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Родительство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момент, нам вполне понятно, что проблема детского здоровья не является только медицинской, а ещё и социальной и общекультурной. В основе детского здоровья лежат определённые культурные установки, которые отражают наше отношение к детству и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родительству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Ранее мы уже приводили основные принципы, перинатального периода которые базировались на ориентации на дальнейшую профилактику. Только при использовании определённого подхода, который мы назовём сознательным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родительством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, возможно осуществление данных принципов. При бессознательном следовании данным общепринятым штампам это будет не возможно. 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При сведении таких важных процессов, как беременность, рождение и раннее младенчество только к медицинским процессам и бессознательное отношение взрослого человека в таком важном вопросе, как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родительство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. Именно из-за этого и вытекают 3 </w:t>
      </w:r>
      <w:proofErr w:type="gramStart"/>
      <w:r w:rsidRPr="008B7DBB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культурных следствия: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B7DBB">
        <w:rPr>
          <w:rFonts w:ascii="Times New Roman" w:eastAsia="Times New Roman" w:hAnsi="Times New Roman" w:cs="Times New Roman"/>
          <w:sz w:val="28"/>
          <w:szCs w:val="28"/>
        </w:rPr>
        <w:tab/>
        <w:t xml:space="preserve">увеличивается отстранённость родителей и детей, еще начиная с начального периода вынашивания ребенка. Конечно же, это отчуждение возникает только при рассмотрении их как пассивных объектов вмешательства, которое якобы осуществляется в их интересах, что приводит к парализации активности родителей в отношении с их детьми, это  ведёт к ослаблению их ответственности;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B7DB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родительство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как социальный институт отсутствует. Существует ряд различных учреждений, которые навязывают родителям свое мнение, они диктуют условия для вынашивания, рождения и периода младенчества ребенка при этом, не предоставляя родителям никакой свободы выбора;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B7DBB">
        <w:rPr>
          <w:rFonts w:ascii="Times New Roman" w:eastAsia="Times New Roman" w:hAnsi="Times New Roman" w:cs="Times New Roman"/>
          <w:sz w:val="28"/>
          <w:szCs w:val="28"/>
        </w:rPr>
        <w:tab/>
        <w:t xml:space="preserve">научный подход к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родительству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как к социокультурному явлению отсутствует. Именно он во многом определяет духовный потенциал общества. В результате у родителей нет целостного представления о ребенке, в особенности это касается младенческого возраста.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Именно, концепция </w:t>
      </w:r>
      <w:proofErr w:type="gramStart"/>
      <w:r w:rsidRPr="008B7DBB">
        <w:rPr>
          <w:rFonts w:ascii="Times New Roman" w:eastAsia="Times New Roman" w:hAnsi="Times New Roman" w:cs="Times New Roman"/>
          <w:sz w:val="28"/>
          <w:szCs w:val="28"/>
        </w:rPr>
        <w:t>сознательного</w:t>
      </w:r>
      <w:proofErr w:type="gram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ставит перед собой цель преодолеть это отчуждение. Существование 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как социального института является неотъемлемым условием нашего здорового общества. Подход ко всем трем этим стадиям (беременности, родам и младенчеству) должен учитывать все стороны, он должен быть целостным. Именно родители должны быть главными во всех этих процессах. Не только в процессе деторождения, но и в процессе воспитании.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Обязательно в действиях родителей должна присутствовать свобода выбора. Они должны знать все альтернативы и владеть ситуацией. И, конечно же, только они должны будут отвечать за осуществленный ими выбор. Родители должны реально оценивать свои возможности.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Весь образ жизни здоровья человека проистекает из его экологического мышления и способа взаимодействия с тем, что его окружает. Конечно </w:t>
      </w:r>
      <w:proofErr w:type="gramStart"/>
      <w:r w:rsidRPr="008B7DBB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основы экологического сознания обязательно должны начинать закладываться уже на начальных этапах жизни, именно поэтому эти 3 этапа (беременность, роды и раннее младенчество) и требуют экологического подхода. Этот подход включает в себя многоплановость человеческого существа. Поэтому этот процесс можно проследить, начиная еще с внутриутробной жизни. Только удовлетворив именно все эти условия можно рассчитывать на здоровое формирование человека. Ведь мировоззрение вашего ребёнка начинает закладываться ещё внутриутробно и плавно продолжает оставлять свои отпечатки в младенческом возрасте. Ничего не появляется спонтанно, на все есть свои причины и предпосылки.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В основе экологического подхода лежит принцип ориентации лишь на естественное протекание. Уже изначально в природе есть все необходимые механизмы, обеспечивающие наиболее оптимальные условия для  здорового развития вашего ребенка. Только лишь следуя природным закономерностям, мы способны удовлетворить все необходимые потребности ребенка.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К большому сожалению сегодняшний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медикализированный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подход мешает течению естественных процессов. На сегодня в медицинской практике принято считать, что существуют ошибки, которые необходимо устранить. Но </w:t>
      </w:r>
      <w:proofErr w:type="gramStart"/>
      <w:r w:rsidRPr="008B7DBB">
        <w:rPr>
          <w:rFonts w:ascii="Times New Roman" w:eastAsia="Times New Roman" w:hAnsi="Times New Roman" w:cs="Times New Roman"/>
          <w:sz w:val="28"/>
          <w:szCs w:val="28"/>
        </w:rPr>
        <w:t>не кто</w:t>
      </w:r>
      <w:proofErr w:type="gram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не говорит о том, что природа пробуждает в женщине материнские инстинкты. Она не собиралась разлучать мать и ребёнка сразу же после родов. Она не дала достаточного количества питания в материнской груди с первых дней материнства. Она не собиралась сделать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стирильную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среду вокруг матери и ребёнка, так почему же мы так яро к этому стремимся даже в случаях нормальных родов и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обсалютно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здорового ребенка. В настоящее время, фактически все роды проходят с использованием медикаментов и технологического вмешательства. Сразу после родов с ребёнком производят массу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процедут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>. А потом ещё и в течени</w:t>
      </w:r>
      <w:proofErr w:type="gramStart"/>
      <w:r w:rsidRPr="008B7DB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его первого года жизни ребёнка водят на прививки  и постоянно следят за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стирильностью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термокомфортом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, что бы он не заболел. </w:t>
      </w:r>
    </w:p>
    <w:p w:rsidR="008B7DBB" w:rsidRPr="008B7DBB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Следствиями нарушения природных процессов являются, </w:t>
      </w:r>
      <w:proofErr w:type="gramStart"/>
      <w:r w:rsidRPr="008B7DBB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что мы отдаляемся от тех условий, которые и помогли появлению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Homo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sapiens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в том виде в котором мы сейчас предстаём.  Ведь в естественных процессах жизнедеятельности живых организмов уже заложены предпосылки их развития. </w:t>
      </w:r>
    </w:p>
    <w:p w:rsidR="00612F17" w:rsidRDefault="008B7DBB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Но, не смотря на это, некоторые следствия мы способны скомпенсировать. Например, нехватка физических движений может быть скомпенсирована упражнениями. </w:t>
      </w:r>
      <w:proofErr w:type="spellStart"/>
      <w:r w:rsidRPr="008B7DBB">
        <w:rPr>
          <w:rFonts w:ascii="Times New Roman" w:eastAsia="Times New Roman" w:hAnsi="Times New Roman" w:cs="Times New Roman"/>
          <w:sz w:val="28"/>
          <w:szCs w:val="28"/>
        </w:rPr>
        <w:t>Термокомфортные</w:t>
      </w:r>
      <w:proofErr w:type="spellEnd"/>
      <w:r w:rsidRPr="008B7DBB">
        <w:rPr>
          <w:rFonts w:ascii="Times New Roman" w:eastAsia="Times New Roman" w:hAnsi="Times New Roman" w:cs="Times New Roman"/>
          <w:sz w:val="28"/>
          <w:szCs w:val="28"/>
        </w:rPr>
        <w:t xml:space="preserve"> условия очень легко компенсируются закаливанием. Эти факторы могут помогать интеллектуальному и духовному развитию вашего ребёнка. Но вот компенсировать ослабление материнского инстинкта из-за того что мать и ребёнок сразу после родов были разлучены? Разве можно чем-то компенсировать страх в глазах родителей перед впервые увиденным крошечным существом? Как компенсировать страх, перед тем как взять это маленькое создание себе на руки? Разве возможно взять и заменить все это?</w:t>
      </w:r>
    </w:p>
    <w:p w:rsidR="000158EB" w:rsidRPr="00A3511A" w:rsidRDefault="00612F17" w:rsidP="008B7DB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Видимо, мы смогли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заменить пещеру на </w:t>
      </w:r>
      <w:r w:rsidR="000158EB" w:rsidRPr="00A3511A">
        <w:rPr>
          <w:rFonts w:ascii="Times New Roman" w:eastAsia="Times New Roman" w:hAnsi="Times New Roman" w:cs="Times New Roman"/>
          <w:sz w:val="28"/>
          <w:szCs w:val="28"/>
        </w:rPr>
        <w:t>родильную</w:t>
      </w:r>
      <w:proofErr w:type="gramEnd"/>
      <w:r w:rsidR="000158EB" w:rsidRPr="00A3511A">
        <w:rPr>
          <w:rFonts w:ascii="Times New Roman" w:eastAsia="Times New Roman" w:hAnsi="Times New Roman" w:cs="Times New Roman"/>
          <w:sz w:val="28"/>
          <w:szCs w:val="28"/>
        </w:rPr>
        <w:t xml:space="preserve"> комнату и кост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0158EB" w:rsidRPr="00A3511A">
        <w:rPr>
          <w:rFonts w:ascii="Times New Roman" w:eastAsia="Times New Roman" w:hAnsi="Times New Roman" w:cs="Times New Roman"/>
          <w:sz w:val="28"/>
          <w:szCs w:val="28"/>
        </w:rPr>
        <w:t xml:space="preserve"> на акушерскую лампу</w:t>
      </w:r>
      <w:r>
        <w:rPr>
          <w:rFonts w:ascii="Times New Roman" w:eastAsia="Times New Roman" w:hAnsi="Times New Roman" w:cs="Times New Roman"/>
          <w:sz w:val="28"/>
          <w:szCs w:val="28"/>
        </w:rPr>
        <w:t>, но, по-моему, это не является лучшим достижением человечества. Ведь именно это породило особый тип женщин, которые не способны самостоятельно родить. И именно это является причиной того, что так много детей не успев появиться на свет</w:t>
      </w:r>
      <w:r w:rsidR="002D7DF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чем-то больны. Неужели именно этого результата добивалось наше человечество столько лет.</w:t>
      </w:r>
    </w:p>
    <w:p w:rsidR="002D7DFD" w:rsidRDefault="00612F17" w:rsidP="001F68E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Занимаясь исследованием этой проблемы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писал, что существенным для понимания являлся тот факт, что именно </w:t>
      </w:r>
      <w:r w:rsidR="002D7DFD">
        <w:rPr>
          <w:rFonts w:ascii="Times New Roman" w:eastAsia="Times New Roman" w:hAnsi="Times New Roman" w:cs="Times New Roman"/>
          <w:sz w:val="28"/>
          <w:szCs w:val="28"/>
        </w:rPr>
        <w:t>сложности при родах и идут во 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 всех болезней </w:t>
      </w:r>
      <w:r w:rsidR="002D7DFD">
        <w:rPr>
          <w:rFonts w:ascii="Times New Roman" w:eastAsia="Times New Roman" w:hAnsi="Times New Roman" w:cs="Times New Roman"/>
          <w:sz w:val="28"/>
          <w:szCs w:val="28"/>
        </w:rPr>
        <w:t>преследующих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нашу цивилизацию. </w:t>
      </w:r>
      <w:r w:rsidR="002D7DFD">
        <w:rPr>
          <w:rFonts w:ascii="Times New Roman" w:eastAsia="Times New Roman" w:hAnsi="Times New Roman" w:cs="Times New Roman"/>
          <w:sz w:val="28"/>
          <w:szCs w:val="28"/>
        </w:rPr>
        <w:t xml:space="preserve"> Он писал, что в странах, в которых </w:t>
      </w:r>
      <w:proofErr w:type="spellStart"/>
      <w:r w:rsidR="002D7DFD">
        <w:rPr>
          <w:rFonts w:ascii="Times New Roman" w:eastAsia="Times New Roman" w:hAnsi="Times New Roman" w:cs="Times New Roman"/>
          <w:sz w:val="28"/>
          <w:szCs w:val="28"/>
        </w:rPr>
        <w:t>медикализированные</w:t>
      </w:r>
      <w:proofErr w:type="spellEnd"/>
      <w:r w:rsidR="002D7DFD">
        <w:rPr>
          <w:rFonts w:ascii="Times New Roman" w:eastAsia="Times New Roman" w:hAnsi="Times New Roman" w:cs="Times New Roman"/>
          <w:sz w:val="28"/>
          <w:szCs w:val="28"/>
        </w:rPr>
        <w:t xml:space="preserve"> роды достигают третьего поколения, женщины уже не способны родить сами. Некоторые тратят эту возможность уже во время своего рождения из-за  </w:t>
      </w:r>
      <w:proofErr w:type="spellStart"/>
      <w:r w:rsidR="002D7DFD">
        <w:rPr>
          <w:rFonts w:ascii="Times New Roman" w:eastAsia="Times New Roman" w:hAnsi="Times New Roman" w:cs="Times New Roman"/>
          <w:sz w:val="28"/>
          <w:szCs w:val="28"/>
        </w:rPr>
        <w:t>межикаминтозного</w:t>
      </w:r>
      <w:proofErr w:type="spellEnd"/>
      <w:r w:rsidR="002D7DFD">
        <w:rPr>
          <w:rFonts w:ascii="Times New Roman" w:eastAsia="Times New Roman" w:hAnsi="Times New Roman" w:cs="Times New Roman"/>
          <w:sz w:val="28"/>
          <w:szCs w:val="28"/>
        </w:rPr>
        <w:t xml:space="preserve"> вмешательства. Принято считать, что существует связь между тем, как была рождена девочка, и как она сама будет рожать своих детей.</w:t>
      </w:r>
    </w:p>
    <w:p w:rsidR="006278EE" w:rsidRPr="00A3511A" w:rsidRDefault="006278EE" w:rsidP="001F68EE">
      <w:pPr>
        <w:ind w:firstLine="709"/>
        <w:rPr>
          <w:sz w:val="28"/>
          <w:szCs w:val="28"/>
        </w:rPr>
      </w:pPr>
      <w:bookmarkStart w:id="0" w:name="_GoBack"/>
      <w:bookmarkEnd w:id="0"/>
    </w:p>
    <w:sectPr w:rsidR="006278EE" w:rsidRPr="00A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16E1"/>
    <w:multiLevelType w:val="multilevel"/>
    <w:tmpl w:val="F15A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64"/>
    <w:rsid w:val="000158EB"/>
    <w:rsid w:val="0007249A"/>
    <w:rsid w:val="001F68EE"/>
    <w:rsid w:val="002D7DFD"/>
    <w:rsid w:val="005F503A"/>
    <w:rsid w:val="00612F17"/>
    <w:rsid w:val="006278EE"/>
    <w:rsid w:val="006D7BFD"/>
    <w:rsid w:val="00755D33"/>
    <w:rsid w:val="007D6CBF"/>
    <w:rsid w:val="008B7DBB"/>
    <w:rsid w:val="009C32F0"/>
    <w:rsid w:val="00A3511A"/>
    <w:rsid w:val="00AD3E85"/>
    <w:rsid w:val="00B84932"/>
    <w:rsid w:val="00CB0015"/>
    <w:rsid w:val="00CE56D4"/>
    <w:rsid w:val="00D61564"/>
    <w:rsid w:val="00DF4B55"/>
    <w:rsid w:val="00E2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858</Words>
  <Characters>5587</Characters>
  <Application>Microsoft Office Word</Application>
  <DocSecurity>0</DocSecurity>
  <Lines>102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Виталик и Инна</cp:lastModifiedBy>
  <cp:revision>4</cp:revision>
  <dcterms:created xsi:type="dcterms:W3CDTF">2013-01-14T10:21:00Z</dcterms:created>
  <dcterms:modified xsi:type="dcterms:W3CDTF">2013-01-14T14:39:00Z</dcterms:modified>
</cp:coreProperties>
</file>