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79" w:rsidRDefault="008B6559">
      <w:bookmarkStart w:id="0" w:name="_GoBack"/>
      <w:bookmarkEnd w:id="0"/>
      <w:r>
        <w:t>Уникальность… Эксклюзивность…Индивидуальность – вот три главных ценности современного человека. Все, что окружает каждого из нас, даже при условии развития массового производства, должно повторять, отражать и дополнять наше собственное «Я». Это уже давно аксиома. Это тенденция, согласно которой и развиваются все мировые рынки.</w:t>
      </w:r>
    </w:p>
    <w:p w:rsidR="008B6559" w:rsidRDefault="008B6559">
      <w:r>
        <w:t>Не поддаться ей не мог и рынок строительства и дизайна интерьеров.  Ведь сейчас клиенты любой строительной фир</w:t>
      </w:r>
      <w:r w:rsidR="008F4F3B">
        <w:t xml:space="preserve">мы или студии дизайна </w:t>
      </w:r>
      <w:r>
        <w:t xml:space="preserve"> хотят получить</w:t>
      </w:r>
      <w:r w:rsidR="00354487">
        <w:t xml:space="preserve"> то, что наиболее четко отражало</w:t>
      </w:r>
      <w:r>
        <w:t xml:space="preserve"> бы их видение мира, их индивидуальность. </w:t>
      </w:r>
      <w:r w:rsidR="00354487">
        <w:t>Они хотят увидеть принципиально новое в уже давно знакомом и обыденном, увидеть то, что поразит их воображение, выделит из толпы.</w:t>
      </w:r>
    </w:p>
    <w:p w:rsidR="00354487" w:rsidRDefault="00354487">
      <w:r>
        <w:t>Эксклюзивность идей и решений должна проявляться сегодня во всем: от мелочей до самого главного, основного. Мебель ручной работы, картины, написанные специально для заказчика, дома, построенные по особым проектам. Все это уже давно стало не просто тенденцией, но обычной практикой.</w:t>
      </w:r>
    </w:p>
    <w:p w:rsidR="00354487" w:rsidRDefault="00354487">
      <w:r>
        <w:t xml:space="preserve"> Вот почему мы предлагаем принципиально новые технологии оформления пола и потолков, которые, без сомнения, придутся по душе клиентам, предпочитающим эксклюзивность типовым решениям.</w:t>
      </w:r>
    </w:p>
    <w:p w:rsidR="00354487" w:rsidRDefault="00354487">
      <w:r>
        <w:t>Для н</w:t>
      </w:r>
      <w:r w:rsidR="008F4F3B">
        <w:t>ачала мы хотели бы представить в</w:t>
      </w:r>
      <w:r>
        <w:t>ашему вниманию несколько вариантов напольных покрытий, которые произвели настоящую революцию в дизайне помещений. Уже сейчас это технологии, за которыми стоит будущее.</w:t>
      </w:r>
    </w:p>
    <w:p w:rsidR="00354487" w:rsidRDefault="00354487">
      <w:r>
        <w:t>Одна из этих технологий – «3</w:t>
      </w:r>
      <w:r>
        <w:rPr>
          <w:lang w:val="en-US"/>
        </w:rPr>
        <w:t>D</w:t>
      </w:r>
      <w:r>
        <w:t xml:space="preserve">-полы». Они позволят создать в интерьере настоящее трехмерное пространство, «живое» и подвижное. </w:t>
      </w:r>
      <w:r w:rsidR="0021567E">
        <w:t xml:space="preserve">Представьте, что под Вашими ногами сейчас расстилается настоящая зеленая лужайка, а каждая травинка на этой лужайке настолько реалистична, что, кажется, будто к ней </w:t>
      </w:r>
      <w:r w:rsidR="00FF35CB">
        <w:t xml:space="preserve">можно </w:t>
      </w:r>
      <w:r w:rsidR="0021567E">
        <w:t>прикоснуться, ощутить ее мягкость, вдохнуть ее свежесть.</w:t>
      </w:r>
    </w:p>
    <w:p w:rsidR="0021567E" w:rsidRDefault="0021567E">
      <w:r>
        <w:t xml:space="preserve">А что если посреди комнаты возникнет настоящий бассейн с дельфином? А может быть, льды Северного Ледовитого океана? Выбор рисунка, точнее, собственного трехмерного мира, ограничен только желаниями заказчика, его фантазией. </w:t>
      </w:r>
    </w:p>
    <w:p w:rsidR="0021567E" w:rsidRDefault="0021567E">
      <w:r>
        <w:t xml:space="preserve">Но еще больше поражают уникальные свойства этого напольного покрытия. </w:t>
      </w:r>
    </w:p>
    <w:p w:rsidR="006E690E" w:rsidRDefault="0021567E" w:rsidP="006E690E">
      <w:r>
        <w:t>Во-первых, это невероятная прочность, устойчивость к истиранию.</w:t>
      </w:r>
      <w:r w:rsidR="006E690E" w:rsidRPr="006E690E">
        <w:t xml:space="preserve"> </w:t>
      </w:r>
      <w:r w:rsidR="006E690E">
        <w:t>Мы гарантируем, что такие полы прослужат не менее 20 лет, не потеряв первоначального внешнего вида, не утратив яркости.</w:t>
      </w:r>
    </w:p>
    <w:p w:rsidR="0021567E" w:rsidRDefault="0021567E">
      <w:r>
        <w:t xml:space="preserve">Во-вторых, легкость в уходе (можно использовать любые химические чистящие средства, не боясь их повредить или испортить). </w:t>
      </w:r>
    </w:p>
    <w:p w:rsidR="0021567E" w:rsidRDefault="0021567E">
      <w:r>
        <w:t>В-третьих, практичность в сочетании с неповторимой красотой и естественностью.</w:t>
      </w:r>
    </w:p>
    <w:p w:rsidR="0021567E" w:rsidRDefault="0021567E">
      <w:r>
        <w:t xml:space="preserve">Согласитесь, сегодня все мы стремимся к тому, чтобы нас окружали экологически чистые, безопасные материалы. </w:t>
      </w:r>
      <w:r w:rsidR="00CF58E8">
        <w:t>И «3</w:t>
      </w:r>
      <w:r w:rsidR="00CF58E8">
        <w:rPr>
          <w:lang w:val="en-US"/>
        </w:rPr>
        <w:t>D</w:t>
      </w:r>
      <w:r w:rsidR="00CF58E8">
        <w:t xml:space="preserve"> </w:t>
      </w:r>
      <w:r w:rsidR="00CF58E8" w:rsidRPr="008F4F3B">
        <w:t>-</w:t>
      </w:r>
      <w:r w:rsidR="00CF58E8">
        <w:t xml:space="preserve">полы» </w:t>
      </w:r>
      <w:r w:rsidR="008F4F3B">
        <w:t xml:space="preserve">в полной мере </w:t>
      </w:r>
      <w:r w:rsidR="00CF58E8">
        <w:t>можно назвать гармоничной частью окружающей среды. Ведь они не выделяют токсичных испаре</w:t>
      </w:r>
      <w:r w:rsidR="00535545">
        <w:t xml:space="preserve">ний и абсолютно </w:t>
      </w:r>
      <w:proofErr w:type="spellStart"/>
      <w:r w:rsidR="00535545">
        <w:t>пожаробезопасны</w:t>
      </w:r>
      <w:proofErr w:type="spellEnd"/>
      <w:r w:rsidR="007E3C2D">
        <w:t>.</w:t>
      </w:r>
      <w:r w:rsidR="00535545">
        <w:t xml:space="preserve">  </w:t>
      </w:r>
      <w:r w:rsidR="00CF58E8">
        <w:t xml:space="preserve"> Все благодаря тому, ч</w:t>
      </w:r>
      <w:r w:rsidR="007E3C2D">
        <w:t>то в их основе – пленка из ПВХ</w:t>
      </w:r>
      <w:r w:rsidR="00CF58E8">
        <w:t xml:space="preserve">. </w:t>
      </w:r>
    </w:p>
    <w:p w:rsidR="007E3C2D" w:rsidRDefault="00CF58E8">
      <w:r>
        <w:t>Легкость в укладке – это еще одно неоспоримое преимущество 3</w:t>
      </w:r>
      <w:r>
        <w:rPr>
          <w:lang w:val="en-US"/>
        </w:rPr>
        <w:t>D</w:t>
      </w:r>
      <w:r w:rsidRPr="00CF58E8">
        <w:t>-</w:t>
      </w:r>
      <w:r>
        <w:t xml:space="preserve"> пола. Так, основой служит изображение, которое </w:t>
      </w:r>
      <w:r w:rsidR="008F4F3B">
        <w:t>может быть как многоточечным, так и</w:t>
      </w:r>
      <w:r>
        <w:t xml:space="preserve"> одноточечным. Первое позволит получить более объемную, «живую» картинку, второе – более мягкий, но менее естественный </w:t>
      </w:r>
      <w:r>
        <w:lastRenderedPageBreak/>
        <w:t xml:space="preserve">рисунок. Затем на изображение сверху слоем определенной толщины наливается жидкая прозрачная субстанция (ПВХ). </w:t>
      </w:r>
    </w:p>
    <w:p w:rsidR="00CF58E8" w:rsidRDefault="007E3C2D">
      <w:r>
        <w:t>По такой же технологии могут быть изготовлены и полы для стоянок, парковок, спортивных площадок. Благодаря своим антибактериальным свойствам и долговечности, они идеально подходят и для отделки производственных помещений.</w:t>
      </w:r>
    </w:p>
    <w:p w:rsidR="0021567E" w:rsidRDefault="00EB4A8E">
      <w:r>
        <w:t>Но</w:t>
      </w:r>
      <w:r w:rsidR="00FF35CB">
        <w:t xml:space="preserve"> это еще не все. П</w:t>
      </w:r>
      <w:r>
        <w:t>од пленку ПВХ могут быть заключены не только изображения, но и предметы. Удивительно, но сегодня стало возможным создать настоящий морской берег</w:t>
      </w:r>
      <w:r w:rsidR="00FF35CB" w:rsidRPr="00FF35CB">
        <w:t xml:space="preserve"> </w:t>
      </w:r>
      <w:r w:rsidR="00FF35CB">
        <w:t>из натурального песка или гальки</w:t>
      </w:r>
      <w:r>
        <w:t>, с разбросанными по его поверхности</w:t>
      </w:r>
      <w:r w:rsidR="00FF35CB">
        <w:t xml:space="preserve"> древними монетами и ракушками</w:t>
      </w:r>
      <w:r>
        <w:t>. Такое покрытие пола называется декоративным. Оно намного натуральнее, ближе к природе и отлично подойдет для оформления необычных интерьеров нестандартной формы и размеров.</w:t>
      </w:r>
    </w:p>
    <w:p w:rsidR="006E690E" w:rsidRDefault="00EB4A8E">
      <w:r>
        <w:t xml:space="preserve">Многие знают, что стандартные натяжные потолки уже давно не пользуются таким высоким спросом и популярностью в Европе, как раньше. Но с учетом современных тенденций и запросов клиентов, они обрели новое значение, новые формы. </w:t>
      </w:r>
      <w:r w:rsidR="006E690E">
        <w:t>Так, например, арт-потолки позволят клиенту не ограничиваться стандартным выбором цветов и фактур из каталога. Ведь на полотно натяжного потолка может быть нанесено любое изображение, начиная от фамильного герба или логотипа компании  и заканчивая семейным портретом или красивым плафоном в стиле ампир.</w:t>
      </w:r>
    </w:p>
    <w:p w:rsidR="00354487" w:rsidRDefault="006E690E">
      <w:r>
        <w:t>Изображение наносится на пленку с помощью ультрафиолетовой печати. Ультрафиолетовая краска, наносимая на рулонный материал (ПВХ), застывает очень быстро, рисунок получается невероятно стойким, устойчивым к механич</w:t>
      </w:r>
      <w:r w:rsidR="008F4F3B">
        <w:t>еским воздействиям,</w:t>
      </w:r>
      <w:r>
        <w:t xml:space="preserve"> влажности и перепадам температур.</w:t>
      </w:r>
    </w:p>
    <w:p w:rsidR="00535545" w:rsidRDefault="00C7505A">
      <w:r>
        <w:t xml:space="preserve">Но как насчет того, чтобы создать не просто гладкую, ровную, однотонную поверхность натяжных потолков, а поиграть с формой, цветом и фактурой? Как насчет того, чтобы предоставить клиенту больше возможностей, используя лишь одну технологию? Многоуровневые натяжные потолки позволят решить эти задачи при минимальных затратах времени и материалов. Вы получите прекрасный результат, которого сложно добиться, используя </w:t>
      </w:r>
      <w:proofErr w:type="spellStart"/>
      <w:r>
        <w:t>гипсокартон</w:t>
      </w:r>
      <w:proofErr w:type="spellEnd"/>
      <w:r>
        <w:t xml:space="preserve"> и другие традиционные декораторские приемы.</w:t>
      </w:r>
      <w:r w:rsidR="00535545">
        <w:t xml:space="preserve"> </w:t>
      </w:r>
      <w:r w:rsidR="00F868E5">
        <w:t xml:space="preserve"> </w:t>
      </w:r>
    </w:p>
    <w:p w:rsidR="00F868E5" w:rsidRDefault="00535545">
      <w:r>
        <w:t>В последнее время в моду входят природные материалы. В эту тенденцию отлично вписываются т</w:t>
      </w:r>
      <w:r w:rsidR="00F868E5">
        <w:t xml:space="preserve">екстильные </w:t>
      </w:r>
      <w:r>
        <w:t xml:space="preserve">натяжные </w:t>
      </w:r>
      <w:r w:rsidR="00F868E5">
        <w:t xml:space="preserve">потолки </w:t>
      </w:r>
      <w:r>
        <w:t xml:space="preserve">от таких крупнейших производителей, как </w:t>
      </w:r>
      <w:proofErr w:type="spellStart"/>
      <w:r>
        <w:rPr>
          <w:lang w:val="en-US"/>
        </w:rPr>
        <w:t>D</w:t>
      </w:r>
      <w:r w:rsidR="00F868E5">
        <w:rPr>
          <w:lang w:val="en-US"/>
        </w:rPr>
        <w:t>escor</w:t>
      </w:r>
      <w:proofErr w:type="spellEnd"/>
      <w:r>
        <w:t xml:space="preserve"> (на основе запатентованного волокна </w:t>
      </w:r>
      <w:proofErr w:type="spellStart"/>
      <w:r w:rsidRPr="00535545">
        <w:t>Trevira</w:t>
      </w:r>
      <w:proofErr w:type="spellEnd"/>
      <w:r w:rsidRPr="00535545">
        <w:t xml:space="preserve"> CS</w:t>
      </w:r>
      <w:r>
        <w:t xml:space="preserve">) </w:t>
      </w:r>
      <w:r w:rsidRPr="00535545">
        <w:t>,</w:t>
      </w:r>
      <w:r w:rsidR="00F868E5" w:rsidRPr="00F868E5">
        <w:t xml:space="preserve"> </w:t>
      </w:r>
      <w:proofErr w:type="spellStart"/>
      <w:r>
        <w:rPr>
          <w:lang w:val="en-US"/>
        </w:rPr>
        <w:t>C</w:t>
      </w:r>
      <w:r w:rsidR="00F868E5">
        <w:rPr>
          <w:lang w:val="en-US"/>
        </w:rPr>
        <w:t>lipso</w:t>
      </w:r>
      <w:proofErr w:type="spellEnd"/>
      <w:r w:rsidR="007E3C2D" w:rsidRPr="007E3C2D">
        <w:t xml:space="preserve"> (</w:t>
      </w:r>
      <w:r w:rsidR="007E3C2D">
        <w:t>соответствуют стандарту</w:t>
      </w:r>
      <w:r w:rsidR="007E3C2D" w:rsidRPr="007E3C2D">
        <w:t xml:space="preserve"> </w:t>
      </w:r>
      <w:proofErr w:type="spellStart"/>
      <w:r w:rsidR="007E3C2D" w:rsidRPr="007E3C2D">
        <w:t>Oeko-Tex</w:t>
      </w:r>
      <w:proofErr w:type="spellEnd"/>
      <w:r w:rsidR="007E3C2D" w:rsidRPr="007E3C2D">
        <w:t xml:space="preserve"> 100</w:t>
      </w:r>
      <w:r w:rsidR="007E3C2D">
        <w:t xml:space="preserve">) </w:t>
      </w:r>
      <w:r w:rsidRPr="00535545">
        <w:t>,</w:t>
      </w:r>
      <w:r w:rsidR="00F868E5" w:rsidRPr="00F868E5">
        <w:t xml:space="preserve"> </w:t>
      </w:r>
      <w:proofErr w:type="spellStart"/>
      <w:r>
        <w:rPr>
          <w:lang w:val="en-US"/>
        </w:rPr>
        <w:t>C</w:t>
      </w:r>
      <w:r w:rsidR="00F868E5">
        <w:rPr>
          <w:lang w:val="en-US"/>
        </w:rPr>
        <w:t>errutti</w:t>
      </w:r>
      <w:proofErr w:type="spellEnd"/>
      <w:r>
        <w:t xml:space="preserve">. </w:t>
      </w:r>
      <w:r w:rsidR="00F868E5">
        <w:t xml:space="preserve"> </w:t>
      </w:r>
      <w:r w:rsidR="007E3C2D">
        <w:t>Все материалы очень долговечны – служат от 10 лет и более. Кроме того, на них может быть нанесен любой рисунок посредством печати, а многообразие исходных цветов и оттенков просто поражает воображение.</w:t>
      </w:r>
    </w:p>
    <w:p w:rsidR="00C7505A" w:rsidRDefault="00C7505A">
      <w:r>
        <w:t>Предлагая все эти инновационные, эксклюзивные решения, наша компания ориентируется на европейский рынок. Все</w:t>
      </w:r>
      <w:r w:rsidR="00535545">
        <w:t xml:space="preserve"> ПВХ-</w:t>
      </w:r>
      <w:r>
        <w:t xml:space="preserve">материалы </w:t>
      </w:r>
      <w:r w:rsidR="008F4F3B">
        <w:t xml:space="preserve">соответствуют экологическим стандартам </w:t>
      </w:r>
      <w:r w:rsidR="00535545" w:rsidRPr="00535545">
        <w:t>ИС 9001 и</w:t>
      </w:r>
      <w:r w:rsidR="007E3C2D">
        <w:t xml:space="preserve"> н</w:t>
      </w:r>
      <w:r w:rsidR="007E3C2D" w:rsidRPr="007E3C2D">
        <w:t>ормам европейского Сертификата Безопасности</w:t>
      </w:r>
      <w:r w:rsidR="007E3C2D">
        <w:t xml:space="preserve"> (</w:t>
      </w:r>
      <w:r w:rsidR="007E3C2D">
        <w:rPr>
          <w:lang w:val="en-US"/>
        </w:rPr>
        <w:t>CE</w:t>
      </w:r>
      <w:r w:rsidR="007E3C2D" w:rsidRPr="007E3C2D">
        <w:t>)</w:t>
      </w:r>
      <w:r w:rsidR="00535545">
        <w:t xml:space="preserve">. </w:t>
      </w:r>
    </w:p>
    <w:sectPr w:rsidR="00C75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04"/>
    <w:rsid w:val="0021567E"/>
    <w:rsid w:val="00354487"/>
    <w:rsid w:val="00535545"/>
    <w:rsid w:val="006E690E"/>
    <w:rsid w:val="007E3C2D"/>
    <w:rsid w:val="008B6559"/>
    <w:rsid w:val="008F4F3B"/>
    <w:rsid w:val="00A2497C"/>
    <w:rsid w:val="00A60BFF"/>
    <w:rsid w:val="00AD5739"/>
    <w:rsid w:val="00C7505A"/>
    <w:rsid w:val="00CF4404"/>
    <w:rsid w:val="00CF58E8"/>
    <w:rsid w:val="00E81879"/>
    <w:rsid w:val="00EB4A8E"/>
    <w:rsid w:val="00F868E5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755</Words>
  <Characters>4928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5</cp:revision>
  <dcterms:created xsi:type="dcterms:W3CDTF">2012-11-26T12:51:00Z</dcterms:created>
  <dcterms:modified xsi:type="dcterms:W3CDTF">2012-11-28T13:31:00Z</dcterms:modified>
</cp:coreProperties>
</file>