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F5" w:rsidRPr="00B24781" w:rsidRDefault="00A552F5" w:rsidP="006B22FE">
      <w:pPr>
        <w:pStyle w:val="1"/>
        <w:spacing w:before="0" w:after="0"/>
        <w:jc w:val="center"/>
        <w:rPr>
          <w:b/>
          <w:sz w:val="22"/>
          <w:szCs w:val="22"/>
        </w:rPr>
      </w:pPr>
      <w:r w:rsidRPr="00B24781">
        <w:rPr>
          <w:b/>
          <w:sz w:val="22"/>
          <w:szCs w:val="22"/>
        </w:rPr>
        <w:t xml:space="preserve">Договор </w:t>
      </w:r>
      <w:r w:rsidR="000357DB" w:rsidRPr="00B24781">
        <w:rPr>
          <w:b/>
          <w:sz w:val="22"/>
          <w:szCs w:val="22"/>
        </w:rPr>
        <w:t xml:space="preserve">подряда </w:t>
      </w:r>
      <w:r w:rsidRPr="00B24781">
        <w:rPr>
          <w:b/>
          <w:sz w:val="22"/>
          <w:szCs w:val="22"/>
        </w:rPr>
        <w:t>№______</w:t>
      </w:r>
    </w:p>
    <w:p w:rsidR="0081401E" w:rsidRPr="00A552F5" w:rsidRDefault="0081401E" w:rsidP="006B22FE">
      <w:pPr>
        <w:pStyle w:val="1"/>
        <w:spacing w:before="0" w:after="0"/>
        <w:jc w:val="center"/>
        <w:rPr>
          <w:sz w:val="22"/>
          <w:szCs w:val="22"/>
        </w:rPr>
      </w:pPr>
    </w:p>
    <w:p w:rsidR="0081401E" w:rsidRPr="00A552F5" w:rsidRDefault="00241320" w:rsidP="006B22FE">
      <w:pPr>
        <w:pStyle w:val="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город </w:t>
      </w:r>
      <w:r w:rsidR="004A2591">
        <w:rPr>
          <w:sz w:val="22"/>
          <w:szCs w:val="22"/>
        </w:rPr>
        <w:t xml:space="preserve">Москва                                                                                     </w:t>
      </w:r>
      <w:r>
        <w:rPr>
          <w:sz w:val="22"/>
          <w:szCs w:val="22"/>
        </w:rPr>
        <w:t xml:space="preserve">«____» __________ 2013 </w:t>
      </w:r>
      <w:r w:rsidR="0081401E" w:rsidRPr="00A552F5">
        <w:rPr>
          <w:sz w:val="22"/>
          <w:szCs w:val="22"/>
        </w:rPr>
        <w:t>г.</w:t>
      </w:r>
    </w:p>
    <w:p w:rsidR="0081401E" w:rsidRPr="00A552F5" w:rsidRDefault="00CB3B50" w:rsidP="006B22FE">
      <w:pPr>
        <w:pStyle w:val="1"/>
        <w:spacing w:before="0" w:after="0"/>
        <w:jc w:val="both"/>
        <w:rPr>
          <w:sz w:val="22"/>
          <w:szCs w:val="22"/>
        </w:rPr>
      </w:pPr>
      <w:proofErr w:type="gramStart"/>
      <w:r w:rsidRPr="00CB3B50">
        <w:rPr>
          <w:sz w:val="22"/>
          <w:szCs w:val="22"/>
        </w:rPr>
        <w:t>гр. _____________________</w:t>
      </w:r>
      <w:r w:rsidR="00714954">
        <w:rPr>
          <w:sz w:val="22"/>
          <w:szCs w:val="22"/>
        </w:rPr>
        <w:t>_________________________________________________,</w:t>
      </w:r>
      <w:r w:rsidRPr="00CB3B50">
        <w:rPr>
          <w:sz w:val="22"/>
          <w:szCs w:val="22"/>
        </w:rPr>
        <w:br/>
        <w:t>(Ф.И.О., паспортны</w:t>
      </w:r>
      <w:r w:rsidR="00714954">
        <w:rPr>
          <w:sz w:val="22"/>
          <w:szCs w:val="22"/>
        </w:rPr>
        <w:t>е данные гражданина)</w:t>
      </w:r>
      <w:r w:rsidR="00714954">
        <w:rPr>
          <w:sz w:val="22"/>
          <w:szCs w:val="22"/>
        </w:rPr>
        <w:br/>
      </w:r>
      <w:r w:rsidR="004A2591">
        <w:rPr>
          <w:sz w:val="22"/>
          <w:szCs w:val="22"/>
        </w:rPr>
        <w:t>именуем____ в дальнейшем «Заказчик</w:t>
      </w:r>
      <w:r w:rsidR="00241320">
        <w:rPr>
          <w:sz w:val="22"/>
          <w:szCs w:val="22"/>
        </w:rPr>
        <w:t xml:space="preserve">», </w:t>
      </w:r>
      <w:r w:rsidR="0081401E" w:rsidRPr="00A552F5">
        <w:rPr>
          <w:sz w:val="22"/>
          <w:szCs w:val="22"/>
        </w:rPr>
        <w:t>с одной ст</w:t>
      </w:r>
      <w:r w:rsidR="00241320">
        <w:rPr>
          <w:sz w:val="22"/>
          <w:szCs w:val="22"/>
        </w:rPr>
        <w:t>ороны</w:t>
      </w:r>
      <w:r w:rsidR="00714954">
        <w:rPr>
          <w:sz w:val="22"/>
          <w:szCs w:val="22"/>
        </w:rPr>
        <w:t>,</w:t>
      </w:r>
      <w:r w:rsidR="00241320">
        <w:rPr>
          <w:sz w:val="22"/>
          <w:szCs w:val="22"/>
        </w:rPr>
        <w:t xml:space="preserve"> и Общество</w:t>
      </w:r>
      <w:r w:rsidR="00714954">
        <w:rPr>
          <w:sz w:val="22"/>
          <w:szCs w:val="22"/>
        </w:rPr>
        <w:t xml:space="preserve"> с ограниченной ответственностью «___________________» (ООО «_______»),</w:t>
      </w:r>
      <w:r w:rsidR="00241320">
        <w:rPr>
          <w:sz w:val="22"/>
          <w:szCs w:val="22"/>
        </w:rPr>
        <w:t xml:space="preserve"> </w:t>
      </w:r>
      <w:r w:rsidR="0081401E" w:rsidRPr="00A552F5">
        <w:rPr>
          <w:sz w:val="22"/>
          <w:szCs w:val="22"/>
        </w:rPr>
        <w:t>и</w:t>
      </w:r>
      <w:r w:rsidR="00F96399">
        <w:rPr>
          <w:sz w:val="22"/>
          <w:szCs w:val="22"/>
        </w:rPr>
        <w:t>менуемое в дальнейшем «Подрядчик</w:t>
      </w:r>
      <w:r w:rsidR="0081401E" w:rsidRPr="00A552F5">
        <w:rPr>
          <w:sz w:val="22"/>
          <w:szCs w:val="22"/>
        </w:rPr>
        <w:t>», в лице ______</w:t>
      </w:r>
      <w:r w:rsidR="00F96399">
        <w:rPr>
          <w:sz w:val="22"/>
          <w:szCs w:val="22"/>
        </w:rPr>
        <w:t>_____________________</w:t>
      </w:r>
      <w:r w:rsidR="0081401E" w:rsidRPr="00A552F5">
        <w:rPr>
          <w:sz w:val="22"/>
          <w:szCs w:val="22"/>
        </w:rPr>
        <w:t>_________________, действующего на основ</w:t>
      </w:r>
      <w:r w:rsidR="00F96399">
        <w:rPr>
          <w:sz w:val="22"/>
          <w:szCs w:val="22"/>
        </w:rPr>
        <w:t xml:space="preserve">ании ______________________________, </w:t>
      </w:r>
      <w:r w:rsidR="0081401E" w:rsidRPr="00A552F5">
        <w:rPr>
          <w:sz w:val="22"/>
          <w:szCs w:val="22"/>
        </w:rPr>
        <w:t>с другой стороны, заключили настоящий договор</w:t>
      </w:r>
      <w:r w:rsidR="00F96399">
        <w:rPr>
          <w:sz w:val="22"/>
          <w:szCs w:val="22"/>
        </w:rPr>
        <w:t xml:space="preserve"> (далее – «Договор»)</w:t>
      </w:r>
      <w:r w:rsidR="0081401E" w:rsidRPr="00A552F5">
        <w:rPr>
          <w:sz w:val="22"/>
          <w:szCs w:val="22"/>
        </w:rPr>
        <w:t xml:space="preserve"> о нижеследующем:</w:t>
      </w:r>
      <w:proofErr w:type="gramEnd"/>
    </w:p>
    <w:p w:rsidR="0081401E" w:rsidRPr="00A552F5" w:rsidRDefault="0081401E" w:rsidP="006B22FE">
      <w:pPr>
        <w:pStyle w:val="1"/>
        <w:spacing w:before="0" w:after="0"/>
        <w:jc w:val="center"/>
        <w:rPr>
          <w:sz w:val="22"/>
          <w:szCs w:val="22"/>
        </w:rPr>
      </w:pPr>
      <w:r w:rsidRPr="00A552F5">
        <w:rPr>
          <w:sz w:val="22"/>
          <w:szCs w:val="22"/>
        </w:rPr>
        <w:t xml:space="preserve">1. </w:t>
      </w:r>
      <w:r w:rsidRPr="00B24781">
        <w:rPr>
          <w:b/>
          <w:sz w:val="22"/>
          <w:szCs w:val="22"/>
        </w:rPr>
        <w:t>Предмет</w:t>
      </w:r>
      <w:r w:rsidR="00B24781" w:rsidRPr="00B24781">
        <w:rPr>
          <w:b/>
          <w:sz w:val="22"/>
          <w:szCs w:val="22"/>
        </w:rPr>
        <w:t xml:space="preserve"> и общие положения</w:t>
      </w:r>
      <w:r w:rsidRPr="00B24781">
        <w:rPr>
          <w:b/>
          <w:sz w:val="22"/>
          <w:szCs w:val="22"/>
        </w:rPr>
        <w:t xml:space="preserve"> договора</w:t>
      </w:r>
    </w:p>
    <w:p w:rsidR="0081401E" w:rsidRPr="00A552F5" w:rsidRDefault="00304D71" w:rsidP="006B22FE">
      <w:pPr>
        <w:pStyle w:val="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В соответствии с </w:t>
      </w:r>
      <w:r w:rsidR="0081401E" w:rsidRPr="00A552F5">
        <w:rPr>
          <w:sz w:val="22"/>
          <w:szCs w:val="22"/>
        </w:rPr>
        <w:t>Договором Заказчик поручает, а Подрядчик принимает на себя обязат</w:t>
      </w:r>
      <w:r w:rsidR="004A2591">
        <w:rPr>
          <w:sz w:val="22"/>
          <w:szCs w:val="22"/>
        </w:rPr>
        <w:t>ельства на выполнение __________________</w:t>
      </w:r>
      <w:r w:rsidR="00C92E1B">
        <w:rPr>
          <w:sz w:val="22"/>
          <w:szCs w:val="22"/>
        </w:rPr>
        <w:t xml:space="preserve"> работ («Работы»)</w:t>
      </w:r>
      <w:r w:rsidR="0081401E" w:rsidRPr="00A552F5">
        <w:rPr>
          <w:sz w:val="22"/>
          <w:szCs w:val="22"/>
        </w:rPr>
        <w:t xml:space="preserve"> в жилом доме Заказчика по адресу: _______________________, а Заказчик </w:t>
      </w:r>
      <w:r>
        <w:rPr>
          <w:sz w:val="22"/>
          <w:szCs w:val="22"/>
        </w:rPr>
        <w:t xml:space="preserve"> - </w:t>
      </w:r>
      <w:r w:rsidR="004E0123">
        <w:rPr>
          <w:sz w:val="22"/>
          <w:szCs w:val="22"/>
        </w:rPr>
        <w:t>принять и оплатить результат выполненного</w:t>
      </w:r>
      <w:r>
        <w:rPr>
          <w:sz w:val="22"/>
          <w:szCs w:val="22"/>
        </w:rPr>
        <w:t>, в порядке и на условиях, предусмотренных Договором.</w:t>
      </w:r>
    </w:p>
    <w:p w:rsidR="0081401E" w:rsidRPr="00A552F5" w:rsidRDefault="0081401E" w:rsidP="006B22FE">
      <w:pPr>
        <w:pStyle w:val="1"/>
        <w:spacing w:before="0" w:after="0"/>
        <w:jc w:val="both"/>
        <w:rPr>
          <w:sz w:val="22"/>
          <w:szCs w:val="22"/>
        </w:rPr>
      </w:pPr>
      <w:r w:rsidRPr="00E714C8">
        <w:rPr>
          <w:b/>
          <w:sz w:val="22"/>
          <w:szCs w:val="22"/>
        </w:rPr>
        <w:t>1.2.</w:t>
      </w:r>
      <w:r w:rsidRPr="00A552F5">
        <w:rPr>
          <w:sz w:val="22"/>
          <w:szCs w:val="22"/>
        </w:rPr>
        <w:t xml:space="preserve"> В состав Работ по Договору входят:</w:t>
      </w:r>
    </w:p>
    <w:p w:rsidR="0081401E" w:rsidRPr="00A552F5" w:rsidRDefault="001B557A" w:rsidP="006B22FE">
      <w:pPr>
        <w:pStyle w:val="1"/>
        <w:spacing w:before="0" w:after="0"/>
        <w:jc w:val="both"/>
        <w:rPr>
          <w:sz w:val="22"/>
          <w:szCs w:val="22"/>
        </w:rPr>
      </w:pPr>
      <w:r w:rsidRPr="00A552F5">
        <w:rPr>
          <w:sz w:val="22"/>
          <w:szCs w:val="22"/>
        </w:rPr>
        <w:t>____________________________________________</w:t>
      </w:r>
      <w:r w:rsidR="00CB3B50">
        <w:rPr>
          <w:sz w:val="22"/>
          <w:szCs w:val="22"/>
        </w:rPr>
        <w:t>_____________________________</w:t>
      </w:r>
    </w:p>
    <w:p w:rsidR="0081401E" w:rsidRPr="00A552F5" w:rsidRDefault="001B557A" w:rsidP="006B22FE">
      <w:pPr>
        <w:pStyle w:val="1"/>
        <w:spacing w:before="0" w:after="0"/>
        <w:jc w:val="both"/>
        <w:rPr>
          <w:sz w:val="22"/>
          <w:szCs w:val="22"/>
        </w:rPr>
      </w:pPr>
      <w:r w:rsidRPr="00A552F5">
        <w:rPr>
          <w:sz w:val="22"/>
          <w:szCs w:val="22"/>
        </w:rPr>
        <w:t>_______________________________________________</w:t>
      </w:r>
      <w:r w:rsidR="00CB3B50">
        <w:rPr>
          <w:sz w:val="22"/>
          <w:szCs w:val="22"/>
        </w:rPr>
        <w:t>_________________________</w:t>
      </w:r>
    </w:p>
    <w:p w:rsidR="00A315DE" w:rsidRDefault="001B557A" w:rsidP="006B22FE">
      <w:pPr>
        <w:pStyle w:val="1"/>
        <w:spacing w:before="0" w:after="0"/>
        <w:jc w:val="both"/>
        <w:rPr>
          <w:sz w:val="22"/>
          <w:szCs w:val="22"/>
        </w:rPr>
      </w:pPr>
      <w:r w:rsidRPr="00A552F5">
        <w:rPr>
          <w:sz w:val="22"/>
          <w:szCs w:val="22"/>
        </w:rPr>
        <w:t>____________________________________________</w:t>
      </w:r>
      <w:r w:rsidR="00C92E1B">
        <w:rPr>
          <w:sz w:val="22"/>
          <w:szCs w:val="22"/>
        </w:rPr>
        <w:t>_____________________________(</w:t>
      </w:r>
      <w:r w:rsidR="00F54390">
        <w:rPr>
          <w:sz w:val="22"/>
          <w:szCs w:val="22"/>
        </w:rPr>
        <w:t xml:space="preserve">в </w:t>
      </w:r>
      <w:proofErr w:type="spellStart"/>
      <w:r w:rsidR="00F54390">
        <w:rPr>
          <w:sz w:val="22"/>
          <w:szCs w:val="22"/>
        </w:rPr>
        <w:t>т.ч</w:t>
      </w:r>
      <w:proofErr w:type="spellEnd"/>
      <w:r w:rsidR="00F54390">
        <w:rPr>
          <w:sz w:val="22"/>
          <w:szCs w:val="22"/>
        </w:rPr>
        <w:t>.</w:t>
      </w:r>
      <w:r w:rsidR="00C92E1B">
        <w:rPr>
          <w:sz w:val="22"/>
          <w:szCs w:val="22"/>
        </w:rPr>
        <w:t>,</w:t>
      </w:r>
      <w:r w:rsidR="00B06A41">
        <w:rPr>
          <w:sz w:val="22"/>
          <w:szCs w:val="22"/>
        </w:rPr>
        <w:t xml:space="preserve"> и перечисленные в Приложении</w:t>
      </w:r>
      <w:r w:rsidR="00773DCB">
        <w:rPr>
          <w:sz w:val="22"/>
          <w:szCs w:val="22"/>
        </w:rPr>
        <w:t>___</w:t>
      </w:r>
      <w:r w:rsidR="00B06A41">
        <w:rPr>
          <w:sz w:val="22"/>
          <w:szCs w:val="22"/>
        </w:rPr>
        <w:t>, которое является неотъемлемой частью Договора</w:t>
      </w:r>
      <w:r w:rsidR="00773DCB">
        <w:rPr>
          <w:sz w:val="22"/>
          <w:szCs w:val="22"/>
        </w:rPr>
        <w:t>,</w:t>
      </w:r>
      <w:r w:rsidR="00C92E1B">
        <w:rPr>
          <w:sz w:val="22"/>
          <w:szCs w:val="22"/>
        </w:rPr>
        <w:t xml:space="preserve"> в</w:t>
      </w:r>
      <w:r w:rsidR="00A315DE">
        <w:rPr>
          <w:sz w:val="22"/>
          <w:szCs w:val="22"/>
        </w:rPr>
        <w:t xml:space="preserve"> случае его сос</w:t>
      </w:r>
      <w:r w:rsidR="002512BF">
        <w:rPr>
          <w:sz w:val="22"/>
          <w:szCs w:val="22"/>
        </w:rPr>
        <w:t>тавлен</w:t>
      </w:r>
      <w:r w:rsidR="004E0123">
        <w:rPr>
          <w:sz w:val="22"/>
          <w:szCs w:val="22"/>
        </w:rPr>
        <w:t>ия и подписания Сторонами</w:t>
      </w:r>
      <w:r w:rsidR="00C92E1B">
        <w:rPr>
          <w:sz w:val="22"/>
          <w:szCs w:val="22"/>
        </w:rPr>
        <w:t>)</w:t>
      </w:r>
      <w:r w:rsidR="004E0123">
        <w:rPr>
          <w:sz w:val="22"/>
          <w:szCs w:val="22"/>
        </w:rPr>
        <w:t>.</w:t>
      </w:r>
      <w:r w:rsidR="002512BF">
        <w:rPr>
          <w:sz w:val="22"/>
          <w:szCs w:val="22"/>
        </w:rPr>
        <w:t xml:space="preserve"> </w:t>
      </w:r>
    </w:p>
    <w:p w:rsidR="006B1021" w:rsidRDefault="00A315DE" w:rsidP="006B22FE">
      <w:pPr>
        <w:pStyle w:val="1"/>
        <w:spacing w:before="0" w:after="0"/>
        <w:jc w:val="both"/>
        <w:rPr>
          <w:sz w:val="22"/>
          <w:szCs w:val="22"/>
        </w:rPr>
      </w:pPr>
      <w:r w:rsidRPr="00E714C8">
        <w:rPr>
          <w:b/>
          <w:sz w:val="22"/>
          <w:szCs w:val="22"/>
        </w:rPr>
        <w:t>1.3.</w:t>
      </w:r>
      <w:r w:rsidR="00DD1D32" w:rsidRPr="00DD1D32">
        <w:rPr>
          <w:rFonts w:ascii="Times New Roman CYR" w:eastAsia="Times New Roman" w:hAnsi="Times New Roman CYR" w:cs="Times New Roman CYR"/>
          <w:sz w:val="22"/>
          <w:szCs w:val="22"/>
          <w:lang w:eastAsia="ar-SA"/>
        </w:rPr>
        <w:t xml:space="preserve"> </w:t>
      </w:r>
      <w:r w:rsidR="00DD1D32">
        <w:rPr>
          <w:sz w:val="22"/>
          <w:szCs w:val="22"/>
        </w:rPr>
        <w:t>Подрядчик обеспечивает</w:t>
      </w:r>
      <w:r w:rsidR="00DD1D32" w:rsidRPr="00DD1D32">
        <w:rPr>
          <w:sz w:val="22"/>
          <w:szCs w:val="22"/>
        </w:rPr>
        <w:t xml:space="preserve"> рабо</w:t>
      </w:r>
      <w:r w:rsidR="00DD1D32">
        <w:rPr>
          <w:sz w:val="22"/>
          <w:szCs w:val="22"/>
        </w:rPr>
        <w:t>ты материалами согласно перечню</w:t>
      </w:r>
      <w:r w:rsidR="003C3E6F">
        <w:rPr>
          <w:sz w:val="22"/>
          <w:szCs w:val="22"/>
        </w:rPr>
        <w:t xml:space="preserve"> в Приложении №__, которое является неотъемлемой частью Договора.</w:t>
      </w:r>
      <w:r w:rsidR="006B1021">
        <w:rPr>
          <w:sz w:val="22"/>
          <w:szCs w:val="22"/>
        </w:rPr>
        <w:t xml:space="preserve"> </w:t>
      </w:r>
    </w:p>
    <w:p w:rsidR="006C0195" w:rsidRDefault="006B1021" w:rsidP="006B22FE">
      <w:pPr>
        <w:pStyle w:val="1"/>
        <w:spacing w:before="0" w:after="0"/>
        <w:jc w:val="both"/>
        <w:rPr>
          <w:sz w:val="22"/>
          <w:szCs w:val="22"/>
        </w:rPr>
      </w:pPr>
      <w:r w:rsidRPr="00E714C8">
        <w:rPr>
          <w:b/>
          <w:sz w:val="22"/>
          <w:szCs w:val="22"/>
        </w:rPr>
        <w:t>1.4.</w:t>
      </w:r>
      <w:r>
        <w:rPr>
          <w:sz w:val="22"/>
          <w:szCs w:val="22"/>
        </w:rPr>
        <w:t xml:space="preserve"> </w:t>
      </w:r>
      <w:r w:rsidR="00DD1D32" w:rsidRPr="00DD1D32">
        <w:rPr>
          <w:sz w:val="22"/>
          <w:szCs w:val="22"/>
        </w:rPr>
        <w:t xml:space="preserve">  </w:t>
      </w:r>
      <w:r w:rsidR="00B54CCC">
        <w:rPr>
          <w:sz w:val="22"/>
          <w:szCs w:val="22"/>
        </w:rPr>
        <w:t>Подрядчик обязуется п</w:t>
      </w:r>
      <w:r w:rsidR="00416A42" w:rsidRPr="00416A42">
        <w:rPr>
          <w:sz w:val="22"/>
          <w:szCs w:val="22"/>
        </w:rPr>
        <w:t>ристу</w:t>
      </w:r>
      <w:r w:rsidR="00773DCB">
        <w:rPr>
          <w:sz w:val="22"/>
          <w:szCs w:val="22"/>
        </w:rPr>
        <w:t>пить к выполнению Работ</w:t>
      </w:r>
      <w:r w:rsidR="00416A42">
        <w:rPr>
          <w:sz w:val="22"/>
          <w:szCs w:val="22"/>
        </w:rPr>
        <w:t xml:space="preserve"> с «____» __________ 2013</w:t>
      </w:r>
      <w:r w:rsidR="00B54CCC">
        <w:rPr>
          <w:sz w:val="22"/>
          <w:szCs w:val="22"/>
        </w:rPr>
        <w:t xml:space="preserve"> г., но при условии </w:t>
      </w:r>
      <w:r w:rsidR="006C0195">
        <w:rPr>
          <w:sz w:val="22"/>
          <w:szCs w:val="22"/>
        </w:rPr>
        <w:t xml:space="preserve"> надлежащего </w:t>
      </w:r>
      <w:r w:rsidR="00B54CCC">
        <w:rPr>
          <w:sz w:val="22"/>
          <w:szCs w:val="22"/>
        </w:rPr>
        <w:t>соблюдения Заказчиком обязательств</w:t>
      </w:r>
      <w:r w:rsidR="00FF41B4">
        <w:rPr>
          <w:sz w:val="22"/>
          <w:szCs w:val="22"/>
        </w:rPr>
        <w:t xml:space="preserve">, предусмотренных </w:t>
      </w:r>
      <w:proofErr w:type="spellStart"/>
      <w:r w:rsidR="00FF41B4">
        <w:rPr>
          <w:sz w:val="22"/>
          <w:szCs w:val="22"/>
        </w:rPr>
        <w:t>п.</w:t>
      </w:r>
      <w:r w:rsidR="00CC1B9C">
        <w:rPr>
          <w:sz w:val="22"/>
          <w:szCs w:val="22"/>
        </w:rPr>
        <w:t>п</w:t>
      </w:r>
      <w:proofErr w:type="spellEnd"/>
      <w:r w:rsidR="00CC1B9C">
        <w:rPr>
          <w:sz w:val="22"/>
          <w:szCs w:val="22"/>
        </w:rPr>
        <w:t xml:space="preserve">. 2., 4.2. </w:t>
      </w:r>
      <w:proofErr w:type="gramStart"/>
      <w:r w:rsidR="00FF41B4">
        <w:rPr>
          <w:sz w:val="22"/>
          <w:szCs w:val="22"/>
        </w:rPr>
        <w:t>Договора,</w:t>
      </w:r>
      <w:r w:rsidR="00CC1B9C">
        <w:rPr>
          <w:sz w:val="22"/>
          <w:szCs w:val="22"/>
        </w:rPr>
        <w:t xml:space="preserve"> в </w:t>
      </w:r>
      <w:proofErr w:type="spellStart"/>
      <w:r w:rsidR="00CC1B9C">
        <w:rPr>
          <w:sz w:val="22"/>
          <w:szCs w:val="22"/>
        </w:rPr>
        <w:t>т.ч</w:t>
      </w:r>
      <w:proofErr w:type="spellEnd"/>
      <w:r w:rsidR="00CC1B9C">
        <w:rPr>
          <w:sz w:val="22"/>
          <w:szCs w:val="22"/>
        </w:rPr>
        <w:t xml:space="preserve">., и </w:t>
      </w:r>
      <w:r w:rsidR="00FF41B4">
        <w:rPr>
          <w:sz w:val="22"/>
          <w:szCs w:val="22"/>
        </w:rPr>
        <w:t xml:space="preserve"> </w:t>
      </w:r>
      <w:r w:rsidR="00FF41B4" w:rsidRPr="00FF41B4">
        <w:rPr>
          <w:sz w:val="22"/>
          <w:szCs w:val="22"/>
        </w:rPr>
        <w:t>получения необходимой документации</w:t>
      </w:r>
      <w:r w:rsidR="00FF41B4">
        <w:rPr>
          <w:sz w:val="22"/>
          <w:szCs w:val="22"/>
        </w:rPr>
        <w:t xml:space="preserve"> (см. </w:t>
      </w:r>
      <w:proofErr w:type="spellStart"/>
      <w:r w:rsidR="00FF41B4">
        <w:rPr>
          <w:sz w:val="22"/>
          <w:szCs w:val="22"/>
        </w:rPr>
        <w:t>п.</w:t>
      </w:r>
      <w:r w:rsidR="00BC1850">
        <w:rPr>
          <w:sz w:val="22"/>
          <w:szCs w:val="22"/>
        </w:rPr>
        <w:t>4.2.3</w:t>
      </w:r>
      <w:proofErr w:type="spellEnd"/>
      <w:r w:rsidR="00BC1850">
        <w:rPr>
          <w:sz w:val="22"/>
          <w:szCs w:val="22"/>
        </w:rPr>
        <w:t>.</w:t>
      </w:r>
      <w:proofErr w:type="gramEnd"/>
      <w:r w:rsidR="00BC1850">
        <w:rPr>
          <w:sz w:val="22"/>
          <w:szCs w:val="22"/>
        </w:rPr>
        <w:t xml:space="preserve"> </w:t>
      </w:r>
      <w:proofErr w:type="gramStart"/>
      <w:r w:rsidR="00BC1850">
        <w:rPr>
          <w:sz w:val="22"/>
          <w:szCs w:val="22"/>
        </w:rPr>
        <w:t>Договора)</w:t>
      </w:r>
      <w:r w:rsidR="00CC1B9C">
        <w:rPr>
          <w:sz w:val="22"/>
          <w:szCs w:val="22"/>
        </w:rPr>
        <w:t xml:space="preserve">, </w:t>
      </w:r>
      <w:r w:rsidR="00BC1850">
        <w:rPr>
          <w:sz w:val="22"/>
          <w:szCs w:val="22"/>
        </w:rPr>
        <w:t xml:space="preserve">приобретения необходимых </w:t>
      </w:r>
      <w:r w:rsidR="00FF41B4" w:rsidRPr="00FF41B4">
        <w:rPr>
          <w:sz w:val="22"/>
          <w:szCs w:val="22"/>
        </w:rPr>
        <w:t>материалов.</w:t>
      </w:r>
      <w:proofErr w:type="gramEnd"/>
    </w:p>
    <w:p w:rsidR="00407BAD" w:rsidRDefault="006C0195" w:rsidP="006B22FE">
      <w:pPr>
        <w:pStyle w:val="1"/>
        <w:spacing w:before="0" w:after="0"/>
        <w:jc w:val="both"/>
        <w:rPr>
          <w:sz w:val="22"/>
          <w:szCs w:val="22"/>
        </w:rPr>
      </w:pPr>
      <w:r w:rsidRPr="00E714C8">
        <w:rPr>
          <w:b/>
          <w:sz w:val="22"/>
          <w:szCs w:val="22"/>
        </w:rPr>
        <w:t>1.5.</w:t>
      </w:r>
      <w:r>
        <w:rPr>
          <w:sz w:val="22"/>
          <w:szCs w:val="22"/>
        </w:rPr>
        <w:t xml:space="preserve">  </w:t>
      </w:r>
      <w:r w:rsidR="00BE3908">
        <w:rPr>
          <w:sz w:val="22"/>
          <w:szCs w:val="22"/>
        </w:rPr>
        <w:t>Подрядчик обязуется в</w:t>
      </w:r>
      <w:r>
        <w:rPr>
          <w:sz w:val="22"/>
          <w:szCs w:val="22"/>
        </w:rPr>
        <w:t xml:space="preserve">ыполнить определенные Договором </w:t>
      </w:r>
      <w:r w:rsidR="00416A42" w:rsidRPr="00416A42">
        <w:rPr>
          <w:sz w:val="22"/>
          <w:szCs w:val="22"/>
        </w:rPr>
        <w:t>работы в сро</w:t>
      </w:r>
      <w:r>
        <w:rPr>
          <w:sz w:val="22"/>
          <w:szCs w:val="22"/>
        </w:rPr>
        <w:t>к до «____»</w:t>
      </w:r>
      <w:r w:rsidR="00257860">
        <w:rPr>
          <w:sz w:val="22"/>
          <w:szCs w:val="22"/>
        </w:rPr>
        <w:t xml:space="preserve">_______ 2013 г. </w:t>
      </w:r>
      <w:r w:rsidR="00416A42" w:rsidRPr="00416A42">
        <w:rPr>
          <w:sz w:val="22"/>
          <w:szCs w:val="22"/>
        </w:rPr>
        <w:t>сроки могут корректироваться по взаимной д</w:t>
      </w:r>
      <w:r w:rsidR="001D3EC9">
        <w:rPr>
          <w:sz w:val="22"/>
          <w:szCs w:val="22"/>
        </w:rPr>
        <w:t>оговоренности, что не исключает права Подрядчика на досрочную сдачу-приемку результатов выполненных работ.</w:t>
      </w:r>
      <w:bookmarkStart w:id="0" w:name="_GoBack"/>
      <w:bookmarkEnd w:id="0"/>
    </w:p>
    <w:p w:rsidR="0073361C" w:rsidRDefault="00257860" w:rsidP="006B22FE">
      <w:pPr>
        <w:pStyle w:val="1"/>
        <w:spacing w:before="0" w:after="0"/>
        <w:jc w:val="both"/>
        <w:rPr>
          <w:sz w:val="22"/>
          <w:szCs w:val="22"/>
        </w:rPr>
      </w:pPr>
      <w:r w:rsidRPr="009F7E97">
        <w:rPr>
          <w:b/>
          <w:sz w:val="22"/>
          <w:szCs w:val="22"/>
        </w:rPr>
        <w:t>1.6</w:t>
      </w:r>
      <w:r w:rsidR="0081401E" w:rsidRPr="009F7E97">
        <w:rPr>
          <w:b/>
          <w:sz w:val="22"/>
          <w:szCs w:val="22"/>
        </w:rPr>
        <w:t>.</w:t>
      </w:r>
      <w:r w:rsidR="0081401E" w:rsidRPr="00A552F5">
        <w:rPr>
          <w:sz w:val="22"/>
          <w:szCs w:val="22"/>
        </w:rPr>
        <w:t xml:space="preserve"> Подрядчик имеет право привлекать для выполнения работ по договору </w:t>
      </w:r>
      <w:r>
        <w:rPr>
          <w:sz w:val="22"/>
          <w:szCs w:val="22"/>
        </w:rPr>
        <w:t>третьих лиц.</w:t>
      </w:r>
      <w:r w:rsidR="00407BAD" w:rsidRPr="00407B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F7E97" w:rsidRDefault="00407BAD" w:rsidP="009F7E97">
      <w:pPr>
        <w:pStyle w:val="1"/>
        <w:rPr>
          <w:b/>
          <w:sz w:val="22"/>
          <w:szCs w:val="22"/>
        </w:rPr>
      </w:pPr>
      <w:r w:rsidRPr="009F7E97">
        <w:rPr>
          <w:b/>
          <w:sz w:val="22"/>
          <w:szCs w:val="22"/>
        </w:rPr>
        <w:t>1.7.</w:t>
      </w:r>
      <w:r>
        <w:rPr>
          <w:sz w:val="22"/>
          <w:szCs w:val="22"/>
        </w:rPr>
        <w:t xml:space="preserve"> </w:t>
      </w:r>
      <w:r w:rsidRPr="00407BAD">
        <w:rPr>
          <w:sz w:val="22"/>
          <w:szCs w:val="22"/>
        </w:rPr>
        <w:t xml:space="preserve">Передача </w:t>
      </w:r>
      <w:r w:rsidRPr="00407BAD">
        <w:rPr>
          <w:b/>
          <w:bCs/>
          <w:sz w:val="22"/>
          <w:szCs w:val="22"/>
        </w:rPr>
        <w:t>Подрядчиком</w:t>
      </w:r>
      <w:r w:rsidRPr="00407BAD">
        <w:rPr>
          <w:sz w:val="22"/>
          <w:szCs w:val="22"/>
        </w:rPr>
        <w:t xml:space="preserve"> и приемка </w:t>
      </w:r>
      <w:r w:rsidRPr="00407BAD">
        <w:rPr>
          <w:b/>
          <w:bCs/>
          <w:sz w:val="22"/>
          <w:szCs w:val="22"/>
        </w:rPr>
        <w:t>Заказчиком</w:t>
      </w:r>
      <w:r w:rsidRPr="00407BAD">
        <w:rPr>
          <w:sz w:val="22"/>
          <w:szCs w:val="22"/>
        </w:rPr>
        <w:t xml:space="preserve"> всех </w:t>
      </w:r>
      <w:r w:rsidR="00447C36">
        <w:rPr>
          <w:sz w:val="22"/>
          <w:szCs w:val="22"/>
        </w:rPr>
        <w:t xml:space="preserve">результатов </w:t>
      </w:r>
      <w:r w:rsidRPr="00407BAD">
        <w:rPr>
          <w:sz w:val="22"/>
          <w:szCs w:val="22"/>
        </w:rPr>
        <w:t xml:space="preserve">фактически выполненных </w:t>
      </w:r>
      <w:r w:rsidRPr="00407BAD">
        <w:rPr>
          <w:b/>
          <w:sz w:val="22"/>
          <w:szCs w:val="22"/>
        </w:rPr>
        <w:t>Работ</w:t>
      </w:r>
      <w:r w:rsidRPr="00407BAD">
        <w:rPr>
          <w:sz w:val="22"/>
          <w:szCs w:val="22"/>
        </w:rPr>
        <w:t xml:space="preserve"> по </w:t>
      </w:r>
      <w:r w:rsidRPr="00407BAD">
        <w:rPr>
          <w:b/>
          <w:bCs/>
          <w:sz w:val="22"/>
          <w:szCs w:val="22"/>
        </w:rPr>
        <w:t>Договору</w:t>
      </w:r>
      <w:r w:rsidRPr="00407BAD">
        <w:rPr>
          <w:sz w:val="22"/>
          <w:szCs w:val="22"/>
        </w:rPr>
        <w:t xml:space="preserve"> осуществ</w:t>
      </w:r>
      <w:r w:rsidR="00BE3908">
        <w:rPr>
          <w:sz w:val="22"/>
          <w:szCs w:val="22"/>
        </w:rPr>
        <w:t>ляется на основании Акта сдачи</w:t>
      </w:r>
      <w:r w:rsidRPr="00407BAD">
        <w:rPr>
          <w:sz w:val="22"/>
          <w:szCs w:val="22"/>
        </w:rPr>
        <w:t xml:space="preserve"> </w:t>
      </w:r>
      <w:proofErr w:type="gramStart"/>
      <w:r w:rsidR="00447C36">
        <w:rPr>
          <w:sz w:val="22"/>
          <w:szCs w:val="22"/>
        </w:rPr>
        <w:t>–</w:t>
      </w:r>
      <w:r w:rsidR="00A46A76">
        <w:rPr>
          <w:sz w:val="22"/>
          <w:szCs w:val="22"/>
        </w:rPr>
        <w:t>п</w:t>
      </w:r>
      <w:proofErr w:type="gramEnd"/>
      <w:r w:rsidR="00A46A76">
        <w:rPr>
          <w:sz w:val="22"/>
          <w:szCs w:val="22"/>
        </w:rPr>
        <w:t>риемки</w:t>
      </w:r>
      <w:r w:rsidR="000E4646">
        <w:rPr>
          <w:sz w:val="22"/>
          <w:szCs w:val="22"/>
        </w:rPr>
        <w:t xml:space="preserve"> результатов</w:t>
      </w:r>
      <w:r w:rsidR="00447C36">
        <w:rPr>
          <w:sz w:val="22"/>
          <w:szCs w:val="22"/>
        </w:rPr>
        <w:t xml:space="preserve"> </w:t>
      </w:r>
      <w:r w:rsidRPr="00407BAD">
        <w:rPr>
          <w:sz w:val="22"/>
          <w:szCs w:val="22"/>
        </w:rPr>
        <w:t xml:space="preserve">выполненных работ, который предоставляется </w:t>
      </w:r>
      <w:r w:rsidRPr="00407BAD">
        <w:rPr>
          <w:b/>
          <w:sz w:val="22"/>
          <w:szCs w:val="22"/>
        </w:rPr>
        <w:t>Заказчику</w:t>
      </w:r>
      <w:r w:rsidR="00447C36">
        <w:rPr>
          <w:sz w:val="22"/>
          <w:szCs w:val="22"/>
        </w:rPr>
        <w:t xml:space="preserve"> в течение ___ (_______</w:t>
      </w:r>
      <w:r w:rsidRPr="00407BAD">
        <w:rPr>
          <w:sz w:val="22"/>
          <w:szCs w:val="22"/>
        </w:rPr>
        <w:t xml:space="preserve">) рабочих дней после завершения </w:t>
      </w:r>
      <w:r w:rsidRPr="00407BAD">
        <w:rPr>
          <w:b/>
          <w:sz w:val="22"/>
          <w:szCs w:val="22"/>
        </w:rPr>
        <w:t>Работ</w:t>
      </w:r>
      <w:r w:rsidR="009F7E97" w:rsidRPr="009F7E97">
        <w:rPr>
          <w:b/>
          <w:sz w:val="22"/>
          <w:szCs w:val="22"/>
        </w:rPr>
        <w:t xml:space="preserve">. </w:t>
      </w:r>
    </w:p>
    <w:p w:rsidR="00297BCC" w:rsidRDefault="009F7E97" w:rsidP="00423ADA">
      <w:pPr>
        <w:pStyle w:val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1.8. </w:t>
      </w:r>
      <w:r w:rsidRPr="009F7E97">
        <w:rPr>
          <w:sz w:val="22"/>
          <w:szCs w:val="22"/>
        </w:rPr>
        <w:t>Гарантийный срок у</w:t>
      </w:r>
      <w:r w:rsidRPr="009F7E97">
        <w:rPr>
          <w:i/>
          <w:iCs/>
          <w:sz w:val="22"/>
          <w:szCs w:val="22"/>
        </w:rPr>
        <w:t>с</w:t>
      </w:r>
      <w:r w:rsidR="00922726">
        <w:rPr>
          <w:sz w:val="22"/>
          <w:szCs w:val="22"/>
        </w:rPr>
        <w:t xml:space="preserve">танавливается в ______ (__________) __________ с момента </w:t>
      </w:r>
      <w:proofErr w:type="gramStart"/>
      <w:r w:rsidR="00922726">
        <w:rPr>
          <w:sz w:val="22"/>
          <w:szCs w:val="22"/>
        </w:rPr>
        <w:t>подписания а</w:t>
      </w:r>
      <w:r w:rsidRPr="009F7E97">
        <w:rPr>
          <w:sz w:val="22"/>
          <w:szCs w:val="22"/>
        </w:rPr>
        <w:t>кта сдачи-приемки</w:t>
      </w:r>
      <w:r w:rsidR="00922726">
        <w:rPr>
          <w:sz w:val="22"/>
          <w:szCs w:val="22"/>
        </w:rPr>
        <w:t xml:space="preserve"> результатов выполненных Работ</w:t>
      </w:r>
      <w:proofErr w:type="gramEnd"/>
      <w:r w:rsidRPr="009F7E97">
        <w:rPr>
          <w:sz w:val="22"/>
          <w:szCs w:val="22"/>
        </w:rPr>
        <w:t>. Подрядчик несет ответственность  за  недостатки,   обнаруженные  в   пределах   гарантийного  срока, кроме</w:t>
      </w:r>
      <w:r w:rsidR="00922726">
        <w:rPr>
          <w:sz w:val="22"/>
          <w:szCs w:val="22"/>
        </w:rPr>
        <w:t xml:space="preserve"> </w:t>
      </w:r>
      <w:r w:rsidRPr="009F7E97">
        <w:rPr>
          <w:sz w:val="22"/>
          <w:szCs w:val="22"/>
        </w:rPr>
        <w:t>недостатков, которые произошли вслед</w:t>
      </w:r>
      <w:r w:rsidR="00285F8D">
        <w:rPr>
          <w:sz w:val="22"/>
          <w:szCs w:val="22"/>
        </w:rPr>
        <w:t>ствие нормального износа</w:t>
      </w:r>
      <w:r w:rsidRPr="009F7E97">
        <w:rPr>
          <w:sz w:val="22"/>
          <w:szCs w:val="22"/>
        </w:rPr>
        <w:t>, усадки, ненадлежащего ремонта, произведенного самим Заказчиком или привлеченными им третьими лицами</w:t>
      </w:r>
      <w:r w:rsidR="00423ADA">
        <w:rPr>
          <w:sz w:val="22"/>
          <w:szCs w:val="22"/>
        </w:rPr>
        <w:t xml:space="preserve">, </w:t>
      </w:r>
      <w:r w:rsidR="0073361C" w:rsidRPr="0073361C">
        <w:rPr>
          <w:sz w:val="22"/>
          <w:szCs w:val="22"/>
        </w:rPr>
        <w:t>пре</w:t>
      </w:r>
      <w:r w:rsidR="00285F8D">
        <w:rPr>
          <w:sz w:val="22"/>
          <w:szCs w:val="22"/>
        </w:rPr>
        <w:t xml:space="preserve">днамеренного повреждения </w:t>
      </w:r>
      <w:r w:rsidR="0073361C" w:rsidRPr="0073361C">
        <w:rPr>
          <w:sz w:val="22"/>
          <w:szCs w:val="22"/>
        </w:rPr>
        <w:t xml:space="preserve"> со стороны третьих лиц.</w:t>
      </w:r>
    </w:p>
    <w:p w:rsidR="00843846" w:rsidRDefault="00297BCC" w:rsidP="006B22FE">
      <w:pPr>
        <w:pStyle w:val="1"/>
        <w:spacing w:before="0" w:after="0"/>
        <w:jc w:val="both"/>
        <w:rPr>
          <w:sz w:val="22"/>
          <w:szCs w:val="22"/>
        </w:rPr>
      </w:pPr>
      <w:r w:rsidRPr="00423ADA">
        <w:rPr>
          <w:b/>
          <w:sz w:val="22"/>
          <w:szCs w:val="22"/>
        </w:rPr>
        <w:t>1.</w:t>
      </w:r>
      <w:r w:rsidR="00423ADA" w:rsidRPr="00423ADA">
        <w:rPr>
          <w:b/>
          <w:sz w:val="22"/>
          <w:szCs w:val="22"/>
        </w:rPr>
        <w:t>9.</w:t>
      </w:r>
      <w:r w:rsidRPr="00297B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7BCC">
        <w:rPr>
          <w:sz w:val="22"/>
          <w:szCs w:val="22"/>
        </w:rPr>
        <w:t xml:space="preserve">Любая договоренность между </w:t>
      </w:r>
      <w:r w:rsidRPr="00297BCC">
        <w:rPr>
          <w:b/>
          <w:bCs/>
          <w:sz w:val="22"/>
          <w:szCs w:val="22"/>
        </w:rPr>
        <w:t>Сторонами</w:t>
      </w:r>
      <w:r w:rsidRPr="00297BCC">
        <w:rPr>
          <w:sz w:val="22"/>
          <w:szCs w:val="22"/>
        </w:rPr>
        <w:t xml:space="preserve">, влекущая за собой новые обязательства, не предусмотренные </w:t>
      </w:r>
      <w:r w:rsidRPr="00297BCC">
        <w:rPr>
          <w:b/>
          <w:bCs/>
          <w:sz w:val="22"/>
          <w:szCs w:val="22"/>
        </w:rPr>
        <w:t>Договором</w:t>
      </w:r>
      <w:r w:rsidRPr="00297BCC">
        <w:rPr>
          <w:sz w:val="22"/>
          <w:szCs w:val="22"/>
        </w:rPr>
        <w:t xml:space="preserve">, считается действительной, если она подтверждена </w:t>
      </w:r>
      <w:r w:rsidRPr="00297BCC">
        <w:rPr>
          <w:b/>
          <w:bCs/>
          <w:sz w:val="22"/>
          <w:szCs w:val="22"/>
        </w:rPr>
        <w:t>Сторонами</w:t>
      </w:r>
      <w:r w:rsidRPr="00297BCC">
        <w:rPr>
          <w:sz w:val="22"/>
          <w:szCs w:val="22"/>
        </w:rPr>
        <w:t xml:space="preserve"> в письменной форме в виде дополнительного соглашения.</w:t>
      </w:r>
      <w:r w:rsidR="00843846" w:rsidRPr="00843846">
        <w:t xml:space="preserve"> </w:t>
      </w:r>
    </w:p>
    <w:p w:rsidR="00407BAD" w:rsidRPr="00EB5B4C" w:rsidRDefault="00843846" w:rsidP="006B22FE">
      <w:pPr>
        <w:pStyle w:val="1"/>
        <w:spacing w:before="0" w:after="0"/>
        <w:jc w:val="both"/>
        <w:rPr>
          <w:sz w:val="22"/>
          <w:szCs w:val="22"/>
        </w:rPr>
      </w:pPr>
      <w:r w:rsidRPr="00652F42">
        <w:rPr>
          <w:b/>
          <w:sz w:val="22"/>
          <w:szCs w:val="22"/>
        </w:rPr>
        <w:t>1.1</w:t>
      </w:r>
      <w:r w:rsidR="00423ADA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843846">
        <w:rPr>
          <w:sz w:val="22"/>
          <w:szCs w:val="22"/>
        </w:rPr>
        <w:t>Подрядчик не несет ответственность за несоблюдение сроков выполнения Работ, если оно возникло по вине Заказчика, не исполнившего свои обязат</w:t>
      </w:r>
      <w:r w:rsidR="00E855CC">
        <w:rPr>
          <w:sz w:val="22"/>
          <w:szCs w:val="22"/>
        </w:rPr>
        <w:t xml:space="preserve">ельства. В этом случае сроки могут быть скорректированы и </w:t>
      </w:r>
      <w:r w:rsidR="00A15A23">
        <w:rPr>
          <w:sz w:val="22"/>
          <w:szCs w:val="22"/>
        </w:rPr>
        <w:t>закреплены в соответс</w:t>
      </w:r>
      <w:r w:rsidR="00452EBE">
        <w:rPr>
          <w:sz w:val="22"/>
          <w:szCs w:val="22"/>
        </w:rPr>
        <w:t>т</w:t>
      </w:r>
      <w:r w:rsidR="00A15A23">
        <w:rPr>
          <w:sz w:val="22"/>
          <w:szCs w:val="22"/>
        </w:rPr>
        <w:t>вующем дополнительном соглашении к Договору.</w:t>
      </w:r>
    </w:p>
    <w:p w:rsidR="0081401E" w:rsidRPr="00121071" w:rsidRDefault="00F82C34" w:rsidP="006B22FE">
      <w:pPr>
        <w:pStyle w:val="1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Финансовые условия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 w:rsidR="0081401E" w:rsidRPr="00121071">
        <w:rPr>
          <w:b/>
          <w:sz w:val="22"/>
          <w:szCs w:val="22"/>
        </w:rPr>
        <w:t>п</w:t>
      </w:r>
      <w:proofErr w:type="gramEnd"/>
      <w:r w:rsidR="0081401E" w:rsidRPr="00121071">
        <w:rPr>
          <w:b/>
          <w:sz w:val="22"/>
          <w:szCs w:val="22"/>
        </w:rPr>
        <w:t>орядок расчетов</w:t>
      </w:r>
    </w:p>
    <w:p w:rsidR="0081401E" w:rsidRDefault="00582BE1" w:rsidP="006B22FE">
      <w:pPr>
        <w:pStyle w:val="1"/>
        <w:spacing w:before="0" w:after="0"/>
        <w:jc w:val="both"/>
        <w:rPr>
          <w:sz w:val="22"/>
          <w:szCs w:val="22"/>
        </w:rPr>
      </w:pPr>
      <w:r w:rsidRPr="00652F42">
        <w:rPr>
          <w:b/>
          <w:sz w:val="22"/>
          <w:szCs w:val="22"/>
        </w:rPr>
        <w:lastRenderedPageBreak/>
        <w:t>2.1.</w:t>
      </w:r>
      <w:r>
        <w:rPr>
          <w:sz w:val="22"/>
          <w:szCs w:val="22"/>
        </w:rPr>
        <w:t xml:space="preserve"> </w:t>
      </w:r>
      <w:r w:rsidR="0081401E" w:rsidRPr="00A552F5">
        <w:rPr>
          <w:sz w:val="22"/>
          <w:szCs w:val="22"/>
        </w:rPr>
        <w:t>Заказчи</w:t>
      </w:r>
      <w:r w:rsidR="00D971A1">
        <w:rPr>
          <w:sz w:val="22"/>
          <w:szCs w:val="22"/>
        </w:rPr>
        <w:t xml:space="preserve">к оплачивает </w:t>
      </w:r>
      <w:r w:rsidR="0081401E" w:rsidRPr="00A552F5">
        <w:rPr>
          <w:sz w:val="22"/>
          <w:szCs w:val="22"/>
        </w:rPr>
        <w:t>Подря</w:t>
      </w:r>
      <w:r w:rsidR="00D971A1">
        <w:rPr>
          <w:sz w:val="22"/>
          <w:szCs w:val="22"/>
        </w:rPr>
        <w:t>дчику</w:t>
      </w:r>
      <w:r>
        <w:rPr>
          <w:sz w:val="22"/>
          <w:szCs w:val="22"/>
        </w:rPr>
        <w:t xml:space="preserve"> сумму в размере</w:t>
      </w:r>
      <w:proofErr w:type="gramStart"/>
      <w:r>
        <w:rPr>
          <w:sz w:val="22"/>
          <w:szCs w:val="22"/>
        </w:rPr>
        <w:t xml:space="preserve"> ______ (__________________________________</w:t>
      </w:r>
      <w:r w:rsidR="00F36140">
        <w:rPr>
          <w:sz w:val="22"/>
          <w:szCs w:val="22"/>
        </w:rPr>
        <w:t>_________________________)</w:t>
      </w:r>
      <w:proofErr w:type="gramEnd"/>
      <w:r>
        <w:rPr>
          <w:sz w:val="22"/>
          <w:szCs w:val="22"/>
        </w:rPr>
        <w:t>рублей, ____________</w:t>
      </w:r>
      <w:r w:rsidR="00EA0CF4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</w:t>
      </w:r>
    </w:p>
    <w:p w:rsidR="006B5492" w:rsidRDefault="00EA0CF4" w:rsidP="006B22FE">
      <w:r>
        <w:t>включая НДС</w:t>
      </w:r>
      <w:r w:rsidR="00F36140">
        <w:t>/без учета</w:t>
      </w:r>
      <w:r>
        <w:t xml:space="preserve"> НДС (на основании__________________________).</w:t>
      </w:r>
      <w:r w:rsidR="000645DC">
        <w:t xml:space="preserve"> </w:t>
      </w:r>
    </w:p>
    <w:p w:rsidR="00522111" w:rsidRDefault="00522111" w:rsidP="006B22FE"/>
    <w:p w:rsidR="00CF04D7" w:rsidRDefault="0081401E" w:rsidP="006B22FE">
      <w:pPr>
        <w:rPr>
          <w:smallCaps/>
          <w:spacing w:val="5"/>
          <w:sz w:val="22"/>
          <w:szCs w:val="22"/>
        </w:rPr>
      </w:pPr>
      <w:r w:rsidRPr="00652F42">
        <w:rPr>
          <w:b/>
          <w:sz w:val="22"/>
          <w:szCs w:val="22"/>
        </w:rPr>
        <w:t>2.2.</w:t>
      </w:r>
      <w:r w:rsidRPr="00A552F5">
        <w:rPr>
          <w:sz w:val="22"/>
          <w:szCs w:val="22"/>
        </w:rPr>
        <w:t xml:space="preserve"> </w:t>
      </w:r>
      <w:r w:rsidR="000645DC">
        <w:rPr>
          <w:smallCaps/>
          <w:spacing w:val="5"/>
          <w:sz w:val="22"/>
          <w:szCs w:val="22"/>
        </w:rPr>
        <w:t xml:space="preserve">Сумма, указанная </w:t>
      </w:r>
      <w:r w:rsidR="006B5492" w:rsidRPr="006B5492">
        <w:rPr>
          <w:smallCaps/>
          <w:spacing w:val="5"/>
          <w:sz w:val="22"/>
          <w:szCs w:val="22"/>
        </w:rPr>
        <w:t>в</w:t>
      </w:r>
      <w:r w:rsidR="006B5492" w:rsidRPr="006B5492">
        <w:rPr>
          <w:b/>
          <w:bCs/>
          <w:smallCaps/>
          <w:spacing w:val="5"/>
          <w:sz w:val="22"/>
          <w:szCs w:val="22"/>
        </w:rPr>
        <w:t xml:space="preserve"> </w:t>
      </w:r>
      <w:r w:rsidR="007751BE">
        <w:rPr>
          <w:smallCaps/>
          <w:spacing w:val="5"/>
          <w:sz w:val="22"/>
          <w:szCs w:val="22"/>
        </w:rPr>
        <w:t xml:space="preserve">п. </w:t>
      </w:r>
      <w:r w:rsidR="006B5492" w:rsidRPr="006B5492">
        <w:rPr>
          <w:smallCaps/>
          <w:spacing w:val="5"/>
          <w:sz w:val="22"/>
          <w:szCs w:val="22"/>
        </w:rPr>
        <w:t xml:space="preserve">2.1. </w:t>
      </w:r>
      <w:proofErr w:type="gramStart"/>
      <w:r w:rsidR="006B5492" w:rsidRPr="006B5492">
        <w:rPr>
          <w:b/>
          <w:bCs/>
          <w:smallCaps/>
          <w:spacing w:val="5"/>
          <w:sz w:val="22"/>
          <w:szCs w:val="22"/>
        </w:rPr>
        <w:t>Договора</w:t>
      </w:r>
      <w:r w:rsidR="006B5492" w:rsidRPr="006B5492">
        <w:rPr>
          <w:smallCaps/>
          <w:spacing w:val="5"/>
          <w:sz w:val="22"/>
          <w:szCs w:val="22"/>
        </w:rPr>
        <w:t xml:space="preserve">,  включает все услуги,  рабочую силу </w:t>
      </w:r>
      <w:r w:rsidR="006B5492" w:rsidRPr="006B5492">
        <w:rPr>
          <w:b/>
          <w:bCs/>
          <w:smallCaps/>
          <w:spacing w:val="5"/>
          <w:sz w:val="22"/>
          <w:szCs w:val="22"/>
        </w:rPr>
        <w:t>Подрядчика,</w:t>
      </w:r>
      <w:r w:rsidR="006B5492" w:rsidRPr="006B5492">
        <w:rPr>
          <w:smallCaps/>
          <w:spacing w:val="5"/>
          <w:sz w:val="22"/>
          <w:szCs w:val="22"/>
        </w:rPr>
        <w:t xml:space="preserve"> затраты по всем необходимым услугам и материалам (за исключением </w:t>
      </w:r>
      <w:r w:rsidR="00116086">
        <w:rPr>
          <w:smallCaps/>
          <w:spacing w:val="5"/>
          <w:sz w:val="22"/>
          <w:szCs w:val="22"/>
        </w:rPr>
        <w:t>материалов, предоставляемых</w:t>
      </w:r>
      <w:r w:rsidR="006B5492" w:rsidRPr="006B5492">
        <w:rPr>
          <w:smallCaps/>
          <w:spacing w:val="5"/>
          <w:sz w:val="22"/>
          <w:szCs w:val="22"/>
        </w:rPr>
        <w:t xml:space="preserve"> </w:t>
      </w:r>
      <w:r w:rsidR="006B5492" w:rsidRPr="006B5492">
        <w:rPr>
          <w:b/>
          <w:bCs/>
          <w:smallCaps/>
          <w:spacing w:val="5"/>
          <w:sz w:val="22"/>
          <w:szCs w:val="22"/>
        </w:rPr>
        <w:t>Заказчиком</w:t>
      </w:r>
      <w:r w:rsidR="006B5492" w:rsidRPr="006B5492">
        <w:rPr>
          <w:smallCaps/>
          <w:spacing w:val="5"/>
          <w:sz w:val="22"/>
          <w:szCs w:val="22"/>
        </w:rPr>
        <w:t xml:space="preserve"> по специальной письменной договоренности между </w:t>
      </w:r>
      <w:r w:rsidR="006B5492" w:rsidRPr="006B5492">
        <w:rPr>
          <w:b/>
          <w:bCs/>
          <w:smallCaps/>
          <w:spacing w:val="5"/>
          <w:sz w:val="22"/>
          <w:szCs w:val="22"/>
        </w:rPr>
        <w:t>Сторонами</w:t>
      </w:r>
      <w:r w:rsidR="006B5492" w:rsidRPr="006B5492">
        <w:rPr>
          <w:smallCaps/>
          <w:spacing w:val="5"/>
          <w:sz w:val="22"/>
          <w:szCs w:val="22"/>
        </w:rPr>
        <w:t>)</w:t>
      </w:r>
      <w:r w:rsidR="006B5492" w:rsidRPr="006B5492">
        <w:rPr>
          <w:b/>
          <w:bCs/>
          <w:smallCaps/>
          <w:spacing w:val="5"/>
          <w:sz w:val="22"/>
          <w:szCs w:val="22"/>
        </w:rPr>
        <w:t xml:space="preserve">, </w:t>
      </w:r>
      <w:r w:rsidR="006B5492" w:rsidRPr="006B5492">
        <w:rPr>
          <w:smallCaps/>
          <w:spacing w:val="5"/>
          <w:sz w:val="22"/>
          <w:szCs w:val="22"/>
        </w:rPr>
        <w:t xml:space="preserve">использование собственных и других машин и механизмов, включая транспортировку, ремонт и обеспечение горючими, смазочными и </w:t>
      </w:r>
      <w:r w:rsidR="00680BB4">
        <w:rPr>
          <w:smallCaps/>
          <w:spacing w:val="5"/>
          <w:sz w:val="22"/>
          <w:szCs w:val="22"/>
        </w:rPr>
        <w:t xml:space="preserve">материалами, а также </w:t>
      </w:r>
      <w:r w:rsidR="006B5492" w:rsidRPr="006B5492">
        <w:rPr>
          <w:smallCaps/>
          <w:spacing w:val="5"/>
          <w:sz w:val="22"/>
          <w:szCs w:val="22"/>
        </w:rPr>
        <w:t xml:space="preserve">стоимость всех других материалов и оборудования, необходимых для выполнения </w:t>
      </w:r>
      <w:r w:rsidR="006B5492" w:rsidRPr="006B5492">
        <w:rPr>
          <w:b/>
          <w:bCs/>
          <w:smallCaps/>
          <w:spacing w:val="5"/>
          <w:sz w:val="22"/>
          <w:szCs w:val="22"/>
        </w:rPr>
        <w:t xml:space="preserve">Подрядчиком </w:t>
      </w:r>
      <w:r w:rsidR="006B5492" w:rsidRPr="006B5492">
        <w:rPr>
          <w:smallCaps/>
          <w:spacing w:val="5"/>
          <w:sz w:val="22"/>
          <w:szCs w:val="22"/>
        </w:rPr>
        <w:t xml:space="preserve">своих обязательств по настоящему </w:t>
      </w:r>
      <w:r w:rsidR="006B5492" w:rsidRPr="006B5492">
        <w:rPr>
          <w:b/>
          <w:bCs/>
          <w:smallCaps/>
          <w:spacing w:val="5"/>
          <w:sz w:val="22"/>
          <w:szCs w:val="22"/>
        </w:rPr>
        <w:t>Договору</w:t>
      </w:r>
      <w:r w:rsidR="006B5492" w:rsidRPr="006B5492">
        <w:rPr>
          <w:smallCaps/>
          <w:spacing w:val="5"/>
          <w:sz w:val="22"/>
          <w:szCs w:val="22"/>
        </w:rPr>
        <w:t>.</w:t>
      </w:r>
      <w:proofErr w:type="gramEnd"/>
    </w:p>
    <w:p w:rsidR="00F27389" w:rsidRDefault="00CF04D7" w:rsidP="006B22FE">
      <w:pPr>
        <w:rPr>
          <w:b/>
          <w:smallCaps/>
          <w:spacing w:val="5"/>
          <w:sz w:val="22"/>
          <w:szCs w:val="22"/>
        </w:rPr>
      </w:pPr>
      <w:r>
        <w:rPr>
          <w:smallCaps/>
          <w:spacing w:val="5"/>
          <w:sz w:val="22"/>
          <w:szCs w:val="22"/>
        </w:rPr>
        <w:t xml:space="preserve">2.3. </w:t>
      </w:r>
      <w:r w:rsidR="006B5492" w:rsidRPr="006B5492">
        <w:rPr>
          <w:smallCaps/>
          <w:spacing w:val="5"/>
          <w:sz w:val="22"/>
          <w:szCs w:val="22"/>
        </w:rPr>
        <w:t>В случае</w:t>
      </w:r>
      <w:proofErr w:type="gramStart"/>
      <w:r>
        <w:rPr>
          <w:smallCaps/>
          <w:spacing w:val="5"/>
          <w:sz w:val="22"/>
          <w:szCs w:val="22"/>
        </w:rPr>
        <w:t>,</w:t>
      </w:r>
      <w:proofErr w:type="gramEnd"/>
      <w:r w:rsidR="006B5492" w:rsidRPr="006B5492">
        <w:rPr>
          <w:smallCaps/>
          <w:spacing w:val="5"/>
          <w:sz w:val="22"/>
          <w:szCs w:val="22"/>
        </w:rPr>
        <w:t xml:space="preserve"> если </w:t>
      </w:r>
      <w:r w:rsidR="006B5492" w:rsidRPr="006B5492">
        <w:rPr>
          <w:b/>
          <w:bCs/>
          <w:smallCaps/>
          <w:spacing w:val="5"/>
          <w:sz w:val="22"/>
          <w:szCs w:val="22"/>
        </w:rPr>
        <w:t xml:space="preserve">Заказчик </w:t>
      </w:r>
      <w:r w:rsidR="006B5492" w:rsidRPr="006B5492">
        <w:rPr>
          <w:smallCaps/>
          <w:spacing w:val="5"/>
          <w:sz w:val="22"/>
          <w:szCs w:val="22"/>
        </w:rPr>
        <w:t xml:space="preserve">изменит объем </w:t>
      </w:r>
      <w:r w:rsidR="006B5492" w:rsidRPr="006B5492">
        <w:rPr>
          <w:b/>
          <w:smallCaps/>
          <w:spacing w:val="5"/>
          <w:sz w:val="22"/>
          <w:szCs w:val="22"/>
        </w:rPr>
        <w:t>Работ</w:t>
      </w:r>
      <w:r>
        <w:rPr>
          <w:smallCaps/>
          <w:spacing w:val="5"/>
          <w:sz w:val="22"/>
          <w:szCs w:val="22"/>
        </w:rPr>
        <w:t>, предусмотренных</w:t>
      </w:r>
      <w:r w:rsidR="006B5492" w:rsidRPr="006B5492">
        <w:rPr>
          <w:smallCaps/>
          <w:spacing w:val="5"/>
          <w:sz w:val="22"/>
          <w:szCs w:val="22"/>
        </w:rPr>
        <w:t xml:space="preserve"> </w:t>
      </w:r>
      <w:r w:rsidR="006B5492" w:rsidRPr="006B5492">
        <w:rPr>
          <w:b/>
          <w:bCs/>
          <w:smallCaps/>
          <w:spacing w:val="5"/>
          <w:sz w:val="22"/>
          <w:szCs w:val="22"/>
        </w:rPr>
        <w:t>Договором</w:t>
      </w:r>
      <w:r w:rsidR="006B5492" w:rsidRPr="006B5492">
        <w:rPr>
          <w:smallCaps/>
          <w:spacing w:val="5"/>
          <w:sz w:val="22"/>
          <w:szCs w:val="22"/>
        </w:rPr>
        <w:t xml:space="preserve">,  </w:t>
      </w:r>
      <w:r w:rsidR="006B5492" w:rsidRPr="006B5492">
        <w:rPr>
          <w:b/>
          <w:bCs/>
          <w:smallCaps/>
          <w:spacing w:val="5"/>
          <w:sz w:val="22"/>
          <w:szCs w:val="22"/>
        </w:rPr>
        <w:t xml:space="preserve">Стороны </w:t>
      </w:r>
      <w:r w:rsidR="006B5492" w:rsidRPr="006B5492">
        <w:rPr>
          <w:smallCaps/>
          <w:spacing w:val="5"/>
          <w:sz w:val="22"/>
          <w:szCs w:val="22"/>
        </w:rPr>
        <w:t xml:space="preserve"> примут меры по уточнению объема работ по </w:t>
      </w:r>
      <w:r w:rsidR="006B5492" w:rsidRPr="006B5492">
        <w:rPr>
          <w:b/>
          <w:bCs/>
          <w:smallCaps/>
          <w:spacing w:val="5"/>
          <w:sz w:val="22"/>
          <w:szCs w:val="22"/>
        </w:rPr>
        <w:t>Договору,</w:t>
      </w:r>
      <w:r w:rsidR="006B5492" w:rsidRPr="006B5492">
        <w:rPr>
          <w:smallCaps/>
          <w:spacing w:val="5"/>
          <w:sz w:val="22"/>
          <w:szCs w:val="22"/>
        </w:rPr>
        <w:t xml:space="preserve"> с составлением соответствующего акта и согласованием стоимости этих работ. </w:t>
      </w:r>
      <w:r w:rsidR="006B5492" w:rsidRPr="006B5492">
        <w:rPr>
          <w:b/>
          <w:bCs/>
          <w:smallCaps/>
          <w:spacing w:val="5"/>
          <w:sz w:val="22"/>
          <w:szCs w:val="22"/>
        </w:rPr>
        <w:t xml:space="preserve">Заказчик </w:t>
      </w:r>
      <w:r w:rsidR="006B5492" w:rsidRPr="006B5492">
        <w:rPr>
          <w:smallCaps/>
          <w:spacing w:val="5"/>
          <w:sz w:val="22"/>
          <w:szCs w:val="22"/>
        </w:rPr>
        <w:t>обязуется оплатить такие согласова</w:t>
      </w:r>
      <w:r w:rsidR="005B6DD6">
        <w:rPr>
          <w:smallCaps/>
          <w:spacing w:val="5"/>
          <w:sz w:val="22"/>
          <w:szCs w:val="22"/>
        </w:rPr>
        <w:t>нные работы дополнительно к сумме, обозначенной в п. 2.1</w:t>
      </w:r>
      <w:r w:rsidR="00652F42">
        <w:rPr>
          <w:smallCaps/>
          <w:spacing w:val="5"/>
          <w:sz w:val="22"/>
          <w:szCs w:val="22"/>
        </w:rPr>
        <w:t>.</w:t>
      </w:r>
      <w:r w:rsidR="005B6DD6">
        <w:rPr>
          <w:smallCaps/>
          <w:spacing w:val="5"/>
          <w:sz w:val="22"/>
          <w:szCs w:val="22"/>
        </w:rPr>
        <w:t xml:space="preserve"> </w:t>
      </w:r>
      <w:r w:rsidR="006B5492" w:rsidRPr="006B5492">
        <w:rPr>
          <w:smallCaps/>
          <w:spacing w:val="5"/>
          <w:sz w:val="22"/>
          <w:szCs w:val="22"/>
        </w:rPr>
        <w:t xml:space="preserve"> </w:t>
      </w:r>
      <w:r w:rsidR="006B5492" w:rsidRPr="006B5492">
        <w:rPr>
          <w:b/>
          <w:smallCaps/>
          <w:spacing w:val="5"/>
          <w:sz w:val="22"/>
          <w:szCs w:val="22"/>
        </w:rPr>
        <w:t>Дог</w:t>
      </w:r>
      <w:r w:rsidR="00E63123">
        <w:rPr>
          <w:b/>
          <w:smallCaps/>
          <w:spacing w:val="5"/>
          <w:sz w:val="22"/>
          <w:szCs w:val="22"/>
        </w:rPr>
        <w:t xml:space="preserve">овора. </w:t>
      </w:r>
    </w:p>
    <w:p w:rsidR="00883FD9" w:rsidRDefault="00F27389" w:rsidP="006B22FE">
      <w:pPr>
        <w:rPr>
          <w:smallCaps/>
          <w:spacing w:val="5"/>
          <w:sz w:val="22"/>
          <w:szCs w:val="22"/>
        </w:rPr>
      </w:pPr>
      <w:r>
        <w:rPr>
          <w:b/>
          <w:smallCaps/>
          <w:spacing w:val="5"/>
          <w:sz w:val="22"/>
          <w:szCs w:val="22"/>
        </w:rPr>
        <w:t xml:space="preserve">2.4. </w:t>
      </w:r>
      <w:r w:rsidR="00E63123">
        <w:rPr>
          <w:b/>
          <w:smallCaps/>
          <w:spacing w:val="5"/>
          <w:sz w:val="22"/>
          <w:szCs w:val="22"/>
        </w:rPr>
        <w:t xml:space="preserve">Стороны </w:t>
      </w:r>
      <w:r w:rsidR="00E63123">
        <w:rPr>
          <w:smallCaps/>
          <w:spacing w:val="5"/>
          <w:sz w:val="22"/>
          <w:szCs w:val="22"/>
        </w:rPr>
        <w:t xml:space="preserve">договорились о следующем </w:t>
      </w:r>
      <w:r>
        <w:rPr>
          <w:smallCaps/>
          <w:spacing w:val="5"/>
          <w:sz w:val="22"/>
          <w:szCs w:val="22"/>
        </w:rPr>
        <w:t>порядке</w:t>
      </w:r>
      <w:r w:rsidR="0046685F">
        <w:rPr>
          <w:smallCaps/>
          <w:spacing w:val="5"/>
          <w:sz w:val="22"/>
          <w:szCs w:val="22"/>
        </w:rPr>
        <w:t xml:space="preserve"> расче</w:t>
      </w:r>
      <w:r w:rsidR="00EB6AB8">
        <w:rPr>
          <w:smallCaps/>
          <w:spacing w:val="5"/>
          <w:sz w:val="22"/>
          <w:szCs w:val="22"/>
        </w:rPr>
        <w:t xml:space="preserve">тов: </w:t>
      </w:r>
    </w:p>
    <w:p w:rsidR="0081401E" w:rsidRPr="00883FD9" w:rsidRDefault="00EB6AB8" w:rsidP="006B22FE">
      <w:r w:rsidRPr="00652F42">
        <w:rPr>
          <w:b/>
          <w:smallCaps/>
          <w:spacing w:val="5"/>
          <w:sz w:val="22"/>
          <w:szCs w:val="22"/>
        </w:rPr>
        <w:t>2.4.1</w:t>
      </w:r>
      <w:r>
        <w:rPr>
          <w:smallCaps/>
          <w:spacing w:val="5"/>
          <w:sz w:val="22"/>
          <w:szCs w:val="22"/>
        </w:rPr>
        <w:t xml:space="preserve">. Платеж </w:t>
      </w:r>
      <w:r w:rsidR="002B1112">
        <w:rPr>
          <w:smallCaps/>
          <w:spacing w:val="5"/>
          <w:sz w:val="22"/>
          <w:szCs w:val="22"/>
        </w:rPr>
        <w:t xml:space="preserve">в размере </w:t>
      </w:r>
      <w:proofErr w:type="gramStart"/>
      <w:r w:rsidR="002B1112">
        <w:rPr>
          <w:smallCaps/>
          <w:spacing w:val="5"/>
          <w:sz w:val="22"/>
          <w:szCs w:val="22"/>
        </w:rPr>
        <w:t>указанной</w:t>
      </w:r>
      <w:proofErr w:type="gramEnd"/>
      <w:r w:rsidR="002B1112">
        <w:rPr>
          <w:smallCaps/>
          <w:spacing w:val="5"/>
          <w:sz w:val="22"/>
          <w:szCs w:val="22"/>
        </w:rPr>
        <w:t xml:space="preserve"> в п. 2.1. Договора суммы производится в срок не позднее 3 (трех) рабочих дней</w:t>
      </w:r>
      <w:r w:rsidR="003039A1">
        <w:rPr>
          <w:smallCaps/>
          <w:spacing w:val="5"/>
          <w:sz w:val="22"/>
          <w:szCs w:val="22"/>
        </w:rPr>
        <w:t xml:space="preserve"> с момента подписания Договора Сторонами</w:t>
      </w:r>
      <w:r w:rsidR="00883FD9">
        <w:rPr>
          <w:smallCaps/>
          <w:spacing w:val="5"/>
          <w:sz w:val="22"/>
          <w:szCs w:val="22"/>
        </w:rPr>
        <w:t>.</w:t>
      </w:r>
    </w:p>
    <w:p w:rsidR="006B22FE" w:rsidRDefault="00883FD9" w:rsidP="006B22FE">
      <w:pPr>
        <w:pStyle w:val="1"/>
        <w:spacing w:before="0" w:after="0"/>
        <w:jc w:val="both"/>
        <w:rPr>
          <w:rFonts w:ascii="Verdana" w:hAnsi="Verdana"/>
          <w:smallCaps w:val="0"/>
          <w:spacing w:val="0"/>
          <w:sz w:val="18"/>
          <w:szCs w:val="18"/>
        </w:rPr>
      </w:pPr>
      <w:r w:rsidRPr="00652F42">
        <w:rPr>
          <w:b/>
          <w:sz w:val="22"/>
          <w:szCs w:val="22"/>
        </w:rPr>
        <w:t>2.5.</w:t>
      </w:r>
      <w:r>
        <w:rPr>
          <w:sz w:val="22"/>
          <w:szCs w:val="22"/>
        </w:rPr>
        <w:t xml:space="preserve"> </w:t>
      </w:r>
      <w:r w:rsidR="000F4545">
        <w:rPr>
          <w:sz w:val="22"/>
          <w:szCs w:val="22"/>
        </w:rPr>
        <w:t>При просрочке оплаты Подрядчик вправе потребовать выплаты  пени</w:t>
      </w:r>
      <w:r w:rsidR="009B1807" w:rsidRPr="009B1807">
        <w:rPr>
          <w:sz w:val="22"/>
          <w:szCs w:val="22"/>
        </w:rPr>
        <w:t xml:space="preserve"> в размере___% от неуплаченной сум</w:t>
      </w:r>
      <w:r w:rsidR="00F65CD7">
        <w:rPr>
          <w:sz w:val="22"/>
          <w:szCs w:val="22"/>
        </w:rPr>
        <w:t>мы за каждый день просрочки.</w:t>
      </w:r>
      <w:r w:rsidR="00F65CD7">
        <w:rPr>
          <w:sz w:val="22"/>
          <w:szCs w:val="22"/>
        </w:rPr>
        <w:br/>
      </w:r>
      <w:r w:rsidR="00F65CD7" w:rsidRPr="00652F42">
        <w:rPr>
          <w:b/>
          <w:sz w:val="22"/>
          <w:szCs w:val="22"/>
        </w:rPr>
        <w:t>2.6</w:t>
      </w:r>
      <w:r w:rsidR="00F65CD7">
        <w:rPr>
          <w:sz w:val="22"/>
          <w:szCs w:val="22"/>
        </w:rPr>
        <w:t>.</w:t>
      </w:r>
      <w:r w:rsidR="00CB3B50">
        <w:rPr>
          <w:sz w:val="22"/>
          <w:szCs w:val="22"/>
        </w:rPr>
        <w:t xml:space="preserve"> </w:t>
      </w:r>
      <w:r w:rsidR="009B1807" w:rsidRPr="009B1807">
        <w:rPr>
          <w:sz w:val="22"/>
          <w:szCs w:val="22"/>
        </w:rPr>
        <w:t>Выплата</w:t>
      </w:r>
      <w:r w:rsidR="00F65CD7">
        <w:rPr>
          <w:sz w:val="22"/>
          <w:szCs w:val="22"/>
        </w:rPr>
        <w:t xml:space="preserve"> неустойки </w:t>
      </w:r>
      <w:r w:rsidR="009B1807" w:rsidRPr="009B1807">
        <w:rPr>
          <w:sz w:val="22"/>
          <w:szCs w:val="22"/>
        </w:rPr>
        <w:t>не освобождают сторону,</w:t>
      </w:r>
      <w:r w:rsidR="00F65CD7">
        <w:rPr>
          <w:sz w:val="22"/>
          <w:szCs w:val="22"/>
        </w:rPr>
        <w:t xml:space="preserve"> </w:t>
      </w:r>
      <w:r w:rsidR="009B1807" w:rsidRPr="009B1807">
        <w:rPr>
          <w:sz w:val="22"/>
          <w:szCs w:val="22"/>
        </w:rPr>
        <w:t>нарушившую договор, от исполнения своих обязательств в натуре</w:t>
      </w:r>
      <w:r w:rsidR="006B22FE">
        <w:rPr>
          <w:rFonts w:ascii="Verdana" w:hAnsi="Verdana"/>
          <w:smallCaps w:val="0"/>
          <w:spacing w:val="0"/>
          <w:sz w:val="18"/>
          <w:szCs w:val="18"/>
        </w:rPr>
        <w:t xml:space="preserve">. </w:t>
      </w:r>
    </w:p>
    <w:p w:rsidR="004966BB" w:rsidRDefault="006B22FE" w:rsidP="006B22FE">
      <w:pPr>
        <w:pStyle w:val="1"/>
        <w:spacing w:before="0" w:after="0"/>
        <w:jc w:val="both"/>
        <w:rPr>
          <w:sz w:val="22"/>
          <w:szCs w:val="22"/>
        </w:rPr>
      </w:pPr>
      <w:r w:rsidRPr="00652F42">
        <w:rPr>
          <w:b/>
          <w:sz w:val="22"/>
          <w:szCs w:val="22"/>
        </w:rPr>
        <w:t>2.7.</w:t>
      </w:r>
      <w:r>
        <w:rPr>
          <w:sz w:val="22"/>
          <w:szCs w:val="22"/>
        </w:rPr>
        <w:t xml:space="preserve"> Оплата производится</w:t>
      </w:r>
      <w:r w:rsidRPr="006B22FE">
        <w:rPr>
          <w:sz w:val="22"/>
          <w:szCs w:val="22"/>
        </w:rPr>
        <w:t xml:space="preserve"> путем безналичного расчета, либо по согласию сторон иным, не запрещенным законом способом.</w:t>
      </w:r>
    </w:p>
    <w:p w:rsidR="006B22FE" w:rsidRPr="006B22FE" w:rsidRDefault="006B22FE" w:rsidP="006B22FE"/>
    <w:p w:rsidR="000B407E" w:rsidRPr="000B407E" w:rsidRDefault="000C6FBE" w:rsidP="006B22FE">
      <w:pPr>
        <w:pStyle w:val="1"/>
        <w:spacing w:before="0" w:after="0"/>
        <w:jc w:val="center"/>
        <w:rPr>
          <w:b/>
          <w:sz w:val="22"/>
          <w:szCs w:val="22"/>
        </w:rPr>
      </w:pPr>
      <w:r w:rsidRPr="000B407E">
        <w:rPr>
          <w:b/>
          <w:sz w:val="22"/>
          <w:szCs w:val="22"/>
        </w:rPr>
        <w:t>3.</w:t>
      </w:r>
      <w:r w:rsidR="000B407E" w:rsidRPr="000B407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0B407E">
        <w:rPr>
          <w:b/>
          <w:sz w:val="22"/>
          <w:szCs w:val="22"/>
        </w:rPr>
        <w:t xml:space="preserve">В рамках  выполнения </w:t>
      </w:r>
      <w:r w:rsidR="00C46715">
        <w:rPr>
          <w:b/>
          <w:bCs/>
          <w:sz w:val="22"/>
          <w:szCs w:val="22"/>
        </w:rPr>
        <w:t>Договора Подрядчик</w:t>
      </w:r>
      <w:r w:rsidR="000B407E" w:rsidRPr="000B407E">
        <w:rPr>
          <w:b/>
          <w:sz w:val="22"/>
          <w:szCs w:val="22"/>
        </w:rPr>
        <w:t>:</w:t>
      </w:r>
    </w:p>
    <w:p w:rsidR="000B407E" w:rsidRPr="000545DB" w:rsidRDefault="00C46715" w:rsidP="006B22FE">
      <w:pPr>
        <w:pStyle w:val="1"/>
        <w:numPr>
          <w:ilvl w:val="0"/>
          <w:numId w:val="7"/>
        </w:numPr>
        <w:spacing w:before="0"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</w:t>
      </w:r>
      <w:r w:rsidR="000B407E" w:rsidRPr="000B407E">
        <w:rPr>
          <w:sz w:val="22"/>
          <w:szCs w:val="22"/>
        </w:rPr>
        <w:t xml:space="preserve">ыполнить своими и привлеченными силами и механизмами все </w:t>
      </w:r>
      <w:r w:rsidR="000B407E" w:rsidRPr="000B407E">
        <w:rPr>
          <w:b/>
          <w:sz w:val="22"/>
          <w:szCs w:val="22"/>
        </w:rPr>
        <w:t>Работы</w:t>
      </w:r>
      <w:r w:rsidR="000B407E" w:rsidRPr="000B407E">
        <w:rPr>
          <w:sz w:val="22"/>
          <w:szCs w:val="22"/>
        </w:rPr>
        <w:t xml:space="preserve"> в объеме и сроки, предусмотренные в </w:t>
      </w:r>
      <w:r w:rsidR="000B407E" w:rsidRPr="000B407E">
        <w:rPr>
          <w:b/>
          <w:bCs/>
          <w:sz w:val="22"/>
          <w:szCs w:val="22"/>
        </w:rPr>
        <w:t>Договоре</w:t>
      </w:r>
      <w:r w:rsidR="00075D8C">
        <w:rPr>
          <w:sz w:val="22"/>
          <w:szCs w:val="22"/>
        </w:rPr>
        <w:t xml:space="preserve"> и передать результаты выполненных Работ</w:t>
      </w:r>
      <w:r w:rsidR="000B407E" w:rsidRPr="000B407E">
        <w:rPr>
          <w:sz w:val="22"/>
          <w:szCs w:val="22"/>
        </w:rPr>
        <w:t xml:space="preserve"> </w:t>
      </w:r>
      <w:r w:rsidR="000B407E" w:rsidRPr="000B407E">
        <w:rPr>
          <w:b/>
          <w:bCs/>
          <w:sz w:val="22"/>
          <w:szCs w:val="22"/>
        </w:rPr>
        <w:t>Заказчику</w:t>
      </w:r>
      <w:r w:rsidR="000545DB">
        <w:rPr>
          <w:sz w:val="22"/>
          <w:szCs w:val="22"/>
        </w:rPr>
        <w:t>.</w:t>
      </w:r>
    </w:p>
    <w:p w:rsidR="00FE6412" w:rsidRDefault="00FA6F98" w:rsidP="006B22FE">
      <w:pPr>
        <w:pStyle w:val="1"/>
        <w:numPr>
          <w:ilvl w:val="0"/>
          <w:numId w:val="7"/>
        </w:numPr>
        <w:spacing w:before="0"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возникновения необходимости в дополнительных </w:t>
      </w:r>
      <w:r w:rsidR="000B407E" w:rsidRPr="000B407E">
        <w:rPr>
          <w:sz w:val="22"/>
          <w:szCs w:val="22"/>
        </w:rPr>
        <w:t xml:space="preserve"> для надежности, безопасност</w:t>
      </w:r>
      <w:r w:rsidR="00E301D3">
        <w:rPr>
          <w:sz w:val="22"/>
          <w:szCs w:val="22"/>
        </w:rPr>
        <w:t xml:space="preserve">и </w:t>
      </w:r>
      <w:r w:rsidR="000B407E" w:rsidRPr="000B407E">
        <w:rPr>
          <w:sz w:val="22"/>
          <w:szCs w:val="22"/>
        </w:rPr>
        <w:t xml:space="preserve"> </w:t>
      </w:r>
      <w:r w:rsidR="000B407E" w:rsidRPr="000B407E">
        <w:rPr>
          <w:b/>
          <w:sz w:val="22"/>
          <w:szCs w:val="22"/>
        </w:rPr>
        <w:t>Работ</w:t>
      </w:r>
      <w:r w:rsidR="00E301D3">
        <w:rPr>
          <w:b/>
          <w:sz w:val="22"/>
          <w:szCs w:val="22"/>
        </w:rPr>
        <w:t>ах</w:t>
      </w:r>
      <w:r w:rsidR="005A4431">
        <w:rPr>
          <w:sz w:val="22"/>
          <w:szCs w:val="22"/>
        </w:rPr>
        <w:t>,</w:t>
      </w:r>
      <w:r w:rsidR="000B407E" w:rsidRPr="000B407E">
        <w:rPr>
          <w:sz w:val="22"/>
          <w:szCs w:val="22"/>
        </w:rPr>
        <w:t xml:space="preserve"> </w:t>
      </w:r>
      <w:r w:rsidR="000B407E" w:rsidRPr="000B407E">
        <w:rPr>
          <w:b/>
          <w:sz w:val="22"/>
          <w:szCs w:val="22"/>
        </w:rPr>
        <w:t>Подрядчик</w:t>
      </w:r>
      <w:r w:rsidR="002051A5">
        <w:rPr>
          <w:sz w:val="22"/>
          <w:szCs w:val="22"/>
        </w:rPr>
        <w:t xml:space="preserve"> уведомляет</w:t>
      </w:r>
      <w:r w:rsidR="00640887">
        <w:rPr>
          <w:sz w:val="22"/>
          <w:szCs w:val="22"/>
        </w:rPr>
        <w:t xml:space="preserve"> о них Заказчика.</w:t>
      </w:r>
    </w:p>
    <w:p w:rsidR="00F86B94" w:rsidRDefault="000B407E" w:rsidP="006B22FE">
      <w:pPr>
        <w:pStyle w:val="1"/>
        <w:numPr>
          <w:ilvl w:val="0"/>
          <w:numId w:val="7"/>
        </w:numPr>
        <w:spacing w:before="0" w:after="0"/>
        <w:ind w:firstLine="0"/>
        <w:jc w:val="both"/>
        <w:rPr>
          <w:sz w:val="22"/>
          <w:szCs w:val="22"/>
        </w:rPr>
      </w:pPr>
      <w:r w:rsidRPr="00FE6412">
        <w:rPr>
          <w:b/>
          <w:bCs/>
          <w:sz w:val="22"/>
          <w:szCs w:val="22"/>
        </w:rPr>
        <w:t>Подрядчик</w:t>
      </w:r>
      <w:r w:rsidRPr="00FE6412">
        <w:rPr>
          <w:sz w:val="22"/>
          <w:szCs w:val="22"/>
        </w:rPr>
        <w:t xml:space="preserve"> обеспечивает контроль, рабочую силу, оборудование, материалы и другие вещи временного и постоянного характера, необходимые для выполнения работ, завершения и устранения дефектов</w:t>
      </w:r>
      <w:r w:rsidR="00F86B94" w:rsidRPr="00F86B94">
        <w:rPr>
          <w:rFonts w:ascii="Verdana" w:hAnsi="Verdana"/>
          <w:smallCaps w:val="0"/>
          <w:spacing w:val="0"/>
          <w:sz w:val="18"/>
          <w:szCs w:val="18"/>
        </w:rPr>
        <w:t xml:space="preserve"> </w:t>
      </w:r>
    </w:p>
    <w:p w:rsidR="000B407E" w:rsidRDefault="00F86B94" w:rsidP="006B22FE">
      <w:pPr>
        <w:pStyle w:val="1"/>
        <w:numPr>
          <w:ilvl w:val="0"/>
          <w:numId w:val="7"/>
        </w:numPr>
        <w:spacing w:before="0"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определяет</w:t>
      </w:r>
      <w:r w:rsidRPr="00F86B94">
        <w:rPr>
          <w:sz w:val="22"/>
          <w:szCs w:val="22"/>
        </w:rPr>
        <w:t xml:space="preserve"> способы выполнения задания Заказчика</w:t>
      </w:r>
      <w:r>
        <w:rPr>
          <w:sz w:val="22"/>
          <w:szCs w:val="22"/>
        </w:rPr>
        <w:t>,</w:t>
      </w:r>
      <w:r w:rsidRPr="00F86B94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 учетом установлен</w:t>
      </w:r>
      <w:r w:rsidR="00A5180F">
        <w:rPr>
          <w:sz w:val="22"/>
          <w:szCs w:val="22"/>
        </w:rPr>
        <w:t>ных договором требований.</w:t>
      </w:r>
      <w:r w:rsidR="00A5180F">
        <w:rPr>
          <w:sz w:val="22"/>
          <w:szCs w:val="22"/>
        </w:rPr>
        <w:br/>
      </w:r>
      <w:r w:rsidR="00A5180F" w:rsidRPr="00A5180F">
        <w:rPr>
          <w:b/>
          <w:sz w:val="22"/>
          <w:szCs w:val="22"/>
        </w:rPr>
        <w:t xml:space="preserve">3.5. </w:t>
      </w:r>
      <w:r w:rsidR="00A5180F">
        <w:rPr>
          <w:sz w:val="22"/>
          <w:szCs w:val="22"/>
        </w:rPr>
        <w:t xml:space="preserve">В случае неоплаты </w:t>
      </w:r>
      <w:r w:rsidR="00DD5AF0">
        <w:rPr>
          <w:sz w:val="22"/>
          <w:szCs w:val="22"/>
        </w:rPr>
        <w:t xml:space="preserve">Работ </w:t>
      </w:r>
      <w:r w:rsidR="00A5180F">
        <w:rPr>
          <w:sz w:val="22"/>
          <w:szCs w:val="22"/>
        </w:rPr>
        <w:t xml:space="preserve">Заказчиком </w:t>
      </w:r>
      <w:r w:rsidRPr="00F86B94">
        <w:rPr>
          <w:sz w:val="22"/>
          <w:szCs w:val="22"/>
        </w:rPr>
        <w:t xml:space="preserve"> в предусмотренный договором срок Подрядчик вправе отказаться от выполнения работ с предъявлением Заказчику фактически понесенных расходов</w:t>
      </w:r>
      <w:r w:rsidR="000B407E" w:rsidRPr="00FE6412">
        <w:rPr>
          <w:sz w:val="22"/>
          <w:szCs w:val="22"/>
        </w:rPr>
        <w:t>.</w:t>
      </w:r>
    </w:p>
    <w:p w:rsidR="00F86B94" w:rsidRPr="00F86B94" w:rsidRDefault="00F86B94" w:rsidP="00F86B94"/>
    <w:p w:rsidR="000B407E" w:rsidRPr="007D324B" w:rsidRDefault="000B407E" w:rsidP="006B22FE">
      <w:pPr>
        <w:pStyle w:val="1"/>
        <w:spacing w:before="0" w:after="0"/>
        <w:jc w:val="center"/>
        <w:rPr>
          <w:b/>
          <w:bCs/>
          <w:sz w:val="22"/>
          <w:szCs w:val="22"/>
        </w:rPr>
      </w:pPr>
      <w:r w:rsidRPr="000B407E">
        <w:rPr>
          <w:b/>
          <w:bCs/>
          <w:sz w:val="22"/>
          <w:szCs w:val="22"/>
        </w:rPr>
        <w:t xml:space="preserve">4. </w:t>
      </w:r>
      <w:r w:rsidR="007D324B">
        <w:rPr>
          <w:sz w:val="22"/>
          <w:szCs w:val="22"/>
        </w:rPr>
        <w:t xml:space="preserve">В рамках  выполнения </w:t>
      </w:r>
      <w:r w:rsidRPr="000B407E">
        <w:rPr>
          <w:sz w:val="22"/>
          <w:szCs w:val="22"/>
        </w:rPr>
        <w:t xml:space="preserve"> </w:t>
      </w:r>
      <w:r w:rsidRPr="000B407E">
        <w:rPr>
          <w:b/>
          <w:bCs/>
          <w:sz w:val="22"/>
          <w:szCs w:val="22"/>
        </w:rPr>
        <w:t>Договора Заказчик</w:t>
      </w:r>
      <w:r w:rsidRPr="000B407E">
        <w:rPr>
          <w:bCs/>
          <w:sz w:val="22"/>
          <w:szCs w:val="22"/>
        </w:rPr>
        <w:t xml:space="preserve"> обязуется</w:t>
      </w:r>
      <w:r w:rsidR="007D324B">
        <w:rPr>
          <w:sz w:val="22"/>
          <w:szCs w:val="22"/>
        </w:rPr>
        <w:t>:</w:t>
      </w:r>
    </w:p>
    <w:p w:rsidR="0095685D" w:rsidRPr="0095685D" w:rsidRDefault="000B407E" w:rsidP="006B22FE">
      <w:pPr>
        <w:pStyle w:val="1"/>
        <w:numPr>
          <w:ilvl w:val="0"/>
          <w:numId w:val="8"/>
        </w:numPr>
        <w:spacing w:before="0" w:after="0"/>
        <w:ind w:firstLine="0"/>
        <w:jc w:val="both"/>
        <w:rPr>
          <w:b/>
          <w:bCs/>
          <w:sz w:val="22"/>
          <w:szCs w:val="22"/>
        </w:rPr>
      </w:pPr>
      <w:r w:rsidRPr="000B407E">
        <w:rPr>
          <w:sz w:val="22"/>
          <w:szCs w:val="22"/>
        </w:rPr>
        <w:t xml:space="preserve">Производить оплату выполненных </w:t>
      </w:r>
      <w:r w:rsidRPr="000B407E">
        <w:rPr>
          <w:b/>
          <w:bCs/>
          <w:sz w:val="22"/>
          <w:szCs w:val="22"/>
        </w:rPr>
        <w:t>Подрядчиком</w:t>
      </w:r>
      <w:r w:rsidRPr="000B407E">
        <w:rPr>
          <w:sz w:val="22"/>
          <w:szCs w:val="22"/>
        </w:rPr>
        <w:t xml:space="preserve"> </w:t>
      </w:r>
      <w:r w:rsidRPr="000B407E">
        <w:rPr>
          <w:b/>
          <w:sz w:val="22"/>
          <w:szCs w:val="22"/>
        </w:rPr>
        <w:t>Работ</w:t>
      </w:r>
      <w:r w:rsidR="00535347">
        <w:rPr>
          <w:sz w:val="22"/>
          <w:szCs w:val="22"/>
        </w:rPr>
        <w:t xml:space="preserve">, как определено в </w:t>
      </w:r>
      <w:proofErr w:type="spellStart"/>
      <w:r w:rsidR="00535347">
        <w:rPr>
          <w:sz w:val="22"/>
          <w:szCs w:val="22"/>
        </w:rPr>
        <w:t>п.</w:t>
      </w:r>
      <w:r w:rsidRPr="000B407E">
        <w:rPr>
          <w:sz w:val="22"/>
          <w:szCs w:val="22"/>
        </w:rPr>
        <w:t>2</w:t>
      </w:r>
      <w:proofErr w:type="spellEnd"/>
      <w:r w:rsidRPr="000B407E">
        <w:rPr>
          <w:sz w:val="22"/>
          <w:szCs w:val="22"/>
        </w:rPr>
        <w:t xml:space="preserve"> </w:t>
      </w:r>
      <w:r w:rsidRPr="000B407E">
        <w:rPr>
          <w:b/>
          <w:bCs/>
          <w:sz w:val="22"/>
          <w:szCs w:val="22"/>
        </w:rPr>
        <w:t>Договора</w:t>
      </w:r>
      <w:r w:rsidR="0095685D">
        <w:rPr>
          <w:rFonts w:ascii="Times New Roman CYR" w:eastAsia="Times New Roman" w:hAnsi="Times New Roman CYR" w:cs="Times New Roman CYR"/>
          <w:sz w:val="22"/>
          <w:szCs w:val="22"/>
          <w:lang w:eastAsia="ar-SA"/>
        </w:rPr>
        <w:t xml:space="preserve">. </w:t>
      </w:r>
    </w:p>
    <w:p w:rsidR="0095685D" w:rsidRPr="0095685D" w:rsidRDefault="0095685D" w:rsidP="006B22FE">
      <w:pPr>
        <w:pStyle w:val="1"/>
        <w:numPr>
          <w:ilvl w:val="0"/>
          <w:numId w:val="8"/>
        </w:numPr>
        <w:spacing w:before="0" w:after="0"/>
        <w:ind w:firstLine="0"/>
        <w:jc w:val="both"/>
        <w:rPr>
          <w:b/>
          <w:bCs/>
          <w:sz w:val="22"/>
          <w:szCs w:val="22"/>
        </w:rPr>
      </w:pPr>
      <w:r w:rsidRPr="0095685D">
        <w:rPr>
          <w:rFonts w:ascii="Times New Roman CYR" w:eastAsia="Times New Roman" w:hAnsi="Times New Roman CYR" w:cs="Times New Roman CYR"/>
          <w:sz w:val="22"/>
          <w:szCs w:val="22"/>
          <w:lang w:eastAsia="ar-SA"/>
        </w:rPr>
        <w:t xml:space="preserve"> </w:t>
      </w:r>
      <w:r w:rsidRPr="0095685D">
        <w:rPr>
          <w:b/>
          <w:bCs/>
          <w:sz w:val="22"/>
          <w:szCs w:val="22"/>
        </w:rPr>
        <w:t>По требованию Подрядчика обеспечить необходимые условия д</w:t>
      </w:r>
      <w:r>
        <w:rPr>
          <w:b/>
          <w:bCs/>
          <w:sz w:val="22"/>
          <w:szCs w:val="22"/>
        </w:rPr>
        <w:t xml:space="preserve">ля проведения работ, в </w:t>
      </w:r>
      <w:proofErr w:type="spellStart"/>
      <w:r>
        <w:rPr>
          <w:b/>
          <w:bCs/>
          <w:sz w:val="22"/>
          <w:szCs w:val="22"/>
        </w:rPr>
        <w:t>т.ч</w:t>
      </w:r>
      <w:proofErr w:type="spellEnd"/>
      <w:r>
        <w:rPr>
          <w:b/>
          <w:bCs/>
          <w:sz w:val="22"/>
          <w:szCs w:val="22"/>
        </w:rPr>
        <w:t>.</w:t>
      </w:r>
      <w:r w:rsidRPr="0095685D">
        <w:rPr>
          <w:b/>
          <w:bCs/>
          <w:sz w:val="22"/>
          <w:szCs w:val="22"/>
        </w:rPr>
        <w:t xml:space="preserve">:                                          </w:t>
      </w:r>
    </w:p>
    <w:p w:rsidR="000805C6" w:rsidRPr="00AA1071" w:rsidRDefault="009934FE" w:rsidP="006B22FE">
      <w:pPr>
        <w:pStyle w:val="1"/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4.2</w:t>
      </w:r>
      <w:r w:rsidR="004F74F3">
        <w:rPr>
          <w:b/>
          <w:bCs/>
          <w:sz w:val="22"/>
          <w:szCs w:val="22"/>
        </w:rPr>
        <w:t>.1</w:t>
      </w:r>
      <w:r w:rsidR="000805C6">
        <w:rPr>
          <w:b/>
          <w:bCs/>
          <w:sz w:val="22"/>
          <w:szCs w:val="22"/>
        </w:rPr>
        <w:t xml:space="preserve">. </w:t>
      </w:r>
      <w:r w:rsidRPr="000B407E">
        <w:rPr>
          <w:sz w:val="22"/>
          <w:szCs w:val="22"/>
        </w:rPr>
        <w:t xml:space="preserve">Предоставить </w:t>
      </w:r>
      <w:r w:rsidRPr="000B407E">
        <w:rPr>
          <w:b/>
          <w:bCs/>
          <w:sz w:val="22"/>
          <w:szCs w:val="22"/>
        </w:rPr>
        <w:t>Подрядчику</w:t>
      </w:r>
      <w:r>
        <w:rPr>
          <w:sz w:val="22"/>
          <w:szCs w:val="22"/>
        </w:rPr>
        <w:t xml:space="preserve"> на период выполнения работ и до их завершения площадку/территорию/объект, пригодные для выполнения</w:t>
      </w:r>
      <w:r w:rsidRPr="000B407E">
        <w:rPr>
          <w:sz w:val="22"/>
          <w:szCs w:val="22"/>
        </w:rPr>
        <w:t xml:space="preserve"> </w:t>
      </w:r>
      <w:r w:rsidRPr="000B407E">
        <w:rPr>
          <w:b/>
          <w:sz w:val="22"/>
          <w:szCs w:val="22"/>
        </w:rPr>
        <w:t>Работ</w:t>
      </w:r>
      <w:r w:rsidRPr="000B407E">
        <w:rPr>
          <w:sz w:val="22"/>
          <w:szCs w:val="22"/>
        </w:rPr>
        <w:t xml:space="preserve"> в соответствии с согласованным</w:t>
      </w:r>
      <w:r>
        <w:rPr>
          <w:sz w:val="22"/>
          <w:szCs w:val="22"/>
        </w:rPr>
        <w:t>и сроками.</w:t>
      </w:r>
      <w:r w:rsidR="001D45A2" w:rsidRPr="001D45A2">
        <w:rPr>
          <w:sz w:val="22"/>
          <w:szCs w:val="22"/>
        </w:rPr>
        <w:t xml:space="preserve"> </w:t>
      </w:r>
      <w:r w:rsidR="0081401E" w:rsidRPr="001D45A2">
        <w:rPr>
          <w:sz w:val="22"/>
          <w:szCs w:val="22"/>
        </w:rPr>
        <w:t>Обеспечить беспрепятственный доступ к оборудова</w:t>
      </w:r>
      <w:r w:rsidR="001D45A2" w:rsidRPr="001D45A2">
        <w:rPr>
          <w:sz w:val="22"/>
          <w:szCs w:val="22"/>
        </w:rPr>
        <w:t>нию персонала Подрядчика</w:t>
      </w:r>
      <w:r w:rsidR="0081401E" w:rsidRPr="001D45A2">
        <w:rPr>
          <w:sz w:val="22"/>
          <w:szCs w:val="22"/>
        </w:rPr>
        <w:t>.</w:t>
      </w:r>
      <w:r w:rsidR="001D45A2" w:rsidRPr="001D45A2">
        <w:rPr>
          <w:sz w:val="22"/>
          <w:szCs w:val="22"/>
        </w:rPr>
        <w:t xml:space="preserve"> </w:t>
      </w:r>
      <w:r w:rsidR="0081401E" w:rsidRPr="001D45A2">
        <w:rPr>
          <w:sz w:val="22"/>
          <w:szCs w:val="22"/>
        </w:rPr>
        <w:t>Обеспечить сохранность оборудования, материалов и приспособлений, принадлежащих Подрядчику.</w:t>
      </w:r>
    </w:p>
    <w:p w:rsidR="000805C6" w:rsidRDefault="00AA1071" w:rsidP="006B22FE">
      <w:pPr>
        <w:pStyle w:val="1"/>
        <w:spacing w:before="0"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4.2</w:t>
      </w:r>
      <w:r w:rsidR="000805C6">
        <w:rPr>
          <w:b/>
          <w:bCs/>
          <w:sz w:val="22"/>
          <w:szCs w:val="22"/>
        </w:rPr>
        <w:t xml:space="preserve">.2. </w:t>
      </w:r>
      <w:r w:rsidR="0095685D" w:rsidRPr="0095685D">
        <w:rPr>
          <w:b/>
          <w:bCs/>
          <w:sz w:val="22"/>
          <w:szCs w:val="22"/>
        </w:rPr>
        <w:t>Возможность отключения электроснабжения.</w:t>
      </w:r>
    </w:p>
    <w:p w:rsidR="005B5464" w:rsidRDefault="00AA1071" w:rsidP="006B22FE">
      <w:pPr>
        <w:pStyle w:val="1"/>
        <w:spacing w:before="0" w:after="0"/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4.2</w:t>
      </w:r>
      <w:r w:rsidR="000805C6">
        <w:rPr>
          <w:b/>
          <w:bCs/>
          <w:sz w:val="22"/>
          <w:szCs w:val="22"/>
        </w:rPr>
        <w:t xml:space="preserve">.3. </w:t>
      </w:r>
      <w:r w:rsidR="0057741A" w:rsidRPr="001D45A2">
        <w:rPr>
          <w:bCs/>
          <w:sz w:val="22"/>
          <w:szCs w:val="22"/>
        </w:rPr>
        <w:t xml:space="preserve">В случае необходимости, - </w:t>
      </w:r>
      <w:r w:rsidR="0095685D" w:rsidRPr="001D45A2">
        <w:rPr>
          <w:bCs/>
          <w:sz w:val="22"/>
          <w:szCs w:val="22"/>
        </w:rPr>
        <w:t>согласование с контролирующими и эксплуатирующими организациями п</w:t>
      </w:r>
      <w:r w:rsidR="00EA177A" w:rsidRPr="001D45A2">
        <w:rPr>
          <w:bCs/>
          <w:sz w:val="22"/>
          <w:szCs w:val="22"/>
        </w:rPr>
        <w:t>роводимых работ</w:t>
      </w:r>
      <w:r w:rsidR="0095685D" w:rsidRPr="001D45A2">
        <w:rPr>
          <w:bCs/>
          <w:sz w:val="22"/>
          <w:szCs w:val="22"/>
        </w:rPr>
        <w:t>.</w:t>
      </w:r>
      <w:r w:rsidR="008D4B28" w:rsidRPr="001D45A2">
        <w:rPr>
          <w:smallCaps w:val="0"/>
          <w:spacing w:val="0"/>
          <w:sz w:val="22"/>
          <w:szCs w:val="22"/>
        </w:rPr>
        <w:t xml:space="preserve"> </w:t>
      </w:r>
      <w:r w:rsidR="008D4B28" w:rsidRPr="001D45A2">
        <w:rPr>
          <w:bCs/>
          <w:sz w:val="20"/>
          <w:szCs w:val="20"/>
        </w:rPr>
        <w:t xml:space="preserve">В ПОЛНОМ ОБЪЕМЕ ОБЕСПЕЧИТЬ ПОДРЯДЧИКА СОГЛАСОВАННОЙ ПРОЕКТНОЙ, ТЕХНИЧЕСКОЙ И ИНОЙ </w:t>
      </w:r>
      <w:r w:rsidR="008D4B28" w:rsidRPr="001D45A2">
        <w:rPr>
          <w:bCs/>
          <w:sz w:val="20"/>
          <w:szCs w:val="20"/>
        </w:rPr>
        <w:lastRenderedPageBreak/>
        <w:t>РАЗРЕШИТЕЛЬНОЙ Д</w:t>
      </w:r>
      <w:r w:rsidR="0057741A" w:rsidRPr="001D45A2">
        <w:rPr>
          <w:bCs/>
          <w:sz w:val="20"/>
          <w:szCs w:val="20"/>
        </w:rPr>
        <w:t xml:space="preserve">ОКУМЕНТАЦИЕЙ, </w:t>
      </w:r>
      <w:r w:rsidR="008D4B28" w:rsidRPr="001D45A2">
        <w:rPr>
          <w:bCs/>
          <w:sz w:val="20"/>
          <w:szCs w:val="20"/>
        </w:rPr>
        <w:t>НЕОБХОДИМОЙ ДЛЯ ВЫПОЛНЕНИЯ РАБОТ ПО ДОГОВОРУ</w:t>
      </w:r>
      <w:r w:rsidR="0057741A">
        <w:rPr>
          <w:b/>
          <w:bCs/>
          <w:sz w:val="20"/>
          <w:szCs w:val="20"/>
        </w:rPr>
        <w:t>.</w:t>
      </w:r>
    </w:p>
    <w:p w:rsidR="000609C6" w:rsidRDefault="001D45A2" w:rsidP="006B22FE">
      <w:pPr>
        <w:pStyle w:val="1"/>
        <w:spacing w:before="0"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4.2</w:t>
      </w:r>
      <w:r w:rsidR="005B5464">
        <w:rPr>
          <w:b/>
          <w:bCs/>
          <w:sz w:val="20"/>
          <w:szCs w:val="20"/>
        </w:rPr>
        <w:t xml:space="preserve">.4. </w:t>
      </w:r>
      <w:r w:rsidR="0095685D" w:rsidRPr="0095685D">
        <w:rPr>
          <w:b/>
          <w:bCs/>
          <w:sz w:val="22"/>
          <w:szCs w:val="22"/>
        </w:rPr>
        <w:t>При извещении Подрядчиком об окончания  р</w:t>
      </w:r>
      <w:r w:rsidR="005B5464">
        <w:rPr>
          <w:b/>
          <w:bCs/>
          <w:sz w:val="22"/>
          <w:szCs w:val="22"/>
        </w:rPr>
        <w:t xml:space="preserve">абот и готовности сдачи </w:t>
      </w:r>
      <w:proofErr w:type="gramStart"/>
      <w:r w:rsidR="005B5464">
        <w:rPr>
          <w:b/>
          <w:bCs/>
          <w:sz w:val="22"/>
          <w:szCs w:val="22"/>
        </w:rPr>
        <w:t>результатов</w:t>
      </w:r>
      <w:proofErr w:type="gramEnd"/>
      <w:r w:rsidR="005B5464">
        <w:rPr>
          <w:b/>
          <w:bCs/>
          <w:sz w:val="22"/>
          <w:szCs w:val="22"/>
        </w:rPr>
        <w:t xml:space="preserve"> выполненных Работ по </w:t>
      </w:r>
      <w:r w:rsidR="0095685D" w:rsidRPr="0095685D">
        <w:rPr>
          <w:b/>
          <w:bCs/>
          <w:sz w:val="22"/>
          <w:szCs w:val="22"/>
        </w:rPr>
        <w:t xml:space="preserve">Договору </w:t>
      </w:r>
      <w:r>
        <w:rPr>
          <w:b/>
          <w:bCs/>
          <w:sz w:val="22"/>
          <w:szCs w:val="22"/>
        </w:rPr>
        <w:t xml:space="preserve">- </w:t>
      </w:r>
      <w:r w:rsidR="0095685D" w:rsidRPr="0095685D">
        <w:rPr>
          <w:b/>
          <w:bCs/>
          <w:sz w:val="22"/>
          <w:szCs w:val="22"/>
        </w:rPr>
        <w:t>произвести приемку</w:t>
      </w:r>
      <w:r w:rsidR="00176280">
        <w:rPr>
          <w:b/>
          <w:bCs/>
          <w:sz w:val="22"/>
          <w:szCs w:val="22"/>
        </w:rPr>
        <w:t xml:space="preserve"> результатов выполненных</w:t>
      </w:r>
      <w:r w:rsidR="0095685D" w:rsidRPr="0095685D">
        <w:rPr>
          <w:b/>
          <w:bCs/>
          <w:sz w:val="22"/>
          <w:szCs w:val="22"/>
        </w:rPr>
        <w:t xml:space="preserve"> работ и при отсутствии претензий подписать Акт сдачи-приемки </w:t>
      </w:r>
      <w:r w:rsidR="005B5464">
        <w:rPr>
          <w:b/>
          <w:bCs/>
          <w:sz w:val="22"/>
          <w:szCs w:val="22"/>
        </w:rPr>
        <w:t xml:space="preserve">результатов выполненных </w:t>
      </w:r>
      <w:r w:rsidR="0095685D" w:rsidRPr="0095685D">
        <w:rPr>
          <w:b/>
          <w:bCs/>
          <w:sz w:val="22"/>
          <w:szCs w:val="22"/>
        </w:rPr>
        <w:t>работ.</w:t>
      </w:r>
    </w:p>
    <w:p w:rsidR="000609C6" w:rsidRDefault="000609C6" w:rsidP="006B22FE">
      <w:pPr>
        <w:pStyle w:val="1"/>
        <w:spacing w:before="0" w:after="0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4.3.</w:t>
      </w:r>
      <w:r w:rsidR="000B407E" w:rsidRPr="000B407E">
        <w:rPr>
          <w:sz w:val="22"/>
          <w:szCs w:val="22"/>
        </w:rPr>
        <w:t>Выполнить</w:t>
      </w:r>
      <w:proofErr w:type="spellEnd"/>
      <w:r w:rsidR="000B407E" w:rsidRPr="000B407E">
        <w:rPr>
          <w:sz w:val="22"/>
          <w:szCs w:val="22"/>
        </w:rPr>
        <w:t xml:space="preserve"> в полном объеме все свои обязательства, предусмотре</w:t>
      </w:r>
      <w:r w:rsidR="008D6958">
        <w:rPr>
          <w:sz w:val="22"/>
          <w:szCs w:val="22"/>
        </w:rPr>
        <w:t>нные в других пунктах</w:t>
      </w:r>
      <w:r w:rsidR="000B407E" w:rsidRPr="000B407E">
        <w:rPr>
          <w:sz w:val="22"/>
          <w:szCs w:val="22"/>
        </w:rPr>
        <w:t xml:space="preserve"> </w:t>
      </w:r>
      <w:r w:rsidR="000B407E" w:rsidRPr="000B407E">
        <w:rPr>
          <w:b/>
          <w:bCs/>
          <w:sz w:val="22"/>
          <w:szCs w:val="22"/>
        </w:rPr>
        <w:t>Договора</w:t>
      </w:r>
      <w:r w:rsidR="000B407E" w:rsidRPr="000B407E">
        <w:rPr>
          <w:sz w:val="22"/>
          <w:szCs w:val="22"/>
        </w:rPr>
        <w:t>.</w:t>
      </w:r>
    </w:p>
    <w:p w:rsidR="0035540D" w:rsidRPr="000609C6" w:rsidRDefault="000609C6" w:rsidP="006B22FE">
      <w:pPr>
        <w:pStyle w:val="1"/>
        <w:spacing w:before="0" w:after="0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4.4.</w:t>
      </w:r>
      <w:r w:rsidR="000B407E" w:rsidRPr="000B407E">
        <w:rPr>
          <w:sz w:val="22"/>
          <w:szCs w:val="22"/>
        </w:rPr>
        <w:t>В</w:t>
      </w:r>
      <w:proofErr w:type="spellEnd"/>
      <w:r w:rsidR="000B407E" w:rsidRPr="000B407E">
        <w:rPr>
          <w:sz w:val="22"/>
          <w:szCs w:val="22"/>
        </w:rPr>
        <w:t xml:space="preserve"> случае</w:t>
      </w:r>
      <w:r w:rsidR="00176280">
        <w:rPr>
          <w:sz w:val="22"/>
          <w:szCs w:val="22"/>
        </w:rPr>
        <w:t>,</w:t>
      </w:r>
      <w:r w:rsidR="000B407E" w:rsidRPr="000B407E">
        <w:rPr>
          <w:sz w:val="22"/>
          <w:szCs w:val="22"/>
        </w:rPr>
        <w:t xml:space="preserve"> если </w:t>
      </w:r>
      <w:r w:rsidR="000B407E" w:rsidRPr="000B407E">
        <w:rPr>
          <w:b/>
          <w:bCs/>
          <w:sz w:val="22"/>
          <w:szCs w:val="22"/>
        </w:rPr>
        <w:t>Заказчик</w:t>
      </w:r>
      <w:r w:rsidR="000B407E" w:rsidRPr="000B407E">
        <w:rPr>
          <w:sz w:val="22"/>
          <w:szCs w:val="22"/>
        </w:rPr>
        <w:t xml:space="preserve"> не выполнит в срок все свои обязател</w:t>
      </w:r>
      <w:r w:rsidR="008D6958">
        <w:rPr>
          <w:sz w:val="22"/>
          <w:szCs w:val="22"/>
        </w:rPr>
        <w:t xml:space="preserve">ьства, предусмотренные </w:t>
      </w:r>
      <w:r w:rsidR="000B407E" w:rsidRPr="000B407E">
        <w:rPr>
          <w:sz w:val="22"/>
          <w:szCs w:val="22"/>
        </w:rPr>
        <w:t xml:space="preserve"> </w:t>
      </w:r>
      <w:r w:rsidR="000B407E" w:rsidRPr="000B407E">
        <w:rPr>
          <w:b/>
          <w:bCs/>
          <w:sz w:val="22"/>
          <w:szCs w:val="22"/>
        </w:rPr>
        <w:t>Договором</w:t>
      </w:r>
      <w:r w:rsidR="000B407E" w:rsidRPr="000B407E">
        <w:rPr>
          <w:sz w:val="22"/>
          <w:szCs w:val="22"/>
        </w:rPr>
        <w:t xml:space="preserve">, что приведет к задержке выполнения </w:t>
      </w:r>
      <w:r w:rsidR="000B407E" w:rsidRPr="000B407E">
        <w:rPr>
          <w:b/>
          <w:sz w:val="22"/>
          <w:szCs w:val="22"/>
        </w:rPr>
        <w:t>Работ</w:t>
      </w:r>
      <w:r w:rsidR="000B407E" w:rsidRPr="000B407E">
        <w:rPr>
          <w:sz w:val="22"/>
          <w:szCs w:val="22"/>
        </w:rPr>
        <w:t xml:space="preserve">, то </w:t>
      </w:r>
      <w:r w:rsidR="000B407E" w:rsidRPr="000B407E">
        <w:rPr>
          <w:b/>
          <w:bCs/>
          <w:sz w:val="22"/>
          <w:szCs w:val="22"/>
        </w:rPr>
        <w:t>Подрядчик</w:t>
      </w:r>
      <w:r w:rsidR="000B407E" w:rsidRPr="000B407E">
        <w:rPr>
          <w:sz w:val="22"/>
          <w:szCs w:val="22"/>
        </w:rPr>
        <w:t xml:space="preserve"> имеет право на продление срока окончания </w:t>
      </w:r>
      <w:r w:rsidR="000B407E" w:rsidRPr="000B407E">
        <w:rPr>
          <w:b/>
          <w:sz w:val="22"/>
          <w:szCs w:val="22"/>
        </w:rPr>
        <w:t>Работ</w:t>
      </w:r>
      <w:r w:rsidR="000B407E" w:rsidRPr="000B407E">
        <w:rPr>
          <w:sz w:val="22"/>
          <w:szCs w:val="22"/>
        </w:rPr>
        <w:t xml:space="preserve"> на соответствующий пе</w:t>
      </w:r>
      <w:r w:rsidR="008D6958">
        <w:rPr>
          <w:sz w:val="22"/>
          <w:szCs w:val="22"/>
        </w:rPr>
        <w:t xml:space="preserve">риод. </w:t>
      </w:r>
      <w:r w:rsidR="000B407E" w:rsidRPr="000B407E">
        <w:rPr>
          <w:sz w:val="22"/>
          <w:szCs w:val="22"/>
        </w:rPr>
        <w:t xml:space="preserve">В этом случае </w:t>
      </w:r>
      <w:r w:rsidR="000B407E" w:rsidRPr="000B407E">
        <w:rPr>
          <w:b/>
          <w:bCs/>
          <w:sz w:val="22"/>
          <w:szCs w:val="22"/>
        </w:rPr>
        <w:t>Стороны</w:t>
      </w:r>
      <w:r w:rsidR="000B407E" w:rsidRPr="000B407E">
        <w:rPr>
          <w:sz w:val="22"/>
          <w:szCs w:val="22"/>
        </w:rPr>
        <w:t xml:space="preserve"> примут все необходимые меры, предотвращающие дополнительные расходы. Если у </w:t>
      </w:r>
      <w:r w:rsidR="000B407E" w:rsidRPr="000B407E">
        <w:rPr>
          <w:b/>
          <w:bCs/>
          <w:sz w:val="22"/>
          <w:szCs w:val="22"/>
        </w:rPr>
        <w:t xml:space="preserve">Подрядчика </w:t>
      </w:r>
      <w:r w:rsidR="000B407E" w:rsidRPr="000B407E">
        <w:rPr>
          <w:sz w:val="22"/>
          <w:szCs w:val="22"/>
        </w:rPr>
        <w:t xml:space="preserve">возникнут дополнительные расходы, вызванные невыполнением или ненадлежащим выполнением обязательств </w:t>
      </w:r>
      <w:r w:rsidR="000B407E" w:rsidRPr="000B407E">
        <w:rPr>
          <w:b/>
          <w:bCs/>
          <w:sz w:val="22"/>
          <w:szCs w:val="22"/>
        </w:rPr>
        <w:t xml:space="preserve">Заказчиком, </w:t>
      </w:r>
      <w:r w:rsidR="000B407E" w:rsidRPr="000B407E">
        <w:rPr>
          <w:sz w:val="22"/>
          <w:szCs w:val="22"/>
        </w:rPr>
        <w:t xml:space="preserve">то он письменно сообщит </w:t>
      </w:r>
      <w:r w:rsidR="000B407E" w:rsidRPr="000B407E">
        <w:rPr>
          <w:b/>
          <w:bCs/>
          <w:sz w:val="22"/>
          <w:szCs w:val="22"/>
        </w:rPr>
        <w:t xml:space="preserve">Заказчику </w:t>
      </w:r>
      <w:r w:rsidR="000B407E" w:rsidRPr="000B407E">
        <w:rPr>
          <w:sz w:val="22"/>
          <w:szCs w:val="22"/>
        </w:rPr>
        <w:t>размер дополнитель</w:t>
      </w:r>
      <w:r>
        <w:rPr>
          <w:sz w:val="22"/>
          <w:szCs w:val="22"/>
        </w:rPr>
        <w:t xml:space="preserve">ных расходов, </w:t>
      </w:r>
      <w:r w:rsidR="000B407E" w:rsidRPr="000B407E">
        <w:rPr>
          <w:sz w:val="22"/>
          <w:szCs w:val="22"/>
        </w:rPr>
        <w:t xml:space="preserve">с подтверждением их документами, после чего </w:t>
      </w:r>
      <w:r w:rsidR="000B407E" w:rsidRPr="000B407E">
        <w:rPr>
          <w:b/>
          <w:bCs/>
          <w:sz w:val="22"/>
          <w:szCs w:val="22"/>
        </w:rPr>
        <w:t>Стороны</w:t>
      </w:r>
      <w:r w:rsidR="000B407E" w:rsidRPr="000B407E">
        <w:rPr>
          <w:sz w:val="22"/>
          <w:szCs w:val="22"/>
        </w:rPr>
        <w:t xml:space="preserve"> договорятся о сроках и форме возмещения этих дополнительных расходов.</w:t>
      </w:r>
      <w:r w:rsidR="0035540D">
        <w:rPr>
          <w:sz w:val="22"/>
          <w:szCs w:val="22"/>
        </w:rPr>
        <w:t xml:space="preserve"> </w:t>
      </w:r>
    </w:p>
    <w:p w:rsidR="0081401E" w:rsidRPr="007224D8" w:rsidRDefault="004704BE" w:rsidP="006B22FE">
      <w:pPr>
        <w:pStyle w:val="1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81401E" w:rsidRPr="007224D8">
        <w:rPr>
          <w:b/>
          <w:sz w:val="22"/>
          <w:szCs w:val="22"/>
        </w:rPr>
        <w:t>. Прочие условия</w:t>
      </w:r>
    </w:p>
    <w:p w:rsidR="0081401E" w:rsidRPr="00A552F5" w:rsidRDefault="004704BE" w:rsidP="006B22FE">
      <w:pPr>
        <w:pStyle w:val="1"/>
        <w:spacing w:before="0" w:after="0"/>
        <w:jc w:val="both"/>
        <w:rPr>
          <w:sz w:val="22"/>
          <w:szCs w:val="22"/>
        </w:rPr>
      </w:pPr>
      <w:r w:rsidRPr="0032714E">
        <w:rPr>
          <w:b/>
          <w:sz w:val="22"/>
          <w:szCs w:val="22"/>
        </w:rPr>
        <w:t>5.</w:t>
      </w:r>
      <w:r w:rsidR="0081401E" w:rsidRPr="0032714E">
        <w:rPr>
          <w:b/>
          <w:sz w:val="22"/>
          <w:szCs w:val="22"/>
        </w:rPr>
        <w:t>1.</w:t>
      </w:r>
      <w:r w:rsidR="0081401E" w:rsidRPr="00A552F5">
        <w:rPr>
          <w:sz w:val="22"/>
          <w:szCs w:val="22"/>
        </w:rPr>
        <w:t xml:space="preserve"> </w:t>
      </w:r>
      <w:r w:rsidR="00E2010C" w:rsidRPr="00E2010C">
        <w:rPr>
          <w:sz w:val="22"/>
          <w:szCs w:val="22"/>
        </w:rPr>
        <w:t>Все во</w:t>
      </w:r>
      <w:r w:rsidR="00E2010C">
        <w:rPr>
          <w:sz w:val="22"/>
          <w:szCs w:val="22"/>
        </w:rPr>
        <w:t xml:space="preserve">зможные претензии по </w:t>
      </w:r>
      <w:r w:rsidR="00E2010C" w:rsidRPr="00E2010C">
        <w:rPr>
          <w:sz w:val="22"/>
          <w:szCs w:val="22"/>
        </w:rPr>
        <w:t>договору, должны быть рассмотрены Сторонами в течение 10</w:t>
      </w:r>
      <w:r w:rsidR="00E2010C">
        <w:rPr>
          <w:sz w:val="22"/>
          <w:szCs w:val="22"/>
        </w:rPr>
        <w:t xml:space="preserve"> (десяти) </w:t>
      </w:r>
      <w:r w:rsidR="00E2010C" w:rsidRPr="00E2010C">
        <w:rPr>
          <w:sz w:val="22"/>
          <w:szCs w:val="22"/>
        </w:rPr>
        <w:t xml:space="preserve"> дней с момента получения претензии. В случае </w:t>
      </w:r>
      <w:proofErr w:type="spellStart"/>
      <w:r w:rsidR="00E2010C" w:rsidRPr="00E2010C">
        <w:rPr>
          <w:sz w:val="22"/>
          <w:szCs w:val="22"/>
        </w:rPr>
        <w:t>недостижения</w:t>
      </w:r>
      <w:proofErr w:type="spellEnd"/>
      <w:r w:rsidR="00E2010C" w:rsidRPr="00E2010C">
        <w:rPr>
          <w:sz w:val="22"/>
          <w:szCs w:val="22"/>
        </w:rPr>
        <w:t xml:space="preserve"> соглас</w:t>
      </w:r>
      <w:r w:rsidR="00E2010C">
        <w:rPr>
          <w:sz w:val="22"/>
          <w:szCs w:val="22"/>
        </w:rPr>
        <w:t>ия спор передается на разрешение в судебном порядке</w:t>
      </w:r>
      <w:r w:rsidR="00DF6AFE">
        <w:rPr>
          <w:sz w:val="22"/>
          <w:szCs w:val="22"/>
        </w:rPr>
        <w:t xml:space="preserve"> по месту нахождения Подрядчика.</w:t>
      </w:r>
    </w:p>
    <w:p w:rsidR="002D1398" w:rsidRDefault="004704BE" w:rsidP="006B22FE">
      <w:pPr>
        <w:pStyle w:val="1"/>
        <w:spacing w:before="0" w:after="0"/>
        <w:jc w:val="both"/>
        <w:rPr>
          <w:sz w:val="22"/>
          <w:szCs w:val="22"/>
        </w:rPr>
      </w:pPr>
      <w:r w:rsidRPr="0032714E">
        <w:rPr>
          <w:b/>
          <w:sz w:val="22"/>
          <w:szCs w:val="22"/>
        </w:rPr>
        <w:t>5.</w:t>
      </w:r>
      <w:r w:rsidR="0081401E" w:rsidRPr="0032714E">
        <w:rPr>
          <w:b/>
          <w:sz w:val="22"/>
          <w:szCs w:val="22"/>
        </w:rPr>
        <w:t>2</w:t>
      </w:r>
      <w:r w:rsidR="0081401E" w:rsidRPr="00A552F5">
        <w:rPr>
          <w:sz w:val="22"/>
          <w:szCs w:val="22"/>
        </w:rPr>
        <w:t>. Договор составлен в двух экземплярах, каждый из которых имеет одинаковую силу</w:t>
      </w:r>
      <w:r w:rsidR="002D1398">
        <w:rPr>
          <w:sz w:val="22"/>
          <w:szCs w:val="22"/>
        </w:rPr>
        <w:t>.</w:t>
      </w:r>
    </w:p>
    <w:p w:rsidR="002D1398" w:rsidRDefault="004704BE" w:rsidP="006B22FE">
      <w:pPr>
        <w:pStyle w:val="1"/>
        <w:spacing w:before="0" w:after="0"/>
        <w:jc w:val="both"/>
        <w:rPr>
          <w:sz w:val="22"/>
          <w:szCs w:val="22"/>
        </w:rPr>
      </w:pPr>
      <w:r w:rsidRPr="0032714E">
        <w:rPr>
          <w:b/>
          <w:sz w:val="22"/>
          <w:szCs w:val="22"/>
        </w:rPr>
        <w:t>5.</w:t>
      </w:r>
      <w:r w:rsidR="0081401E" w:rsidRPr="0032714E">
        <w:rPr>
          <w:b/>
          <w:sz w:val="22"/>
          <w:szCs w:val="22"/>
        </w:rPr>
        <w:t>3.</w:t>
      </w:r>
      <w:r w:rsidR="0081401E" w:rsidRPr="00A552F5">
        <w:rPr>
          <w:sz w:val="22"/>
          <w:szCs w:val="22"/>
        </w:rPr>
        <w:t xml:space="preserve"> Во всем остальном, что не пр</w:t>
      </w:r>
      <w:r w:rsidR="00AF04AB">
        <w:rPr>
          <w:sz w:val="22"/>
          <w:szCs w:val="22"/>
        </w:rPr>
        <w:t xml:space="preserve">едусмотрено условиями </w:t>
      </w:r>
      <w:r w:rsidR="0081401E" w:rsidRPr="00A552F5">
        <w:rPr>
          <w:sz w:val="22"/>
          <w:szCs w:val="22"/>
        </w:rPr>
        <w:t xml:space="preserve"> договора, стороны руководствуются действующим законодательством РФ.</w:t>
      </w:r>
      <w:r w:rsidR="002D1398" w:rsidRPr="002D13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7224D8" w:rsidRDefault="004704BE" w:rsidP="006B22FE">
      <w:pPr>
        <w:pStyle w:val="1"/>
        <w:spacing w:before="0" w:after="0"/>
        <w:jc w:val="both"/>
        <w:rPr>
          <w:sz w:val="22"/>
          <w:szCs w:val="22"/>
        </w:rPr>
      </w:pPr>
      <w:r w:rsidRPr="0032714E">
        <w:rPr>
          <w:b/>
          <w:sz w:val="22"/>
          <w:szCs w:val="22"/>
        </w:rPr>
        <w:t>5</w:t>
      </w:r>
      <w:r w:rsidR="002D1398" w:rsidRPr="0032714E">
        <w:rPr>
          <w:b/>
          <w:sz w:val="22"/>
          <w:szCs w:val="22"/>
        </w:rPr>
        <w:t>.4</w:t>
      </w:r>
      <w:r w:rsidR="002D1398">
        <w:rPr>
          <w:sz w:val="22"/>
          <w:szCs w:val="22"/>
        </w:rPr>
        <w:t xml:space="preserve">. </w:t>
      </w:r>
      <w:r w:rsidR="002D1398" w:rsidRPr="002D1398">
        <w:rPr>
          <w:b/>
          <w:sz w:val="22"/>
          <w:szCs w:val="22"/>
        </w:rPr>
        <w:t>Договор</w:t>
      </w:r>
      <w:r w:rsidR="002D1398" w:rsidRPr="002D1398">
        <w:rPr>
          <w:sz w:val="22"/>
          <w:szCs w:val="22"/>
        </w:rPr>
        <w:t xml:space="preserve"> вступает в силу с момента его подписания и действует до полного выполнения </w:t>
      </w:r>
      <w:r w:rsidR="002D1398" w:rsidRPr="002D1398">
        <w:rPr>
          <w:b/>
          <w:sz w:val="22"/>
          <w:szCs w:val="22"/>
        </w:rPr>
        <w:t>Сторонами</w:t>
      </w:r>
      <w:r w:rsidR="002D1398" w:rsidRPr="002D1398">
        <w:rPr>
          <w:sz w:val="22"/>
          <w:szCs w:val="22"/>
        </w:rPr>
        <w:t xml:space="preserve"> своих обязательств по </w:t>
      </w:r>
      <w:r w:rsidR="002D1398" w:rsidRPr="002D1398">
        <w:rPr>
          <w:b/>
          <w:sz w:val="22"/>
          <w:szCs w:val="22"/>
        </w:rPr>
        <w:t>Договору</w:t>
      </w:r>
      <w:r w:rsidR="002D1398" w:rsidRPr="002D1398">
        <w:rPr>
          <w:sz w:val="22"/>
          <w:szCs w:val="22"/>
        </w:rPr>
        <w:t xml:space="preserve">. Досрочное расторжение </w:t>
      </w:r>
      <w:r w:rsidR="002D1398" w:rsidRPr="002D1398">
        <w:rPr>
          <w:b/>
          <w:sz w:val="22"/>
          <w:szCs w:val="22"/>
        </w:rPr>
        <w:t>Договора</w:t>
      </w:r>
      <w:r w:rsidR="002D1398" w:rsidRPr="002D1398">
        <w:rPr>
          <w:sz w:val="22"/>
          <w:szCs w:val="22"/>
        </w:rPr>
        <w:t xml:space="preserve"> не освобождает </w:t>
      </w:r>
      <w:r w:rsidR="002D1398" w:rsidRPr="002D1398">
        <w:rPr>
          <w:b/>
          <w:sz w:val="22"/>
          <w:szCs w:val="22"/>
        </w:rPr>
        <w:t>Стороны</w:t>
      </w:r>
      <w:r w:rsidR="002D1398" w:rsidRPr="002D1398">
        <w:rPr>
          <w:sz w:val="22"/>
          <w:szCs w:val="22"/>
        </w:rPr>
        <w:t xml:space="preserve"> от выпол</w:t>
      </w:r>
      <w:r w:rsidR="002D1398">
        <w:rPr>
          <w:sz w:val="22"/>
          <w:szCs w:val="22"/>
        </w:rPr>
        <w:t xml:space="preserve">нения обязательств по </w:t>
      </w:r>
      <w:r w:rsidR="002D1398" w:rsidRPr="002D1398">
        <w:rPr>
          <w:sz w:val="22"/>
          <w:szCs w:val="22"/>
        </w:rPr>
        <w:t xml:space="preserve"> </w:t>
      </w:r>
      <w:r w:rsidR="002D1398" w:rsidRPr="002D1398">
        <w:rPr>
          <w:b/>
          <w:sz w:val="22"/>
          <w:szCs w:val="22"/>
        </w:rPr>
        <w:t>Договору</w:t>
      </w:r>
      <w:r w:rsidR="002D1398" w:rsidRPr="002D1398">
        <w:rPr>
          <w:sz w:val="22"/>
          <w:szCs w:val="22"/>
        </w:rPr>
        <w:t>.</w:t>
      </w:r>
      <w:r w:rsidR="007224D8">
        <w:rPr>
          <w:sz w:val="22"/>
          <w:szCs w:val="22"/>
        </w:rPr>
        <w:t xml:space="preserve"> </w:t>
      </w:r>
    </w:p>
    <w:p w:rsidR="0093299F" w:rsidRDefault="004704BE" w:rsidP="006B22FE">
      <w:pPr>
        <w:pStyle w:val="1"/>
        <w:spacing w:before="0" w:after="0"/>
        <w:jc w:val="both"/>
        <w:rPr>
          <w:sz w:val="22"/>
          <w:szCs w:val="22"/>
        </w:rPr>
      </w:pPr>
      <w:r w:rsidRPr="0032714E">
        <w:rPr>
          <w:b/>
          <w:sz w:val="22"/>
          <w:szCs w:val="22"/>
        </w:rPr>
        <w:t>5</w:t>
      </w:r>
      <w:r w:rsidR="007224D8" w:rsidRPr="0032714E">
        <w:rPr>
          <w:b/>
          <w:sz w:val="22"/>
          <w:szCs w:val="22"/>
        </w:rPr>
        <w:t>.5</w:t>
      </w:r>
      <w:r w:rsidR="007224D8">
        <w:rPr>
          <w:sz w:val="22"/>
          <w:szCs w:val="22"/>
        </w:rPr>
        <w:t xml:space="preserve">. </w:t>
      </w:r>
      <w:r w:rsidR="002D1398" w:rsidRPr="002D1398">
        <w:rPr>
          <w:sz w:val="22"/>
          <w:szCs w:val="22"/>
        </w:rPr>
        <w:t xml:space="preserve">Все указанные в </w:t>
      </w:r>
      <w:r w:rsidR="002D1398" w:rsidRPr="002D1398">
        <w:rPr>
          <w:b/>
          <w:bCs/>
          <w:sz w:val="22"/>
          <w:szCs w:val="22"/>
        </w:rPr>
        <w:t>Договоре</w:t>
      </w:r>
      <w:r w:rsidR="002D1398" w:rsidRPr="002D1398">
        <w:rPr>
          <w:sz w:val="22"/>
          <w:szCs w:val="22"/>
        </w:rPr>
        <w:t xml:space="preserve"> Приложения являются его неотъемлемой частью.</w:t>
      </w:r>
    </w:p>
    <w:p w:rsidR="007224D8" w:rsidRDefault="0093299F" w:rsidP="006B22FE">
      <w:pPr>
        <w:pStyle w:val="1"/>
        <w:spacing w:before="0" w:after="0"/>
        <w:jc w:val="both"/>
        <w:rPr>
          <w:sz w:val="22"/>
          <w:szCs w:val="22"/>
        </w:rPr>
      </w:pPr>
      <w:r w:rsidRPr="0032714E">
        <w:rPr>
          <w:b/>
          <w:sz w:val="22"/>
          <w:szCs w:val="22"/>
        </w:rPr>
        <w:t>5.6.</w:t>
      </w:r>
      <w:r>
        <w:rPr>
          <w:sz w:val="22"/>
          <w:szCs w:val="22"/>
        </w:rPr>
        <w:t xml:space="preserve"> </w:t>
      </w:r>
      <w:r w:rsidRPr="0093299F">
        <w:rPr>
          <w:sz w:val="22"/>
          <w:szCs w:val="22"/>
        </w:rPr>
        <w:t>Все и</w:t>
      </w:r>
      <w:r>
        <w:rPr>
          <w:sz w:val="22"/>
          <w:szCs w:val="22"/>
        </w:rPr>
        <w:t xml:space="preserve">справления по тексту </w:t>
      </w:r>
      <w:r w:rsidRPr="0093299F">
        <w:rPr>
          <w:sz w:val="22"/>
          <w:szCs w:val="22"/>
        </w:rPr>
        <w:t>договора имеют юридическую силу только при взаимном их удостоверении представителями Сторон в каждом отдельном случае.</w:t>
      </w:r>
    </w:p>
    <w:p w:rsidR="0093299F" w:rsidRPr="0093299F" w:rsidRDefault="0093299F" w:rsidP="006B22FE"/>
    <w:p w:rsidR="002D1398" w:rsidRPr="00162F75" w:rsidRDefault="004704BE" w:rsidP="006B22FE">
      <w:pPr>
        <w:pStyle w:val="1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224D8" w:rsidRPr="007224D8">
        <w:rPr>
          <w:b/>
          <w:sz w:val="22"/>
          <w:szCs w:val="22"/>
        </w:rPr>
        <w:t>. Адреса, реквизиты, подписи Сторон:</w:t>
      </w:r>
    </w:p>
    <w:p w:rsidR="001A4EDA" w:rsidRDefault="00162F75" w:rsidP="006B22FE">
      <w:pPr>
        <w:pStyle w:val="1"/>
        <w:spacing w:before="0" w:after="0"/>
        <w:rPr>
          <w:rFonts w:ascii="Verdana" w:hAnsi="Verdana"/>
          <w:sz w:val="18"/>
          <w:szCs w:val="18"/>
        </w:rPr>
      </w:pPr>
      <w:r w:rsidRPr="00162F75">
        <w:rPr>
          <w:rFonts w:ascii="Verdana" w:hAnsi="Verdana"/>
          <w:b/>
          <w:sz w:val="18"/>
          <w:szCs w:val="18"/>
          <w:u w:val="single"/>
        </w:rPr>
        <w:t>Заказчик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ФИО ______________________________________________________________________________</w:t>
      </w:r>
      <w:r>
        <w:rPr>
          <w:rFonts w:ascii="Verdana" w:hAnsi="Verdana"/>
          <w:sz w:val="18"/>
          <w:szCs w:val="18"/>
        </w:rPr>
        <w:br/>
        <w:t>Паспорт _______________________ выдан ______________</w:t>
      </w:r>
      <w:r w:rsidR="001A4EDA">
        <w:rPr>
          <w:rFonts w:ascii="Verdana" w:hAnsi="Verdana"/>
          <w:sz w:val="18"/>
          <w:szCs w:val="18"/>
        </w:rPr>
        <w:t>____________________________</w:t>
      </w:r>
      <w:r>
        <w:rPr>
          <w:rFonts w:ascii="Verdana" w:hAnsi="Verdana"/>
          <w:sz w:val="18"/>
          <w:szCs w:val="18"/>
        </w:rPr>
        <w:br/>
        <w:t>___________________________________________________</w:t>
      </w:r>
      <w:r>
        <w:rPr>
          <w:rFonts w:ascii="Verdana" w:hAnsi="Verdana"/>
          <w:sz w:val="18"/>
          <w:szCs w:val="18"/>
        </w:rPr>
        <w:t>___________________________</w:t>
      </w:r>
      <w:r>
        <w:rPr>
          <w:rFonts w:ascii="Verdana" w:hAnsi="Verdana"/>
          <w:sz w:val="18"/>
          <w:szCs w:val="18"/>
        </w:rPr>
        <w:br/>
        <w:t>Адрес _____________________________________________________________________________</w:t>
      </w:r>
      <w:r>
        <w:rPr>
          <w:rFonts w:ascii="Verdana" w:hAnsi="Verdana"/>
          <w:sz w:val="18"/>
          <w:szCs w:val="18"/>
        </w:rPr>
        <w:br/>
        <w:t>Телефон ___________________________________________________________________________</w:t>
      </w:r>
      <w:r>
        <w:rPr>
          <w:rFonts w:ascii="Verdana" w:hAnsi="Verdana"/>
          <w:sz w:val="18"/>
          <w:szCs w:val="18"/>
        </w:rPr>
        <w:br/>
        <w:t>e-</w:t>
      </w:r>
      <w:proofErr w:type="spellStart"/>
      <w:r>
        <w:rPr>
          <w:rFonts w:ascii="Verdana" w:hAnsi="Verdana"/>
          <w:sz w:val="18"/>
          <w:szCs w:val="18"/>
        </w:rPr>
        <w:t>mail</w:t>
      </w:r>
      <w:proofErr w:type="spellEnd"/>
      <w:r>
        <w:rPr>
          <w:rFonts w:ascii="Verdana" w:hAnsi="Verdana"/>
          <w:sz w:val="18"/>
          <w:szCs w:val="18"/>
        </w:rPr>
        <w:t>: _____________________________________________________________________________</w:t>
      </w:r>
      <w:r>
        <w:rPr>
          <w:rFonts w:ascii="Verdana" w:hAnsi="Verdana"/>
          <w:sz w:val="18"/>
          <w:szCs w:val="18"/>
        </w:rPr>
        <w:br/>
      </w:r>
      <w:r w:rsidRPr="00162F75">
        <w:rPr>
          <w:rFonts w:ascii="Verdana" w:hAnsi="Verdana"/>
          <w:b/>
          <w:sz w:val="18"/>
          <w:szCs w:val="18"/>
        </w:rPr>
        <w:br/>
      </w:r>
      <w:r w:rsidRPr="00162F75">
        <w:rPr>
          <w:rFonts w:ascii="Verdana" w:hAnsi="Verdana"/>
          <w:b/>
          <w:sz w:val="18"/>
          <w:szCs w:val="18"/>
          <w:u w:val="single"/>
        </w:rPr>
        <w:t>Подрядчик</w:t>
      </w:r>
      <w:r w:rsidR="001A4EDA">
        <w:rPr>
          <w:rFonts w:ascii="Verdana" w:hAnsi="Verdana"/>
          <w:sz w:val="18"/>
          <w:szCs w:val="18"/>
        </w:rPr>
        <w:br/>
        <w:t>ООО «________»</w:t>
      </w:r>
    </w:p>
    <w:p w:rsidR="001A4EDA" w:rsidRDefault="001A4EDA" w:rsidP="006B22FE">
      <w:pPr>
        <w:pStyle w:val="1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ИНН_______________; </w:t>
      </w:r>
      <w:proofErr w:type="spellStart"/>
      <w:r>
        <w:rPr>
          <w:rFonts w:ascii="Verdana" w:hAnsi="Verdana"/>
          <w:sz w:val="18"/>
          <w:szCs w:val="18"/>
        </w:rPr>
        <w:t>КПП</w:t>
      </w:r>
      <w:proofErr w:type="spellEnd"/>
      <w:r>
        <w:rPr>
          <w:rFonts w:ascii="Verdana" w:hAnsi="Verdana"/>
          <w:sz w:val="18"/>
          <w:szCs w:val="18"/>
        </w:rPr>
        <w:t xml:space="preserve">__________________; </w:t>
      </w:r>
      <w:proofErr w:type="spellStart"/>
      <w:r>
        <w:rPr>
          <w:rFonts w:ascii="Verdana" w:hAnsi="Verdana"/>
          <w:sz w:val="18"/>
          <w:szCs w:val="18"/>
        </w:rPr>
        <w:t>ОГРН</w:t>
      </w:r>
      <w:proofErr w:type="spellEnd"/>
      <w:r>
        <w:rPr>
          <w:rFonts w:ascii="Verdana" w:hAnsi="Verdana"/>
          <w:sz w:val="18"/>
          <w:szCs w:val="18"/>
        </w:rPr>
        <w:t>____________</w:t>
      </w:r>
    </w:p>
    <w:p w:rsidR="00E72F98" w:rsidRDefault="00E72F98" w:rsidP="006B22FE">
      <w:pPr>
        <w:pStyle w:val="1"/>
        <w:spacing w:before="0" w:after="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р</w:t>
      </w:r>
      <w:proofErr w:type="gramEnd"/>
      <w:r>
        <w:rPr>
          <w:rFonts w:ascii="Verdana" w:hAnsi="Verdana"/>
          <w:sz w:val="18"/>
          <w:szCs w:val="18"/>
        </w:rPr>
        <w:t>/с №_____________________ в _____________________ г._________________</w:t>
      </w:r>
    </w:p>
    <w:p w:rsidR="00E72F98" w:rsidRDefault="00E72F98" w:rsidP="006B22FE">
      <w:pPr>
        <w:pStyle w:val="1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к/с №___________________________________</w:t>
      </w:r>
    </w:p>
    <w:p w:rsidR="0081401E" w:rsidRPr="001A4EDA" w:rsidRDefault="00E72F98" w:rsidP="006B22FE">
      <w:pPr>
        <w:pStyle w:val="1"/>
        <w:spacing w:before="0" w:after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БИК</w:t>
      </w:r>
      <w:proofErr w:type="spellEnd"/>
      <w:r>
        <w:rPr>
          <w:rFonts w:ascii="Verdana" w:hAnsi="Verdana"/>
          <w:sz w:val="18"/>
          <w:szCs w:val="18"/>
        </w:rPr>
        <w:t>____________________________</w:t>
      </w:r>
      <w:r w:rsidR="001A4EDA">
        <w:rPr>
          <w:rFonts w:ascii="Verdana" w:hAnsi="Verdana"/>
          <w:sz w:val="18"/>
          <w:szCs w:val="18"/>
        </w:rPr>
        <w:br/>
      </w:r>
      <w:r w:rsidR="001A4EDA">
        <w:rPr>
          <w:rFonts w:ascii="Verdana" w:hAnsi="Verdana"/>
          <w:sz w:val="18"/>
          <w:szCs w:val="18"/>
        </w:rPr>
        <w:br/>
      </w:r>
      <w:r w:rsidR="001A4EDA">
        <w:rPr>
          <w:rFonts w:ascii="Verdana" w:hAnsi="Verdana"/>
          <w:sz w:val="18"/>
          <w:szCs w:val="18"/>
        </w:rPr>
        <w:br/>
        <w:t>_________________</w:t>
      </w:r>
      <w:r w:rsidR="001A4EDA">
        <w:rPr>
          <w:rFonts w:ascii="Verdana" w:hAnsi="Verdana"/>
          <w:sz w:val="18"/>
          <w:szCs w:val="18"/>
        </w:rPr>
        <w:br/>
        <w:t>ООО «_________</w:t>
      </w:r>
      <w:r w:rsidR="00162F75">
        <w:rPr>
          <w:rFonts w:ascii="Verdana" w:hAnsi="Verdana"/>
          <w:sz w:val="18"/>
          <w:szCs w:val="18"/>
        </w:rPr>
        <w:t>»</w:t>
      </w:r>
      <w:r w:rsidR="00162F75">
        <w:rPr>
          <w:rFonts w:ascii="Verdana" w:hAnsi="Verdana"/>
          <w:sz w:val="18"/>
          <w:szCs w:val="18"/>
        </w:rPr>
        <w:br/>
      </w:r>
      <w:r w:rsidR="00162F75">
        <w:rPr>
          <w:rFonts w:ascii="Verdana" w:hAnsi="Verdana"/>
          <w:sz w:val="18"/>
          <w:szCs w:val="18"/>
        </w:rPr>
        <w:br/>
        <w:t xml:space="preserve">_______________________ </w:t>
      </w:r>
      <w:r w:rsidR="00162F75">
        <w:rPr>
          <w:rFonts w:ascii="Verdana" w:hAnsi="Verdana"/>
          <w:sz w:val="18"/>
          <w:szCs w:val="18"/>
        </w:rPr>
        <w:br/>
      </w:r>
      <w:proofErr w:type="spellStart"/>
      <w:r w:rsidR="00162F75">
        <w:rPr>
          <w:rFonts w:ascii="Verdana" w:hAnsi="Verdana"/>
          <w:sz w:val="18"/>
          <w:szCs w:val="18"/>
        </w:rPr>
        <w:t>м.п</w:t>
      </w:r>
      <w:proofErr w:type="spellEnd"/>
      <w:r w:rsidR="00162F75">
        <w:rPr>
          <w:rFonts w:ascii="Verdana" w:hAnsi="Verdana"/>
          <w:sz w:val="18"/>
          <w:szCs w:val="18"/>
        </w:rPr>
        <w:t>.</w:t>
      </w:r>
    </w:p>
    <w:p w:rsidR="00AF04AB" w:rsidRPr="00AF04AB" w:rsidRDefault="00AF04AB" w:rsidP="006B22FE"/>
    <w:sectPr w:rsidR="00AF04AB" w:rsidRPr="00AF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353"/>
    <w:multiLevelType w:val="hybridMultilevel"/>
    <w:tmpl w:val="58BE0172"/>
    <w:lvl w:ilvl="0" w:tplc="E536CFEC">
      <w:start w:val="1"/>
      <w:numFmt w:val="decimal"/>
      <w:lvlText w:val="4.%1"/>
      <w:lvlJc w:val="left"/>
      <w:pPr>
        <w:tabs>
          <w:tab w:val="num" w:pos="397"/>
        </w:tabs>
        <w:ind w:left="0" w:firstLine="113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A4884"/>
    <w:multiLevelType w:val="hybridMultilevel"/>
    <w:tmpl w:val="463CDEC8"/>
    <w:lvl w:ilvl="0" w:tplc="59105278">
      <w:start w:val="1"/>
      <w:numFmt w:val="decimal"/>
      <w:lvlText w:val="3.%1"/>
      <w:lvlJc w:val="left"/>
      <w:pPr>
        <w:tabs>
          <w:tab w:val="num" w:pos="397"/>
        </w:tabs>
        <w:ind w:left="0" w:firstLine="113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B4D67"/>
    <w:multiLevelType w:val="multilevel"/>
    <w:tmpl w:val="4A24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07524"/>
    <w:multiLevelType w:val="hybridMultilevel"/>
    <w:tmpl w:val="87DC79AA"/>
    <w:lvl w:ilvl="0" w:tplc="00340AF2">
      <w:start w:val="1"/>
      <w:numFmt w:val="decimal"/>
      <w:lvlText w:val="13.%1"/>
      <w:lvlJc w:val="left"/>
      <w:pPr>
        <w:tabs>
          <w:tab w:val="num" w:pos="397"/>
        </w:tabs>
        <w:ind w:left="0" w:firstLine="113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4785E"/>
    <w:multiLevelType w:val="hybridMultilevel"/>
    <w:tmpl w:val="111CD8D4"/>
    <w:lvl w:ilvl="0" w:tplc="97AAF750">
      <w:start w:val="1"/>
      <w:numFmt w:val="decimal"/>
      <w:lvlText w:val="2.%1"/>
      <w:lvlJc w:val="left"/>
      <w:pPr>
        <w:tabs>
          <w:tab w:val="num" w:pos="397"/>
        </w:tabs>
        <w:ind w:left="0" w:firstLine="113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4033F"/>
    <w:multiLevelType w:val="hybridMultilevel"/>
    <w:tmpl w:val="58BE0172"/>
    <w:lvl w:ilvl="0" w:tplc="E536CFEC">
      <w:start w:val="1"/>
      <w:numFmt w:val="decimal"/>
      <w:lvlText w:val="4.%1"/>
      <w:lvlJc w:val="left"/>
      <w:pPr>
        <w:tabs>
          <w:tab w:val="num" w:pos="397"/>
        </w:tabs>
        <w:ind w:left="0" w:firstLine="113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420ABB"/>
    <w:multiLevelType w:val="hybridMultilevel"/>
    <w:tmpl w:val="94609930"/>
    <w:lvl w:ilvl="0" w:tplc="BF34D4E2">
      <w:start w:val="1"/>
      <w:numFmt w:val="decimal"/>
      <w:lvlText w:val="9.%1"/>
      <w:lvlJc w:val="left"/>
      <w:pPr>
        <w:tabs>
          <w:tab w:val="num" w:pos="397"/>
        </w:tabs>
        <w:ind w:left="0" w:firstLine="113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362FB"/>
    <w:multiLevelType w:val="hybridMultilevel"/>
    <w:tmpl w:val="2C8A1B6E"/>
    <w:lvl w:ilvl="0" w:tplc="74DEE83A">
      <w:start w:val="1"/>
      <w:numFmt w:val="decimal"/>
      <w:lvlText w:val="10.%1"/>
      <w:lvlJc w:val="left"/>
      <w:pPr>
        <w:tabs>
          <w:tab w:val="num" w:pos="397"/>
        </w:tabs>
        <w:ind w:left="0" w:firstLine="113"/>
      </w:pPr>
      <w:rPr>
        <w:rFonts w:hint="default"/>
        <w:b/>
        <w:i w:val="0"/>
        <w:color w:val="auto"/>
      </w:rPr>
    </w:lvl>
    <w:lvl w:ilvl="1" w:tplc="9E28EE50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4253A"/>
    <w:multiLevelType w:val="multilevel"/>
    <w:tmpl w:val="9E32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6723D"/>
    <w:multiLevelType w:val="multilevel"/>
    <w:tmpl w:val="BDBC5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1E"/>
    <w:rsid w:val="000357DB"/>
    <w:rsid w:val="000545DB"/>
    <w:rsid w:val="00060755"/>
    <w:rsid w:val="000609C6"/>
    <w:rsid w:val="000645DC"/>
    <w:rsid w:val="00075D8C"/>
    <w:rsid w:val="000805C6"/>
    <w:rsid w:val="000B3946"/>
    <w:rsid w:val="000B407E"/>
    <w:rsid w:val="000C6FBE"/>
    <w:rsid w:val="000E4646"/>
    <w:rsid w:val="000F4545"/>
    <w:rsid w:val="00116086"/>
    <w:rsid w:val="001176FF"/>
    <w:rsid w:val="00121071"/>
    <w:rsid w:val="00162F75"/>
    <w:rsid w:val="00176280"/>
    <w:rsid w:val="001A4EDA"/>
    <w:rsid w:val="001B557A"/>
    <w:rsid w:val="001C22B0"/>
    <w:rsid w:val="001D3EC9"/>
    <w:rsid w:val="001D45A2"/>
    <w:rsid w:val="002051A5"/>
    <w:rsid w:val="00241320"/>
    <w:rsid w:val="002512BF"/>
    <w:rsid w:val="00257860"/>
    <w:rsid w:val="00285F8D"/>
    <w:rsid w:val="00297BCC"/>
    <w:rsid w:val="002B1112"/>
    <w:rsid w:val="002C5764"/>
    <w:rsid w:val="002D1398"/>
    <w:rsid w:val="003039A1"/>
    <w:rsid w:val="00304D71"/>
    <w:rsid w:val="0032714E"/>
    <w:rsid w:val="0035540D"/>
    <w:rsid w:val="0035562B"/>
    <w:rsid w:val="003C3E6F"/>
    <w:rsid w:val="00407BAD"/>
    <w:rsid w:val="00416A42"/>
    <w:rsid w:val="00423ADA"/>
    <w:rsid w:val="00447C36"/>
    <w:rsid w:val="00452EBE"/>
    <w:rsid w:val="0046685F"/>
    <w:rsid w:val="004704BE"/>
    <w:rsid w:val="004966BB"/>
    <w:rsid w:val="004A2591"/>
    <w:rsid w:val="004E0123"/>
    <w:rsid w:val="004F74F3"/>
    <w:rsid w:val="00522111"/>
    <w:rsid w:val="00535347"/>
    <w:rsid w:val="0054538F"/>
    <w:rsid w:val="0057741A"/>
    <w:rsid w:val="00582BE1"/>
    <w:rsid w:val="00584A05"/>
    <w:rsid w:val="00595AB0"/>
    <w:rsid w:val="005A4431"/>
    <w:rsid w:val="005B5464"/>
    <w:rsid w:val="005B6DD6"/>
    <w:rsid w:val="005E2666"/>
    <w:rsid w:val="00640887"/>
    <w:rsid w:val="00652F42"/>
    <w:rsid w:val="00680BB4"/>
    <w:rsid w:val="006B1021"/>
    <w:rsid w:val="006B22FE"/>
    <w:rsid w:val="006B5492"/>
    <w:rsid w:val="006C0195"/>
    <w:rsid w:val="00714954"/>
    <w:rsid w:val="007224D8"/>
    <w:rsid w:val="00723769"/>
    <w:rsid w:val="0073361C"/>
    <w:rsid w:val="00773DCB"/>
    <w:rsid w:val="007751BE"/>
    <w:rsid w:val="007D324B"/>
    <w:rsid w:val="0081401E"/>
    <w:rsid w:val="008329E2"/>
    <w:rsid w:val="00843846"/>
    <w:rsid w:val="00883FD9"/>
    <w:rsid w:val="008D4B28"/>
    <w:rsid w:val="008D6958"/>
    <w:rsid w:val="00922726"/>
    <w:rsid w:val="0093299F"/>
    <w:rsid w:val="0095685D"/>
    <w:rsid w:val="009934FE"/>
    <w:rsid w:val="009B1807"/>
    <w:rsid w:val="009D0EE7"/>
    <w:rsid w:val="009F7E97"/>
    <w:rsid w:val="00A12E1B"/>
    <w:rsid w:val="00A15A23"/>
    <w:rsid w:val="00A315DE"/>
    <w:rsid w:val="00A368B5"/>
    <w:rsid w:val="00A46A76"/>
    <w:rsid w:val="00A5180F"/>
    <w:rsid w:val="00A552F5"/>
    <w:rsid w:val="00AA1071"/>
    <w:rsid w:val="00AB6DD2"/>
    <w:rsid w:val="00AF04AB"/>
    <w:rsid w:val="00B06A41"/>
    <w:rsid w:val="00B24781"/>
    <w:rsid w:val="00B54CCC"/>
    <w:rsid w:val="00B759E9"/>
    <w:rsid w:val="00BC1850"/>
    <w:rsid w:val="00BD1884"/>
    <w:rsid w:val="00BE3908"/>
    <w:rsid w:val="00C46715"/>
    <w:rsid w:val="00C92E1B"/>
    <w:rsid w:val="00CB3B50"/>
    <w:rsid w:val="00CB492F"/>
    <w:rsid w:val="00CC1B9C"/>
    <w:rsid w:val="00CF04D7"/>
    <w:rsid w:val="00D24921"/>
    <w:rsid w:val="00D32129"/>
    <w:rsid w:val="00D971A1"/>
    <w:rsid w:val="00DD1D32"/>
    <w:rsid w:val="00DD5AF0"/>
    <w:rsid w:val="00DF6AFE"/>
    <w:rsid w:val="00E2010C"/>
    <w:rsid w:val="00E301D3"/>
    <w:rsid w:val="00E63123"/>
    <w:rsid w:val="00E714C8"/>
    <w:rsid w:val="00E72F98"/>
    <w:rsid w:val="00E855CC"/>
    <w:rsid w:val="00EA0CF4"/>
    <w:rsid w:val="00EA177A"/>
    <w:rsid w:val="00EB5B4C"/>
    <w:rsid w:val="00EB6AB8"/>
    <w:rsid w:val="00F27389"/>
    <w:rsid w:val="00F36140"/>
    <w:rsid w:val="00F54390"/>
    <w:rsid w:val="00F65CD7"/>
    <w:rsid w:val="00F82C34"/>
    <w:rsid w:val="00F86B94"/>
    <w:rsid w:val="00F96399"/>
    <w:rsid w:val="00FA6F98"/>
    <w:rsid w:val="00FE6412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57A"/>
  </w:style>
  <w:style w:type="paragraph" w:styleId="1">
    <w:name w:val="heading 1"/>
    <w:basedOn w:val="a"/>
    <w:next w:val="a"/>
    <w:link w:val="10"/>
    <w:uiPriority w:val="9"/>
    <w:qFormat/>
    <w:rsid w:val="001B55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7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57A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57A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57A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57A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57A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57A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57A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57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557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557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557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B557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557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557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B557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B557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B557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B557A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B557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B557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B557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B557A"/>
    <w:rPr>
      <w:b/>
      <w:color w:val="C0504D" w:themeColor="accent2"/>
    </w:rPr>
  </w:style>
  <w:style w:type="character" w:styleId="a9">
    <w:name w:val="Emphasis"/>
    <w:uiPriority w:val="20"/>
    <w:qFormat/>
    <w:rsid w:val="001B557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B557A"/>
  </w:style>
  <w:style w:type="character" w:customStyle="1" w:styleId="ab">
    <w:name w:val="Без интервала Знак"/>
    <w:basedOn w:val="a0"/>
    <w:link w:val="aa"/>
    <w:uiPriority w:val="1"/>
    <w:rsid w:val="001B557A"/>
  </w:style>
  <w:style w:type="paragraph" w:styleId="ac">
    <w:name w:val="List Paragraph"/>
    <w:basedOn w:val="a"/>
    <w:uiPriority w:val="34"/>
    <w:qFormat/>
    <w:rsid w:val="001B55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557A"/>
    <w:rPr>
      <w:i/>
    </w:rPr>
  </w:style>
  <w:style w:type="character" w:customStyle="1" w:styleId="22">
    <w:name w:val="Цитата 2 Знак"/>
    <w:basedOn w:val="a0"/>
    <w:link w:val="21"/>
    <w:uiPriority w:val="29"/>
    <w:rsid w:val="001B557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B557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B557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1B557A"/>
    <w:rPr>
      <w:i/>
    </w:rPr>
  </w:style>
  <w:style w:type="character" w:styleId="af0">
    <w:name w:val="Intense Emphasis"/>
    <w:uiPriority w:val="21"/>
    <w:qFormat/>
    <w:rsid w:val="001B557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1B557A"/>
    <w:rPr>
      <w:b/>
    </w:rPr>
  </w:style>
  <w:style w:type="character" w:styleId="af2">
    <w:name w:val="Intense Reference"/>
    <w:uiPriority w:val="32"/>
    <w:qFormat/>
    <w:rsid w:val="001B557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B55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B557A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73361C"/>
    <w:pPr>
      <w:spacing w:after="120"/>
    </w:pPr>
  </w:style>
  <w:style w:type="character" w:customStyle="1" w:styleId="af6">
    <w:name w:val="Основной текст Знак"/>
    <w:basedOn w:val="a0"/>
    <w:link w:val="af5"/>
    <w:rsid w:val="0073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57A"/>
  </w:style>
  <w:style w:type="paragraph" w:styleId="1">
    <w:name w:val="heading 1"/>
    <w:basedOn w:val="a"/>
    <w:next w:val="a"/>
    <w:link w:val="10"/>
    <w:uiPriority w:val="9"/>
    <w:qFormat/>
    <w:rsid w:val="001B55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7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57A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57A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57A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57A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57A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57A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57A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57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557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557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557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B557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557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557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B557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B557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B557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B557A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B557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B557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B557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B557A"/>
    <w:rPr>
      <w:b/>
      <w:color w:val="C0504D" w:themeColor="accent2"/>
    </w:rPr>
  </w:style>
  <w:style w:type="character" w:styleId="a9">
    <w:name w:val="Emphasis"/>
    <w:uiPriority w:val="20"/>
    <w:qFormat/>
    <w:rsid w:val="001B557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B557A"/>
  </w:style>
  <w:style w:type="character" w:customStyle="1" w:styleId="ab">
    <w:name w:val="Без интервала Знак"/>
    <w:basedOn w:val="a0"/>
    <w:link w:val="aa"/>
    <w:uiPriority w:val="1"/>
    <w:rsid w:val="001B557A"/>
  </w:style>
  <w:style w:type="paragraph" w:styleId="ac">
    <w:name w:val="List Paragraph"/>
    <w:basedOn w:val="a"/>
    <w:uiPriority w:val="34"/>
    <w:qFormat/>
    <w:rsid w:val="001B55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557A"/>
    <w:rPr>
      <w:i/>
    </w:rPr>
  </w:style>
  <w:style w:type="character" w:customStyle="1" w:styleId="22">
    <w:name w:val="Цитата 2 Знак"/>
    <w:basedOn w:val="a0"/>
    <w:link w:val="21"/>
    <w:uiPriority w:val="29"/>
    <w:rsid w:val="001B557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B557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B557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1B557A"/>
    <w:rPr>
      <w:i/>
    </w:rPr>
  </w:style>
  <w:style w:type="character" w:styleId="af0">
    <w:name w:val="Intense Emphasis"/>
    <w:uiPriority w:val="21"/>
    <w:qFormat/>
    <w:rsid w:val="001B557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1B557A"/>
    <w:rPr>
      <w:b/>
    </w:rPr>
  </w:style>
  <w:style w:type="character" w:styleId="af2">
    <w:name w:val="Intense Reference"/>
    <w:uiPriority w:val="32"/>
    <w:qFormat/>
    <w:rsid w:val="001B557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B55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B557A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73361C"/>
    <w:pPr>
      <w:spacing w:after="120"/>
    </w:pPr>
  </w:style>
  <w:style w:type="character" w:customStyle="1" w:styleId="af6">
    <w:name w:val="Основной текст Знак"/>
    <w:basedOn w:val="a0"/>
    <w:link w:val="af5"/>
    <w:rsid w:val="0073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енк</dc:creator>
  <cp:lastModifiedBy>енк</cp:lastModifiedBy>
  <cp:revision>1</cp:revision>
  <dcterms:created xsi:type="dcterms:W3CDTF">2013-04-03T16:54:00Z</dcterms:created>
  <dcterms:modified xsi:type="dcterms:W3CDTF">2013-04-03T23:33:00Z</dcterms:modified>
</cp:coreProperties>
</file>