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6" w:rsidRDefault="007B2D76" w:rsidP="00E27C45">
      <w:pPr>
        <w:pStyle w:val="NoSpacing"/>
        <w:jc w:val="center"/>
        <w:rPr>
          <w:rFonts w:ascii="AcadNusx" w:hAnsi="AcadNusx"/>
          <w:b/>
          <w:sz w:val="24"/>
          <w:szCs w:val="24"/>
        </w:rPr>
      </w:pPr>
      <w:r w:rsidRPr="007B2D76">
        <w:rPr>
          <w:rFonts w:ascii="AcadNusx" w:hAnsi="AcadNusx"/>
          <w:b/>
          <w:sz w:val="24"/>
          <w:szCs w:val="24"/>
        </w:rPr>
        <w:drawing>
          <wp:inline distT="0" distB="0" distL="0" distR="0">
            <wp:extent cx="3045506" cy="3303917"/>
            <wp:effectExtent l="19050" t="0" r="2494" b="0"/>
            <wp:docPr id="2" name="Picture 0" descr="Рисунок (3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29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D76">
        <w:rPr>
          <w:rFonts w:ascii="AcadNusx" w:hAnsi="AcadNusx"/>
          <w:b/>
          <w:sz w:val="24"/>
          <w:szCs w:val="24"/>
        </w:rPr>
        <w:drawing>
          <wp:inline distT="0" distB="0" distL="0" distR="0">
            <wp:extent cx="3017185" cy="3306022"/>
            <wp:effectExtent l="19050" t="0" r="0" b="0"/>
            <wp:docPr id="4" name="Picture 2" descr="Рисунок (3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0943" cy="331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76" w:rsidRDefault="007B2D76" w:rsidP="00E27C45">
      <w:pPr>
        <w:pStyle w:val="NoSpacing"/>
        <w:jc w:val="center"/>
        <w:rPr>
          <w:rFonts w:ascii="AcadNusx" w:hAnsi="AcadNusx"/>
          <w:b/>
          <w:sz w:val="24"/>
          <w:szCs w:val="24"/>
        </w:rPr>
      </w:pPr>
    </w:p>
    <w:p w:rsidR="007B2D76" w:rsidRDefault="007B2D76" w:rsidP="00E27C45">
      <w:pPr>
        <w:pStyle w:val="NoSpacing"/>
        <w:jc w:val="center"/>
        <w:rPr>
          <w:rFonts w:ascii="AcadNusx" w:hAnsi="AcadNusx"/>
          <w:b/>
          <w:sz w:val="24"/>
          <w:szCs w:val="24"/>
        </w:rPr>
      </w:pPr>
    </w:p>
    <w:p w:rsidR="007B2D76" w:rsidRDefault="007B2D76" w:rsidP="00E27C45">
      <w:pPr>
        <w:pStyle w:val="NoSpacing"/>
        <w:jc w:val="center"/>
        <w:rPr>
          <w:rFonts w:ascii="AcadNusx" w:hAnsi="AcadNusx"/>
          <w:b/>
          <w:sz w:val="24"/>
          <w:szCs w:val="24"/>
        </w:rPr>
      </w:pPr>
    </w:p>
    <w:p w:rsidR="007B2D76" w:rsidRDefault="007B2D76" w:rsidP="00E27C45">
      <w:pPr>
        <w:pStyle w:val="NoSpacing"/>
        <w:jc w:val="center"/>
        <w:rPr>
          <w:rFonts w:ascii="AcadNusx" w:hAnsi="AcadNusx"/>
          <w:b/>
          <w:sz w:val="24"/>
          <w:szCs w:val="24"/>
        </w:rPr>
      </w:pPr>
    </w:p>
    <w:p w:rsidR="00E27C45" w:rsidRPr="00C93243" w:rsidRDefault="00E27C45" w:rsidP="00E27C45">
      <w:pPr>
        <w:pStyle w:val="NoSpacing"/>
        <w:jc w:val="center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C93243">
        <w:rPr>
          <w:rFonts w:ascii="AcadNusx" w:hAnsi="AcadNusx"/>
          <w:b/>
          <w:sz w:val="24"/>
          <w:szCs w:val="24"/>
        </w:rPr>
        <w:t>dadgenileba</w:t>
      </w:r>
      <w:proofErr w:type="spellEnd"/>
      <w:proofErr w:type="gramEnd"/>
    </w:p>
    <w:p w:rsidR="00E27C45" w:rsidRPr="00D02F6B" w:rsidRDefault="00E27C45" w:rsidP="00E27C45">
      <w:pPr>
        <w:pStyle w:val="NoSpacing"/>
        <w:rPr>
          <w:rFonts w:ascii="AcadNusx" w:hAnsi="AcadNusx"/>
          <w:sz w:val="24"/>
          <w:szCs w:val="24"/>
        </w:rPr>
      </w:pPr>
      <w:proofErr w:type="gramStart"/>
      <w:r w:rsidRPr="00D02F6B">
        <w:rPr>
          <w:rFonts w:ascii="AcadNusx" w:hAnsi="AcadNusx"/>
          <w:sz w:val="24"/>
          <w:szCs w:val="24"/>
        </w:rPr>
        <w:t>q</w:t>
      </w:r>
      <w:proofErr w:type="gramEnd"/>
      <w:r w:rsidRPr="00D02F6B">
        <w:rPr>
          <w:rFonts w:ascii="AcadNusx" w:hAnsi="AcadNusx"/>
          <w:sz w:val="24"/>
          <w:szCs w:val="24"/>
        </w:rPr>
        <w:t xml:space="preserve">. </w:t>
      </w:r>
      <w:proofErr w:type="spellStart"/>
      <w:r w:rsidRPr="00D02F6B">
        <w:rPr>
          <w:rFonts w:ascii="AcadNusx" w:hAnsi="AcadNusx"/>
          <w:sz w:val="24"/>
          <w:szCs w:val="24"/>
        </w:rPr>
        <w:t>karasuki</w:t>
      </w:r>
      <w:proofErr w:type="spellEnd"/>
      <w:r w:rsidRPr="00D02F6B">
        <w:rPr>
          <w:rFonts w:ascii="AcadNusx" w:hAnsi="AcadNusx"/>
          <w:sz w:val="24"/>
          <w:szCs w:val="24"/>
        </w:rPr>
        <w:t xml:space="preserve">                                  </w:t>
      </w:r>
      <w:r>
        <w:rPr>
          <w:rFonts w:ascii="AcadNusx" w:hAnsi="AcadNusx"/>
          <w:sz w:val="24"/>
          <w:szCs w:val="24"/>
        </w:rPr>
        <w:t xml:space="preserve">              </w:t>
      </w:r>
      <w:r w:rsidRPr="00D02F6B">
        <w:rPr>
          <w:rFonts w:ascii="AcadNusx" w:hAnsi="AcadNusx"/>
          <w:sz w:val="24"/>
          <w:szCs w:val="24"/>
        </w:rPr>
        <w:t xml:space="preserve">20 </w:t>
      </w:r>
      <w:proofErr w:type="spellStart"/>
      <w:r w:rsidRPr="00D02F6B">
        <w:rPr>
          <w:rFonts w:ascii="AcadNusx" w:hAnsi="AcadNusx"/>
          <w:sz w:val="24"/>
          <w:szCs w:val="24"/>
        </w:rPr>
        <w:t>aprili</w:t>
      </w:r>
      <w:proofErr w:type="spellEnd"/>
      <w:r w:rsidRPr="00D02F6B">
        <w:rPr>
          <w:rFonts w:ascii="AcadNusx" w:hAnsi="AcadNusx"/>
          <w:sz w:val="24"/>
          <w:szCs w:val="24"/>
        </w:rPr>
        <w:t xml:space="preserve"> 2013 </w:t>
      </w:r>
      <w:proofErr w:type="spellStart"/>
      <w:r w:rsidRPr="00D02F6B">
        <w:rPr>
          <w:rFonts w:ascii="AcadNusx" w:hAnsi="AcadNusx"/>
          <w:sz w:val="24"/>
          <w:szCs w:val="24"/>
        </w:rPr>
        <w:t>weli</w:t>
      </w:r>
      <w:proofErr w:type="spellEnd"/>
    </w:p>
    <w:p w:rsidR="00E27C45" w:rsidRPr="00D02F6B" w:rsidRDefault="00E27C45" w:rsidP="00E27C45">
      <w:pPr>
        <w:pStyle w:val="NoSpacing"/>
        <w:rPr>
          <w:rFonts w:ascii="AcadNusx" w:hAnsi="AcadNusx"/>
          <w:b/>
          <w:sz w:val="24"/>
          <w:szCs w:val="24"/>
        </w:rPr>
      </w:pPr>
    </w:p>
    <w:p w:rsidR="00E27C45" w:rsidRPr="00D02F6B" w:rsidRDefault="00E27C45" w:rsidP="00E27C45">
      <w:pPr>
        <w:pStyle w:val="NoSpacing"/>
        <w:jc w:val="both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D02F6B">
        <w:rPr>
          <w:rFonts w:ascii="AcadNusx" w:hAnsi="AcadNusx"/>
          <w:b/>
          <w:sz w:val="24"/>
          <w:szCs w:val="24"/>
        </w:rPr>
        <w:t>novosibirskis</w:t>
      </w:r>
      <w:proofErr w:type="spellEnd"/>
      <w:proofErr w:type="gramEnd"/>
      <w:r w:rsidRPr="00D02F6B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olqis</w:t>
      </w:r>
      <w:proofErr w:type="spellEnd"/>
      <w:r w:rsidRPr="00D02F6B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raionuli</w:t>
      </w:r>
      <w:proofErr w:type="spellEnd"/>
      <w:r w:rsidRPr="00D02F6B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sasamarTlos</w:t>
      </w:r>
      <w:proofErr w:type="spellEnd"/>
      <w:r w:rsidRPr="00D02F6B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mosamarTle</w:t>
      </w:r>
      <w:proofErr w:type="spellEnd"/>
      <w:r w:rsidRPr="00D02F6B">
        <w:rPr>
          <w:rFonts w:ascii="AcadNusx" w:hAnsi="AcadNusx"/>
          <w:b/>
          <w:sz w:val="24"/>
          <w:szCs w:val="24"/>
        </w:rPr>
        <w:t xml:space="preserve">  l. v. </w:t>
      </w:r>
      <w:proofErr w:type="spellStart"/>
      <w:r w:rsidRPr="00D02F6B">
        <w:rPr>
          <w:rFonts w:ascii="AcadNusx" w:hAnsi="AcadNusx"/>
          <w:b/>
          <w:sz w:val="24"/>
          <w:szCs w:val="24"/>
        </w:rPr>
        <w:t>miSenko</w:t>
      </w:r>
      <w:proofErr w:type="spellEnd"/>
    </w:p>
    <w:p w:rsidR="00E27C45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D02F6B" w:rsidRDefault="00E27C45" w:rsidP="00E27C45">
      <w:pPr>
        <w:pStyle w:val="NoSpacing"/>
        <w:jc w:val="both"/>
        <w:outlineLvl w:val="0"/>
        <w:rPr>
          <w:rFonts w:ascii="AcadNusx" w:hAnsi="AcadNusx"/>
          <w:sz w:val="24"/>
          <w:szCs w:val="24"/>
        </w:rPr>
      </w:pPr>
      <w:proofErr w:type="spellStart"/>
      <w:r w:rsidRPr="00D02F6B">
        <w:rPr>
          <w:rFonts w:ascii="AcadNusx" w:hAnsi="AcadNusx"/>
          <w:sz w:val="24"/>
          <w:szCs w:val="24"/>
        </w:rPr>
        <w:t>TandaswrebiT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  <w:proofErr w:type="spellStart"/>
      <w:r>
        <w:rPr>
          <w:rFonts w:ascii="AcadNusx" w:hAnsi="AcadNusx"/>
          <w:sz w:val="24"/>
          <w:szCs w:val="24"/>
        </w:rPr>
        <w:t>prokurori</w:t>
      </w:r>
      <w:proofErr w:type="spellEnd"/>
      <w:r w:rsidRPr="00D02F6B">
        <w:rPr>
          <w:rFonts w:ascii="AcadNusx" w:hAnsi="AcadNusx"/>
          <w:sz w:val="24"/>
          <w:szCs w:val="24"/>
        </w:rPr>
        <w:t xml:space="preserve"> a. </w:t>
      </w:r>
      <w:r>
        <w:rPr>
          <w:rFonts w:ascii="AcadNusx" w:hAnsi="AcadNusx"/>
          <w:sz w:val="24"/>
          <w:szCs w:val="24"/>
        </w:rPr>
        <w:t xml:space="preserve">v. </w:t>
      </w:r>
      <w:proofErr w:type="spellStart"/>
      <w:r>
        <w:rPr>
          <w:rFonts w:ascii="AcadNusx" w:hAnsi="AcadNusx"/>
          <w:sz w:val="24"/>
          <w:szCs w:val="24"/>
        </w:rPr>
        <w:t>xomenko</w:t>
      </w:r>
      <w:proofErr w:type="spellEnd"/>
    </w:p>
    <w:p w:rsidR="006E08F0" w:rsidRDefault="006E08F0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D02F6B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eWvmitanili</w:t>
      </w:r>
      <w:proofErr w:type="spellEnd"/>
      <w:proofErr w:type="gramEnd"/>
      <w:r>
        <w:rPr>
          <w:rFonts w:ascii="AcadNusx" w:hAnsi="AcadNusx"/>
          <w:sz w:val="24"/>
          <w:szCs w:val="24"/>
        </w:rPr>
        <w:t>:</w:t>
      </w:r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zviadi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beJanis-Z</w:t>
      </w:r>
      <w:r w:rsidRPr="00D02F6B">
        <w:rPr>
          <w:rFonts w:ascii="AcadNusx" w:hAnsi="AcadNusx"/>
          <w:b/>
          <w:sz w:val="24"/>
          <w:szCs w:val="24"/>
        </w:rPr>
        <w:t>e</w:t>
      </w:r>
      <w:proofErr w:type="spellEnd"/>
      <w:r w:rsidRPr="00D02F6B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xvedeliZ</w:t>
      </w:r>
      <w:r>
        <w:rPr>
          <w:rFonts w:ascii="AcadNusx" w:hAnsi="AcadNusx"/>
          <w:b/>
          <w:sz w:val="24"/>
          <w:szCs w:val="24"/>
        </w:rPr>
        <w:t>e</w:t>
      </w:r>
      <w:proofErr w:type="spellEnd"/>
    </w:p>
    <w:p w:rsidR="00E27C45" w:rsidRPr="00D02F6B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damcveli</w:t>
      </w:r>
      <w:proofErr w:type="spellEnd"/>
      <w:r>
        <w:rPr>
          <w:rFonts w:ascii="AcadNusx" w:hAnsi="AcadNusx"/>
          <w:sz w:val="24"/>
          <w:szCs w:val="24"/>
        </w:rPr>
        <w:t xml:space="preserve">: f. f. </w:t>
      </w:r>
      <w:proofErr w:type="spellStart"/>
      <w:r>
        <w:rPr>
          <w:rFonts w:ascii="AcadNusx" w:hAnsi="AcadNusx"/>
          <w:sz w:val="24"/>
          <w:szCs w:val="24"/>
        </w:rPr>
        <w:t>boldirevi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romelmac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waradgina</w:t>
      </w:r>
      <w:proofErr w:type="spellEnd"/>
      <w:r w:rsidRPr="00D02F6B">
        <w:rPr>
          <w:rFonts w:ascii="AcadNusx" w:hAnsi="AcadNusx"/>
          <w:sz w:val="24"/>
          <w:szCs w:val="24"/>
        </w:rPr>
        <w:t xml:space="preserve"> 2013 </w:t>
      </w:r>
      <w:proofErr w:type="spellStart"/>
      <w:r w:rsidRPr="00D02F6B">
        <w:rPr>
          <w:rFonts w:ascii="AcadNusx" w:hAnsi="AcadNusx"/>
          <w:sz w:val="24"/>
          <w:szCs w:val="24"/>
        </w:rPr>
        <w:t>wlis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20 </w:t>
      </w:r>
      <w:proofErr w:type="spellStart"/>
      <w:r w:rsidRPr="00D02F6B">
        <w:rPr>
          <w:rFonts w:ascii="AcadNusx" w:hAnsi="AcadNusx"/>
          <w:sz w:val="24"/>
          <w:szCs w:val="24"/>
        </w:rPr>
        <w:t>aprilis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orderi</w:t>
      </w:r>
      <w:proofErr w:type="spellEnd"/>
      <w:r w:rsidRPr="00D02F6B">
        <w:rPr>
          <w:rFonts w:ascii="AcadNusx" w:hAnsi="AcadNusx"/>
          <w:sz w:val="24"/>
          <w:szCs w:val="24"/>
        </w:rPr>
        <w:t xml:space="preserve"> #33 </w:t>
      </w:r>
      <w:proofErr w:type="spellStart"/>
      <w:r w:rsidRPr="00D02F6B">
        <w:rPr>
          <w:rFonts w:ascii="AcadNusx" w:hAnsi="AcadNusx"/>
          <w:sz w:val="24"/>
          <w:szCs w:val="24"/>
        </w:rPr>
        <w:t>da</w:t>
      </w:r>
      <w:proofErr w:type="spellEnd"/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mowmoba</w:t>
      </w:r>
      <w:proofErr w:type="spellEnd"/>
      <w:r w:rsidRPr="00D02F6B">
        <w:rPr>
          <w:rFonts w:ascii="AcadNusx" w:hAnsi="AcadNusx"/>
          <w:sz w:val="24"/>
          <w:szCs w:val="24"/>
        </w:rPr>
        <w:t xml:space="preserve"> #830</w:t>
      </w:r>
    </w:p>
    <w:p w:rsidR="006E08F0" w:rsidRDefault="006E08F0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C7E29" w:rsidRDefault="006E08F0" w:rsidP="00E27C45">
      <w:pPr>
        <w:pStyle w:val="NoSpacing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mdivni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: m. a. </w:t>
      </w:r>
      <w:proofErr w:type="spellStart"/>
      <w:r>
        <w:rPr>
          <w:rFonts w:ascii="AcadNusx" w:hAnsi="AcadNusx"/>
          <w:sz w:val="24"/>
          <w:szCs w:val="24"/>
        </w:rPr>
        <w:t>liJ</w:t>
      </w:r>
      <w:r w:rsidR="00E27C45" w:rsidRPr="00D02F6B">
        <w:rPr>
          <w:rFonts w:ascii="AcadNusx" w:hAnsi="AcadNusx"/>
          <w:sz w:val="24"/>
          <w:szCs w:val="24"/>
        </w:rPr>
        <w:t>dvoi</w:t>
      </w:r>
      <w:proofErr w:type="spellEnd"/>
      <w:r w:rsidR="00E27C45">
        <w:rPr>
          <w:rFonts w:ascii="AcadNusx" w:hAnsi="AcadNusx"/>
          <w:sz w:val="24"/>
          <w:szCs w:val="24"/>
        </w:rPr>
        <w:t xml:space="preserve"> </w:t>
      </w:r>
    </w:p>
    <w:p w:rsidR="00EC7E29" w:rsidRDefault="00EC7E29" w:rsidP="00E27C45">
      <w:pPr>
        <w:pStyle w:val="NoSpacing"/>
        <w:jc w:val="both"/>
        <w:rPr>
          <w:sz w:val="24"/>
          <w:szCs w:val="24"/>
          <w:lang w:val="ru-RU"/>
        </w:rPr>
      </w:pPr>
    </w:p>
    <w:p w:rsidR="00E67667" w:rsidRDefault="00E27C45" w:rsidP="00E27C45">
      <w:pPr>
        <w:pStyle w:val="NoSpacing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agreTve</w:t>
      </w:r>
      <w:proofErr w:type="spellEnd"/>
      <w:proofErr w:type="gramEnd"/>
      <w:r w:rsidR="00EC7E2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</w:p>
    <w:p w:rsidR="00E67667" w:rsidRPr="00E67667" w:rsidRDefault="00E67667" w:rsidP="00E67667">
      <w:pPr>
        <w:pStyle w:val="NoSpacing"/>
        <w:jc w:val="both"/>
        <w:rPr>
          <w:sz w:val="24"/>
          <w:szCs w:val="24"/>
          <w:lang w:val="ru-RU"/>
        </w:rPr>
      </w:pPr>
      <w:proofErr w:type="spellStart"/>
      <w:r>
        <w:rPr>
          <w:rFonts w:ascii="AcadNusx" w:hAnsi="AcadNusx"/>
          <w:sz w:val="24"/>
          <w:szCs w:val="24"/>
        </w:rPr>
        <w:t>Tarjimani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  </w:t>
      </w:r>
      <w:r w:rsidRPr="00D02F6B">
        <w:rPr>
          <w:rFonts w:ascii="AcadNusx" w:hAnsi="AcadNusx"/>
          <w:sz w:val="24"/>
          <w:szCs w:val="24"/>
        </w:rPr>
        <w:t>m</w:t>
      </w:r>
      <w:r w:rsidRPr="00EC7E29">
        <w:rPr>
          <w:rFonts w:ascii="AcadNusx" w:hAnsi="AcadNusx"/>
          <w:sz w:val="24"/>
          <w:szCs w:val="24"/>
          <w:lang w:val="ru-RU"/>
        </w:rPr>
        <w:t xml:space="preserve">. </w:t>
      </w:r>
      <w:r>
        <w:rPr>
          <w:rFonts w:ascii="AcadNusx" w:hAnsi="AcadNusx"/>
          <w:sz w:val="24"/>
          <w:szCs w:val="24"/>
        </w:rPr>
        <w:t>d</w:t>
      </w:r>
      <w:r w:rsidRPr="00EC7E29">
        <w:rPr>
          <w:rFonts w:ascii="AcadNusx" w:hAnsi="AcadNusx"/>
          <w:sz w:val="24"/>
          <w:szCs w:val="24"/>
          <w:lang w:val="ru-RU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xoluaSvili</w:t>
      </w:r>
      <w:proofErr w:type="spellEnd"/>
    </w:p>
    <w:p w:rsidR="00E67667" w:rsidRDefault="00E67667" w:rsidP="00E27C45">
      <w:pPr>
        <w:pStyle w:val="NoSpacing"/>
        <w:jc w:val="both"/>
        <w:rPr>
          <w:sz w:val="24"/>
          <w:szCs w:val="24"/>
          <w:lang w:val="ru-RU"/>
        </w:rPr>
      </w:pPr>
    </w:p>
    <w:p w:rsidR="00EC7E29" w:rsidRDefault="00E27C45" w:rsidP="00E27C45">
      <w:pPr>
        <w:pStyle w:val="NoSpacing"/>
        <w:jc w:val="both"/>
        <w:rPr>
          <w:sz w:val="24"/>
          <w:szCs w:val="24"/>
          <w:lang w:val="ru-RU"/>
        </w:rPr>
      </w:pPr>
      <w:proofErr w:type="spellStart"/>
      <w:proofErr w:type="gramStart"/>
      <w:r w:rsidRPr="00D02F6B">
        <w:rPr>
          <w:rFonts w:ascii="AcadNusx" w:hAnsi="AcadNusx"/>
          <w:sz w:val="24"/>
          <w:szCs w:val="24"/>
        </w:rPr>
        <w:t>ruseTis</w:t>
      </w:r>
      <w:proofErr w:type="spellEnd"/>
      <w:proofErr w:type="gram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f</w:t>
      </w:r>
      <w:r w:rsidRPr="00D02F6B">
        <w:rPr>
          <w:rFonts w:ascii="AcadNusx" w:hAnsi="AcadNusx"/>
          <w:sz w:val="24"/>
          <w:szCs w:val="24"/>
        </w:rPr>
        <w:t>ederaluri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u</w:t>
      </w:r>
      <w:r w:rsidRPr="00D02F6B">
        <w:rPr>
          <w:rFonts w:ascii="AcadNusx" w:hAnsi="AcadNusx"/>
          <w:sz w:val="24"/>
          <w:szCs w:val="24"/>
        </w:rPr>
        <w:t>safrTxoebis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s</w:t>
      </w:r>
      <w:r w:rsidRPr="00D02F6B">
        <w:rPr>
          <w:rFonts w:ascii="AcadNusx" w:hAnsi="AcadNusx"/>
          <w:sz w:val="24"/>
          <w:szCs w:val="24"/>
        </w:rPr>
        <w:t>amsaxuris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s</w:t>
      </w:r>
      <w:r w:rsidRPr="00D02F6B">
        <w:rPr>
          <w:rFonts w:ascii="AcadNusx" w:hAnsi="AcadNusx"/>
          <w:sz w:val="24"/>
          <w:szCs w:val="24"/>
        </w:rPr>
        <w:t>ammarTvelos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s</w:t>
      </w:r>
      <w:r w:rsidRPr="00D02F6B">
        <w:rPr>
          <w:rFonts w:ascii="AcadNusx" w:hAnsi="AcadNusx"/>
          <w:sz w:val="24"/>
          <w:szCs w:val="24"/>
        </w:rPr>
        <w:t>agamamZieblo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g</w:t>
      </w:r>
      <w:r w:rsidRPr="00D02F6B">
        <w:rPr>
          <w:rFonts w:ascii="AcadNusx" w:hAnsi="AcadNusx"/>
          <w:sz w:val="24"/>
          <w:szCs w:val="24"/>
        </w:rPr>
        <w:t>anyofilebis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n</w:t>
      </w:r>
      <w:r w:rsidRPr="00D02F6B">
        <w:rPr>
          <w:rFonts w:ascii="AcadNusx" w:hAnsi="AcadNusx"/>
          <w:sz w:val="24"/>
          <w:szCs w:val="24"/>
        </w:rPr>
        <w:t>ovo</w:t>
      </w:r>
      <w:r w:rsidRPr="00D02F6B">
        <w:rPr>
          <w:rFonts w:ascii="AcadNusx" w:hAnsi="AcadNusx"/>
          <w:b/>
          <w:sz w:val="24"/>
          <w:szCs w:val="24"/>
        </w:rPr>
        <w:t>s</w:t>
      </w:r>
      <w:r w:rsidRPr="00D02F6B">
        <w:rPr>
          <w:rFonts w:ascii="AcadNusx" w:hAnsi="AcadNusx"/>
          <w:sz w:val="24"/>
          <w:szCs w:val="24"/>
        </w:rPr>
        <w:t>ibirskis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o</w:t>
      </w:r>
      <w:r w:rsidRPr="00D02F6B">
        <w:rPr>
          <w:rFonts w:ascii="AcadNusx" w:hAnsi="AcadNusx"/>
          <w:sz w:val="24"/>
          <w:szCs w:val="24"/>
        </w:rPr>
        <w:t>lqis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gamomZieb</w:t>
      </w:r>
      <w:r w:rsidR="00D540FA">
        <w:rPr>
          <w:rFonts w:ascii="AcadNusx" w:hAnsi="AcadNusx"/>
          <w:sz w:val="24"/>
          <w:szCs w:val="24"/>
        </w:rPr>
        <w:t>eli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i</w:t>
      </w:r>
      <w:proofErr w:type="spellEnd"/>
      <w:r w:rsidRPr="00EC7E29">
        <w:rPr>
          <w:rFonts w:ascii="AcadNusx" w:hAnsi="AcadNusx"/>
          <w:sz w:val="24"/>
          <w:szCs w:val="24"/>
          <w:lang w:val="ru-RU"/>
        </w:rPr>
        <w:t>.</w:t>
      </w:r>
      <w:r w:rsidRPr="00D02F6B">
        <w:rPr>
          <w:rFonts w:ascii="AcadNusx" w:hAnsi="AcadNusx"/>
          <w:sz w:val="24"/>
          <w:szCs w:val="24"/>
        </w:rPr>
        <w:t>v</w:t>
      </w:r>
      <w:r w:rsidRPr="00EC7E29">
        <w:rPr>
          <w:rFonts w:ascii="AcadNusx" w:hAnsi="AcadNusx"/>
          <w:sz w:val="24"/>
          <w:szCs w:val="24"/>
          <w:lang w:val="ru-RU"/>
        </w:rPr>
        <w:t>.</w:t>
      </w:r>
      <w:proofErr w:type="spellStart"/>
      <w:r w:rsidR="00EC7E29">
        <w:rPr>
          <w:rFonts w:ascii="AcadNusx" w:hAnsi="AcadNusx"/>
          <w:sz w:val="24"/>
          <w:szCs w:val="24"/>
        </w:rPr>
        <w:t>berketovi</w:t>
      </w:r>
      <w:proofErr w:type="spellEnd"/>
    </w:p>
    <w:p w:rsidR="00EC7E29" w:rsidRDefault="00EC7E29" w:rsidP="00E27C45">
      <w:pPr>
        <w:pStyle w:val="NoSpacing"/>
        <w:jc w:val="both"/>
        <w:rPr>
          <w:sz w:val="24"/>
          <w:szCs w:val="24"/>
          <w:lang w:val="ru-RU"/>
        </w:rPr>
      </w:pPr>
    </w:p>
    <w:p w:rsidR="00E27C45" w:rsidRPr="00EC7E29" w:rsidRDefault="00E27C45" w:rsidP="00E27C45">
      <w:pPr>
        <w:pStyle w:val="NoSpacing"/>
        <w:jc w:val="both"/>
        <w:rPr>
          <w:rFonts w:ascii="AcadNusx" w:hAnsi="AcadNusx"/>
          <w:sz w:val="24"/>
          <w:szCs w:val="24"/>
          <w:lang w:val="ru-RU"/>
        </w:rPr>
      </w:pPr>
    </w:p>
    <w:p w:rsidR="00E27C45" w:rsidRPr="00EC7E29" w:rsidRDefault="00E27C45" w:rsidP="00E27C45">
      <w:pPr>
        <w:pStyle w:val="NoSpacing"/>
        <w:jc w:val="both"/>
        <w:rPr>
          <w:rFonts w:ascii="AcadNusx" w:hAnsi="AcadNusx"/>
          <w:sz w:val="24"/>
          <w:szCs w:val="24"/>
          <w:lang w:val="ru-RU"/>
        </w:rPr>
      </w:pPr>
    </w:p>
    <w:p w:rsidR="00E27C45" w:rsidRPr="00E67667" w:rsidRDefault="00E27C45" w:rsidP="00E27C45">
      <w:pPr>
        <w:pStyle w:val="NoSpacing"/>
        <w:jc w:val="both"/>
        <w:rPr>
          <w:rFonts w:ascii="AcadNusx" w:hAnsi="AcadNusx"/>
          <w:sz w:val="24"/>
          <w:szCs w:val="24"/>
          <w:lang w:val="ru-RU"/>
        </w:rPr>
      </w:pPr>
      <w:proofErr w:type="spellStart"/>
      <w:proofErr w:type="gramStart"/>
      <w:r w:rsidRPr="00D02F6B">
        <w:rPr>
          <w:rFonts w:ascii="AcadNusx" w:hAnsi="AcadNusx"/>
          <w:sz w:val="24"/>
          <w:szCs w:val="24"/>
        </w:rPr>
        <w:t>ganixila</w:t>
      </w:r>
      <w:proofErr w:type="spellEnd"/>
      <w:proofErr w:type="gram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ra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gamomZieblis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r w:rsidRPr="00D02F6B">
        <w:rPr>
          <w:rFonts w:ascii="AcadNusx" w:hAnsi="AcadNusx"/>
          <w:b/>
          <w:sz w:val="24"/>
          <w:szCs w:val="24"/>
        </w:rPr>
        <w:t>fuss</w:t>
      </w:r>
      <w:r w:rsidRPr="00E67667">
        <w:rPr>
          <w:rFonts w:ascii="AcadNusx" w:hAnsi="AcadNusx"/>
          <w:b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sg</w:t>
      </w:r>
      <w:proofErr w:type="spellEnd"/>
      <w:r w:rsidRPr="00E67667">
        <w:rPr>
          <w:rFonts w:ascii="AcadNusx" w:hAnsi="AcadNusx"/>
          <w:b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b/>
          <w:sz w:val="24"/>
          <w:szCs w:val="24"/>
        </w:rPr>
        <w:t>nso</w:t>
      </w:r>
      <w:proofErr w:type="spellEnd"/>
      <w:r w:rsidRPr="00E67667">
        <w:rPr>
          <w:rFonts w:ascii="AcadNusx" w:hAnsi="AcadNusx"/>
          <w:b/>
          <w:sz w:val="24"/>
          <w:szCs w:val="24"/>
          <w:lang w:val="ru-RU"/>
        </w:rPr>
        <w:t xml:space="preserve"> – </w:t>
      </w:r>
      <w:r w:rsidRPr="00D02F6B">
        <w:rPr>
          <w:rFonts w:ascii="AcadNusx" w:hAnsi="AcadNusx"/>
          <w:sz w:val="24"/>
          <w:szCs w:val="24"/>
        </w:rPr>
        <w:t>is</w:t>
      </w:r>
      <w:r w:rsidRPr="00E67667">
        <w:rPr>
          <w:rFonts w:ascii="AcadNusx" w:hAnsi="AcadNusx"/>
          <w:b/>
          <w:sz w:val="24"/>
          <w:szCs w:val="24"/>
          <w:lang w:val="ru-RU"/>
        </w:rPr>
        <w:t xml:space="preserve"> </w:t>
      </w:r>
      <w:proofErr w:type="spellStart"/>
      <w:r w:rsidR="00D30ED1">
        <w:rPr>
          <w:rFonts w:ascii="AcadNusx" w:hAnsi="AcadNusx"/>
          <w:sz w:val="24"/>
          <w:szCs w:val="24"/>
        </w:rPr>
        <w:t>i</w:t>
      </w:r>
      <w:proofErr w:type="spellEnd"/>
      <w:r w:rsidR="00D30ED1" w:rsidRPr="00E67667">
        <w:rPr>
          <w:rFonts w:ascii="AcadNusx" w:hAnsi="AcadNusx"/>
          <w:sz w:val="24"/>
          <w:szCs w:val="24"/>
          <w:lang w:val="ru-RU"/>
        </w:rPr>
        <w:t>.</w:t>
      </w:r>
      <w:r w:rsidR="00D30ED1">
        <w:rPr>
          <w:rFonts w:ascii="AcadNusx" w:hAnsi="AcadNusx"/>
          <w:sz w:val="24"/>
          <w:szCs w:val="24"/>
        </w:rPr>
        <w:t>v</w:t>
      </w:r>
      <w:r w:rsidR="00D30ED1"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="00D30ED1">
        <w:rPr>
          <w:rFonts w:ascii="AcadNusx" w:hAnsi="AcadNusx"/>
          <w:sz w:val="24"/>
          <w:szCs w:val="24"/>
        </w:rPr>
        <w:t>berketo</w:t>
      </w:r>
      <w:r w:rsidR="00E67667">
        <w:rPr>
          <w:rFonts w:ascii="AcadNusx" w:hAnsi="AcadNusx"/>
          <w:sz w:val="24"/>
          <w:szCs w:val="24"/>
        </w:rPr>
        <w:t>vis</w:t>
      </w:r>
      <w:proofErr w:type="spellEnd"/>
      <w:r w:rsidR="00E67667"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="00E67667">
        <w:rPr>
          <w:rFonts w:ascii="AcadNusx" w:hAnsi="AcadNusx"/>
          <w:sz w:val="24"/>
          <w:szCs w:val="24"/>
        </w:rPr>
        <w:t>mier</w:t>
      </w:r>
      <w:proofErr w:type="spellEnd"/>
      <w:r w:rsidR="00E67667"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="00E67667">
        <w:rPr>
          <w:rFonts w:ascii="AcadNusx" w:hAnsi="AcadNusx"/>
          <w:sz w:val="24"/>
          <w:szCs w:val="24"/>
        </w:rPr>
        <w:t>dayenebuli</w:t>
      </w:r>
      <w:proofErr w:type="spellEnd"/>
      <w:r w:rsidR="00E67667"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="00E67667">
        <w:rPr>
          <w:rFonts w:ascii="AcadNusx" w:hAnsi="AcadNusx"/>
          <w:sz w:val="24"/>
          <w:szCs w:val="24"/>
        </w:rPr>
        <w:t>Suamdgomloba</w:t>
      </w:r>
      <w:proofErr w:type="spellEnd"/>
      <w:r w:rsidR="00D30ED1" w:rsidRPr="00E67667">
        <w:rPr>
          <w:rFonts w:ascii="AcadNusx" w:hAnsi="AcadNusx"/>
          <w:sz w:val="24"/>
          <w:szCs w:val="24"/>
          <w:lang w:val="ru-RU"/>
        </w:rPr>
        <w:t>,</w:t>
      </w:r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zviad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beJanis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>-</w:t>
      </w:r>
      <w:proofErr w:type="spellStart"/>
      <w:r>
        <w:rPr>
          <w:rFonts w:ascii="AcadNusx" w:hAnsi="AcadNusx"/>
          <w:sz w:val="24"/>
          <w:szCs w:val="24"/>
        </w:rPr>
        <w:t>Ze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xvedeliZis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patimrobaSi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ayvanis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Taobaze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romelic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eWvmitanilia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ruseTis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federaciis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sisxlis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samarTlis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kodeqsis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30-</w:t>
      </w:r>
      <w:r>
        <w:rPr>
          <w:rFonts w:ascii="AcadNusx" w:hAnsi="AcadNusx"/>
          <w:sz w:val="24"/>
          <w:szCs w:val="24"/>
        </w:rPr>
        <w:t>e</w:t>
      </w:r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muxli</w:t>
      </w:r>
      <w:r w:rsidR="00D30ED1">
        <w:rPr>
          <w:rFonts w:ascii="AcadNusx" w:hAnsi="AcadNusx"/>
          <w:sz w:val="24"/>
          <w:szCs w:val="24"/>
        </w:rPr>
        <w:t>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nawili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r>
        <w:rPr>
          <w:rFonts w:ascii="AcadNusx" w:hAnsi="AcadNusx"/>
          <w:sz w:val="24"/>
          <w:szCs w:val="24"/>
        </w:rPr>
        <w:t>III</w:t>
      </w:r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da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322</w:t>
      </w:r>
      <w:r w:rsidR="00D30ED1" w:rsidRPr="00E67667">
        <w:rPr>
          <w:rFonts w:ascii="AcadNusx" w:hAnsi="AcadNusx"/>
          <w:sz w:val="24"/>
          <w:szCs w:val="24"/>
          <w:lang w:val="ru-RU"/>
        </w:rPr>
        <w:t>-</w:t>
      </w:r>
      <w:r w:rsidR="00D30ED1">
        <w:rPr>
          <w:rFonts w:ascii="AcadNusx" w:hAnsi="AcadNusx"/>
          <w:sz w:val="24"/>
          <w:szCs w:val="24"/>
        </w:rPr>
        <w:t>e</w:t>
      </w:r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muxli</w:t>
      </w:r>
      <w:r w:rsidR="00D30ED1">
        <w:rPr>
          <w:rFonts w:ascii="AcadNusx" w:hAnsi="AcadNusx"/>
          <w:sz w:val="24"/>
          <w:szCs w:val="24"/>
        </w:rPr>
        <w:t>s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 </w:t>
      </w:r>
      <w:proofErr w:type="spellStart"/>
      <w:r w:rsidRPr="00D02F6B">
        <w:rPr>
          <w:rFonts w:ascii="AcadNusx" w:hAnsi="AcadNusx"/>
          <w:sz w:val="24"/>
          <w:szCs w:val="24"/>
        </w:rPr>
        <w:t>nawili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r>
        <w:rPr>
          <w:rFonts w:ascii="AcadNusx" w:hAnsi="AcadNusx"/>
          <w:sz w:val="24"/>
          <w:szCs w:val="24"/>
        </w:rPr>
        <w:t>III</w:t>
      </w:r>
      <w:r w:rsidRPr="00E67667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Sesabamisad</w:t>
      </w:r>
      <w:proofErr w:type="spellEnd"/>
      <w:r w:rsidRPr="00E67667">
        <w:rPr>
          <w:rFonts w:ascii="AcadNusx" w:hAnsi="AcadNusx"/>
          <w:sz w:val="24"/>
          <w:szCs w:val="24"/>
          <w:lang w:val="ru-RU"/>
        </w:rPr>
        <w:t>.</w:t>
      </w:r>
    </w:p>
    <w:p w:rsidR="00E27C45" w:rsidRPr="00E67667" w:rsidRDefault="00E27C45" w:rsidP="00E27C45">
      <w:pPr>
        <w:pStyle w:val="NoSpacing"/>
        <w:jc w:val="both"/>
        <w:rPr>
          <w:rFonts w:ascii="AcadNusx" w:hAnsi="AcadNusx"/>
          <w:sz w:val="24"/>
          <w:szCs w:val="24"/>
          <w:lang w:val="ru-RU"/>
        </w:rPr>
      </w:pPr>
    </w:p>
    <w:p w:rsidR="00E27C45" w:rsidRPr="00601856" w:rsidRDefault="00E27C45" w:rsidP="00E27C45">
      <w:pPr>
        <w:pStyle w:val="NoSpacing"/>
        <w:jc w:val="both"/>
        <w:rPr>
          <w:rFonts w:ascii="AcadNusx" w:hAnsi="AcadNusx"/>
          <w:sz w:val="24"/>
          <w:szCs w:val="24"/>
          <w:lang w:val="ru-RU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sasamarTlom</w:t>
      </w:r>
      <w:proofErr w:type="spellEnd"/>
      <w:proofErr w:type="gram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wardgenil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masalebze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dayrdnobiT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aseve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moismina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prouroris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- </w:t>
      </w:r>
      <w:r w:rsidRPr="00D02F6B">
        <w:rPr>
          <w:rFonts w:ascii="AcadNusx" w:hAnsi="AcadNusx"/>
          <w:sz w:val="24"/>
          <w:szCs w:val="24"/>
        </w:rPr>
        <w:t>a</w:t>
      </w:r>
      <w:r w:rsidRPr="00601856">
        <w:rPr>
          <w:rFonts w:ascii="AcadNusx" w:hAnsi="AcadNusx"/>
          <w:sz w:val="24"/>
          <w:szCs w:val="24"/>
          <w:lang w:val="ru-RU"/>
        </w:rPr>
        <w:t xml:space="preserve">. </w:t>
      </w:r>
      <w:r>
        <w:rPr>
          <w:rFonts w:ascii="AcadNusx" w:hAnsi="AcadNusx"/>
          <w:sz w:val="24"/>
          <w:szCs w:val="24"/>
        </w:rPr>
        <w:t>v</w:t>
      </w:r>
      <w:r w:rsidRPr="00601856">
        <w:rPr>
          <w:rFonts w:ascii="AcadNusx" w:hAnsi="AcadNusx"/>
          <w:sz w:val="24"/>
          <w:szCs w:val="24"/>
          <w:lang w:val="ru-RU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xomenkos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gamomZieblis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- </w:t>
      </w:r>
      <w:proofErr w:type="spellStart"/>
      <w:r>
        <w:rPr>
          <w:rFonts w:ascii="AcadNusx" w:hAnsi="AcadNusx"/>
          <w:sz w:val="24"/>
          <w:szCs w:val="24"/>
        </w:rPr>
        <w:t>i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>.</w:t>
      </w:r>
      <w:r>
        <w:rPr>
          <w:rFonts w:ascii="AcadNusx" w:hAnsi="AcadNusx"/>
          <w:sz w:val="24"/>
          <w:szCs w:val="24"/>
        </w:rPr>
        <w:t>v</w:t>
      </w:r>
      <w:r w:rsidRPr="00601856">
        <w:rPr>
          <w:rFonts w:ascii="AcadNusx" w:hAnsi="AcadNusx"/>
          <w:sz w:val="24"/>
          <w:szCs w:val="24"/>
          <w:lang w:val="ru-RU"/>
        </w:rPr>
        <w:t>.</w:t>
      </w:r>
      <w:proofErr w:type="spellStart"/>
      <w:r>
        <w:rPr>
          <w:rFonts w:ascii="AcadNusx" w:hAnsi="AcadNusx"/>
          <w:sz w:val="24"/>
          <w:szCs w:val="24"/>
        </w:rPr>
        <w:t>berketovisa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braldebul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r w:rsidRPr="00D02F6B">
        <w:rPr>
          <w:rFonts w:ascii="AcadNusx" w:hAnsi="AcadNusx"/>
          <w:sz w:val="24"/>
          <w:szCs w:val="24"/>
        </w:rPr>
        <w:t>z</w:t>
      </w:r>
      <w:r w:rsidRPr="00601856">
        <w:rPr>
          <w:rFonts w:ascii="AcadNusx" w:hAnsi="AcadNusx"/>
          <w:sz w:val="24"/>
          <w:szCs w:val="24"/>
          <w:lang w:val="ru-RU"/>
        </w:rPr>
        <w:t xml:space="preserve">. </w:t>
      </w:r>
      <w:r w:rsidRPr="00D02F6B">
        <w:rPr>
          <w:rFonts w:ascii="AcadNusx" w:hAnsi="AcadNusx"/>
          <w:sz w:val="24"/>
          <w:szCs w:val="24"/>
        </w:rPr>
        <w:t>b</w:t>
      </w:r>
      <w:r w:rsidRPr="00601856">
        <w:rPr>
          <w:rFonts w:ascii="AcadNusx" w:hAnsi="AcadNusx"/>
          <w:sz w:val="24"/>
          <w:szCs w:val="24"/>
          <w:lang w:val="ru-RU"/>
        </w:rPr>
        <w:t xml:space="preserve">. </w:t>
      </w:r>
      <w:proofErr w:type="spellStart"/>
      <w:r w:rsidRPr="00D02F6B">
        <w:rPr>
          <w:rFonts w:ascii="AcadNusx" w:hAnsi="AcadNusx"/>
          <w:sz w:val="24"/>
          <w:szCs w:val="24"/>
        </w:rPr>
        <w:t>xvedeliZis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dacvis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- </w:t>
      </w:r>
      <w:r>
        <w:rPr>
          <w:rFonts w:ascii="AcadNusx" w:hAnsi="AcadNusx"/>
          <w:sz w:val="24"/>
          <w:szCs w:val="24"/>
        </w:rPr>
        <w:t>f</w:t>
      </w:r>
      <w:r w:rsidRPr="00601856">
        <w:rPr>
          <w:rFonts w:ascii="AcadNusx" w:hAnsi="AcadNusx"/>
          <w:sz w:val="24"/>
          <w:szCs w:val="24"/>
          <w:lang w:val="ru-RU"/>
        </w:rPr>
        <w:t xml:space="preserve">. </w:t>
      </w:r>
      <w:r>
        <w:rPr>
          <w:rFonts w:ascii="AcadNusx" w:hAnsi="AcadNusx"/>
          <w:sz w:val="24"/>
          <w:szCs w:val="24"/>
        </w:rPr>
        <w:t>f</w:t>
      </w:r>
      <w:r w:rsidRPr="00601856">
        <w:rPr>
          <w:rFonts w:ascii="AcadNusx" w:hAnsi="AcadNusx"/>
          <w:sz w:val="24"/>
          <w:szCs w:val="24"/>
          <w:lang w:val="ru-RU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boldirevi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mosazrebebi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mimdina</w:t>
      </w:r>
      <w:r w:rsidR="007B2D76">
        <w:rPr>
          <w:rFonts w:ascii="AcadNusx" w:hAnsi="AcadNusx"/>
          <w:sz w:val="24"/>
          <w:szCs w:val="24"/>
        </w:rPr>
        <w:t>re</w:t>
      </w:r>
      <w:proofErr w:type="spellEnd"/>
      <w:r w:rsidR="007B2D76"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="007B2D76">
        <w:rPr>
          <w:rFonts w:ascii="AcadNusx" w:hAnsi="AcadNusx"/>
          <w:sz w:val="24"/>
          <w:szCs w:val="24"/>
        </w:rPr>
        <w:t>sakiTxTan</w:t>
      </w:r>
      <w:proofErr w:type="spellEnd"/>
      <w:r w:rsidR="007B2D76" w:rsidRPr="00601856">
        <w:rPr>
          <w:rFonts w:ascii="AcadNusx" w:hAnsi="AcadNusx"/>
          <w:sz w:val="24"/>
          <w:szCs w:val="24"/>
          <w:lang w:val="ru-RU"/>
        </w:rPr>
        <w:t xml:space="preserve"> </w:t>
      </w:r>
      <w:proofErr w:type="spellStart"/>
      <w:r w:rsidR="007B2D76">
        <w:rPr>
          <w:rFonts w:ascii="AcadNusx" w:hAnsi="AcadNusx"/>
          <w:sz w:val="24"/>
          <w:szCs w:val="24"/>
        </w:rPr>
        <w:t>dakavSirebT</w:t>
      </w:r>
      <w:proofErr w:type="spellEnd"/>
      <w:r w:rsidRPr="00601856">
        <w:rPr>
          <w:rFonts w:ascii="AcadNusx" w:hAnsi="AcadNusx"/>
          <w:sz w:val="24"/>
          <w:szCs w:val="24"/>
          <w:lang w:val="ru-RU"/>
        </w:rPr>
        <w:t xml:space="preserve"> </w:t>
      </w:r>
    </w:p>
    <w:p w:rsidR="00E27C45" w:rsidRPr="00601856" w:rsidRDefault="00E27C45" w:rsidP="00E27C45">
      <w:pPr>
        <w:pStyle w:val="NoSpacing"/>
        <w:rPr>
          <w:rFonts w:ascii="AcadNusx" w:hAnsi="AcadNusx"/>
          <w:sz w:val="16"/>
          <w:szCs w:val="16"/>
          <w:lang w:val="ru-RU"/>
        </w:rPr>
      </w:pPr>
    </w:p>
    <w:p w:rsidR="00F94D0E" w:rsidRDefault="00E27C45" w:rsidP="00F94D0E">
      <w:pPr>
        <w:pStyle w:val="NoSpacing"/>
        <w:jc w:val="center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daadgina</w:t>
      </w:r>
      <w:proofErr w:type="spellEnd"/>
      <w:proofErr w:type="gramEnd"/>
    </w:p>
    <w:p w:rsidR="00D431D3" w:rsidRPr="00755AC4" w:rsidRDefault="00D431D3" w:rsidP="00755AC4">
      <w:pPr>
        <w:pStyle w:val="NoSpacing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r w:rsidRPr="00285EC2">
        <w:rPr>
          <w:rFonts w:ascii="AcadNusx" w:hAnsi="AcadNusx"/>
          <w:sz w:val="24"/>
          <w:szCs w:val="24"/>
        </w:rPr>
        <w:t xml:space="preserve">2013 </w:t>
      </w:r>
      <w:proofErr w:type="spellStart"/>
      <w:r w:rsidRPr="00285EC2">
        <w:rPr>
          <w:rFonts w:ascii="AcadNusx" w:hAnsi="AcadNusx"/>
          <w:sz w:val="24"/>
          <w:szCs w:val="24"/>
        </w:rPr>
        <w:t>wlis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19 </w:t>
      </w:r>
      <w:proofErr w:type="spellStart"/>
      <w:r w:rsidRPr="00285EC2">
        <w:rPr>
          <w:rFonts w:ascii="AcadNusx" w:hAnsi="AcadNusx"/>
          <w:sz w:val="24"/>
          <w:szCs w:val="24"/>
        </w:rPr>
        <w:t>aprilis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dadgenilebiT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aRZruli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923D60">
        <w:rPr>
          <w:rFonts w:ascii="AcadNusx" w:hAnsi="AcadNusx"/>
          <w:sz w:val="24"/>
          <w:szCs w:val="24"/>
        </w:rPr>
        <w:t>sisxli</w:t>
      </w:r>
      <w:r w:rsidR="00133BA6">
        <w:rPr>
          <w:rFonts w:ascii="AcadNusx" w:hAnsi="AcadNusx"/>
          <w:sz w:val="24"/>
          <w:szCs w:val="24"/>
        </w:rPr>
        <w:t>s</w:t>
      </w:r>
      <w:proofErr w:type="spellEnd"/>
      <w:r w:rsidR="00923D60">
        <w:rPr>
          <w:rFonts w:ascii="AcadNusx" w:hAnsi="AcadNusx"/>
          <w:sz w:val="24"/>
          <w:szCs w:val="24"/>
        </w:rPr>
        <w:t xml:space="preserve"> </w:t>
      </w:r>
      <w:proofErr w:type="spellStart"/>
      <w:r w:rsidR="00923D60">
        <w:rPr>
          <w:rFonts w:ascii="AcadNusx" w:hAnsi="AcadNusx"/>
          <w:sz w:val="24"/>
          <w:szCs w:val="24"/>
        </w:rPr>
        <w:t>samarTlis</w:t>
      </w:r>
      <w:proofErr w:type="spellEnd"/>
      <w:r w:rsidR="00923D60">
        <w:rPr>
          <w:rFonts w:ascii="AcadNusx" w:hAnsi="AcadNusx"/>
          <w:sz w:val="24"/>
          <w:szCs w:val="24"/>
        </w:rPr>
        <w:t xml:space="preserve"> </w:t>
      </w:r>
      <w:proofErr w:type="spellStart"/>
      <w:r w:rsidR="00923D60">
        <w:rPr>
          <w:rFonts w:ascii="AcadNusx" w:hAnsi="AcadNusx"/>
          <w:sz w:val="24"/>
          <w:szCs w:val="24"/>
        </w:rPr>
        <w:t>saqme</w:t>
      </w:r>
      <w:proofErr w:type="spellEnd"/>
      <w:r w:rsidRPr="00285EC2">
        <w:rPr>
          <w:rFonts w:ascii="AcadNusx" w:hAnsi="AcadNusx"/>
          <w:sz w:val="24"/>
          <w:szCs w:val="24"/>
        </w:rPr>
        <w:t xml:space="preserve"> #30038</w:t>
      </w:r>
      <w:r>
        <w:rPr>
          <w:rFonts w:ascii="AcadNusx" w:hAnsi="AcadNusx"/>
          <w:sz w:val="24"/>
          <w:szCs w:val="24"/>
        </w:rPr>
        <w:t>,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ruseTis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federaciis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sisxlis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samarTlis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kodeqsis</w:t>
      </w:r>
      <w:proofErr w:type="spellEnd"/>
      <w:r w:rsidRPr="00D02F6B">
        <w:rPr>
          <w:rFonts w:ascii="AcadNusx" w:hAnsi="AcadNusx"/>
          <w:sz w:val="24"/>
          <w:szCs w:val="24"/>
        </w:rPr>
        <w:t xml:space="preserve"> 30</w:t>
      </w:r>
      <w:r>
        <w:rPr>
          <w:rFonts w:ascii="AcadNusx" w:hAnsi="AcadNusx"/>
          <w:sz w:val="24"/>
          <w:szCs w:val="24"/>
        </w:rPr>
        <w:t xml:space="preserve">-e </w:t>
      </w:r>
      <w:proofErr w:type="spellStart"/>
      <w:r w:rsidRPr="00D02F6B">
        <w:rPr>
          <w:rFonts w:ascii="AcadNusx" w:hAnsi="AcadNusx"/>
          <w:sz w:val="24"/>
          <w:szCs w:val="24"/>
        </w:rPr>
        <w:t>muxli</w:t>
      </w:r>
      <w:proofErr w:type="spellEnd"/>
      <w:r>
        <w:rPr>
          <w:rFonts w:ascii="AcadNusx" w:hAnsi="AcadNusx"/>
          <w:sz w:val="24"/>
          <w:szCs w:val="24"/>
        </w:rPr>
        <w:t>,</w:t>
      </w:r>
      <w:r w:rsidRPr="00D02F6B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III </w:t>
      </w:r>
      <w:proofErr w:type="spellStart"/>
      <w:r>
        <w:rPr>
          <w:rFonts w:ascii="AcadNusx" w:hAnsi="AcadNusx"/>
          <w:sz w:val="24"/>
          <w:szCs w:val="24"/>
        </w:rPr>
        <w:t>nawili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aseve</w:t>
      </w:r>
      <w:proofErr w:type="spellEnd"/>
      <w:r w:rsidRPr="00D02F6B">
        <w:rPr>
          <w:rFonts w:ascii="AcadNusx" w:hAnsi="AcadNusx"/>
          <w:sz w:val="24"/>
          <w:szCs w:val="24"/>
        </w:rPr>
        <w:t xml:space="preserve"> 322</w:t>
      </w:r>
      <w:r w:rsidR="00D30ED1">
        <w:rPr>
          <w:rFonts w:ascii="AcadNusx" w:hAnsi="AcadNusx"/>
          <w:sz w:val="24"/>
          <w:szCs w:val="24"/>
        </w:rPr>
        <w:t>-e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Pr="00D02F6B">
        <w:rPr>
          <w:rFonts w:ascii="AcadNusx" w:hAnsi="AcadNusx"/>
          <w:sz w:val="24"/>
          <w:szCs w:val="24"/>
        </w:rPr>
        <w:t>muxli</w:t>
      </w:r>
      <w:proofErr w:type="spellEnd"/>
      <w:r w:rsidRPr="00D02F6B">
        <w:rPr>
          <w:rFonts w:ascii="AcadNusx" w:hAnsi="AcadNusx"/>
          <w:sz w:val="24"/>
          <w:szCs w:val="24"/>
        </w:rPr>
        <w:t xml:space="preserve">  </w:t>
      </w:r>
      <w:r>
        <w:rPr>
          <w:rFonts w:ascii="AcadNusx" w:hAnsi="AcadNusx"/>
          <w:sz w:val="24"/>
          <w:szCs w:val="24"/>
        </w:rPr>
        <w:t>III</w:t>
      </w:r>
      <w:r w:rsidRPr="00D02F6B">
        <w:rPr>
          <w:rFonts w:ascii="AcadNusx" w:hAnsi="AcadNusx"/>
          <w:sz w:val="24"/>
          <w:szCs w:val="24"/>
        </w:rPr>
        <w:t xml:space="preserve"> </w:t>
      </w:r>
      <w:proofErr w:type="spellStart"/>
      <w:r w:rsidR="00F94D0E">
        <w:rPr>
          <w:rFonts w:ascii="AcadNusx" w:hAnsi="AcadNusx"/>
          <w:sz w:val="24"/>
          <w:szCs w:val="24"/>
        </w:rPr>
        <w:t>nawiliebis</w:t>
      </w:r>
      <w:proofErr w:type="spellEnd"/>
      <w:r w:rsidR="00F94D0E">
        <w:rPr>
          <w:rFonts w:ascii="AcadNusx" w:hAnsi="AcadNusx"/>
          <w:sz w:val="24"/>
          <w:szCs w:val="24"/>
        </w:rPr>
        <w:t xml:space="preserve"> </w:t>
      </w:r>
      <w:proofErr w:type="spellStart"/>
      <w:r w:rsidR="00F94D0E">
        <w:rPr>
          <w:rFonts w:ascii="AcadNusx" w:hAnsi="AcadNusx"/>
          <w:sz w:val="24"/>
          <w:szCs w:val="24"/>
        </w:rPr>
        <w:t>Tanaxmad</w:t>
      </w:r>
      <w:proofErr w:type="spellEnd"/>
      <w:r w:rsidR="00923D60">
        <w:rPr>
          <w:rFonts w:ascii="AcadNusx" w:hAnsi="AcadNusx"/>
          <w:sz w:val="24"/>
          <w:szCs w:val="24"/>
        </w:rPr>
        <w:t xml:space="preserve"> </w:t>
      </w:r>
      <w:r w:rsidR="00F94D0E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</w:t>
      </w:r>
      <w:r w:rsidR="00F94D0E">
        <w:rPr>
          <w:rFonts w:ascii="AcadNusx" w:hAnsi="AcadNusx"/>
          <w:sz w:val="24"/>
          <w:szCs w:val="24"/>
        </w:rPr>
        <w:t>(</w:t>
      </w:r>
      <w:proofErr w:type="spellStart"/>
      <w:r w:rsidRPr="00285EC2">
        <w:rPr>
          <w:rFonts w:ascii="AcadNusx" w:hAnsi="AcadNusx"/>
          <w:sz w:val="24"/>
          <w:szCs w:val="24"/>
        </w:rPr>
        <w:t>ruseTis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federaciis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saxelmwifo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sazRvris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ukanono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="00923D60">
        <w:rPr>
          <w:rFonts w:ascii="AcadNusx" w:hAnsi="AcadNusx"/>
          <w:sz w:val="24"/>
          <w:szCs w:val="24"/>
        </w:rPr>
        <w:t>gadakveTa</w:t>
      </w:r>
      <w:proofErr w:type="spellEnd"/>
      <w:r>
        <w:rPr>
          <w:rFonts w:ascii="AcadNusx" w:hAnsi="AcadNusx"/>
          <w:sz w:val="24"/>
          <w:szCs w:val="24"/>
        </w:rPr>
        <w:t>)</w:t>
      </w:r>
      <w:r w:rsidR="00755AC4">
        <w:rPr>
          <w:rFonts w:ascii="AcadNusx" w:hAnsi="AcadNusx"/>
          <w:b/>
          <w:sz w:val="24"/>
          <w:szCs w:val="24"/>
        </w:rPr>
        <w:t xml:space="preserve"> </w:t>
      </w:r>
      <w:r w:rsidR="00755AC4" w:rsidRPr="00285EC2">
        <w:rPr>
          <w:rFonts w:ascii="AcadNusx" w:hAnsi="AcadNusx"/>
          <w:sz w:val="24"/>
          <w:szCs w:val="24"/>
        </w:rPr>
        <w:t xml:space="preserve">z. b. </w:t>
      </w:r>
      <w:proofErr w:type="spellStart"/>
      <w:r w:rsidR="00755AC4" w:rsidRPr="00285EC2">
        <w:rPr>
          <w:rFonts w:ascii="AcadNusx" w:hAnsi="AcadNusx"/>
          <w:sz w:val="24"/>
          <w:szCs w:val="24"/>
        </w:rPr>
        <w:t>xvedeliZis</w:t>
      </w:r>
      <w:r w:rsidR="00755AC4">
        <w:rPr>
          <w:rFonts w:ascii="AcadNusx" w:hAnsi="AcadNusx"/>
          <w:sz w:val="24"/>
          <w:szCs w:val="24"/>
        </w:rPr>
        <w:t>a</w:t>
      </w:r>
      <w:proofErr w:type="spellEnd"/>
      <w:r w:rsidR="00755AC4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 w:rsidRPr="00285EC2">
        <w:rPr>
          <w:rFonts w:ascii="AcadNusx" w:hAnsi="AcadNusx"/>
          <w:sz w:val="24"/>
          <w:szCs w:val="24"/>
        </w:rPr>
        <w:t>da</w:t>
      </w:r>
      <w:proofErr w:type="spellEnd"/>
      <w:r w:rsidR="00755AC4" w:rsidRPr="00285EC2">
        <w:rPr>
          <w:rFonts w:ascii="AcadNusx" w:hAnsi="AcadNusx"/>
          <w:sz w:val="24"/>
          <w:szCs w:val="24"/>
        </w:rPr>
        <w:t xml:space="preserve"> k. b. </w:t>
      </w:r>
      <w:proofErr w:type="spellStart"/>
      <w:r w:rsidR="00755AC4" w:rsidRPr="00285EC2">
        <w:rPr>
          <w:rFonts w:ascii="AcadNusx" w:hAnsi="AcadNusx"/>
          <w:sz w:val="24"/>
          <w:szCs w:val="24"/>
        </w:rPr>
        <w:t>xvedeliZis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mxridan</w:t>
      </w:r>
      <w:proofErr w:type="spellEnd"/>
      <w:r w:rsidR="00755AC4">
        <w:rPr>
          <w:rFonts w:ascii="AcadNusx" w:hAnsi="AcadNusx"/>
          <w:sz w:val="24"/>
          <w:szCs w:val="24"/>
        </w:rPr>
        <w:t xml:space="preserve">  </w:t>
      </w:r>
      <w:proofErr w:type="spellStart"/>
      <w:r w:rsidR="00F94D0E">
        <w:rPr>
          <w:rFonts w:ascii="AcadNusx" w:hAnsi="AcadNusx"/>
          <w:sz w:val="24"/>
          <w:szCs w:val="24"/>
        </w:rPr>
        <w:t>ikveTeba</w:t>
      </w:r>
      <w:proofErr w:type="spellEnd"/>
      <w:r w:rsidR="00F94D0E">
        <w:rPr>
          <w:rFonts w:ascii="AcadNusx" w:hAnsi="AcadNusx"/>
          <w:sz w:val="24"/>
          <w:szCs w:val="24"/>
        </w:rPr>
        <w:t xml:space="preserve"> </w:t>
      </w:r>
      <w:proofErr w:type="spellStart"/>
      <w:r w:rsidR="00F94D0E">
        <w:rPr>
          <w:rFonts w:ascii="AcadNusx" w:hAnsi="AcadNusx"/>
          <w:sz w:val="24"/>
          <w:szCs w:val="24"/>
        </w:rPr>
        <w:t>danaSaulebri</w:t>
      </w:r>
      <w:r w:rsidR="00755AC4">
        <w:rPr>
          <w:rFonts w:ascii="AcadNusx" w:hAnsi="AcadNusx"/>
          <w:sz w:val="24"/>
          <w:szCs w:val="24"/>
        </w:rPr>
        <w:t>vi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qmedebebi</w:t>
      </w:r>
      <w:proofErr w:type="spellEnd"/>
      <w:r w:rsidR="00755AC4">
        <w:rPr>
          <w:rFonts w:ascii="AcadNusx" w:hAnsi="AcadNusx"/>
          <w:sz w:val="24"/>
          <w:szCs w:val="24"/>
        </w:rPr>
        <w:t>.</w:t>
      </w:r>
    </w:p>
    <w:p w:rsidR="00E27C45" w:rsidRPr="00285EC2" w:rsidRDefault="00D431D3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p w:rsidR="00E27C45" w:rsidRDefault="00755AC4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z. b. </w:t>
      </w:r>
      <w:proofErr w:type="spellStart"/>
      <w:r>
        <w:rPr>
          <w:rFonts w:ascii="AcadNusx" w:hAnsi="AcadNusx"/>
          <w:sz w:val="24"/>
          <w:szCs w:val="24"/>
        </w:rPr>
        <w:t>xvedeliZe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dakavebul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iqna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Pr="00285EC2">
        <w:rPr>
          <w:rFonts w:ascii="AcadNusx" w:hAnsi="AcadNusx"/>
          <w:sz w:val="24"/>
          <w:szCs w:val="24"/>
        </w:rPr>
        <w:t xml:space="preserve">2013 </w:t>
      </w:r>
      <w:proofErr w:type="spellStart"/>
      <w:r w:rsidRPr="00285EC2">
        <w:rPr>
          <w:rFonts w:ascii="AcadNusx" w:hAnsi="AcadNusx"/>
          <w:sz w:val="24"/>
          <w:szCs w:val="24"/>
        </w:rPr>
        <w:t>wlis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19 </w:t>
      </w:r>
      <w:proofErr w:type="spellStart"/>
      <w:r w:rsidRPr="00285EC2">
        <w:rPr>
          <w:rFonts w:ascii="AcadNusx" w:hAnsi="AcadNusx"/>
          <w:sz w:val="24"/>
          <w:szCs w:val="24"/>
        </w:rPr>
        <w:t>aprils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22:00 </w:t>
      </w:r>
      <w:proofErr w:type="spellStart"/>
      <w:r w:rsidRPr="00285EC2">
        <w:rPr>
          <w:rFonts w:ascii="AcadNusx" w:hAnsi="AcadNusx"/>
          <w:sz w:val="24"/>
          <w:szCs w:val="24"/>
        </w:rPr>
        <w:t>saaTze</w:t>
      </w:r>
      <w:proofErr w:type="spellEnd"/>
      <w:r>
        <w:rPr>
          <w:rFonts w:ascii="AcadNusx" w:hAnsi="AcadNusx"/>
          <w:sz w:val="24"/>
          <w:szCs w:val="24"/>
        </w:rPr>
        <w:t>,</w:t>
      </w:r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ruseTis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federaciis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sisxlis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samarTlis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processualuri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kodeqsis</w:t>
      </w:r>
      <w:proofErr w:type="spellEnd"/>
      <w:r>
        <w:rPr>
          <w:rFonts w:ascii="AcadNusx" w:hAnsi="AcadNusx"/>
          <w:sz w:val="24"/>
          <w:szCs w:val="24"/>
        </w:rPr>
        <w:t xml:space="preserve"> 91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Sesabamisad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. </w:t>
      </w: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r w:rsidRPr="00285EC2">
        <w:rPr>
          <w:rFonts w:ascii="AcadNusx" w:hAnsi="AcadNusx"/>
          <w:sz w:val="24"/>
          <w:szCs w:val="24"/>
        </w:rPr>
        <w:t>gamomZieblis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mier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sasamarTlos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winaSe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dayenebuli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Suamdgomloba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eWvmitanilis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mimarT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aRkveTis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RonisZiebis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gatarebis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Sesaxeb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motivirebulia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imiT</w:t>
      </w:r>
      <w:proofErr w:type="spellEnd"/>
      <w:r w:rsidRPr="00285EC2">
        <w:rPr>
          <w:rFonts w:ascii="AcadNusx" w:hAnsi="AcadNusx"/>
          <w:sz w:val="24"/>
          <w:szCs w:val="24"/>
        </w:rPr>
        <w:t xml:space="preserve">,  </w:t>
      </w:r>
      <w:proofErr w:type="spellStart"/>
      <w:r w:rsidRPr="00285EC2">
        <w:rPr>
          <w:rFonts w:ascii="AcadNusx" w:hAnsi="AcadNusx"/>
          <w:sz w:val="24"/>
          <w:szCs w:val="24"/>
        </w:rPr>
        <w:t>rom</w:t>
      </w:r>
      <w:proofErr w:type="spellEnd"/>
      <w:r w:rsidR="00755AC4">
        <w:rPr>
          <w:rFonts w:ascii="AcadNusx" w:hAnsi="AcadNusx"/>
          <w:sz w:val="24"/>
          <w:szCs w:val="24"/>
        </w:rPr>
        <w:t xml:space="preserve">  </w:t>
      </w:r>
      <w:proofErr w:type="spellStart"/>
      <w:r w:rsidR="00755AC4">
        <w:rPr>
          <w:rFonts w:ascii="AcadNusx" w:hAnsi="AcadNusx"/>
          <w:sz w:val="24"/>
          <w:szCs w:val="24"/>
        </w:rPr>
        <w:t>xvedeliZem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Caidina</w:t>
      </w:r>
      <w:proofErr w:type="spellEnd"/>
      <w:r w:rsidR="00755AC4">
        <w:rPr>
          <w:rFonts w:ascii="AcadNusx" w:hAnsi="AcadNusx"/>
          <w:sz w:val="24"/>
          <w:szCs w:val="24"/>
        </w:rPr>
        <w:t xml:space="preserve"> </w:t>
      </w:r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mZime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755AC4">
        <w:rPr>
          <w:rFonts w:ascii="AcadNusx" w:hAnsi="AcadNusx"/>
          <w:sz w:val="24"/>
          <w:szCs w:val="24"/>
        </w:rPr>
        <w:t>danaSauli</w:t>
      </w:r>
      <w:proofErr w:type="spellEnd"/>
      <w:r w:rsidR="00814872">
        <w:rPr>
          <w:rFonts w:ascii="AcadNusx" w:hAnsi="AcadNusx"/>
          <w:sz w:val="24"/>
          <w:szCs w:val="24"/>
        </w:rPr>
        <w:t xml:space="preserve">, </w:t>
      </w:r>
      <w:proofErr w:type="spellStart"/>
      <w:r w:rsidR="00814872">
        <w:rPr>
          <w:rFonts w:ascii="AcadNusx" w:hAnsi="AcadNusx"/>
          <w:sz w:val="24"/>
          <w:szCs w:val="24"/>
        </w:rPr>
        <w:t>radgan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mas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ar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gaaCnia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ruseTis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federaciis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</w:t>
      </w:r>
      <w:r w:rsidR="00814872">
        <w:rPr>
          <w:rFonts w:ascii="AcadNusx" w:hAnsi="AcadNusx"/>
          <w:sz w:val="24"/>
          <w:szCs w:val="24"/>
        </w:rPr>
        <w:t>ritoriaze</w:t>
      </w:r>
      <w:proofErr w:type="spellEnd"/>
      <w:r w:rsidR="00814872">
        <w:rPr>
          <w:rFonts w:ascii="AcadNusx" w:hAnsi="AcadNusx"/>
          <w:sz w:val="24"/>
          <w:szCs w:val="24"/>
        </w:rPr>
        <w:t xml:space="preserve"> arc  </w:t>
      </w:r>
      <w:proofErr w:type="spellStart"/>
      <w:r w:rsidR="00814872" w:rsidRPr="00285EC2">
        <w:rPr>
          <w:rFonts w:ascii="AcadNusx" w:hAnsi="AcadNusx"/>
          <w:sz w:val="24"/>
          <w:szCs w:val="24"/>
        </w:rPr>
        <w:t>mudmivi</w:t>
      </w:r>
      <w:proofErr w:type="spellEnd"/>
      <w:r w:rsidR="00814872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 w:rsidRPr="00285EC2">
        <w:rPr>
          <w:rFonts w:ascii="AcadNusx" w:hAnsi="AcadNusx"/>
          <w:sz w:val="24"/>
          <w:szCs w:val="24"/>
        </w:rPr>
        <w:t>sacxovrebeli</w:t>
      </w:r>
      <w:proofErr w:type="spellEnd"/>
      <w:r w:rsidR="00814872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 w:rsidRPr="00285EC2">
        <w:rPr>
          <w:rFonts w:ascii="AcadNusx" w:hAnsi="AcadNusx"/>
          <w:sz w:val="24"/>
          <w:szCs w:val="24"/>
        </w:rPr>
        <w:t>adgili</w:t>
      </w:r>
      <w:proofErr w:type="spellEnd"/>
      <w:r w:rsidR="00814872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 w:rsidRPr="00285EC2">
        <w:rPr>
          <w:rFonts w:ascii="AcadNusx" w:hAnsi="AcadNusx"/>
          <w:sz w:val="24"/>
          <w:szCs w:val="24"/>
        </w:rPr>
        <w:t>da</w:t>
      </w:r>
      <w:proofErr w:type="spellEnd"/>
      <w:r w:rsidR="00814872" w:rsidRPr="00285EC2">
        <w:rPr>
          <w:rFonts w:ascii="AcadNusx" w:hAnsi="AcadNusx"/>
          <w:sz w:val="24"/>
          <w:szCs w:val="24"/>
        </w:rPr>
        <w:t xml:space="preserve"> </w:t>
      </w:r>
      <w:r w:rsidR="00814872">
        <w:rPr>
          <w:rFonts w:ascii="AcadNusx" w:hAnsi="AcadNusx"/>
          <w:sz w:val="24"/>
          <w:szCs w:val="24"/>
        </w:rPr>
        <w:t xml:space="preserve">arc </w:t>
      </w:r>
      <w:proofErr w:type="spellStart"/>
      <w:r w:rsidR="00814872">
        <w:rPr>
          <w:rFonts w:ascii="AcadNusx" w:hAnsi="AcadNusx"/>
          <w:sz w:val="24"/>
          <w:szCs w:val="24"/>
        </w:rPr>
        <w:t>raime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 w:rsidRPr="00285EC2">
        <w:rPr>
          <w:rFonts w:ascii="AcadNusx" w:hAnsi="AcadNusx"/>
          <w:sz w:val="24"/>
          <w:szCs w:val="24"/>
        </w:rPr>
        <w:t>saarsebo</w:t>
      </w:r>
      <w:proofErr w:type="spellEnd"/>
      <w:r w:rsidR="00814872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 w:rsidRPr="00285EC2">
        <w:rPr>
          <w:rFonts w:ascii="AcadNusx" w:hAnsi="AcadNusx"/>
          <w:sz w:val="24"/>
          <w:szCs w:val="24"/>
        </w:rPr>
        <w:t>wyaro</w:t>
      </w:r>
      <w:proofErr w:type="spellEnd"/>
      <w:r w:rsidR="00814872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="00814872">
        <w:rPr>
          <w:rFonts w:ascii="AcadNusx" w:hAnsi="AcadNusx"/>
          <w:sz w:val="24"/>
          <w:szCs w:val="24"/>
        </w:rPr>
        <w:t>eWvmitanili</w:t>
      </w:r>
      <w:proofErr w:type="spellEnd"/>
      <w:proofErr w:type="gram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>
        <w:rPr>
          <w:rFonts w:ascii="AcadNusx" w:hAnsi="AcadNusx"/>
          <w:sz w:val="24"/>
          <w:szCs w:val="24"/>
        </w:rPr>
        <w:t>aris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saqarTvelos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moqalaqe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>
        <w:rPr>
          <w:rFonts w:ascii="AcadNusx" w:hAnsi="AcadNusx"/>
          <w:sz w:val="24"/>
          <w:szCs w:val="24"/>
        </w:rPr>
        <w:t>da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>
        <w:rPr>
          <w:rFonts w:ascii="AcadNusx" w:hAnsi="AcadNusx"/>
          <w:sz w:val="24"/>
          <w:szCs w:val="24"/>
        </w:rPr>
        <w:t>Tavisublebaze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>
        <w:rPr>
          <w:rFonts w:ascii="AcadNusx" w:hAnsi="AcadNusx"/>
          <w:sz w:val="24"/>
          <w:szCs w:val="24"/>
        </w:rPr>
        <w:t>yofnis</w:t>
      </w:r>
      <w:proofErr w:type="spellEnd"/>
      <w:r w:rsidR="0081487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>
        <w:rPr>
          <w:rFonts w:ascii="AcadNusx" w:hAnsi="AcadNusx"/>
          <w:sz w:val="24"/>
          <w:szCs w:val="24"/>
        </w:rPr>
        <w:t>periodSi</w:t>
      </w:r>
      <w:proofErr w:type="spellEnd"/>
      <w:r w:rsidRPr="00285EC2">
        <w:rPr>
          <w:rFonts w:ascii="AcadNusx" w:hAnsi="AcadNusx"/>
          <w:sz w:val="24"/>
          <w:szCs w:val="24"/>
        </w:rPr>
        <w:t>,</w:t>
      </w:r>
      <w:r w:rsidR="00814872">
        <w:rPr>
          <w:rFonts w:ascii="AcadNusx" w:hAnsi="AcadNusx"/>
          <w:sz w:val="24"/>
          <w:szCs w:val="24"/>
        </w:rPr>
        <w:t xml:space="preserve"> is </w:t>
      </w:r>
      <w:proofErr w:type="spellStart"/>
      <w:r w:rsidR="00814872">
        <w:rPr>
          <w:rFonts w:ascii="AcadNusx" w:hAnsi="AcadNusx"/>
          <w:sz w:val="24"/>
          <w:szCs w:val="24"/>
        </w:rPr>
        <w:t>SesaZlebelia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814872">
        <w:rPr>
          <w:rFonts w:ascii="AcadNusx" w:hAnsi="AcadNusx"/>
          <w:sz w:val="24"/>
          <w:szCs w:val="24"/>
        </w:rPr>
        <w:t>mie</w:t>
      </w:r>
      <w:r w:rsidRPr="00285EC2">
        <w:rPr>
          <w:rFonts w:ascii="AcadNusx" w:hAnsi="AcadNusx"/>
          <w:sz w:val="24"/>
          <w:szCs w:val="24"/>
        </w:rPr>
        <w:t>malos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 </w:t>
      </w:r>
      <w:proofErr w:type="spellStart"/>
      <w:r w:rsidR="00814872">
        <w:rPr>
          <w:rFonts w:ascii="AcadNusx" w:hAnsi="AcadNusx"/>
          <w:sz w:val="24"/>
          <w:szCs w:val="24"/>
        </w:rPr>
        <w:t>sasamarTlos</w:t>
      </w:r>
      <w:r w:rsidR="009814C9">
        <w:rPr>
          <w:rFonts w:ascii="AcadNusx" w:hAnsi="AcadNusx"/>
          <w:sz w:val="24"/>
          <w:szCs w:val="24"/>
        </w:rPr>
        <w:t>a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da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sagamoZiebo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orgamoZiebs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da</w:t>
      </w:r>
      <w:proofErr w:type="spellEnd"/>
      <w:r w:rsidR="009814C9">
        <w:rPr>
          <w:rFonts w:ascii="AcadNusx" w:hAnsi="AcadNusx"/>
          <w:sz w:val="24"/>
          <w:szCs w:val="24"/>
        </w:rPr>
        <w:t xml:space="preserve">  </w:t>
      </w:r>
      <w:proofErr w:type="spellStart"/>
      <w:r w:rsidR="009814C9">
        <w:rPr>
          <w:rFonts w:ascii="AcadNusx" w:hAnsi="AcadNusx"/>
          <w:sz w:val="24"/>
          <w:szCs w:val="24"/>
        </w:rPr>
        <w:t>aseve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xeli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SeuSalos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da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SeewinaaRdegos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sis</w:t>
      </w:r>
      <w:r w:rsidR="009814C9">
        <w:rPr>
          <w:rFonts w:ascii="AcadNusx" w:hAnsi="AcadNusx"/>
          <w:sz w:val="24"/>
          <w:szCs w:val="24"/>
        </w:rPr>
        <w:t>xlis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samarTlis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saqmis</w:t>
      </w:r>
      <w:proofErr w:type="spellEnd"/>
      <w:r w:rsidR="009814C9">
        <w:rPr>
          <w:rFonts w:ascii="AcadNusx" w:hAnsi="AcadNusx"/>
          <w:sz w:val="24"/>
          <w:szCs w:val="24"/>
        </w:rPr>
        <w:t xml:space="preserve"> </w:t>
      </w:r>
      <w:proofErr w:type="spellStart"/>
      <w:r w:rsidR="009814C9">
        <w:rPr>
          <w:rFonts w:ascii="AcadNusx" w:hAnsi="AcadNusx"/>
          <w:sz w:val="24"/>
          <w:szCs w:val="24"/>
        </w:rPr>
        <w:t>warmoebas</w:t>
      </w:r>
      <w:proofErr w:type="spellEnd"/>
      <w:r w:rsidRPr="00285EC2">
        <w:rPr>
          <w:rFonts w:ascii="AcadNusx" w:hAnsi="AcadNusx"/>
          <w:sz w:val="24"/>
          <w:szCs w:val="24"/>
        </w:rPr>
        <w:t>.</w:t>
      </w:r>
    </w:p>
    <w:p w:rsidR="00E27C45" w:rsidRDefault="009814C9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gamomZiebeli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r w:rsidR="00E27C45" w:rsidRPr="00285EC2">
        <w:rPr>
          <w:rFonts w:ascii="AcadNusx" w:hAnsi="AcadNusx"/>
          <w:sz w:val="24"/>
          <w:szCs w:val="24"/>
        </w:rPr>
        <w:t xml:space="preserve">z. b. </w:t>
      </w:r>
      <w:proofErr w:type="spellStart"/>
      <w:r w:rsidR="00E27C45" w:rsidRPr="00285EC2">
        <w:rPr>
          <w:rFonts w:ascii="AcadNusx" w:hAnsi="AcadNusx"/>
          <w:sz w:val="24"/>
          <w:szCs w:val="24"/>
        </w:rPr>
        <w:t>xvedeliZisTvis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mimarT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garda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aRkveTis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RonisZiebisa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sxva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msubuqi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RonisZiebebis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Catarebis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safuZvels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ver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xedavs</w:t>
      </w:r>
      <w:proofErr w:type="spellEnd"/>
      <w:r w:rsidR="00E27C45" w:rsidRPr="00285EC2">
        <w:rPr>
          <w:rFonts w:ascii="AcadNusx" w:hAnsi="AcadNusx"/>
          <w:sz w:val="24"/>
          <w:szCs w:val="24"/>
        </w:rPr>
        <w:t>.</w:t>
      </w: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133BA6" w:rsidRDefault="00133BA6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sasamarTlo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sxdomaze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dayenebul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Suamdgomlobas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mxari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prokurorma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gamomZiebelma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dauWira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</w:p>
    <w:p w:rsidR="00133BA6" w:rsidRDefault="00133BA6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921C43" w:rsidRDefault="00E30822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G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prokurorisa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gamomZiebe</w:t>
      </w:r>
      <w:r w:rsidR="00133BA6">
        <w:rPr>
          <w:rFonts w:ascii="AcadNusx" w:hAnsi="AcadNusx"/>
          <w:sz w:val="24"/>
          <w:szCs w:val="24"/>
        </w:rPr>
        <w:t>l</w:t>
      </w:r>
      <w:proofErr w:type="spellEnd"/>
      <w:proofErr w:type="gramEnd"/>
      <w:r w:rsidR="00133BA6">
        <w:rPr>
          <w:rFonts w:ascii="AcadNusx" w:hAnsi="AcadNusx"/>
          <w:sz w:val="24"/>
          <w:szCs w:val="24"/>
        </w:rPr>
        <w:t xml:space="preserve"> </w:t>
      </w:r>
      <w:proofErr w:type="spellStart"/>
      <w:r w:rsidR="00133BA6">
        <w:rPr>
          <w:rFonts w:ascii="AcadNusx" w:hAnsi="AcadNusx"/>
          <w:sz w:val="24"/>
          <w:szCs w:val="24"/>
        </w:rPr>
        <w:t>berketovis</w:t>
      </w:r>
      <w:proofErr w:type="spellEnd"/>
      <w:r w:rsidR="00133BA6">
        <w:rPr>
          <w:rFonts w:ascii="AcadNusx" w:hAnsi="AcadNusx"/>
          <w:sz w:val="24"/>
          <w:szCs w:val="24"/>
        </w:rPr>
        <w:t xml:space="preserve"> </w:t>
      </w:r>
      <w:proofErr w:type="spellStart"/>
      <w:r w:rsidR="00133BA6">
        <w:rPr>
          <w:rFonts w:ascii="AcadNusx" w:hAnsi="AcadNusx"/>
          <w:sz w:val="24"/>
          <w:szCs w:val="24"/>
        </w:rPr>
        <w:t>mier</w:t>
      </w:r>
      <w:proofErr w:type="spellEnd"/>
      <w:r w:rsidR="00133BA6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Seswavlil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masalebze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dayrdnobiT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dayenebuli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da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133BA6">
        <w:rPr>
          <w:rFonts w:ascii="AcadNusx" w:hAnsi="AcadNusx"/>
          <w:sz w:val="24"/>
          <w:szCs w:val="24"/>
        </w:rPr>
        <w:t>mxardaWerili</w:t>
      </w:r>
      <w:proofErr w:type="spellEnd"/>
      <w:r w:rsidR="00133BA6">
        <w:rPr>
          <w:rFonts w:ascii="AcadNusx" w:hAnsi="AcadNusx"/>
          <w:sz w:val="24"/>
          <w:szCs w:val="24"/>
        </w:rPr>
        <w:t xml:space="preserve"> </w:t>
      </w:r>
      <w:proofErr w:type="spellStart"/>
      <w:r w:rsidR="00133BA6">
        <w:rPr>
          <w:rFonts w:ascii="AcadNusx" w:hAnsi="AcadNusx"/>
          <w:sz w:val="24"/>
          <w:szCs w:val="24"/>
        </w:rPr>
        <w:t>Suam</w:t>
      </w:r>
      <w:r w:rsidR="00921C43">
        <w:rPr>
          <w:rFonts w:ascii="AcadNusx" w:hAnsi="AcadNusx"/>
          <w:sz w:val="24"/>
          <w:szCs w:val="24"/>
        </w:rPr>
        <w:t>dgomloba</w:t>
      </w:r>
      <w:proofErr w:type="spellEnd"/>
      <w:r w:rsidR="00921C43">
        <w:rPr>
          <w:rFonts w:ascii="AcadNusx" w:hAnsi="AcadNusx"/>
          <w:sz w:val="24"/>
          <w:szCs w:val="24"/>
        </w:rPr>
        <w:t xml:space="preserve">, </w:t>
      </w:r>
      <w:proofErr w:type="spellStart"/>
      <w:r w:rsidR="00921C43">
        <w:rPr>
          <w:rFonts w:ascii="AcadNusx" w:hAnsi="AcadNusx"/>
          <w:sz w:val="24"/>
          <w:szCs w:val="24"/>
        </w:rPr>
        <w:t>ar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gauprotestebiaT</w:t>
      </w:r>
      <w:proofErr w:type="spellEnd"/>
      <w:r w:rsidR="00921C43">
        <w:rPr>
          <w:rFonts w:ascii="AcadNusx" w:hAnsi="AcadNusx"/>
          <w:sz w:val="24"/>
          <w:szCs w:val="24"/>
        </w:rPr>
        <w:t xml:space="preserve"> arc </w:t>
      </w:r>
      <w:proofErr w:type="spellStart"/>
      <w:r w:rsidR="00921C43">
        <w:rPr>
          <w:rFonts w:ascii="AcadNusx" w:hAnsi="AcadNusx"/>
          <w:sz w:val="24"/>
          <w:szCs w:val="24"/>
        </w:rPr>
        <w:t>braldebul</w:t>
      </w:r>
      <w:proofErr w:type="spellEnd"/>
      <w:r w:rsidR="00921C43">
        <w:rPr>
          <w:rFonts w:ascii="AcadNusx" w:hAnsi="AcadNusx"/>
          <w:sz w:val="24"/>
          <w:szCs w:val="24"/>
        </w:rPr>
        <w:t xml:space="preserve"> z.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r w:rsidR="00921C43">
        <w:rPr>
          <w:rFonts w:ascii="AcadNusx" w:hAnsi="AcadNusx"/>
          <w:sz w:val="24"/>
          <w:szCs w:val="24"/>
        </w:rPr>
        <w:t xml:space="preserve">b. </w:t>
      </w:r>
      <w:proofErr w:type="spellStart"/>
      <w:r w:rsidR="00921C43">
        <w:rPr>
          <w:rFonts w:ascii="AcadNusx" w:hAnsi="AcadNusx"/>
          <w:sz w:val="24"/>
          <w:szCs w:val="24"/>
        </w:rPr>
        <w:t>xvedeliZes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da</w:t>
      </w:r>
      <w:proofErr w:type="spellEnd"/>
      <w:r w:rsidR="00921C43">
        <w:rPr>
          <w:rFonts w:ascii="AcadNusx" w:hAnsi="AcadNusx"/>
          <w:sz w:val="24"/>
          <w:szCs w:val="24"/>
        </w:rPr>
        <w:t xml:space="preserve"> arc </w:t>
      </w:r>
      <w:proofErr w:type="spellStart"/>
      <w:r w:rsidR="00921C43">
        <w:rPr>
          <w:rFonts w:ascii="AcadNusx" w:hAnsi="AcadNusx"/>
          <w:sz w:val="24"/>
          <w:szCs w:val="24"/>
        </w:rPr>
        <w:t>mis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  <w:proofErr w:type="spellStart"/>
      <w:r w:rsidR="00921C43">
        <w:rPr>
          <w:rFonts w:ascii="AcadNusx" w:hAnsi="AcadNusx"/>
          <w:sz w:val="24"/>
          <w:szCs w:val="24"/>
        </w:rPr>
        <w:t>damcvel</w:t>
      </w:r>
      <w:proofErr w:type="spellEnd"/>
      <w:r w:rsidR="00921C43">
        <w:rPr>
          <w:rFonts w:ascii="AcadNusx" w:hAnsi="AcadNusx"/>
          <w:sz w:val="24"/>
          <w:szCs w:val="24"/>
        </w:rPr>
        <w:t xml:space="preserve"> </w:t>
      </w:r>
    </w:p>
    <w:p w:rsidR="00921C43" w:rsidRDefault="00921C43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gramStart"/>
      <w:r>
        <w:rPr>
          <w:rFonts w:ascii="AcadNusx" w:hAnsi="AcadNusx"/>
          <w:sz w:val="24"/>
          <w:szCs w:val="24"/>
        </w:rPr>
        <w:t xml:space="preserve">f. f. </w:t>
      </w:r>
      <w:proofErr w:type="spellStart"/>
      <w:r>
        <w:rPr>
          <w:rFonts w:ascii="AcadNusx" w:hAnsi="AcadNusx"/>
          <w:sz w:val="24"/>
          <w:szCs w:val="24"/>
        </w:rPr>
        <w:t>boldirevs</w:t>
      </w:r>
      <w:proofErr w:type="spellEnd"/>
      <w:r>
        <w:rPr>
          <w:rFonts w:ascii="AcadNusx" w:hAnsi="AcadNusx"/>
          <w:sz w:val="24"/>
          <w:szCs w:val="24"/>
        </w:rPr>
        <w:t>.</w:t>
      </w:r>
      <w:proofErr w:type="gramEnd"/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r w:rsidRPr="00285EC2">
        <w:rPr>
          <w:rFonts w:ascii="AcadNusx" w:hAnsi="AcadNusx"/>
          <w:sz w:val="24"/>
          <w:szCs w:val="24"/>
        </w:rPr>
        <w:t xml:space="preserve"> </w:t>
      </w:r>
    </w:p>
    <w:p w:rsidR="00E27C45" w:rsidRPr="00285EC2" w:rsidRDefault="00921C43" w:rsidP="0092167E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rogorc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wardgenili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sabuT</w:t>
      </w:r>
      <w:r w:rsidR="00E27C45" w:rsidRPr="00285EC2">
        <w:rPr>
          <w:rFonts w:ascii="AcadNusx" w:hAnsi="AcadNusx"/>
          <w:sz w:val="24"/>
          <w:szCs w:val="24"/>
        </w:rPr>
        <w:t>ebidan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irkveva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,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sisxlis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samarTlis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saqme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aRZrulia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2013 </w:t>
      </w:r>
      <w:proofErr w:type="spellStart"/>
      <w:r w:rsidR="00E27C45" w:rsidRPr="00285EC2">
        <w:rPr>
          <w:rFonts w:ascii="AcadNusx" w:hAnsi="AcadNusx"/>
          <w:sz w:val="24"/>
          <w:szCs w:val="24"/>
        </w:rPr>
        <w:t>wlis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19 </w:t>
      </w:r>
      <w:proofErr w:type="spellStart"/>
      <w:r w:rsidR="00E27C45" w:rsidRPr="00285EC2">
        <w:rPr>
          <w:rFonts w:ascii="AcadNusx" w:hAnsi="AcadNusx"/>
          <w:sz w:val="24"/>
          <w:szCs w:val="24"/>
        </w:rPr>
        <w:t>aprils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/>
          <w:sz w:val="24"/>
          <w:szCs w:val="24"/>
        </w:rPr>
        <w:t>yovelgvari</w:t>
      </w:r>
      <w:proofErr w:type="spellEnd"/>
      <w:r w:rsidR="0092167E">
        <w:rPr>
          <w:rFonts w:ascii="AcadNusx" w:hAnsi="AcadNusx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/>
          <w:sz w:val="24"/>
          <w:szCs w:val="24"/>
        </w:rPr>
        <w:t>procesualuri</w:t>
      </w:r>
      <w:proofErr w:type="spellEnd"/>
      <w:r w:rsidR="0092167E">
        <w:rPr>
          <w:rFonts w:ascii="AcadNusx" w:hAnsi="AcadNusx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/>
          <w:sz w:val="24"/>
          <w:szCs w:val="24"/>
        </w:rPr>
        <w:t>normebis</w:t>
      </w:r>
      <w:proofErr w:type="spellEnd"/>
      <w:r w:rsidR="0092167E">
        <w:rPr>
          <w:rFonts w:ascii="AcadNusx" w:hAnsi="AcadNusx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/>
          <w:sz w:val="24"/>
          <w:szCs w:val="24"/>
        </w:rPr>
        <w:t>darRvevis</w:t>
      </w:r>
      <w:proofErr w:type="spellEnd"/>
      <w:r w:rsidR="0092167E">
        <w:rPr>
          <w:rFonts w:ascii="AcadNusx" w:hAnsi="AcadNusx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/>
          <w:sz w:val="24"/>
          <w:szCs w:val="24"/>
        </w:rPr>
        <w:t>gareSe</w:t>
      </w:r>
      <w:proofErr w:type="spellEnd"/>
      <w:r w:rsidR="0092167E">
        <w:rPr>
          <w:rFonts w:ascii="AcadNusx" w:hAnsi="AcadNusx"/>
          <w:sz w:val="24"/>
          <w:szCs w:val="24"/>
        </w:rPr>
        <w:t>,</w:t>
      </w:r>
      <w:r w:rsidR="0092167E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ruseTis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federaciis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sisxlis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sama</w:t>
      </w:r>
      <w:r>
        <w:rPr>
          <w:rFonts w:ascii="AcadNusx" w:hAnsi="AcadNusx"/>
          <w:sz w:val="24"/>
          <w:szCs w:val="24"/>
        </w:rPr>
        <w:t>rTlis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kodeqsis</w:t>
      </w:r>
      <w:proofErr w:type="spellEnd"/>
      <w:r>
        <w:rPr>
          <w:rFonts w:ascii="AcadNusx" w:hAnsi="AcadNusx"/>
          <w:sz w:val="24"/>
          <w:szCs w:val="24"/>
        </w:rPr>
        <w:t xml:space="preserve"> 30 </w:t>
      </w:r>
      <w:proofErr w:type="spellStart"/>
      <w:r>
        <w:rPr>
          <w:rFonts w:ascii="AcadNusx" w:hAnsi="AcadNusx"/>
          <w:sz w:val="24"/>
          <w:szCs w:val="24"/>
        </w:rPr>
        <w:t>muxlis</w:t>
      </w:r>
      <w:proofErr w:type="spellEnd"/>
      <w:r>
        <w:rPr>
          <w:rFonts w:ascii="AcadNusx" w:hAnsi="AcadNusx"/>
          <w:sz w:val="24"/>
          <w:szCs w:val="24"/>
        </w:rPr>
        <w:t xml:space="preserve"> III </w:t>
      </w:r>
      <w:proofErr w:type="spellStart"/>
      <w:r>
        <w:rPr>
          <w:rFonts w:ascii="AcadNusx" w:hAnsi="AcadNusx"/>
          <w:sz w:val="24"/>
          <w:szCs w:val="24"/>
        </w:rPr>
        <w:t>nawili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322 </w:t>
      </w:r>
      <w:proofErr w:type="spellStart"/>
      <w:r>
        <w:rPr>
          <w:rFonts w:ascii="AcadNusx" w:hAnsi="AcadNusx"/>
          <w:sz w:val="24"/>
          <w:szCs w:val="24"/>
        </w:rPr>
        <w:t>muxlis</w:t>
      </w:r>
      <w:proofErr w:type="spellEnd"/>
      <w:r>
        <w:rPr>
          <w:rFonts w:ascii="AcadNusx" w:hAnsi="AcadNusx"/>
          <w:sz w:val="24"/>
          <w:szCs w:val="24"/>
        </w:rPr>
        <w:t xml:space="preserve">  III </w:t>
      </w:r>
      <w:proofErr w:type="spellStart"/>
      <w:r>
        <w:rPr>
          <w:rFonts w:ascii="AcadNusx" w:hAnsi="AcadNusx"/>
          <w:sz w:val="24"/>
          <w:szCs w:val="24"/>
        </w:rPr>
        <w:t>nawili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Sesabamisad</w:t>
      </w:r>
      <w:proofErr w:type="spellEnd"/>
      <w:r w:rsidR="0092167E">
        <w:rPr>
          <w:rFonts w:ascii="AcadNusx" w:hAnsi="AcadNusx"/>
          <w:sz w:val="24"/>
          <w:szCs w:val="24"/>
        </w:rPr>
        <w:t>.</w:t>
      </w:r>
    </w:p>
    <w:p w:rsidR="00E27C45" w:rsidRDefault="00E27C45" w:rsidP="00E27C45">
      <w:pPr>
        <w:pStyle w:val="NoSpacing"/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 w:rsidRPr="00285EC2">
        <w:rPr>
          <w:rFonts w:ascii="AcadNusx" w:hAnsi="AcadNusx" w:cs="Times New Roman"/>
          <w:sz w:val="24"/>
          <w:szCs w:val="24"/>
        </w:rPr>
        <w:t>s</w:t>
      </w:r>
      <w:r w:rsidR="0092167E">
        <w:rPr>
          <w:rFonts w:ascii="AcadNusx" w:hAnsi="AcadNusx" w:cs="Times New Roman"/>
          <w:sz w:val="24"/>
          <w:szCs w:val="24"/>
        </w:rPr>
        <w:t>asamarTlo</w:t>
      </w:r>
      <w:proofErr w:type="spellEnd"/>
      <w:proofErr w:type="gram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iTvaliswinebs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ra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rom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eWvmitanili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z. b.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xvede</w:t>
      </w:r>
      <w:r w:rsidR="0092167E">
        <w:rPr>
          <w:rFonts w:ascii="AcadNusx" w:hAnsi="AcadNusx" w:cs="Times New Roman"/>
          <w:sz w:val="24"/>
          <w:szCs w:val="24"/>
        </w:rPr>
        <w:t>liZe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aris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saqarTvelos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moqalaqe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da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mas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ruseTi</w:t>
      </w:r>
      <w:r w:rsidR="0092167E">
        <w:rPr>
          <w:rFonts w:ascii="AcadNusx" w:hAnsi="AcadNusx" w:cs="Times New Roman"/>
          <w:sz w:val="24"/>
          <w:szCs w:val="24"/>
        </w:rPr>
        <w:t>s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federaciis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teritoriaze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ar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2167E">
        <w:rPr>
          <w:rFonts w:ascii="AcadNusx" w:hAnsi="AcadNusx" w:cs="Times New Roman"/>
          <w:sz w:val="24"/>
          <w:szCs w:val="24"/>
        </w:rPr>
        <w:t>gaaC</w:t>
      </w:r>
      <w:r w:rsidRPr="00285EC2">
        <w:rPr>
          <w:rFonts w:ascii="AcadNusx" w:hAnsi="AcadNusx" w:cs="Times New Roman"/>
          <w:sz w:val="24"/>
          <w:szCs w:val="24"/>
        </w:rPr>
        <w:t>nia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r w:rsidR="0092167E">
        <w:rPr>
          <w:rFonts w:ascii="AcadNusx" w:hAnsi="AcadNusx" w:cs="Times New Roman"/>
          <w:sz w:val="24"/>
          <w:szCs w:val="24"/>
        </w:rPr>
        <w:t xml:space="preserve">arc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sacxovrebeli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adgili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da</w:t>
      </w:r>
      <w:proofErr w:type="spellEnd"/>
      <w:r w:rsidR="0092167E">
        <w:rPr>
          <w:rFonts w:ascii="AcadNusx" w:hAnsi="AcadNusx" w:cs="Times New Roman"/>
          <w:sz w:val="24"/>
          <w:szCs w:val="24"/>
        </w:rPr>
        <w:t xml:space="preserve"> arc</w:t>
      </w:r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saarsebo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wyaro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aris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eWvmitanili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mZime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danaSaulis</w:t>
      </w:r>
      <w:proofErr w:type="spellEnd"/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 w:cs="Times New Roman"/>
          <w:sz w:val="24"/>
          <w:szCs w:val="24"/>
        </w:rPr>
        <w:t>Cadenaze</w:t>
      </w:r>
      <w:proofErr w:type="spellEnd"/>
      <w:r w:rsidR="0020328D">
        <w:rPr>
          <w:rFonts w:ascii="AcadNusx" w:hAnsi="AcadNusx" w:cs="Times New Roman"/>
          <w:sz w:val="24"/>
          <w:szCs w:val="24"/>
        </w:rPr>
        <w:t>.</w:t>
      </w:r>
      <w:r w:rsidRPr="00285EC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proofErr w:type="gramStart"/>
      <w:r w:rsidR="0020328D">
        <w:rPr>
          <w:rFonts w:ascii="AcadNusx" w:hAnsi="AcadNusx" w:cs="Times New Roman"/>
          <w:sz w:val="24"/>
          <w:szCs w:val="24"/>
        </w:rPr>
        <w:t>aqedan</w:t>
      </w:r>
      <w:proofErr w:type="spellEnd"/>
      <w:proofErr w:type="gram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gamomdinare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gamomZiebeli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berketovi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samarTlianad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miiCnevs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eWvmitanilis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mimarT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aRkveTis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RonisZiebis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Catarebas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radgan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TavisuflebaSi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myof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xvedeliZes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SesaZlebloba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ar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mieces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aaridos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Tavi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sasamarTlos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da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xeli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ar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SeuSalos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sagamoZiebo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0328D">
        <w:rPr>
          <w:rFonts w:ascii="AcadNusx" w:hAnsi="AcadNusx" w:cs="Times New Roman"/>
          <w:sz w:val="24"/>
          <w:szCs w:val="24"/>
        </w:rPr>
        <w:t>organoebs</w:t>
      </w:r>
      <w:proofErr w:type="spellEnd"/>
      <w:r w:rsidR="0020328D">
        <w:rPr>
          <w:rFonts w:ascii="AcadNusx" w:hAnsi="AcadNusx" w:cs="Times New Roman"/>
          <w:sz w:val="24"/>
          <w:szCs w:val="24"/>
        </w:rPr>
        <w:t xml:space="preserve">. </w:t>
      </w:r>
    </w:p>
    <w:p w:rsidR="0020328D" w:rsidRPr="00285EC2" w:rsidRDefault="0020328D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6D0179" w:rsidRDefault="006D0179" w:rsidP="006D0179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sasamarTlo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eWvmitanilis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mimarT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SedarebiT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msubuqi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RonisZiebebis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gatarebis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safuZvels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xedavs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warmoTqmuli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mosazrebebidan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ruseTis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federaciis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sisxlis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samarTlis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kodeqsis</w:t>
      </w:r>
      <w:proofErr w:type="spellEnd"/>
      <w:r>
        <w:rPr>
          <w:rFonts w:ascii="AcadNusx" w:hAnsi="AcadNusx"/>
          <w:sz w:val="24"/>
          <w:szCs w:val="24"/>
        </w:rPr>
        <w:t xml:space="preserve"> 108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 110 </w:t>
      </w:r>
      <w:proofErr w:type="spellStart"/>
      <w:r>
        <w:rPr>
          <w:rFonts w:ascii="AcadNusx" w:hAnsi="AcadNusx"/>
          <w:sz w:val="24"/>
          <w:szCs w:val="24"/>
        </w:rPr>
        <w:t>muxlebze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dayrdnobiT</w:t>
      </w:r>
      <w:proofErr w:type="spellEnd"/>
      <w:r>
        <w:rPr>
          <w:rFonts w:ascii="AcadNusx" w:hAnsi="AcadNusx"/>
          <w:sz w:val="24"/>
          <w:szCs w:val="24"/>
        </w:rPr>
        <w:t>,</w:t>
      </w:r>
    </w:p>
    <w:p w:rsidR="006E08F0" w:rsidRDefault="006E08F0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285EC2" w:rsidRDefault="00E27C45" w:rsidP="006E08F0">
      <w:pPr>
        <w:pStyle w:val="NoSpacing"/>
        <w:ind w:firstLine="720"/>
        <w:jc w:val="center"/>
        <w:rPr>
          <w:rFonts w:ascii="AcadNusx" w:hAnsi="AcadNusx"/>
          <w:sz w:val="24"/>
          <w:szCs w:val="24"/>
        </w:rPr>
      </w:pPr>
      <w:proofErr w:type="spellStart"/>
      <w:proofErr w:type="gramStart"/>
      <w:r w:rsidRPr="007B2D76">
        <w:rPr>
          <w:rFonts w:ascii="AcadNusx" w:hAnsi="AcadNusx"/>
          <w:b/>
          <w:sz w:val="24"/>
          <w:szCs w:val="24"/>
        </w:rPr>
        <w:t>daadgina</w:t>
      </w:r>
      <w:proofErr w:type="spellEnd"/>
      <w:proofErr w:type="gramEnd"/>
      <w:r w:rsidRPr="00285EC2">
        <w:rPr>
          <w:rFonts w:ascii="AcadNusx" w:hAnsi="AcadNusx"/>
          <w:sz w:val="24"/>
          <w:szCs w:val="24"/>
        </w:rPr>
        <w:t>^</w:t>
      </w:r>
    </w:p>
    <w:p w:rsidR="006E08F0" w:rsidRDefault="006E08F0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r w:rsidRPr="00285EC2">
        <w:rPr>
          <w:rFonts w:ascii="AcadNusx" w:hAnsi="AcadNusx"/>
          <w:sz w:val="24"/>
          <w:szCs w:val="24"/>
        </w:rPr>
        <w:t>eW</w:t>
      </w:r>
      <w:r w:rsidR="006E08F0">
        <w:rPr>
          <w:rFonts w:ascii="AcadNusx" w:hAnsi="AcadNusx"/>
          <w:sz w:val="24"/>
          <w:szCs w:val="24"/>
        </w:rPr>
        <w:t>vmitanil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zviadi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beJanis-Ze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>
        <w:rPr>
          <w:rFonts w:ascii="AcadNusx" w:hAnsi="AcadNusx"/>
          <w:sz w:val="24"/>
          <w:szCs w:val="24"/>
        </w:rPr>
        <w:t>xvedeliZes</w:t>
      </w:r>
      <w:proofErr w:type="spellEnd"/>
      <w:r w:rsidR="006E08F0">
        <w:rPr>
          <w:rFonts w:ascii="AcadNusx" w:hAnsi="AcadNusx"/>
          <w:sz w:val="24"/>
          <w:szCs w:val="24"/>
        </w:rPr>
        <w:t>,</w:t>
      </w:r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>
        <w:rPr>
          <w:rFonts w:ascii="AcadNusx" w:hAnsi="AcadNusx"/>
          <w:sz w:val="24"/>
          <w:szCs w:val="24"/>
        </w:rPr>
        <w:t>dabadebuls</w:t>
      </w:r>
      <w:proofErr w:type="spellEnd"/>
      <w:r w:rsidR="006E08F0">
        <w:rPr>
          <w:rFonts w:ascii="AcadNusx" w:hAnsi="AcadNusx"/>
          <w:sz w:val="24"/>
          <w:szCs w:val="24"/>
        </w:rPr>
        <w:t xml:space="preserve"> </w:t>
      </w:r>
      <w:r w:rsidRPr="00285EC2">
        <w:rPr>
          <w:rFonts w:ascii="AcadNusx" w:hAnsi="AcadNusx"/>
          <w:sz w:val="24"/>
          <w:szCs w:val="24"/>
        </w:rPr>
        <w:t xml:space="preserve">1976 </w:t>
      </w:r>
      <w:proofErr w:type="spellStart"/>
      <w:r w:rsidRPr="00285EC2">
        <w:rPr>
          <w:rFonts w:ascii="AcadNusx" w:hAnsi="AcadNusx"/>
          <w:sz w:val="24"/>
          <w:szCs w:val="24"/>
        </w:rPr>
        <w:t>wlis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23 </w:t>
      </w:r>
      <w:proofErr w:type="spellStart"/>
      <w:r w:rsidRPr="00285EC2">
        <w:rPr>
          <w:rFonts w:ascii="AcadNusx" w:hAnsi="AcadNusx"/>
          <w:sz w:val="24"/>
          <w:szCs w:val="24"/>
        </w:rPr>
        <w:t>seqtembers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saqarTveloSi</w:t>
      </w:r>
      <w:proofErr w:type="spellEnd"/>
      <w:r w:rsidRPr="00285EC2">
        <w:rPr>
          <w:rFonts w:ascii="AcadNusx" w:hAnsi="AcadNusx"/>
          <w:sz w:val="24"/>
          <w:szCs w:val="24"/>
        </w:rPr>
        <w:t xml:space="preserve">, </w:t>
      </w:r>
      <w:proofErr w:type="spellStart"/>
      <w:r w:rsidRPr="00285EC2">
        <w:rPr>
          <w:rFonts w:ascii="AcadNusx" w:hAnsi="AcadNusx"/>
          <w:sz w:val="24"/>
          <w:szCs w:val="24"/>
        </w:rPr>
        <w:t>qalaq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WiaturaSi</w:t>
      </w:r>
      <w:proofErr w:type="spellEnd"/>
      <w:r w:rsidRPr="00285EC2">
        <w:rPr>
          <w:rFonts w:ascii="AcadNusx" w:hAnsi="AcadNusx"/>
          <w:sz w:val="24"/>
          <w:szCs w:val="24"/>
        </w:rPr>
        <w:t xml:space="preserve">, </w:t>
      </w:r>
      <w:proofErr w:type="spellStart"/>
      <w:r w:rsidR="006E08F0">
        <w:rPr>
          <w:rFonts w:ascii="AcadNusx" w:hAnsi="AcadNusx"/>
          <w:sz w:val="24"/>
          <w:szCs w:val="24"/>
        </w:rPr>
        <w:t>Seefardos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Tavisuflebis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aR</w:t>
      </w:r>
      <w:r w:rsidR="006E08F0">
        <w:rPr>
          <w:rFonts w:ascii="AcadNusx" w:hAnsi="AcadNusx"/>
          <w:sz w:val="24"/>
          <w:szCs w:val="24"/>
        </w:rPr>
        <w:t>kveTa</w:t>
      </w:r>
      <w:proofErr w:type="spellEnd"/>
      <w:r w:rsidR="006E08F0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>
        <w:rPr>
          <w:rFonts w:ascii="AcadNusx" w:hAnsi="AcadNusx"/>
          <w:sz w:val="24"/>
          <w:szCs w:val="24"/>
        </w:rPr>
        <w:t>patimrobaSi</w:t>
      </w:r>
      <w:proofErr w:type="spellEnd"/>
      <w:r w:rsidR="006E08F0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>
        <w:rPr>
          <w:rFonts w:ascii="AcadNusx" w:hAnsi="AcadNusx"/>
          <w:sz w:val="24"/>
          <w:szCs w:val="24"/>
        </w:rPr>
        <w:t>ayvaniT</w:t>
      </w:r>
      <w:proofErr w:type="spellEnd"/>
      <w:r w:rsidR="006E08F0">
        <w:rPr>
          <w:rFonts w:ascii="AcadNusx" w:hAnsi="AcadNusx"/>
          <w:sz w:val="24"/>
          <w:szCs w:val="24"/>
        </w:rPr>
        <w:t>.</w:t>
      </w:r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 w:rsidR="006E08F0">
        <w:rPr>
          <w:rFonts w:ascii="AcadNusx" w:hAnsi="AcadNusx"/>
          <w:sz w:val="24"/>
          <w:szCs w:val="24"/>
        </w:rPr>
        <w:t>novosibirskis</w:t>
      </w:r>
      <w:proofErr w:type="spellEnd"/>
      <w:proofErr w:type="gramEnd"/>
      <w:r w:rsidR="006E08F0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>
        <w:rPr>
          <w:rFonts w:ascii="AcadNusx" w:hAnsi="AcadNusx"/>
          <w:sz w:val="24"/>
          <w:szCs w:val="24"/>
        </w:rPr>
        <w:t>olqis</w:t>
      </w:r>
      <w:proofErr w:type="spellEnd"/>
      <w:r w:rsidR="006E08F0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>
        <w:rPr>
          <w:rFonts w:ascii="AcadNusx" w:hAnsi="AcadNusx"/>
          <w:sz w:val="24"/>
          <w:szCs w:val="24"/>
        </w:rPr>
        <w:t>qalaq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kuibiSevis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54/2</w:t>
      </w:r>
      <w:r w:rsidR="006E08F0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sagamoZiebo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izolatorSi</w:t>
      </w:r>
      <w:proofErr w:type="spellEnd"/>
      <w:r w:rsidR="006E08F0">
        <w:rPr>
          <w:rFonts w:ascii="AcadNusx" w:hAnsi="AcadNusx"/>
          <w:sz w:val="24"/>
          <w:szCs w:val="24"/>
        </w:rPr>
        <w:t xml:space="preserve"> </w:t>
      </w:r>
      <w:r w:rsidRPr="00285EC2">
        <w:rPr>
          <w:rFonts w:ascii="AcadNusx" w:hAnsi="AcadNusx"/>
          <w:sz w:val="24"/>
          <w:szCs w:val="24"/>
        </w:rPr>
        <w:t xml:space="preserve">2013 </w:t>
      </w:r>
      <w:proofErr w:type="spellStart"/>
      <w:r w:rsidRPr="00285EC2">
        <w:rPr>
          <w:rFonts w:ascii="AcadNusx" w:hAnsi="AcadNusx"/>
          <w:sz w:val="24"/>
          <w:szCs w:val="24"/>
        </w:rPr>
        <w:t>wlis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18 </w:t>
      </w:r>
      <w:proofErr w:type="spellStart"/>
      <w:r w:rsidRPr="00285EC2">
        <w:rPr>
          <w:rFonts w:ascii="AcadNusx" w:hAnsi="AcadNusx"/>
          <w:sz w:val="24"/>
          <w:szCs w:val="24"/>
        </w:rPr>
        <w:t>ivnisamde</w:t>
      </w:r>
      <w:proofErr w:type="spellEnd"/>
      <w:r w:rsidRPr="00285EC2">
        <w:rPr>
          <w:rFonts w:ascii="AcadNusx" w:hAnsi="AcadNusx"/>
          <w:sz w:val="24"/>
          <w:szCs w:val="24"/>
        </w:rPr>
        <w:t>.</w:t>
      </w: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6E08F0" w:rsidRPr="00285EC2" w:rsidRDefault="00E27C45" w:rsidP="006E08F0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285EC2">
        <w:rPr>
          <w:rFonts w:ascii="AcadNusx" w:hAnsi="AcadNusx"/>
          <w:sz w:val="24"/>
          <w:szCs w:val="24"/>
        </w:rPr>
        <w:t>arsebuli</w:t>
      </w:r>
      <w:proofErr w:type="spellEnd"/>
      <w:r w:rsidRPr="00285EC2">
        <w:rPr>
          <w:rFonts w:ascii="AcadNusx" w:hAnsi="AcadNusx"/>
          <w:sz w:val="24"/>
          <w:szCs w:val="24"/>
        </w:rPr>
        <w:t xml:space="preserve">  </w:t>
      </w:r>
      <w:proofErr w:type="spellStart"/>
      <w:r w:rsidR="006E08F0">
        <w:rPr>
          <w:rFonts w:ascii="AcadNusx" w:hAnsi="AcadNusx"/>
          <w:sz w:val="24"/>
          <w:szCs w:val="24"/>
        </w:rPr>
        <w:t>dadgenileba</w:t>
      </w:r>
      <w:proofErr w:type="spellEnd"/>
      <w:proofErr w:type="gramEnd"/>
      <w:r w:rsidR="006E08F0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 w:rsidRPr="00285EC2">
        <w:rPr>
          <w:rFonts w:ascii="AcadNusx" w:hAnsi="AcadNusx"/>
          <w:sz w:val="24"/>
          <w:szCs w:val="24"/>
        </w:rPr>
        <w:t>misi</w:t>
      </w:r>
      <w:proofErr w:type="spellEnd"/>
      <w:r w:rsidR="006E08F0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 w:rsidRPr="00285EC2">
        <w:rPr>
          <w:rFonts w:ascii="AcadNusx" w:hAnsi="AcadNusx"/>
          <w:sz w:val="24"/>
          <w:szCs w:val="24"/>
        </w:rPr>
        <w:t>gamoqveynebidan</w:t>
      </w:r>
      <w:proofErr w:type="spellEnd"/>
      <w:r w:rsidR="006E08F0" w:rsidRPr="00285EC2">
        <w:rPr>
          <w:rFonts w:ascii="AcadNusx" w:hAnsi="AcadNusx"/>
          <w:sz w:val="24"/>
          <w:szCs w:val="24"/>
        </w:rPr>
        <w:t xml:space="preserve"> 3 </w:t>
      </w:r>
      <w:proofErr w:type="spellStart"/>
      <w:r w:rsidR="006E08F0" w:rsidRPr="00285EC2">
        <w:rPr>
          <w:rFonts w:ascii="AcadNusx" w:hAnsi="AcadNusx"/>
          <w:sz w:val="24"/>
          <w:szCs w:val="24"/>
        </w:rPr>
        <w:t>dReRamis</w:t>
      </w:r>
      <w:proofErr w:type="spellEnd"/>
      <w:r w:rsidR="006E08F0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6E08F0" w:rsidRPr="00285EC2">
        <w:rPr>
          <w:rFonts w:ascii="AcadNusx" w:hAnsi="AcadNusx"/>
          <w:sz w:val="24"/>
          <w:szCs w:val="24"/>
        </w:rPr>
        <w:t>ganmavlobaSi</w:t>
      </w:r>
      <w:proofErr w:type="spellEnd"/>
      <w:r w:rsidR="006E08F0" w:rsidRPr="00285EC2">
        <w:rPr>
          <w:rFonts w:ascii="AcadNusx" w:hAnsi="AcadNusx"/>
          <w:sz w:val="24"/>
          <w:szCs w:val="24"/>
        </w:rPr>
        <w:t>.</w:t>
      </w:r>
    </w:p>
    <w:p w:rsidR="006E08F0" w:rsidRPr="00285EC2" w:rsidRDefault="006E08F0" w:rsidP="006E08F0">
      <w:pPr>
        <w:pStyle w:val="NoSpacing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SesaZloa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gasaCivrebul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iqnas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novosibirskis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saolqo</w:t>
      </w:r>
      <w:proofErr w:type="spellEnd"/>
      <w:r w:rsidR="00E27C45"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="00E27C45" w:rsidRPr="00285EC2">
        <w:rPr>
          <w:rFonts w:ascii="AcadNusx" w:hAnsi="AcadNusx"/>
          <w:sz w:val="24"/>
          <w:szCs w:val="24"/>
        </w:rPr>
        <w:t>sasamarTloSi</w:t>
      </w:r>
      <w:proofErr w:type="spellEnd"/>
      <w:r>
        <w:rPr>
          <w:rFonts w:ascii="AcadNusx" w:hAnsi="AcadNusx"/>
          <w:sz w:val="24"/>
          <w:szCs w:val="24"/>
        </w:rPr>
        <w:t>.</w:t>
      </w:r>
      <w:proofErr w:type="gramEnd"/>
    </w:p>
    <w:p w:rsidR="006E08F0" w:rsidRPr="00285EC2" w:rsidRDefault="006E08F0" w:rsidP="006E08F0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Pr="00EC7E29" w:rsidRDefault="00E27C45" w:rsidP="00E27C45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285EC2">
        <w:rPr>
          <w:rFonts w:ascii="AcadNusx" w:hAnsi="AcadNusx"/>
          <w:sz w:val="24"/>
          <w:szCs w:val="24"/>
        </w:rPr>
        <w:t>xels</w:t>
      </w:r>
      <w:proofErr w:type="spellEnd"/>
      <w:proofErr w:type="gram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awers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novosibirskis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olqis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karasukskis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raionuli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sasamarTlos</w:t>
      </w:r>
      <w:proofErr w:type="spellEnd"/>
      <w:r w:rsidRPr="00285EC2">
        <w:rPr>
          <w:rFonts w:ascii="AcadNusx" w:hAnsi="AcadNusx"/>
          <w:sz w:val="24"/>
          <w:szCs w:val="24"/>
        </w:rPr>
        <w:t xml:space="preserve"> </w:t>
      </w:r>
      <w:proofErr w:type="spellStart"/>
      <w:r w:rsidRPr="00285EC2">
        <w:rPr>
          <w:rFonts w:ascii="AcadNusx" w:hAnsi="AcadNusx"/>
          <w:sz w:val="24"/>
          <w:szCs w:val="24"/>
        </w:rPr>
        <w:t>mosamarTle</w:t>
      </w:r>
      <w:proofErr w:type="spellEnd"/>
      <w:r w:rsidRPr="00285EC2">
        <w:rPr>
          <w:rFonts w:ascii="AcadNusx" w:hAnsi="AcadNusx"/>
          <w:sz w:val="24"/>
          <w:szCs w:val="24"/>
        </w:rPr>
        <w:t xml:space="preserve"> l. v. </w:t>
      </w:r>
      <w:proofErr w:type="spellStart"/>
      <w:r w:rsidRPr="00285EC2">
        <w:rPr>
          <w:rFonts w:ascii="AcadNusx" w:hAnsi="AcadNusx"/>
          <w:sz w:val="24"/>
          <w:szCs w:val="24"/>
        </w:rPr>
        <w:t>miSenko</w:t>
      </w:r>
      <w:proofErr w:type="spellEnd"/>
    </w:p>
    <w:p w:rsidR="00B23E36" w:rsidRPr="00EC7E29" w:rsidRDefault="00B23E36" w:rsidP="00E27C45">
      <w:pPr>
        <w:pStyle w:val="NoSpacing"/>
        <w:jc w:val="both"/>
        <w:rPr>
          <w:sz w:val="24"/>
          <w:szCs w:val="24"/>
        </w:rPr>
      </w:pPr>
    </w:p>
    <w:p w:rsidR="00B23E36" w:rsidRPr="00B23E36" w:rsidRDefault="00B23E36" w:rsidP="00E27C45">
      <w:pPr>
        <w:pStyle w:val="NoSpacing"/>
        <w:jc w:val="both"/>
        <w:rPr>
          <w:sz w:val="24"/>
          <w:szCs w:val="24"/>
          <w:lang w:val="ru-RU"/>
        </w:rPr>
      </w:pPr>
    </w:p>
    <w:p w:rsidR="00E27C45" w:rsidRPr="00285EC2" w:rsidRDefault="00E27C45" w:rsidP="00E27C45">
      <w:pPr>
        <w:pStyle w:val="NoSpacing"/>
        <w:jc w:val="both"/>
        <w:rPr>
          <w:rFonts w:ascii="AcadNusx" w:hAnsi="AcadNusx"/>
          <w:sz w:val="24"/>
          <w:szCs w:val="24"/>
        </w:rPr>
      </w:pPr>
    </w:p>
    <w:p w:rsidR="00E27C45" w:rsidRDefault="00E27C45" w:rsidP="00E27C45">
      <w:pPr>
        <w:pStyle w:val="NoSpacing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</w:t>
      </w:r>
    </w:p>
    <w:p w:rsidR="00E27C45" w:rsidRDefault="00E27C45" w:rsidP="00E27C45">
      <w:pPr>
        <w:pStyle w:val="NoSpacing"/>
        <w:rPr>
          <w:rFonts w:ascii="AcadNusx" w:hAnsi="AcadNusx" w:cs="Times New Roman"/>
        </w:rPr>
      </w:pPr>
    </w:p>
    <w:p w:rsidR="00E27C45" w:rsidRDefault="00E27C45" w:rsidP="00E27C45">
      <w:pPr>
        <w:pStyle w:val="NoSpacing"/>
        <w:rPr>
          <w:rFonts w:ascii="AcadNusx" w:hAnsi="AcadNusx" w:cs="Times New Roman"/>
        </w:rPr>
      </w:pPr>
    </w:p>
    <w:p w:rsidR="00E27C45" w:rsidRPr="00CC26AD" w:rsidRDefault="00E27C45" w:rsidP="00E27C45">
      <w:pPr>
        <w:pStyle w:val="NoSpacing"/>
        <w:rPr>
          <w:rFonts w:ascii="AcadNusx" w:hAnsi="AcadNusx" w:cs="Times New Roman"/>
        </w:rPr>
      </w:pPr>
    </w:p>
    <w:p w:rsidR="00BC254A" w:rsidRDefault="00BC254A"/>
    <w:sectPr w:rsidR="00BC254A" w:rsidSect="00E66B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5DDF"/>
    <w:rsid w:val="000D03B8"/>
    <w:rsid w:val="00133BA6"/>
    <w:rsid w:val="0020328D"/>
    <w:rsid w:val="00535DDF"/>
    <w:rsid w:val="00601856"/>
    <w:rsid w:val="006D0179"/>
    <w:rsid w:val="006E08F0"/>
    <w:rsid w:val="00755AC4"/>
    <w:rsid w:val="00776C2A"/>
    <w:rsid w:val="007B2D76"/>
    <w:rsid w:val="00814872"/>
    <w:rsid w:val="0092167E"/>
    <w:rsid w:val="00921C43"/>
    <w:rsid w:val="00923D60"/>
    <w:rsid w:val="009814C9"/>
    <w:rsid w:val="00AC1773"/>
    <w:rsid w:val="00AC7161"/>
    <w:rsid w:val="00B23E36"/>
    <w:rsid w:val="00BC254A"/>
    <w:rsid w:val="00BD4FD8"/>
    <w:rsid w:val="00D30ED1"/>
    <w:rsid w:val="00D431D3"/>
    <w:rsid w:val="00D540FA"/>
    <w:rsid w:val="00E27C45"/>
    <w:rsid w:val="00E30822"/>
    <w:rsid w:val="00E67667"/>
    <w:rsid w:val="00EC7E29"/>
    <w:rsid w:val="00F94D0E"/>
    <w:rsid w:val="00FA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C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3418</Characters>
  <Application>Microsoft Office Word</Application>
  <DocSecurity>0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2</cp:revision>
  <dcterms:created xsi:type="dcterms:W3CDTF">2013-04-23T22:37:00Z</dcterms:created>
  <dcterms:modified xsi:type="dcterms:W3CDTF">2013-04-23T22:37:00Z</dcterms:modified>
</cp:coreProperties>
</file>