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A4" w:rsidRDefault="00914CA4" w:rsidP="00914CA4">
      <w:proofErr w:type="spellStart"/>
      <w:r w:rsidRPr="008A02B8">
        <w:t>Робер</w:t>
      </w:r>
      <w:proofErr w:type="spellEnd"/>
      <w:r w:rsidRPr="008A02B8">
        <w:t xml:space="preserve"> </w:t>
      </w:r>
      <w:proofErr w:type="spellStart"/>
      <w:r w:rsidRPr="008A02B8">
        <w:t>Мерль</w:t>
      </w:r>
      <w:proofErr w:type="spellEnd"/>
      <w:r>
        <w:t xml:space="preserve">. </w:t>
      </w:r>
      <w:r w:rsidRPr="008A02B8">
        <w:t>Сизиф</w:t>
      </w:r>
    </w:p>
    <w:p w:rsidR="00914CA4" w:rsidRDefault="00914CA4" w:rsidP="00914CA4">
      <w:r>
        <w:t xml:space="preserve">Две пьесы, входящие в цикл «Сизиф», стали ответом французского писателя-гуманиста </w:t>
      </w:r>
      <w:proofErr w:type="spellStart"/>
      <w:r>
        <w:t>Робера</w:t>
      </w:r>
      <w:proofErr w:type="spellEnd"/>
      <w:r>
        <w:t xml:space="preserve"> </w:t>
      </w:r>
      <w:proofErr w:type="spellStart"/>
      <w:r>
        <w:t>Мерля</w:t>
      </w:r>
      <w:proofErr w:type="spellEnd"/>
      <w:r>
        <w:t xml:space="preserve"> на изданное ранее философское эссе Альбера Камю «Миф о Сизифе», главной мыслью которого является бессмысленность человеческого существования.</w:t>
      </w:r>
    </w:p>
    <w:p w:rsidR="00914CA4" w:rsidRDefault="00914CA4" w:rsidP="00914CA4">
      <w:r>
        <w:t xml:space="preserve">В пьесах «Сизиф и смерть» и «Новый Сизиф» </w:t>
      </w:r>
      <w:proofErr w:type="spellStart"/>
      <w:r>
        <w:t>Робер</w:t>
      </w:r>
      <w:proofErr w:type="spellEnd"/>
      <w:r>
        <w:t xml:space="preserve"> </w:t>
      </w:r>
      <w:proofErr w:type="spellStart"/>
      <w:r>
        <w:t>Мерль</w:t>
      </w:r>
      <w:proofErr w:type="spellEnd"/>
      <w:r>
        <w:t xml:space="preserve"> размышляет о загадке человеческой жизни, полагая, что смысл ее непостижим разумом. Автор намеренно меняет социальное положение и род деятельности главного героя: он предстает перед читателем в роли обычного трактирщика, который решил перехитрить Смерть ради всеобщего счастья, но в результате отказался от своего замысла.</w:t>
      </w:r>
    </w:p>
    <w:p w:rsidR="00914CA4" w:rsidRDefault="00914CA4" w:rsidP="00914CA4">
      <w:proofErr w:type="spellStart"/>
      <w:r>
        <w:t>Робером</w:t>
      </w:r>
      <w:proofErr w:type="spellEnd"/>
      <w:r>
        <w:t xml:space="preserve"> </w:t>
      </w:r>
      <w:proofErr w:type="spellStart"/>
      <w:r>
        <w:t>Мерлем</w:t>
      </w:r>
      <w:proofErr w:type="spellEnd"/>
      <w:r>
        <w:t xml:space="preserve"> написаны и другие произведения, особого внимания среди которых заслуживает фантастический роман «Разумное животное». Сюжет этого произведения стал основой сценария фильма под названием «День дельфина».</w:t>
      </w:r>
    </w:p>
    <w:p w:rsidR="0038193F" w:rsidRDefault="0038193F"/>
    <w:sectPr w:rsidR="0038193F" w:rsidSect="003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A4"/>
    <w:rsid w:val="0038193F"/>
    <w:rsid w:val="0091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2013-04-26T10:47:00Z</dcterms:created>
  <dcterms:modified xsi:type="dcterms:W3CDTF">2013-04-26T10:48:00Z</dcterms:modified>
</cp:coreProperties>
</file>