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94" w:rsidRPr="00E4365F" w:rsidRDefault="00C23094" w:rsidP="00C23094">
      <w:pPr>
        <w:rPr>
          <w:b/>
        </w:rPr>
      </w:pPr>
      <w:r w:rsidRPr="00E4365F">
        <w:rPr>
          <w:b/>
        </w:rPr>
        <w:t>Первый закон здорового питания</w:t>
      </w:r>
    </w:p>
    <w:p w:rsidR="00C23094" w:rsidRDefault="00C23094" w:rsidP="00C23094"/>
    <w:p w:rsidR="00C23094" w:rsidRPr="004E108F" w:rsidRDefault="00C23094" w:rsidP="00C23094">
      <w:r>
        <w:t xml:space="preserve">В организме все должно быть все уравновешено: количество съеденных калорий, должно отвечать количеству потраченной энергии. </w:t>
      </w:r>
    </w:p>
    <w:p w:rsidR="00C23094" w:rsidRPr="004E108F" w:rsidRDefault="00C23094" w:rsidP="00C23094"/>
    <w:p w:rsidR="00C23094" w:rsidRPr="004E108F" w:rsidRDefault="00C23094" w:rsidP="00C23094">
      <w:r>
        <w:t xml:space="preserve">Энергию человек расходует практически для всего, для поддержания температуры тела, ходьбы, дыхания умственной деятельности и пищеварения </w:t>
      </w:r>
    </w:p>
    <w:p w:rsidR="00C23094" w:rsidRDefault="00C23094" w:rsidP="00C23094"/>
    <w:p w:rsidR="00C23094" w:rsidRDefault="00C23094" w:rsidP="00C23094">
      <w:r>
        <w:t>А вот калории приходят в наш организм вместе с едой. Их можно разделить на два вида,  которые организм усваивает легко и быстро, они, кстати,  и уходят в энергию, и те  которые наш организм, обычно, откладывает в жирок.</w:t>
      </w:r>
    </w:p>
    <w:p w:rsidR="00C23094" w:rsidRDefault="00C23094" w:rsidP="00C23094"/>
    <w:p w:rsidR="00C23094" w:rsidRPr="00F71B26" w:rsidRDefault="00C23094" w:rsidP="00C23094">
      <w:r>
        <w:t>Самыми калорийными продуктами считаются те, в которых содержатся жиры, так как их энергетическая ценность больше в два раза. Но сидя на диетах от них нельзя отказываться совсем, так как они  являются материалом помогающим осуществлять синтез веществ, а так, же стройматериалом для всех структур организма. Так же они делятся на растительные и животные. Медики советуют употреблять не более 1-2 столовых ложек растительного масла в день.</w:t>
      </w:r>
      <w:r w:rsidRPr="00844C1E">
        <w:t xml:space="preserve"> </w:t>
      </w:r>
    </w:p>
    <w:p w:rsidR="00C23094" w:rsidRPr="00F71B26" w:rsidRDefault="00C23094" w:rsidP="00C23094"/>
    <w:p w:rsidR="00C23094" w:rsidRPr="00844C1E" w:rsidRDefault="00C23094" w:rsidP="00C23094">
      <w:r>
        <w:t xml:space="preserve">Не которые функции организма похожи на </w:t>
      </w:r>
      <w:r w:rsidRPr="00844C1E">
        <w:rPr>
          <w:color w:val="FF0000"/>
        </w:rPr>
        <w:t>мансардные окна</w:t>
      </w:r>
      <w:r>
        <w:t>, служат не только для красоты.</w:t>
      </w:r>
    </w:p>
    <w:p w:rsidR="00C23094" w:rsidRDefault="00C23094" w:rsidP="00C23094"/>
    <w:p w:rsidR="00C23094" w:rsidRDefault="00C23094" w:rsidP="00C23094">
      <w:r>
        <w:t>Белки, являются одним из важных компонентов пищи. В нашем организме, белки расщепляются на аминокислоты, которые потом распределяются по всем органам. Есть пищу богатую белками, желательно, каждый день,  так как для нас это незаменимый продукт. Больше всего белков содержат: рыба, мясо, молочные продукты. Так же белок присутствует в бобовых  растениях.</w:t>
      </w:r>
    </w:p>
    <w:p w:rsidR="00C23094" w:rsidRDefault="00C23094" w:rsidP="00C23094"/>
    <w:p w:rsidR="00C23094" w:rsidRDefault="00C23094" w:rsidP="00C23094"/>
    <w:p w:rsidR="00C23094" w:rsidRPr="004837E5" w:rsidRDefault="00C23094" w:rsidP="00C23094">
      <w:r>
        <w:t xml:space="preserve">Углеводы нам дают энергию, для того что бы мы могли выполнять  основную работу. Их содержат продукты растительного происхождения. Делятся на два вида: сложные и простые углеводы. </w:t>
      </w:r>
    </w:p>
    <w:p w:rsidR="00C23094" w:rsidRPr="004837E5" w:rsidRDefault="00C23094" w:rsidP="00C23094"/>
    <w:p w:rsidR="00C23094" w:rsidRDefault="00C23094" w:rsidP="00C23094"/>
    <w:p w:rsidR="00C23094" w:rsidRDefault="00C23094" w:rsidP="00C23094">
      <w:r>
        <w:t xml:space="preserve">Сложные углеводы в своем составе содержат некоторые элементы, которые организм не усваивает, к примеру, целлюлоза. Еще такие вещества называют пищевыми волокнами. К ним так же относится клетчатка. Пищевые волокна не перевариваются в нашем организме, но активно участвую в процессе пищеварения, помогают усваивать пищу. Важны для поддержки микрофлоры кишечника. </w:t>
      </w:r>
    </w:p>
    <w:p w:rsidR="00C23094" w:rsidRDefault="00C23094" w:rsidP="00C23094">
      <w:r>
        <w:t xml:space="preserve">В большом количестве пищевые волокна содержатся во фруктах, овощах, неочищенных зерновых. </w:t>
      </w:r>
    </w:p>
    <w:p w:rsidR="00C23094" w:rsidRDefault="00C23094" w:rsidP="00C23094"/>
    <w:p w:rsidR="00C23094" w:rsidRDefault="00C23094" w:rsidP="00C23094">
      <w:r>
        <w:t>Помните, что питание для каждого организма свое, и потому перед тем как садится на диеты или переходить на здоровое питание вы должны знать, в чем именно нуждается ваш организм.</w:t>
      </w:r>
    </w:p>
    <w:p w:rsidR="00C23094" w:rsidRDefault="00C23094" w:rsidP="00C23094"/>
    <w:p w:rsidR="00C23094" w:rsidRDefault="00C23094" w:rsidP="00C23094">
      <w:r w:rsidRPr="00844C1E">
        <w:rPr>
          <w:color w:val="FF0000"/>
        </w:rPr>
        <w:t>Быстровозводимые здания</w:t>
      </w:r>
      <w:r>
        <w:t>, и те рухнут, если будет не хватать какого материала, так и организм, если ему будет не хватать белков и углеводов.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94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35B3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23094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2013-05-11T09:50:00Z</dcterms:created>
  <dcterms:modified xsi:type="dcterms:W3CDTF">2013-05-11T09:50:00Z</dcterms:modified>
</cp:coreProperties>
</file>