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1E" w:rsidRDefault="006B7A1E" w:rsidP="006B7A1E">
      <w:pPr>
        <w:rPr>
          <w:b/>
        </w:rPr>
      </w:pPr>
      <w:r w:rsidRPr="007671AA">
        <w:rPr>
          <w:b/>
        </w:rPr>
        <w:t xml:space="preserve">Новинки </w:t>
      </w:r>
      <w:r w:rsidRPr="007671AA">
        <w:rPr>
          <w:b/>
          <w:lang w:val="en-US"/>
        </w:rPr>
        <w:t>Audi</w:t>
      </w:r>
      <w:r w:rsidRPr="007671AA">
        <w:rPr>
          <w:b/>
        </w:rPr>
        <w:t xml:space="preserve"> на Женевском автосалоне 2011</w:t>
      </w:r>
    </w:p>
    <w:p w:rsidR="006B7A1E" w:rsidRDefault="006B7A1E" w:rsidP="006B7A1E">
      <w:pPr>
        <w:rPr>
          <w:b/>
        </w:rPr>
      </w:pPr>
    </w:p>
    <w:p w:rsidR="006B7A1E" w:rsidRPr="000B122C" w:rsidRDefault="006B7A1E" w:rsidP="006B7A1E">
      <w:r w:rsidRPr="000B122C">
        <w:t xml:space="preserve">На Женевском автосалоне была представлена новая </w:t>
      </w:r>
      <w:r w:rsidRPr="000B122C">
        <w:rPr>
          <w:lang w:val="en-US"/>
        </w:rPr>
        <w:t>Audi</w:t>
      </w:r>
      <w:r w:rsidRPr="000B122C">
        <w:t xml:space="preserve"> </w:t>
      </w:r>
      <w:r w:rsidRPr="000B122C">
        <w:rPr>
          <w:lang w:val="en-US"/>
        </w:rPr>
        <w:t>A</w:t>
      </w:r>
      <w:r w:rsidRPr="000B122C">
        <w:t xml:space="preserve">8. Удлиненная и бронированная версия отвечает всем стандартам безопасности. Так же, помимо брони, автомобиль располагает многими специальными средствами и функциями. Сейчас в </w:t>
      </w:r>
    </w:p>
    <w:p w:rsidR="006B7A1E" w:rsidRPr="000B122C" w:rsidRDefault="006B7A1E" w:rsidP="006B7A1E">
      <w:proofErr w:type="gramStart"/>
      <w:r w:rsidRPr="000B122C">
        <w:rPr>
          <w:lang w:val="en-US"/>
        </w:rPr>
        <w:t>Audi</w:t>
      </w:r>
      <w:r w:rsidRPr="000B122C">
        <w:t xml:space="preserve"> встроен двигатель </w:t>
      </w:r>
      <w:r w:rsidRPr="000B122C">
        <w:rPr>
          <w:lang w:val="en-US"/>
        </w:rPr>
        <w:t>W</w:t>
      </w:r>
      <w:r w:rsidRPr="000B122C">
        <w:t>12, но уже к 2012 году планируется добавить еще один силовой агрегат.</w:t>
      </w:r>
      <w:proofErr w:type="gramEnd"/>
      <w:r w:rsidRPr="000B122C">
        <w:t xml:space="preserve">  Оба двигателя будут сочетать в себе мощность и эффективность.</w:t>
      </w:r>
    </w:p>
    <w:p w:rsidR="006B7A1E" w:rsidRPr="000B122C" w:rsidRDefault="006B7A1E" w:rsidP="006B7A1E"/>
    <w:p w:rsidR="006B7A1E" w:rsidRPr="000B122C" w:rsidRDefault="006B7A1E" w:rsidP="006B7A1E">
      <w:r w:rsidRPr="000B122C">
        <w:t xml:space="preserve">Кузов автомобиля имеет следующие параметры по  длине </w:t>
      </w:r>
      <w:smartTag w:uri="urn:schemas-microsoft-com:office:smarttags" w:element="metricconverter">
        <w:smartTagPr>
          <w:attr w:name="ProductID" w:val="5,27 метра"/>
        </w:smartTagPr>
        <w:r w:rsidRPr="000B122C">
          <w:t>5,27 метра</w:t>
        </w:r>
      </w:smartTag>
      <w:r w:rsidRPr="000B122C">
        <w:t>. Внешний вид представляет собой седан представительского класса с едва заметным глазу отличием от заводской версии.</w:t>
      </w:r>
    </w:p>
    <w:p w:rsidR="006B7A1E" w:rsidRPr="000B122C" w:rsidRDefault="006B7A1E" w:rsidP="006B7A1E"/>
    <w:p w:rsidR="006B7A1E" w:rsidRDefault="006B7A1E" w:rsidP="006B7A1E">
      <w:r w:rsidRPr="000B122C">
        <w:t xml:space="preserve">Фары </w:t>
      </w:r>
      <w:r w:rsidRPr="000B122C">
        <w:rPr>
          <w:lang w:val="en-US"/>
        </w:rPr>
        <w:t>Audi</w:t>
      </w:r>
      <w:r w:rsidRPr="000B122C">
        <w:t xml:space="preserve"> </w:t>
      </w:r>
      <w:r w:rsidRPr="000B122C">
        <w:rPr>
          <w:lang w:val="en-US"/>
        </w:rPr>
        <w:t>A</w:t>
      </w:r>
      <w:r w:rsidRPr="000B122C">
        <w:t>8 содержат светодиоды, потому они подходят для всех режимов освещения, а так же придают передней части автомобиля большей выразительности. Такая оптика входит в стандартное оснащение.</w:t>
      </w:r>
    </w:p>
    <w:p w:rsidR="006B7A1E" w:rsidRDefault="006B7A1E" w:rsidP="006B7A1E"/>
    <w:p w:rsidR="006B7A1E" w:rsidRPr="000B122C" w:rsidRDefault="006B7A1E" w:rsidP="006B7A1E">
      <w:r>
        <w:t xml:space="preserve">Теперь, владелец такой машины, не будет бояться и постоянно поглядывать через </w:t>
      </w:r>
      <w:r w:rsidRPr="000B122C">
        <w:rPr>
          <w:color w:val="FF0000"/>
        </w:rPr>
        <w:t>мансардные окна</w:t>
      </w:r>
      <w:r>
        <w:t>, цел ли его автомобиль.</w:t>
      </w:r>
    </w:p>
    <w:p w:rsidR="006B7A1E" w:rsidRPr="000B122C" w:rsidRDefault="006B7A1E" w:rsidP="006B7A1E"/>
    <w:p w:rsidR="006B7A1E" w:rsidRPr="000B122C" w:rsidRDefault="006B7A1E" w:rsidP="006B7A1E"/>
    <w:p w:rsidR="006B7A1E" w:rsidRPr="000B122C" w:rsidRDefault="006B7A1E" w:rsidP="006B7A1E">
      <w:r w:rsidRPr="000B122C">
        <w:t xml:space="preserve">Еще перед началом разработок, планировалось создание бронированной версии. Результатом данной концепции и стала модель </w:t>
      </w:r>
      <w:r w:rsidRPr="000B122C">
        <w:rPr>
          <w:lang w:val="en-US"/>
        </w:rPr>
        <w:t>A</w:t>
      </w:r>
      <w:r w:rsidRPr="000B122C">
        <w:t xml:space="preserve">8. Она превосходит как по своим характеристикам, так и доступной ценной на автомобильном рынке. Остальные компоненты еще анализируются с точки зрения деформации. Так же основным плюсом данной модели является безопасность водителя и пассажиров при ДТП. </w:t>
      </w:r>
    </w:p>
    <w:p w:rsidR="006B7A1E" w:rsidRPr="000B122C" w:rsidRDefault="006B7A1E" w:rsidP="006B7A1E"/>
    <w:p w:rsidR="006B7A1E" w:rsidRPr="000B122C" w:rsidRDefault="006B7A1E" w:rsidP="006B7A1E">
      <w:r w:rsidRPr="000B122C">
        <w:t xml:space="preserve">Заказы на сборку данного седана выполняются полностью </w:t>
      </w:r>
      <w:proofErr w:type="gramStart"/>
      <w:r w:rsidRPr="000B122C">
        <w:t>в</w:t>
      </w:r>
      <w:proofErr w:type="gramEnd"/>
      <w:r w:rsidRPr="000B122C">
        <w:t xml:space="preserve"> ручную на заводах, где обеспеченны первоклассная охрана.  Так же на заводе запрещено использование мобильных телефонов. </w:t>
      </w:r>
    </w:p>
    <w:p w:rsidR="006B7A1E" w:rsidRPr="000B122C" w:rsidRDefault="006B7A1E" w:rsidP="006B7A1E"/>
    <w:p w:rsidR="006B7A1E" w:rsidRPr="000B122C" w:rsidRDefault="006B7A1E" w:rsidP="006B7A1E">
      <w:r w:rsidRPr="000B122C">
        <w:t>Дл сборки автомобиля рабочему персоналу понадобится около 450 рабочих часов. По завершению ручной сборки, автомобиль уже попадает на стандартный завод и там завершается его создание.</w:t>
      </w:r>
    </w:p>
    <w:p w:rsidR="006B7A1E" w:rsidRPr="000B122C" w:rsidRDefault="006B7A1E" w:rsidP="006B7A1E"/>
    <w:p w:rsidR="006B7A1E" w:rsidRPr="000B122C" w:rsidRDefault="006B7A1E" w:rsidP="006B7A1E">
      <w:r w:rsidRPr="000B122C">
        <w:t xml:space="preserve">Кузов способен выдержать нагрузку до </w:t>
      </w:r>
      <w:smartTag w:uri="urn:schemas-microsoft-com:office:smarttags" w:element="metricconverter">
        <w:smartTagPr>
          <w:attr w:name="ProductID" w:val="720 кг"/>
        </w:smartTagPr>
        <w:r w:rsidRPr="000B122C">
          <w:t>720 кг</w:t>
        </w:r>
      </w:smartTag>
      <w:r w:rsidRPr="000B122C">
        <w:t>. А так же он оснащен алюминиевыми порогами и стальными профилями. Это и обеспечило защиту от взрывных устройств.</w:t>
      </w:r>
    </w:p>
    <w:p w:rsidR="006B7A1E" w:rsidRPr="000B122C" w:rsidRDefault="006B7A1E" w:rsidP="006B7A1E"/>
    <w:p w:rsidR="006B7A1E" w:rsidRPr="000B122C" w:rsidRDefault="006B7A1E" w:rsidP="006B7A1E">
      <w:r w:rsidRPr="000B122C">
        <w:t xml:space="preserve">Такой автомобиль как раз подойдет для перевозки денег или же важных лиц стран. Думаю, такой новинкой не побрезгуют и люди, заботящиеся  о безопасности своей семьи. Ведь нет страховки от того что взрывное устройство случайно окажется и под вашим автомобилем. </w:t>
      </w:r>
    </w:p>
    <w:p w:rsidR="006B7A1E" w:rsidRPr="000B122C" w:rsidRDefault="006B7A1E" w:rsidP="006B7A1E"/>
    <w:p w:rsidR="006B7A1E" w:rsidRPr="000B122C" w:rsidRDefault="006B7A1E" w:rsidP="006B7A1E">
      <w:r w:rsidRPr="000B122C">
        <w:t xml:space="preserve">При тестировании даже разрывной снаряд не представил смертельной опасности для водителя и пассажиров. </w:t>
      </w:r>
    </w:p>
    <w:p w:rsidR="006B7A1E" w:rsidRPr="000B122C" w:rsidRDefault="006B7A1E" w:rsidP="006B7A1E"/>
    <w:p w:rsidR="006B7A1E" w:rsidRPr="000B122C" w:rsidRDefault="006B7A1E" w:rsidP="006B7A1E">
      <w:r>
        <w:t xml:space="preserve">Автомобиль так же надежен, как и </w:t>
      </w:r>
      <w:r w:rsidRPr="000B122C">
        <w:rPr>
          <w:color w:val="FF0000"/>
        </w:rPr>
        <w:t>быстровозводимые здания.</w:t>
      </w:r>
    </w:p>
    <w:p w:rsidR="006B7A1E" w:rsidRPr="006B7A1E" w:rsidRDefault="006B7A1E" w:rsidP="006B7A1E"/>
    <w:p w:rsidR="006B7A1E" w:rsidRPr="006B7A1E" w:rsidRDefault="006B7A1E" w:rsidP="006B7A1E"/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7A1E"/>
    <w:rsid w:val="000116C2"/>
    <w:rsid w:val="00050DD8"/>
    <w:rsid w:val="00051307"/>
    <w:rsid w:val="00082D38"/>
    <w:rsid w:val="000A00CA"/>
    <w:rsid w:val="000A0B4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204BE8"/>
    <w:rsid w:val="00213578"/>
    <w:rsid w:val="0022628A"/>
    <w:rsid w:val="00243E90"/>
    <w:rsid w:val="00250082"/>
    <w:rsid w:val="002A7E5E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51E2"/>
    <w:rsid w:val="0062144C"/>
    <w:rsid w:val="00622295"/>
    <w:rsid w:val="00627C07"/>
    <w:rsid w:val="00632194"/>
    <w:rsid w:val="006523E4"/>
    <w:rsid w:val="00671D8A"/>
    <w:rsid w:val="00674FC4"/>
    <w:rsid w:val="00694D46"/>
    <w:rsid w:val="00696164"/>
    <w:rsid w:val="006B584F"/>
    <w:rsid w:val="006B7A1E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F3EF5"/>
    <w:rsid w:val="008F6B10"/>
    <w:rsid w:val="009069EF"/>
    <w:rsid w:val="00914795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E37BC"/>
    <w:rsid w:val="009F7569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46B4A"/>
    <w:rsid w:val="00C47B65"/>
    <w:rsid w:val="00C65C73"/>
    <w:rsid w:val="00C66A76"/>
    <w:rsid w:val="00C74AB3"/>
    <w:rsid w:val="00CB1356"/>
    <w:rsid w:val="00CB367F"/>
    <w:rsid w:val="00CB75D9"/>
    <w:rsid w:val="00D02D6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F5549A"/>
    <w:rsid w:val="00F56E7D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2013-05-11T09:40:00Z</dcterms:created>
  <dcterms:modified xsi:type="dcterms:W3CDTF">2013-05-11T09:40:00Z</dcterms:modified>
</cp:coreProperties>
</file>