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5D" w:rsidRPr="00226C5D" w:rsidRDefault="00226C5D" w:rsidP="00226C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6C5D">
        <w:rPr>
          <w:rFonts w:ascii="Times New Roman" w:hAnsi="Times New Roman" w:cs="Times New Roman"/>
          <w:b/>
        </w:rPr>
        <w:t>Содержание норм трудового права</w:t>
      </w:r>
    </w:p>
    <w:p w:rsidR="00226C5D" w:rsidRDefault="00226C5D" w:rsidP="00226C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26C5D" w:rsidRPr="00226C5D" w:rsidRDefault="00226C5D" w:rsidP="00226C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ПЛАН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6C5D" w:rsidRPr="00226C5D" w:rsidRDefault="00226C5D" w:rsidP="00226C5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 xml:space="preserve">Понятие, правоотношения, дееспособность, источники.  </w:t>
      </w:r>
    </w:p>
    <w:p w:rsidR="00226C5D" w:rsidRPr="00226C5D" w:rsidRDefault="00226C5D" w:rsidP="00226C5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 xml:space="preserve">Коллективный договор. </w:t>
      </w:r>
    </w:p>
    <w:p w:rsidR="00226C5D" w:rsidRPr="00226C5D" w:rsidRDefault="00226C5D" w:rsidP="00226C5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 xml:space="preserve">Трудовой договор: заключение, содержание, расторжение. </w:t>
      </w:r>
    </w:p>
    <w:p w:rsidR="00226C5D" w:rsidRPr="00226C5D" w:rsidRDefault="00226C5D" w:rsidP="00226C5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Рабочее время и время отдыха.</w:t>
      </w:r>
    </w:p>
    <w:p w:rsidR="00226C5D" w:rsidRPr="00226C5D" w:rsidRDefault="00226C5D" w:rsidP="00226C5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Система оплаты труда.</w:t>
      </w:r>
    </w:p>
    <w:p w:rsidR="00226C5D" w:rsidRPr="00226C5D" w:rsidRDefault="00226C5D" w:rsidP="00226C5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Сроки и порядок выплаты зарплаты.</w:t>
      </w:r>
    </w:p>
    <w:p w:rsidR="00226C5D" w:rsidRPr="00226C5D" w:rsidRDefault="00226C5D" w:rsidP="00226C5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Гарантийные выплаты и компенсации.</w:t>
      </w:r>
    </w:p>
    <w:p w:rsidR="00226C5D" w:rsidRPr="00226C5D" w:rsidRDefault="00226C5D" w:rsidP="00226C5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Трудовая дисциплина.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6C5D" w:rsidRPr="00226C5D" w:rsidRDefault="00226C5D" w:rsidP="00226C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26C5D">
        <w:rPr>
          <w:rFonts w:ascii="Times New Roman" w:hAnsi="Times New Roman" w:cs="Times New Roman"/>
          <w:b/>
          <w:sz w:val="16"/>
          <w:szCs w:val="16"/>
        </w:rPr>
        <w:t>1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b/>
          <w:sz w:val="16"/>
          <w:szCs w:val="16"/>
        </w:rPr>
        <w:t>Трудовое право</w:t>
      </w:r>
      <w:r w:rsidRPr="00226C5D">
        <w:rPr>
          <w:rFonts w:ascii="Times New Roman" w:hAnsi="Times New Roman" w:cs="Times New Roman"/>
          <w:sz w:val="16"/>
          <w:szCs w:val="16"/>
        </w:rPr>
        <w:t xml:space="preserve"> – совокупность правовых норм, регулирующих трудовые отношения работников и некоторые другие, тесно с ними связанные, при равенстве сторон и наличии властных полномочий администрации, установленных правилами внутреннего трудового распорядка.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26C5D">
        <w:rPr>
          <w:rFonts w:ascii="Times New Roman" w:hAnsi="Times New Roman" w:cs="Times New Roman"/>
          <w:b/>
          <w:sz w:val="16"/>
          <w:szCs w:val="16"/>
        </w:rPr>
        <w:t>Предметом трудового права</w:t>
      </w:r>
      <w:r w:rsidRPr="00226C5D">
        <w:rPr>
          <w:rFonts w:ascii="Times New Roman" w:hAnsi="Times New Roman" w:cs="Times New Roman"/>
          <w:sz w:val="16"/>
          <w:szCs w:val="16"/>
        </w:rPr>
        <w:t xml:space="preserve"> являются отношения работников, возникающие в процессе их непосредственного участия в труде. Содержание и характер их зависят от типа и формы 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собственности на средства и предметы труда</w:t>
      </w:r>
      <w:proofErr w:type="gramStart"/>
      <w:r w:rsidRPr="00226C5D"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 xml:space="preserve">        </w:t>
      </w:r>
      <w:r w:rsidRPr="00226C5D">
        <w:rPr>
          <w:rFonts w:ascii="Times New Roman" w:hAnsi="Times New Roman" w:cs="Times New Roman"/>
          <w:b/>
          <w:sz w:val="16"/>
          <w:szCs w:val="16"/>
        </w:rPr>
        <w:t>Трудовое право</w:t>
      </w:r>
      <w:r w:rsidRPr="00226C5D">
        <w:rPr>
          <w:rFonts w:ascii="Times New Roman" w:hAnsi="Times New Roman" w:cs="Times New Roman"/>
          <w:sz w:val="16"/>
          <w:szCs w:val="16"/>
        </w:rPr>
        <w:t xml:space="preserve"> регулирует трудовые отношения и другие общественные отношения, тесно связанные с </w:t>
      </w:r>
      <w:proofErr w:type="gramStart"/>
      <w:r w:rsidRPr="00226C5D">
        <w:rPr>
          <w:rFonts w:ascii="Times New Roman" w:hAnsi="Times New Roman" w:cs="Times New Roman"/>
          <w:sz w:val="16"/>
          <w:szCs w:val="16"/>
        </w:rPr>
        <w:t>трудовыми</w:t>
      </w:r>
      <w:proofErr w:type="gramEnd"/>
      <w:r w:rsidRPr="00226C5D">
        <w:rPr>
          <w:rFonts w:ascii="Times New Roman" w:hAnsi="Times New Roman" w:cs="Times New Roman"/>
          <w:sz w:val="16"/>
          <w:szCs w:val="16"/>
        </w:rPr>
        <w:t xml:space="preserve">.  </w:t>
      </w:r>
      <w:proofErr w:type="gramStart"/>
      <w:r w:rsidRPr="00226C5D">
        <w:rPr>
          <w:rFonts w:ascii="Times New Roman" w:hAnsi="Times New Roman" w:cs="Times New Roman"/>
          <w:sz w:val="16"/>
          <w:szCs w:val="16"/>
        </w:rPr>
        <w:t>Это отношения между трудовыми и профессиональными коллективами по вопросам производственной деятельности, условий труда и быта работников, заключения коллективных договоров, трудоустройства граждан по специальности  и личным способностям; профессиональной подготовки и повышения квалификации кадров непосредственно на предприятии; надзора и контроля за охраной труда и соблюдения трудового законодательства, социального страхования, рассмотрения трудовых споров и др.</w:t>
      </w:r>
      <w:proofErr w:type="gramEnd"/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26C5D">
        <w:rPr>
          <w:rFonts w:ascii="Times New Roman" w:hAnsi="Times New Roman" w:cs="Times New Roman"/>
          <w:b/>
          <w:sz w:val="16"/>
          <w:szCs w:val="16"/>
        </w:rPr>
        <w:t xml:space="preserve">Трудовое право </w:t>
      </w:r>
      <w:r w:rsidRPr="00226C5D">
        <w:rPr>
          <w:rFonts w:ascii="Times New Roman" w:hAnsi="Times New Roman" w:cs="Times New Roman"/>
          <w:sz w:val="16"/>
          <w:szCs w:val="16"/>
        </w:rPr>
        <w:t>не регулирует  труд, совершающийся вне общественной кооперации труда,  т. е.  труд изобретателя, ученого,  писателя, индивидуальную  трудовую деятельность граждан. Но труд</w:t>
      </w:r>
      <w:proofErr w:type="gramStart"/>
      <w:r w:rsidRPr="00226C5D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226C5D">
        <w:rPr>
          <w:rFonts w:ascii="Times New Roman" w:hAnsi="Times New Roman" w:cs="Times New Roman"/>
          <w:sz w:val="16"/>
          <w:szCs w:val="16"/>
        </w:rPr>
        <w:t xml:space="preserve"> выполняемый как  служебное  задание, является предметом трудового права. Трудовое право не регулирует общественные отношения, косвенно связанные с трудом  (выполнение отдельных поручений</w:t>
      </w:r>
      <w:proofErr w:type="gramStart"/>
      <w:r w:rsidRPr="00226C5D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226C5D">
        <w:rPr>
          <w:rFonts w:ascii="Times New Roman" w:hAnsi="Times New Roman" w:cs="Times New Roman"/>
          <w:sz w:val="16"/>
          <w:szCs w:val="16"/>
        </w:rPr>
        <w:t xml:space="preserve"> подрядные работы, оказание услуг).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26C5D">
        <w:rPr>
          <w:rFonts w:ascii="Times New Roman" w:hAnsi="Times New Roman" w:cs="Times New Roman"/>
          <w:b/>
          <w:sz w:val="16"/>
          <w:szCs w:val="16"/>
        </w:rPr>
        <w:t xml:space="preserve">Отношения,  связанные с </w:t>
      </w:r>
      <w:proofErr w:type="gramStart"/>
      <w:r w:rsidRPr="00226C5D">
        <w:rPr>
          <w:rFonts w:ascii="Times New Roman" w:hAnsi="Times New Roman" w:cs="Times New Roman"/>
          <w:b/>
          <w:sz w:val="16"/>
          <w:szCs w:val="16"/>
        </w:rPr>
        <w:t>трудовыми</w:t>
      </w:r>
      <w:proofErr w:type="gramEnd"/>
      <w:r w:rsidRPr="00226C5D">
        <w:rPr>
          <w:rFonts w:ascii="Times New Roman" w:hAnsi="Times New Roman" w:cs="Times New Roman"/>
          <w:b/>
          <w:sz w:val="16"/>
          <w:szCs w:val="16"/>
        </w:rPr>
        <w:t xml:space="preserve"> и регулируемые трудовым правом: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1.  организационно-управленческие, отношения по занятости и трудоустройству,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 xml:space="preserve">2.  отношения по возмещению материального ущерба, 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3.     процессуальные отношения по рассмотрению споров между  субъектами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 xml:space="preserve">           трудового   отношения,</w:t>
      </w:r>
    </w:p>
    <w:p w:rsidR="00226C5D" w:rsidRPr="00226C5D" w:rsidRDefault="00226C5D" w:rsidP="00226C5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отношения по надзору за охраной  труда и соблюдением трудового законодательства.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26C5D">
        <w:rPr>
          <w:rFonts w:ascii="Times New Roman" w:hAnsi="Times New Roman" w:cs="Times New Roman"/>
          <w:b/>
          <w:sz w:val="16"/>
          <w:szCs w:val="16"/>
        </w:rPr>
        <w:t>Принципы трудового права</w:t>
      </w:r>
      <w:proofErr w:type="gramStart"/>
      <w:r w:rsidRPr="00226C5D">
        <w:rPr>
          <w:rFonts w:ascii="Times New Roman" w:hAnsi="Times New Roman" w:cs="Times New Roman"/>
          <w:b/>
          <w:sz w:val="16"/>
          <w:szCs w:val="16"/>
        </w:rPr>
        <w:t xml:space="preserve">  :</w:t>
      </w:r>
      <w:proofErr w:type="gramEnd"/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1. свобода трудового договора,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2. охрана работников от необоснованных отказов  при приеме на работу и незаконных увольнений;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3.  обеспечение здоровых и безопасных условий  труда;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4. право на гарантированную  заработную плату не ниже минимального размера</w:t>
      </w:r>
      <w:proofErr w:type="gramStart"/>
      <w:r w:rsidRPr="00226C5D">
        <w:rPr>
          <w:rFonts w:ascii="Times New Roman" w:hAnsi="Times New Roman" w:cs="Times New Roman"/>
          <w:sz w:val="16"/>
          <w:szCs w:val="16"/>
        </w:rPr>
        <w:t xml:space="preserve"> ;</w:t>
      </w:r>
      <w:proofErr w:type="gramEnd"/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5. обязанность работников  соблюдать дисциплину труда;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 xml:space="preserve">6. право работников на обеспечение  пособиями и пенсиями в случае болезни, инвалидности, потери кормильца, пенсиями </w:t>
      </w:r>
      <w:proofErr w:type="gramStart"/>
      <w:r w:rsidRPr="00226C5D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226C5D">
        <w:rPr>
          <w:rFonts w:ascii="Times New Roman" w:hAnsi="Times New Roman" w:cs="Times New Roman"/>
          <w:sz w:val="16"/>
          <w:szCs w:val="16"/>
        </w:rPr>
        <w:t xml:space="preserve"> по возрасту;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7. возможность работников на объединение в профессиональные союзы;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8. право на участие в управлении предприятиями, учреждениями, организациями.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 xml:space="preserve">          Так</w:t>
      </w:r>
      <w:proofErr w:type="gramStart"/>
      <w:r w:rsidRPr="00226C5D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226C5D">
        <w:rPr>
          <w:rFonts w:ascii="Times New Roman" w:hAnsi="Times New Roman" w:cs="Times New Roman"/>
          <w:sz w:val="16"/>
          <w:szCs w:val="16"/>
        </w:rPr>
        <w:t xml:space="preserve"> работники могут участвовать в управлении предприятиями, учреждениями и организациями через общие собрания (конференции) трудовых коллективов, профессиональные союзы и другие общественные организации, производственные совещания и другие общественные органы, действующие в трудовых коллективах. Имеют  право вносить предложения об улучшении работы предприятий, организаций, а также по вопросам социально – культурного и бытового обслуживания.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 xml:space="preserve">         Администрация предприятий и организаций со своей стороны обязана создавать условия, обеспечивающих  участие работников в управлении. Должностные лица организаций и предприятий обязаны в установленный срок рассмотреть критические замечания предложения работников и сообщить им о принятых мерах.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26C5D">
        <w:rPr>
          <w:rFonts w:ascii="Times New Roman" w:hAnsi="Times New Roman" w:cs="Times New Roman"/>
          <w:b/>
          <w:sz w:val="16"/>
          <w:szCs w:val="16"/>
        </w:rPr>
        <w:t>Источники трудового права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6C5D" w:rsidRPr="00226C5D" w:rsidRDefault="00226C5D" w:rsidP="00226C5D">
      <w:pPr>
        <w:numPr>
          <w:ilvl w:val="0"/>
          <w:numId w:val="5"/>
        </w:numPr>
        <w:tabs>
          <w:tab w:val="clear" w:pos="156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26C5D">
        <w:rPr>
          <w:rFonts w:ascii="Times New Roman" w:hAnsi="Times New Roman" w:cs="Times New Roman"/>
          <w:b/>
          <w:sz w:val="16"/>
          <w:szCs w:val="16"/>
        </w:rPr>
        <w:t>Конституция  Р</w:t>
      </w:r>
      <w:proofErr w:type="gramStart"/>
      <w:r w:rsidRPr="00226C5D">
        <w:rPr>
          <w:rFonts w:ascii="Times New Roman" w:hAnsi="Times New Roman" w:cs="Times New Roman"/>
          <w:b/>
          <w:sz w:val="16"/>
          <w:szCs w:val="16"/>
        </w:rPr>
        <w:t>Ф(</w:t>
      </w:r>
      <w:proofErr w:type="gramEnd"/>
      <w:r w:rsidRPr="00226C5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26C5D">
        <w:rPr>
          <w:rFonts w:ascii="Times New Roman" w:hAnsi="Times New Roman" w:cs="Times New Roman"/>
          <w:sz w:val="16"/>
          <w:szCs w:val="16"/>
        </w:rPr>
        <w:t>свобода  труда  провозглашена в ст. 37, каждый имеет право свободно распоряжаться  своими способностями  к труду и право вообще не заниматься трудовой деятельностью</w:t>
      </w:r>
      <w:r w:rsidRPr="00226C5D">
        <w:rPr>
          <w:rFonts w:ascii="Times New Roman" w:hAnsi="Times New Roman" w:cs="Times New Roman"/>
          <w:b/>
          <w:sz w:val="16"/>
          <w:szCs w:val="16"/>
        </w:rPr>
        <w:t>).</w:t>
      </w:r>
    </w:p>
    <w:p w:rsidR="00226C5D" w:rsidRPr="00226C5D" w:rsidRDefault="00226C5D" w:rsidP="00226C5D">
      <w:pPr>
        <w:numPr>
          <w:ilvl w:val="0"/>
          <w:numId w:val="5"/>
        </w:numPr>
        <w:tabs>
          <w:tab w:val="clear" w:pos="156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b/>
          <w:sz w:val="16"/>
          <w:szCs w:val="16"/>
        </w:rPr>
        <w:t xml:space="preserve">Трудовой кодекс РФ, </w:t>
      </w:r>
      <w:r w:rsidRPr="00226C5D">
        <w:rPr>
          <w:rFonts w:ascii="Times New Roman" w:hAnsi="Times New Roman" w:cs="Times New Roman"/>
          <w:sz w:val="16"/>
          <w:szCs w:val="16"/>
        </w:rPr>
        <w:t>вступивший в силу  с 1 февраля 2002.</w:t>
      </w:r>
    </w:p>
    <w:p w:rsidR="00226C5D" w:rsidRPr="00226C5D" w:rsidRDefault="00226C5D" w:rsidP="00226C5D">
      <w:pPr>
        <w:numPr>
          <w:ilvl w:val="0"/>
          <w:numId w:val="5"/>
        </w:numPr>
        <w:tabs>
          <w:tab w:val="clear" w:pos="156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26C5D">
        <w:rPr>
          <w:rFonts w:ascii="Times New Roman" w:hAnsi="Times New Roman" w:cs="Times New Roman"/>
          <w:b/>
          <w:sz w:val="16"/>
          <w:szCs w:val="16"/>
        </w:rPr>
        <w:t>Постановления о труде  федеральных представительных органов субъектов РФ.</w:t>
      </w:r>
    </w:p>
    <w:p w:rsidR="00226C5D" w:rsidRPr="00226C5D" w:rsidRDefault="00226C5D" w:rsidP="00226C5D">
      <w:pPr>
        <w:numPr>
          <w:ilvl w:val="0"/>
          <w:numId w:val="5"/>
        </w:numPr>
        <w:tabs>
          <w:tab w:val="clear" w:pos="156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26C5D">
        <w:rPr>
          <w:rFonts w:ascii="Times New Roman" w:hAnsi="Times New Roman" w:cs="Times New Roman"/>
          <w:b/>
          <w:sz w:val="16"/>
          <w:szCs w:val="16"/>
        </w:rPr>
        <w:t>Указы  президента РФ.</w:t>
      </w:r>
    </w:p>
    <w:p w:rsidR="00226C5D" w:rsidRPr="00226C5D" w:rsidRDefault="00226C5D" w:rsidP="00226C5D">
      <w:pPr>
        <w:numPr>
          <w:ilvl w:val="0"/>
          <w:numId w:val="5"/>
        </w:numPr>
        <w:tabs>
          <w:tab w:val="clear" w:pos="156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b/>
          <w:sz w:val="16"/>
          <w:szCs w:val="16"/>
        </w:rPr>
        <w:t xml:space="preserve">Подзаконные  нормативные  акты  </w:t>
      </w:r>
      <w:r w:rsidRPr="00226C5D">
        <w:rPr>
          <w:rFonts w:ascii="Times New Roman" w:hAnsi="Times New Roman" w:cs="Times New Roman"/>
          <w:sz w:val="16"/>
          <w:szCs w:val="16"/>
        </w:rPr>
        <w:t>федеральных органов  исполнительной власти  и исполнительной власти субъектов РФ.</w:t>
      </w:r>
    </w:p>
    <w:p w:rsidR="00226C5D" w:rsidRPr="00226C5D" w:rsidRDefault="00226C5D" w:rsidP="00226C5D">
      <w:pPr>
        <w:numPr>
          <w:ilvl w:val="0"/>
          <w:numId w:val="5"/>
        </w:numPr>
        <w:tabs>
          <w:tab w:val="clear" w:pos="156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b/>
          <w:sz w:val="16"/>
          <w:szCs w:val="16"/>
        </w:rPr>
        <w:t xml:space="preserve">Государственные стандарты, </w:t>
      </w:r>
      <w:r w:rsidRPr="00226C5D">
        <w:rPr>
          <w:rFonts w:ascii="Times New Roman" w:hAnsi="Times New Roman" w:cs="Times New Roman"/>
          <w:sz w:val="16"/>
          <w:szCs w:val="16"/>
        </w:rPr>
        <w:t>устанавливающие обязательные нормы, обеспечивающие  безопасные условия труда и охраны здоровья граждан.</w:t>
      </w:r>
    </w:p>
    <w:p w:rsidR="00226C5D" w:rsidRPr="00226C5D" w:rsidRDefault="00226C5D" w:rsidP="00226C5D">
      <w:pPr>
        <w:numPr>
          <w:ilvl w:val="0"/>
          <w:numId w:val="5"/>
        </w:numPr>
        <w:tabs>
          <w:tab w:val="clear" w:pos="156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b/>
          <w:sz w:val="16"/>
          <w:szCs w:val="16"/>
        </w:rPr>
        <w:t xml:space="preserve">Акты </w:t>
      </w:r>
      <w:r w:rsidRPr="00226C5D">
        <w:rPr>
          <w:rFonts w:ascii="Times New Roman" w:hAnsi="Times New Roman" w:cs="Times New Roman"/>
          <w:sz w:val="16"/>
          <w:szCs w:val="16"/>
        </w:rPr>
        <w:t>органов местного управления</w:t>
      </w:r>
      <w:proofErr w:type="gramStart"/>
      <w:r w:rsidRPr="00226C5D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226C5D">
        <w:rPr>
          <w:rFonts w:ascii="Times New Roman" w:hAnsi="Times New Roman" w:cs="Times New Roman"/>
          <w:sz w:val="16"/>
          <w:szCs w:val="16"/>
        </w:rPr>
        <w:t xml:space="preserve"> касающиеся режима работы предприятий.</w:t>
      </w:r>
    </w:p>
    <w:p w:rsidR="00226C5D" w:rsidRPr="00226C5D" w:rsidRDefault="00226C5D" w:rsidP="00226C5D">
      <w:pPr>
        <w:numPr>
          <w:ilvl w:val="0"/>
          <w:numId w:val="5"/>
        </w:numPr>
        <w:tabs>
          <w:tab w:val="clear" w:pos="156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b/>
          <w:sz w:val="16"/>
          <w:szCs w:val="16"/>
        </w:rPr>
        <w:t xml:space="preserve">Локальные нормативные акты, </w:t>
      </w:r>
      <w:r w:rsidRPr="00226C5D">
        <w:rPr>
          <w:rFonts w:ascii="Times New Roman" w:hAnsi="Times New Roman" w:cs="Times New Roman"/>
          <w:sz w:val="16"/>
          <w:szCs w:val="16"/>
        </w:rPr>
        <w:t>разрабатываемые в отдельных  в отдельных трудовых  коллективах</w:t>
      </w:r>
      <w:proofErr w:type="gramStart"/>
      <w:r w:rsidRPr="00226C5D"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  <w:r w:rsidRPr="00226C5D">
        <w:rPr>
          <w:rFonts w:ascii="Times New Roman" w:hAnsi="Times New Roman" w:cs="Times New Roman"/>
          <w:sz w:val="16"/>
          <w:szCs w:val="16"/>
        </w:rPr>
        <w:t>Принимаются  администрацией предприятия и профсоюзом, регулируют вопросы премирования, графики отпусков, продолжительность дополнительных отпусков.</w:t>
      </w:r>
    </w:p>
    <w:p w:rsidR="00226C5D" w:rsidRPr="00226C5D" w:rsidRDefault="00226C5D" w:rsidP="00226C5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226C5D">
        <w:rPr>
          <w:rFonts w:ascii="Times New Roman" w:hAnsi="Times New Roman" w:cs="Times New Roman"/>
          <w:b/>
          <w:sz w:val="16"/>
          <w:szCs w:val="16"/>
        </w:rPr>
        <w:t>Трудовые правоотношения</w:t>
      </w:r>
      <w:r w:rsidRPr="00226C5D">
        <w:rPr>
          <w:rFonts w:ascii="Times New Roman" w:hAnsi="Times New Roman" w:cs="Times New Roman"/>
          <w:sz w:val="16"/>
          <w:szCs w:val="16"/>
        </w:rPr>
        <w:t xml:space="preserve"> – общественные отношения, регулируемые    нормами трудового права, складывающееся между работником и работодателем</w:t>
      </w:r>
      <w:proofErr w:type="gramStart"/>
      <w:r w:rsidRPr="00226C5D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226C5D">
        <w:rPr>
          <w:rFonts w:ascii="Times New Roman" w:hAnsi="Times New Roman" w:cs="Times New Roman"/>
          <w:sz w:val="16"/>
          <w:szCs w:val="16"/>
        </w:rPr>
        <w:t>в силу которого одна сторона  ( работник ) обязана выполнять работу по определенной специальности, квалификации или должности с подчинением внутреннему трудовому распорядку, а работодатель обязуется выплачивать работнику заработную плату и обеспечивать условия труда, предусмотренные законодательством,   коллективным договором и соглашением сторон.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gramStart"/>
      <w:r w:rsidRPr="00226C5D">
        <w:rPr>
          <w:rFonts w:ascii="Times New Roman" w:hAnsi="Times New Roman" w:cs="Times New Roman"/>
          <w:b/>
          <w:sz w:val="16"/>
          <w:szCs w:val="16"/>
        </w:rPr>
        <w:t>Трудовая дееспособность</w:t>
      </w:r>
      <w:r w:rsidRPr="00226C5D">
        <w:rPr>
          <w:rFonts w:ascii="Times New Roman" w:hAnsi="Times New Roman" w:cs="Times New Roman"/>
          <w:sz w:val="16"/>
          <w:szCs w:val="16"/>
        </w:rPr>
        <w:t xml:space="preserve"> граждан возникает с 16 лет  исключение – с 14).</w:t>
      </w:r>
      <w:proofErr w:type="gramEnd"/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 xml:space="preserve"> С этого момента они могут самостоятельно вступать в трудовые правоотношения. В качестве работодателей могут вступать различные субъекты права.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6C5D" w:rsidRPr="00226C5D" w:rsidRDefault="00226C5D" w:rsidP="00226C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26C5D">
        <w:rPr>
          <w:rFonts w:ascii="Times New Roman" w:hAnsi="Times New Roman" w:cs="Times New Roman"/>
          <w:b/>
          <w:sz w:val="16"/>
          <w:szCs w:val="16"/>
        </w:rPr>
        <w:t>2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b/>
          <w:sz w:val="16"/>
          <w:szCs w:val="16"/>
        </w:rPr>
        <w:t xml:space="preserve">        Коллективный договор – это правовой акт</w:t>
      </w:r>
      <w:r w:rsidRPr="00226C5D">
        <w:rPr>
          <w:rFonts w:ascii="Times New Roman" w:hAnsi="Times New Roman" w:cs="Times New Roman"/>
          <w:sz w:val="16"/>
          <w:szCs w:val="16"/>
        </w:rPr>
        <w:t xml:space="preserve">, регулирующий социально – правовые отношения между работодателем и работниками организации. 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Условия коллективных договоров и соглашений, заключенных в соответствии с законодательством, являются обязательными для организаций, на которые они распространяются.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b/>
          <w:color w:val="000080"/>
          <w:sz w:val="16"/>
          <w:szCs w:val="16"/>
        </w:rPr>
        <w:t>Основные принципы коллективных договоров и соглашений</w:t>
      </w:r>
      <w:r w:rsidRPr="00226C5D">
        <w:rPr>
          <w:rFonts w:ascii="Times New Roman" w:hAnsi="Times New Roman" w:cs="Times New Roman"/>
          <w:sz w:val="16"/>
          <w:szCs w:val="16"/>
        </w:rPr>
        <w:t>:</w:t>
      </w:r>
    </w:p>
    <w:p w:rsidR="00226C5D" w:rsidRPr="00226C5D" w:rsidRDefault="00226C5D" w:rsidP="00226C5D">
      <w:pPr>
        <w:numPr>
          <w:ilvl w:val="0"/>
          <w:numId w:val="6"/>
        </w:numPr>
        <w:tabs>
          <w:tab w:val="clear" w:pos="15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соблюдение норм законодательства, полномочность представителей сторон;</w:t>
      </w:r>
    </w:p>
    <w:p w:rsidR="00226C5D" w:rsidRPr="00226C5D" w:rsidRDefault="00226C5D" w:rsidP="00226C5D">
      <w:pPr>
        <w:numPr>
          <w:ilvl w:val="0"/>
          <w:numId w:val="6"/>
        </w:numPr>
        <w:tabs>
          <w:tab w:val="clear" w:pos="15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равноправие сторон;</w:t>
      </w:r>
    </w:p>
    <w:p w:rsidR="00226C5D" w:rsidRPr="00226C5D" w:rsidRDefault="00226C5D" w:rsidP="00226C5D">
      <w:pPr>
        <w:numPr>
          <w:ilvl w:val="0"/>
          <w:numId w:val="6"/>
        </w:numPr>
        <w:tabs>
          <w:tab w:val="clear" w:pos="15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свобода выбора и обсуждение вопросов, составляющих содержание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 xml:space="preserve">          коллективных договоров,     соглашений;</w:t>
      </w:r>
    </w:p>
    <w:p w:rsidR="00226C5D" w:rsidRPr="00226C5D" w:rsidRDefault="00226C5D" w:rsidP="00226C5D">
      <w:pPr>
        <w:numPr>
          <w:ilvl w:val="0"/>
          <w:numId w:val="6"/>
        </w:numPr>
        <w:tabs>
          <w:tab w:val="clear" w:pos="15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добровольность принятия обязательств;</w:t>
      </w:r>
    </w:p>
    <w:p w:rsidR="00226C5D" w:rsidRPr="00226C5D" w:rsidRDefault="00226C5D" w:rsidP="00226C5D">
      <w:pPr>
        <w:numPr>
          <w:ilvl w:val="0"/>
          <w:numId w:val="6"/>
        </w:numPr>
        <w:tabs>
          <w:tab w:val="clear" w:pos="15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систематичность контроля и неотвратимость ответственности.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 xml:space="preserve">         Содержание коллективного договора состоит из взаимных обязательств работодателя и работников, закрепленных в ст. 41 Трудового кодекса РФ </w:t>
      </w:r>
      <w:proofErr w:type="gramStart"/>
      <w:r w:rsidRPr="00226C5D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226C5D">
        <w:rPr>
          <w:rFonts w:ascii="Times New Roman" w:hAnsi="Times New Roman" w:cs="Times New Roman"/>
          <w:sz w:val="16"/>
          <w:szCs w:val="16"/>
        </w:rPr>
        <w:t>О коллективных договорах и соглашениях).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 xml:space="preserve">В КОЛЛЕКТИВНЫЙ ДОГОВОР МОГУТ БЫТЬ </w:t>
      </w:r>
      <w:proofErr w:type="gramStart"/>
      <w:r w:rsidRPr="00226C5D">
        <w:rPr>
          <w:rFonts w:ascii="Times New Roman" w:hAnsi="Times New Roman" w:cs="Times New Roman"/>
          <w:sz w:val="16"/>
          <w:szCs w:val="16"/>
        </w:rPr>
        <w:t>ВКЛЮЧЕНЫ</w:t>
      </w:r>
      <w:proofErr w:type="gramEnd"/>
      <w:r w:rsidRPr="00226C5D">
        <w:rPr>
          <w:rFonts w:ascii="Times New Roman" w:hAnsi="Times New Roman" w:cs="Times New Roman"/>
          <w:sz w:val="16"/>
          <w:szCs w:val="16"/>
        </w:rPr>
        <w:t>: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 xml:space="preserve">1.форма, система и </w:t>
      </w:r>
      <w:proofErr w:type="gramStart"/>
      <w:r w:rsidRPr="00226C5D">
        <w:rPr>
          <w:rFonts w:ascii="Times New Roman" w:hAnsi="Times New Roman" w:cs="Times New Roman"/>
          <w:sz w:val="16"/>
          <w:szCs w:val="16"/>
        </w:rPr>
        <w:t>размер оплаты труда</w:t>
      </w:r>
      <w:proofErr w:type="gramEnd"/>
      <w:r w:rsidRPr="00226C5D">
        <w:rPr>
          <w:rFonts w:ascii="Times New Roman" w:hAnsi="Times New Roman" w:cs="Times New Roman"/>
          <w:sz w:val="16"/>
          <w:szCs w:val="16"/>
        </w:rPr>
        <w:t>, денежные вознаграждения, пособия, компенсации, доплаты;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2. механизм регулирования оплаты труда исходя из роста цен, уровня инфляции, выполнения показателей, определенных коллективным договором;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lastRenderedPageBreak/>
        <w:t>3. занятость, переобучение, условия высвобождения работников;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4. продолжительность рабочего времени и времени отдыха, отпусков;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5. улучшение условий и охраны труда работников (женщин и молодежи, подростков</w:t>
      </w:r>
      <w:proofErr w:type="gramStart"/>
      <w:r w:rsidRPr="00226C5D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 w:rsidRPr="00226C5D">
        <w:rPr>
          <w:rFonts w:ascii="Times New Roman" w:hAnsi="Times New Roman" w:cs="Times New Roman"/>
          <w:sz w:val="16"/>
          <w:szCs w:val="16"/>
        </w:rPr>
        <w:t>;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6. добровольное и обязательное медицинское и социальное страхование;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7. соблюдение интересов работников при приватизации предприятия, ведомственного жилья;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8. экологическая безопасность и охрана здоровья работников на производстве;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9. льготы для работников, совмещающих работу с обучением;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 xml:space="preserve">10. </w:t>
      </w:r>
      <w:proofErr w:type="gramStart"/>
      <w:r w:rsidRPr="00226C5D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226C5D">
        <w:rPr>
          <w:rFonts w:ascii="Times New Roman" w:hAnsi="Times New Roman" w:cs="Times New Roman"/>
          <w:sz w:val="16"/>
          <w:szCs w:val="16"/>
        </w:rPr>
        <w:t xml:space="preserve"> выполнением коллективного договора, ответственность сторон, социальное партнерство, обеспечение нормальных условий функционирования профсоюзов, иных уполномоченных работниками представительных органов;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11. отказ от забастовок при выполнении условий коллективного договора.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 xml:space="preserve">        За нарушение и невыполнение коллективного договора согласно ст. 5.31.Кодекса об административных правонарушениях  виновные лица, представляющие работодателя, подвергаются штрафу в размере от 30 до 50-ти </w:t>
      </w:r>
      <w:proofErr w:type="spellStart"/>
      <w:r w:rsidRPr="00226C5D">
        <w:rPr>
          <w:rFonts w:ascii="Times New Roman" w:hAnsi="Times New Roman" w:cs="Times New Roman"/>
          <w:sz w:val="16"/>
          <w:szCs w:val="16"/>
        </w:rPr>
        <w:t>мрот</w:t>
      </w:r>
      <w:proofErr w:type="spellEnd"/>
      <w:r w:rsidRPr="00226C5D">
        <w:rPr>
          <w:rFonts w:ascii="Times New Roman" w:hAnsi="Times New Roman" w:cs="Times New Roman"/>
          <w:sz w:val="16"/>
          <w:szCs w:val="16"/>
        </w:rPr>
        <w:t xml:space="preserve">, налагаемому в судебном порядке. За не предоставление информации, необходимой для коллективных переговоров и осуществления контроля, виновные лица, представляющие работодателя, несут дисциплинарную ответственность или подвергаются штрафу в размере от 10 до 30-ти минимальных </w:t>
      </w:r>
      <w:proofErr w:type="gramStart"/>
      <w:r w:rsidRPr="00226C5D">
        <w:rPr>
          <w:rFonts w:ascii="Times New Roman" w:hAnsi="Times New Roman" w:cs="Times New Roman"/>
          <w:sz w:val="16"/>
          <w:szCs w:val="16"/>
        </w:rPr>
        <w:t>размеров оплаты труда</w:t>
      </w:r>
      <w:proofErr w:type="gramEnd"/>
      <w:r w:rsidRPr="00226C5D">
        <w:rPr>
          <w:rFonts w:ascii="Times New Roman" w:hAnsi="Times New Roman" w:cs="Times New Roman"/>
          <w:sz w:val="16"/>
          <w:szCs w:val="16"/>
        </w:rPr>
        <w:t>, налагаемому в судебном порядке (ст5.29.).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 xml:space="preserve">        КОЛЛЕКТИВНЫЙ ДОГОВОР  заключается  на срок не более 3-х лет и вступает в силу со дня подписания или со дня установленного коллективным договором.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6C5D" w:rsidRPr="00226C5D" w:rsidRDefault="00226C5D" w:rsidP="00226C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26C5D">
        <w:rPr>
          <w:rFonts w:ascii="Times New Roman" w:hAnsi="Times New Roman" w:cs="Times New Roman"/>
          <w:b/>
          <w:sz w:val="16"/>
          <w:szCs w:val="16"/>
        </w:rPr>
        <w:t>3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 xml:space="preserve">        </w:t>
      </w:r>
      <w:r w:rsidRPr="00226C5D">
        <w:rPr>
          <w:rFonts w:ascii="Times New Roman" w:hAnsi="Times New Roman" w:cs="Times New Roman"/>
          <w:b/>
          <w:sz w:val="16"/>
          <w:szCs w:val="16"/>
        </w:rPr>
        <w:t>Трудовой договор (контракт)</w:t>
      </w:r>
      <w:r w:rsidRPr="00226C5D">
        <w:rPr>
          <w:rFonts w:ascii="Times New Roman" w:hAnsi="Times New Roman" w:cs="Times New Roman"/>
          <w:sz w:val="16"/>
          <w:szCs w:val="16"/>
        </w:rPr>
        <w:t xml:space="preserve"> – соглашение между работодателем и работником, по которому работник обязуется выполнять работу по определенной специальности, квалификации или должности с подчинением внутреннему трудовому распорядку, а работодатель обязуется выплачивать работнику заработную плату и обеспечить условия труда, предусмотренные законодательством о труде, коллективным договором и соглашением сторон.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 xml:space="preserve">Исходя из данного в законодательстве о труде определения </w:t>
      </w:r>
      <w:r w:rsidRPr="00226C5D">
        <w:rPr>
          <w:rFonts w:ascii="Times New Roman" w:hAnsi="Times New Roman" w:cs="Times New Roman"/>
          <w:sz w:val="16"/>
          <w:szCs w:val="16"/>
          <w:u w:val="single"/>
        </w:rPr>
        <w:t xml:space="preserve">сторонами трудового договора </w:t>
      </w:r>
      <w:proofErr w:type="gramStart"/>
      <w:r w:rsidRPr="00226C5D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226C5D">
        <w:rPr>
          <w:rFonts w:ascii="Times New Roman" w:hAnsi="Times New Roman" w:cs="Times New Roman"/>
          <w:sz w:val="16"/>
          <w:szCs w:val="16"/>
        </w:rPr>
        <w:t xml:space="preserve">контракта) </w:t>
      </w:r>
      <w:r w:rsidRPr="00226C5D">
        <w:rPr>
          <w:rFonts w:ascii="Times New Roman" w:hAnsi="Times New Roman" w:cs="Times New Roman"/>
          <w:sz w:val="16"/>
          <w:szCs w:val="16"/>
          <w:u w:val="single"/>
        </w:rPr>
        <w:t>являются  работник и работодатель</w:t>
      </w:r>
      <w:r w:rsidRPr="00226C5D">
        <w:rPr>
          <w:rFonts w:ascii="Times New Roman" w:hAnsi="Times New Roman" w:cs="Times New Roman"/>
          <w:sz w:val="16"/>
          <w:szCs w:val="16"/>
        </w:rPr>
        <w:t xml:space="preserve">. Работодателями могут быть организации  </w:t>
      </w:r>
      <w:proofErr w:type="gramStart"/>
      <w:r w:rsidRPr="00226C5D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226C5D">
        <w:rPr>
          <w:rFonts w:ascii="Times New Roman" w:hAnsi="Times New Roman" w:cs="Times New Roman"/>
          <w:sz w:val="16"/>
          <w:szCs w:val="16"/>
        </w:rPr>
        <w:t>юридические лица ) и дееспособные граждане.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226C5D">
        <w:rPr>
          <w:rFonts w:ascii="Times New Roman" w:hAnsi="Times New Roman" w:cs="Times New Roman"/>
          <w:b/>
          <w:sz w:val="16"/>
          <w:szCs w:val="16"/>
        </w:rPr>
        <w:t>Содержание трудового договора</w:t>
      </w:r>
      <w:r w:rsidRPr="00226C5D">
        <w:rPr>
          <w:rFonts w:ascii="Times New Roman" w:hAnsi="Times New Roman" w:cs="Times New Roman"/>
          <w:sz w:val="16"/>
          <w:szCs w:val="16"/>
        </w:rPr>
        <w:t xml:space="preserve"> (контракта) состоит из совокупности условий, определяющих </w:t>
      </w:r>
      <w:r w:rsidRPr="00226C5D">
        <w:rPr>
          <w:rFonts w:ascii="Times New Roman" w:hAnsi="Times New Roman" w:cs="Times New Roman"/>
          <w:b/>
          <w:sz w:val="16"/>
          <w:szCs w:val="16"/>
        </w:rPr>
        <w:t>взаимные права и обязанности сторон (работника и работодателя).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26C5D">
        <w:rPr>
          <w:rFonts w:ascii="Times New Roman" w:hAnsi="Times New Roman" w:cs="Times New Roman"/>
          <w:b/>
          <w:sz w:val="16"/>
          <w:szCs w:val="16"/>
        </w:rPr>
        <w:t>В трудовом договоре указываются</w:t>
      </w:r>
      <w:proofErr w:type="gramStart"/>
      <w:r w:rsidRPr="00226C5D"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 xml:space="preserve">1. Ф. И. О. работника и наименование  работодателя,  Ф. И. О. работодателя – физического лица, </w:t>
      </w:r>
      <w:proofErr w:type="gramStart"/>
      <w:r w:rsidRPr="00226C5D">
        <w:rPr>
          <w:rFonts w:ascii="Times New Roman" w:hAnsi="Times New Roman" w:cs="Times New Roman"/>
          <w:sz w:val="16"/>
          <w:szCs w:val="16"/>
        </w:rPr>
        <w:t>заключивших</w:t>
      </w:r>
      <w:proofErr w:type="gramEnd"/>
      <w:r w:rsidRPr="00226C5D">
        <w:rPr>
          <w:rFonts w:ascii="Times New Roman" w:hAnsi="Times New Roman" w:cs="Times New Roman"/>
          <w:sz w:val="16"/>
          <w:szCs w:val="16"/>
        </w:rPr>
        <w:t xml:space="preserve"> договор;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 xml:space="preserve">2.  место работы; дата начала работы; 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3. наименование должности, специальности;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4. права и обязанности работника;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5. права и обязанности работодателя;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6. условия труда, компенсации и льготы работникам, в тяжелых</w:t>
      </w:r>
      <w:proofErr w:type="gramStart"/>
      <w:r w:rsidRPr="00226C5D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226C5D">
        <w:rPr>
          <w:rFonts w:ascii="Times New Roman" w:hAnsi="Times New Roman" w:cs="Times New Roman"/>
          <w:sz w:val="16"/>
          <w:szCs w:val="16"/>
        </w:rPr>
        <w:t xml:space="preserve"> вредных, опасных условиях труда;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7. виды и условия социального  страхования, связанные с трудовой деятельностью;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8. условия оплаты труда и т. д.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 xml:space="preserve">          Законодательство (ст. 3  Трудового кодекса</w:t>
      </w:r>
      <w:proofErr w:type="gramStart"/>
      <w:r w:rsidRPr="00226C5D">
        <w:rPr>
          <w:rFonts w:ascii="Times New Roman" w:hAnsi="Times New Roman" w:cs="Times New Roman"/>
          <w:sz w:val="16"/>
          <w:szCs w:val="16"/>
        </w:rPr>
        <w:t>)з</w:t>
      </w:r>
      <w:proofErr w:type="gramEnd"/>
      <w:r w:rsidRPr="00226C5D">
        <w:rPr>
          <w:rFonts w:ascii="Times New Roman" w:hAnsi="Times New Roman" w:cs="Times New Roman"/>
          <w:sz w:val="16"/>
          <w:szCs w:val="16"/>
        </w:rPr>
        <w:t>акрепило гарантии российских граждан при приеме на работу независимо от пола, расы, национальной принадлежности и отношения к религии.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 xml:space="preserve">          По сроку действия трудовые договоры (контракты) согласно ст. 58ТК классифицируют </w:t>
      </w:r>
      <w:proofErr w:type="gramStart"/>
      <w:r w:rsidRPr="00226C5D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226C5D">
        <w:rPr>
          <w:rFonts w:ascii="Times New Roman" w:hAnsi="Times New Roman" w:cs="Times New Roman"/>
          <w:sz w:val="16"/>
          <w:szCs w:val="16"/>
        </w:rPr>
        <w:t>:</w:t>
      </w:r>
    </w:p>
    <w:p w:rsidR="00226C5D" w:rsidRPr="00226C5D" w:rsidRDefault="00226C5D" w:rsidP="00226C5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договоры (контракты) на  неопределенный срок;</w:t>
      </w:r>
    </w:p>
    <w:p w:rsidR="00226C5D" w:rsidRPr="00226C5D" w:rsidRDefault="00226C5D" w:rsidP="00226C5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срочные договоры (контракты), заключаемые на срок не более 5-ти лет;</w:t>
      </w:r>
    </w:p>
    <w:p w:rsidR="00226C5D" w:rsidRPr="00226C5D" w:rsidRDefault="00226C5D" w:rsidP="00226C5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договоры (контракты) на время выполнения определенной работы.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 xml:space="preserve">         Договор (контракт), заключенный на неопределенный срок, на практике означает, что рабочие и служащие поступают на так называемую постоянную работу.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 xml:space="preserve">         Срочный трудовой договор (контракт) может быть заключен на любой срок, но не более 5-ти лет в случаях:</w:t>
      </w:r>
    </w:p>
    <w:p w:rsidR="00226C5D" w:rsidRPr="00226C5D" w:rsidRDefault="00226C5D" w:rsidP="00226C5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26C5D">
        <w:rPr>
          <w:rFonts w:ascii="Times New Roman" w:hAnsi="Times New Roman" w:cs="Times New Roman"/>
          <w:i/>
          <w:sz w:val="16"/>
          <w:szCs w:val="16"/>
        </w:rPr>
        <w:t>для замены  временно отсутствующего работника,  сохраняя  ему место работы</w:t>
      </w:r>
      <w:proofErr w:type="gramStart"/>
      <w:r w:rsidRPr="00226C5D">
        <w:rPr>
          <w:rFonts w:ascii="Times New Roman" w:hAnsi="Times New Roman" w:cs="Times New Roman"/>
          <w:i/>
          <w:sz w:val="16"/>
          <w:szCs w:val="16"/>
        </w:rPr>
        <w:t xml:space="preserve"> ;</w:t>
      </w:r>
      <w:proofErr w:type="gramEnd"/>
    </w:p>
    <w:p w:rsidR="00226C5D" w:rsidRPr="00226C5D" w:rsidRDefault="00226C5D" w:rsidP="00226C5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26C5D">
        <w:rPr>
          <w:rFonts w:ascii="Times New Roman" w:hAnsi="Times New Roman" w:cs="Times New Roman"/>
          <w:i/>
          <w:sz w:val="16"/>
          <w:szCs w:val="16"/>
        </w:rPr>
        <w:t>на время выполнения временных работ ( до 2-х месяцев), сезонных работ</w:t>
      </w:r>
      <w:proofErr w:type="gramStart"/>
      <w:r w:rsidRPr="00226C5D">
        <w:rPr>
          <w:rFonts w:ascii="Times New Roman" w:hAnsi="Times New Roman" w:cs="Times New Roman"/>
          <w:i/>
          <w:sz w:val="16"/>
          <w:szCs w:val="16"/>
        </w:rPr>
        <w:t>,;</w:t>
      </w:r>
      <w:proofErr w:type="gramEnd"/>
    </w:p>
    <w:p w:rsidR="00226C5D" w:rsidRPr="00226C5D" w:rsidRDefault="00226C5D" w:rsidP="00226C5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26C5D">
        <w:rPr>
          <w:rFonts w:ascii="Times New Roman" w:hAnsi="Times New Roman" w:cs="Times New Roman"/>
          <w:i/>
          <w:sz w:val="16"/>
          <w:szCs w:val="16"/>
        </w:rPr>
        <w:t>для работы в районах Крайнего Севера или приравненных к ним местностях;</w:t>
      </w:r>
    </w:p>
    <w:p w:rsidR="00226C5D" w:rsidRPr="00226C5D" w:rsidRDefault="00226C5D" w:rsidP="00226C5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226C5D">
        <w:rPr>
          <w:rFonts w:ascii="Times New Roman" w:hAnsi="Times New Roman" w:cs="Times New Roman"/>
          <w:i/>
          <w:sz w:val="16"/>
          <w:szCs w:val="16"/>
          <w:u w:val="single"/>
        </w:rPr>
        <w:t xml:space="preserve">на время длительного отпуска постоянного работника, связанного с рождением ребенка (и до достижения им 3-х летнего возраста). </w:t>
      </w:r>
    </w:p>
    <w:p w:rsidR="00226C5D" w:rsidRPr="00226C5D" w:rsidRDefault="00226C5D" w:rsidP="00226C5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26C5D">
        <w:rPr>
          <w:rFonts w:ascii="Times New Roman" w:hAnsi="Times New Roman" w:cs="Times New Roman"/>
          <w:i/>
          <w:sz w:val="16"/>
          <w:szCs w:val="16"/>
        </w:rPr>
        <w:t xml:space="preserve"> Для проведения срочных работ  по предотвращению несчастных случаев, аварий катастроф, эпидемий и т.д.</w:t>
      </w:r>
    </w:p>
    <w:p w:rsidR="00226C5D" w:rsidRPr="00226C5D" w:rsidRDefault="00226C5D" w:rsidP="00226C5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26C5D">
        <w:rPr>
          <w:rFonts w:ascii="Times New Roman" w:hAnsi="Times New Roman" w:cs="Times New Roman"/>
          <w:i/>
          <w:sz w:val="16"/>
          <w:szCs w:val="16"/>
        </w:rPr>
        <w:t>С лицами, которым по состоянию здоровья  разрешена работа временного характера;</w:t>
      </w:r>
    </w:p>
    <w:p w:rsidR="00226C5D" w:rsidRPr="00226C5D" w:rsidRDefault="00226C5D" w:rsidP="00226C5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26C5D">
        <w:rPr>
          <w:rFonts w:ascii="Times New Roman" w:hAnsi="Times New Roman" w:cs="Times New Roman"/>
          <w:i/>
          <w:sz w:val="16"/>
          <w:szCs w:val="16"/>
        </w:rPr>
        <w:t>Для работ, связанных со стажировкой;</w:t>
      </w:r>
    </w:p>
    <w:p w:rsidR="00226C5D" w:rsidRPr="00226C5D" w:rsidRDefault="00226C5D" w:rsidP="00226C5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26C5D">
        <w:rPr>
          <w:rFonts w:ascii="Times New Roman" w:hAnsi="Times New Roman" w:cs="Times New Roman"/>
          <w:i/>
          <w:sz w:val="16"/>
          <w:szCs w:val="16"/>
        </w:rPr>
        <w:t>С лицами, направленными  на временные работы службой занятости и т. д.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226C5D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226C5D">
        <w:rPr>
          <w:rFonts w:ascii="Times New Roman" w:hAnsi="Times New Roman" w:cs="Times New Roman"/>
          <w:sz w:val="16"/>
          <w:szCs w:val="16"/>
        </w:rPr>
        <w:t xml:space="preserve"> Разновидностью срочных договоров в юридической литературе признают временные, сезонные трудовые договоры, а также трудовой договор на время выполнения определенной работы.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Pr="00226C5D">
        <w:rPr>
          <w:rFonts w:ascii="Times New Roman" w:hAnsi="Times New Roman" w:cs="Times New Roman"/>
          <w:sz w:val="16"/>
          <w:szCs w:val="16"/>
        </w:rPr>
        <w:t xml:space="preserve"> </w:t>
      </w:r>
      <w:r w:rsidRPr="00226C5D">
        <w:rPr>
          <w:rFonts w:ascii="Times New Roman" w:hAnsi="Times New Roman" w:cs="Times New Roman"/>
          <w:b/>
          <w:sz w:val="16"/>
          <w:szCs w:val="16"/>
        </w:rPr>
        <w:t>Заключение трудового договора допускается с лицами</w:t>
      </w:r>
      <w:proofErr w:type="gramStart"/>
      <w:r w:rsidRPr="00226C5D">
        <w:rPr>
          <w:rFonts w:ascii="Times New Roman" w:hAnsi="Times New Roman" w:cs="Times New Roman"/>
          <w:b/>
          <w:sz w:val="16"/>
          <w:szCs w:val="16"/>
        </w:rPr>
        <w:t xml:space="preserve"> ,</w:t>
      </w:r>
      <w:proofErr w:type="gramEnd"/>
      <w:r w:rsidRPr="00226C5D">
        <w:rPr>
          <w:rFonts w:ascii="Times New Roman" w:hAnsi="Times New Roman" w:cs="Times New Roman"/>
          <w:b/>
          <w:sz w:val="16"/>
          <w:szCs w:val="16"/>
        </w:rPr>
        <w:t xml:space="preserve"> достигшими 16 лет.</w:t>
      </w:r>
      <w:r w:rsidRPr="00226C5D">
        <w:rPr>
          <w:rFonts w:ascii="Times New Roman" w:hAnsi="Times New Roman" w:cs="Times New Roman"/>
          <w:sz w:val="16"/>
          <w:szCs w:val="16"/>
        </w:rPr>
        <w:t xml:space="preserve"> Получив основное общее образование, </w:t>
      </w:r>
      <w:proofErr w:type="gramStart"/>
      <w:r w:rsidRPr="00226C5D">
        <w:rPr>
          <w:rFonts w:ascii="Times New Roman" w:hAnsi="Times New Roman" w:cs="Times New Roman"/>
          <w:sz w:val="16"/>
          <w:szCs w:val="16"/>
        </w:rPr>
        <w:t>лица, достигшие 15 лет могут</w:t>
      </w:r>
      <w:proofErr w:type="gramEnd"/>
      <w:r w:rsidRPr="00226C5D">
        <w:rPr>
          <w:rFonts w:ascii="Times New Roman" w:hAnsi="Times New Roman" w:cs="Times New Roman"/>
          <w:sz w:val="16"/>
          <w:szCs w:val="16"/>
        </w:rPr>
        <w:t xml:space="preserve"> заключить  трудовой договор. С согласия родителей, опекуна трудовой договор может быть заключен лицами с 14 лет для выполнения  легкого труда, не приносящего вреда здоровью и не нарушающего процесса обучения. В организациях кинематографии, театрах, цирках допускается с согласия опекуна, попечителя заключение трудового договора, лицами, не достигшими 14 лет, при условии  отсутствия вреда здоровью, нравственному развитию</w:t>
      </w:r>
      <w:proofErr w:type="gramStart"/>
      <w:r w:rsidRPr="00226C5D"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26C5D">
        <w:rPr>
          <w:rFonts w:ascii="Times New Roman" w:hAnsi="Times New Roman" w:cs="Times New Roman"/>
          <w:b/>
          <w:sz w:val="16"/>
          <w:szCs w:val="16"/>
        </w:rPr>
        <w:t>документы, предъявляемые при заключении трудового договора: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 xml:space="preserve">документ, удостоверяющий личность (паспорт);  трудовая книжка; военный билет;  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страховое свидетельство государственного пенсионного страхования;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 xml:space="preserve"> документ об образовании;</w:t>
      </w:r>
      <w:r w:rsidRPr="00226C5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26C5D">
        <w:rPr>
          <w:rFonts w:ascii="Times New Roman" w:hAnsi="Times New Roman" w:cs="Times New Roman"/>
          <w:b/>
          <w:sz w:val="16"/>
          <w:szCs w:val="16"/>
        </w:rPr>
        <w:t>Испытание при приеме на работу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Условие об испытании должно быть указано в трудовом договоре.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26C5D">
        <w:rPr>
          <w:rFonts w:ascii="Times New Roman" w:hAnsi="Times New Roman" w:cs="Times New Roman"/>
          <w:b/>
          <w:sz w:val="16"/>
          <w:szCs w:val="16"/>
        </w:rPr>
        <w:t xml:space="preserve">Испытание при приеме на работу  не устанавливается  </w:t>
      </w:r>
      <w:proofErr w:type="gramStart"/>
      <w:r w:rsidRPr="00226C5D">
        <w:rPr>
          <w:rFonts w:ascii="Times New Roman" w:hAnsi="Times New Roman" w:cs="Times New Roman"/>
          <w:b/>
          <w:sz w:val="16"/>
          <w:szCs w:val="16"/>
        </w:rPr>
        <w:t>для</w:t>
      </w:r>
      <w:proofErr w:type="gramEnd"/>
      <w:r w:rsidRPr="00226C5D">
        <w:rPr>
          <w:rFonts w:ascii="Times New Roman" w:hAnsi="Times New Roman" w:cs="Times New Roman"/>
          <w:b/>
          <w:sz w:val="16"/>
          <w:szCs w:val="16"/>
        </w:rPr>
        <w:t>:</w:t>
      </w:r>
    </w:p>
    <w:p w:rsidR="00226C5D" w:rsidRPr="00226C5D" w:rsidRDefault="00226C5D" w:rsidP="00226C5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лиц, замещающих работников,</w:t>
      </w:r>
    </w:p>
    <w:p w:rsidR="00226C5D" w:rsidRPr="00226C5D" w:rsidRDefault="00226C5D" w:rsidP="00226C5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беременных женщин;</w:t>
      </w:r>
    </w:p>
    <w:p w:rsidR="00226C5D" w:rsidRPr="00226C5D" w:rsidRDefault="00226C5D" w:rsidP="00226C5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26C5D">
        <w:rPr>
          <w:rFonts w:ascii="Times New Roman" w:hAnsi="Times New Roman" w:cs="Times New Roman"/>
          <w:sz w:val="16"/>
          <w:szCs w:val="16"/>
        </w:rPr>
        <w:t>лиц</w:t>
      </w:r>
      <w:proofErr w:type="gramEnd"/>
      <w:r w:rsidRPr="00226C5D">
        <w:rPr>
          <w:rFonts w:ascii="Times New Roman" w:hAnsi="Times New Roman" w:cs="Times New Roman"/>
          <w:sz w:val="16"/>
          <w:szCs w:val="16"/>
        </w:rPr>
        <w:t xml:space="preserve"> не достигших 18 лет;</w:t>
      </w:r>
    </w:p>
    <w:p w:rsidR="00226C5D" w:rsidRPr="00226C5D" w:rsidRDefault="00226C5D" w:rsidP="00226C5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молодых специалистов, окончивших образовательные  учреждения</w:t>
      </w:r>
      <w:proofErr w:type="gramStart"/>
      <w:r w:rsidRPr="00226C5D"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</w:p>
    <w:p w:rsidR="00226C5D" w:rsidRPr="00226C5D" w:rsidRDefault="00226C5D" w:rsidP="00226C5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лиц, поступивших на работу в порядке перевода;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Срок испытания не может превышать 3-х месяцев, а для руководителей организаций, их заместителей, гл. бухгалтеров и др. лиц 6 месяцев.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 xml:space="preserve">Ст. 76 ТК  РФ позволяет </w:t>
      </w:r>
      <w:r w:rsidRPr="00226C5D">
        <w:rPr>
          <w:rFonts w:ascii="Times New Roman" w:hAnsi="Times New Roman" w:cs="Times New Roman"/>
          <w:b/>
          <w:sz w:val="16"/>
          <w:szCs w:val="16"/>
        </w:rPr>
        <w:t>работодателю отстранить от работы</w:t>
      </w:r>
      <w:proofErr w:type="gramStart"/>
      <w:r w:rsidRPr="00226C5D"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</w:p>
    <w:p w:rsidR="00226C5D" w:rsidRPr="00226C5D" w:rsidRDefault="00226C5D" w:rsidP="00226C5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работника</w:t>
      </w:r>
      <w:proofErr w:type="gramStart"/>
      <w:r w:rsidRPr="00226C5D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226C5D">
        <w:rPr>
          <w:rFonts w:ascii="Times New Roman" w:hAnsi="Times New Roman" w:cs="Times New Roman"/>
          <w:sz w:val="16"/>
          <w:szCs w:val="16"/>
        </w:rPr>
        <w:t xml:space="preserve"> появившегося на рабочем месте в состоянии алкогольного, наркотического, токсического опьянения;</w:t>
      </w:r>
    </w:p>
    <w:p w:rsidR="00226C5D" w:rsidRPr="00226C5D" w:rsidRDefault="00226C5D" w:rsidP="00226C5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работника</w:t>
      </w:r>
      <w:proofErr w:type="gramStart"/>
      <w:r w:rsidRPr="00226C5D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226C5D">
        <w:rPr>
          <w:rFonts w:ascii="Times New Roman" w:hAnsi="Times New Roman" w:cs="Times New Roman"/>
          <w:sz w:val="16"/>
          <w:szCs w:val="16"/>
        </w:rPr>
        <w:t xml:space="preserve"> не прошедшего обучение и проверку навыков в области охраны труда;</w:t>
      </w:r>
    </w:p>
    <w:p w:rsidR="00226C5D" w:rsidRPr="00226C5D" w:rsidRDefault="00226C5D" w:rsidP="00226C5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 xml:space="preserve">при выявлении противопоказаний  в соответствии с медицинским заключением 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 xml:space="preserve">      для выполнения работы</w:t>
      </w:r>
      <w:proofErr w:type="gramStart"/>
      <w:r w:rsidRPr="00226C5D">
        <w:rPr>
          <w:rFonts w:ascii="Times New Roman" w:hAnsi="Times New Roman" w:cs="Times New Roman"/>
          <w:sz w:val="16"/>
          <w:szCs w:val="16"/>
        </w:rPr>
        <w:t xml:space="preserve"> ;</w:t>
      </w:r>
      <w:proofErr w:type="gramEnd"/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b/>
          <w:sz w:val="16"/>
          <w:szCs w:val="16"/>
        </w:rPr>
        <w:t xml:space="preserve">Прекращение трудового договора, </w:t>
      </w:r>
      <w:r w:rsidRPr="00226C5D">
        <w:rPr>
          <w:rFonts w:ascii="Times New Roman" w:hAnsi="Times New Roman" w:cs="Times New Roman"/>
          <w:sz w:val="16"/>
          <w:szCs w:val="16"/>
        </w:rPr>
        <w:t>на общих основаниях в соответствии со ст. 77 ТК  РФ</w:t>
      </w:r>
      <w:proofErr w:type="gramStart"/>
      <w:r w:rsidRPr="00226C5D"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  <w:r w:rsidRPr="00226C5D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226C5D" w:rsidRPr="00226C5D" w:rsidRDefault="00226C5D" w:rsidP="00226C5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соглашение сторон;</w:t>
      </w:r>
    </w:p>
    <w:p w:rsidR="00226C5D" w:rsidRPr="00226C5D" w:rsidRDefault="00226C5D" w:rsidP="00226C5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истечение срока трудового договора;</w:t>
      </w:r>
    </w:p>
    <w:p w:rsidR="00226C5D" w:rsidRPr="00226C5D" w:rsidRDefault="00226C5D" w:rsidP="00226C5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по инициативе работника;</w:t>
      </w:r>
    </w:p>
    <w:p w:rsidR="00226C5D" w:rsidRPr="00226C5D" w:rsidRDefault="00226C5D" w:rsidP="00226C5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по инициативе работодателя;</w:t>
      </w:r>
    </w:p>
    <w:p w:rsidR="00226C5D" w:rsidRPr="00226C5D" w:rsidRDefault="00226C5D" w:rsidP="00226C5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перевод работника на др. место работы;</w:t>
      </w:r>
    </w:p>
    <w:p w:rsidR="00226C5D" w:rsidRPr="00226C5D" w:rsidRDefault="00226C5D" w:rsidP="00226C5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отказ работника  от продолжения работы в связи со сменой собственника организации, ее имущества;</w:t>
      </w:r>
    </w:p>
    <w:p w:rsidR="00226C5D" w:rsidRPr="00226C5D" w:rsidRDefault="00226C5D" w:rsidP="00226C5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lastRenderedPageBreak/>
        <w:t>отказ работника  в связи с изменениями  условий трудового договора</w:t>
      </w:r>
      <w:proofErr w:type="gramStart"/>
      <w:r w:rsidRPr="00226C5D">
        <w:rPr>
          <w:rFonts w:ascii="Times New Roman" w:hAnsi="Times New Roman" w:cs="Times New Roman"/>
          <w:sz w:val="16"/>
          <w:szCs w:val="16"/>
        </w:rPr>
        <w:t xml:space="preserve"> ;</w:t>
      </w:r>
      <w:proofErr w:type="gramEnd"/>
    </w:p>
    <w:p w:rsidR="00226C5D" w:rsidRPr="00226C5D" w:rsidRDefault="00226C5D" w:rsidP="00226C5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обстоятельства, не зависящие от воли сторон;</w:t>
      </w:r>
    </w:p>
    <w:p w:rsidR="00226C5D" w:rsidRPr="00226C5D" w:rsidRDefault="00226C5D" w:rsidP="00226C5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нарушение правил заключения трудового договора;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Срочный трудовой договор расторгается с истечением срока его действия, о чем работник должен быть предупрежден   в письменной форме не менее чем  за 3 дня  до увольнения.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ab/>
      </w:r>
      <w:r w:rsidRPr="00226C5D">
        <w:rPr>
          <w:rFonts w:ascii="Times New Roman" w:hAnsi="Times New Roman" w:cs="Times New Roman"/>
          <w:b/>
          <w:sz w:val="16"/>
          <w:szCs w:val="16"/>
        </w:rPr>
        <w:t>Расторжение трудового договора по инициативе работника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Работник должен предупредить администрацию</w:t>
      </w:r>
      <w:proofErr w:type="gramStart"/>
      <w:r w:rsidRPr="00226C5D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226C5D">
        <w:rPr>
          <w:rFonts w:ascii="Times New Roman" w:hAnsi="Times New Roman" w:cs="Times New Roman"/>
          <w:sz w:val="16"/>
          <w:szCs w:val="16"/>
        </w:rPr>
        <w:t xml:space="preserve"> работодателя за 2 недели в письменной форме. До истечения срока предупреждения об увольнении работник имеет право в любое время отозвать свое заявление. Увольнение не производится, если, на его место 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не приглашен  в письменной форме другой работник, которому не может быть отказано в заключени</w:t>
      </w:r>
      <w:proofErr w:type="gramStart"/>
      <w:r w:rsidRPr="00226C5D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226C5D">
        <w:rPr>
          <w:rFonts w:ascii="Times New Roman" w:hAnsi="Times New Roman" w:cs="Times New Roman"/>
          <w:sz w:val="16"/>
          <w:szCs w:val="16"/>
        </w:rPr>
        <w:t xml:space="preserve"> трудового договора. Если по истечении срока  предупреждения  об увольнении трудовой договор  не </w:t>
      </w:r>
      <w:proofErr w:type="gramStart"/>
      <w:r w:rsidRPr="00226C5D">
        <w:rPr>
          <w:rFonts w:ascii="Times New Roman" w:hAnsi="Times New Roman" w:cs="Times New Roman"/>
          <w:sz w:val="16"/>
          <w:szCs w:val="16"/>
        </w:rPr>
        <w:t>был</w:t>
      </w:r>
      <w:proofErr w:type="gramEnd"/>
      <w:r w:rsidRPr="00226C5D">
        <w:rPr>
          <w:rFonts w:ascii="Times New Roman" w:hAnsi="Times New Roman" w:cs="Times New Roman"/>
          <w:sz w:val="16"/>
          <w:szCs w:val="16"/>
        </w:rPr>
        <w:t xml:space="preserve"> расторгнут и работник не настаивает на увольнении, то действие трудового договора продолжается.</w:t>
      </w:r>
    </w:p>
    <w:p w:rsidR="00226C5D" w:rsidRPr="00226C5D" w:rsidRDefault="00226C5D" w:rsidP="00226C5D">
      <w:pPr>
        <w:tabs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26C5D">
        <w:rPr>
          <w:rFonts w:ascii="Times New Roman" w:hAnsi="Times New Roman" w:cs="Times New Roman"/>
          <w:b/>
          <w:sz w:val="16"/>
          <w:szCs w:val="16"/>
        </w:rPr>
        <w:t>Расторжение трудового договора по инициативе работодателя: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6C5D" w:rsidRPr="00226C5D" w:rsidRDefault="00226C5D" w:rsidP="00226C5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ликвидации организации либо прекращения  деятельности работодателем;</w:t>
      </w:r>
    </w:p>
    <w:p w:rsidR="00226C5D" w:rsidRPr="00226C5D" w:rsidRDefault="00226C5D" w:rsidP="00226C5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сокращения штата работников организации;</w:t>
      </w:r>
    </w:p>
    <w:p w:rsidR="00226C5D" w:rsidRPr="00226C5D" w:rsidRDefault="00226C5D" w:rsidP="00226C5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несоответствие работника занимаемой должности или выполняемой работе по состоянию здоровья, недостаточной квалификации, подтвержденной результатами аттестации</w:t>
      </w:r>
      <w:proofErr w:type="gramStart"/>
      <w:r w:rsidRPr="00226C5D">
        <w:rPr>
          <w:rFonts w:ascii="Times New Roman" w:hAnsi="Times New Roman" w:cs="Times New Roman"/>
          <w:sz w:val="16"/>
          <w:szCs w:val="16"/>
        </w:rPr>
        <w:t xml:space="preserve"> ;</w:t>
      </w:r>
      <w:proofErr w:type="gramEnd"/>
    </w:p>
    <w:p w:rsidR="00226C5D" w:rsidRPr="00226C5D" w:rsidRDefault="00226C5D" w:rsidP="00226C5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неоднократного неисполнения  работником  без уважительных причин трудовых обязанностей;</w:t>
      </w:r>
    </w:p>
    <w:p w:rsidR="00226C5D" w:rsidRPr="00226C5D" w:rsidRDefault="00226C5D" w:rsidP="00226C5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прогула (отсутствие на работе без уважительной причины  более 4 часов подряд в течение рабочего дня);</w:t>
      </w:r>
    </w:p>
    <w:p w:rsidR="00226C5D" w:rsidRPr="00226C5D" w:rsidRDefault="00226C5D" w:rsidP="00226C5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появление на рабочем месте в состоянии алкогольного, наркотического, токсического опьянения;</w:t>
      </w:r>
    </w:p>
    <w:p w:rsidR="00226C5D" w:rsidRPr="00226C5D" w:rsidRDefault="00226C5D" w:rsidP="00226C5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разглашения охраняемой законом тайны;</w:t>
      </w:r>
    </w:p>
    <w:p w:rsidR="00226C5D" w:rsidRPr="00226C5D" w:rsidRDefault="00226C5D" w:rsidP="00226C5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совершения по месту работы хищения и т.д.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26C5D">
        <w:rPr>
          <w:rFonts w:ascii="Times New Roman" w:hAnsi="Times New Roman" w:cs="Times New Roman"/>
          <w:b/>
          <w:sz w:val="16"/>
          <w:szCs w:val="16"/>
        </w:rPr>
        <w:t>Прекращение трудового договора по обстоятельствам, не зависящим от воли сторон:</w:t>
      </w:r>
    </w:p>
    <w:p w:rsidR="00226C5D" w:rsidRPr="00226C5D" w:rsidRDefault="00226C5D" w:rsidP="00226C5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призыв работника на военную службу;</w:t>
      </w:r>
    </w:p>
    <w:p w:rsidR="00226C5D" w:rsidRPr="00226C5D" w:rsidRDefault="00226C5D" w:rsidP="00226C5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восстановление на работе работника</w:t>
      </w:r>
      <w:proofErr w:type="gramStart"/>
      <w:r w:rsidRPr="00226C5D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226C5D">
        <w:rPr>
          <w:rFonts w:ascii="Times New Roman" w:hAnsi="Times New Roman" w:cs="Times New Roman"/>
          <w:sz w:val="16"/>
          <w:szCs w:val="16"/>
        </w:rPr>
        <w:t xml:space="preserve"> ранее выполнявшего эту работу, по решению 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226C5D">
        <w:rPr>
          <w:rFonts w:ascii="Times New Roman" w:hAnsi="Times New Roman" w:cs="Times New Roman"/>
          <w:sz w:val="16"/>
          <w:szCs w:val="16"/>
        </w:rPr>
        <w:t>гос</w:t>
      </w:r>
      <w:proofErr w:type="spellEnd"/>
      <w:r w:rsidRPr="00226C5D">
        <w:rPr>
          <w:rFonts w:ascii="Times New Roman" w:hAnsi="Times New Roman" w:cs="Times New Roman"/>
          <w:sz w:val="16"/>
          <w:szCs w:val="16"/>
        </w:rPr>
        <w:t>. инспекции труда, суда;</w:t>
      </w:r>
    </w:p>
    <w:p w:rsidR="00226C5D" w:rsidRPr="00226C5D" w:rsidRDefault="00226C5D" w:rsidP="00226C5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осуждение работника к наказанию;</w:t>
      </w:r>
    </w:p>
    <w:p w:rsidR="00226C5D" w:rsidRPr="00226C5D" w:rsidRDefault="00226C5D" w:rsidP="00226C5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смерть работника, работодателя и т. д.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26C5D">
        <w:rPr>
          <w:rFonts w:ascii="Times New Roman" w:hAnsi="Times New Roman" w:cs="Times New Roman"/>
          <w:b/>
          <w:sz w:val="16"/>
          <w:szCs w:val="16"/>
        </w:rPr>
        <w:t>4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26C5D">
        <w:rPr>
          <w:rFonts w:ascii="Times New Roman" w:hAnsi="Times New Roman" w:cs="Times New Roman"/>
          <w:b/>
          <w:sz w:val="16"/>
          <w:szCs w:val="16"/>
        </w:rPr>
        <w:t>Рабочее время  и время отдыха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b/>
          <w:sz w:val="16"/>
          <w:szCs w:val="16"/>
        </w:rPr>
        <w:t xml:space="preserve">Рабочее время – </w:t>
      </w:r>
      <w:r w:rsidRPr="00226C5D">
        <w:rPr>
          <w:rFonts w:ascii="Times New Roman" w:hAnsi="Times New Roman" w:cs="Times New Roman"/>
          <w:sz w:val="16"/>
          <w:szCs w:val="16"/>
        </w:rPr>
        <w:t>время, в течение которого работник должен исполнять трудовые обязанности в соответствии с правилами внутреннего трудового распорядка организации условиями трудового договора.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 xml:space="preserve">Различают рабочее время </w:t>
      </w:r>
      <w:r w:rsidRPr="00226C5D">
        <w:rPr>
          <w:rFonts w:ascii="Times New Roman" w:hAnsi="Times New Roman" w:cs="Times New Roman"/>
          <w:b/>
          <w:sz w:val="16"/>
          <w:szCs w:val="16"/>
        </w:rPr>
        <w:t xml:space="preserve">нормальное, сокращенное, неполное. </w:t>
      </w:r>
      <w:r w:rsidRPr="00226C5D">
        <w:rPr>
          <w:rFonts w:ascii="Times New Roman" w:hAnsi="Times New Roman" w:cs="Times New Roman"/>
          <w:sz w:val="16"/>
          <w:szCs w:val="16"/>
        </w:rPr>
        <w:t>Поэтому трудовое законодательство оперирует понятиями</w:t>
      </w:r>
      <w:proofErr w:type="gramStart"/>
      <w:r w:rsidRPr="00226C5D"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  <w:r w:rsidRPr="00226C5D">
        <w:rPr>
          <w:rFonts w:ascii="Times New Roman" w:hAnsi="Times New Roman" w:cs="Times New Roman"/>
          <w:sz w:val="16"/>
          <w:szCs w:val="16"/>
        </w:rPr>
        <w:t xml:space="preserve"> рабочий день, рабочая неделя, рабочая смена.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26C5D">
        <w:rPr>
          <w:rFonts w:ascii="Times New Roman" w:hAnsi="Times New Roman" w:cs="Times New Roman"/>
          <w:b/>
          <w:sz w:val="16"/>
          <w:szCs w:val="16"/>
        </w:rPr>
        <w:t>1.  Нормальная продолжительность</w:t>
      </w:r>
      <w:r w:rsidRPr="00226C5D">
        <w:rPr>
          <w:rFonts w:ascii="Times New Roman" w:hAnsi="Times New Roman" w:cs="Times New Roman"/>
          <w:sz w:val="16"/>
          <w:szCs w:val="16"/>
        </w:rPr>
        <w:t xml:space="preserve"> </w:t>
      </w:r>
      <w:r w:rsidRPr="00226C5D">
        <w:rPr>
          <w:rFonts w:ascii="Times New Roman" w:hAnsi="Times New Roman" w:cs="Times New Roman"/>
          <w:b/>
          <w:sz w:val="16"/>
          <w:szCs w:val="16"/>
        </w:rPr>
        <w:t>рабочего времени</w:t>
      </w:r>
      <w:r w:rsidRPr="00226C5D">
        <w:rPr>
          <w:rFonts w:ascii="Times New Roman" w:hAnsi="Times New Roman" w:cs="Times New Roman"/>
          <w:sz w:val="16"/>
          <w:szCs w:val="16"/>
        </w:rPr>
        <w:t xml:space="preserve"> – </w:t>
      </w:r>
      <w:r w:rsidRPr="00226C5D">
        <w:rPr>
          <w:rFonts w:ascii="Times New Roman" w:hAnsi="Times New Roman" w:cs="Times New Roman"/>
          <w:b/>
          <w:sz w:val="16"/>
          <w:szCs w:val="16"/>
        </w:rPr>
        <w:t>40 часов в неделю</w:t>
      </w:r>
      <w:r w:rsidRPr="00226C5D">
        <w:rPr>
          <w:rFonts w:ascii="Times New Roman" w:hAnsi="Times New Roman" w:cs="Times New Roman"/>
          <w:i/>
          <w:sz w:val="16"/>
          <w:szCs w:val="16"/>
        </w:rPr>
        <w:t xml:space="preserve">. 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Она устанавливается для всех категорий работников независимо от вида работ</w:t>
      </w:r>
      <w:proofErr w:type="gramStart"/>
      <w:r w:rsidRPr="00226C5D">
        <w:rPr>
          <w:rFonts w:ascii="Times New Roman" w:hAnsi="Times New Roman" w:cs="Times New Roman"/>
          <w:sz w:val="16"/>
          <w:szCs w:val="16"/>
        </w:rPr>
        <w:t>ы(</w:t>
      </w:r>
      <w:proofErr w:type="gramEnd"/>
      <w:r w:rsidRPr="00226C5D">
        <w:rPr>
          <w:rFonts w:ascii="Times New Roman" w:hAnsi="Times New Roman" w:cs="Times New Roman"/>
          <w:sz w:val="16"/>
          <w:szCs w:val="16"/>
        </w:rPr>
        <w:t>сезонная, временная, постоянная), шестидневная  или пятидневная, исключая работников, для которых установлено сокращенное время.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b/>
          <w:sz w:val="16"/>
          <w:szCs w:val="16"/>
        </w:rPr>
        <w:t>2. Сокращенная продолжительность рабочего времени</w:t>
      </w:r>
      <w:r w:rsidRPr="00226C5D">
        <w:rPr>
          <w:rFonts w:ascii="Times New Roman" w:hAnsi="Times New Roman" w:cs="Times New Roman"/>
          <w:spacing w:val="5"/>
          <w:sz w:val="16"/>
          <w:szCs w:val="16"/>
        </w:rPr>
        <w:t xml:space="preserve"> является </w:t>
      </w:r>
      <w:r w:rsidRPr="00226C5D">
        <w:rPr>
          <w:rFonts w:ascii="Times New Roman" w:hAnsi="Times New Roman" w:cs="Times New Roman"/>
          <w:spacing w:val="2"/>
          <w:sz w:val="16"/>
          <w:szCs w:val="16"/>
        </w:rPr>
        <w:t>полной мерой продолжительности труда и оплачивается полностью: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для инвалидов 1, 2 групп – на 5 часов в неделю;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для лиц до 16 лет – на 16 часов в неделю;</w:t>
      </w:r>
    </w:p>
    <w:p w:rsidR="00226C5D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для работников от16 до 18 лет на 4 часа в неделю;</w:t>
      </w:r>
    </w:p>
    <w:p w:rsidR="00A80BA4" w:rsidRPr="00226C5D" w:rsidRDefault="00226C5D" w:rsidP="00226C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6C5D">
        <w:rPr>
          <w:rFonts w:ascii="Times New Roman" w:hAnsi="Times New Roman" w:cs="Times New Roman"/>
          <w:sz w:val="16"/>
          <w:szCs w:val="16"/>
        </w:rPr>
        <w:t>для лиц, занятых на работах с вредными условиями труда и (или) опасными</w:t>
      </w:r>
    </w:p>
    <w:sectPr w:rsidR="00A80BA4" w:rsidRPr="00226C5D" w:rsidSect="00226C5D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65F0"/>
    <w:multiLevelType w:val="hybridMultilevel"/>
    <w:tmpl w:val="C05E5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F459F1"/>
    <w:multiLevelType w:val="hybridMultilevel"/>
    <w:tmpl w:val="3844FBBE"/>
    <w:lvl w:ilvl="0" w:tplc="D0200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B0A4F"/>
    <w:multiLevelType w:val="hybridMultilevel"/>
    <w:tmpl w:val="07B4CE44"/>
    <w:lvl w:ilvl="0" w:tplc="1EECB276">
      <w:start w:val="4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2AFB09D6"/>
    <w:multiLevelType w:val="hybridMultilevel"/>
    <w:tmpl w:val="61427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4D5986"/>
    <w:multiLevelType w:val="hybridMultilevel"/>
    <w:tmpl w:val="51408612"/>
    <w:lvl w:ilvl="0" w:tplc="9A868A2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D2889"/>
    <w:multiLevelType w:val="hybridMultilevel"/>
    <w:tmpl w:val="26C22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5D5C47"/>
    <w:multiLevelType w:val="hybridMultilevel"/>
    <w:tmpl w:val="CF3A5F18"/>
    <w:lvl w:ilvl="0" w:tplc="0802B8B6">
      <w:start w:val="1"/>
      <w:numFmt w:val="decimal"/>
      <w:lvlText w:val="%1)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7">
    <w:nsid w:val="67A03B4B"/>
    <w:multiLevelType w:val="hybridMultilevel"/>
    <w:tmpl w:val="8D522B22"/>
    <w:lvl w:ilvl="0" w:tplc="A3BE3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8D2146"/>
    <w:multiLevelType w:val="hybridMultilevel"/>
    <w:tmpl w:val="7D52449C"/>
    <w:lvl w:ilvl="0" w:tplc="9A868A2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>
    <w:nsid w:val="762B20B7"/>
    <w:multiLevelType w:val="hybridMultilevel"/>
    <w:tmpl w:val="91841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D86E95"/>
    <w:multiLevelType w:val="hybridMultilevel"/>
    <w:tmpl w:val="05FCFA94"/>
    <w:lvl w:ilvl="0" w:tplc="0630A3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C5D"/>
    <w:rsid w:val="00226C5D"/>
    <w:rsid w:val="00A8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2332</Words>
  <Characters>13299</Characters>
  <Application>Microsoft Office Word</Application>
  <DocSecurity>0</DocSecurity>
  <Lines>110</Lines>
  <Paragraphs>31</Paragraphs>
  <ScaleCrop>false</ScaleCrop>
  <Company>Microsoft</Company>
  <LinksUpToDate>false</LinksUpToDate>
  <CharactersWithSpaces>15600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2013-08-11T06:34:00Z</dcterms:created>
  <dcterms:modified xsi:type="dcterms:W3CDTF">2013-08-11T06:36:00Z</dcterms:modified>
</cp:coreProperties>
</file>