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C7" w:rsidRDefault="00DD06C7" w:rsidP="00DD06C7">
      <w:pPr>
        <w:pStyle w:val="a6"/>
        <w:jc w:val="center"/>
        <w:rPr>
          <w:rFonts w:ascii="Tahoma" w:hAnsi="Tahoma" w:cs="Tahoma"/>
          <w:b/>
          <w:bCs/>
          <w:noProof/>
          <w:sz w:val="22"/>
          <w:szCs w:val="22"/>
        </w:rPr>
      </w:pPr>
      <w:r>
        <w:rPr>
          <w:rFonts w:ascii="Tahoma" w:hAnsi="Tahoma" w:cs="Tahoma"/>
          <w:b/>
          <w:bCs/>
          <w:noProof/>
          <w:sz w:val="22"/>
          <w:szCs w:val="22"/>
        </w:rPr>
        <w:t>Трудовой договор №___</w:t>
      </w:r>
    </w:p>
    <w:p w:rsidR="00DD06C7" w:rsidRDefault="00DD06C7" w:rsidP="00DD06C7">
      <w:pPr>
        <w:pStyle w:val="a6"/>
        <w:jc w:val="center"/>
        <w:rPr>
          <w:rFonts w:ascii="Tahoma" w:hAnsi="Tahoma" w:cs="Tahoma"/>
          <w:sz w:val="22"/>
          <w:szCs w:val="22"/>
        </w:rPr>
      </w:pPr>
    </w:p>
    <w:p w:rsidR="00DD06C7" w:rsidRDefault="00DD06C7" w:rsidP="00DD06C7">
      <w:pPr>
        <w:rPr>
          <w:rFonts w:ascii="Tahoma" w:hAnsi="Tahoma" w:cs="Tahoma"/>
          <w:sz w:val="22"/>
          <w:szCs w:val="22"/>
        </w:rPr>
      </w:pPr>
      <w:r>
        <w:rPr>
          <w:rFonts w:ascii="Tahoma" w:hAnsi="Tahoma" w:cs="Tahoma"/>
          <w:sz w:val="22"/>
          <w:szCs w:val="22"/>
        </w:rPr>
        <w:t xml:space="preserve"> </w:t>
      </w:r>
    </w:p>
    <w:p w:rsidR="00DD06C7" w:rsidRDefault="00DD06C7" w:rsidP="00DD06C7">
      <w:pPr>
        <w:pStyle w:val="a5"/>
        <w:rPr>
          <w:rFonts w:ascii="Tahoma" w:hAnsi="Tahoma" w:cs="Tahoma"/>
          <w:sz w:val="22"/>
          <w:szCs w:val="22"/>
        </w:rPr>
      </w:pPr>
      <w:r>
        <w:rPr>
          <w:rFonts w:ascii="Tahoma" w:hAnsi="Tahoma" w:cs="Tahoma"/>
          <w:sz w:val="22"/>
          <w:szCs w:val="22"/>
        </w:rPr>
        <w:t xml:space="preserve"> </w:t>
      </w:r>
    </w:p>
    <w:p w:rsidR="00DD06C7" w:rsidRDefault="00DD06C7" w:rsidP="00DD06C7">
      <w:pPr>
        <w:pStyle w:val="a6"/>
        <w:rPr>
          <w:rFonts w:ascii="Tahoma" w:hAnsi="Tahoma" w:cs="Tahoma"/>
          <w:sz w:val="22"/>
          <w:szCs w:val="22"/>
        </w:rPr>
      </w:pPr>
      <w:r>
        <w:rPr>
          <w:rFonts w:ascii="Tahoma" w:hAnsi="Tahoma" w:cs="Tahoma"/>
          <w:sz w:val="22"/>
          <w:szCs w:val="22"/>
        </w:rPr>
        <w:t xml:space="preserve"> </w:t>
      </w:r>
      <w:r w:rsidR="006D145E">
        <w:rPr>
          <w:rFonts w:ascii="Tahoma" w:hAnsi="Tahoma" w:cs="Tahoma"/>
          <w:noProof/>
          <w:sz w:val="22"/>
          <w:szCs w:val="22"/>
        </w:rPr>
        <w:t xml:space="preserve"> город ХХХ</w:t>
      </w:r>
      <w:r>
        <w:rPr>
          <w:rFonts w:ascii="Tahoma" w:hAnsi="Tahoma" w:cs="Tahoma"/>
          <w:noProof/>
          <w:sz w:val="22"/>
          <w:szCs w:val="22"/>
        </w:rPr>
        <w:t xml:space="preserve">                                                                       «__» ________ 20_ г.</w:t>
      </w:r>
    </w:p>
    <w:p w:rsidR="00DD06C7" w:rsidRDefault="00DD06C7" w:rsidP="00DD06C7">
      <w:pPr>
        <w:pStyle w:val="a6"/>
        <w:rPr>
          <w:rFonts w:ascii="Tahoma" w:hAnsi="Tahoma" w:cs="Tahoma"/>
          <w:sz w:val="22"/>
          <w:szCs w:val="22"/>
        </w:rPr>
      </w:pPr>
      <w:r>
        <w:rPr>
          <w:rFonts w:ascii="Tahoma" w:hAnsi="Tahoma" w:cs="Tahoma"/>
          <w:sz w:val="22"/>
          <w:szCs w:val="22"/>
        </w:rPr>
        <w:t xml:space="preserve"> </w:t>
      </w:r>
      <w:r>
        <w:rPr>
          <w:rFonts w:ascii="Tahoma" w:hAnsi="Tahoma" w:cs="Tahoma"/>
          <w:noProof/>
          <w:sz w:val="22"/>
          <w:szCs w:val="22"/>
        </w:rPr>
        <w:t xml:space="preserve">    </w:t>
      </w:r>
    </w:p>
    <w:p w:rsidR="00DD06C7" w:rsidRDefault="00DD06C7" w:rsidP="00DD06C7">
      <w:pPr>
        <w:rPr>
          <w:rFonts w:ascii="Tahoma" w:hAnsi="Tahoma" w:cs="Tahoma"/>
          <w:sz w:val="22"/>
          <w:szCs w:val="22"/>
        </w:rPr>
      </w:pPr>
      <w:r>
        <w:rPr>
          <w:rFonts w:ascii="Tahoma" w:hAnsi="Tahoma" w:cs="Tahoma"/>
          <w:sz w:val="22"/>
          <w:szCs w:val="22"/>
        </w:rPr>
        <w:t xml:space="preserve"> </w:t>
      </w:r>
    </w:p>
    <w:p w:rsidR="00DD06C7" w:rsidRDefault="00DD06C7" w:rsidP="00DD06C7">
      <w:pPr>
        <w:pStyle w:val="a6"/>
        <w:rPr>
          <w:rFonts w:ascii="Tahoma" w:hAnsi="Tahoma" w:cs="Tahoma"/>
          <w:sz w:val="22"/>
          <w:szCs w:val="22"/>
        </w:rPr>
      </w:pPr>
      <w:r>
        <w:rPr>
          <w:rFonts w:ascii="Tahoma" w:hAnsi="Tahoma" w:cs="Tahoma"/>
          <w:b/>
          <w:sz w:val="22"/>
          <w:szCs w:val="22"/>
        </w:rPr>
        <w:t xml:space="preserve"> </w:t>
      </w:r>
      <w:r>
        <w:rPr>
          <w:rFonts w:ascii="Tahoma" w:hAnsi="Tahoma" w:cs="Tahoma"/>
          <w:b/>
          <w:noProof/>
          <w:sz w:val="22"/>
          <w:szCs w:val="22"/>
        </w:rPr>
        <w:t xml:space="preserve">     </w:t>
      </w:r>
      <w:proofErr w:type="gramStart"/>
      <w:r>
        <w:rPr>
          <w:rFonts w:ascii="Tahoma" w:hAnsi="Tahoma" w:cs="Tahoma"/>
          <w:b/>
          <w:noProof/>
          <w:sz w:val="22"/>
          <w:szCs w:val="22"/>
        </w:rPr>
        <w:t>Индивидуал</w:t>
      </w:r>
      <w:r w:rsidR="006D145E">
        <w:rPr>
          <w:rFonts w:ascii="Tahoma" w:hAnsi="Tahoma" w:cs="Tahoma"/>
          <w:b/>
          <w:noProof/>
          <w:sz w:val="22"/>
          <w:szCs w:val="22"/>
        </w:rPr>
        <w:t xml:space="preserve">ьный предприниматель ХХХ </w:t>
      </w:r>
      <w:r>
        <w:rPr>
          <w:rFonts w:ascii="Tahoma" w:hAnsi="Tahoma" w:cs="Tahoma"/>
          <w:b/>
          <w:noProof/>
          <w:sz w:val="22"/>
          <w:szCs w:val="22"/>
        </w:rPr>
        <w:t>Игорь Юрьевич</w:t>
      </w:r>
      <w:r>
        <w:rPr>
          <w:rFonts w:ascii="Tahoma" w:hAnsi="Tahoma" w:cs="Tahoma"/>
          <w:noProof/>
          <w:sz w:val="22"/>
          <w:szCs w:val="22"/>
        </w:rPr>
        <w:t>,именуемый в дальнейшем «</w:t>
      </w:r>
      <w:r>
        <w:rPr>
          <w:rFonts w:ascii="Tahoma" w:hAnsi="Tahoma" w:cs="Tahoma"/>
          <w:b/>
          <w:noProof/>
          <w:sz w:val="22"/>
          <w:szCs w:val="22"/>
        </w:rPr>
        <w:t>Работодатель»,</w:t>
      </w:r>
      <w:r>
        <w:rPr>
          <w:rFonts w:ascii="Tahoma" w:hAnsi="Tahoma" w:cs="Tahoma"/>
          <w:noProof/>
          <w:sz w:val="22"/>
          <w:szCs w:val="22"/>
        </w:rPr>
        <w:t xml:space="preserve"> действующий на  основании</w:t>
      </w:r>
      <w:r>
        <w:rPr>
          <w:rFonts w:ascii="Tahoma" w:hAnsi="Tahoma" w:cs="Tahoma"/>
          <w:sz w:val="22"/>
          <w:szCs w:val="22"/>
        </w:rPr>
        <w:t xml:space="preserve"> </w:t>
      </w:r>
      <w:r>
        <w:rPr>
          <w:rFonts w:ascii="Tahoma" w:hAnsi="Tahoma" w:cs="Tahoma"/>
          <w:noProof/>
          <w:sz w:val="22"/>
          <w:szCs w:val="22"/>
        </w:rPr>
        <w:t>Свидетельства о государственной регистрации физического лица в качестве</w:t>
      </w:r>
      <w:r>
        <w:rPr>
          <w:rFonts w:ascii="Tahoma" w:hAnsi="Tahoma" w:cs="Tahoma"/>
          <w:sz w:val="22"/>
          <w:szCs w:val="22"/>
        </w:rPr>
        <w:t xml:space="preserve"> </w:t>
      </w:r>
      <w:r>
        <w:rPr>
          <w:rFonts w:ascii="Tahoma" w:hAnsi="Tahoma" w:cs="Tahoma"/>
          <w:noProof/>
          <w:sz w:val="22"/>
          <w:szCs w:val="22"/>
        </w:rPr>
        <w:t>индивидуального предпринимателя  без  образования     юридического лица</w:t>
      </w:r>
      <w:r w:rsidR="006D145E">
        <w:rPr>
          <w:rFonts w:ascii="Tahoma" w:hAnsi="Tahoma" w:cs="Tahoma"/>
          <w:sz w:val="22"/>
          <w:szCs w:val="22"/>
        </w:rPr>
        <w:t xml:space="preserve"> серии __</w:t>
      </w:r>
      <w:r w:rsidR="006D145E">
        <w:rPr>
          <w:rFonts w:ascii="Tahoma" w:hAnsi="Tahoma" w:cs="Tahoma"/>
          <w:noProof/>
          <w:sz w:val="22"/>
          <w:szCs w:val="22"/>
        </w:rPr>
        <w:t xml:space="preserve"> N____</w:t>
      </w:r>
      <w:r>
        <w:rPr>
          <w:rFonts w:ascii="Tahoma" w:hAnsi="Tahoma" w:cs="Tahoma"/>
          <w:noProof/>
          <w:sz w:val="22"/>
          <w:szCs w:val="22"/>
        </w:rPr>
        <w:t>, в</w:t>
      </w:r>
      <w:r w:rsidR="006D145E">
        <w:rPr>
          <w:rFonts w:ascii="Tahoma" w:hAnsi="Tahoma" w:cs="Tahoma"/>
          <w:noProof/>
          <w:sz w:val="22"/>
          <w:szCs w:val="22"/>
        </w:rPr>
        <w:t>ыданного ____________________ ХХ</w:t>
      </w:r>
      <w:r>
        <w:rPr>
          <w:rFonts w:ascii="Tahoma" w:hAnsi="Tahoma" w:cs="Tahoma"/>
          <w:noProof/>
          <w:sz w:val="22"/>
          <w:szCs w:val="22"/>
        </w:rPr>
        <w:t xml:space="preserve"> сентября 2007 года, с одной  стороны, </w:t>
      </w:r>
      <w:r>
        <w:rPr>
          <w:rFonts w:ascii="Tahoma" w:hAnsi="Tahoma" w:cs="Tahoma"/>
          <w:noProof/>
          <w:color w:val="FF0000"/>
          <w:sz w:val="22"/>
          <w:szCs w:val="22"/>
        </w:rPr>
        <w:t xml:space="preserve">и    </w:t>
      </w:r>
      <w:r>
        <w:rPr>
          <w:rFonts w:ascii="Tahoma" w:hAnsi="Tahoma" w:cs="Tahoma"/>
          <w:b/>
          <w:noProof/>
          <w:color w:val="FF0000"/>
          <w:sz w:val="22"/>
          <w:szCs w:val="22"/>
        </w:rPr>
        <w:t>гражданин(ка)    РФ</w:t>
      </w:r>
      <w:r>
        <w:rPr>
          <w:rFonts w:ascii="Tahoma" w:hAnsi="Tahoma" w:cs="Tahoma"/>
          <w:noProof/>
          <w:color w:val="FF0000"/>
          <w:sz w:val="22"/>
          <w:szCs w:val="22"/>
        </w:rPr>
        <w:t xml:space="preserve">    ___________________________________________,</w:t>
      </w:r>
      <w:r>
        <w:rPr>
          <w:rFonts w:ascii="Tahoma" w:hAnsi="Tahoma" w:cs="Tahoma"/>
          <w:noProof/>
          <w:sz w:val="22"/>
          <w:szCs w:val="22"/>
        </w:rPr>
        <w:t xml:space="preserve">именуемый(ая)  в  дальнейшем  </w:t>
      </w:r>
      <w:r>
        <w:rPr>
          <w:rFonts w:ascii="Tahoma" w:hAnsi="Tahoma" w:cs="Tahoma"/>
          <w:b/>
          <w:noProof/>
          <w:sz w:val="22"/>
          <w:szCs w:val="22"/>
        </w:rPr>
        <w:t>«Работник»</w:t>
      </w:r>
      <w:r>
        <w:rPr>
          <w:rFonts w:ascii="Tahoma" w:hAnsi="Tahoma" w:cs="Tahoma"/>
          <w:noProof/>
          <w:sz w:val="22"/>
          <w:szCs w:val="22"/>
        </w:rPr>
        <w:t>,  с  другой     стороны,далее вместе</w:t>
      </w:r>
      <w:r>
        <w:rPr>
          <w:rFonts w:ascii="Tahoma" w:hAnsi="Tahoma" w:cs="Tahoma"/>
          <w:sz w:val="22"/>
          <w:szCs w:val="22"/>
        </w:rPr>
        <w:t xml:space="preserve"> </w:t>
      </w:r>
      <w:r>
        <w:rPr>
          <w:rFonts w:ascii="Tahoma" w:hAnsi="Tahoma" w:cs="Tahoma"/>
          <w:noProof/>
          <w:sz w:val="22"/>
          <w:szCs w:val="22"/>
        </w:rPr>
        <w:t xml:space="preserve">именуемые </w:t>
      </w:r>
      <w:r>
        <w:rPr>
          <w:rFonts w:ascii="Tahoma" w:hAnsi="Tahoma" w:cs="Tahoma"/>
          <w:b/>
          <w:noProof/>
          <w:sz w:val="22"/>
          <w:szCs w:val="22"/>
        </w:rPr>
        <w:t>«Стороны»,</w:t>
      </w:r>
      <w:r>
        <w:rPr>
          <w:rFonts w:ascii="Tahoma" w:hAnsi="Tahoma" w:cs="Tahoma"/>
          <w:noProof/>
          <w:sz w:val="22"/>
          <w:szCs w:val="22"/>
        </w:rPr>
        <w:t xml:space="preserve"> заключили настоящий  трудовой договор (далее по тексту - «</w:t>
      </w:r>
      <w:r>
        <w:rPr>
          <w:rFonts w:ascii="Tahoma" w:hAnsi="Tahoma" w:cs="Tahoma"/>
          <w:b/>
          <w:noProof/>
          <w:sz w:val="22"/>
          <w:szCs w:val="22"/>
        </w:rPr>
        <w:t>Договор</w:t>
      </w:r>
      <w:proofErr w:type="gramEnd"/>
      <w:r>
        <w:rPr>
          <w:rFonts w:ascii="Tahoma" w:hAnsi="Tahoma" w:cs="Tahoma"/>
          <w:noProof/>
          <w:sz w:val="22"/>
          <w:szCs w:val="22"/>
        </w:rPr>
        <w:t>») о нижеследующем:</w:t>
      </w:r>
    </w:p>
    <w:p w:rsidR="00DD06C7" w:rsidRDefault="00DD06C7" w:rsidP="00DD06C7">
      <w:pPr>
        <w:rPr>
          <w:rFonts w:ascii="Tahoma" w:hAnsi="Tahoma" w:cs="Tahoma"/>
          <w:sz w:val="22"/>
          <w:szCs w:val="22"/>
        </w:rPr>
      </w:pPr>
      <w:r>
        <w:rPr>
          <w:rFonts w:ascii="Tahoma" w:hAnsi="Tahoma" w:cs="Tahoma"/>
          <w:sz w:val="22"/>
          <w:szCs w:val="22"/>
        </w:rPr>
        <w:t xml:space="preserve"> </w:t>
      </w:r>
    </w:p>
    <w:p w:rsidR="00DD06C7" w:rsidRDefault="00DD06C7" w:rsidP="00DD06C7">
      <w:pPr>
        <w:pStyle w:val="a6"/>
        <w:numPr>
          <w:ilvl w:val="0"/>
          <w:numId w:val="1"/>
        </w:numPr>
        <w:jc w:val="center"/>
        <w:rPr>
          <w:rFonts w:ascii="Tahoma" w:hAnsi="Tahoma" w:cs="Tahoma"/>
          <w:b/>
          <w:bCs/>
          <w:noProof/>
          <w:sz w:val="22"/>
          <w:szCs w:val="22"/>
        </w:rPr>
      </w:pPr>
      <w:bookmarkStart w:id="0" w:name="sub_100"/>
      <w:r>
        <w:rPr>
          <w:rFonts w:ascii="Tahoma" w:hAnsi="Tahoma" w:cs="Tahoma"/>
          <w:b/>
          <w:bCs/>
          <w:noProof/>
          <w:sz w:val="22"/>
          <w:szCs w:val="22"/>
        </w:rPr>
        <w:t>Предмет и общие условия Договора</w:t>
      </w:r>
      <w:bookmarkEnd w:id="0"/>
    </w:p>
    <w:p w:rsidR="00DD06C7" w:rsidRDefault="00DD06C7" w:rsidP="00DD06C7">
      <w:pPr>
        <w:widowControl/>
        <w:numPr>
          <w:ilvl w:val="1"/>
          <w:numId w:val="2"/>
        </w:numPr>
        <w:autoSpaceDE/>
        <w:adjustRightInd/>
        <w:spacing w:line="278" w:lineRule="auto"/>
        <w:ind w:left="397"/>
        <w:rPr>
          <w:rFonts w:ascii="Tahoma" w:hAnsi="Tahoma" w:cs="Tahoma"/>
          <w:color w:val="FF0000"/>
          <w:sz w:val="22"/>
          <w:szCs w:val="22"/>
        </w:rPr>
      </w:pPr>
      <w:r>
        <w:rPr>
          <w:rFonts w:ascii="Tahoma" w:hAnsi="Tahoma" w:cs="Tahoma"/>
          <w:bCs/>
          <w:spacing w:val="-4"/>
          <w:sz w:val="22"/>
          <w:szCs w:val="22"/>
        </w:rPr>
        <w:t xml:space="preserve">Предметом Договора </w:t>
      </w:r>
      <w:r>
        <w:rPr>
          <w:rFonts w:ascii="Tahoma" w:hAnsi="Tahoma" w:cs="Tahoma"/>
          <w:sz w:val="22"/>
          <w:szCs w:val="22"/>
        </w:rPr>
        <w:t xml:space="preserve">является прием Работодателем на работу Работника для непосредственного выполнения последним следующей трудовой функции (следующих трудовых обязанностей) в </w:t>
      </w:r>
      <w:r>
        <w:rPr>
          <w:rFonts w:ascii="Tahoma" w:hAnsi="Tahoma" w:cs="Tahoma"/>
          <w:color w:val="FF0000"/>
          <w:sz w:val="22"/>
          <w:szCs w:val="22"/>
        </w:rPr>
        <w:t>подразделении</w:t>
      </w:r>
      <w:r>
        <w:rPr>
          <w:rFonts w:ascii="Tahoma" w:hAnsi="Tahoma" w:cs="Tahoma"/>
          <w:sz w:val="22"/>
          <w:szCs w:val="22"/>
        </w:rPr>
        <w:t xml:space="preserve"> </w:t>
      </w:r>
      <w:r>
        <w:rPr>
          <w:rFonts w:ascii="Tahoma" w:hAnsi="Tahoma" w:cs="Tahoma"/>
          <w:color w:val="FF0000"/>
          <w:sz w:val="22"/>
          <w:szCs w:val="22"/>
        </w:rPr>
        <w:t>«__________» на должности _______________________:</w:t>
      </w:r>
    </w:p>
    <w:p w:rsidR="00DD06C7" w:rsidRDefault="00DD06C7" w:rsidP="00DD06C7">
      <w:pPr>
        <w:widowControl/>
        <w:numPr>
          <w:ilvl w:val="0"/>
          <w:numId w:val="3"/>
        </w:numPr>
        <w:autoSpaceDE/>
        <w:adjustRightInd/>
        <w:spacing w:line="278" w:lineRule="auto"/>
        <w:rPr>
          <w:rFonts w:ascii="Tahoma" w:hAnsi="Tahoma" w:cs="Tahoma"/>
          <w:color w:val="FF0000"/>
          <w:sz w:val="22"/>
          <w:szCs w:val="22"/>
        </w:rPr>
      </w:pPr>
      <w:proofErr w:type="gramStart"/>
      <w:r>
        <w:rPr>
          <w:rFonts w:ascii="Tahoma" w:hAnsi="Tahoma" w:cs="Tahoma"/>
          <w:color w:val="FF0000"/>
          <w:sz w:val="22"/>
          <w:szCs w:val="22"/>
        </w:rPr>
        <w:t>Работник выполняет ежедневные_________ согласно выданного задания.</w:t>
      </w:r>
      <w:proofErr w:type="gramEnd"/>
    </w:p>
    <w:p w:rsidR="00DD06C7" w:rsidRDefault="00DD06C7" w:rsidP="00DD06C7">
      <w:pPr>
        <w:widowControl/>
        <w:numPr>
          <w:ilvl w:val="0"/>
          <w:numId w:val="3"/>
        </w:numPr>
        <w:autoSpaceDE/>
        <w:adjustRightInd/>
        <w:spacing w:line="278" w:lineRule="auto"/>
        <w:rPr>
          <w:rFonts w:ascii="Tahoma" w:hAnsi="Tahoma" w:cs="Tahoma"/>
          <w:color w:val="FF0000"/>
          <w:sz w:val="22"/>
          <w:szCs w:val="22"/>
        </w:rPr>
      </w:pPr>
      <w:r>
        <w:rPr>
          <w:rFonts w:ascii="Tahoma" w:hAnsi="Tahoma" w:cs="Tahoma"/>
          <w:color w:val="FF0000"/>
          <w:sz w:val="22"/>
          <w:szCs w:val="22"/>
        </w:rPr>
        <w:t>Работник выполняет (осуществляет) проведение необходимых процедур и действий для выполнения услуг третьим лицам.</w:t>
      </w:r>
    </w:p>
    <w:p w:rsidR="00DD06C7" w:rsidRDefault="00DD06C7" w:rsidP="00DD06C7">
      <w:pPr>
        <w:widowControl/>
        <w:numPr>
          <w:ilvl w:val="1"/>
          <w:numId w:val="2"/>
        </w:numPr>
        <w:autoSpaceDE/>
        <w:adjustRightInd/>
        <w:spacing w:line="278" w:lineRule="auto"/>
        <w:ind w:left="397"/>
        <w:rPr>
          <w:rFonts w:ascii="Tahoma" w:hAnsi="Tahoma" w:cs="Tahoma"/>
          <w:color w:val="FF0000"/>
          <w:sz w:val="22"/>
          <w:szCs w:val="22"/>
        </w:rPr>
      </w:pPr>
      <w:r>
        <w:rPr>
          <w:rFonts w:ascii="Tahoma" w:hAnsi="Tahoma" w:cs="Tahoma"/>
          <w:sz w:val="22"/>
          <w:szCs w:val="22"/>
        </w:rPr>
        <w:t xml:space="preserve">Место работы: </w:t>
      </w:r>
      <w:r>
        <w:rPr>
          <w:rFonts w:ascii="Tahoma" w:hAnsi="Tahoma" w:cs="Tahoma"/>
          <w:color w:val="FF0000"/>
          <w:sz w:val="22"/>
          <w:szCs w:val="22"/>
        </w:rPr>
        <w:t xml:space="preserve">город Краснодар, </w:t>
      </w:r>
      <w:proofErr w:type="spellStart"/>
      <w:r>
        <w:rPr>
          <w:rFonts w:ascii="Tahoma" w:hAnsi="Tahoma" w:cs="Tahoma"/>
          <w:color w:val="FF0000"/>
          <w:sz w:val="22"/>
          <w:szCs w:val="22"/>
        </w:rPr>
        <w:t>ул.__________________________</w:t>
      </w:r>
      <w:proofErr w:type="spellEnd"/>
      <w:r>
        <w:rPr>
          <w:rFonts w:ascii="Tahoma" w:hAnsi="Tahoma" w:cs="Tahoma"/>
          <w:color w:val="FF0000"/>
          <w:sz w:val="22"/>
          <w:szCs w:val="22"/>
        </w:rPr>
        <w:t xml:space="preserve">. </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 xml:space="preserve">Характер работы – </w:t>
      </w:r>
      <w:r>
        <w:rPr>
          <w:rFonts w:ascii="Tahoma" w:hAnsi="Tahoma" w:cs="Tahoma"/>
          <w:color w:val="FF0000"/>
          <w:sz w:val="22"/>
          <w:szCs w:val="22"/>
        </w:rPr>
        <w:t>в офисе.</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Работа по Договору является для Работника</w:t>
      </w:r>
    </w:p>
    <w:p w:rsidR="00DD06C7" w:rsidRDefault="00DD06C7" w:rsidP="00DD06C7">
      <w:pPr>
        <w:pStyle w:val="a3"/>
        <w:numPr>
          <w:ilvl w:val="0"/>
          <w:numId w:val="4"/>
        </w:numPr>
        <w:spacing w:line="240" w:lineRule="exact"/>
        <w:jc w:val="both"/>
        <w:rPr>
          <w:rFonts w:ascii="Tahoma" w:hAnsi="Tahoma" w:cs="Tahoma"/>
          <w:b w:val="0"/>
          <w:color w:val="FF0000"/>
          <w:szCs w:val="22"/>
        </w:rPr>
      </w:pPr>
      <w:r>
        <w:rPr>
          <w:rFonts w:ascii="Tahoma" w:hAnsi="Tahoma" w:cs="Tahoma"/>
          <w:b w:val="0"/>
          <w:color w:val="FF0000"/>
          <w:szCs w:val="22"/>
        </w:rPr>
        <w:t xml:space="preserve">основным местом работы </w:t>
      </w:r>
    </w:p>
    <w:p w:rsidR="00DD06C7" w:rsidRDefault="00DD06C7" w:rsidP="00DD06C7">
      <w:pPr>
        <w:pStyle w:val="a3"/>
        <w:numPr>
          <w:ilvl w:val="0"/>
          <w:numId w:val="4"/>
        </w:numPr>
        <w:spacing w:line="240" w:lineRule="exact"/>
        <w:jc w:val="both"/>
        <w:rPr>
          <w:rFonts w:ascii="Tahoma" w:hAnsi="Tahoma" w:cs="Tahoma"/>
          <w:b w:val="0"/>
          <w:color w:val="FF0000"/>
          <w:szCs w:val="22"/>
        </w:rPr>
      </w:pPr>
      <w:r>
        <w:rPr>
          <w:rFonts w:ascii="Tahoma" w:hAnsi="Tahoma" w:cs="Tahoma"/>
          <w:b w:val="0"/>
          <w:color w:val="FF0000"/>
          <w:szCs w:val="22"/>
        </w:rPr>
        <w:t>работой по совместительству</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 xml:space="preserve">Работник подчиняется </w:t>
      </w:r>
      <w:r>
        <w:rPr>
          <w:rFonts w:ascii="Tahoma" w:hAnsi="Tahoma" w:cs="Tahoma"/>
          <w:color w:val="FF0000"/>
          <w:sz w:val="22"/>
          <w:szCs w:val="22"/>
        </w:rPr>
        <w:t>непосредственно Работодателю.</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На момент заключения Договора Работник не является:</w:t>
      </w:r>
    </w:p>
    <w:p w:rsidR="00DD06C7" w:rsidRDefault="00DD06C7" w:rsidP="00DD06C7">
      <w:pPr>
        <w:spacing w:line="278" w:lineRule="auto"/>
        <w:ind w:left="397"/>
        <w:rPr>
          <w:rFonts w:ascii="Tahoma" w:hAnsi="Tahoma" w:cs="Tahoma"/>
          <w:sz w:val="22"/>
          <w:szCs w:val="22"/>
        </w:rPr>
      </w:pPr>
      <w:r>
        <w:rPr>
          <w:rFonts w:ascii="Tahoma" w:hAnsi="Tahoma" w:cs="Tahoma"/>
          <w:sz w:val="22"/>
          <w:szCs w:val="22"/>
        </w:rPr>
        <w:t>- несовершеннолетним (до 18 лет);</w:t>
      </w:r>
    </w:p>
    <w:p w:rsidR="00DD06C7" w:rsidRDefault="00DD06C7" w:rsidP="00DD06C7">
      <w:pPr>
        <w:spacing w:line="278" w:lineRule="auto"/>
        <w:ind w:left="397"/>
        <w:rPr>
          <w:rFonts w:ascii="Tahoma" w:hAnsi="Tahoma" w:cs="Tahoma"/>
          <w:sz w:val="22"/>
          <w:szCs w:val="22"/>
        </w:rPr>
      </w:pPr>
      <w:r>
        <w:rPr>
          <w:rFonts w:ascii="Tahoma" w:hAnsi="Tahoma" w:cs="Tahoma"/>
          <w:sz w:val="22"/>
          <w:szCs w:val="22"/>
        </w:rPr>
        <w:t>- инвалидом.</w:t>
      </w:r>
      <w:r>
        <w:rPr>
          <w:rFonts w:ascii="Times New Roman" w:hAnsi="Times New Roman"/>
          <w:b/>
          <w:sz w:val="24"/>
        </w:rPr>
        <w:t xml:space="preserve"> </w:t>
      </w:r>
    </w:p>
    <w:p w:rsidR="00DD06C7" w:rsidRDefault="00DD06C7" w:rsidP="00DD06C7">
      <w:pPr>
        <w:widowControl/>
        <w:numPr>
          <w:ilvl w:val="0"/>
          <w:numId w:val="2"/>
        </w:numPr>
        <w:autoSpaceDE/>
        <w:adjustRightInd/>
        <w:spacing w:before="120" w:after="120"/>
        <w:jc w:val="center"/>
        <w:rPr>
          <w:rFonts w:ascii="Tahoma" w:hAnsi="Tahoma" w:cs="Tahoma"/>
          <w:b/>
          <w:sz w:val="22"/>
          <w:szCs w:val="22"/>
        </w:rPr>
      </w:pPr>
      <w:r>
        <w:rPr>
          <w:rFonts w:ascii="Tahoma" w:hAnsi="Tahoma" w:cs="Tahoma"/>
          <w:b/>
          <w:sz w:val="22"/>
          <w:szCs w:val="22"/>
        </w:rPr>
        <w:t>Срок и условия действия Договора</w:t>
      </w:r>
    </w:p>
    <w:p w:rsidR="00DD06C7" w:rsidRDefault="00DD06C7" w:rsidP="00DD06C7">
      <w:pPr>
        <w:widowControl/>
        <w:numPr>
          <w:ilvl w:val="1"/>
          <w:numId w:val="2"/>
        </w:numPr>
        <w:autoSpaceDE/>
        <w:adjustRightInd/>
        <w:spacing w:line="278" w:lineRule="auto"/>
        <w:ind w:left="397" w:hanging="397"/>
        <w:rPr>
          <w:rFonts w:ascii="Tahoma" w:hAnsi="Tahoma" w:cs="Tahoma"/>
          <w:sz w:val="22"/>
          <w:szCs w:val="22"/>
        </w:rPr>
      </w:pPr>
      <w:r>
        <w:rPr>
          <w:rFonts w:ascii="Tahoma" w:hAnsi="Tahoma" w:cs="Tahoma"/>
          <w:sz w:val="22"/>
          <w:szCs w:val="22"/>
        </w:rPr>
        <w:t>Договор вступает в силу с момента, определенного в п.2.3. Договора.</w:t>
      </w:r>
    </w:p>
    <w:p w:rsidR="00DD06C7" w:rsidRDefault="00DD06C7" w:rsidP="00DD06C7">
      <w:pPr>
        <w:widowControl/>
        <w:numPr>
          <w:ilvl w:val="1"/>
          <w:numId w:val="2"/>
        </w:numPr>
        <w:autoSpaceDE/>
        <w:adjustRightInd/>
        <w:spacing w:line="278" w:lineRule="auto"/>
        <w:ind w:left="397" w:hanging="397"/>
        <w:rPr>
          <w:rFonts w:ascii="Tahoma" w:hAnsi="Tahoma" w:cs="Tahoma"/>
          <w:sz w:val="22"/>
          <w:szCs w:val="22"/>
        </w:rPr>
      </w:pPr>
      <w:r>
        <w:rPr>
          <w:rFonts w:ascii="Tahoma" w:hAnsi="Tahoma" w:cs="Tahoma"/>
          <w:sz w:val="22"/>
          <w:szCs w:val="22"/>
        </w:rPr>
        <w:t xml:space="preserve">Договор заключен </w:t>
      </w:r>
      <w:proofErr w:type="gramStart"/>
      <w:r>
        <w:rPr>
          <w:rFonts w:ascii="Tahoma" w:hAnsi="Tahoma" w:cs="Tahoma"/>
          <w:sz w:val="22"/>
          <w:szCs w:val="22"/>
        </w:rPr>
        <w:t>на</w:t>
      </w:r>
      <w:proofErr w:type="gramEnd"/>
      <w:r>
        <w:rPr>
          <w:rFonts w:ascii="Times New Roman" w:hAnsi="Times New Roman"/>
          <w:b/>
        </w:rPr>
        <w:t>:</w:t>
      </w:r>
    </w:p>
    <w:p w:rsidR="00DD06C7" w:rsidRDefault="00DD06C7" w:rsidP="00DD06C7">
      <w:pPr>
        <w:widowControl/>
        <w:autoSpaceDE/>
        <w:adjustRightInd/>
        <w:spacing w:line="278" w:lineRule="auto"/>
        <w:ind w:firstLine="0"/>
        <w:rPr>
          <w:rFonts w:ascii="Tahoma" w:hAnsi="Tahoma" w:cs="Tahoma"/>
          <w:color w:val="FF0000"/>
          <w:sz w:val="18"/>
          <w:szCs w:val="18"/>
        </w:rPr>
      </w:pPr>
      <w:r>
        <w:rPr>
          <w:rFonts w:ascii="Times New Roman" w:hAnsi="Times New Roman"/>
          <w:b/>
        </w:rPr>
        <w:t xml:space="preserve">      </w:t>
      </w:r>
      <w:r>
        <w:rPr>
          <w:rFonts w:ascii="Tahoma" w:hAnsi="Tahoma" w:cs="Tahoma"/>
          <w:color w:val="FF0000"/>
          <w:sz w:val="18"/>
          <w:szCs w:val="18"/>
        </w:rPr>
        <w:t>(выбрать нужное):</w:t>
      </w:r>
    </w:p>
    <w:p w:rsidR="00DD06C7" w:rsidRDefault="00DD06C7" w:rsidP="00DD06C7">
      <w:pPr>
        <w:widowControl/>
        <w:numPr>
          <w:ilvl w:val="0"/>
          <w:numId w:val="5"/>
        </w:numPr>
        <w:autoSpaceDE/>
        <w:adjustRightInd/>
        <w:spacing w:line="278" w:lineRule="auto"/>
        <w:rPr>
          <w:rFonts w:ascii="Tahoma" w:hAnsi="Tahoma" w:cs="Tahoma"/>
          <w:sz w:val="22"/>
          <w:szCs w:val="22"/>
        </w:rPr>
      </w:pPr>
      <w:r>
        <w:rPr>
          <w:rFonts w:ascii="Tahoma" w:hAnsi="Tahoma" w:cs="Tahoma"/>
          <w:sz w:val="22"/>
          <w:szCs w:val="22"/>
        </w:rPr>
        <w:t>неопределенный срок</w:t>
      </w:r>
    </w:p>
    <w:p w:rsidR="00DD06C7" w:rsidRDefault="00DD06C7" w:rsidP="00DD06C7">
      <w:pPr>
        <w:widowControl/>
        <w:numPr>
          <w:ilvl w:val="0"/>
          <w:numId w:val="5"/>
        </w:numPr>
        <w:autoSpaceDE/>
        <w:adjustRightInd/>
        <w:spacing w:line="278" w:lineRule="auto"/>
        <w:rPr>
          <w:rFonts w:ascii="Tahoma" w:hAnsi="Tahoma" w:cs="Tahoma"/>
          <w:sz w:val="22"/>
          <w:szCs w:val="22"/>
        </w:rPr>
      </w:pPr>
      <w:r>
        <w:rPr>
          <w:rFonts w:ascii="Tahoma" w:hAnsi="Tahoma" w:cs="Tahoma"/>
          <w:sz w:val="22"/>
          <w:szCs w:val="22"/>
        </w:rPr>
        <w:t xml:space="preserve">определенный срок, </w:t>
      </w:r>
      <w:r>
        <w:rPr>
          <w:rFonts w:ascii="Tahoma" w:hAnsi="Tahoma" w:cs="Tahoma"/>
          <w:color w:val="FF0000"/>
          <w:sz w:val="22"/>
          <w:szCs w:val="22"/>
        </w:rPr>
        <w:t xml:space="preserve">с «____» __________ 2_____ г. по «____»________2_____ г., в связи с ______(вставить </w:t>
      </w:r>
      <w:proofErr w:type="gramStart"/>
      <w:r>
        <w:rPr>
          <w:rFonts w:ascii="Tahoma" w:hAnsi="Tahoma" w:cs="Tahoma"/>
          <w:color w:val="FF0000"/>
          <w:sz w:val="22"/>
          <w:szCs w:val="22"/>
        </w:rPr>
        <w:t>нужное</w:t>
      </w:r>
      <w:proofErr w:type="gramEnd"/>
      <w:r>
        <w:rPr>
          <w:rFonts w:ascii="Tahoma" w:hAnsi="Tahoma" w:cs="Tahoma"/>
          <w:color w:val="FF0000"/>
          <w:sz w:val="22"/>
          <w:szCs w:val="22"/>
        </w:rPr>
        <w:t>) __________________.</w:t>
      </w:r>
      <w:r>
        <w:rPr>
          <w:rFonts w:ascii="Times New Roman" w:hAnsi="Times New Roman"/>
          <w:b/>
          <w:sz w:val="24"/>
        </w:rPr>
        <w:t xml:space="preserve"> </w:t>
      </w:r>
    </w:p>
    <w:p w:rsidR="00DD06C7" w:rsidRDefault="00DD06C7" w:rsidP="00DD06C7">
      <w:pPr>
        <w:widowControl/>
        <w:autoSpaceDE/>
        <w:adjustRightInd/>
        <w:spacing w:line="278" w:lineRule="auto"/>
        <w:ind w:left="1350" w:firstLine="0"/>
        <w:rPr>
          <w:rFonts w:ascii="Tahoma" w:hAnsi="Tahoma" w:cs="Tahoma"/>
          <w:color w:val="FF0000"/>
          <w:sz w:val="18"/>
          <w:szCs w:val="18"/>
        </w:rPr>
      </w:pPr>
      <w:r>
        <w:rPr>
          <w:rFonts w:ascii="Tahoma" w:hAnsi="Tahoma" w:cs="Tahoma"/>
          <w:color w:val="FF0000"/>
          <w:sz w:val="18"/>
          <w:szCs w:val="18"/>
        </w:rPr>
        <w:t>(в обязательном порядке указываются обстоятельства (причины), послужившие основанием для заключения срочного трудового договора)</w:t>
      </w:r>
    </w:p>
    <w:p w:rsidR="00DD06C7" w:rsidRDefault="00DD06C7" w:rsidP="00DD06C7">
      <w:pPr>
        <w:widowControl/>
        <w:numPr>
          <w:ilvl w:val="1"/>
          <w:numId w:val="2"/>
        </w:numPr>
        <w:autoSpaceDE/>
        <w:adjustRightInd/>
        <w:spacing w:line="278" w:lineRule="auto"/>
        <w:ind w:left="397" w:hanging="397"/>
        <w:rPr>
          <w:rFonts w:ascii="Tahoma" w:hAnsi="Tahoma" w:cs="Tahoma"/>
          <w:sz w:val="22"/>
          <w:szCs w:val="22"/>
        </w:rPr>
      </w:pPr>
      <w:r>
        <w:rPr>
          <w:rFonts w:ascii="Tahoma" w:hAnsi="Tahoma" w:cs="Tahoma"/>
          <w:sz w:val="22"/>
          <w:szCs w:val="22"/>
        </w:rPr>
        <w:t xml:space="preserve">Работник обязуется приступить к исполнению трудовых обязанностей с «____» _______ 2_____ </w:t>
      </w:r>
      <w:r>
        <w:rPr>
          <w:rFonts w:ascii="Tahoma" w:hAnsi="Tahoma" w:cs="Tahoma"/>
          <w:bCs/>
          <w:sz w:val="22"/>
          <w:szCs w:val="22"/>
        </w:rPr>
        <w:t>года.</w:t>
      </w:r>
    </w:p>
    <w:p w:rsidR="00DD06C7" w:rsidRDefault="00DD06C7" w:rsidP="00DD06C7">
      <w:pPr>
        <w:widowControl/>
        <w:numPr>
          <w:ilvl w:val="1"/>
          <w:numId w:val="2"/>
        </w:numPr>
        <w:autoSpaceDE/>
        <w:adjustRightInd/>
        <w:spacing w:line="278" w:lineRule="auto"/>
        <w:ind w:left="397" w:hanging="397"/>
        <w:rPr>
          <w:rFonts w:ascii="Tahoma" w:hAnsi="Tahoma" w:cs="Tahoma"/>
          <w:sz w:val="22"/>
          <w:szCs w:val="22"/>
        </w:rPr>
      </w:pPr>
      <w:r>
        <w:rPr>
          <w:rFonts w:ascii="Tahoma" w:hAnsi="Tahoma" w:cs="Tahoma"/>
          <w:bCs/>
          <w:sz w:val="22"/>
          <w:szCs w:val="22"/>
        </w:rPr>
        <w:t>Работнику:</w:t>
      </w:r>
    </w:p>
    <w:p w:rsidR="00DD06C7" w:rsidRDefault="00DD06C7" w:rsidP="00DD06C7">
      <w:pPr>
        <w:widowControl/>
        <w:autoSpaceDE/>
        <w:adjustRightInd/>
        <w:spacing w:line="278" w:lineRule="auto"/>
        <w:ind w:left="397" w:firstLine="0"/>
        <w:rPr>
          <w:rFonts w:ascii="Tahoma" w:hAnsi="Tahoma" w:cs="Tahoma"/>
          <w:color w:val="FF0000"/>
          <w:sz w:val="18"/>
          <w:szCs w:val="18"/>
        </w:rPr>
      </w:pPr>
      <w:r>
        <w:rPr>
          <w:rFonts w:ascii="Tahoma" w:hAnsi="Tahoma" w:cs="Tahoma"/>
          <w:color w:val="FF0000"/>
          <w:sz w:val="18"/>
          <w:szCs w:val="18"/>
        </w:rPr>
        <w:t>(выбрать нужное)</w:t>
      </w:r>
    </w:p>
    <w:p w:rsidR="00DD06C7" w:rsidRDefault="00DD06C7" w:rsidP="00DD06C7">
      <w:pPr>
        <w:widowControl/>
        <w:numPr>
          <w:ilvl w:val="0"/>
          <w:numId w:val="6"/>
        </w:numPr>
        <w:autoSpaceDE/>
        <w:adjustRightInd/>
        <w:spacing w:line="278" w:lineRule="auto"/>
        <w:rPr>
          <w:rFonts w:ascii="Tahoma" w:hAnsi="Tahoma" w:cs="Tahoma"/>
          <w:bCs/>
          <w:sz w:val="22"/>
          <w:szCs w:val="22"/>
        </w:rPr>
      </w:pPr>
      <w:r>
        <w:rPr>
          <w:rFonts w:ascii="Tahoma" w:hAnsi="Tahoma" w:cs="Tahoma"/>
          <w:bCs/>
          <w:sz w:val="22"/>
          <w:szCs w:val="22"/>
        </w:rPr>
        <w:t>не устанавливается испытание (т.е., Работник принимается без испытания)</w:t>
      </w:r>
    </w:p>
    <w:p w:rsidR="00DD06C7" w:rsidRDefault="00DD06C7" w:rsidP="00DD06C7">
      <w:pPr>
        <w:widowControl/>
        <w:numPr>
          <w:ilvl w:val="0"/>
          <w:numId w:val="6"/>
        </w:numPr>
        <w:autoSpaceDE/>
        <w:adjustRightInd/>
        <w:spacing w:line="278" w:lineRule="auto"/>
        <w:rPr>
          <w:rFonts w:ascii="Tahoma" w:hAnsi="Tahoma" w:cs="Tahoma"/>
          <w:bCs/>
          <w:sz w:val="22"/>
          <w:szCs w:val="22"/>
        </w:rPr>
      </w:pPr>
      <w:r>
        <w:rPr>
          <w:rFonts w:ascii="Tahoma" w:hAnsi="Tahoma" w:cs="Tahoma"/>
          <w:bCs/>
          <w:sz w:val="22"/>
          <w:szCs w:val="22"/>
        </w:rPr>
        <w:t xml:space="preserve">устанавливается испытание продолжительностью </w:t>
      </w:r>
      <w:r>
        <w:rPr>
          <w:rFonts w:ascii="Tahoma" w:hAnsi="Tahoma" w:cs="Tahoma"/>
          <w:bCs/>
          <w:color w:val="FF0000"/>
          <w:sz w:val="22"/>
          <w:szCs w:val="22"/>
        </w:rPr>
        <w:t>2 (две) недели</w:t>
      </w:r>
      <w:r>
        <w:rPr>
          <w:rFonts w:ascii="Tahoma" w:hAnsi="Tahoma" w:cs="Tahoma"/>
          <w:bCs/>
          <w:sz w:val="22"/>
          <w:szCs w:val="22"/>
        </w:rPr>
        <w:t>.</w:t>
      </w:r>
    </w:p>
    <w:p w:rsidR="00DD06C7" w:rsidRDefault="00DD06C7" w:rsidP="00DD06C7">
      <w:pPr>
        <w:widowControl/>
        <w:autoSpaceDE/>
        <w:adjustRightInd/>
        <w:spacing w:line="278" w:lineRule="auto"/>
        <w:ind w:left="397" w:firstLine="0"/>
        <w:rPr>
          <w:rFonts w:ascii="Tahoma" w:hAnsi="Tahoma" w:cs="Tahoma"/>
          <w:sz w:val="22"/>
          <w:szCs w:val="22"/>
        </w:rPr>
      </w:pPr>
      <w:r>
        <w:rPr>
          <w:rFonts w:ascii="Tahoma" w:hAnsi="Tahoma" w:cs="Tahoma"/>
          <w:bCs/>
          <w:sz w:val="22"/>
          <w:szCs w:val="22"/>
        </w:rPr>
        <w:lastRenderedPageBreak/>
        <w:t xml:space="preserve">             Срок испытания исчисляется </w:t>
      </w:r>
      <w:proofErr w:type="gramStart"/>
      <w:r>
        <w:rPr>
          <w:rFonts w:ascii="Tahoma" w:hAnsi="Tahoma" w:cs="Tahoma"/>
          <w:bCs/>
          <w:sz w:val="22"/>
          <w:szCs w:val="22"/>
        </w:rPr>
        <w:t>с даты начала</w:t>
      </w:r>
      <w:proofErr w:type="gramEnd"/>
      <w:r>
        <w:rPr>
          <w:rFonts w:ascii="Tahoma" w:hAnsi="Tahoma" w:cs="Tahoma"/>
          <w:bCs/>
          <w:sz w:val="22"/>
          <w:szCs w:val="22"/>
        </w:rPr>
        <w:t xml:space="preserve"> работы, указанной в п.2.3. Договора. В срок испытания не засчитываются периоды временной нетрудоспособности Работника и другие периоды, когда Работник фактически отсутствовал на работе.</w:t>
      </w:r>
    </w:p>
    <w:p w:rsidR="00DD06C7" w:rsidRDefault="00DD06C7" w:rsidP="00DD06C7">
      <w:pPr>
        <w:widowControl/>
        <w:autoSpaceDE/>
        <w:adjustRightInd/>
        <w:spacing w:line="278" w:lineRule="auto"/>
        <w:ind w:left="397" w:firstLine="0"/>
        <w:rPr>
          <w:rFonts w:ascii="Tahoma" w:hAnsi="Tahoma" w:cs="Tahoma"/>
          <w:sz w:val="22"/>
          <w:szCs w:val="22"/>
        </w:rPr>
      </w:pPr>
      <w:r>
        <w:rPr>
          <w:rFonts w:ascii="Tahoma" w:hAnsi="Tahoma" w:cs="Tahoma"/>
          <w:bCs/>
          <w:sz w:val="22"/>
          <w:szCs w:val="22"/>
        </w:rPr>
        <w:t xml:space="preserve">           Если срок испытания истек, а Работник не предупрежден Работодателем о неудовлетворительном результате и продолжает работу, то Работник считается выдержавшим испытание, и последующее расторжение Договора допускается только на общих основаниях, предусмотренных трудовым законодательством РФ.</w:t>
      </w:r>
    </w:p>
    <w:p w:rsidR="00DD06C7" w:rsidRDefault="00DD06C7" w:rsidP="00DD06C7">
      <w:pPr>
        <w:widowControl/>
        <w:autoSpaceDE/>
        <w:adjustRightInd/>
        <w:spacing w:line="278" w:lineRule="auto"/>
        <w:ind w:left="397" w:firstLine="0"/>
        <w:rPr>
          <w:rFonts w:ascii="Tahoma" w:hAnsi="Tahoma" w:cs="Tahoma"/>
          <w:sz w:val="22"/>
          <w:szCs w:val="22"/>
        </w:rPr>
      </w:pPr>
      <w:r>
        <w:rPr>
          <w:rFonts w:ascii="Tahoma" w:hAnsi="Tahoma" w:cs="Tahoma"/>
          <w:bCs/>
          <w:sz w:val="22"/>
          <w:szCs w:val="22"/>
        </w:rPr>
        <w:t xml:space="preserve">           При неудовлетворительном результате испытания Работодатель вправе до истечения срока испытания расторгнуть Договор, предупредив Работника об этом в письменной форме не позднее, чем за 3 (три) дня, с указанием причин, послуживших основанием для признания Работника не выдержавшим испытание.</w:t>
      </w:r>
    </w:p>
    <w:p w:rsidR="00DD06C7" w:rsidRDefault="00DD06C7" w:rsidP="00DD06C7">
      <w:pPr>
        <w:widowControl/>
        <w:autoSpaceDE/>
        <w:adjustRightInd/>
        <w:spacing w:line="278" w:lineRule="auto"/>
        <w:ind w:left="397" w:firstLine="0"/>
        <w:rPr>
          <w:rFonts w:ascii="Tahoma" w:hAnsi="Tahoma" w:cs="Tahoma"/>
          <w:sz w:val="22"/>
          <w:szCs w:val="22"/>
        </w:rPr>
      </w:pPr>
      <w:r>
        <w:rPr>
          <w:rFonts w:ascii="Tahoma" w:hAnsi="Tahoma" w:cs="Tahoma"/>
          <w:bCs/>
          <w:sz w:val="22"/>
          <w:szCs w:val="22"/>
        </w:rPr>
        <w:t xml:space="preserve">           Если в период испытания Работник придет к выводу, что предложенная Работнику работа не является для него подходящей, то он имеет право расторгнуть Договор по собственному желанию, предупредив об этом Работодателя в письменной форме за 3 (три) дня.</w:t>
      </w:r>
    </w:p>
    <w:p w:rsidR="00DD06C7" w:rsidRDefault="00DD06C7" w:rsidP="00DD06C7">
      <w:pPr>
        <w:widowControl/>
        <w:numPr>
          <w:ilvl w:val="0"/>
          <w:numId w:val="2"/>
        </w:numPr>
        <w:autoSpaceDE/>
        <w:adjustRightInd/>
        <w:spacing w:before="120" w:after="120"/>
        <w:jc w:val="center"/>
        <w:rPr>
          <w:rFonts w:ascii="Tahoma" w:hAnsi="Tahoma" w:cs="Tahoma"/>
          <w:b/>
          <w:sz w:val="22"/>
          <w:szCs w:val="22"/>
        </w:rPr>
      </w:pPr>
      <w:r>
        <w:rPr>
          <w:rFonts w:ascii="Tahoma" w:hAnsi="Tahoma" w:cs="Tahoma"/>
          <w:b/>
          <w:sz w:val="22"/>
          <w:szCs w:val="22"/>
        </w:rPr>
        <w:t>Права и обязанности Работника</w:t>
      </w:r>
    </w:p>
    <w:p w:rsidR="00DD06C7" w:rsidRDefault="00DD06C7" w:rsidP="00DD06C7">
      <w:pPr>
        <w:widowControl/>
        <w:numPr>
          <w:ilvl w:val="1"/>
          <w:numId w:val="2"/>
        </w:numPr>
        <w:autoSpaceDE/>
        <w:adjustRightInd/>
        <w:spacing w:line="278" w:lineRule="auto"/>
        <w:ind w:left="397" w:hanging="397"/>
        <w:rPr>
          <w:rFonts w:ascii="Tahoma" w:hAnsi="Tahoma" w:cs="Tahoma"/>
          <w:b/>
          <w:bCs/>
          <w:i/>
          <w:sz w:val="22"/>
          <w:szCs w:val="22"/>
        </w:rPr>
      </w:pPr>
      <w:r>
        <w:rPr>
          <w:rFonts w:ascii="Tahoma" w:hAnsi="Tahoma" w:cs="Tahoma"/>
          <w:b/>
          <w:bCs/>
          <w:i/>
          <w:sz w:val="22"/>
          <w:szCs w:val="22"/>
        </w:rPr>
        <w:t xml:space="preserve">Работник имеет право </w:t>
      </w:r>
      <w:proofErr w:type="gramStart"/>
      <w:r>
        <w:rPr>
          <w:rFonts w:ascii="Tahoma" w:hAnsi="Tahoma" w:cs="Tahoma"/>
          <w:b/>
          <w:bCs/>
          <w:i/>
          <w:sz w:val="22"/>
          <w:szCs w:val="22"/>
        </w:rPr>
        <w:t>на</w:t>
      </w:r>
      <w:proofErr w:type="gramEnd"/>
      <w:r>
        <w:rPr>
          <w:rFonts w:ascii="Tahoma" w:hAnsi="Tahoma" w:cs="Tahoma"/>
          <w:b/>
          <w:bCs/>
          <w:i/>
          <w:sz w:val="22"/>
          <w:szCs w:val="22"/>
        </w:rPr>
        <w:t>:</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предоставление ему работы, обусловленной Договором.</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рабочее место, соответствующее государственным нормативным требованиям охраны труда и техники безопасности, оснащенное техническими средствами, материалами, принадлежностями, необходимыми для выполнения трудовых обязанностей.</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отдых в соответствии с Договором и положениями действующего трудового законодательства РФ.</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своевременную и в полном объеме выплату заработной платы в соответствии с условиями Договора.</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обязательное медицинское и пенсионное страхование, льготы и компенсации, предусмотренные действующим российским законодательством. </w:t>
      </w:r>
    </w:p>
    <w:p w:rsidR="00DD06C7" w:rsidRDefault="00DD06C7" w:rsidP="00DD06C7">
      <w:pPr>
        <w:widowControl/>
        <w:numPr>
          <w:ilvl w:val="1"/>
          <w:numId w:val="2"/>
        </w:numPr>
        <w:autoSpaceDE/>
        <w:adjustRightInd/>
        <w:spacing w:line="278" w:lineRule="auto"/>
        <w:rPr>
          <w:rFonts w:ascii="Tahoma" w:hAnsi="Tahoma" w:cs="Tahoma"/>
          <w:b/>
          <w:bCs/>
          <w:i/>
          <w:sz w:val="22"/>
          <w:szCs w:val="22"/>
        </w:rPr>
      </w:pPr>
      <w:r>
        <w:rPr>
          <w:rFonts w:ascii="Tahoma" w:hAnsi="Tahoma" w:cs="Tahoma"/>
          <w:b/>
          <w:bCs/>
          <w:i/>
          <w:sz w:val="22"/>
          <w:szCs w:val="22"/>
        </w:rPr>
        <w:t>Работник обязан:</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соблюдать установленные Работодателем правила внутреннего трудового распорядка, режим рабочего времени, трудовую дисциплину, требования по охране труда и пожарной безопасности, а также внутренние распорядительные и нормативные документы Работодателя.</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принимать меры к устранению причин и условий, препятствующих нормальному выполнению работы (аварии, простои и т.д.), равно как и условий, влекущих за собой нарушение нормального режима работы, и незамедлительно сообщать о случившемся происшествии Работодателю.</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Работник несет ответственность за сохранность этого имущества).</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sz w:val="22"/>
          <w:szCs w:val="22"/>
        </w:rPr>
        <w:t xml:space="preserve"> поддерживать свое рабочее место, оборудование и приспособления в исправном состоянии, порядке и чистоте.</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w:t>
      </w:r>
      <w:r>
        <w:rPr>
          <w:rFonts w:ascii="Tahoma" w:hAnsi="Tahoma" w:cs="Tahoma"/>
          <w:sz w:val="22"/>
          <w:szCs w:val="22"/>
        </w:rPr>
        <w:t>соблюдать установленный Работодателем  порядок  хранения документов, материальных и денежных ценностей.</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color w:val="FF0000"/>
          <w:sz w:val="22"/>
          <w:szCs w:val="22"/>
        </w:rPr>
      </w:pPr>
      <w:r>
        <w:rPr>
          <w:rFonts w:ascii="Tahoma" w:hAnsi="Tahoma" w:cs="Tahoma"/>
          <w:sz w:val="22"/>
          <w:szCs w:val="22"/>
        </w:rPr>
        <w:lastRenderedPageBreak/>
        <w:t xml:space="preserve"> не разглашать без согласия Работодателя и защищать</w:t>
      </w:r>
      <w:r>
        <w:rPr>
          <w:rFonts w:ascii="Tahoma" w:hAnsi="Tahoma" w:cs="Tahoma"/>
          <w:bCs/>
          <w:sz w:val="22"/>
          <w:szCs w:val="22"/>
        </w:rPr>
        <w:t xml:space="preserve"> полученную во время работы техническую, коммерческую и иную конфиденциальную информацию, сведения, ставшие Работнику известными в связи с исполнением им своих трудовых обязанностей, относящиеся к банковской, коммерческой и служебной тайне и иные, охраняемые действующим законодательством, сведения. Использовать </w:t>
      </w:r>
      <w:proofErr w:type="gramStart"/>
      <w:r>
        <w:rPr>
          <w:rFonts w:ascii="Tahoma" w:hAnsi="Tahoma" w:cs="Tahoma"/>
          <w:bCs/>
          <w:sz w:val="22"/>
          <w:szCs w:val="22"/>
        </w:rPr>
        <w:t>обозначенную</w:t>
      </w:r>
      <w:proofErr w:type="gramEnd"/>
      <w:r>
        <w:rPr>
          <w:rFonts w:ascii="Tahoma" w:hAnsi="Tahoma" w:cs="Tahoma"/>
          <w:bCs/>
          <w:sz w:val="22"/>
          <w:szCs w:val="22"/>
        </w:rPr>
        <w:t xml:space="preserve"> в настоящем подпункте п.3.2. Договора информацию, сведения исключительно для выполнения надлежащим образом своих трудовых обязанностей в рамках Договора</w:t>
      </w:r>
      <w:r>
        <w:rPr>
          <w:rFonts w:ascii="Tahoma" w:hAnsi="Tahoma" w:cs="Tahoma"/>
          <w:sz w:val="22"/>
          <w:szCs w:val="22"/>
        </w:rPr>
        <w:t xml:space="preserve">. Перечень  </w:t>
      </w:r>
      <w:proofErr w:type="gramStart"/>
      <w:r>
        <w:rPr>
          <w:rFonts w:ascii="Tahoma" w:hAnsi="Tahoma" w:cs="Tahoma"/>
          <w:sz w:val="22"/>
          <w:szCs w:val="22"/>
        </w:rPr>
        <w:t>обозначенных</w:t>
      </w:r>
      <w:proofErr w:type="gramEnd"/>
      <w:r>
        <w:rPr>
          <w:rFonts w:ascii="Tahoma" w:hAnsi="Tahoma" w:cs="Tahoma"/>
          <w:sz w:val="22"/>
          <w:szCs w:val="22"/>
        </w:rPr>
        <w:t xml:space="preserve"> в настоящем подпункте п. 3.2. Договора информации, сведений, определяется </w:t>
      </w:r>
      <w:proofErr w:type="gramStart"/>
      <w:r>
        <w:rPr>
          <w:rFonts w:ascii="Tahoma" w:hAnsi="Tahoma" w:cs="Tahoma"/>
          <w:sz w:val="22"/>
          <w:szCs w:val="22"/>
        </w:rPr>
        <w:t>в</w:t>
      </w:r>
      <w:proofErr w:type="gramEnd"/>
      <w:r>
        <w:rPr>
          <w:rFonts w:ascii="Tahoma" w:hAnsi="Tahoma" w:cs="Tahoma"/>
          <w:sz w:val="22"/>
          <w:szCs w:val="22"/>
        </w:rPr>
        <w:t xml:space="preserve"> _________________________________________________, с которым Работник ознакомлен. </w:t>
      </w:r>
    </w:p>
    <w:p w:rsidR="00DD06C7" w:rsidRDefault="00DD06C7" w:rsidP="00DD06C7">
      <w:pPr>
        <w:spacing w:line="240" w:lineRule="exact"/>
        <w:ind w:firstLine="360"/>
        <w:rPr>
          <w:rFonts w:ascii="Tahoma" w:hAnsi="Tahoma" w:cs="Tahoma"/>
          <w:color w:val="FF0000"/>
          <w:sz w:val="22"/>
          <w:szCs w:val="22"/>
        </w:rPr>
      </w:pPr>
      <w:r>
        <w:rPr>
          <w:rFonts w:ascii="Tahoma" w:hAnsi="Tahoma" w:cs="Tahoma"/>
          <w:color w:val="FF0000"/>
          <w:sz w:val="22"/>
          <w:szCs w:val="22"/>
        </w:rPr>
        <w:t>(указывается наименование документа, в котором определен данный перечень).</w:t>
      </w:r>
    </w:p>
    <w:p w:rsidR="00DD06C7" w:rsidRDefault="00DD06C7" w:rsidP="00DD06C7">
      <w:pPr>
        <w:numPr>
          <w:ilvl w:val="2"/>
          <w:numId w:val="2"/>
        </w:numPr>
        <w:tabs>
          <w:tab w:val="num" w:pos="2340"/>
        </w:tabs>
        <w:spacing w:line="240" w:lineRule="exact"/>
        <w:rPr>
          <w:rFonts w:ascii="Tahoma" w:hAnsi="Tahoma" w:cs="Tahoma"/>
          <w:color w:val="FF0000"/>
          <w:sz w:val="22"/>
          <w:szCs w:val="22"/>
        </w:rPr>
      </w:pPr>
      <w:r>
        <w:rPr>
          <w:rFonts w:ascii="Tahoma" w:hAnsi="Tahoma" w:cs="Tahoma"/>
          <w:sz w:val="22"/>
          <w:szCs w:val="22"/>
        </w:rPr>
        <w:t>возместить  Работодателю  ущерб, причиненный разглашением  информации, сведений, обозначенных в подпункте 3.2.6. п.3.2. Договора.</w:t>
      </w:r>
    </w:p>
    <w:p w:rsidR="00DD06C7" w:rsidRDefault="00DD06C7" w:rsidP="00DD06C7">
      <w:pPr>
        <w:numPr>
          <w:ilvl w:val="2"/>
          <w:numId w:val="2"/>
        </w:numPr>
        <w:tabs>
          <w:tab w:val="num" w:pos="2340"/>
        </w:tabs>
        <w:spacing w:line="240" w:lineRule="exact"/>
        <w:rPr>
          <w:rFonts w:ascii="Tahoma" w:hAnsi="Tahoma" w:cs="Tahoma"/>
          <w:color w:val="FF0000"/>
          <w:sz w:val="22"/>
          <w:szCs w:val="22"/>
        </w:rPr>
      </w:pPr>
      <w:r>
        <w:rPr>
          <w:rFonts w:ascii="Tahoma" w:hAnsi="Tahoma" w:cs="Tahoma"/>
          <w:sz w:val="22"/>
          <w:szCs w:val="22"/>
        </w:rPr>
        <w:t>не собирать и не распространять недостоверную и частично или полностью несоответствующую действительности информацию о Работодателе.</w:t>
      </w:r>
    </w:p>
    <w:p w:rsidR="00DD06C7" w:rsidRDefault="00DD06C7" w:rsidP="00DD06C7">
      <w:pPr>
        <w:numPr>
          <w:ilvl w:val="2"/>
          <w:numId w:val="2"/>
        </w:numPr>
        <w:tabs>
          <w:tab w:val="num" w:pos="2340"/>
        </w:tabs>
        <w:spacing w:line="240" w:lineRule="exact"/>
        <w:rPr>
          <w:rFonts w:ascii="Tahoma" w:hAnsi="Tahoma" w:cs="Tahoma"/>
          <w:color w:val="FF0000"/>
          <w:sz w:val="22"/>
          <w:szCs w:val="22"/>
        </w:rPr>
      </w:pPr>
      <w:r>
        <w:rPr>
          <w:rFonts w:ascii="Tahoma" w:hAnsi="Tahoma" w:cs="Tahoma"/>
          <w:sz w:val="22"/>
          <w:szCs w:val="22"/>
        </w:rPr>
        <w:t>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DD06C7" w:rsidRDefault="00DD06C7" w:rsidP="00DD06C7">
      <w:pPr>
        <w:numPr>
          <w:ilvl w:val="2"/>
          <w:numId w:val="2"/>
        </w:numPr>
        <w:tabs>
          <w:tab w:val="num" w:pos="2340"/>
        </w:tabs>
        <w:spacing w:line="240" w:lineRule="exact"/>
        <w:rPr>
          <w:rFonts w:ascii="Tahoma" w:hAnsi="Tahoma" w:cs="Tahoma"/>
          <w:color w:val="FF0000"/>
          <w:sz w:val="22"/>
          <w:szCs w:val="22"/>
        </w:rPr>
      </w:pPr>
      <w:r>
        <w:rPr>
          <w:rFonts w:ascii="Tahoma" w:hAnsi="Tahoma" w:cs="Tahoma"/>
          <w:sz w:val="22"/>
          <w:szCs w:val="22"/>
        </w:rPr>
        <w:t xml:space="preserve">заключать договор о полной материальной ответственности в случае </w:t>
      </w:r>
      <w:proofErr w:type="spellStart"/>
      <w:r>
        <w:rPr>
          <w:rFonts w:ascii="Tahoma" w:hAnsi="Tahoma" w:cs="Tahoma"/>
          <w:sz w:val="22"/>
          <w:szCs w:val="22"/>
        </w:rPr>
        <w:t>приступления</w:t>
      </w:r>
      <w:proofErr w:type="spellEnd"/>
      <w:r>
        <w:rPr>
          <w:rFonts w:ascii="Tahoma" w:hAnsi="Tahoma" w:cs="Tahoma"/>
          <w:sz w:val="22"/>
          <w:szCs w:val="22"/>
        </w:rPr>
        <w:t xml:space="preserve">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возместить Работодателю причиненный ему прямой действительный ущерб. </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w:t>
      </w:r>
      <w:r>
        <w:rPr>
          <w:rFonts w:ascii="Tahoma" w:hAnsi="Tahoma" w:cs="Tahoma"/>
          <w:sz w:val="22"/>
          <w:szCs w:val="22"/>
        </w:rPr>
        <w:t xml:space="preserve">незамедлительно ставить в  известность Работодателя о невыполнении норм труда, о случаях хищения, порчи имущества Работодателя, любых попытках третьих лиц получить информацию, относящуюся к технической, коммерческой, иной конфиденциальной информации, сведения, относящиеся к  </w:t>
      </w:r>
      <w:r>
        <w:rPr>
          <w:rFonts w:ascii="Tahoma" w:hAnsi="Tahoma" w:cs="Tahoma"/>
          <w:bCs/>
          <w:sz w:val="22"/>
          <w:szCs w:val="22"/>
        </w:rPr>
        <w:t>банковской, коммерческой и служебной тайне, иные, охраняемые действующим законодательством, сведения.</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sz w:val="22"/>
          <w:szCs w:val="22"/>
        </w:rPr>
        <w:t>своевременно информировать Работодателя о каких-либо изменениях в своих персональных данных, в том числе об изменении своего адреса постоянной регистрации (адреса проживания), об изменениях в семейном положении.</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sz w:val="22"/>
          <w:szCs w:val="22"/>
        </w:rPr>
        <w:t xml:space="preserve"> не давать интервью, не проводить встречи и переговоры, иным способом публично раскрывать сведения (информацию), касающиеся деятельности  Работодателя, без разрешения последнего.</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sz w:val="22"/>
          <w:szCs w:val="22"/>
        </w:rPr>
        <w:t xml:space="preserve"> </w:t>
      </w:r>
      <w:proofErr w:type="gramStart"/>
      <w:r>
        <w:rPr>
          <w:rFonts w:ascii="Tahoma" w:hAnsi="Tahoma" w:cs="Tahoma"/>
          <w:sz w:val="22"/>
          <w:szCs w:val="22"/>
        </w:rPr>
        <w:t>при увольнении передать Работодателю все носители, содержащие информацию, относящуюся к технической, коммерческой, иной конфиденциальной информации, сведения, содержащие</w:t>
      </w:r>
      <w:r>
        <w:rPr>
          <w:rFonts w:ascii="Tahoma" w:hAnsi="Tahoma" w:cs="Tahoma"/>
          <w:bCs/>
          <w:sz w:val="22"/>
          <w:szCs w:val="22"/>
        </w:rPr>
        <w:t xml:space="preserve"> банковскую, коммерческую, служебную тайну, иные, охраняемые действующим законодательством, сведения</w:t>
      </w:r>
      <w:r>
        <w:rPr>
          <w:rFonts w:ascii="Tahoma" w:hAnsi="Tahoma" w:cs="Tahoma"/>
          <w:sz w:val="22"/>
          <w:szCs w:val="22"/>
        </w:rPr>
        <w:t xml:space="preserve"> (включая, но и не ограничиваясь, документы, чертежи, рукописи, магнитные носители, видео- и фотоматериалы, изделия), которые находились в распоряжении Работника в связи с выполнением им трудовых обязанностей в рамках Договора.</w:t>
      </w:r>
      <w:proofErr w:type="gramEnd"/>
      <w:r>
        <w:rPr>
          <w:rFonts w:ascii="Tahoma" w:hAnsi="Tahoma" w:cs="Tahoma"/>
          <w:sz w:val="22"/>
          <w:szCs w:val="22"/>
        </w:rPr>
        <w:t xml:space="preserve"> Не оставлять себе каких либо копий таких сведений.</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sz w:val="22"/>
          <w:szCs w:val="22"/>
        </w:rPr>
        <w:t>способствовать созданию благоприятного морального климата и рабочей обстановки.</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eastAsia="Calibri" w:hAnsi="Tahoma" w:cs="Tahoma"/>
          <w:sz w:val="22"/>
          <w:szCs w:val="22"/>
          <w:lang w:eastAsia="en-US"/>
        </w:rPr>
        <w:t>Осуществлять иные права и обязанности, предусмотренные действующим трудовым законодательством, иными нормативными правовыми актами, содержащими нормы трудового права, соглашениями, внутренними распорядительными и нормативными документами Работодателя и Договором.</w:t>
      </w:r>
    </w:p>
    <w:p w:rsidR="00DD06C7" w:rsidRDefault="00DD06C7" w:rsidP="00DD06C7">
      <w:pPr>
        <w:widowControl/>
        <w:tabs>
          <w:tab w:val="num" w:pos="720"/>
        </w:tabs>
        <w:autoSpaceDE/>
        <w:adjustRightInd/>
        <w:spacing w:line="278" w:lineRule="auto"/>
        <w:ind w:firstLine="0"/>
        <w:rPr>
          <w:rFonts w:ascii="Tahoma" w:hAnsi="Tahoma" w:cs="Tahoma"/>
          <w:bCs/>
          <w:sz w:val="22"/>
          <w:szCs w:val="22"/>
        </w:rPr>
      </w:pPr>
      <w:r>
        <w:rPr>
          <w:rFonts w:ascii="Tahoma" w:hAnsi="Tahoma" w:cs="Tahoma"/>
          <w:sz w:val="22"/>
          <w:szCs w:val="22"/>
        </w:rPr>
        <w:t xml:space="preserve">3.3.Настоящим Работник подтверждает свое согласие с тем, что Работодатель имеет право передавать персональные данные Работника в том объеме и по тем основаниям, </w:t>
      </w:r>
      <w:r>
        <w:rPr>
          <w:rFonts w:ascii="Tahoma" w:hAnsi="Tahoma" w:cs="Tahoma"/>
          <w:sz w:val="22"/>
          <w:szCs w:val="22"/>
        </w:rPr>
        <w:lastRenderedPageBreak/>
        <w:t xml:space="preserve">которые предусмотрены законодательством РФ, </w:t>
      </w:r>
      <w:proofErr w:type="gramStart"/>
      <w:r>
        <w:rPr>
          <w:rFonts w:ascii="Tahoma" w:hAnsi="Tahoma" w:cs="Tahoma"/>
          <w:sz w:val="22"/>
          <w:szCs w:val="22"/>
        </w:rPr>
        <w:t>включая</w:t>
      </w:r>
      <w:proofErr w:type="gramEnd"/>
      <w:r>
        <w:rPr>
          <w:rFonts w:ascii="Tahoma" w:hAnsi="Tahoma" w:cs="Tahoma"/>
          <w:sz w:val="22"/>
          <w:szCs w:val="22"/>
        </w:rPr>
        <w:t xml:space="preserve"> но и не ограничиваясь, запросы судов, органов прокураторы и нотариата, налоговых органов, иных органов государственной власти и управления, а также правомочных сотрудников и субъектов, имеющих право на получение такой информации, установленное законом.</w:t>
      </w:r>
    </w:p>
    <w:p w:rsidR="00DD06C7" w:rsidRDefault="00DD06C7" w:rsidP="00DD06C7">
      <w:pPr>
        <w:ind w:firstLine="0"/>
        <w:rPr>
          <w:sz w:val="16"/>
        </w:rPr>
      </w:pPr>
    </w:p>
    <w:p w:rsidR="00DD06C7" w:rsidRDefault="00DD06C7" w:rsidP="00DD06C7">
      <w:pPr>
        <w:widowControl/>
        <w:numPr>
          <w:ilvl w:val="0"/>
          <w:numId w:val="2"/>
        </w:numPr>
        <w:autoSpaceDE/>
        <w:adjustRightInd/>
        <w:spacing w:before="120" w:after="120" w:line="278" w:lineRule="auto"/>
        <w:jc w:val="center"/>
        <w:rPr>
          <w:rFonts w:ascii="Tahoma" w:hAnsi="Tahoma" w:cs="Tahoma"/>
          <w:b/>
          <w:sz w:val="22"/>
          <w:szCs w:val="22"/>
        </w:rPr>
      </w:pPr>
      <w:r>
        <w:rPr>
          <w:rFonts w:ascii="Tahoma" w:hAnsi="Tahoma" w:cs="Tahoma"/>
          <w:b/>
          <w:sz w:val="22"/>
          <w:szCs w:val="22"/>
        </w:rPr>
        <w:t>Права и обязанности Работодателя</w:t>
      </w:r>
    </w:p>
    <w:p w:rsidR="00DD06C7" w:rsidRDefault="00DD06C7" w:rsidP="00DD06C7">
      <w:pPr>
        <w:widowControl/>
        <w:numPr>
          <w:ilvl w:val="1"/>
          <w:numId w:val="2"/>
        </w:numPr>
        <w:tabs>
          <w:tab w:val="clear" w:pos="396"/>
          <w:tab w:val="num" w:pos="426"/>
        </w:tabs>
        <w:autoSpaceDE/>
        <w:adjustRightInd/>
        <w:spacing w:line="278" w:lineRule="auto"/>
        <w:ind w:left="0" w:firstLine="0"/>
        <w:rPr>
          <w:rFonts w:ascii="Tahoma" w:eastAsia="Calibri" w:hAnsi="Tahoma" w:cs="Tahoma"/>
          <w:b/>
          <w:i/>
          <w:sz w:val="22"/>
          <w:szCs w:val="22"/>
          <w:lang w:eastAsia="en-US"/>
        </w:rPr>
      </w:pPr>
      <w:r>
        <w:rPr>
          <w:rFonts w:ascii="Tahoma" w:eastAsia="Calibri" w:hAnsi="Tahoma" w:cs="Tahoma"/>
          <w:b/>
          <w:i/>
          <w:sz w:val="22"/>
          <w:szCs w:val="22"/>
          <w:lang w:eastAsia="en-US"/>
        </w:rPr>
        <w:t>Работодатель имеет право:</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требовать от Работника надлежащего исполнения им трудовых обязанностей и бережного отношения к имуществу Работодателя и других работников Работодателя, соблюдения правил внутреннего трудового распорядка Работодателя, соблюдения внутренних распорядительных и нормативных документов Работодателя.</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привлекать Работника к дисциплинарной и материальной ответственности в порядке, установленном Трудовым кодексом РФ, а также к иным видам ответственности в порядке, установленном федеральными законами.</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поощрять Работника за добросовестный эффективный труд.</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направлять Работника в командировки для выполнения им своих должностных обязанностей с  возмещением ему расходов, связанных со служебной командировкой, в размерах и порядке, предусмотренных действующим российским законодательством и внутренними документами Работодателя.</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в случаях, установленных законодательством, и с согласия Работника перевести его с учетом его специальности и квалификации на другую работу.</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предоставлять Работнику пакет социальных услуг в объеме и на условиях, предусмотренных Договором, внутренними распорядительными и нормативными документами Работодателя и действующим российским законодательством.</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застраховать Работника </w:t>
      </w:r>
      <w:proofErr w:type="gramStart"/>
      <w:r>
        <w:rPr>
          <w:rFonts w:ascii="Tahoma" w:hAnsi="Tahoma" w:cs="Tahoma"/>
          <w:bCs/>
          <w:sz w:val="22"/>
          <w:szCs w:val="22"/>
        </w:rPr>
        <w:t>от несчастных случаев в связи с исполнением им трудовых обязанностей посредством заключения Работодателем со страховщиком соответствующего договора на условиях</w:t>
      </w:r>
      <w:proofErr w:type="gramEnd"/>
      <w:r>
        <w:rPr>
          <w:rFonts w:ascii="Tahoma" w:hAnsi="Tahoma" w:cs="Tahoma"/>
          <w:bCs/>
          <w:sz w:val="22"/>
          <w:szCs w:val="22"/>
        </w:rPr>
        <w:t xml:space="preserve"> уплаты страховых взносов Работодателем. При этом</w:t>
      </w:r>
      <w:proofErr w:type="gramStart"/>
      <w:r>
        <w:rPr>
          <w:rFonts w:ascii="Tahoma" w:hAnsi="Tahoma" w:cs="Tahoma"/>
          <w:bCs/>
          <w:sz w:val="22"/>
          <w:szCs w:val="22"/>
        </w:rPr>
        <w:t>,</w:t>
      </w:r>
      <w:proofErr w:type="gramEnd"/>
      <w:r>
        <w:rPr>
          <w:rFonts w:ascii="Tahoma" w:hAnsi="Tahoma" w:cs="Tahoma"/>
          <w:bCs/>
          <w:sz w:val="22"/>
          <w:szCs w:val="22"/>
        </w:rPr>
        <w:t xml:space="preserve"> условия, срок договора страхования определяется Работодателем самостоятельно и может не совпадать со сроком действия Договора.</w:t>
      </w:r>
    </w:p>
    <w:p w:rsidR="00DD06C7" w:rsidRDefault="00DD06C7" w:rsidP="00DD06C7">
      <w:pPr>
        <w:widowControl/>
        <w:numPr>
          <w:ilvl w:val="2"/>
          <w:numId w:val="2"/>
        </w:numPr>
        <w:tabs>
          <w:tab w:val="num" w:pos="567"/>
        </w:tabs>
        <w:autoSpaceDE/>
        <w:adjustRightInd/>
        <w:spacing w:line="278" w:lineRule="auto"/>
        <w:ind w:left="0" w:firstLine="0"/>
        <w:rPr>
          <w:rFonts w:ascii="Tahoma" w:hAnsi="Tahoma" w:cs="Tahoma"/>
          <w:bCs/>
          <w:sz w:val="22"/>
          <w:szCs w:val="22"/>
        </w:rPr>
      </w:pPr>
      <w:r>
        <w:rPr>
          <w:rFonts w:ascii="Tahoma" w:hAnsi="Tahoma" w:cs="Tahoma"/>
          <w:bCs/>
          <w:sz w:val="22"/>
          <w:szCs w:val="22"/>
        </w:rPr>
        <w:t xml:space="preserve"> застраховать Работника посредством договора добровольного медицинского страхования с уплатой страховых взносов Работодателем. При этом</w:t>
      </w:r>
      <w:proofErr w:type="gramStart"/>
      <w:r>
        <w:rPr>
          <w:rFonts w:ascii="Tahoma" w:hAnsi="Tahoma" w:cs="Tahoma"/>
          <w:bCs/>
          <w:sz w:val="22"/>
          <w:szCs w:val="22"/>
        </w:rPr>
        <w:t>,</w:t>
      </w:r>
      <w:proofErr w:type="gramEnd"/>
      <w:r>
        <w:rPr>
          <w:rFonts w:ascii="Tahoma" w:hAnsi="Tahoma" w:cs="Tahoma"/>
          <w:bCs/>
          <w:sz w:val="22"/>
          <w:szCs w:val="22"/>
        </w:rPr>
        <w:t xml:space="preserve"> условия, срок договора добровольного медицинского страхования определяется Работодателем самостоятельно и может не совпадать со сроком действия Договора.</w:t>
      </w:r>
    </w:p>
    <w:p w:rsidR="00DD06C7" w:rsidRDefault="00DD06C7" w:rsidP="00DD06C7">
      <w:pPr>
        <w:spacing w:line="278" w:lineRule="auto"/>
        <w:rPr>
          <w:rFonts w:ascii="Tahoma" w:hAnsi="Tahoma" w:cs="Tahoma"/>
          <w:sz w:val="22"/>
          <w:szCs w:val="22"/>
        </w:rPr>
      </w:pPr>
    </w:p>
    <w:p w:rsidR="00DD06C7" w:rsidRDefault="00DD06C7" w:rsidP="00DD06C7">
      <w:pPr>
        <w:widowControl/>
        <w:numPr>
          <w:ilvl w:val="1"/>
          <w:numId w:val="2"/>
        </w:numPr>
        <w:tabs>
          <w:tab w:val="clear" w:pos="396"/>
          <w:tab w:val="num" w:pos="426"/>
        </w:tabs>
        <w:autoSpaceDE/>
        <w:adjustRightInd/>
        <w:spacing w:line="278" w:lineRule="auto"/>
        <w:ind w:left="0" w:firstLine="0"/>
        <w:rPr>
          <w:rFonts w:ascii="Tahoma" w:eastAsia="Calibri" w:hAnsi="Tahoma" w:cs="Tahoma"/>
          <w:i/>
          <w:sz w:val="22"/>
          <w:szCs w:val="22"/>
          <w:lang w:eastAsia="en-US"/>
        </w:rPr>
      </w:pPr>
      <w:r>
        <w:rPr>
          <w:rFonts w:ascii="Tahoma" w:eastAsia="Calibri" w:hAnsi="Tahoma" w:cs="Tahoma"/>
          <w:i/>
          <w:sz w:val="22"/>
          <w:szCs w:val="22"/>
          <w:lang w:eastAsia="en-US"/>
        </w:rPr>
        <w:t xml:space="preserve"> </w:t>
      </w:r>
      <w:r>
        <w:rPr>
          <w:rFonts w:ascii="Tahoma" w:eastAsia="Calibri" w:hAnsi="Tahoma" w:cs="Tahoma"/>
          <w:b/>
          <w:i/>
          <w:sz w:val="22"/>
          <w:szCs w:val="22"/>
          <w:lang w:eastAsia="en-US"/>
        </w:rPr>
        <w:t>Работодатель обязан</w:t>
      </w:r>
      <w:r>
        <w:rPr>
          <w:rFonts w:ascii="Tahoma" w:eastAsia="Calibri" w:hAnsi="Tahoma" w:cs="Tahoma"/>
          <w:i/>
          <w:sz w:val="22"/>
          <w:szCs w:val="22"/>
          <w:lang w:eastAsia="en-US"/>
        </w:rPr>
        <w:t>:</w:t>
      </w:r>
    </w:p>
    <w:p w:rsidR="00DD06C7" w:rsidRDefault="00DD06C7" w:rsidP="00DD06C7">
      <w:pPr>
        <w:spacing w:line="278" w:lineRule="auto"/>
        <w:ind w:firstLine="0"/>
        <w:rPr>
          <w:rFonts w:ascii="Tahoma" w:hAnsi="Tahoma" w:cs="Tahoma"/>
          <w:sz w:val="22"/>
          <w:szCs w:val="22"/>
        </w:rPr>
      </w:pPr>
      <w:r>
        <w:rPr>
          <w:rFonts w:ascii="Tahoma" w:hAnsi="Tahoma" w:cs="Tahoma"/>
          <w:sz w:val="22"/>
          <w:szCs w:val="22"/>
        </w:rPr>
        <w:t>4.2.1. соблюдать законы и иные нормативные правовые акты, а также условия Договора.</w:t>
      </w:r>
    </w:p>
    <w:p w:rsidR="00DD06C7" w:rsidRDefault="00DD06C7" w:rsidP="00DD06C7">
      <w:pPr>
        <w:spacing w:line="278" w:lineRule="auto"/>
        <w:ind w:firstLine="0"/>
        <w:rPr>
          <w:rFonts w:ascii="Tahoma" w:hAnsi="Tahoma" w:cs="Tahoma"/>
          <w:sz w:val="22"/>
          <w:szCs w:val="22"/>
        </w:rPr>
      </w:pPr>
      <w:r>
        <w:rPr>
          <w:rFonts w:ascii="Tahoma" w:hAnsi="Tahoma" w:cs="Tahoma"/>
          <w:sz w:val="22"/>
          <w:szCs w:val="22"/>
        </w:rPr>
        <w:t>4.2.2. предоставить Работнику работу, обусловленную Договором.</w:t>
      </w:r>
    </w:p>
    <w:p w:rsidR="00DD06C7" w:rsidRDefault="00DD06C7" w:rsidP="00DD06C7">
      <w:pPr>
        <w:spacing w:line="278" w:lineRule="auto"/>
        <w:ind w:firstLine="0"/>
        <w:rPr>
          <w:rFonts w:ascii="Tahoma" w:hAnsi="Tahoma" w:cs="Tahoma"/>
          <w:sz w:val="22"/>
          <w:szCs w:val="22"/>
        </w:rPr>
      </w:pPr>
      <w:r>
        <w:rPr>
          <w:rFonts w:ascii="Tahoma" w:hAnsi="Tahoma" w:cs="Tahoma"/>
          <w:sz w:val="22"/>
          <w:szCs w:val="22"/>
        </w:rPr>
        <w:t>4.2.3. осуществить необходимые меры по организации труда Работника  и обеспечить безопасность и условия труда, соответствующие государственным нормативным требованиям охраны труда.</w:t>
      </w:r>
    </w:p>
    <w:p w:rsidR="00DD06C7" w:rsidRDefault="00DD06C7" w:rsidP="00DD06C7">
      <w:pPr>
        <w:spacing w:line="278" w:lineRule="auto"/>
        <w:ind w:firstLine="0"/>
        <w:rPr>
          <w:rFonts w:ascii="Tahoma" w:hAnsi="Tahoma" w:cs="Tahoma"/>
          <w:sz w:val="22"/>
          <w:szCs w:val="22"/>
        </w:rPr>
      </w:pPr>
      <w:r>
        <w:rPr>
          <w:rFonts w:ascii="Tahoma" w:hAnsi="Tahoma" w:cs="Tahoma"/>
          <w:sz w:val="22"/>
          <w:szCs w:val="22"/>
        </w:rPr>
        <w:t>4.2.4. обеспечить Работника оборудованием, технической документацией и иными средствами, необходимыми для исполнения им трудовых обязанностей.</w:t>
      </w:r>
    </w:p>
    <w:p w:rsidR="00DD06C7" w:rsidRDefault="00DD06C7" w:rsidP="00DD06C7">
      <w:pPr>
        <w:spacing w:line="278" w:lineRule="auto"/>
        <w:ind w:firstLine="0"/>
        <w:rPr>
          <w:rFonts w:ascii="Tahoma" w:hAnsi="Tahoma" w:cs="Tahoma"/>
          <w:sz w:val="22"/>
          <w:szCs w:val="22"/>
        </w:rPr>
      </w:pPr>
      <w:r>
        <w:rPr>
          <w:rFonts w:ascii="Tahoma" w:hAnsi="Tahoma" w:cs="Tahoma"/>
          <w:sz w:val="22"/>
          <w:szCs w:val="22"/>
        </w:rPr>
        <w:t>4.2.5. выплачивать в полном объеме причитающуюся Работнику заработную плату в сроки, установленные Договором и правилами внутреннего трудового распорядка Работодателя.</w:t>
      </w:r>
    </w:p>
    <w:p w:rsidR="00DD06C7" w:rsidRDefault="00DD06C7" w:rsidP="00DD06C7">
      <w:pPr>
        <w:spacing w:line="278" w:lineRule="auto"/>
        <w:ind w:firstLine="0"/>
        <w:rPr>
          <w:rFonts w:ascii="Tahoma" w:hAnsi="Tahoma" w:cs="Tahoma"/>
          <w:sz w:val="22"/>
          <w:szCs w:val="22"/>
        </w:rPr>
      </w:pPr>
      <w:r>
        <w:rPr>
          <w:rFonts w:ascii="Tahoma" w:hAnsi="Tahoma" w:cs="Tahoma"/>
          <w:sz w:val="22"/>
          <w:szCs w:val="22"/>
        </w:rPr>
        <w:t>4.2.6. осуществлять обязательное социальное страхование  Работника в порядке, предусмотренном действующим российским законодательством.</w:t>
      </w:r>
    </w:p>
    <w:p w:rsidR="00DD06C7" w:rsidRDefault="00DD06C7" w:rsidP="00DD06C7">
      <w:pPr>
        <w:spacing w:line="278" w:lineRule="auto"/>
        <w:ind w:firstLine="0"/>
        <w:rPr>
          <w:rFonts w:ascii="Tahoma" w:hAnsi="Tahoma" w:cs="Tahoma"/>
          <w:sz w:val="22"/>
          <w:szCs w:val="22"/>
        </w:rPr>
      </w:pPr>
      <w:r>
        <w:rPr>
          <w:rFonts w:ascii="Tahoma" w:hAnsi="Tahoma" w:cs="Tahoma"/>
          <w:sz w:val="22"/>
          <w:szCs w:val="22"/>
        </w:rPr>
        <w:lastRenderedPageBreak/>
        <w:t>4.2.7. знакомить Работника под роспись с принимаемыми внутренними распорядительными документами, непосредственно связанными с его трудовой деятельностью.</w:t>
      </w:r>
    </w:p>
    <w:p w:rsidR="00DD06C7" w:rsidRDefault="00DD06C7" w:rsidP="00DD06C7">
      <w:pPr>
        <w:spacing w:line="278" w:lineRule="auto"/>
        <w:ind w:firstLine="0"/>
        <w:rPr>
          <w:rFonts w:ascii="Tahoma" w:hAnsi="Tahoma" w:cs="Tahoma"/>
          <w:sz w:val="22"/>
          <w:szCs w:val="22"/>
        </w:rPr>
      </w:pPr>
      <w:r>
        <w:rPr>
          <w:rFonts w:ascii="Tahoma" w:hAnsi="Tahoma" w:cs="Tahoma"/>
          <w:sz w:val="22"/>
          <w:szCs w:val="22"/>
        </w:rPr>
        <w:t>4.3. Осуществлять иные права и обязанности, предусмотренные трудовым законодательством РФ и иными нормативными правовыми  актами, содержащими нормы трудового права, соглашениями, внутренними распорядительными и нормативными документами Работодателя и Договором.</w:t>
      </w:r>
    </w:p>
    <w:p w:rsidR="00DD06C7" w:rsidRDefault="00DD06C7" w:rsidP="00DD06C7">
      <w:pPr>
        <w:widowControl/>
        <w:numPr>
          <w:ilvl w:val="0"/>
          <w:numId w:val="2"/>
        </w:numPr>
        <w:autoSpaceDE/>
        <w:adjustRightInd/>
        <w:spacing w:before="120" w:after="120" w:line="278" w:lineRule="auto"/>
        <w:jc w:val="center"/>
        <w:rPr>
          <w:rFonts w:ascii="Tahoma" w:hAnsi="Tahoma" w:cs="Tahoma"/>
          <w:b/>
          <w:sz w:val="22"/>
          <w:szCs w:val="22"/>
        </w:rPr>
      </w:pPr>
      <w:r>
        <w:rPr>
          <w:rFonts w:ascii="Tahoma" w:hAnsi="Tahoma" w:cs="Tahoma"/>
          <w:b/>
          <w:sz w:val="22"/>
          <w:szCs w:val="22"/>
        </w:rPr>
        <w:t>Режим рабочего времени и времени отдыха</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 xml:space="preserve">Работнику  устанавливается следующий режим рабочего времени </w:t>
      </w:r>
    </w:p>
    <w:p w:rsidR="00DD06C7" w:rsidRDefault="00DD06C7" w:rsidP="00DD06C7">
      <w:pPr>
        <w:pStyle w:val="1"/>
        <w:spacing w:line="240" w:lineRule="exact"/>
        <w:ind w:firstLine="540"/>
        <w:jc w:val="both"/>
        <w:rPr>
          <w:color w:val="FF0000"/>
          <w:sz w:val="18"/>
          <w:szCs w:val="16"/>
        </w:rPr>
      </w:pPr>
      <w:r>
        <w:rPr>
          <w:color w:val="FF0000"/>
          <w:sz w:val="18"/>
          <w:szCs w:val="16"/>
        </w:rPr>
        <w:t>(выберите нужное – 5.1.1., 5.1.2., 5.1.3., 5.1.4, 5.1.5 или 5.1.6):</w:t>
      </w:r>
    </w:p>
    <w:p w:rsidR="00DD06C7" w:rsidRDefault="00DD06C7" w:rsidP="00DD06C7">
      <w:pPr>
        <w:pStyle w:val="1"/>
        <w:spacing w:line="240" w:lineRule="exact"/>
        <w:ind w:firstLine="540"/>
        <w:jc w:val="both"/>
        <w:rPr>
          <w:color w:val="000000"/>
          <w:sz w:val="22"/>
        </w:rPr>
      </w:pPr>
    </w:p>
    <w:p w:rsidR="00DD06C7" w:rsidRDefault="00DD06C7" w:rsidP="00DD06C7">
      <w:pPr>
        <w:numPr>
          <w:ilvl w:val="0"/>
          <w:numId w:val="7"/>
        </w:numPr>
        <w:spacing w:line="240" w:lineRule="exact"/>
        <w:ind w:hanging="987"/>
        <w:rPr>
          <w:color w:val="000000"/>
          <w:spacing w:val="-6"/>
          <w:sz w:val="24"/>
          <w:szCs w:val="24"/>
        </w:rPr>
      </w:pPr>
      <w:r>
        <w:rPr>
          <w:rFonts w:ascii="Tahoma" w:hAnsi="Tahoma" w:cs="Tahoma"/>
          <w:color w:val="000000"/>
          <w:spacing w:val="-6"/>
          <w:sz w:val="22"/>
          <w:szCs w:val="22"/>
        </w:rPr>
        <w:t xml:space="preserve">5.1.1. </w:t>
      </w:r>
      <w:proofErr w:type="spellStart"/>
      <w:r>
        <w:rPr>
          <w:rFonts w:ascii="Tahoma" w:hAnsi="Tahoma" w:cs="Tahoma"/>
          <w:color w:val="000000"/>
          <w:spacing w:val="-6"/>
          <w:sz w:val="22"/>
          <w:szCs w:val="22"/>
        </w:rPr>
        <w:t>____________________-часовая</w:t>
      </w:r>
      <w:proofErr w:type="spellEnd"/>
      <w:r>
        <w:rPr>
          <w:rFonts w:ascii="Tahoma" w:hAnsi="Tahoma" w:cs="Tahoma"/>
          <w:color w:val="000000"/>
          <w:spacing w:val="-6"/>
          <w:sz w:val="22"/>
          <w:szCs w:val="22"/>
        </w:rPr>
        <w:t xml:space="preserve"> рабочая неделя, нормированный рабочий  день</w:t>
      </w:r>
      <w:r>
        <w:rPr>
          <w:color w:val="000000"/>
          <w:spacing w:val="-6"/>
          <w:sz w:val="24"/>
          <w:szCs w:val="24"/>
        </w:rPr>
        <w:t>.</w:t>
      </w:r>
    </w:p>
    <w:p w:rsidR="00DD06C7" w:rsidRDefault="00DD06C7" w:rsidP="00DD06C7">
      <w:pPr>
        <w:spacing w:line="240" w:lineRule="exact"/>
        <w:ind w:left="540" w:firstLine="0"/>
        <w:rPr>
          <w:color w:val="FF0000"/>
          <w:spacing w:val="-6"/>
          <w:sz w:val="18"/>
          <w:szCs w:val="16"/>
        </w:rPr>
      </w:pPr>
      <w:r>
        <w:rPr>
          <w:color w:val="FF0000"/>
          <w:spacing w:val="-6"/>
          <w:sz w:val="18"/>
          <w:szCs w:val="16"/>
        </w:rPr>
        <w:t>(Указывается в количество часов рабочей недели, Не может превышать  установленного ТК РФ максимума- 40 часов, или может указываться 20, если Работнику устанавливается неполное рабочее время</w:t>
      </w:r>
      <w:r>
        <w:rPr>
          <w:color w:val="000000"/>
          <w:spacing w:val="-6"/>
          <w:sz w:val="18"/>
          <w:szCs w:val="16"/>
        </w:rPr>
        <w:t>)</w:t>
      </w:r>
    </w:p>
    <w:p w:rsidR="00DD06C7" w:rsidRDefault="00DD06C7" w:rsidP="00DD06C7">
      <w:pPr>
        <w:pStyle w:val="a3"/>
        <w:spacing w:line="240" w:lineRule="exact"/>
        <w:ind w:left="540"/>
        <w:jc w:val="both"/>
        <w:rPr>
          <w:rFonts w:ascii="Tahoma" w:hAnsi="Tahoma" w:cs="Tahoma"/>
          <w:b w:val="0"/>
          <w:spacing w:val="-6"/>
          <w:szCs w:val="22"/>
        </w:rPr>
      </w:pPr>
      <w:r>
        <w:rPr>
          <w:rFonts w:ascii="Tahoma" w:hAnsi="Tahoma" w:cs="Tahoma"/>
          <w:b w:val="0"/>
          <w:spacing w:val="-6"/>
          <w:szCs w:val="22"/>
        </w:rPr>
        <w:t>Время начала, окончания работы, перерывов в работе определяется следующее:</w:t>
      </w:r>
    </w:p>
    <w:p w:rsidR="00DD06C7" w:rsidRDefault="00DD06C7" w:rsidP="00DD06C7">
      <w:pPr>
        <w:pStyle w:val="a3"/>
        <w:spacing w:line="240" w:lineRule="exact"/>
        <w:ind w:left="540"/>
        <w:jc w:val="both"/>
        <w:rPr>
          <w:rFonts w:ascii="Tahoma" w:hAnsi="Tahoma" w:cs="Tahoma"/>
          <w:b w:val="0"/>
          <w:spacing w:val="-6"/>
          <w:szCs w:val="22"/>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701"/>
        <w:gridCol w:w="1559"/>
        <w:gridCol w:w="1998"/>
      </w:tblGrid>
      <w:tr w:rsidR="00DD06C7" w:rsidTr="00DD06C7">
        <w:tc>
          <w:tcPr>
            <w:tcW w:w="2410"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rPr>
                <w:rFonts w:ascii="Tahoma" w:hAnsi="Tahoma" w:cs="Tahoma"/>
                <w:b w:val="0"/>
                <w:spacing w:val="-6"/>
                <w:szCs w:val="22"/>
              </w:rPr>
            </w:pPr>
          </w:p>
        </w:tc>
        <w:tc>
          <w:tcPr>
            <w:tcW w:w="1701" w:type="dxa"/>
            <w:tcBorders>
              <w:top w:val="single" w:sz="4" w:space="0" w:color="auto"/>
              <w:left w:val="single" w:sz="4" w:space="0" w:color="auto"/>
              <w:bottom w:val="single" w:sz="4" w:space="0" w:color="auto"/>
              <w:right w:val="single" w:sz="4" w:space="0" w:color="auto"/>
            </w:tcBorders>
            <w:hideMark/>
          </w:tcPr>
          <w:p w:rsidR="00DD06C7" w:rsidRDefault="00DD06C7">
            <w:pPr>
              <w:pStyle w:val="a3"/>
              <w:spacing w:line="240" w:lineRule="exact"/>
              <w:rPr>
                <w:rFonts w:ascii="Tahoma" w:hAnsi="Tahoma" w:cs="Tahoma"/>
                <w:b w:val="0"/>
                <w:spacing w:val="-6"/>
                <w:szCs w:val="22"/>
              </w:rPr>
            </w:pPr>
            <w:r>
              <w:rPr>
                <w:rFonts w:ascii="Tahoma" w:hAnsi="Tahoma" w:cs="Tahoma"/>
                <w:b w:val="0"/>
                <w:spacing w:val="-6"/>
                <w:szCs w:val="22"/>
              </w:rPr>
              <w:t>Понедельник- пятница</w:t>
            </w:r>
          </w:p>
        </w:tc>
        <w:tc>
          <w:tcPr>
            <w:tcW w:w="1559" w:type="dxa"/>
            <w:tcBorders>
              <w:top w:val="single" w:sz="4" w:space="0" w:color="auto"/>
              <w:left w:val="single" w:sz="4" w:space="0" w:color="auto"/>
              <w:bottom w:val="single" w:sz="4" w:space="0" w:color="auto"/>
              <w:right w:val="single" w:sz="4" w:space="0" w:color="auto"/>
            </w:tcBorders>
            <w:hideMark/>
          </w:tcPr>
          <w:p w:rsidR="00DD06C7" w:rsidRDefault="00DD06C7">
            <w:pPr>
              <w:pStyle w:val="a3"/>
              <w:spacing w:line="240" w:lineRule="exact"/>
              <w:rPr>
                <w:rFonts w:ascii="Tahoma" w:hAnsi="Tahoma" w:cs="Tahoma"/>
                <w:b w:val="0"/>
                <w:spacing w:val="-6"/>
                <w:szCs w:val="22"/>
              </w:rPr>
            </w:pPr>
            <w:r>
              <w:rPr>
                <w:rFonts w:ascii="Tahoma" w:hAnsi="Tahoma" w:cs="Tahoma"/>
                <w:b w:val="0"/>
                <w:spacing w:val="-6"/>
                <w:szCs w:val="22"/>
              </w:rPr>
              <w:t>Суббота</w:t>
            </w:r>
          </w:p>
        </w:tc>
        <w:tc>
          <w:tcPr>
            <w:tcW w:w="1998" w:type="dxa"/>
            <w:tcBorders>
              <w:top w:val="single" w:sz="4" w:space="0" w:color="auto"/>
              <w:left w:val="single" w:sz="4" w:space="0" w:color="auto"/>
              <w:bottom w:val="single" w:sz="4" w:space="0" w:color="auto"/>
              <w:right w:val="single" w:sz="4" w:space="0" w:color="auto"/>
            </w:tcBorders>
            <w:hideMark/>
          </w:tcPr>
          <w:p w:rsidR="00DD06C7" w:rsidRDefault="00DD06C7">
            <w:pPr>
              <w:pStyle w:val="a3"/>
              <w:spacing w:line="240" w:lineRule="exact"/>
              <w:rPr>
                <w:rFonts w:ascii="Tahoma" w:hAnsi="Tahoma" w:cs="Tahoma"/>
                <w:b w:val="0"/>
                <w:spacing w:val="-6"/>
                <w:szCs w:val="22"/>
              </w:rPr>
            </w:pPr>
            <w:r>
              <w:rPr>
                <w:rFonts w:ascii="Tahoma" w:hAnsi="Tahoma" w:cs="Tahoma"/>
                <w:b w:val="0"/>
                <w:spacing w:val="-6"/>
                <w:szCs w:val="22"/>
              </w:rPr>
              <w:t>Предпраздничные дни</w:t>
            </w:r>
          </w:p>
        </w:tc>
      </w:tr>
      <w:tr w:rsidR="00DD06C7" w:rsidTr="00DD06C7">
        <w:tc>
          <w:tcPr>
            <w:tcW w:w="2410" w:type="dxa"/>
            <w:tcBorders>
              <w:top w:val="single" w:sz="4" w:space="0" w:color="auto"/>
              <w:left w:val="single" w:sz="4" w:space="0" w:color="auto"/>
              <w:bottom w:val="single" w:sz="4" w:space="0" w:color="auto"/>
              <w:right w:val="single" w:sz="4" w:space="0" w:color="auto"/>
            </w:tcBorders>
            <w:hideMark/>
          </w:tcPr>
          <w:p w:rsidR="00DD06C7" w:rsidRDefault="00DD06C7">
            <w:pPr>
              <w:pStyle w:val="a3"/>
              <w:spacing w:line="240" w:lineRule="exact"/>
              <w:jc w:val="both"/>
              <w:rPr>
                <w:rFonts w:ascii="Tahoma" w:hAnsi="Tahoma" w:cs="Tahoma"/>
                <w:b w:val="0"/>
                <w:spacing w:val="-6"/>
                <w:szCs w:val="22"/>
              </w:rPr>
            </w:pPr>
            <w:r>
              <w:rPr>
                <w:rFonts w:ascii="Tahoma" w:hAnsi="Tahoma" w:cs="Tahoma"/>
                <w:b w:val="0"/>
                <w:spacing w:val="-6"/>
                <w:szCs w:val="22"/>
              </w:rPr>
              <w:t>Начало работы</w:t>
            </w:r>
          </w:p>
        </w:tc>
        <w:tc>
          <w:tcPr>
            <w:tcW w:w="1701"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jc w:val="both"/>
              <w:rPr>
                <w:rFonts w:ascii="Tahoma" w:hAnsi="Tahoma" w:cs="Tahoma"/>
                <w:b w:val="0"/>
                <w:spacing w:val="-6"/>
                <w:szCs w:val="22"/>
              </w:rPr>
            </w:pPr>
          </w:p>
        </w:tc>
        <w:tc>
          <w:tcPr>
            <w:tcW w:w="1559"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jc w:val="both"/>
              <w:rPr>
                <w:rFonts w:ascii="Tahoma" w:hAnsi="Tahoma" w:cs="Tahoma"/>
                <w:b w:val="0"/>
                <w:spacing w:val="-6"/>
                <w:szCs w:val="22"/>
              </w:rPr>
            </w:pPr>
          </w:p>
        </w:tc>
        <w:tc>
          <w:tcPr>
            <w:tcW w:w="1998"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jc w:val="both"/>
              <w:rPr>
                <w:rFonts w:ascii="Tahoma" w:hAnsi="Tahoma" w:cs="Tahoma"/>
                <w:b w:val="0"/>
                <w:spacing w:val="-6"/>
                <w:szCs w:val="22"/>
              </w:rPr>
            </w:pPr>
          </w:p>
        </w:tc>
      </w:tr>
      <w:tr w:rsidR="00DD06C7" w:rsidTr="00DD06C7">
        <w:tc>
          <w:tcPr>
            <w:tcW w:w="2410" w:type="dxa"/>
            <w:tcBorders>
              <w:top w:val="single" w:sz="4" w:space="0" w:color="auto"/>
              <w:left w:val="single" w:sz="4" w:space="0" w:color="auto"/>
              <w:bottom w:val="single" w:sz="4" w:space="0" w:color="auto"/>
              <w:right w:val="single" w:sz="4" w:space="0" w:color="auto"/>
            </w:tcBorders>
            <w:hideMark/>
          </w:tcPr>
          <w:p w:rsidR="00DD06C7" w:rsidRDefault="00DD06C7">
            <w:pPr>
              <w:pStyle w:val="a3"/>
              <w:spacing w:line="240" w:lineRule="exact"/>
              <w:jc w:val="both"/>
              <w:rPr>
                <w:rFonts w:ascii="Tahoma" w:hAnsi="Tahoma" w:cs="Tahoma"/>
                <w:b w:val="0"/>
                <w:spacing w:val="-6"/>
                <w:szCs w:val="22"/>
              </w:rPr>
            </w:pPr>
            <w:r>
              <w:rPr>
                <w:rFonts w:ascii="Tahoma" w:hAnsi="Tahoma" w:cs="Tahoma"/>
                <w:b w:val="0"/>
                <w:spacing w:val="-6"/>
                <w:szCs w:val="22"/>
              </w:rPr>
              <w:t>Перерыв</w:t>
            </w:r>
          </w:p>
        </w:tc>
        <w:tc>
          <w:tcPr>
            <w:tcW w:w="1701"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jc w:val="both"/>
              <w:rPr>
                <w:rFonts w:ascii="Tahoma" w:hAnsi="Tahoma" w:cs="Tahoma"/>
                <w:b w:val="0"/>
                <w:spacing w:val="-6"/>
                <w:szCs w:val="22"/>
              </w:rPr>
            </w:pPr>
          </w:p>
        </w:tc>
        <w:tc>
          <w:tcPr>
            <w:tcW w:w="1559"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jc w:val="both"/>
              <w:rPr>
                <w:rFonts w:ascii="Tahoma" w:hAnsi="Tahoma" w:cs="Tahoma"/>
                <w:b w:val="0"/>
                <w:spacing w:val="-6"/>
                <w:szCs w:val="22"/>
              </w:rPr>
            </w:pPr>
          </w:p>
        </w:tc>
        <w:tc>
          <w:tcPr>
            <w:tcW w:w="1998"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jc w:val="both"/>
              <w:rPr>
                <w:rFonts w:ascii="Tahoma" w:hAnsi="Tahoma" w:cs="Tahoma"/>
                <w:b w:val="0"/>
                <w:spacing w:val="-6"/>
                <w:szCs w:val="22"/>
              </w:rPr>
            </w:pPr>
          </w:p>
        </w:tc>
      </w:tr>
      <w:tr w:rsidR="00DD06C7" w:rsidTr="00DD06C7">
        <w:tc>
          <w:tcPr>
            <w:tcW w:w="2410" w:type="dxa"/>
            <w:tcBorders>
              <w:top w:val="single" w:sz="4" w:space="0" w:color="auto"/>
              <w:left w:val="single" w:sz="4" w:space="0" w:color="auto"/>
              <w:bottom w:val="single" w:sz="4" w:space="0" w:color="auto"/>
              <w:right w:val="single" w:sz="4" w:space="0" w:color="auto"/>
            </w:tcBorders>
            <w:hideMark/>
          </w:tcPr>
          <w:p w:rsidR="00DD06C7" w:rsidRDefault="00DD06C7">
            <w:pPr>
              <w:pStyle w:val="a3"/>
              <w:spacing w:line="240" w:lineRule="exact"/>
              <w:jc w:val="both"/>
              <w:rPr>
                <w:rFonts w:ascii="Tahoma" w:hAnsi="Tahoma" w:cs="Tahoma"/>
                <w:b w:val="0"/>
                <w:spacing w:val="-6"/>
                <w:szCs w:val="22"/>
              </w:rPr>
            </w:pPr>
            <w:r>
              <w:rPr>
                <w:rFonts w:ascii="Tahoma" w:hAnsi="Tahoma" w:cs="Tahoma"/>
                <w:b w:val="0"/>
                <w:spacing w:val="-6"/>
                <w:szCs w:val="22"/>
              </w:rPr>
              <w:t>Окончание работы</w:t>
            </w:r>
          </w:p>
        </w:tc>
        <w:tc>
          <w:tcPr>
            <w:tcW w:w="1701"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jc w:val="both"/>
              <w:rPr>
                <w:rFonts w:ascii="Tahoma" w:hAnsi="Tahoma" w:cs="Tahoma"/>
                <w:b w:val="0"/>
                <w:spacing w:val="-6"/>
                <w:szCs w:val="22"/>
              </w:rPr>
            </w:pPr>
          </w:p>
        </w:tc>
        <w:tc>
          <w:tcPr>
            <w:tcW w:w="1559"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jc w:val="both"/>
              <w:rPr>
                <w:rFonts w:ascii="Tahoma" w:hAnsi="Tahoma" w:cs="Tahoma"/>
                <w:b w:val="0"/>
                <w:spacing w:val="-6"/>
                <w:szCs w:val="22"/>
              </w:rPr>
            </w:pPr>
          </w:p>
        </w:tc>
        <w:tc>
          <w:tcPr>
            <w:tcW w:w="1998" w:type="dxa"/>
            <w:tcBorders>
              <w:top w:val="single" w:sz="4" w:space="0" w:color="auto"/>
              <w:left w:val="single" w:sz="4" w:space="0" w:color="auto"/>
              <w:bottom w:val="single" w:sz="4" w:space="0" w:color="auto"/>
              <w:right w:val="single" w:sz="4" w:space="0" w:color="auto"/>
            </w:tcBorders>
          </w:tcPr>
          <w:p w:rsidR="00DD06C7" w:rsidRDefault="00DD06C7">
            <w:pPr>
              <w:pStyle w:val="a3"/>
              <w:spacing w:line="240" w:lineRule="exact"/>
              <w:jc w:val="both"/>
              <w:rPr>
                <w:rFonts w:ascii="Tahoma" w:hAnsi="Tahoma" w:cs="Tahoma"/>
                <w:b w:val="0"/>
                <w:spacing w:val="-6"/>
                <w:szCs w:val="22"/>
              </w:rPr>
            </w:pPr>
          </w:p>
        </w:tc>
      </w:tr>
    </w:tbl>
    <w:p w:rsidR="00DD06C7" w:rsidRDefault="00DD06C7" w:rsidP="00DD06C7">
      <w:pPr>
        <w:pStyle w:val="a3"/>
        <w:spacing w:line="240" w:lineRule="exact"/>
        <w:ind w:left="540"/>
        <w:jc w:val="left"/>
        <w:rPr>
          <w:rFonts w:ascii="Tahoma" w:hAnsi="Tahoma" w:cs="Tahoma"/>
          <w:b w:val="0"/>
          <w:spacing w:val="-6"/>
          <w:szCs w:val="22"/>
        </w:rPr>
      </w:pPr>
      <w:r>
        <w:rPr>
          <w:rFonts w:ascii="Tahoma" w:hAnsi="Tahoma" w:cs="Tahoma"/>
          <w:b w:val="0"/>
          <w:spacing w:val="-6"/>
          <w:szCs w:val="22"/>
        </w:rPr>
        <w:t>Работнику предоставляются выходные дни ______________________________.</w:t>
      </w:r>
    </w:p>
    <w:p w:rsidR="00DD06C7" w:rsidRDefault="00DD06C7" w:rsidP="00DD06C7">
      <w:pPr>
        <w:pStyle w:val="a3"/>
        <w:spacing w:line="240" w:lineRule="exact"/>
        <w:ind w:left="540"/>
        <w:jc w:val="both"/>
        <w:rPr>
          <w:rFonts w:ascii="Tahoma" w:hAnsi="Tahoma" w:cs="Tahoma"/>
          <w:b w:val="0"/>
          <w:spacing w:val="-6"/>
          <w:szCs w:val="22"/>
        </w:rPr>
      </w:pPr>
    </w:p>
    <w:p w:rsidR="00DD06C7" w:rsidRDefault="00DD06C7" w:rsidP="00DD06C7">
      <w:pPr>
        <w:pStyle w:val="a3"/>
        <w:numPr>
          <w:ilvl w:val="0"/>
          <w:numId w:val="8"/>
        </w:numPr>
        <w:spacing w:line="240" w:lineRule="exact"/>
        <w:jc w:val="both"/>
        <w:rPr>
          <w:rFonts w:ascii="Tahoma" w:hAnsi="Tahoma" w:cs="Tahoma"/>
          <w:spacing w:val="-6"/>
          <w:szCs w:val="22"/>
        </w:rPr>
      </w:pPr>
      <w:r>
        <w:rPr>
          <w:rFonts w:ascii="Tahoma" w:hAnsi="Tahoma" w:cs="Tahoma"/>
          <w:b w:val="0"/>
          <w:spacing w:val="-6"/>
          <w:szCs w:val="22"/>
        </w:rPr>
        <w:t>5.1.2. Режим гибкого рабочего времени. Начало, окончание и общая продолжительность рабочего дня определяется графиком работы. С графиком работы Работник знакомится письменно. Продолжительность  рабочего времени за учетный период не должна превышать нормального числа рабочих часов, установленного действующим российским законодательством. Учетный период рабочего времени составляет для Работника по Договору ______________________________ (</w:t>
      </w:r>
      <w:r>
        <w:rPr>
          <w:rFonts w:ascii="Tahoma" w:hAnsi="Tahoma" w:cs="Tahoma"/>
          <w:b w:val="0"/>
          <w:color w:val="FF0000"/>
          <w:spacing w:val="-6"/>
          <w:sz w:val="20"/>
        </w:rPr>
        <w:t>неделя, месяц</w:t>
      </w:r>
      <w:proofErr w:type="gramStart"/>
      <w:r>
        <w:rPr>
          <w:rFonts w:ascii="Tahoma" w:hAnsi="Tahoma" w:cs="Tahoma"/>
          <w:b w:val="0"/>
          <w:color w:val="FF0000"/>
          <w:spacing w:val="-6"/>
          <w:sz w:val="20"/>
        </w:rPr>
        <w:t>,…).</w:t>
      </w:r>
      <w:r>
        <w:rPr>
          <w:rFonts w:ascii="Tahoma" w:hAnsi="Tahoma" w:cs="Tahoma"/>
          <w:b w:val="0"/>
          <w:spacing w:val="-6"/>
          <w:szCs w:val="22"/>
        </w:rPr>
        <w:t xml:space="preserve"> </w:t>
      </w:r>
      <w:proofErr w:type="gramEnd"/>
      <w:r>
        <w:rPr>
          <w:rFonts w:ascii="Tahoma" w:hAnsi="Tahoma" w:cs="Tahoma"/>
          <w:b w:val="0"/>
          <w:spacing w:val="-6"/>
          <w:szCs w:val="22"/>
        </w:rPr>
        <w:t>Работодатель обеспечивает отработку Работником суммарного количества рабочих часов в течение соответствующего учетного периода.</w:t>
      </w:r>
      <w:r>
        <w:rPr>
          <w:rFonts w:ascii="Tahoma" w:hAnsi="Tahoma" w:cs="Tahoma"/>
          <w:spacing w:val="-6"/>
          <w:szCs w:val="22"/>
        </w:rPr>
        <w:t xml:space="preserve"> </w:t>
      </w:r>
    </w:p>
    <w:p w:rsidR="00DD06C7" w:rsidRDefault="00DD06C7" w:rsidP="00DD06C7">
      <w:pPr>
        <w:pStyle w:val="a3"/>
        <w:spacing w:line="240" w:lineRule="exact"/>
        <w:ind w:left="540"/>
        <w:jc w:val="both"/>
        <w:rPr>
          <w:rFonts w:ascii="Tahoma" w:hAnsi="Tahoma" w:cs="Tahoma"/>
          <w:spacing w:val="-6"/>
          <w:szCs w:val="22"/>
        </w:rPr>
      </w:pPr>
    </w:p>
    <w:p w:rsidR="00DD06C7" w:rsidRDefault="00DD06C7" w:rsidP="00DD06C7">
      <w:pPr>
        <w:pStyle w:val="a3"/>
        <w:numPr>
          <w:ilvl w:val="0"/>
          <w:numId w:val="8"/>
        </w:numPr>
        <w:spacing w:line="240" w:lineRule="exact"/>
        <w:jc w:val="both"/>
        <w:rPr>
          <w:rFonts w:ascii="Tahoma" w:hAnsi="Tahoma" w:cs="Tahoma"/>
          <w:b w:val="0"/>
          <w:color w:val="FF0000"/>
          <w:spacing w:val="-6"/>
          <w:sz w:val="18"/>
          <w:szCs w:val="16"/>
        </w:rPr>
      </w:pPr>
      <w:r>
        <w:rPr>
          <w:rFonts w:ascii="Tahoma" w:hAnsi="Tahoma" w:cs="Tahoma"/>
          <w:b w:val="0"/>
          <w:spacing w:val="-6"/>
          <w:szCs w:val="22"/>
        </w:rPr>
        <w:t>5.1.3. Ненормированный рабочий день. В связи с работой в режиме ненормированного рабочего времени Работнику ежегодно предоставляется дополнительный к основному оплачиваемый отпуск в размере __________________________ дней</w:t>
      </w:r>
      <w:proofErr w:type="gramStart"/>
      <w:r>
        <w:rPr>
          <w:rFonts w:ascii="Times New Roman" w:hAnsi="Times New Roman"/>
          <w:b w:val="0"/>
          <w:spacing w:val="-6"/>
          <w:sz w:val="24"/>
          <w:szCs w:val="24"/>
        </w:rPr>
        <w:t>.</w:t>
      </w:r>
      <w:proofErr w:type="gramEnd"/>
      <w:r>
        <w:rPr>
          <w:rFonts w:ascii="Times New Roman" w:hAnsi="Times New Roman"/>
          <w:b w:val="0"/>
          <w:spacing w:val="-6"/>
          <w:sz w:val="24"/>
          <w:szCs w:val="24"/>
        </w:rPr>
        <w:t xml:space="preserve"> </w:t>
      </w:r>
      <w:r>
        <w:rPr>
          <w:rFonts w:ascii="Times New Roman" w:hAnsi="Times New Roman"/>
          <w:b w:val="0"/>
          <w:spacing w:val="-6"/>
          <w:sz w:val="24"/>
          <w:szCs w:val="24"/>
        </w:rPr>
        <w:tab/>
      </w:r>
      <w:r>
        <w:rPr>
          <w:rFonts w:ascii="Times New Roman" w:hAnsi="Times New Roman"/>
          <w:b w:val="0"/>
          <w:spacing w:val="-6"/>
          <w:sz w:val="24"/>
          <w:szCs w:val="24"/>
        </w:rPr>
        <w:tab/>
      </w:r>
      <w:r>
        <w:rPr>
          <w:rFonts w:ascii="Times New Roman" w:hAnsi="Times New Roman"/>
          <w:b w:val="0"/>
          <w:spacing w:val="-6"/>
          <w:sz w:val="24"/>
          <w:szCs w:val="24"/>
        </w:rPr>
        <w:tab/>
      </w:r>
      <w:r>
        <w:rPr>
          <w:rFonts w:ascii="Times New Roman" w:hAnsi="Times New Roman"/>
          <w:b w:val="0"/>
          <w:spacing w:val="-6"/>
          <w:sz w:val="24"/>
          <w:szCs w:val="24"/>
        </w:rPr>
        <w:tab/>
      </w:r>
      <w:r>
        <w:rPr>
          <w:rFonts w:ascii="Times New Roman" w:hAnsi="Times New Roman"/>
          <w:b w:val="0"/>
          <w:spacing w:val="-6"/>
          <w:sz w:val="24"/>
          <w:szCs w:val="24"/>
        </w:rPr>
        <w:tab/>
      </w:r>
      <w:r>
        <w:rPr>
          <w:rFonts w:ascii="Times New Roman" w:hAnsi="Times New Roman"/>
          <w:b w:val="0"/>
          <w:spacing w:val="-6"/>
          <w:sz w:val="24"/>
          <w:szCs w:val="24"/>
        </w:rPr>
        <w:tab/>
      </w:r>
      <w:r>
        <w:rPr>
          <w:rFonts w:ascii="Times New Roman" w:hAnsi="Times New Roman"/>
          <w:b w:val="0"/>
          <w:spacing w:val="-6"/>
          <w:sz w:val="24"/>
          <w:szCs w:val="24"/>
        </w:rPr>
        <w:tab/>
      </w:r>
      <w:r>
        <w:rPr>
          <w:rFonts w:ascii="Tahoma" w:hAnsi="Tahoma" w:cs="Tahoma"/>
          <w:b w:val="0"/>
          <w:color w:val="FF0000"/>
          <w:spacing w:val="-6"/>
          <w:sz w:val="18"/>
          <w:szCs w:val="16"/>
        </w:rPr>
        <w:t>(</w:t>
      </w:r>
      <w:proofErr w:type="gramStart"/>
      <w:r>
        <w:rPr>
          <w:rFonts w:ascii="Tahoma" w:hAnsi="Tahoma" w:cs="Tahoma"/>
          <w:b w:val="0"/>
          <w:color w:val="FF0000"/>
          <w:spacing w:val="-6"/>
          <w:sz w:val="18"/>
          <w:szCs w:val="16"/>
        </w:rPr>
        <w:t>у</w:t>
      </w:r>
      <w:proofErr w:type="gramEnd"/>
      <w:r>
        <w:rPr>
          <w:rFonts w:ascii="Tahoma" w:hAnsi="Tahoma" w:cs="Tahoma"/>
          <w:b w:val="0"/>
          <w:color w:val="FF0000"/>
          <w:spacing w:val="-6"/>
          <w:sz w:val="18"/>
          <w:szCs w:val="16"/>
        </w:rPr>
        <w:t>казывается количество дней, не менее 3-х)</w:t>
      </w:r>
    </w:p>
    <w:p w:rsidR="00DD06C7" w:rsidRDefault="00DD06C7" w:rsidP="00DD06C7">
      <w:pPr>
        <w:pStyle w:val="a3"/>
        <w:spacing w:line="240" w:lineRule="exact"/>
        <w:ind w:left="540"/>
        <w:jc w:val="both"/>
        <w:rPr>
          <w:rFonts w:ascii="Tahoma" w:hAnsi="Tahoma" w:cs="Tahoma"/>
          <w:b w:val="0"/>
          <w:spacing w:val="-6"/>
          <w:szCs w:val="22"/>
        </w:rPr>
      </w:pPr>
      <w:r>
        <w:rPr>
          <w:rFonts w:ascii="Times New Roman" w:hAnsi="Times New Roman"/>
          <w:b w:val="0"/>
          <w:spacing w:val="-6"/>
          <w:sz w:val="24"/>
          <w:szCs w:val="24"/>
        </w:rPr>
        <w:t xml:space="preserve">             </w:t>
      </w:r>
      <w:r>
        <w:rPr>
          <w:rFonts w:ascii="Tahoma" w:hAnsi="Tahoma" w:cs="Tahoma"/>
          <w:b w:val="0"/>
          <w:spacing w:val="-6"/>
          <w:szCs w:val="22"/>
        </w:rPr>
        <w:t xml:space="preserve">Работодатель обеспечивает ведение суммированного учета рабочего времени Работника. </w:t>
      </w:r>
    </w:p>
    <w:p w:rsidR="00DD06C7" w:rsidRDefault="00DD06C7" w:rsidP="00DD06C7">
      <w:pPr>
        <w:pStyle w:val="a3"/>
        <w:spacing w:line="240" w:lineRule="exact"/>
        <w:ind w:left="540"/>
        <w:jc w:val="both"/>
        <w:rPr>
          <w:rFonts w:ascii="Tahoma" w:hAnsi="Tahoma" w:cs="Tahoma"/>
          <w:b w:val="0"/>
          <w:color w:val="FF0000"/>
          <w:spacing w:val="-6"/>
          <w:szCs w:val="22"/>
        </w:rPr>
      </w:pPr>
    </w:p>
    <w:p w:rsidR="00DD06C7" w:rsidRDefault="00DD06C7" w:rsidP="00DD06C7">
      <w:pPr>
        <w:numPr>
          <w:ilvl w:val="0"/>
          <w:numId w:val="9"/>
        </w:numPr>
        <w:spacing w:line="240" w:lineRule="exact"/>
        <w:ind w:hanging="987"/>
        <w:rPr>
          <w:rFonts w:ascii="Tahoma" w:hAnsi="Tahoma" w:cs="Tahoma"/>
          <w:sz w:val="22"/>
          <w:szCs w:val="22"/>
        </w:rPr>
      </w:pPr>
      <w:r>
        <w:rPr>
          <w:rFonts w:ascii="Tahoma" w:hAnsi="Tahoma" w:cs="Tahoma"/>
          <w:sz w:val="22"/>
          <w:szCs w:val="22"/>
        </w:rPr>
        <w:t xml:space="preserve">5.1.4.  Сменная работа по графику сменности. Работа в течение двух смен подряд запрещается. С графиком сменности работник знакомится письменно в порядке, установленном трудовым законодательством и локальными нормативными актами Работодателя. </w:t>
      </w:r>
    </w:p>
    <w:p w:rsidR="00DD06C7" w:rsidRDefault="00DD06C7" w:rsidP="00DD06C7">
      <w:pPr>
        <w:spacing w:line="240" w:lineRule="exact"/>
        <w:ind w:left="1980" w:firstLine="0"/>
        <w:rPr>
          <w:rFonts w:ascii="Tahoma" w:hAnsi="Tahoma" w:cs="Tahoma"/>
          <w:sz w:val="22"/>
          <w:szCs w:val="22"/>
        </w:rPr>
      </w:pPr>
    </w:p>
    <w:p w:rsidR="00DD06C7" w:rsidRDefault="00DD06C7" w:rsidP="00DD06C7">
      <w:pPr>
        <w:numPr>
          <w:ilvl w:val="0"/>
          <w:numId w:val="9"/>
        </w:numPr>
        <w:spacing w:line="240" w:lineRule="exact"/>
        <w:ind w:hanging="987"/>
        <w:rPr>
          <w:rFonts w:ascii="Tahoma" w:hAnsi="Tahoma" w:cs="Tahoma"/>
          <w:sz w:val="22"/>
          <w:szCs w:val="22"/>
        </w:rPr>
      </w:pPr>
      <w:r>
        <w:rPr>
          <w:rFonts w:ascii="Tahoma" w:hAnsi="Tahoma" w:cs="Tahoma"/>
          <w:sz w:val="22"/>
          <w:szCs w:val="22"/>
        </w:rPr>
        <w:t>5.1.5. Работа с  разделением  рабочего  дня  на  части. Время начала  и окончания каждой части определяется следующее:</w:t>
      </w:r>
    </w:p>
    <w:p w:rsidR="00DD06C7" w:rsidRDefault="00DD06C7" w:rsidP="00DD06C7">
      <w:pPr>
        <w:spacing w:line="240" w:lineRule="exact"/>
        <w:ind w:left="1980" w:firstLine="0"/>
        <w:rPr>
          <w:rFonts w:ascii="Tahoma" w:hAnsi="Tahoma" w:cs="Tahoma"/>
          <w:sz w:val="22"/>
          <w:szCs w:val="22"/>
        </w:rPr>
      </w:pP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160"/>
        <w:gridCol w:w="2340"/>
      </w:tblGrid>
      <w:tr w:rsidR="00DD06C7" w:rsidTr="00DD06C7">
        <w:tc>
          <w:tcPr>
            <w:tcW w:w="2988" w:type="dxa"/>
            <w:tcBorders>
              <w:top w:val="single" w:sz="4" w:space="0" w:color="auto"/>
              <w:left w:val="single" w:sz="4" w:space="0" w:color="auto"/>
              <w:bottom w:val="single" w:sz="4" w:space="0" w:color="auto"/>
              <w:right w:val="single" w:sz="4" w:space="0" w:color="auto"/>
            </w:tcBorders>
          </w:tcPr>
          <w:p w:rsidR="00DD06C7" w:rsidRDefault="00DD06C7">
            <w:pPr>
              <w:spacing w:line="240" w:lineRule="exact"/>
              <w:rPr>
                <w:rFonts w:ascii="Tahoma" w:hAnsi="Tahoma" w:cs="Tahoma"/>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rsidR="00DD06C7" w:rsidRDefault="00DD06C7">
            <w:pPr>
              <w:spacing w:line="240" w:lineRule="exact"/>
              <w:rPr>
                <w:rFonts w:ascii="Tahoma" w:hAnsi="Tahoma" w:cs="Tahoma"/>
                <w:sz w:val="22"/>
                <w:szCs w:val="22"/>
              </w:rPr>
            </w:pPr>
            <w:r>
              <w:rPr>
                <w:rFonts w:ascii="Tahoma" w:hAnsi="Tahoma" w:cs="Tahoma"/>
                <w:sz w:val="22"/>
                <w:szCs w:val="22"/>
              </w:rPr>
              <w:t>Время начала</w:t>
            </w:r>
          </w:p>
        </w:tc>
        <w:tc>
          <w:tcPr>
            <w:tcW w:w="2340" w:type="dxa"/>
            <w:tcBorders>
              <w:top w:val="single" w:sz="4" w:space="0" w:color="auto"/>
              <w:left w:val="single" w:sz="4" w:space="0" w:color="auto"/>
              <w:bottom w:val="single" w:sz="4" w:space="0" w:color="auto"/>
              <w:right w:val="single" w:sz="4" w:space="0" w:color="auto"/>
            </w:tcBorders>
            <w:hideMark/>
          </w:tcPr>
          <w:p w:rsidR="00DD06C7" w:rsidRDefault="00DD06C7">
            <w:pPr>
              <w:spacing w:line="240" w:lineRule="exact"/>
              <w:rPr>
                <w:rFonts w:ascii="Tahoma" w:hAnsi="Tahoma" w:cs="Tahoma"/>
                <w:sz w:val="22"/>
                <w:szCs w:val="22"/>
              </w:rPr>
            </w:pPr>
            <w:r>
              <w:rPr>
                <w:rFonts w:ascii="Tahoma" w:hAnsi="Tahoma" w:cs="Tahoma"/>
                <w:sz w:val="22"/>
                <w:szCs w:val="22"/>
              </w:rPr>
              <w:t>Время окончания</w:t>
            </w:r>
          </w:p>
        </w:tc>
      </w:tr>
      <w:tr w:rsidR="00DD06C7" w:rsidTr="00DD06C7">
        <w:tc>
          <w:tcPr>
            <w:tcW w:w="2988" w:type="dxa"/>
            <w:tcBorders>
              <w:top w:val="single" w:sz="4" w:space="0" w:color="auto"/>
              <w:left w:val="single" w:sz="4" w:space="0" w:color="auto"/>
              <w:bottom w:val="single" w:sz="4" w:space="0" w:color="auto"/>
              <w:right w:val="single" w:sz="4" w:space="0" w:color="auto"/>
            </w:tcBorders>
            <w:hideMark/>
          </w:tcPr>
          <w:p w:rsidR="00DD06C7" w:rsidRDefault="00DD06C7">
            <w:pPr>
              <w:spacing w:line="240" w:lineRule="exact"/>
              <w:rPr>
                <w:rFonts w:ascii="Tahoma" w:hAnsi="Tahoma" w:cs="Tahoma"/>
                <w:sz w:val="22"/>
                <w:szCs w:val="22"/>
              </w:rPr>
            </w:pPr>
            <w:r>
              <w:rPr>
                <w:rFonts w:ascii="Tahoma" w:hAnsi="Tahoma" w:cs="Tahoma"/>
                <w:sz w:val="22"/>
                <w:szCs w:val="22"/>
              </w:rPr>
              <w:t>Первая часть рабочего дня</w:t>
            </w:r>
          </w:p>
        </w:tc>
        <w:tc>
          <w:tcPr>
            <w:tcW w:w="2160" w:type="dxa"/>
            <w:tcBorders>
              <w:top w:val="single" w:sz="4" w:space="0" w:color="auto"/>
              <w:left w:val="single" w:sz="4" w:space="0" w:color="auto"/>
              <w:bottom w:val="single" w:sz="4" w:space="0" w:color="auto"/>
              <w:right w:val="single" w:sz="4" w:space="0" w:color="auto"/>
            </w:tcBorders>
          </w:tcPr>
          <w:p w:rsidR="00DD06C7" w:rsidRDefault="00DD06C7">
            <w:pPr>
              <w:spacing w:line="240" w:lineRule="exact"/>
              <w:rPr>
                <w:rFonts w:ascii="Tahoma" w:hAnsi="Tahoma" w:cs="Tahoma"/>
                <w:sz w:val="22"/>
                <w:szCs w:val="22"/>
              </w:rPr>
            </w:pPr>
          </w:p>
        </w:tc>
        <w:tc>
          <w:tcPr>
            <w:tcW w:w="2340" w:type="dxa"/>
            <w:tcBorders>
              <w:top w:val="single" w:sz="4" w:space="0" w:color="auto"/>
              <w:left w:val="single" w:sz="4" w:space="0" w:color="auto"/>
              <w:bottom w:val="single" w:sz="4" w:space="0" w:color="auto"/>
              <w:right w:val="single" w:sz="4" w:space="0" w:color="auto"/>
            </w:tcBorders>
          </w:tcPr>
          <w:p w:rsidR="00DD06C7" w:rsidRDefault="00DD06C7">
            <w:pPr>
              <w:spacing w:line="240" w:lineRule="exact"/>
              <w:rPr>
                <w:rFonts w:ascii="Tahoma" w:hAnsi="Tahoma" w:cs="Tahoma"/>
                <w:sz w:val="22"/>
                <w:szCs w:val="22"/>
              </w:rPr>
            </w:pPr>
          </w:p>
        </w:tc>
      </w:tr>
      <w:tr w:rsidR="00DD06C7" w:rsidTr="00DD06C7">
        <w:tc>
          <w:tcPr>
            <w:tcW w:w="2988" w:type="dxa"/>
            <w:tcBorders>
              <w:top w:val="single" w:sz="4" w:space="0" w:color="auto"/>
              <w:left w:val="single" w:sz="4" w:space="0" w:color="auto"/>
              <w:bottom w:val="single" w:sz="4" w:space="0" w:color="auto"/>
              <w:right w:val="single" w:sz="4" w:space="0" w:color="auto"/>
            </w:tcBorders>
            <w:hideMark/>
          </w:tcPr>
          <w:p w:rsidR="00DD06C7" w:rsidRDefault="00DD06C7">
            <w:pPr>
              <w:spacing w:line="240" w:lineRule="exact"/>
              <w:rPr>
                <w:rFonts w:ascii="Tahoma" w:hAnsi="Tahoma" w:cs="Tahoma"/>
                <w:sz w:val="22"/>
                <w:szCs w:val="22"/>
              </w:rPr>
            </w:pPr>
            <w:r>
              <w:rPr>
                <w:rFonts w:ascii="Tahoma" w:hAnsi="Tahoma" w:cs="Tahoma"/>
                <w:sz w:val="22"/>
                <w:szCs w:val="22"/>
              </w:rPr>
              <w:t>Перерыв</w:t>
            </w:r>
          </w:p>
        </w:tc>
        <w:tc>
          <w:tcPr>
            <w:tcW w:w="2160" w:type="dxa"/>
            <w:tcBorders>
              <w:top w:val="single" w:sz="4" w:space="0" w:color="auto"/>
              <w:left w:val="single" w:sz="4" w:space="0" w:color="auto"/>
              <w:bottom w:val="single" w:sz="4" w:space="0" w:color="auto"/>
              <w:right w:val="single" w:sz="4" w:space="0" w:color="auto"/>
            </w:tcBorders>
          </w:tcPr>
          <w:p w:rsidR="00DD06C7" w:rsidRDefault="00DD06C7">
            <w:pPr>
              <w:spacing w:line="240" w:lineRule="exact"/>
              <w:rPr>
                <w:rFonts w:ascii="Tahoma" w:hAnsi="Tahoma" w:cs="Tahoma"/>
                <w:sz w:val="22"/>
                <w:szCs w:val="22"/>
              </w:rPr>
            </w:pPr>
          </w:p>
        </w:tc>
        <w:tc>
          <w:tcPr>
            <w:tcW w:w="2340" w:type="dxa"/>
            <w:tcBorders>
              <w:top w:val="single" w:sz="4" w:space="0" w:color="auto"/>
              <w:left w:val="single" w:sz="4" w:space="0" w:color="auto"/>
              <w:bottom w:val="single" w:sz="4" w:space="0" w:color="auto"/>
              <w:right w:val="single" w:sz="4" w:space="0" w:color="auto"/>
            </w:tcBorders>
          </w:tcPr>
          <w:p w:rsidR="00DD06C7" w:rsidRDefault="00DD06C7">
            <w:pPr>
              <w:spacing w:line="240" w:lineRule="exact"/>
              <w:rPr>
                <w:rFonts w:ascii="Tahoma" w:hAnsi="Tahoma" w:cs="Tahoma"/>
                <w:sz w:val="22"/>
                <w:szCs w:val="22"/>
              </w:rPr>
            </w:pPr>
          </w:p>
        </w:tc>
      </w:tr>
      <w:tr w:rsidR="00DD06C7" w:rsidTr="00DD06C7">
        <w:tc>
          <w:tcPr>
            <w:tcW w:w="2988" w:type="dxa"/>
            <w:tcBorders>
              <w:top w:val="single" w:sz="4" w:space="0" w:color="auto"/>
              <w:left w:val="single" w:sz="4" w:space="0" w:color="auto"/>
              <w:bottom w:val="single" w:sz="4" w:space="0" w:color="auto"/>
              <w:right w:val="single" w:sz="4" w:space="0" w:color="auto"/>
            </w:tcBorders>
            <w:hideMark/>
          </w:tcPr>
          <w:p w:rsidR="00DD06C7" w:rsidRDefault="00DD06C7">
            <w:pPr>
              <w:spacing w:line="240" w:lineRule="exact"/>
              <w:rPr>
                <w:rFonts w:ascii="Tahoma" w:hAnsi="Tahoma" w:cs="Tahoma"/>
                <w:sz w:val="22"/>
                <w:szCs w:val="22"/>
              </w:rPr>
            </w:pPr>
            <w:r>
              <w:rPr>
                <w:rFonts w:ascii="Tahoma" w:hAnsi="Tahoma" w:cs="Tahoma"/>
                <w:sz w:val="22"/>
                <w:szCs w:val="22"/>
              </w:rPr>
              <w:t xml:space="preserve">Вторая часть </w:t>
            </w:r>
            <w:r>
              <w:rPr>
                <w:rFonts w:ascii="Tahoma" w:hAnsi="Tahoma" w:cs="Tahoma"/>
                <w:sz w:val="22"/>
                <w:szCs w:val="22"/>
              </w:rPr>
              <w:lastRenderedPageBreak/>
              <w:t>рабочего дня</w:t>
            </w:r>
          </w:p>
        </w:tc>
        <w:tc>
          <w:tcPr>
            <w:tcW w:w="2160" w:type="dxa"/>
            <w:tcBorders>
              <w:top w:val="single" w:sz="4" w:space="0" w:color="auto"/>
              <w:left w:val="single" w:sz="4" w:space="0" w:color="auto"/>
              <w:bottom w:val="single" w:sz="4" w:space="0" w:color="auto"/>
              <w:right w:val="single" w:sz="4" w:space="0" w:color="auto"/>
            </w:tcBorders>
          </w:tcPr>
          <w:p w:rsidR="00DD06C7" w:rsidRDefault="00DD06C7">
            <w:pPr>
              <w:spacing w:line="240" w:lineRule="exact"/>
              <w:rPr>
                <w:rFonts w:ascii="Tahoma" w:hAnsi="Tahoma" w:cs="Tahoma"/>
                <w:sz w:val="22"/>
                <w:szCs w:val="22"/>
              </w:rPr>
            </w:pPr>
          </w:p>
        </w:tc>
        <w:tc>
          <w:tcPr>
            <w:tcW w:w="2340" w:type="dxa"/>
            <w:tcBorders>
              <w:top w:val="single" w:sz="4" w:space="0" w:color="auto"/>
              <w:left w:val="single" w:sz="4" w:space="0" w:color="auto"/>
              <w:bottom w:val="single" w:sz="4" w:space="0" w:color="auto"/>
              <w:right w:val="single" w:sz="4" w:space="0" w:color="auto"/>
            </w:tcBorders>
          </w:tcPr>
          <w:p w:rsidR="00DD06C7" w:rsidRDefault="00DD06C7">
            <w:pPr>
              <w:spacing w:line="240" w:lineRule="exact"/>
              <w:rPr>
                <w:rFonts w:ascii="Tahoma" w:hAnsi="Tahoma" w:cs="Tahoma"/>
                <w:sz w:val="22"/>
                <w:szCs w:val="22"/>
              </w:rPr>
            </w:pPr>
          </w:p>
        </w:tc>
      </w:tr>
    </w:tbl>
    <w:p w:rsidR="00DD06C7" w:rsidRDefault="00DD06C7" w:rsidP="00DD06C7">
      <w:pPr>
        <w:spacing w:line="240" w:lineRule="exact"/>
        <w:ind w:left="1260" w:firstLine="0"/>
        <w:rPr>
          <w:rFonts w:ascii="Tahoma" w:hAnsi="Tahoma" w:cs="Tahoma"/>
          <w:sz w:val="22"/>
          <w:szCs w:val="22"/>
        </w:rPr>
      </w:pPr>
    </w:p>
    <w:p w:rsidR="00DD06C7" w:rsidRDefault="00DD06C7" w:rsidP="00DD06C7">
      <w:pPr>
        <w:numPr>
          <w:ilvl w:val="0"/>
          <w:numId w:val="10"/>
        </w:numPr>
        <w:spacing w:line="240" w:lineRule="exact"/>
        <w:rPr>
          <w:rFonts w:ascii="Tahoma" w:hAnsi="Tahoma" w:cs="Tahoma"/>
          <w:sz w:val="22"/>
          <w:szCs w:val="22"/>
        </w:rPr>
      </w:pPr>
      <w:r>
        <w:rPr>
          <w:rFonts w:ascii="Tahoma" w:hAnsi="Tahoma" w:cs="Tahoma"/>
          <w:sz w:val="22"/>
          <w:szCs w:val="22"/>
        </w:rPr>
        <w:t xml:space="preserve">5.1.6. </w:t>
      </w:r>
    </w:p>
    <w:p w:rsidR="00DD06C7" w:rsidRDefault="00DD06C7" w:rsidP="00DD06C7">
      <w:pPr>
        <w:spacing w:line="240" w:lineRule="exact"/>
        <w:rPr>
          <w:rFonts w:ascii="Tahoma" w:hAnsi="Tahoma" w:cs="Tahoma"/>
          <w:sz w:val="22"/>
          <w:szCs w:val="22"/>
        </w:rPr>
      </w:pPr>
    </w:p>
    <w:p w:rsidR="00DD06C7" w:rsidRDefault="00DD06C7" w:rsidP="00DD06C7">
      <w:pPr>
        <w:pBdr>
          <w:top w:val="single" w:sz="4" w:space="1" w:color="auto"/>
        </w:pBdr>
        <w:spacing w:line="240" w:lineRule="exact"/>
        <w:ind w:left="540"/>
        <w:jc w:val="center"/>
        <w:rPr>
          <w:rFonts w:ascii="Tahoma" w:hAnsi="Tahoma" w:cs="Tahoma"/>
          <w:color w:val="FF0000"/>
          <w:sz w:val="22"/>
          <w:szCs w:val="22"/>
        </w:rPr>
      </w:pPr>
      <w:r>
        <w:rPr>
          <w:rFonts w:ascii="Tahoma" w:hAnsi="Tahoma" w:cs="Tahoma"/>
          <w:sz w:val="22"/>
          <w:szCs w:val="22"/>
        </w:rPr>
        <w:t>(</w:t>
      </w:r>
      <w:r>
        <w:rPr>
          <w:rFonts w:ascii="Tahoma" w:hAnsi="Tahoma" w:cs="Tahoma"/>
          <w:color w:val="FF0000"/>
          <w:sz w:val="22"/>
          <w:szCs w:val="22"/>
        </w:rPr>
        <w:t>указываются иные условия рабочего времени по соглашению Сторон)</w:t>
      </w:r>
    </w:p>
    <w:p w:rsidR="00DD06C7" w:rsidRDefault="00DD06C7" w:rsidP="00DD06C7">
      <w:pPr>
        <w:pStyle w:val="a3"/>
        <w:spacing w:line="240" w:lineRule="exact"/>
        <w:ind w:left="540"/>
        <w:jc w:val="both"/>
        <w:rPr>
          <w:rFonts w:ascii="Tahoma" w:hAnsi="Tahoma" w:cs="Tahoma"/>
          <w:b w:val="0"/>
          <w:color w:val="FF0000"/>
          <w:spacing w:val="-6"/>
          <w:szCs w:val="22"/>
        </w:rPr>
      </w:pPr>
    </w:p>
    <w:p w:rsidR="00DD06C7" w:rsidRDefault="00DD06C7" w:rsidP="00DD06C7">
      <w:pPr>
        <w:spacing w:line="240" w:lineRule="exact"/>
        <w:ind w:firstLine="540"/>
        <w:rPr>
          <w:rFonts w:ascii="Tahoma" w:hAnsi="Tahoma" w:cs="Tahoma"/>
          <w:spacing w:val="-6"/>
          <w:sz w:val="22"/>
          <w:szCs w:val="22"/>
        </w:rPr>
      </w:pPr>
      <w:r>
        <w:rPr>
          <w:rFonts w:ascii="Tahoma" w:hAnsi="Tahoma" w:cs="Tahoma"/>
          <w:spacing w:val="-4"/>
          <w:sz w:val="22"/>
          <w:szCs w:val="22"/>
        </w:rPr>
        <w:t xml:space="preserve">5.2. Продолжительность ежегодного оплачиваемого отпуска Работника предоставляется - </w:t>
      </w:r>
      <w:r>
        <w:rPr>
          <w:rFonts w:ascii="Tahoma" w:hAnsi="Tahoma" w:cs="Tahoma"/>
          <w:b/>
          <w:spacing w:val="-4"/>
          <w:sz w:val="22"/>
          <w:szCs w:val="22"/>
        </w:rPr>
        <w:t>28 (двадцать восемь</w:t>
      </w:r>
      <w:r>
        <w:rPr>
          <w:rFonts w:ascii="Tahoma" w:hAnsi="Tahoma" w:cs="Tahoma"/>
          <w:spacing w:val="-4"/>
          <w:sz w:val="22"/>
          <w:szCs w:val="22"/>
        </w:rPr>
        <w:t xml:space="preserve">) календарных дней. </w:t>
      </w:r>
    </w:p>
    <w:p w:rsidR="00DD06C7" w:rsidRDefault="00DD06C7" w:rsidP="00DD06C7">
      <w:pPr>
        <w:pStyle w:val="2"/>
        <w:spacing w:line="240" w:lineRule="exact"/>
        <w:ind w:firstLine="540"/>
        <w:rPr>
          <w:rFonts w:ascii="Tahoma" w:hAnsi="Tahoma" w:cs="Tahoma"/>
          <w:b w:val="0"/>
          <w:color w:val="000000"/>
          <w:spacing w:val="-4"/>
          <w:szCs w:val="22"/>
        </w:rPr>
      </w:pPr>
      <w:r>
        <w:rPr>
          <w:rFonts w:ascii="Tahoma" w:hAnsi="Tahoma" w:cs="Tahoma"/>
          <w:b w:val="0"/>
          <w:color w:val="000000"/>
          <w:spacing w:val="-4"/>
          <w:szCs w:val="22"/>
        </w:rPr>
        <w:t>5.3. Работнику предоставляется ежегодный дополнительный оплачиваемый отпуск продолжительностью ______________________________ дней.</w:t>
      </w:r>
    </w:p>
    <w:p w:rsidR="00DD06C7" w:rsidRDefault="00DD06C7" w:rsidP="00DD06C7">
      <w:pPr>
        <w:pStyle w:val="2"/>
        <w:spacing w:line="240" w:lineRule="exact"/>
        <w:ind w:firstLine="0"/>
        <w:rPr>
          <w:rFonts w:ascii="Times New Roman" w:hAnsi="Times New Roman"/>
          <w:b w:val="0"/>
          <w:color w:val="000000"/>
          <w:spacing w:val="-4"/>
          <w:sz w:val="18"/>
          <w:szCs w:val="16"/>
        </w:rPr>
      </w:pPr>
      <w:r>
        <w:rPr>
          <w:rFonts w:ascii="Times New Roman" w:hAnsi="Times New Roman"/>
          <w:b w:val="0"/>
          <w:color w:val="FF0000"/>
          <w:spacing w:val="-4"/>
          <w:sz w:val="18"/>
          <w:szCs w:val="16"/>
        </w:rPr>
        <w:t>(указывается количество календарных или рабочих дней отпуска в  случае, если Работнику он предоставляется</w:t>
      </w:r>
      <w:r>
        <w:rPr>
          <w:rFonts w:ascii="Times New Roman" w:hAnsi="Times New Roman"/>
          <w:b w:val="0"/>
          <w:color w:val="000000"/>
          <w:spacing w:val="-4"/>
          <w:sz w:val="18"/>
          <w:szCs w:val="16"/>
        </w:rPr>
        <w:t>)</w:t>
      </w:r>
    </w:p>
    <w:p w:rsidR="00DD06C7" w:rsidRDefault="00DD06C7" w:rsidP="00DD06C7">
      <w:pPr>
        <w:pStyle w:val="2"/>
        <w:spacing w:line="240" w:lineRule="exact"/>
        <w:ind w:firstLine="540"/>
        <w:rPr>
          <w:rFonts w:ascii="Times New Roman" w:hAnsi="Times New Roman"/>
          <w:b w:val="0"/>
          <w:color w:val="000000"/>
          <w:spacing w:val="-4"/>
        </w:rPr>
      </w:pPr>
    </w:p>
    <w:p w:rsidR="00DD06C7" w:rsidRDefault="00DD06C7" w:rsidP="00DD06C7">
      <w:pPr>
        <w:pStyle w:val="2"/>
        <w:spacing w:line="240" w:lineRule="exact"/>
        <w:ind w:firstLine="540"/>
        <w:rPr>
          <w:rFonts w:ascii="Tahoma" w:hAnsi="Tahoma" w:cs="Tahoma"/>
          <w:b w:val="0"/>
          <w:color w:val="000000"/>
          <w:spacing w:val="-4"/>
          <w:szCs w:val="22"/>
        </w:rPr>
      </w:pPr>
      <w:r>
        <w:rPr>
          <w:rFonts w:ascii="Times New Roman" w:hAnsi="Times New Roman"/>
          <w:b w:val="0"/>
          <w:color w:val="000000"/>
          <w:spacing w:val="-4"/>
          <w:sz w:val="24"/>
          <w:szCs w:val="24"/>
        </w:rPr>
        <w:t>5</w:t>
      </w:r>
      <w:r>
        <w:rPr>
          <w:rFonts w:ascii="Tahoma" w:hAnsi="Tahoma" w:cs="Tahoma"/>
          <w:b w:val="0"/>
          <w:color w:val="000000"/>
          <w:spacing w:val="-4"/>
          <w:szCs w:val="22"/>
        </w:rPr>
        <w:t>.4. 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w:t>
      </w:r>
    </w:p>
    <w:p w:rsidR="00DD06C7" w:rsidRDefault="00DD06C7" w:rsidP="00DD06C7">
      <w:pPr>
        <w:widowControl/>
        <w:numPr>
          <w:ilvl w:val="0"/>
          <w:numId w:val="2"/>
        </w:numPr>
        <w:autoSpaceDE/>
        <w:adjustRightInd/>
        <w:spacing w:before="120" w:after="120" w:line="278" w:lineRule="auto"/>
        <w:jc w:val="center"/>
        <w:rPr>
          <w:rFonts w:ascii="Tahoma" w:hAnsi="Tahoma" w:cs="Tahoma"/>
          <w:b/>
          <w:sz w:val="22"/>
          <w:szCs w:val="22"/>
        </w:rPr>
      </w:pPr>
      <w:r>
        <w:rPr>
          <w:rFonts w:ascii="Tahoma" w:hAnsi="Tahoma" w:cs="Tahoma"/>
          <w:b/>
          <w:sz w:val="22"/>
          <w:szCs w:val="22"/>
        </w:rPr>
        <w:t>Оплата труда</w:t>
      </w:r>
    </w:p>
    <w:p w:rsidR="00DD06C7" w:rsidRDefault="00DD06C7" w:rsidP="00DD06C7">
      <w:pPr>
        <w:pStyle w:val="1"/>
        <w:numPr>
          <w:ilvl w:val="1"/>
          <w:numId w:val="2"/>
        </w:numPr>
        <w:spacing w:line="240" w:lineRule="exact"/>
        <w:jc w:val="both"/>
        <w:rPr>
          <w:rFonts w:ascii="Tahoma" w:hAnsi="Tahoma" w:cs="Tahoma"/>
          <w:color w:val="000000"/>
          <w:sz w:val="22"/>
          <w:szCs w:val="22"/>
        </w:rPr>
      </w:pPr>
      <w:r>
        <w:rPr>
          <w:rFonts w:ascii="Tahoma" w:hAnsi="Tahoma" w:cs="Tahoma"/>
          <w:sz w:val="22"/>
          <w:szCs w:val="22"/>
        </w:rPr>
        <w:t xml:space="preserve">За выполнение обязанностей, предусмотренных условиями Договора, </w:t>
      </w:r>
      <w:r>
        <w:rPr>
          <w:rFonts w:ascii="Tahoma" w:hAnsi="Tahoma" w:cs="Tahoma"/>
          <w:color w:val="000000"/>
          <w:sz w:val="22"/>
          <w:szCs w:val="22"/>
        </w:rPr>
        <w:t>Работодатель обязуется ежемесячно выплачивать Работнику:</w:t>
      </w:r>
    </w:p>
    <w:p w:rsidR="00DD06C7" w:rsidRDefault="00DD06C7" w:rsidP="00DD06C7">
      <w:pPr>
        <w:pStyle w:val="1"/>
        <w:spacing w:line="240" w:lineRule="exact"/>
        <w:jc w:val="both"/>
        <w:rPr>
          <w:rFonts w:ascii="Tahoma" w:hAnsi="Tahoma" w:cs="Tahoma"/>
          <w:color w:val="000000"/>
          <w:sz w:val="22"/>
          <w:szCs w:val="22"/>
        </w:rPr>
      </w:pPr>
    </w:p>
    <w:p w:rsidR="00DD06C7" w:rsidRDefault="00DD06C7" w:rsidP="00DD06C7">
      <w:pPr>
        <w:pStyle w:val="ConsNonformat"/>
        <w:widowControl/>
        <w:pBdr>
          <w:top w:val="single" w:sz="4" w:space="1" w:color="auto"/>
        </w:pBdr>
        <w:spacing w:line="240" w:lineRule="exact"/>
        <w:jc w:val="both"/>
        <w:rPr>
          <w:rFonts w:ascii="Tahoma" w:hAnsi="Tahoma" w:cs="Tahoma"/>
          <w:color w:val="FF0000"/>
          <w:spacing w:val="-4"/>
          <w:sz w:val="22"/>
          <w:szCs w:val="22"/>
        </w:rPr>
      </w:pPr>
      <w:r>
        <w:rPr>
          <w:rFonts w:ascii="Tahoma" w:hAnsi="Tahoma" w:cs="Tahoma"/>
          <w:iCs/>
          <w:sz w:val="22"/>
          <w:szCs w:val="22"/>
        </w:rPr>
        <w:t>(</w:t>
      </w:r>
      <w:r>
        <w:rPr>
          <w:rFonts w:ascii="Tahoma" w:hAnsi="Tahoma" w:cs="Tahoma"/>
          <w:iCs/>
          <w:color w:val="FF0000"/>
          <w:sz w:val="18"/>
          <w:szCs w:val="18"/>
        </w:rPr>
        <w:t xml:space="preserve">указываются выплаты, составляющие заработную плату, </w:t>
      </w:r>
      <w:r>
        <w:rPr>
          <w:rFonts w:ascii="Tahoma" w:hAnsi="Tahoma" w:cs="Tahoma"/>
          <w:color w:val="FF0000"/>
          <w:spacing w:val="-4"/>
          <w:sz w:val="18"/>
          <w:szCs w:val="18"/>
        </w:rPr>
        <w:t xml:space="preserve">в том числе размер тарифной ставки или </w:t>
      </w:r>
      <w:r>
        <w:rPr>
          <w:rFonts w:ascii="Tahoma" w:hAnsi="Tahoma" w:cs="Tahoma"/>
          <w:bCs/>
          <w:color w:val="FF0000"/>
          <w:spacing w:val="-4"/>
          <w:sz w:val="18"/>
          <w:szCs w:val="18"/>
        </w:rPr>
        <w:t>оклада</w:t>
      </w:r>
      <w:r>
        <w:rPr>
          <w:rFonts w:ascii="Tahoma" w:hAnsi="Tahoma" w:cs="Tahoma"/>
          <w:color w:val="FF0000"/>
          <w:spacing w:val="-4"/>
          <w:sz w:val="18"/>
          <w:szCs w:val="18"/>
        </w:rPr>
        <w:t xml:space="preserve"> (должностного оклада) Работника).</w:t>
      </w:r>
    </w:p>
    <w:p w:rsidR="00DD06C7" w:rsidRDefault="00DD06C7" w:rsidP="00DD06C7">
      <w:pPr>
        <w:pStyle w:val="ConsNonformat"/>
        <w:widowControl/>
        <w:pBdr>
          <w:top w:val="single" w:sz="4" w:space="1" w:color="auto"/>
        </w:pBdr>
        <w:spacing w:line="240" w:lineRule="exact"/>
        <w:jc w:val="both"/>
        <w:rPr>
          <w:rFonts w:ascii="Tahoma" w:hAnsi="Tahoma" w:cs="Tahoma"/>
          <w:iCs/>
          <w:sz w:val="22"/>
          <w:szCs w:val="22"/>
        </w:rPr>
      </w:pPr>
    </w:p>
    <w:p w:rsidR="00DD06C7" w:rsidRDefault="00DD06C7" w:rsidP="00DD06C7">
      <w:pPr>
        <w:pStyle w:val="1"/>
        <w:numPr>
          <w:ilvl w:val="1"/>
          <w:numId w:val="2"/>
        </w:numPr>
        <w:spacing w:line="240" w:lineRule="exact"/>
        <w:jc w:val="both"/>
        <w:rPr>
          <w:rFonts w:ascii="Tahoma" w:hAnsi="Tahoma" w:cs="Tahoma"/>
          <w:iCs/>
          <w:color w:val="000000"/>
          <w:sz w:val="22"/>
          <w:szCs w:val="22"/>
        </w:rPr>
      </w:pPr>
      <w:r>
        <w:rPr>
          <w:rFonts w:ascii="Tahoma" w:hAnsi="Tahoma" w:cs="Tahoma"/>
          <w:color w:val="000000"/>
          <w:sz w:val="22"/>
          <w:szCs w:val="22"/>
        </w:rPr>
        <w:t xml:space="preserve">При </w:t>
      </w:r>
      <w:r>
        <w:rPr>
          <w:rFonts w:ascii="Tahoma" w:hAnsi="Tahoma" w:cs="Tahoma"/>
          <w:sz w:val="22"/>
          <w:szCs w:val="22"/>
        </w:rPr>
        <w:t xml:space="preserve">совпадении дня выплаты с выходным или нерабочим праздничным днем выплата  производится накануне этого дня. </w:t>
      </w:r>
      <w:r>
        <w:rPr>
          <w:rFonts w:ascii="Tahoma" w:hAnsi="Tahoma" w:cs="Tahoma"/>
          <w:spacing w:val="-6"/>
          <w:sz w:val="22"/>
          <w:szCs w:val="22"/>
        </w:rPr>
        <w:t xml:space="preserve">Оплата отпуска производится не </w:t>
      </w:r>
      <w:proofErr w:type="gramStart"/>
      <w:r>
        <w:rPr>
          <w:rFonts w:ascii="Tahoma" w:hAnsi="Tahoma" w:cs="Tahoma"/>
          <w:spacing w:val="-6"/>
          <w:sz w:val="22"/>
          <w:szCs w:val="22"/>
        </w:rPr>
        <w:t>позднее</w:t>
      </w:r>
      <w:proofErr w:type="gramEnd"/>
      <w:r>
        <w:rPr>
          <w:rFonts w:ascii="Tahoma" w:hAnsi="Tahoma" w:cs="Tahoma"/>
          <w:spacing w:val="-6"/>
          <w:sz w:val="22"/>
          <w:szCs w:val="22"/>
        </w:rPr>
        <w:t xml:space="preserve"> чем за три дня до его начала.</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Заработная плата выплачивается два раза в месяц: аванс (пропорционально отработанному времени) - не позднее [</w:t>
      </w:r>
      <w:r>
        <w:rPr>
          <w:rStyle w:val="s101"/>
          <w:rFonts w:ascii="Tahoma" w:hAnsi="Tahoma" w:cs="Tahoma"/>
          <w:sz w:val="22"/>
          <w:szCs w:val="22"/>
        </w:rPr>
        <w:t>значение</w:t>
      </w:r>
      <w:r>
        <w:rPr>
          <w:rFonts w:ascii="Tahoma" w:hAnsi="Tahoma" w:cs="Tahoma"/>
          <w:sz w:val="22"/>
          <w:szCs w:val="22"/>
        </w:rPr>
        <w:t>] числа месяца, и оставшаяся часть не позднее [</w:t>
      </w:r>
      <w:r>
        <w:rPr>
          <w:rStyle w:val="s101"/>
          <w:rFonts w:ascii="Tahoma" w:hAnsi="Tahoma" w:cs="Tahoma"/>
          <w:sz w:val="22"/>
          <w:szCs w:val="22"/>
        </w:rPr>
        <w:t>значение</w:t>
      </w:r>
      <w:r>
        <w:rPr>
          <w:rFonts w:ascii="Tahoma" w:hAnsi="Tahoma" w:cs="Tahoma"/>
          <w:sz w:val="22"/>
          <w:szCs w:val="22"/>
        </w:rPr>
        <w:t>] числа месяца.</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 xml:space="preserve">При добросовестном выполнении Работником своих обязанностей ему выплачивается дополнительное </w:t>
      </w:r>
      <w:r>
        <w:rPr>
          <w:rFonts w:ascii="Tahoma" w:hAnsi="Tahoma" w:cs="Tahoma"/>
          <w:color w:val="FF0000"/>
          <w:sz w:val="22"/>
          <w:szCs w:val="22"/>
        </w:rPr>
        <w:t>ежемесячное</w:t>
      </w:r>
      <w:r>
        <w:rPr>
          <w:rFonts w:ascii="Tahoma" w:hAnsi="Tahoma" w:cs="Tahoma"/>
          <w:sz w:val="22"/>
          <w:szCs w:val="22"/>
        </w:rPr>
        <w:t xml:space="preserve"> премиальное вознаграждение в размере, определяемом Работодателем по своему усмотрению, с учетом результатов финансово-хозяйственной деятельности последнего.</w:t>
      </w:r>
      <w:r>
        <w:t xml:space="preserve"> </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 xml:space="preserve">В исключительных случаях Работник может привлекаться Работодателем к сверхурочным работам, а также к работе в выходные и праздничные дни в порядке и с компенсацией, </w:t>
      </w:r>
      <w:proofErr w:type="gramStart"/>
      <w:r>
        <w:rPr>
          <w:rFonts w:ascii="Tahoma" w:hAnsi="Tahoma" w:cs="Tahoma"/>
          <w:sz w:val="22"/>
          <w:szCs w:val="22"/>
        </w:rPr>
        <w:t>предусмотренными</w:t>
      </w:r>
      <w:proofErr w:type="gramEnd"/>
      <w:r>
        <w:rPr>
          <w:rFonts w:ascii="Tahoma" w:hAnsi="Tahoma" w:cs="Tahoma"/>
          <w:sz w:val="22"/>
          <w:szCs w:val="22"/>
        </w:rPr>
        <w:t xml:space="preserve"> трудовым законодательством (предоставлением другого дня отдыха).</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 xml:space="preserve">На период действия Договора на Работника распространяются все гарантии и компенсации, предусмотренные действующим </w:t>
      </w:r>
      <w:r>
        <w:rPr>
          <w:rStyle w:val="link"/>
          <w:rFonts w:ascii="Tahoma" w:hAnsi="Tahoma" w:cs="Tahoma"/>
          <w:sz w:val="22"/>
          <w:szCs w:val="22"/>
        </w:rPr>
        <w:t>трудовым законодательством</w:t>
      </w:r>
      <w:r>
        <w:rPr>
          <w:rFonts w:ascii="Tahoma" w:hAnsi="Tahoma" w:cs="Tahoma"/>
          <w:sz w:val="22"/>
          <w:szCs w:val="22"/>
        </w:rPr>
        <w:t xml:space="preserve"> РФ.</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С суммы заработной платы и с иных  доходов  Работника  Работодатель уплачивает налоги в размерах и порядке, предусмотренных законодательством РФ.</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 xml:space="preserve">Заработная плата Работника начисляется и выплачивается в валюте Российской Федерации, путем перечисления денежных средств </w:t>
      </w:r>
      <w:r>
        <w:rPr>
          <w:rFonts w:ascii="Tahoma" w:hAnsi="Tahoma" w:cs="Tahoma"/>
          <w:color w:val="FF0000"/>
          <w:sz w:val="22"/>
          <w:szCs w:val="22"/>
        </w:rPr>
        <w:t xml:space="preserve">на карточный счет </w:t>
      </w:r>
      <w:r>
        <w:rPr>
          <w:rFonts w:ascii="Tahoma" w:hAnsi="Tahoma" w:cs="Tahoma"/>
          <w:sz w:val="22"/>
          <w:szCs w:val="22"/>
        </w:rPr>
        <w:t xml:space="preserve">Работника </w:t>
      </w:r>
      <w:r>
        <w:rPr>
          <w:rFonts w:ascii="Tahoma" w:hAnsi="Tahoma" w:cs="Tahoma"/>
          <w:color w:val="FF0000"/>
          <w:sz w:val="22"/>
          <w:szCs w:val="22"/>
        </w:rPr>
        <w:t>или наличными денежными средствами в месте выполнения им трудовой функции</w:t>
      </w:r>
      <w:r>
        <w:rPr>
          <w:rFonts w:ascii="Tahoma" w:hAnsi="Tahoma" w:cs="Tahoma"/>
          <w:sz w:val="22"/>
          <w:szCs w:val="22"/>
        </w:rPr>
        <w:t xml:space="preserve">. </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Работнику могут производиться иные выплаты социального характера в порядке и размерах, определяемых действующим российским законодательством.</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В случае увольнения Работника по соглашению Сторон, ему может выплачиваться денежная компенсация в размере, согласованном Сторонами в соглашении об увольнении.</w:t>
      </w:r>
    </w:p>
    <w:p w:rsidR="00DD06C7" w:rsidRDefault="00DD06C7" w:rsidP="00DD06C7">
      <w:pPr>
        <w:spacing w:line="278" w:lineRule="auto"/>
        <w:rPr>
          <w:rFonts w:eastAsia="Calibri"/>
          <w:sz w:val="22"/>
          <w:szCs w:val="22"/>
          <w:lang w:eastAsia="en-US"/>
        </w:rPr>
      </w:pPr>
    </w:p>
    <w:p w:rsidR="00DD06C7" w:rsidRDefault="00DD06C7" w:rsidP="00DD06C7">
      <w:pPr>
        <w:widowControl/>
        <w:numPr>
          <w:ilvl w:val="0"/>
          <w:numId w:val="2"/>
        </w:numPr>
        <w:autoSpaceDE/>
        <w:adjustRightInd/>
        <w:spacing w:before="120" w:after="120" w:line="278" w:lineRule="auto"/>
        <w:jc w:val="center"/>
        <w:rPr>
          <w:rFonts w:ascii="Tahoma" w:hAnsi="Tahoma" w:cs="Tahoma"/>
          <w:b/>
          <w:sz w:val="22"/>
          <w:szCs w:val="22"/>
        </w:rPr>
      </w:pPr>
      <w:r>
        <w:rPr>
          <w:rFonts w:ascii="Tahoma" w:hAnsi="Tahoma" w:cs="Tahoma"/>
          <w:b/>
          <w:sz w:val="22"/>
          <w:szCs w:val="22"/>
        </w:rPr>
        <w:t>Гарантии и компенсации</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lastRenderedPageBreak/>
        <w:t>Работодатель обеспечивает Работника полисом добровольного медицинского страхования (ДМС) по программе договора добровольного медицинского страхования.</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Работодатель может направлять Работника на профессиональную подготовку, переподготовку и повышение квалификации в порядке и на условиях, предусмотренных внутренними распорядительными и нормативными документами Работодателя.</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Работник может быть направлен в командировку в связи с производственной необходимостью. При направлении в командировку как внутри страны, так и за ее пределы Работнику предоставляются компенсационные выплаты, связанные со служебной командировкой, в пределах лимитов, установленных внутренними распорядительными и нормативными документами Работодателя и законодательными актами Российской Федерации.</w:t>
      </w:r>
    </w:p>
    <w:p w:rsidR="00DD06C7" w:rsidRDefault="00DD06C7" w:rsidP="00DD06C7">
      <w:pPr>
        <w:widowControl/>
        <w:autoSpaceDE/>
        <w:adjustRightInd/>
        <w:spacing w:line="278" w:lineRule="auto"/>
        <w:ind w:left="1" w:firstLine="0"/>
        <w:rPr>
          <w:rFonts w:ascii="Tahoma" w:hAnsi="Tahoma" w:cs="Tahoma"/>
          <w:sz w:val="22"/>
          <w:szCs w:val="22"/>
        </w:rPr>
      </w:pPr>
    </w:p>
    <w:p w:rsidR="00DD06C7" w:rsidRDefault="00DD06C7" w:rsidP="00DD06C7">
      <w:pPr>
        <w:widowControl/>
        <w:numPr>
          <w:ilvl w:val="0"/>
          <w:numId w:val="2"/>
        </w:numPr>
        <w:autoSpaceDE/>
        <w:adjustRightInd/>
        <w:spacing w:before="120" w:after="120" w:line="278" w:lineRule="auto"/>
        <w:jc w:val="center"/>
        <w:rPr>
          <w:rFonts w:ascii="Tahoma" w:hAnsi="Tahoma" w:cs="Tahoma"/>
          <w:b/>
          <w:sz w:val="22"/>
          <w:szCs w:val="22"/>
        </w:rPr>
      </w:pPr>
      <w:r>
        <w:rPr>
          <w:rFonts w:ascii="Tahoma" w:hAnsi="Tahoma" w:cs="Tahoma"/>
          <w:b/>
          <w:sz w:val="22"/>
          <w:szCs w:val="22"/>
        </w:rPr>
        <w:t>Ответственность Сторон, разрешение споров</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sz w:val="22"/>
          <w:szCs w:val="22"/>
        </w:rPr>
        <w:t>В случае неисполнения или ненадлежащего исполнения обязанностей по Договору Стороны несут ответственность в соответствии с действующим российским законодательством.</w:t>
      </w:r>
    </w:p>
    <w:p w:rsidR="00DD06C7" w:rsidRDefault="00DD06C7" w:rsidP="00DD06C7">
      <w:pPr>
        <w:widowControl/>
        <w:numPr>
          <w:ilvl w:val="1"/>
          <w:numId w:val="2"/>
        </w:numPr>
        <w:autoSpaceDE/>
        <w:adjustRightInd/>
        <w:spacing w:line="278" w:lineRule="auto"/>
        <w:ind w:left="397"/>
        <w:rPr>
          <w:rFonts w:ascii="Tahoma" w:hAnsi="Tahoma" w:cs="Tahoma"/>
          <w:sz w:val="22"/>
          <w:szCs w:val="22"/>
        </w:rPr>
      </w:pPr>
      <w:proofErr w:type="gramStart"/>
      <w:r>
        <w:rPr>
          <w:rFonts w:ascii="Tahoma" w:hAnsi="Tahoma" w:cs="Tahoma"/>
          <w:sz w:val="22"/>
          <w:szCs w:val="22"/>
        </w:rPr>
        <w:t>За разглашение информации, относящейся к технической, коммерческой, иной конфиденциальной информации, сведений, содержащих</w:t>
      </w:r>
      <w:r>
        <w:rPr>
          <w:rFonts w:ascii="Tahoma" w:hAnsi="Tahoma" w:cs="Tahoma"/>
          <w:bCs/>
          <w:sz w:val="22"/>
          <w:szCs w:val="22"/>
        </w:rPr>
        <w:t xml:space="preserve"> банковскую, коммерческую, служебную тайну, иных, охраняемых действующим законодательством, сведений</w:t>
      </w:r>
      <w:r>
        <w:rPr>
          <w:rFonts w:ascii="Tahoma" w:hAnsi="Tahoma" w:cs="Tahoma"/>
          <w:sz w:val="22"/>
          <w:szCs w:val="22"/>
        </w:rPr>
        <w:t>, Работник несет ответственность в соответствии с действующим законодательством.</w:t>
      </w:r>
      <w:proofErr w:type="gramEnd"/>
    </w:p>
    <w:p w:rsidR="00DD06C7" w:rsidRDefault="00DD06C7" w:rsidP="00DD06C7">
      <w:pPr>
        <w:widowControl/>
        <w:numPr>
          <w:ilvl w:val="1"/>
          <w:numId w:val="2"/>
        </w:numPr>
        <w:autoSpaceDE/>
        <w:adjustRightInd/>
        <w:spacing w:line="278" w:lineRule="auto"/>
        <w:ind w:left="397"/>
        <w:rPr>
          <w:rFonts w:ascii="Tahoma" w:hAnsi="Tahoma" w:cs="Tahoma"/>
          <w:sz w:val="22"/>
          <w:szCs w:val="22"/>
        </w:rPr>
      </w:pPr>
      <w:r>
        <w:rPr>
          <w:rFonts w:ascii="Tahoma" w:hAnsi="Tahoma" w:cs="Tahoma"/>
          <w:color w:val="000000"/>
          <w:spacing w:val="-2"/>
          <w:sz w:val="22"/>
          <w:szCs w:val="22"/>
        </w:rPr>
        <w:t xml:space="preserve">Споры и разногласия,  которые могут возникнуть при исполнении условий  Договора,  Стороны  его  будут стремиться разрешать мирным  путем  по  взаимному  соглашению.  При </w:t>
      </w:r>
      <w:proofErr w:type="spellStart"/>
      <w:r>
        <w:rPr>
          <w:rFonts w:ascii="Tahoma" w:hAnsi="Tahoma" w:cs="Tahoma"/>
          <w:color w:val="000000"/>
          <w:spacing w:val="-2"/>
          <w:sz w:val="22"/>
          <w:szCs w:val="22"/>
        </w:rPr>
        <w:t>недостижении</w:t>
      </w:r>
      <w:proofErr w:type="spellEnd"/>
      <w:r>
        <w:rPr>
          <w:rFonts w:ascii="Tahoma" w:hAnsi="Tahoma" w:cs="Tahoma"/>
          <w:color w:val="000000"/>
          <w:spacing w:val="-2"/>
          <w:sz w:val="22"/>
          <w:szCs w:val="22"/>
        </w:rPr>
        <w:t xml:space="preserve"> взаимоприемлемого  решения - спор может быть передан для разрешения его в порядке, предусмотренном законодательством о труде Российской Федерации.</w:t>
      </w:r>
    </w:p>
    <w:p w:rsidR="00DD06C7" w:rsidRDefault="00DD06C7" w:rsidP="00DD06C7">
      <w:pPr>
        <w:widowControl/>
        <w:numPr>
          <w:ilvl w:val="0"/>
          <w:numId w:val="2"/>
        </w:numPr>
        <w:autoSpaceDE/>
        <w:adjustRightInd/>
        <w:spacing w:before="120" w:after="120" w:line="278" w:lineRule="auto"/>
        <w:jc w:val="center"/>
        <w:rPr>
          <w:rFonts w:ascii="Tahoma" w:hAnsi="Tahoma" w:cs="Tahoma"/>
          <w:b/>
          <w:sz w:val="22"/>
          <w:szCs w:val="22"/>
        </w:rPr>
      </w:pPr>
      <w:r>
        <w:rPr>
          <w:rFonts w:ascii="Tahoma" w:hAnsi="Tahoma" w:cs="Tahoma"/>
          <w:b/>
          <w:sz w:val="22"/>
          <w:szCs w:val="22"/>
        </w:rPr>
        <w:t>Заключительные положения</w:t>
      </w:r>
    </w:p>
    <w:p w:rsidR="00DD06C7" w:rsidRDefault="00DD06C7" w:rsidP="00DD06C7">
      <w:pPr>
        <w:pStyle w:val="s1"/>
        <w:numPr>
          <w:ilvl w:val="1"/>
          <w:numId w:val="2"/>
        </w:numPr>
        <w:rPr>
          <w:rFonts w:ascii="Tahoma" w:hAnsi="Tahoma" w:cs="Tahoma"/>
          <w:sz w:val="22"/>
          <w:szCs w:val="22"/>
        </w:rPr>
      </w:pPr>
      <w:r>
        <w:rPr>
          <w:rFonts w:ascii="Tahoma" w:hAnsi="Tahoma" w:cs="Tahoma"/>
          <w:sz w:val="22"/>
          <w:szCs w:val="22"/>
        </w:rPr>
        <w:t xml:space="preserve">Договор заключен </w:t>
      </w:r>
      <w:r>
        <w:rPr>
          <w:rFonts w:ascii="Tahoma" w:hAnsi="Tahoma" w:cs="Tahoma"/>
          <w:b/>
          <w:sz w:val="22"/>
          <w:szCs w:val="22"/>
        </w:rPr>
        <w:t>в письменной форме</w:t>
      </w:r>
      <w:r>
        <w:rPr>
          <w:rFonts w:ascii="Tahoma" w:hAnsi="Tahoma" w:cs="Tahoma"/>
          <w:sz w:val="22"/>
          <w:szCs w:val="22"/>
        </w:rPr>
        <w:t xml:space="preserve">, составлен в </w:t>
      </w:r>
      <w:r>
        <w:rPr>
          <w:rFonts w:ascii="Tahoma" w:hAnsi="Tahoma" w:cs="Tahoma"/>
          <w:b/>
          <w:sz w:val="22"/>
          <w:szCs w:val="22"/>
        </w:rPr>
        <w:t>2 (двух)</w:t>
      </w:r>
      <w:r>
        <w:rPr>
          <w:rFonts w:ascii="Tahoma" w:hAnsi="Tahoma" w:cs="Tahoma"/>
          <w:sz w:val="22"/>
          <w:szCs w:val="22"/>
        </w:rPr>
        <w:t xml:space="preserve"> экземплярах, каждый из которых имеет равную (одинаковую) юридическую силу.</w:t>
      </w:r>
    </w:p>
    <w:p w:rsidR="00DD06C7" w:rsidRDefault="00DD06C7" w:rsidP="00DD06C7">
      <w:pPr>
        <w:pStyle w:val="s1"/>
        <w:numPr>
          <w:ilvl w:val="1"/>
          <w:numId w:val="2"/>
        </w:numPr>
        <w:rPr>
          <w:rFonts w:ascii="Tahoma" w:hAnsi="Tahoma" w:cs="Tahoma"/>
          <w:sz w:val="22"/>
          <w:szCs w:val="22"/>
        </w:rPr>
      </w:pPr>
      <w:r>
        <w:rPr>
          <w:rFonts w:ascii="Tahoma" w:hAnsi="Tahoma" w:cs="Tahoma"/>
          <w:sz w:val="22"/>
          <w:szCs w:val="22"/>
        </w:rPr>
        <w:t>Работодатель вправе изменять определенные Сторонами условия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Об изменении определенных Сторонами условий Договора Работодатель предупреждает Работника в письменной форме не менее чем за</w:t>
      </w:r>
      <w:r>
        <w:rPr>
          <w:rFonts w:ascii="Tahoma" w:hAnsi="Tahoma" w:cs="Tahoma"/>
          <w:b/>
          <w:sz w:val="22"/>
          <w:szCs w:val="22"/>
        </w:rPr>
        <w:t xml:space="preserve"> 14 (четырнадцать)</w:t>
      </w:r>
      <w:r>
        <w:rPr>
          <w:rFonts w:ascii="Tahoma" w:hAnsi="Tahoma" w:cs="Tahoma"/>
          <w:sz w:val="22"/>
          <w:szCs w:val="22"/>
        </w:rPr>
        <w:t xml:space="preserve"> календарных дней. </w:t>
      </w:r>
      <w:proofErr w:type="gramStart"/>
      <w:r>
        <w:rPr>
          <w:rFonts w:ascii="Tahoma" w:hAnsi="Tahoma" w:cs="Tahoma"/>
          <w:sz w:val="22"/>
          <w:szCs w:val="22"/>
        </w:rPr>
        <w:t xml:space="preserve">Изменения и дополнения к Договору  оформляются в письменной форме, в </w:t>
      </w:r>
      <w:r>
        <w:rPr>
          <w:rFonts w:ascii="Tahoma" w:hAnsi="Tahoma" w:cs="Tahoma"/>
          <w:b/>
          <w:sz w:val="22"/>
          <w:szCs w:val="22"/>
        </w:rPr>
        <w:t>2 (двух) экземплярах</w:t>
      </w:r>
      <w:r>
        <w:rPr>
          <w:rFonts w:ascii="Tahoma" w:hAnsi="Tahoma" w:cs="Tahoma"/>
          <w:sz w:val="22"/>
          <w:szCs w:val="22"/>
        </w:rPr>
        <w:t xml:space="preserve"> (по одному - для каждой из Сторон, имеющих равную (одинаковую) юридическую силу), в виде приложений, дополнительных соглашений к Договору; приобретают юридическую силу и становятся неотъемлемой частью Договора с даты их подписания обеими Сторонами, если иное не указано в соответствующем приложении, дополнительном соглашении.</w:t>
      </w:r>
      <w:proofErr w:type="gramEnd"/>
    </w:p>
    <w:p w:rsidR="00DD06C7" w:rsidRDefault="00DD06C7" w:rsidP="00DD06C7">
      <w:pPr>
        <w:pStyle w:val="s1"/>
        <w:numPr>
          <w:ilvl w:val="1"/>
          <w:numId w:val="2"/>
        </w:numPr>
        <w:rPr>
          <w:rFonts w:ascii="Tahoma" w:hAnsi="Tahoma" w:cs="Tahoma"/>
          <w:sz w:val="22"/>
          <w:szCs w:val="22"/>
        </w:rPr>
      </w:pPr>
      <w:r>
        <w:rPr>
          <w:rFonts w:ascii="Tahoma" w:hAnsi="Tahoma" w:cs="Tahoma"/>
          <w:sz w:val="22"/>
          <w:szCs w:val="22"/>
        </w:rPr>
        <w:t xml:space="preserve">  Условия Договора, соответствующих приложений, дополнительных соглашений к нему имеют обязательную юридическую силу для Сторон, конфиденциальны и не подлежат разглашению. </w:t>
      </w:r>
    </w:p>
    <w:p w:rsidR="00DD06C7" w:rsidRDefault="00DD06C7" w:rsidP="00DD06C7">
      <w:pPr>
        <w:spacing w:line="240" w:lineRule="exact"/>
        <w:ind w:firstLine="540"/>
        <w:rPr>
          <w:color w:val="000000"/>
          <w:spacing w:val="-2"/>
          <w:sz w:val="24"/>
          <w:szCs w:val="24"/>
        </w:rPr>
      </w:pPr>
      <w:r>
        <w:rPr>
          <w:rFonts w:ascii="Tahoma" w:hAnsi="Tahoma" w:cs="Tahoma"/>
          <w:sz w:val="22"/>
          <w:szCs w:val="22"/>
        </w:rPr>
        <w:t xml:space="preserve"> Договор может быть прекращен по основаниям и в порядке, предусмотренным действующим российским законодательством.</w:t>
      </w:r>
      <w:r>
        <w:rPr>
          <w:color w:val="000000"/>
          <w:spacing w:val="-2"/>
          <w:sz w:val="24"/>
          <w:szCs w:val="24"/>
        </w:rPr>
        <w:t xml:space="preserve"> </w:t>
      </w:r>
    </w:p>
    <w:p w:rsidR="00DD06C7" w:rsidRDefault="00DD06C7" w:rsidP="00DD06C7">
      <w:pPr>
        <w:pStyle w:val="s1"/>
        <w:numPr>
          <w:ilvl w:val="1"/>
          <w:numId w:val="2"/>
        </w:numPr>
        <w:rPr>
          <w:rFonts w:ascii="Tahoma" w:hAnsi="Tahoma" w:cs="Tahoma"/>
          <w:sz w:val="22"/>
          <w:szCs w:val="22"/>
        </w:rPr>
      </w:pPr>
      <w:r>
        <w:rPr>
          <w:rFonts w:ascii="Tahoma" w:hAnsi="Tahoma" w:cs="Tahoma"/>
          <w:sz w:val="22"/>
          <w:szCs w:val="22"/>
        </w:rPr>
        <w:t xml:space="preserve">Специальная одежда (в случаях обеспечения ею Работника) является собственностью </w:t>
      </w:r>
      <w:proofErr w:type="gramStart"/>
      <w:r>
        <w:rPr>
          <w:rFonts w:ascii="Tahoma" w:hAnsi="Tahoma" w:cs="Tahoma"/>
          <w:sz w:val="22"/>
          <w:szCs w:val="22"/>
        </w:rPr>
        <w:t>Работодателя</w:t>
      </w:r>
      <w:proofErr w:type="gramEnd"/>
      <w:r>
        <w:rPr>
          <w:rFonts w:ascii="Tahoma" w:hAnsi="Tahoma" w:cs="Tahoma"/>
          <w:sz w:val="22"/>
          <w:szCs w:val="22"/>
        </w:rPr>
        <w:t xml:space="preserve"> как в течение действия Договора, так и по его окончании.</w:t>
      </w:r>
      <w:r>
        <w:rPr>
          <w:color w:val="000000"/>
          <w:spacing w:val="-2"/>
          <w:sz w:val="24"/>
          <w:szCs w:val="24"/>
        </w:rPr>
        <w:t xml:space="preserve"> </w:t>
      </w:r>
    </w:p>
    <w:p w:rsidR="00DD06C7" w:rsidRDefault="00DD06C7" w:rsidP="00DD06C7">
      <w:pPr>
        <w:pStyle w:val="s1"/>
        <w:numPr>
          <w:ilvl w:val="1"/>
          <w:numId w:val="2"/>
        </w:numPr>
        <w:rPr>
          <w:rFonts w:ascii="Tahoma" w:hAnsi="Tahoma" w:cs="Tahoma"/>
          <w:sz w:val="22"/>
          <w:szCs w:val="22"/>
        </w:rPr>
      </w:pPr>
      <w:r>
        <w:rPr>
          <w:rFonts w:ascii="Tahoma" w:hAnsi="Tahoma" w:cs="Tahoma"/>
          <w:color w:val="000000"/>
          <w:spacing w:val="-2"/>
          <w:sz w:val="22"/>
          <w:szCs w:val="22"/>
        </w:rPr>
        <w:lastRenderedPageBreak/>
        <w:t>Все материалы,  созданные с участием Работника и по заданиям Работодателя, являются собственностью Работодателя.</w:t>
      </w:r>
    </w:p>
    <w:p w:rsidR="00DD06C7" w:rsidRDefault="00DD06C7" w:rsidP="00DD06C7">
      <w:pPr>
        <w:pStyle w:val="s1"/>
        <w:numPr>
          <w:ilvl w:val="1"/>
          <w:numId w:val="2"/>
        </w:numPr>
        <w:rPr>
          <w:rFonts w:ascii="Tahoma" w:hAnsi="Tahoma" w:cs="Tahoma"/>
          <w:sz w:val="22"/>
          <w:szCs w:val="22"/>
        </w:rPr>
      </w:pPr>
      <w:proofErr w:type="spellStart"/>
      <w:proofErr w:type="gramStart"/>
      <w:r>
        <w:rPr>
          <w:rFonts w:ascii="Tahoma" w:hAnsi="Tahoma" w:cs="Tahoma"/>
          <w:spacing w:val="-6"/>
          <w:sz w:val="22"/>
          <w:szCs w:val="22"/>
        </w:rPr>
        <w:t>Невключение</w:t>
      </w:r>
      <w:proofErr w:type="spellEnd"/>
      <w:r>
        <w:rPr>
          <w:rFonts w:ascii="Tahoma" w:hAnsi="Tahoma" w:cs="Tahoma"/>
          <w:spacing w:val="-6"/>
          <w:sz w:val="22"/>
          <w:szCs w:val="22"/>
        </w:rPr>
        <w:t xml:space="preserve"> в Договор каких-либо из прав и (или)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Работника и Работодателя, вытекающих из условий  Договора, соответствующих приложений, соглашений к нему, не может рассматриваться как отказ от реализации этих прав или исполнения этих обязанностей.</w:t>
      </w:r>
      <w:proofErr w:type="gramEnd"/>
    </w:p>
    <w:p w:rsidR="00DD06C7" w:rsidRDefault="00DD06C7" w:rsidP="00DD06C7">
      <w:pPr>
        <w:pStyle w:val="s1"/>
        <w:numPr>
          <w:ilvl w:val="1"/>
          <w:numId w:val="2"/>
        </w:numPr>
        <w:rPr>
          <w:rFonts w:ascii="Tahoma" w:hAnsi="Tahoma" w:cs="Tahoma"/>
          <w:sz w:val="22"/>
          <w:szCs w:val="22"/>
        </w:rPr>
      </w:pPr>
      <w:proofErr w:type="gramStart"/>
      <w:r>
        <w:rPr>
          <w:rFonts w:ascii="Tahoma" w:hAnsi="Tahoma" w:cs="Tahoma"/>
          <w:spacing w:val="-2"/>
          <w:sz w:val="22"/>
          <w:szCs w:val="22"/>
        </w:rPr>
        <w:t>По  всем  вопросам,  не  нашедшим  своего  решения в условиях Договора,  но  прямо  или   косвенно вытекающим  из  отношений Работодателя и Работника по нему,  Стороны Договора  будут руководствоваться положениями законодательства РФ, регулирующего трудовые отношения, и иных соответствующих нормативных актов РФ.</w:t>
      </w:r>
      <w:proofErr w:type="gramEnd"/>
    </w:p>
    <w:p w:rsidR="00DD06C7" w:rsidRDefault="00DD06C7" w:rsidP="00DD06C7">
      <w:pPr>
        <w:pStyle w:val="s1"/>
        <w:numPr>
          <w:ilvl w:val="1"/>
          <w:numId w:val="2"/>
        </w:numPr>
        <w:rPr>
          <w:rFonts w:ascii="Tahoma" w:hAnsi="Tahoma" w:cs="Tahoma"/>
          <w:sz w:val="22"/>
          <w:szCs w:val="22"/>
        </w:rPr>
      </w:pPr>
      <w:r>
        <w:rPr>
          <w:rFonts w:ascii="Tahoma" w:hAnsi="Tahoma" w:cs="Tahoma"/>
          <w:sz w:val="22"/>
          <w:szCs w:val="22"/>
        </w:rPr>
        <w:t xml:space="preserve">Настоящим Работник подтверждает, что  на дату подписания Договора Работник ознакомлен, согласен и считает обязательными для себя положения всех имеющихся и действующих на момент ознакомления с ними внутренних распорядительных и нормативных документов Работодателя. </w:t>
      </w:r>
    </w:p>
    <w:p w:rsidR="00DD06C7" w:rsidRDefault="00DD06C7" w:rsidP="00DD06C7">
      <w:pPr>
        <w:spacing w:line="278" w:lineRule="auto"/>
        <w:rPr>
          <w:rFonts w:eastAsia="Calibri"/>
          <w:sz w:val="24"/>
          <w:szCs w:val="24"/>
          <w:lang w:eastAsia="en-US"/>
        </w:rPr>
      </w:pPr>
    </w:p>
    <w:p w:rsidR="00DD06C7" w:rsidRDefault="00DD06C7" w:rsidP="00DD06C7">
      <w:pPr>
        <w:widowControl/>
        <w:numPr>
          <w:ilvl w:val="0"/>
          <w:numId w:val="2"/>
        </w:numPr>
        <w:autoSpaceDE/>
        <w:adjustRightInd/>
        <w:spacing w:before="120" w:after="120"/>
        <w:jc w:val="center"/>
        <w:rPr>
          <w:rFonts w:ascii="Tahoma" w:hAnsi="Tahoma" w:cs="Tahoma"/>
          <w:b/>
          <w:sz w:val="22"/>
          <w:szCs w:val="22"/>
        </w:rPr>
      </w:pPr>
      <w:r>
        <w:rPr>
          <w:rFonts w:ascii="Tahoma" w:hAnsi="Tahoma" w:cs="Tahoma"/>
          <w:b/>
          <w:sz w:val="22"/>
          <w:szCs w:val="22"/>
        </w:rPr>
        <w:t>Адреса, реквизиты и подписи Сторон:</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5219"/>
      </w:tblGrid>
      <w:tr w:rsidR="00DD06C7" w:rsidTr="00DD06C7">
        <w:tc>
          <w:tcPr>
            <w:tcW w:w="4928" w:type="dxa"/>
            <w:tcBorders>
              <w:top w:val="nil"/>
              <w:left w:val="nil"/>
              <w:bottom w:val="nil"/>
              <w:right w:val="nil"/>
            </w:tcBorders>
          </w:tcPr>
          <w:p w:rsidR="00DD06C7" w:rsidRDefault="00DD06C7">
            <w:pPr>
              <w:spacing w:line="276" w:lineRule="auto"/>
              <w:jc w:val="left"/>
              <w:rPr>
                <w:rFonts w:ascii="Tahoma" w:eastAsia="Calibri" w:hAnsi="Tahoma" w:cs="Tahoma"/>
                <w:b/>
                <w:sz w:val="22"/>
                <w:szCs w:val="22"/>
                <w:lang w:eastAsia="en-US"/>
              </w:rPr>
            </w:pPr>
            <w:r>
              <w:rPr>
                <w:rFonts w:ascii="Tahoma" w:eastAsia="Calibri" w:hAnsi="Tahoma" w:cs="Tahoma"/>
                <w:b/>
                <w:sz w:val="22"/>
                <w:szCs w:val="22"/>
                <w:lang w:eastAsia="en-US"/>
              </w:rPr>
              <w:t>Работодатель:</w:t>
            </w:r>
          </w:p>
          <w:p w:rsidR="00DD06C7" w:rsidRDefault="00DD06C7">
            <w:pPr>
              <w:pStyle w:val="s1"/>
              <w:ind w:firstLine="0"/>
              <w:jc w:val="left"/>
              <w:rPr>
                <w:rFonts w:ascii="Tahoma" w:hAnsi="Tahoma" w:cs="Tahoma"/>
                <w:b/>
                <w:sz w:val="22"/>
                <w:szCs w:val="22"/>
              </w:rPr>
            </w:pPr>
            <w:r>
              <w:rPr>
                <w:rFonts w:ascii="Tahoma" w:hAnsi="Tahoma" w:cs="Tahoma"/>
                <w:b/>
                <w:sz w:val="22"/>
                <w:szCs w:val="22"/>
              </w:rPr>
              <w:t>Индивидуальный предприниматель</w:t>
            </w:r>
          </w:p>
          <w:p w:rsidR="00DD06C7" w:rsidRDefault="006D145E">
            <w:pPr>
              <w:pStyle w:val="s1"/>
              <w:ind w:firstLine="0"/>
              <w:jc w:val="left"/>
              <w:rPr>
                <w:rFonts w:ascii="Tahoma" w:hAnsi="Tahoma" w:cs="Tahoma"/>
                <w:b/>
                <w:sz w:val="22"/>
                <w:szCs w:val="22"/>
              </w:rPr>
            </w:pPr>
            <w:r>
              <w:rPr>
                <w:rFonts w:ascii="Tahoma" w:hAnsi="Tahoma" w:cs="Tahoma"/>
                <w:b/>
                <w:sz w:val="22"/>
                <w:szCs w:val="22"/>
              </w:rPr>
              <w:t xml:space="preserve"> ХХХ</w:t>
            </w:r>
            <w:r w:rsidR="00DD06C7">
              <w:rPr>
                <w:rFonts w:ascii="Tahoma" w:hAnsi="Tahoma" w:cs="Tahoma"/>
                <w:b/>
                <w:sz w:val="22"/>
                <w:szCs w:val="22"/>
              </w:rPr>
              <w:t xml:space="preserve"> Игорь Юрьевич</w:t>
            </w:r>
          </w:p>
          <w:p w:rsidR="00DD06C7" w:rsidRDefault="00DD06C7">
            <w:pPr>
              <w:pStyle w:val="s1"/>
              <w:ind w:firstLine="0"/>
              <w:jc w:val="left"/>
              <w:rPr>
                <w:rFonts w:ascii="Tahoma" w:hAnsi="Tahoma" w:cs="Tahoma"/>
                <w:b/>
                <w:sz w:val="22"/>
                <w:szCs w:val="22"/>
              </w:rPr>
            </w:pPr>
          </w:p>
          <w:p w:rsidR="00DD06C7" w:rsidRDefault="00DD06C7">
            <w:pPr>
              <w:pStyle w:val="s1"/>
              <w:ind w:firstLine="0"/>
              <w:jc w:val="left"/>
              <w:rPr>
                <w:rFonts w:ascii="Tahoma" w:hAnsi="Tahoma" w:cs="Tahoma"/>
                <w:b/>
                <w:sz w:val="22"/>
                <w:szCs w:val="22"/>
              </w:rPr>
            </w:pPr>
            <w:r>
              <w:rPr>
                <w:rFonts w:ascii="Tahoma" w:hAnsi="Tahoma" w:cs="Tahoma"/>
                <w:b/>
                <w:sz w:val="22"/>
                <w:szCs w:val="22"/>
              </w:rPr>
              <w:t>Свидетельство</w:t>
            </w:r>
            <w:r>
              <w:rPr>
                <w:rFonts w:ascii="Tahoma" w:hAnsi="Tahoma" w:cs="Tahoma"/>
                <w:noProof/>
                <w:sz w:val="22"/>
                <w:szCs w:val="22"/>
              </w:rPr>
              <w:t xml:space="preserve"> о государственной регистрации физического лица в качестве</w:t>
            </w:r>
            <w:r>
              <w:rPr>
                <w:rFonts w:ascii="Tahoma" w:hAnsi="Tahoma" w:cs="Tahoma"/>
                <w:sz w:val="22"/>
                <w:szCs w:val="22"/>
              </w:rPr>
              <w:t xml:space="preserve"> </w:t>
            </w:r>
            <w:r>
              <w:rPr>
                <w:rFonts w:ascii="Tahoma" w:hAnsi="Tahoma" w:cs="Tahoma"/>
                <w:noProof/>
                <w:sz w:val="22"/>
                <w:szCs w:val="22"/>
              </w:rPr>
              <w:t>индивидуального предпринимателя  без  образования юридического лица</w:t>
            </w:r>
            <w:r w:rsidR="006D145E">
              <w:rPr>
                <w:rFonts w:ascii="Tahoma" w:hAnsi="Tahoma" w:cs="Tahoma"/>
                <w:sz w:val="22"/>
                <w:szCs w:val="22"/>
              </w:rPr>
              <w:t xml:space="preserve"> серии ХХ</w:t>
            </w:r>
            <w:r w:rsidR="006D145E">
              <w:rPr>
                <w:rFonts w:ascii="Tahoma" w:hAnsi="Tahoma" w:cs="Tahoma"/>
                <w:noProof/>
                <w:sz w:val="22"/>
                <w:szCs w:val="22"/>
              </w:rPr>
              <w:t xml:space="preserve"> N ХХХ, выданное ХХ</w:t>
            </w:r>
            <w:r>
              <w:rPr>
                <w:rFonts w:ascii="Tahoma" w:hAnsi="Tahoma" w:cs="Tahoma"/>
                <w:noProof/>
                <w:sz w:val="22"/>
                <w:szCs w:val="22"/>
              </w:rPr>
              <w:t xml:space="preserve"> сентября 2007 года</w:t>
            </w:r>
          </w:p>
          <w:p w:rsidR="00DD06C7" w:rsidRDefault="00DD06C7">
            <w:pPr>
              <w:pStyle w:val="s1"/>
              <w:ind w:firstLine="0"/>
              <w:jc w:val="left"/>
              <w:rPr>
                <w:rFonts w:ascii="Tahoma" w:hAnsi="Tahoma" w:cs="Tahoma"/>
                <w:sz w:val="22"/>
                <w:szCs w:val="22"/>
              </w:rPr>
            </w:pPr>
            <w:r>
              <w:rPr>
                <w:rFonts w:ascii="Tahoma" w:hAnsi="Tahoma" w:cs="Tahoma"/>
                <w:b/>
                <w:sz w:val="22"/>
                <w:szCs w:val="22"/>
              </w:rPr>
              <w:t>паспор</w:t>
            </w:r>
            <w:r>
              <w:rPr>
                <w:rFonts w:ascii="Tahoma" w:hAnsi="Tahoma" w:cs="Tahoma"/>
                <w:sz w:val="22"/>
                <w:szCs w:val="22"/>
              </w:rPr>
              <w:t>т: серия [</w:t>
            </w:r>
            <w:r>
              <w:rPr>
                <w:rStyle w:val="s101"/>
                <w:rFonts w:ascii="Tahoma" w:hAnsi="Tahoma" w:cs="Tahoma"/>
                <w:sz w:val="22"/>
                <w:szCs w:val="22"/>
              </w:rPr>
              <w:t xml:space="preserve">вписать </w:t>
            </w:r>
            <w:proofErr w:type="gramStart"/>
            <w:r>
              <w:rPr>
                <w:rStyle w:val="s101"/>
                <w:rFonts w:ascii="Tahoma" w:hAnsi="Tahoma" w:cs="Tahoma"/>
                <w:sz w:val="22"/>
                <w:szCs w:val="22"/>
              </w:rPr>
              <w:t>нужное</w:t>
            </w:r>
            <w:proofErr w:type="gramEnd"/>
            <w:r>
              <w:rPr>
                <w:rFonts w:ascii="Tahoma" w:hAnsi="Tahoma" w:cs="Tahoma"/>
                <w:sz w:val="22"/>
                <w:szCs w:val="22"/>
              </w:rPr>
              <w:t xml:space="preserve">], </w:t>
            </w:r>
            <w:proofErr w:type="spellStart"/>
            <w:r>
              <w:rPr>
                <w:rFonts w:ascii="Tahoma" w:hAnsi="Tahoma" w:cs="Tahoma"/>
                <w:sz w:val="22"/>
                <w:szCs w:val="22"/>
              </w:rPr>
              <w:t>No</w:t>
            </w:r>
            <w:proofErr w:type="spellEnd"/>
            <w:r>
              <w:rPr>
                <w:rFonts w:ascii="Tahoma" w:hAnsi="Tahoma" w:cs="Tahoma"/>
                <w:sz w:val="22"/>
                <w:szCs w:val="22"/>
              </w:rPr>
              <w:t>. [</w:t>
            </w:r>
            <w:r>
              <w:rPr>
                <w:rStyle w:val="s101"/>
                <w:rFonts w:ascii="Tahoma" w:hAnsi="Tahoma" w:cs="Tahoma"/>
                <w:sz w:val="22"/>
                <w:szCs w:val="22"/>
              </w:rPr>
              <w:t>вписать нужное</w:t>
            </w:r>
            <w:r>
              <w:rPr>
                <w:rFonts w:ascii="Tahoma" w:hAnsi="Tahoma" w:cs="Tahoma"/>
                <w:sz w:val="22"/>
                <w:szCs w:val="22"/>
              </w:rPr>
              <w:t>],</w:t>
            </w:r>
          </w:p>
          <w:p w:rsidR="00DD06C7" w:rsidRDefault="00DD06C7">
            <w:pPr>
              <w:pStyle w:val="s1"/>
              <w:ind w:firstLine="0"/>
              <w:jc w:val="left"/>
              <w:rPr>
                <w:rFonts w:ascii="Tahoma" w:hAnsi="Tahoma" w:cs="Tahoma"/>
                <w:sz w:val="22"/>
                <w:szCs w:val="22"/>
              </w:rPr>
            </w:pPr>
            <w:r>
              <w:rPr>
                <w:rFonts w:ascii="Tahoma" w:hAnsi="Tahoma" w:cs="Tahoma"/>
                <w:sz w:val="22"/>
                <w:szCs w:val="22"/>
              </w:rPr>
              <w:t>выдан [</w:t>
            </w:r>
            <w:r>
              <w:rPr>
                <w:rStyle w:val="s101"/>
                <w:rFonts w:ascii="Tahoma" w:hAnsi="Tahoma" w:cs="Tahoma"/>
                <w:sz w:val="22"/>
                <w:szCs w:val="22"/>
              </w:rPr>
              <w:t>вписать нужное</w:t>
            </w:r>
            <w:r>
              <w:rPr>
                <w:rFonts w:ascii="Tahoma" w:hAnsi="Tahoma" w:cs="Tahoma"/>
                <w:sz w:val="22"/>
                <w:szCs w:val="22"/>
              </w:rPr>
              <w:t>] [</w:t>
            </w:r>
            <w:r>
              <w:rPr>
                <w:rStyle w:val="s101"/>
                <w:rFonts w:ascii="Tahoma" w:hAnsi="Tahoma" w:cs="Tahoma"/>
                <w:sz w:val="22"/>
                <w:szCs w:val="22"/>
              </w:rPr>
              <w:t>число, месяц, год</w:t>
            </w:r>
            <w:r>
              <w:rPr>
                <w:rFonts w:ascii="Tahoma" w:hAnsi="Tahoma" w:cs="Tahoma"/>
                <w:sz w:val="22"/>
                <w:szCs w:val="22"/>
              </w:rPr>
              <w:t>],</w:t>
            </w:r>
          </w:p>
          <w:p w:rsidR="00DD06C7" w:rsidRDefault="00DD06C7">
            <w:pPr>
              <w:pStyle w:val="s1"/>
              <w:ind w:firstLine="0"/>
              <w:jc w:val="left"/>
              <w:rPr>
                <w:rFonts w:ascii="Tahoma" w:hAnsi="Tahoma" w:cs="Tahoma"/>
                <w:sz w:val="22"/>
                <w:szCs w:val="22"/>
              </w:rPr>
            </w:pPr>
            <w:r>
              <w:rPr>
                <w:rFonts w:ascii="Tahoma" w:hAnsi="Tahoma" w:cs="Tahoma"/>
                <w:sz w:val="22"/>
                <w:szCs w:val="22"/>
              </w:rPr>
              <w:t>код подразделения [</w:t>
            </w:r>
            <w:r>
              <w:rPr>
                <w:rStyle w:val="s101"/>
                <w:rFonts w:ascii="Tahoma" w:hAnsi="Tahoma" w:cs="Tahoma"/>
                <w:sz w:val="22"/>
                <w:szCs w:val="22"/>
              </w:rPr>
              <w:t xml:space="preserve">вписать </w:t>
            </w:r>
            <w:proofErr w:type="gramStart"/>
            <w:r>
              <w:rPr>
                <w:rStyle w:val="s101"/>
                <w:rFonts w:ascii="Tahoma" w:hAnsi="Tahoma" w:cs="Tahoma"/>
                <w:sz w:val="22"/>
                <w:szCs w:val="22"/>
              </w:rPr>
              <w:t>нужное</w:t>
            </w:r>
            <w:proofErr w:type="gramEnd"/>
            <w:r>
              <w:rPr>
                <w:rFonts w:ascii="Tahoma" w:hAnsi="Tahoma" w:cs="Tahoma"/>
                <w:sz w:val="22"/>
                <w:szCs w:val="22"/>
              </w:rPr>
              <w:t>]</w:t>
            </w:r>
          </w:p>
          <w:p w:rsidR="00DD06C7" w:rsidRDefault="00DD06C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proofErr w:type="gramStart"/>
            <w:r>
              <w:rPr>
                <w:rFonts w:ascii="Tahoma" w:hAnsi="Tahoma" w:cs="Tahoma"/>
                <w:b/>
                <w:sz w:val="22"/>
                <w:szCs w:val="22"/>
              </w:rPr>
              <w:t>зарегистрирован</w:t>
            </w:r>
            <w:proofErr w:type="gramEnd"/>
            <w:r w:rsidR="006D145E">
              <w:rPr>
                <w:rFonts w:ascii="Tahoma" w:hAnsi="Tahoma" w:cs="Tahoma"/>
                <w:sz w:val="22"/>
                <w:szCs w:val="22"/>
              </w:rPr>
              <w:t xml:space="preserve"> по адресу: ХХХ, </w:t>
            </w:r>
            <w:proofErr w:type="spellStart"/>
            <w:r w:rsidR="006D145E">
              <w:rPr>
                <w:rFonts w:ascii="Tahoma" w:hAnsi="Tahoma" w:cs="Tahoma"/>
                <w:sz w:val="22"/>
                <w:szCs w:val="22"/>
              </w:rPr>
              <w:t>г</w:t>
            </w:r>
            <w:proofErr w:type="gramStart"/>
            <w:r w:rsidR="006D145E">
              <w:rPr>
                <w:rFonts w:ascii="Tahoma" w:hAnsi="Tahoma" w:cs="Tahoma"/>
                <w:sz w:val="22"/>
                <w:szCs w:val="22"/>
              </w:rPr>
              <w:t>.Х</w:t>
            </w:r>
            <w:proofErr w:type="gramEnd"/>
            <w:r w:rsidR="006D145E">
              <w:rPr>
                <w:rFonts w:ascii="Tahoma" w:hAnsi="Tahoma" w:cs="Tahoma"/>
                <w:sz w:val="22"/>
                <w:szCs w:val="22"/>
              </w:rPr>
              <w:t>ХХ</w:t>
            </w:r>
            <w:proofErr w:type="spellEnd"/>
            <w:r w:rsidR="006D145E">
              <w:rPr>
                <w:rFonts w:ascii="Tahoma" w:hAnsi="Tahoma" w:cs="Tahoma"/>
                <w:sz w:val="22"/>
                <w:szCs w:val="22"/>
              </w:rPr>
              <w:t xml:space="preserve">, </w:t>
            </w:r>
            <w:proofErr w:type="spellStart"/>
            <w:r w:rsidR="006D145E">
              <w:rPr>
                <w:rFonts w:ascii="Tahoma" w:hAnsi="Tahoma" w:cs="Tahoma"/>
                <w:sz w:val="22"/>
                <w:szCs w:val="22"/>
              </w:rPr>
              <w:t>ул.ХХХ</w:t>
            </w:r>
            <w:proofErr w:type="spellEnd"/>
            <w:r w:rsidR="006D145E">
              <w:rPr>
                <w:rFonts w:ascii="Tahoma" w:hAnsi="Tahoma" w:cs="Tahoma"/>
                <w:sz w:val="22"/>
                <w:szCs w:val="22"/>
              </w:rPr>
              <w:t xml:space="preserve">, </w:t>
            </w:r>
            <w:proofErr w:type="spellStart"/>
            <w:r w:rsidR="006D145E">
              <w:rPr>
                <w:rFonts w:ascii="Tahoma" w:hAnsi="Tahoma" w:cs="Tahoma"/>
                <w:sz w:val="22"/>
                <w:szCs w:val="22"/>
              </w:rPr>
              <w:t>д.ХХХ</w:t>
            </w:r>
            <w:proofErr w:type="spellEnd"/>
            <w:r w:rsidR="006D145E">
              <w:rPr>
                <w:rFonts w:ascii="Tahoma" w:hAnsi="Tahoma" w:cs="Tahoma"/>
                <w:sz w:val="22"/>
                <w:szCs w:val="22"/>
              </w:rPr>
              <w:t xml:space="preserve">, </w:t>
            </w:r>
            <w:proofErr w:type="spellStart"/>
            <w:r w:rsidR="006D145E">
              <w:rPr>
                <w:rFonts w:ascii="Tahoma" w:hAnsi="Tahoma" w:cs="Tahoma"/>
                <w:sz w:val="22"/>
                <w:szCs w:val="22"/>
              </w:rPr>
              <w:t>кв.ХХ</w:t>
            </w:r>
            <w:proofErr w:type="spellEnd"/>
            <w:r>
              <w:rPr>
                <w:rFonts w:ascii="Tahoma" w:hAnsi="Tahoma" w:cs="Tahoma"/>
                <w:sz w:val="22"/>
                <w:szCs w:val="22"/>
              </w:rPr>
              <w:tab/>
            </w:r>
          </w:p>
          <w:p w:rsidR="00DD06C7" w:rsidRDefault="00DD06C7">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sz w:val="22"/>
                <w:szCs w:val="22"/>
              </w:rPr>
            </w:pPr>
            <w:r>
              <w:rPr>
                <w:rFonts w:ascii="Tahoma" w:hAnsi="Tahoma" w:cs="Tahoma"/>
                <w:b/>
                <w:sz w:val="22"/>
                <w:szCs w:val="22"/>
              </w:rPr>
              <w:t>ИНН</w:t>
            </w:r>
            <w:r w:rsidR="006D145E">
              <w:rPr>
                <w:rFonts w:ascii="Tahoma" w:hAnsi="Tahoma" w:cs="Tahoma"/>
                <w:sz w:val="22"/>
                <w:szCs w:val="22"/>
              </w:rPr>
              <w:t xml:space="preserve"> ХХХ</w:t>
            </w:r>
          </w:p>
          <w:p w:rsidR="00DD06C7" w:rsidRDefault="00DD06C7">
            <w:pPr>
              <w:spacing w:line="276" w:lineRule="auto"/>
              <w:ind w:firstLine="0"/>
              <w:jc w:val="left"/>
              <w:rPr>
                <w:rFonts w:ascii="Tahoma" w:eastAsia="Calibri" w:hAnsi="Tahoma" w:cs="Tahoma"/>
                <w:sz w:val="22"/>
                <w:szCs w:val="22"/>
                <w:lang w:eastAsia="en-US"/>
              </w:rPr>
            </w:pPr>
            <w:proofErr w:type="spellStart"/>
            <w:proofErr w:type="gramStart"/>
            <w:r>
              <w:rPr>
                <w:rFonts w:ascii="Tahoma" w:eastAsia="Calibri" w:hAnsi="Tahoma" w:cs="Tahoma"/>
                <w:b/>
                <w:sz w:val="22"/>
                <w:szCs w:val="22"/>
                <w:lang w:eastAsia="en-US"/>
              </w:rPr>
              <w:t>р</w:t>
            </w:r>
            <w:proofErr w:type="spellEnd"/>
            <w:proofErr w:type="gramEnd"/>
            <w:r>
              <w:rPr>
                <w:rFonts w:ascii="Tahoma" w:eastAsia="Calibri" w:hAnsi="Tahoma" w:cs="Tahoma"/>
                <w:b/>
                <w:sz w:val="22"/>
                <w:szCs w:val="22"/>
                <w:lang w:eastAsia="en-US"/>
              </w:rPr>
              <w:t>/с</w:t>
            </w:r>
            <w:r>
              <w:rPr>
                <w:rFonts w:ascii="Tahoma" w:eastAsia="Calibri" w:hAnsi="Tahoma" w:cs="Tahoma"/>
                <w:sz w:val="22"/>
                <w:szCs w:val="22"/>
                <w:lang w:eastAsia="en-US"/>
              </w:rPr>
              <w:t xml:space="preserve"> № </w:t>
            </w:r>
            <w:r>
              <w:rPr>
                <w:rFonts w:ascii="Tahoma" w:hAnsi="Tahoma" w:cs="Tahoma"/>
                <w:sz w:val="22"/>
                <w:szCs w:val="22"/>
              </w:rPr>
              <w:t>[</w:t>
            </w:r>
            <w:r>
              <w:rPr>
                <w:rStyle w:val="s101"/>
                <w:rFonts w:ascii="Tahoma" w:hAnsi="Tahoma" w:cs="Tahoma"/>
                <w:sz w:val="22"/>
                <w:szCs w:val="22"/>
              </w:rPr>
              <w:t>вписать нужное</w:t>
            </w:r>
            <w:r>
              <w:rPr>
                <w:rFonts w:ascii="Tahoma" w:hAnsi="Tahoma" w:cs="Tahoma"/>
                <w:sz w:val="22"/>
                <w:szCs w:val="22"/>
              </w:rPr>
              <w:t>]</w:t>
            </w:r>
            <w:r>
              <w:rPr>
                <w:rFonts w:ascii="Tahoma" w:eastAsia="Calibri" w:hAnsi="Tahoma" w:cs="Tahoma"/>
                <w:sz w:val="22"/>
                <w:szCs w:val="22"/>
                <w:lang w:eastAsia="en-US"/>
              </w:rPr>
              <w:t xml:space="preserve"> в  </w:t>
            </w:r>
            <w:r>
              <w:rPr>
                <w:rFonts w:ascii="Tahoma" w:hAnsi="Tahoma" w:cs="Tahoma"/>
                <w:sz w:val="22"/>
                <w:szCs w:val="22"/>
              </w:rPr>
              <w:t>[</w:t>
            </w:r>
            <w:r>
              <w:rPr>
                <w:rStyle w:val="s101"/>
                <w:rFonts w:ascii="Tahoma" w:hAnsi="Tahoma" w:cs="Tahoma"/>
                <w:sz w:val="22"/>
                <w:szCs w:val="22"/>
              </w:rPr>
              <w:t>вписать нужное</w:t>
            </w:r>
            <w:r>
              <w:rPr>
                <w:rFonts w:ascii="Tahoma" w:hAnsi="Tahoma" w:cs="Tahoma"/>
                <w:sz w:val="22"/>
                <w:szCs w:val="22"/>
              </w:rPr>
              <w:t>]</w:t>
            </w:r>
            <w:r>
              <w:rPr>
                <w:rFonts w:ascii="Tahoma" w:eastAsia="Calibri" w:hAnsi="Tahoma" w:cs="Tahoma"/>
                <w:sz w:val="22"/>
                <w:szCs w:val="22"/>
                <w:lang w:eastAsia="en-US"/>
              </w:rPr>
              <w:t>, г.</w:t>
            </w:r>
            <w:r>
              <w:rPr>
                <w:rFonts w:ascii="Tahoma" w:hAnsi="Tahoma" w:cs="Tahoma"/>
                <w:sz w:val="22"/>
                <w:szCs w:val="22"/>
              </w:rPr>
              <w:t xml:space="preserve"> [</w:t>
            </w:r>
            <w:r>
              <w:rPr>
                <w:rStyle w:val="s101"/>
                <w:rFonts w:ascii="Tahoma" w:hAnsi="Tahoma" w:cs="Tahoma"/>
                <w:sz w:val="22"/>
                <w:szCs w:val="22"/>
              </w:rPr>
              <w:t>вписать нужное</w:t>
            </w:r>
            <w:r>
              <w:rPr>
                <w:rFonts w:ascii="Tahoma" w:hAnsi="Tahoma" w:cs="Tahoma"/>
                <w:sz w:val="22"/>
                <w:szCs w:val="22"/>
              </w:rPr>
              <w:t>]</w:t>
            </w:r>
          </w:p>
          <w:p w:rsidR="00DD06C7" w:rsidRDefault="00DD06C7">
            <w:pPr>
              <w:spacing w:line="276" w:lineRule="auto"/>
              <w:ind w:firstLine="0"/>
              <w:jc w:val="left"/>
              <w:rPr>
                <w:rFonts w:ascii="Tahoma" w:eastAsia="Calibri" w:hAnsi="Tahoma" w:cs="Tahoma"/>
                <w:sz w:val="22"/>
                <w:szCs w:val="22"/>
                <w:lang w:eastAsia="en-US"/>
              </w:rPr>
            </w:pPr>
            <w:r>
              <w:rPr>
                <w:rFonts w:ascii="Tahoma" w:eastAsia="Calibri" w:hAnsi="Tahoma" w:cs="Tahoma"/>
                <w:b/>
                <w:sz w:val="22"/>
                <w:szCs w:val="22"/>
                <w:lang w:eastAsia="en-US"/>
              </w:rPr>
              <w:t xml:space="preserve">к/с № </w:t>
            </w:r>
            <w:r>
              <w:rPr>
                <w:rFonts w:ascii="Tahoma" w:hAnsi="Tahoma" w:cs="Tahoma"/>
                <w:sz w:val="22"/>
                <w:szCs w:val="22"/>
              </w:rPr>
              <w:t>[</w:t>
            </w:r>
            <w:r>
              <w:rPr>
                <w:rStyle w:val="s101"/>
                <w:rFonts w:ascii="Tahoma" w:hAnsi="Tahoma" w:cs="Tahoma"/>
                <w:sz w:val="22"/>
                <w:szCs w:val="22"/>
              </w:rPr>
              <w:t>вписать нужное</w:t>
            </w:r>
            <w:r>
              <w:rPr>
                <w:rFonts w:ascii="Tahoma" w:hAnsi="Tahoma" w:cs="Tahoma"/>
                <w:sz w:val="22"/>
                <w:szCs w:val="22"/>
              </w:rPr>
              <w:t>]</w:t>
            </w:r>
          </w:p>
          <w:p w:rsidR="00DD06C7" w:rsidRDefault="00DD06C7">
            <w:pPr>
              <w:spacing w:line="276" w:lineRule="auto"/>
              <w:ind w:firstLine="0"/>
              <w:jc w:val="left"/>
              <w:rPr>
                <w:rFonts w:ascii="Tahoma" w:eastAsia="Calibri" w:hAnsi="Tahoma" w:cs="Tahoma"/>
                <w:sz w:val="22"/>
                <w:szCs w:val="22"/>
                <w:lang w:eastAsia="en-US"/>
              </w:rPr>
            </w:pPr>
            <w:r>
              <w:rPr>
                <w:rFonts w:ascii="Tahoma" w:eastAsia="Calibri" w:hAnsi="Tahoma" w:cs="Tahoma"/>
                <w:b/>
                <w:sz w:val="22"/>
                <w:szCs w:val="22"/>
                <w:lang w:eastAsia="en-US"/>
              </w:rPr>
              <w:t xml:space="preserve">БИК </w:t>
            </w:r>
            <w:r>
              <w:rPr>
                <w:rFonts w:ascii="Tahoma" w:hAnsi="Tahoma" w:cs="Tahoma"/>
                <w:sz w:val="22"/>
                <w:szCs w:val="22"/>
              </w:rPr>
              <w:t>[</w:t>
            </w:r>
            <w:r>
              <w:rPr>
                <w:rStyle w:val="s101"/>
                <w:rFonts w:ascii="Tahoma" w:hAnsi="Tahoma" w:cs="Tahoma"/>
                <w:sz w:val="22"/>
                <w:szCs w:val="22"/>
              </w:rPr>
              <w:t>вписать нужное</w:t>
            </w:r>
            <w:r>
              <w:rPr>
                <w:rFonts w:ascii="Tahoma" w:hAnsi="Tahoma" w:cs="Tahoma"/>
                <w:sz w:val="22"/>
                <w:szCs w:val="22"/>
              </w:rPr>
              <w:t>]</w:t>
            </w:r>
          </w:p>
          <w:p w:rsidR="00DD06C7" w:rsidRDefault="00DD06C7">
            <w:pPr>
              <w:spacing w:line="276" w:lineRule="auto"/>
              <w:ind w:firstLine="0"/>
              <w:jc w:val="left"/>
              <w:rPr>
                <w:rFonts w:ascii="Tahoma" w:eastAsia="Calibri" w:hAnsi="Tahoma" w:cs="Tahoma"/>
                <w:sz w:val="22"/>
                <w:szCs w:val="22"/>
                <w:lang w:eastAsia="en-US"/>
              </w:rPr>
            </w:pPr>
          </w:p>
          <w:p w:rsidR="00DD06C7" w:rsidRDefault="00DD06C7">
            <w:pPr>
              <w:spacing w:line="276" w:lineRule="auto"/>
              <w:jc w:val="left"/>
              <w:rPr>
                <w:rFonts w:ascii="Tahoma" w:eastAsia="Calibri" w:hAnsi="Tahoma" w:cs="Tahoma"/>
                <w:sz w:val="22"/>
                <w:szCs w:val="22"/>
                <w:lang w:eastAsia="en-US"/>
              </w:rPr>
            </w:pPr>
          </w:p>
          <w:p w:rsidR="00DD06C7" w:rsidRDefault="00DD06C7">
            <w:pPr>
              <w:spacing w:line="276" w:lineRule="auto"/>
              <w:ind w:firstLine="0"/>
              <w:jc w:val="left"/>
              <w:rPr>
                <w:rFonts w:ascii="Tahoma" w:eastAsia="Calibri" w:hAnsi="Tahoma" w:cs="Tahoma"/>
                <w:sz w:val="22"/>
                <w:szCs w:val="22"/>
                <w:lang w:eastAsia="en-US"/>
              </w:rPr>
            </w:pPr>
            <w:r>
              <w:rPr>
                <w:rFonts w:ascii="Tahoma" w:eastAsia="Calibri" w:hAnsi="Tahoma" w:cs="Tahoma"/>
                <w:sz w:val="22"/>
                <w:szCs w:val="22"/>
                <w:lang w:eastAsia="en-US"/>
              </w:rPr>
              <w:t>«____»________20___ г.</w:t>
            </w:r>
          </w:p>
          <w:p w:rsidR="00DD06C7" w:rsidRDefault="00DD06C7">
            <w:pPr>
              <w:spacing w:line="276" w:lineRule="auto"/>
              <w:ind w:firstLine="0"/>
              <w:jc w:val="left"/>
              <w:rPr>
                <w:rFonts w:ascii="Tahoma" w:eastAsia="Calibri" w:hAnsi="Tahoma" w:cs="Tahoma"/>
                <w:sz w:val="22"/>
                <w:szCs w:val="22"/>
                <w:lang w:eastAsia="en-US"/>
              </w:rPr>
            </w:pPr>
          </w:p>
          <w:p w:rsidR="00DD06C7" w:rsidRDefault="00DD06C7">
            <w:pPr>
              <w:spacing w:line="276" w:lineRule="auto"/>
              <w:ind w:firstLine="0"/>
              <w:jc w:val="left"/>
              <w:rPr>
                <w:rFonts w:ascii="Tahoma" w:eastAsia="Calibri" w:hAnsi="Tahoma" w:cs="Tahoma"/>
                <w:sz w:val="22"/>
                <w:szCs w:val="22"/>
                <w:lang w:eastAsia="en-US"/>
              </w:rPr>
            </w:pPr>
          </w:p>
          <w:p w:rsidR="00DD06C7" w:rsidRDefault="00DD06C7">
            <w:pPr>
              <w:spacing w:line="276" w:lineRule="auto"/>
              <w:ind w:firstLine="0"/>
              <w:jc w:val="left"/>
              <w:rPr>
                <w:rFonts w:ascii="Tahoma" w:eastAsia="Calibri" w:hAnsi="Tahoma" w:cs="Tahoma"/>
                <w:sz w:val="22"/>
                <w:szCs w:val="22"/>
                <w:lang w:eastAsia="en-US"/>
              </w:rPr>
            </w:pPr>
            <w:r>
              <w:rPr>
                <w:rFonts w:ascii="Tahoma" w:eastAsia="Calibri" w:hAnsi="Tahoma" w:cs="Tahoma"/>
                <w:sz w:val="22"/>
                <w:szCs w:val="22"/>
                <w:lang w:eastAsia="en-US"/>
              </w:rPr>
              <w:t>_________________ (</w:t>
            </w:r>
            <w:proofErr w:type="spellStart"/>
            <w:r>
              <w:rPr>
                <w:rFonts w:ascii="Tahoma" w:eastAsia="Calibri" w:hAnsi="Tahoma" w:cs="Tahoma"/>
                <w:sz w:val="22"/>
                <w:szCs w:val="22"/>
                <w:lang w:eastAsia="en-US"/>
              </w:rPr>
              <w:t>Шестаченко</w:t>
            </w:r>
            <w:proofErr w:type="spellEnd"/>
            <w:r>
              <w:rPr>
                <w:rFonts w:ascii="Tahoma" w:eastAsia="Calibri" w:hAnsi="Tahoma" w:cs="Tahoma"/>
                <w:sz w:val="22"/>
                <w:szCs w:val="22"/>
                <w:lang w:eastAsia="en-US"/>
              </w:rPr>
              <w:t xml:space="preserve"> И.Ю.) </w:t>
            </w:r>
          </w:p>
        </w:tc>
        <w:tc>
          <w:tcPr>
            <w:tcW w:w="5219" w:type="dxa"/>
            <w:tcBorders>
              <w:top w:val="nil"/>
              <w:left w:val="nil"/>
              <w:bottom w:val="nil"/>
              <w:right w:val="nil"/>
            </w:tcBorders>
          </w:tcPr>
          <w:p w:rsidR="00DD06C7" w:rsidRDefault="00DD06C7">
            <w:pPr>
              <w:spacing w:line="276" w:lineRule="auto"/>
              <w:jc w:val="left"/>
              <w:rPr>
                <w:rFonts w:ascii="Tahoma" w:eastAsia="Calibri" w:hAnsi="Tahoma" w:cs="Tahoma"/>
                <w:b/>
                <w:sz w:val="22"/>
                <w:szCs w:val="22"/>
                <w:lang w:eastAsia="en-US"/>
              </w:rPr>
            </w:pPr>
            <w:r>
              <w:rPr>
                <w:rFonts w:ascii="Tahoma" w:eastAsia="Calibri" w:hAnsi="Tahoma" w:cs="Tahoma"/>
                <w:b/>
                <w:sz w:val="22"/>
                <w:szCs w:val="22"/>
                <w:lang w:eastAsia="en-US"/>
              </w:rPr>
              <w:t>Работник:</w:t>
            </w:r>
          </w:p>
          <w:p w:rsidR="00DD06C7" w:rsidRDefault="00DD06C7">
            <w:pPr>
              <w:pStyle w:val="s1"/>
              <w:ind w:firstLine="0"/>
              <w:jc w:val="left"/>
              <w:rPr>
                <w:rFonts w:ascii="Tahoma" w:hAnsi="Tahoma" w:cs="Tahoma"/>
                <w:sz w:val="22"/>
                <w:szCs w:val="22"/>
              </w:rPr>
            </w:pPr>
            <w:r>
              <w:rPr>
                <w:rFonts w:ascii="Tahoma" w:hAnsi="Tahoma" w:cs="Tahoma"/>
                <w:b/>
                <w:sz w:val="22"/>
                <w:szCs w:val="22"/>
              </w:rPr>
              <w:t>Ф. И. О</w:t>
            </w:r>
            <w:r>
              <w:rPr>
                <w:rFonts w:ascii="Tahoma" w:hAnsi="Tahoma" w:cs="Tahoma"/>
                <w:sz w:val="22"/>
                <w:szCs w:val="22"/>
              </w:rPr>
              <w:t>. [</w:t>
            </w:r>
            <w:r>
              <w:rPr>
                <w:rStyle w:val="s101"/>
                <w:rFonts w:ascii="Tahoma" w:hAnsi="Tahoma" w:cs="Tahoma"/>
                <w:sz w:val="22"/>
                <w:szCs w:val="22"/>
              </w:rPr>
              <w:t>вписать нужное</w:t>
            </w:r>
            <w:r>
              <w:rPr>
                <w:rFonts w:ascii="Tahoma" w:hAnsi="Tahoma" w:cs="Tahoma"/>
                <w:sz w:val="22"/>
                <w:szCs w:val="22"/>
              </w:rPr>
              <w:t>]</w:t>
            </w:r>
          </w:p>
          <w:p w:rsidR="00DD06C7" w:rsidRDefault="00DD06C7">
            <w:pPr>
              <w:pStyle w:val="s1"/>
              <w:ind w:firstLine="0"/>
              <w:jc w:val="left"/>
              <w:rPr>
                <w:rFonts w:ascii="Tahoma" w:hAnsi="Tahoma" w:cs="Tahoma"/>
                <w:sz w:val="22"/>
                <w:szCs w:val="22"/>
              </w:rPr>
            </w:pPr>
          </w:p>
          <w:p w:rsidR="00DD06C7" w:rsidRDefault="00DD06C7">
            <w:pPr>
              <w:pStyle w:val="s1"/>
              <w:ind w:firstLine="0"/>
              <w:jc w:val="left"/>
              <w:rPr>
                <w:rFonts w:ascii="Tahoma" w:hAnsi="Tahoma" w:cs="Tahoma"/>
                <w:b/>
                <w:sz w:val="22"/>
                <w:szCs w:val="22"/>
              </w:rPr>
            </w:pPr>
          </w:p>
          <w:p w:rsidR="00DD06C7" w:rsidRDefault="00DD06C7">
            <w:pPr>
              <w:pStyle w:val="s1"/>
              <w:ind w:firstLine="0"/>
              <w:jc w:val="left"/>
              <w:rPr>
                <w:rFonts w:ascii="Tahoma" w:hAnsi="Tahoma" w:cs="Tahoma"/>
                <w:b/>
                <w:sz w:val="22"/>
                <w:szCs w:val="22"/>
              </w:rPr>
            </w:pPr>
            <w:r>
              <w:rPr>
                <w:rFonts w:ascii="Tahoma" w:hAnsi="Tahoma" w:cs="Tahoma"/>
                <w:b/>
                <w:sz w:val="22"/>
                <w:szCs w:val="22"/>
              </w:rPr>
              <w:t xml:space="preserve">Дата рождения: </w:t>
            </w:r>
            <w:r>
              <w:rPr>
                <w:rFonts w:ascii="Tahoma" w:hAnsi="Tahoma" w:cs="Tahoma"/>
                <w:sz w:val="22"/>
                <w:szCs w:val="22"/>
              </w:rPr>
              <w:t>[</w:t>
            </w:r>
            <w:r>
              <w:rPr>
                <w:rStyle w:val="s101"/>
                <w:rFonts w:ascii="Tahoma" w:hAnsi="Tahoma" w:cs="Tahoma"/>
                <w:sz w:val="22"/>
                <w:szCs w:val="22"/>
              </w:rPr>
              <w:t xml:space="preserve">вписать </w:t>
            </w:r>
            <w:proofErr w:type="gramStart"/>
            <w:r>
              <w:rPr>
                <w:rStyle w:val="s101"/>
                <w:rFonts w:ascii="Tahoma" w:hAnsi="Tahoma" w:cs="Tahoma"/>
                <w:sz w:val="22"/>
                <w:szCs w:val="22"/>
              </w:rPr>
              <w:t>нужное</w:t>
            </w:r>
            <w:proofErr w:type="gramEnd"/>
            <w:r>
              <w:rPr>
                <w:rFonts w:ascii="Tahoma" w:hAnsi="Tahoma" w:cs="Tahoma"/>
                <w:sz w:val="22"/>
                <w:szCs w:val="22"/>
              </w:rPr>
              <w:t>]</w:t>
            </w:r>
          </w:p>
          <w:p w:rsidR="00DD06C7" w:rsidRDefault="00DD06C7">
            <w:pPr>
              <w:pStyle w:val="s1"/>
              <w:ind w:firstLine="0"/>
              <w:rPr>
                <w:rFonts w:ascii="Tahoma" w:hAnsi="Tahoma" w:cs="Tahoma"/>
                <w:sz w:val="22"/>
                <w:szCs w:val="22"/>
              </w:rPr>
            </w:pPr>
            <w:r>
              <w:rPr>
                <w:rFonts w:ascii="Tahoma" w:hAnsi="Tahoma" w:cs="Tahoma"/>
                <w:b/>
                <w:sz w:val="22"/>
                <w:szCs w:val="22"/>
              </w:rPr>
              <w:t>паспорт</w:t>
            </w:r>
            <w:r>
              <w:rPr>
                <w:rFonts w:ascii="Tahoma" w:hAnsi="Tahoma" w:cs="Tahoma"/>
                <w:sz w:val="22"/>
                <w:szCs w:val="22"/>
              </w:rPr>
              <w:t>: серия [</w:t>
            </w:r>
            <w:r>
              <w:rPr>
                <w:rStyle w:val="s101"/>
                <w:rFonts w:ascii="Tahoma" w:hAnsi="Tahoma" w:cs="Tahoma"/>
                <w:sz w:val="22"/>
                <w:szCs w:val="22"/>
              </w:rPr>
              <w:t xml:space="preserve">вписать </w:t>
            </w:r>
            <w:proofErr w:type="gramStart"/>
            <w:r>
              <w:rPr>
                <w:rStyle w:val="s101"/>
                <w:rFonts w:ascii="Tahoma" w:hAnsi="Tahoma" w:cs="Tahoma"/>
                <w:sz w:val="22"/>
                <w:szCs w:val="22"/>
              </w:rPr>
              <w:t>нужное</w:t>
            </w:r>
            <w:proofErr w:type="gramEnd"/>
            <w:r>
              <w:rPr>
                <w:rFonts w:ascii="Tahoma" w:hAnsi="Tahoma" w:cs="Tahoma"/>
                <w:sz w:val="22"/>
                <w:szCs w:val="22"/>
              </w:rPr>
              <w:t xml:space="preserve">], </w:t>
            </w:r>
            <w:proofErr w:type="spellStart"/>
            <w:r>
              <w:rPr>
                <w:rFonts w:ascii="Tahoma" w:hAnsi="Tahoma" w:cs="Tahoma"/>
                <w:sz w:val="22"/>
                <w:szCs w:val="22"/>
              </w:rPr>
              <w:t>No</w:t>
            </w:r>
            <w:proofErr w:type="spellEnd"/>
            <w:r>
              <w:rPr>
                <w:rFonts w:ascii="Tahoma" w:hAnsi="Tahoma" w:cs="Tahoma"/>
                <w:sz w:val="22"/>
                <w:szCs w:val="22"/>
              </w:rPr>
              <w:t>. [</w:t>
            </w:r>
            <w:r>
              <w:rPr>
                <w:rStyle w:val="s101"/>
                <w:rFonts w:ascii="Tahoma" w:hAnsi="Tahoma" w:cs="Tahoma"/>
                <w:sz w:val="22"/>
                <w:szCs w:val="22"/>
              </w:rPr>
              <w:t>вписать нужное</w:t>
            </w:r>
            <w:r>
              <w:rPr>
                <w:rFonts w:ascii="Tahoma" w:hAnsi="Tahoma" w:cs="Tahoma"/>
                <w:sz w:val="22"/>
                <w:szCs w:val="22"/>
              </w:rPr>
              <w:t>],</w:t>
            </w:r>
          </w:p>
          <w:p w:rsidR="00DD06C7" w:rsidRDefault="00DD06C7">
            <w:pPr>
              <w:pStyle w:val="s1"/>
              <w:ind w:firstLine="0"/>
              <w:rPr>
                <w:rFonts w:ascii="Tahoma" w:hAnsi="Tahoma" w:cs="Tahoma"/>
                <w:sz w:val="22"/>
                <w:szCs w:val="22"/>
              </w:rPr>
            </w:pPr>
            <w:r>
              <w:rPr>
                <w:rFonts w:ascii="Tahoma" w:hAnsi="Tahoma" w:cs="Tahoma"/>
                <w:sz w:val="22"/>
                <w:szCs w:val="22"/>
              </w:rPr>
              <w:t>выдан [</w:t>
            </w:r>
            <w:r>
              <w:rPr>
                <w:rStyle w:val="s101"/>
                <w:rFonts w:ascii="Tahoma" w:hAnsi="Tahoma" w:cs="Tahoma"/>
                <w:sz w:val="22"/>
                <w:szCs w:val="22"/>
              </w:rPr>
              <w:t>вписать нужное</w:t>
            </w:r>
            <w:r>
              <w:rPr>
                <w:rFonts w:ascii="Tahoma" w:hAnsi="Tahoma" w:cs="Tahoma"/>
                <w:sz w:val="22"/>
                <w:szCs w:val="22"/>
              </w:rPr>
              <w:t>] [</w:t>
            </w:r>
            <w:r>
              <w:rPr>
                <w:rStyle w:val="s101"/>
                <w:rFonts w:ascii="Tahoma" w:hAnsi="Tahoma" w:cs="Tahoma"/>
                <w:sz w:val="22"/>
                <w:szCs w:val="22"/>
              </w:rPr>
              <w:t>число, месяц, год</w:t>
            </w:r>
            <w:r>
              <w:rPr>
                <w:rFonts w:ascii="Tahoma" w:hAnsi="Tahoma" w:cs="Tahoma"/>
                <w:sz w:val="22"/>
                <w:szCs w:val="22"/>
              </w:rPr>
              <w:t>],</w:t>
            </w:r>
          </w:p>
          <w:p w:rsidR="00DD06C7" w:rsidRDefault="00DD06C7">
            <w:pPr>
              <w:pStyle w:val="s1"/>
              <w:ind w:firstLine="0"/>
              <w:rPr>
                <w:rFonts w:ascii="Tahoma" w:hAnsi="Tahoma" w:cs="Tahoma"/>
                <w:sz w:val="22"/>
                <w:szCs w:val="22"/>
              </w:rPr>
            </w:pPr>
            <w:r>
              <w:rPr>
                <w:rFonts w:ascii="Tahoma" w:hAnsi="Tahoma" w:cs="Tahoma"/>
                <w:sz w:val="22"/>
                <w:szCs w:val="22"/>
              </w:rPr>
              <w:t>код подразделения [</w:t>
            </w:r>
            <w:r>
              <w:rPr>
                <w:rStyle w:val="s101"/>
                <w:rFonts w:ascii="Tahoma" w:hAnsi="Tahoma" w:cs="Tahoma"/>
                <w:sz w:val="22"/>
                <w:szCs w:val="22"/>
              </w:rPr>
              <w:t xml:space="preserve">вписать </w:t>
            </w:r>
            <w:proofErr w:type="gramStart"/>
            <w:r>
              <w:rPr>
                <w:rStyle w:val="s101"/>
                <w:rFonts w:ascii="Tahoma" w:hAnsi="Tahoma" w:cs="Tahoma"/>
                <w:sz w:val="22"/>
                <w:szCs w:val="22"/>
              </w:rPr>
              <w:t>нужное</w:t>
            </w:r>
            <w:proofErr w:type="gramEnd"/>
            <w:r>
              <w:rPr>
                <w:rFonts w:ascii="Tahoma" w:hAnsi="Tahoma" w:cs="Tahoma"/>
                <w:sz w:val="22"/>
                <w:szCs w:val="22"/>
              </w:rPr>
              <w:t>]</w:t>
            </w:r>
          </w:p>
          <w:p w:rsidR="00DD06C7" w:rsidRDefault="00DD06C7">
            <w:pPr>
              <w:pStyle w:val="s1"/>
              <w:ind w:firstLine="0"/>
              <w:rPr>
                <w:rFonts w:ascii="Tahoma" w:hAnsi="Tahoma" w:cs="Tahoma"/>
                <w:sz w:val="22"/>
                <w:szCs w:val="22"/>
              </w:rPr>
            </w:pPr>
            <w:proofErr w:type="gramStart"/>
            <w:r>
              <w:rPr>
                <w:rFonts w:ascii="Tahoma" w:hAnsi="Tahoma" w:cs="Tahoma"/>
                <w:b/>
                <w:sz w:val="22"/>
                <w:szCs w:val="22"/>
              </w:rPr>
              <w:t>зарегистрирован</w:t>
            </w:r>
            <w:proofErr w:type="gramEnd"/>
            <w:r>
              <w:rPr>
                <w:rFonts w:ascii="Tahoma" w:hAnsi="Tahoma" w:cs="Tahoma"/>
                <w:sz w:val="22"/>
                <w:szCs w:val="22"/>
              </w:rPr>
              <w:t xml:space="preserve"> по адресу: [</w:t>
            </w:r>
            <w:r>
              <w:rPr>
                <w:rStyle w:val="s101"/>
                <w:rFonts w:ascii="Tahoma" w:hAnsi="Tahoma" w:cs="Tahoma"/>
                <w:sz w:val="22"/>
                <w:szCs w:val="22"/>
              </w:rPr>
              <w:t>вписать нужное</w:t>
            </w:r>
            <w:r>
              <w:rPr>
                <w:rFonts w:ascii="Tahoma" w:hAnsi="Tahoma" w:cs="Tahoma"/>
                <w:sz w:val="22"/>
                <w:szCs w:val="22"/>
              </w:rPr>
              <w:t>]</w:t>
            </w:r>
          </w:p>
          <w:p w:rsidR="00DD06C7" w:rsidRDefault="00DD06C7">
            <w:pPr>
              <w:spacing w:line="276" w:lineRule="auto"/>
              <w:ind w:firstLine="0"/>
              <w:jc w:val="left"/>
              <w:rPr>
                <w:rFonts w:ascii="Tahoma" w:eastAsia="Calibri" w:hAnsi="Tahoma" w:cs="Tahoma"/>
                <w:sz w:val="22"/>
                <w:szCs w:val="22"/>
                <w:lang w:eastAsia="en-US"/>
              </w:rPr>
            </w:pPr>
            <w:r>
              <w:rPr>
                <w:rFonts w:ascii="Tahoma" w:eastAsia="Calibri" w:hAnsi="Tahoma" w:cs="Tahoma"/>
                <w:b/>
                <w:sz w:val="22"/>
                <w:szCs w:val="22"/>
                <w:lang w:eastAsia="en-US"/>
              </w:rPr>
              <w:t>ИНН</w:t>
            </w:r>
            <w:r>
              <w:rPr>
                <w:rFonts w:ascii="Tahoma" w:eastAsia="Calibri" w:hAnsi="Tahoma" w:cs="Tahoma"/>
                <w:sz w:val="22"/>
                <w:szCs w:val="22"/>
                <w:lang w:eastAsia="en-US"/>
              </w:rPr>
              <w:t xml:space="preserve"> </w:t>
            </w:r>
            <w:r>
              <w:rPr>
                <w:rFonts w:ascii="Tahoma" w:hAnsi="Tahoma" w:cs="Tahoma"/>
                <w:sz w:val="22"/>
                <w:szCs w:val="22"/>
              </w:rPr>
              <w:t>[</w:t>
            </w:r>
            <w:r>
              <w:rPr>
                <w:rStyle w:val="s101"/>
                <w:rFonts w:ascii="Tahoma" w:hAnsi="Tahoma" w:cs="Tahoma"/>
                <w:sz w:val="22"/>
                <w:szCs w:val="22"/>
              </w:rPr>
              <w:t xml:space="preserve">вписать </w:t>
            </w:r>
            <w:proofErr w:type="gramStart"/>
            <w:r>
              <w:rPr>
                <w:rStyle w:val="s101"/>
                <w:rFonts w:ascii="Tahoma" w:hAnsi="Tahoma" w:cs="Tahoma"/>
                <w:sz w:val="22"/>
                <w:szCs w:val="22"/>
              </w:rPr>
              <w:t>нужное</w:t>
            </w:r>
            <w:proofErr w:type="gramEnd"/>
            <w:r>
              <w:rPr>
                <w:rFonts w:ascii="Tahoma" w:hAnsi="Tahoma" w:cs="Tahoma"/>
                <w:sz w:val="22"/>
                <w:szCs w:val="22"/>
              </w:rPr>
              <w:t>]</w:t>
            </w:r>
            <w:r>
              <w:rPr>
                <w:rFonts w:ascii="Tahoma" w:eastAsia="Calibri" w:hAnsi="Tahoma" w:cs="Tahoma"/>
                <w:sz w:val="22"/>
                <w:szCs w:val="22"/>
                <w:lang w:eastAsia="en-US"/>
              </w:rPr>
              <w:t xml:space="preserve"> </w:t>
            </w:r>
          </w:p>
          <w:p w:rsidR="00DD06C7" w:rsidRDefault="00DD06C7">
            <w:pPr>
              <w:spacing w:line="276" w:lineRule="auto"/>
              <w:ind w:firstLine="0"/>
              <w:jc w:val="left"/>
              <w:rPr>
                <w:rFonts w:ascii="Tahoma" w:eastAsia="Calibri" w:hAnsi="Tahoma" w:cs="Tahoma"/>
                <w:sz w:val="22"/>
                <w:szCs w:val="22"/>
                <w:lang w:eastAsia="en-US"/>
              </w:rPr>
            </w:pPr>
            <w:proofErr w:type="spellStart"/>
            <w:r>
              <w:rPr>
                <w:rFonts w:ascii="Tahoma" w:eastAsia="Calibri" w:hAnsi="Tahoma" w:cs="Tahoma"/>
                <w:b/>
                <w:sz w:val="22"/>
                <w:szCs w:val="22"/>
                <w:lang w:eastAsia="en-US"/>
              </w:rPr>
              <w:t>Рег</w:t>
            </w:r>
            <w:proofErr w:type="spellEnd"/>
            <w:r>
              <w:rPr>
                <w:rFonts w:ascii="Tahoma" w:eastAsia="Calibri" w:hAnsi="Tahoma" w:cs="Tahoma"/>
                <w:b/>
                <w:sz w:val="22"/>
                <w:szCs w:val="22"/>
                <w:lang w:eastAsia="en-US"/>
              </w:rPr>
              <w:t>. номер ПФР</w:t>
            </w:r>
            <w:r>
              <w:rPr>
                <w:rFonts w:ascii="Tahoma" w:eastAsia="Calibri" w:hAnsi="Tahoma" w:cs="Tahoma"/>
                <w:sz w:val="22"/>
                <w:szCs w:val="22"/>
                <w:lang w:eastAsia="en-US"/>
              </w:rPr>
              <w:t xml:space="preserve">: № </w:t>
            </w:r>
            <w:r>
              <w:rPr>
                <w:rFonts w:ascii="Tahoma" w:hAnsi="Tahoma" w:cs="Tahoma"/>
                <w:sz w:val="22"/>
                <w:szCs w:val="22"/>
              </w:rPr>
              <w:t>[</w:t>
            </w:r>
            <w:r>
              <w:rPr>
                <w:rStyle w:val="s101"/>
                <w:rFonts w:ascii="Tahoma" w:hAnsi="Tahoma" w:cs="Tahoma"/>
                <w:sz w:val="22"/>
                <w:szCs w:val="22"/>
              </w:rPr>
              <w:t xml:space="preserve">вписать </w:t>
            </w:r>
            <w:proofErr w:type="gramStart"/>
            <w:r>
              <w:rPr>
                <w:rStyle w:val="s101"/>
                <w:rFonts w:ascii="Tahoma" w:hAnsi="Tahoma" w:cs="Tahoma"/>
                <w:sz w:val="22"/>
                <w:szCs w:val="22"/>
              </w:rPr>
              <w:t>нужное</w:t>
            </w:r>
            <w:proofErr w:type="gramEnd"/>
            <w:r>
              <w:rPr>
                <w:rFonts w:ascii="Tahoma" w:hAnsi="Tahoma" w:cs="Tahoma"/>
                <w:sz w:val="22"/>
                <w:szCs w:val="22"/>
              </w:rPr>
              <w:t>]</w:t>
            </w:r>
          </w:p>
          <w:p w:rsidR="00DD06C7" w:rsidRDefault="00DD06C7">
            <w:pPr>
              <w:spacing w:line="276" w:lineRule="auto"/>
              <w:ind w:firstLine="0"/>
              <w:jc w:val="left"/>
              <w:rPr>
                <w:rFonts w:ascii="Tahoma" w:eastAsia="Calibri" w:hAnsi="Tahoma" w:cs="Tahoma"/>
                <w:sz w:val="22"/>
                <w:szCs w:val="22"/>
                <w:lang w:eastAsia="en-US"/>
              </w:rPr>
            </w:pPr>
            <w:proofErr w:type="spellStart"/>
            <w:proofErr w:type="gramStart"/>
            <w:r>
              <w:rPr>
                <w:rFonts w:ascii="Tahoma" w:eastAsia="Calibri" w:hAnsi="Tahoma" w:cs="Tahoma"/>
                <w:b/>
                <w:sz w:val="22"/>
                <w:szCs w:val="22"/>
                <w:lang w:eastAsia="en-US"/>
              </w:rPr>
              <w:t>р</w:t>
            </w:r>
            <w:proofErr w:type="spellEnd"/>
            <w:proofErr w:type="gramEnd"/>
            <w:r>
              <w:rPr>
                <w:rFonts w:ascii="Tahoma" w:eastAsia="Calibri" w:hAnsi="Tahoma" w:cs="Tahoma"/>
                <w:b/>
                <w:sz w:val="22"/>
                <w:szCs w:val="22"/>
                <w:lang w:eastAsia="en-US"/>
              </w:rPr>
              <w:t>/с</w:t>
            </w:r>
            <w:r>
              <w:rPr>
                <w:rFonts w:ascii="Tahoma" w:eastAsia="Calibri" w:hAnsi="Tahoma" w:cs="Tahoma"/>
                <w:sz w:val="22"/>
                <w:szCs w:val="22"/>
                <w:lang w:eastAsia="en-US"/>
              </w:rPr>
              <w:t xml:space="preserve"> № </w:t>
            </w:r>
            <w:r>
              <w:rPr>
                <w:rFonts w:ascii="Tahoma" w:hAnsi="Tahoma" w:cs="Tahoma"/>
                <w:sz w:val="22"/>
                <w:szCs w:val="22"/>
              </w:rPr>
              <w:t>[</w:t>
            </w:r>
            <w:r>
              <w:rPr>
                <w:rStyle w:val="s101"/>
                <w:rFonts w:ascii="Tahoma" w:hAnsi="Tahoma" w:cs="Tahoma"/>
                <w:sz w:val="22"/>
                <w:szCs w:val="22"/>
              </w:rPr>
              <w:t>вписать нужное</w:t>
            </w:r>
            <w:r>
              <w:rPr>
                <w:rFonts w:ascii="Tahoma" w:hAnsi="Tahoma" w:cs="Tahoma"/>
                <w:sz w:val="22"/>
                <w:szCs w:val="22"/>
              </w:rPr>
              <w:t>]</w:t>
            </w:r>
            <w:r>
              <w:rPr>
                <w:rFonts w:ascii="Tahoma" w:eastAsia="Calibri" w:hAnsi="Tahoma" w:cs="Tahoma"/>
                <w:sz w:val="22"/>
                <w:szCs w:val="22"/>
                <w:lang w:eastAsia="en-US"/>
              </w:rPr>
              <w:t xml:space="preserve"> в  </w:t>
            </w:r>
            <w:r>
              <w:rPr>
                <w:rFonts w:ascii="Tahoma" w:hAnsi="Tahoma" w:cs="Tahoma"/>
                <w:sz w:val="22"/>
                <w:szCs w:val="22"/>
              </w:rPr>
              <w:t>[</w:t>
            </w:r>
            <w:r>
              <w:rPr>
                <w:rStyle w:val="s101"/>
                <w:rFonts w:ascii="Tahoma" w:hAnsi="Tahoma" w:cs="Tahoma"/>
                <w:sz w:val="22"/>
                <w:szCs w:val="22"/>
              </w:rPr>
              <w:t>вписать нужное</w:t>
            </w:r>
            <w:r>
              <w:rPr>
                <w:rFonts w:ascii="Tahoma" w:hAnsi="Tahoma" w:cs="Tahoma"/>
                <w:sz w:val="22"/>
                <w:szCs w:val="22"/>
              </w:rPr>
              <w:t>]</w:t>
            </w:r>
            <w:r>
              <w:rPr>
                <w:rFonts w:ascii="Tahoma" w:eastAsia="Calibri" w:hAnsi="Tahoma" w:cs="Tahoma"/>
                <w:sz w:val="22"/>
                <w:szCs w:val="22"/>
                <w:lang w:eastAsia="en-US"/>
              </w:rPr>
              <w:t>, г.</w:t>
            </w:r>
            <w:r>
              <w:rPr>
                <w:rFonts w:ascii="Tahoma" w:hAnsi="Tahoma" w:cs="Tahoma"/>
                <w:sz w:val="22"/>
                <w:szCs w:val="22"/>
              </w:rPr>
              <w:t xml:space="preserve"> [</w:t>
            </w:r>
            <w:r>
              <w:rPr>
                <w:rStyle w:val="s101"/>
                <w:rFonts w:ascii="Tahoma" w:hAnsi="Tahoma" w:cs="Tahoma"/>
                <w:sz w:val="22"/>
                <w:szCs w:val="22"/>
              </w:rPr>
              <w:t>вписать нужное</w:t>
            </w:r>
            <w:r>
              <w:rPr>
                <w:rFonts w:ascii="Tahoma" w:hAnsi="Tahoma" w:cs="Tahoma"/>
                <w:sz w:val="22"/>
                <w:szCs w:val="22"/>
              </w:rPr>
              <w:t>]</w:t>
            </w:r>
          </w:p>
          <w:p w:rsidR="00DD06C7" w:rsidRDefault="00DD06C7">
            <w:pPr>
              <w:spacing w:line="276" w:lineRule="auto"/>
              <w:ind w:firstLine="0"/>
              <w:jc w:val="left"/>
              <w:rPr>
                <w:rFonts w:ascii="Tahoma" w:eastAsia="Calibri" w:hAnsi="Tahoma" w:cs="Tahoma"/>
                <w:sz w:val="22"/>
                <w:szCs w:val="22"/>
                <w:lang w:eastAsia="en-US"/>
              </w:rPr>
            </w:pPr>
            <w:r>
              <w:rPr>
                <w:rFonts w:ascii="Tahoma" w:eastAsia="Calibri" w:hAnsi="Tahoma" w:cs="Tahoma"/>
                <w:b/>
                <w:sz w:val="22"/>
                <w:szCs w:val="22"/>
                <w:lang w:eastAsia="en-US"/>
              </w:rPr>
              <w:t xml:space="preserve">к/с № </w:t>
            </w:r>
            <w:r>
              <w:rPr>
                <w:rFonts w:ascii="Tahoma" w:hAnsi="Tahoma" w:cs="Tahoma"/>
                <w:sz w:val="22"/>
                <w:szCs w:val="22"/>
              </w:rPr>
              <w:t>[</w:t>
            </w:r>
            <w:r>
              <w:rPr>
                <w:rStyle w:val="s101"/>
                <w:rFonts w:ascii="Tahoma" w:hAnsi="Tahoma" w:cs="Tahoma"/>
                <w:sz w:val="22"/>
                <w:szCs w:val="22"/>
              </w:rPr>
              <w:t>вписать нужное</w:t>
            </w:r>
            <w:r>
              <w:rPr>
                <w:rFonts w:ascii="Tahoma" w:hAnsi="Tahoma" w:cs="Tahoma"/>
                <w:sz w:val="22"/>
                <w:szCs w:val="22"/>
              </w:rPr>
              <w:t>]</w:t>
            </w:r>
          </w:p>
          <w:p w:rsidR="00DD06C7" w:rsidRDefault="00DD06C7">
            <w:pPr>
              <w:spacing w:line="276" w:lineRule="auto"/>
              <w:ind w:firstLine="0"/>
              <w:jc w:val="left"/>
              <w:rPr>
                <w:rFonts w:ascii="Tahoma" w:eastAsia="Calibri" w:hAnsi="Tahoma" w:cs="Tahoma"/>
                <w:sz w:val="22"/>
                <w:szCs w:val="22"/>
                <w:lang w:eastAsia="en-US"/>
              </w:rPr>
            </w:pPr>
            <w:r>
              <w:rPr>
                <w:rFonts w:ascii="Tahoma" w:eastAsia="Calibri" w:hAnsi="Tahoma" w:cs="Tahoma"/>
                <w:b/>
                <w:sz w:val="22"/>
                <w:szCs w:val="22"/>
                <w:lang w:eastAsia="en-US"/>
              </w:rPr>
              <w:t xml:space="preserve">БИК </w:t>
            </w:r>
            <w:r>
              <w:rPr>
                <w:rFonts w:ascii="Tahoma" w:hAnsi="Tahoma" w:cs="Tahoma"/>
                <w:sz w:val="22"/>
                <w:szCs w:val="22"/>
              </w:rPr>
              <w:t>[</w:t>
            </w:r>
            <w:r>
              <w:rPr>
                <w:rStyle w:val="s101"/>
                <w:rFonts w:ascii="Tahoma" w:hAnsi="Tahoma" w:cs="Tahoma"/>
                <w:sz w:val="22"/>
                <w:szCs w:val="22"/>
              </w:rPr>
              <w:t>вписать нужное</w:t>
            </w:r>
            <w:r>
              <w:rPr>
                <w:rFonts w:ascii="Tahoma" w:hAnsi="Tahoma" w:cs="Tahoma"/>
                <w:sz w:val="22"/>
                <w:szCs w:val="22"/>
              </w:rPr>
              <w:t>]</w:t>
            </w:r>
          </w:p>
          <w:p w:rsidR="00DD06C7" w:rsidRDefault="00DD06C7">
            <w:pPr>
              <w:spacing w:line="276" w:lineRule="auto"/>
              <w:ind w:firstLine="0"/>
              <w:jc w:val="left"/>
              <w:rPr>
                <w:rFonts w:ascii="Tahoma" w:eastAsia="Calibri" w:hAnsi="Tahoma" w:cs="Tahoma"/>
                <w:sz w:val="22"/>
                <w:szCs w:val="22"/>
                <w:lang w:eastAsia="en-US"/>
              </w:rPr>
            </w:pPr>
          </w:p>
          <w:p w:rsidR="00DD06C7" w:rsidRDefault="00DD06C7">
            <w:pPr>
              <w:spacing w:line="276" w:lineRule="auto"/>
              <w:ind w:firstLine="0"/>
              <w:jc w:val="left"/>
              <w:rPr>
                <w:rFonts w:ascii="Tahoma" w:eastAsia="Calibri" w:hAnsi="Tahoma" w:cs="Tahoma"/>
                <w:sz w:val="22"/>
                <w:szCs w:val="22"/>
                <w:lang w:eastAsia="en-US"/>
              </w:rPr>
            </w:pPr>
          </w:p>
          <w:p w:rsidR="00DD06C7" w:rsidRDefault="00DD06C7">
            <w:pPr>
              <w:spacing w:line="276" w:lineRule="auto"/>
              <w:ind w:firstLine="0"/>
              <w:jc w:val="left"/>
              <w:rPr>
                <w:rFonts w:ascii="Tahoma" w:eastAsia="Calibri" w:hAnsi="Tahoma" w:cs="Tahoma"/>
                <w:sz w:val="22"/>
                <w:szCs w:val="22"/>
                <w:lang w:eastAsia="en-US"/>
              </w:rPr>
            </w:pPr>
          </w:p>
          <w:p w:rsidR="00DD06C7" w:rsidRDefault="00DD06C7">
            <w:pPr>
              <w:spacing w:line="276" w:lineRule="auto"/>
              <w:ind w:firstLine="0"/>
              <w:jc w:val="left"/>
              <w:rPr>
                <w:rFonts w:ascii="Tahoma" w:eastAsia="Calibri" w:hAnsi="Tahoma" w:cs="Tahoma"/>
                <w:sz w:val="22"/>
                <w:szCs w:val="22"/>
                <w:lang w:eastAsia="en-US"/>
              </w:rPr>
            </w:pPr>
          </w:p>
          <w:p w:rsidR="00DD06C7" w:rsidRDefault="00DD06C7">
            <w:pPr>
              <w:spacing w:line="276" w:lineRule="auto"/>
              <w:ind w:firstLine="0"/>
              <w:jc w:val="left"/>
              <w:rPr>
                <w:rFonts w:ascii="Tahoma" w:eastAsia="Calibri" w:hAnsi="Tahoma" w:cs="Tahoma"/>
                <w:sz w:val="22"/>
                <w:szCs w:val="22"/>
                <w:lang w:eastAsia="en-US"/>
              </w:rPr>
            </w:pPr>
          </w:p>
          <w:p w:rsidR="00DD06C7" w:rsidRDefault="00DD06C7">
            <w:pPr>
              <w:spacing w:line="276" w:lineRule="auto"/>
              <w:ind w:firstLine="0"/>
              <w:jc w:val="left"/>
              <w:rPr>
                <w:rFonts w:ascii="Tahoma" w:eastAsia="Calibri" w:hAnsi="Tahoma" w:cs="Tahoma"/>
                <w:sz w:val="22"/>
                <w:szCs w:val="22"/>
                <w:lang w:eastAsia="en-US"/>
              </w:rPr>
            </w:pPr>
          </w:p>
          <w:p w:rsidR="00DD06C7" w:rsidRDefault="00DD06C7">
            <w:pPr>
              <w:spacing w:line="276" w:lineRule="auto"/>
              <w:ind w:firstLine="0"/>
              <w:jc w:val="left"/>
              <w:rPr>
                <w:rFonts w:ascii="Tahoma" w:eastAsia="Calibri" w:hAnsi="Tahoma" w:cs="Tahoma"/>
                <w:sz w:val="22"/>
                <w:szCs w:val="22"/>
                <w:lang w:eastAsia="en-US"/>
              </w:rPr>
            </w:pPr>
            <w:r>
              <w:rPr>
                <w:rFonts w:ascii="Tahoma" w:eastAsia="Calibri" w:hAnsi="Tahoma" w:cs="Tahoma"/>
                <w:sz w:val="22"/>
                <w:szCs w:val="22"/>
                <w:lang w:eastAsia="en-US"/>
              </w:rPr>
              <w:t>«___»____ 20___ г.</w:t>
            </w:r>
          </w:p>
          <w:p w:rsidR="00DD06C7" w:rsidRDefault="00DD06C7">
            <w:pPr>
              <w:spacing w:before="80" w:after="80" w:line="240" w:lineRule="exact"/>
              <w:ind w:firstLine="0"/>
              <w:rPr>
                <w:rFonts w:ascii="Tahoma" w:hAnsi="Tahoma" w:cs="Tahoma"/>
                <w:sz w:val="22"/>
                <w:szCs w:val="22"/>
              </w:rPr>
            </w:pPr>
          </w:p>
          <w:p w:rsidR="00DD06C7" w:rsidRDefault="00DD06C7">
            <w:pPr>
              <w:spacing w:before="80" w:after="80" w:line="240" w:lineRule="exact"/>
              <w:ind w:firstLine="180"/>
              <w:rPr>
                <w:rFonts w:ascii="Tahoma" w:hAnsi="Tahoma" w:cs="Tahoma"/>
                <w:sz w:val="22"/>
                <w:szCs w:val="22"/>
              </w:rPr>
            </w:pPr>
            <w:r>
              <w:rPr>
                <w:rFonts w:ascii="Tahoma" w:hAnsi="Tahoma" w:cs="Tahoma"/>
                <w:sz w:val="22"/>
                <w:szCs w:val="22"/>
              </w:rPr>
              <w:t>___________ (__________)</w:t>
            </w:r>
          </w:p>
          <w:p w:rsidR="00DD06C7" w:rsidRDefault="00DD06C7">
            <w:pPr>
              <w:spacing w:before="80" w:after="80" w:line="240" w:lineRule="exact"/>
              <w:ind w:firstLine="180"/>
              <w:rPr>
                <w:rFonts w:ascii="Tahoma" w:hAnsi="Tahoma" w:cs="Tahoma"/>
                <w:sz w:val="22"/>
                <w:szCs w:val="22"/>
              </w:rPr>
            </w:pPr>
          </w:p>
          <w:p w:rsidR="00DD06C7" w:rsidRDefault="00DD06C7">
            <w:pPr>
              <w:spacing w:before="80" w:after="80" w:line="240" w:lineRule="exact"/>
              <w:ind w:firstLine="180"/>
              <w:rPr>
                <w:rFonts w:ascii="Tahoma" w:hAnsi="Tahoma" w:cs="Tahoma"/>
                <w:sz w:val="22"/>
                <w:szCs w:val="22"/>
              </w:rPr>
            </w:pPr>
          </w:p>
          <w:p w:rsidR="00DD06C7" w:rsidRDefault="00DD06C7">
            <w:pPr>
              <w:spacing w:before="80" w:after="80" w:line="240" w:lineRule="exact"/>
              <w:ind w:firstLine="180"/>
              <w:rPr>
                <w:rFonts w:ascii="Tahoma" w:hAnsi="Tahoma" w:cs="Tahoma"/>
                <w:sz w:val="22"/>
                <w:szCs w:val="22"/>
              </w:rPr>
            </w:pPr>
          </w:p>
          <w:p w:rsidR="00DD06C7" w:rsidRDefault="00DD06C7">
            <w:pPr>
              <w:spacing w:before="80" w:after="80" w:line="240" w:lineRule="exact"/>
              <w:ind w:firstLine="180"/>
              <w:rPr>
                <w:rFonts w:ascii="Tahoma" w:hAnsi="Tahoma" w:cs="Tahoma"/>
                <w:sz w:val="22"/>
                <w:szCs w:val="22"/>
              </w:rPr>
            </w:pPr>
          </w:p>
          <w:p w:rsidR="00DD06C7" w:rsidRDefault="00DD06C7">
            <w:pPr>
              <w:spacing w:before="80" w:after="80" w:line="240" w:lineRule="exact"/>
              <w:ind w:firstLine="180"/>
              <w:rPr>
                <w:rFonts w:ascii="Tahoma" w:hAnsi="Tahoma" w:cs="Tahoma"/>
                <w:sz w:val="22"/>
                <w:szCs w:val="22"/>
              </w:rPr>
            </w:pPr>
          </w:p>
          <w:p w:rsidR="00DD06C7" w:rsidRDefault="00DD06C7">
            <w:pPr>
              <w:spacing w:before="80" w:after="80" w:line="240" w:lineRule="exact"/>
              <w:ind w:firstLine="180"/>
              <w:rPr>
                <w:rFonts w:ascii="Tahoma" w:hAnsi="Tahoma" w:cs="Tahoma"/>
                <w:sz w:val="22"/>
                <w:szCs w:val="22"/>
              </w:rPr>
            </w:pPr>
            <w:r>
              <w:rPr>
                <w:rFonts w:ascii="Tahoma" w:hAnsi="Tahoma" w:cs="Tahoma"/>
                <w:sz w:val="22"/>
                <w:szCs w:val="22"/>
              </w:rPr>
              <w:t>Экземпляр настоящего Трудового договора №__ от «__» ____ 20___ г.  «на руки» мною получен:</w:t>
            </w:r>
          </w:p>
          <w:p w:rsidR="00DD06C7" w:rsidRDefault="00DD06C7">
            <w:pPr>
              <w:spacing w:before="80" w:after="80" w:line="240" w:lineRule="exact"/>
              <w:ind w:firstLine="180"/>
              <w:rPr>
                <w:rFonts w:ascii="Tahoma" w:hAnsi="Tahoma" w:cs="Tahoma"/>
                <w:color w:val="000000"/>
                <w:sz w:val="22"/>
                <w:szCs w:val="22"/>
              </w:rPr>
            </w:pPr>
            <w:r>
              <w:rPr>
                <w:rFonts w:ascii="Tahoma" w:hAnsi="Tahoma" w:cs="Tahoma"/>
                <w:sz w:val="22"/>
                <w:szCs w:val="22"/>
              </w:rPr>
              <w:t>___________________________</w:t>
            </w:r>
          </w:p>
          <w:p w:rsidR="00DD06C7" w:rsidRDefault="00DD06C7">
            <w:pPr>
              <w:spacing w:before="80" w:after="80" w:line="240" w:lineRule="exact"/>
              <w:ind w:firstLine="180"/>
              <w:rPr>
                <w:rFonts w:ascii="Tahoma" w:hAnsi="Tahoma" w:cs="Tahoma"/>
                <w:sz w:val="22"/>
                <w:szCs w:val="22"/>
              </w:rPr>
            </w:pPr>
            <w:r>
              <w:rPr>
                <w:rFonts w:ascii="Tahoma" w:hAnsi="Tahoma" w:cs="Tahoma"/>
                <w:color w:val="000000"/>
                <w:sz w:val="22"/>
                <w:szCs w:val="22"/>
              </w:rPr>
              <w:t xml:space="preserve">(дата получения, подпись Работника) </w:t>
            </w:r>
          </w:p>
          <w:p w:rsidR="00DD06C7" w:rsidRDefault="00DD06C7">
            <w:pPr>
              <w:spacing w:line="276" w:lineRule="auto"/>
              <w:ind w:firstLine="0"/>
              <w:jc w:val="left"/>
              <w:rPr>
                <w:rFonts w:ascii="Tahoma" w:eastAsia="Calibri" w:hAnsi="Tahoma" w:cs="Tahoma"/>
                <w:sz w:val="22"/>
                <w:szCs w:val="22"/>
                <w:lang w:eastAsia="en-US"/>
              </w:rPr>
            </w:pPr>
            <w:r>
              <w:rPr>
                <w:rFonts w:ascii="Tahoma" w:eastAsia="Calibri" w:hAnsi="Tahoma" w:cs="Tahoma"/>
                <w:sz w:val="22"/>
                <w:szCs w:val="22"/>
                <w:lang w:eastAsia="en-US"/>
              </w:rPr>
              <w:t>__________________ (__________)</w:t>
            </w:r>
          </w:p>
        </w:tc>
      </w:tr>
    </w:tbl>
    <w:p w:rsidR="00DD06C7" w:rsidRDefault="00DD06C7" w:rsidP="00DD06C7">
      <w:pPr>
        <w:rPr>
          <w:sz w:val="24"/>
          <w:szCs w:val="24"/>
        </w:rPr>
      </w:pPr>
    </w:p>
    <w:p w:rsidR="000B3946" w:rsidRDefault="000B3946"/>
    <w:sectPr w:rsidR="000B3946" w:rsidSect="00AF4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28CA"/>
    <w:multiLevelType w:val="hybridMultilevel"/>
    <w:tmpl w:val="8020EE66"/>
    <w:lvl w:ilvl="0" w:tplc="6D280C6C">
      <w:start w:val="1"/>
      <w:numFmt w:val="bullet"/>
      <w:lvlText w:val=""/>
      <w:lvlJc w:val="left"/>
      <w:pPr>
        <w:ind w:left="1260" w:hanging="360"/>
      </w:pPr>
      <w:rPr>
        <w:rFonts w:ascii="Wingdings" w:hAnsi="Wingdings"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7D2FEE"/>
    <w:multiLevelType w:val="hybridMultilevel"/>
    <w:tmpl w:val="82F0D008"/>
    <w:lvl w:ilvl="0" w:tplc="6520DA94">
      <w:start w:val="1"/>
      <w:numFmt w:val="bullet"/>
      <w:lvlText w:val=""/>
      <w:lvlJc w:val="left"/>
      <w:pPr>
        <w:ind w:left="19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37A0ACB"/>
    <w:multiLevelType w:val="hybridMultilevel"/>
    <w:tmpl w:val="89305AA6"/>
    <w:lvl w:ilvl="0" w:tplc="6520DA94">
      <w:start w:val="1"/>
      <w:numFmt w:val="bullet"/>
      <w:lvlText w:val=""/>
      <w:lvlJc w:val="left"/>
      <w:pPr>
        <w:ind w:left="11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4525940"/>
    <w:multiLevelType w:val="hybridMultilevel"/>
    <w:tmpl w:val="756E7724"/>
    <w:lvl w:ilvl="0" w:tplc="6520DA94">
      <w:start w:val="1"/>
      <w:numFmt w:val="bullet"/>
      <w:lvlText w:val=""/>
      <w:lvlJc w:val="left"/>
      <w:pPr>
        <w:ind w:left="111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8A6CD9"/>
    <w:multiLevelType w:val="hybridMultilevel"/>
    <w:tmpl w:val="0E809332"/>
    <w:lvl w:ilvl="0" w:tplc="6D280C6C">
      <w:start w:val="1"/>
      <w:numFmt w:val="bullet"/>
      <w:lvlText w:val=""/>
      <w:lvlJc w:val="left"/>
      <w:pPr>
        <w:ind w:left="1260" w:hanging="360"/>
      </w:pPr>
      <w:rPr>
        <w:rFonts w:ascii="Wingdings" w:hAnsi="Wingdings"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F456CD"/>
    <w:multiLevelType w:val="hybridMultilevel"/>
    <w:tmpl w:val="8EBEACD8"/>
    <w:lvl w:ilvl="0" w:tplc="6D280C6C">
      <w:start w:val="1"/>
      <w:numFmt w:val="bullet"/>
      <w:lvlText w:val=""/>
      <w:lvlJc w:val="left"/>
      <w:pPr>
        <w:ind w:left="1710" w:hanging="360"/>
      </w:pPr>
      <w:rPr>
        <w:rFonts w:ascii="Wingdings" w:hAnsi="Wingdings"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4F7C87"/>
    <w:multiLevelType w:val="hybridMultilevel"/>
    <w:tmpl w:val="FC9A46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EB1677A"/>
    <w:multiLevelType w:val="hybridMultilevel"/>
    <w:tmpl w:val="0CE04A34"/>
    <w:lvl w:ilvl="0" w:tplc="6D280C6C">
      <w:start w:val="1"/>
      <w:numFmt w:val="bullet"/>
      <w:lvlText w:val=""/>
      <w:lvlJc w:val="left"/>
      <w:pPr>
        <w:ind w:left="1657" w:hanging="360"/>
      </w:pPr>
      <w:rPr>
        <w:rFonts w:ascii="Wingdings" w:hAnsi="Wingdings"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59C50C5"/>
    <w:multiLevelType w:val="hybridMultilevel"/>
    <w:tmpl w:val="D91ED16E"/>
    <w:lvl w:ilvl="0" w:tplc="6520DA94">
      <w:start w:val="1"/>
      <w:numFmt w:val="bullet"/>
      <w:lvlText w:val=""/>
      <w:lvlJc w:val="left"/>
      <w:pPr>
        <w:ind w:left="19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F413A5"/>
    <w:multiLevelType w:val="multilevel"/>
    <w:tmpl w:val="503097F8"/>
    <w:lvl w:ilvl="0">
      <w:start w:val="1"/>
      <w:numFmt w:val="decimal"/>
      <w:lvlText w:val="%1."/>
      <w:lvlJc w:val="left"/>
      <w:pPr>
        <w:tabs>
          <w:tab w:val="num" w:pos="396"/>
        </w:tabs>
        <w:ind w:left="396" w:hanging="396"/>
      </w:pPr>
    </w:lvl>
    <w:lvl w:ilvl="1">
      <w:start w:val="1"/>
      <w:numFmt w:val="decimal"/>
      <w:lvlText w:val="%1.%2."/>
      <w:lvlJc w:val="left"/>
      <w:pPr>
        <w:tabs>
          <w:tab w:val="num" w:pos="396"/>
        </w:tabs>
        <w:ind w:left="396" w:hanging="396"/>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D06C7"/>
    <w:rsid w:val="000B3946"/>
    <w:rsid w:val="001176FF"/>
    <w:rsid w:val="002B62C2"/>
    <w:rsid w:val="006D145E"/>
    <w:rsid w:val="00AF4043"/>
    <w:rsid w:val="00CA26CF"/>
    <w:rsid w:val="00DD0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6C7"/>
    <w:pPr>
      <w:widowControl w:val="0"/>
      <w:autoSpaceDE w:val="0"/>
      <w:autoSpaceDN w:val="0"/>
      <w:adjustRightInd w:val="0"/>
      <w:ind w:firstLine="72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D06C7"/>
    <w:pPr>
      <w:widowControl/>
      <w:ind w:firstLine="0"/>
      <w:jc w:val="center"/>
    </w:pPr>
    <w:rPr>
      <w:rFonts w:cs="Times New Roman"/>
      <w:b/>
      <w:color w:val="000000"/>
      <w:sz w:val="22"/>
    </w:rPr>
  </w:style>
  <w:style w:type="character" w:customStyle="1" w:styleId="a4">
    <w:name w:val="Название Знак"/>
    <w:basedOn w:val="a0"/>
    <w:link w:val="a3"/>
    <w:rsid w:val="00DD06C7"/>
    <w:rPr>
      <w:rFonts w:ascii="Arial" w:hAnsi="Arial"/>
      <w:b/>
      <w:color w:val="000000"/>
      <w:sz w:val="22"/>
    </w:rPr>
  </w:style>
  <w:style w:type="paragraph" w:styleId="2">
    <w:name w:val="Body Text Indent 2"/>
    <w:basedOn w:val="a"/>
    <w:link w:val="20"/>
    <w:unhideWhenUsed/>
    <w:rsid w:val="00DD06C7"/>
    <w:pPr>
      <w:widowControl/>
      <w:ind w:firstLine="485"/>
    </w:pPr>
    <w:rPr>
      <w:rFonts w:cs="Times New Roman"/>
      <w:b/>
      <w:color w:val="000080"/>
      <w:sz w:val="22"/>
    </w:rPr>
  </w:style>
  <w:style w:type="character" w:customStyle="1" w:styleId="20">
    <w:name w:val="Основной текст с отступом 2 Знак"/>
    <w:basedOn w:val="a0"/>
    <w:link w:val="2"/>
    <w:rsid w:val="00DD06C7"/>
    <w:rPr>
      <w:rFonts w:ascii="Arial" w:hAnsi="Arial"/>
      <w:b/>
      <w:color w:val="000080"/>
      <w:sz w:val="22"/>
    </w:rPr>
  </w:style>
  <w:style w:type="paragraph" w:customStyle="1" w:styleId="a5">
    <w:name w:val="Комментарий"/>
    <w:basedOn w:val="a"/>
    <w:next w:val="a"/>
    <w:uiPriority w:val="99"/>
    <w:rsid w:val="00DD06C7"/>
    <w:pPr>
      <w:ind w:left="170" w:firstLine="0"/>
    </w:pPr>
    <w:rPr>
      <w:i/>
      <w:iCs/>
      <w:color w:val="800080"/>
    </w:rPr>
  </w:style>
  <w:style w:type="paragraph" w:customStyle="1" w:styleId="a6">
    <w:name w:val="Таблицы (моноширинный)"/>
    <w:basedOn w:val="a"/>
    <w:next w:val="a"/>
    <w:uiPriority w:val="99"/>
    <w:rsid w:val="00DD06C7"/>
    <w:pPr>
      <w:ind w:firstLine="0"/>
    </w:pPr>
    <w:rPr>
      <w:rFonts w:ascii="Courier New" w:hAnsi="Courier New" w:cs="Courier New"/>
    </w:rPr>
  </w:style>
  <w:style w:type="paragraph" w:customStyle="1" w:styleId="a7">
    <w:name w:val="Текстовый блок"/>
    <w:rsid w:val="00DD06C7"/>
    <w:rPr>
      <w:rFonts w:ascii="Helvetica" w:eastAsia="ヒラギノ角ゴ Pro W3" w:hAnsi="Helvetica"/>
      <w:color w:val="000000"/>
      <w:sz w:val="24"/>
    </w:rPr>
  </w:style>
  <w:style w:type="paragraph" w:customStyle="1" w:styleId="s1">
    <w:name w:val="s_1"/>
    <w:basedOn w:val="a"/>
    <w:rsid w:val="00DD06C7"/>
    <w:pPr>
      <w:widowControl/>
      <w:autoSpaceDE/>
      <w:autoSpaceDN/>
      <w:adjustRightInd/>
    </w:pPr>
    <w:rPr>
      <w:sz w:val="26"/>
      <w:szCs w:val="26"/>
    </w:rPr>
  </w:style>
  <w:style w:type="paragraph" w:customStyle="1" w:styleId="1">
    <w:name w:val="Обычный1"/>
    <w:rsid w:val="00DD06C7"/>
    <w:rPr>
      <w:sz w:val="24"/>
    </w:rPr>
  </w:style>
  <w:style w:type="paragraph" w:customStyle="1" w:styleId="ConsNonformat">
    <w:name w:val="ConsNonformat"/>
    <w:rsid w:val="00DD06C7"/>
    <w:pPr>
      <w:widowControl w:val="0"/>
      <w:snapToGrid w:val="0"/>
    </w:pPr>
    <w:rPr>
      <w:rFonts w:ascii="Courier New" w:hAnsi="Courier New"/>
    </w:rPr>
  </w:style>
  <w:style w:type="character" w:customStyle="1" w:styleId="link">
    <w:name w:val="link"/>
    <w:basedOn w:val="a0"/>
    <w:rsid w:val="00DD06C7"/>
    <w:rPr>
      <w:strike w:val="0"/>
      <w:dstrike w:val="0"/>
      <w:u w:val="none"/>
      <w:effect w:val="none"/>
    </w:rPr>
  </w:style>
  <w:style w:type="character" w:customStyle="1" w:styleId="s101">
    <w:name w:val="s_101"/>
    <w:basedOn w:val="a0"/>
    <w:rsid w:val="00DD06C7"/>
    <w:rPr>
      <w:b/>
      <w:bCs/>
      <w:strike w:val="0"/>
      <w:dstrike w:val="0"/>
      <w:color w:val="26282F"/>
      <w:sz w:val="26"/>
      <w:szCs w:val="26"/>
      <w:u w:val="none"/>
      <w:effect w:val="none"/>
    </w:rPr>
  </w:style>
</w:styles>
</file>

<file path=word/webSettings.xml><?xml version="1.0" encoding="utf-8"?>
<w:webSettings xmlns:r="http://schemas.openxmlformats.org/officeDocument/2006/relationships" xmlns:w="http://schemas.openxmlformats.org/wordprocessingml/2006/main">
  <w:divs>
    <w:div w:id="5115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3288</Words>
  <Characters>18748</Characters>
  <Application>Microsoft Office Word</Application>
  <DocSecurity>0</DocSecurity>
  <Lines>156</Lines>
  <Paragraphs>43</Paragraphs>
  <ScaleCrop>false</ScaleCrop>
  <Company>Hewlett-Packard</Company>
  <LinksUpToDate>false</LinksUpToDate>
  <CharactersWithSpaces>21993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2013-09-02T03:13:00Z</dcterms:created>
  <dcterms:modified xsi:type="dcterms:W3CDTF">2013-10-15T16:20:00Z</dcterms:modified>
</cp:coreProperties>
</file>