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B0" w:rsidRPr="008A71B0" w:rsidRDefault="008A71B0" w:rsidP="008A71B0">
      <w:pPr>
        <w:jc w:val="center"/>
        <w:rPr>
          <w:b/>
        </w:rPr>
      </w:pPr>
      <w:r w:rsidRPr="008A71B0">
        <w:rPr>
          <w:b/>
        </w:rPr>
        <w:t>Щитовидка и полнота</w:t>
      </w:r>
    </w:p>
    <w:p w:rsidR="008A71B0" w:rsidRDefault="008A71B0"/>
    <w:p w:rsidR="00EA10C0" w:rsidRDefault="00F561FC">
      <w:r>
        <w:t>Данная статья, нацеленная на широкий круг читателей, раскроет взаимосвязь щитовидки и полноты, объяснит причины лишнего веса и подскажет, как нормализовать обмен веществ, не прибегая к голоду и самоистязаниям.</w:t>
      </w:r>
    </w:p>
    <w:p w:rsidR="00F561FC" w:rsidRDefault="00F561FC">
      <w:r>
        <w:t>На первый взгляд сочетание слов «щитовидка» и «полнота» в одном предложении совершенно абсурдно: это же не поджелудочная, не пищеварительный тракт, и даже не появление жира вокруг внутренних органов. И, тем не менее, щитовидная железа тоже может стать причиной лишнего веса.</w:t>
      </w:r>
    </w:p>
    <w:p w:rsidR="00F561FC" w:rsidRDefault="00F561FC">
      <w:r>
        <w:t>Для того чтобы понять, почему так происходит, необходимо разобраться в том, что вообще влияет на конституцию, и какие функции выполняет щитовидная железа в организме человека. Лишь проанализировав эту информацию, можно будет согласиться или не согласиться с утверждением о зависимости лишнего веса и щитовидки.</w:t>
      </w:r>
    </w:p>
    <w:p w:rsidR="00F561FC" w:rsidRDefault="00F561FC">
      <w:r>
        <w:t xml:space="preserve">Итак, вопрос </w:t>
      </w:r>
      <w:proofErr w:type="gramStart"/>
      <w:r>
        <w:t>первый</w:t>
      </w:r>
      <w:proofErr w:type="gramEnd"/>
      <w:r>
        <w:t xml:space="preserve">: какие факторы влияют на появление полноты, как у женщин, так и у мужчин? Конечно, в первую очередь это недостаток движения: каждый второй человек половину дня проводит в сидячем положении на работе или учебе, вечер и выходной – дома на диване, а добирается от пункта «А» до пункта «Б» на личном или общественном транспорте, экономя собственное время, что, в общем-то, разумно. Дальше к ряду причин примыкает неправильное питание и, как его результат, нарушение обмена веществ. </w:t>
      </w:r>
      <w:r w:rsidR="001D0E53">
        <w:t>Здесь варианта, конечно, два: либо ребенка с детства закармливали, приучая к доброй семейной традиции «первое, второе и компот», либо вследствие современного ритма жизни и нехватки времени на нормальный прием пищи был сбит режим, а питание стало от случая к случаю. Так же из виду не стоит упускать гормональные сбои, вызванные либо неправильным подбором медикаментов, либо их побочным действием, либо возрастными нарушениями в организме.</w:t>
      </w:r>
      <w:r w:rsidR="000622E4">
        <w:t xml:space="preserve"> К сожалению, последний вариант удается исправить не всегда – есть ряд случаев, в которых не только бессильна любая диета, но даже хирургические операции: после любого удаления лишнего жира он синтезируется и накопится организмом вновь.</w:t>
      </w:r>
    </w:p>
    <w:p w:rsidR="001D0E53" w:rsidRDefault="001D0E53">
      <w:r>
        <w:t xml:space="preserve">Теперь потребуется вспомнить, что же есть такое щитовидная железа. Если не </w:t>
      </w:r>
      <w:r w:rsidR="000622E4">
        <w:t>искать отчаянно научное определение, а сфокусироваться на самом главном, то можно говорить, что это внутренний орган, расположенный в области шеи перед трахеей, вырабатывающий особые гормоны, содержащие йод: тетрайодтиронин и трийодтиронин. Эти два элемента не только способствуют росту определенных клеток в организме, но и отвечают за регуляцию обмена веществ.</w:t>
      </w:r>
    </w:p>
    <w:p w:rsidR="000622E4" w:rsidRDefault="006E57D7">
      <w:r>
        <w:t xml:space="preserve">Важно помнить, что дефицит йода может привести не только к ослаблению функций щитовидки и нарушению обмена веществ, но, наблюдаясь у грудничков или детей в утробе матери, способен вызвать </w:t>
      </w:r>
      <w:proofErr w:type="gramStart"/>
      <w:r>
        <w:t>кретинизм</w:t>
      </w:r>
      <w:proofErr w:type="gramEnd"/>
      <w:r>
        <w:t>, поскольку влияет на развитие мозга.</w:t>
      </w:r>
    </w:p>
    <w:p w:rsidR="006E57D7" w:rsidRDefault="004A677B">
      <w:r>
        <w:t xml:space="preserve">Таким образом, если соединить полученные данные о причинах лишнего веса и сути щитовидной железы, можно найти как минимум две общих точки соприкосновения: гормоны и обмен веществ. А происходит все изначально потому, что организм испытывает голод. Только не тот, что возникает у человека вследствие затянувшегося перерыва между приемами пищи. Этот голод иного рода: он зовется нехваткой йода. И, опять же, все приходит к единым истокам – к правильному питанию. И даже не к постулату всех худеющих: «тортик и шоколадку в мусорное </w:t>
      </w:r>
      <w:r>
        <w:lastRenderedPageBreak/>
        <w:t xml:space="preserve">ведро, яблочко и сельдерей в холодильник», а к достижению разумного баланса получаемых организмом витаминов и микроэлементов. </w:t>
      </w:r>
      <w:r w:rsidR="00191812">
        <w:t>Причем, именно баланса, поскольку избыток йода вызывает тиреотоксикоз.</w:t>
      </w:r>
    </w:p>
    <w:p w:rsidR="00191812" w:rsidRDefault="00191812">
      <w:r>
        <w:t xml:space="preserve">В первую очередь, это особенно важно маленьким детям во внутриутробном периоде и </w:t>
      </w:r>
      <w:proofErr w:type="gramStart"/>
      <w:r>
        <w:t>в первые</w:t>
      </w:r>
      <w:proofErr w:type="gramEnd"/>
      <w:r>
        <w:t xml:space="preserve"> месяцы жизни, поскольку грамотно построенное питание матери убережет ребенка от многих серьезных болезней. У взрослых последствия дефицита йода менее критичны: кроме нарушения обмена веществ снижается трудоспособность, внимание, активность и работа мозга. Так же может развиться Базедова болезнь, гипотиреоз, аденома щитовидной железы и даже рак щитовидки. И одним из наиболее частых видимых признаков проблемы с данным органом является зоб – внутреннее увеличение тканей щитовидки.</w:t>
      </w:r>
    </w:p>
    <w:p w:rsidR="00191812" w:rsidRDefault="003A757F">
      <w:r>
        <w:t>Многие женщины и девушки, чья полнота связан именно с нарушением функций щитовидной железы, пытаются похудеть, перейдя на жесткую диету, надеясь, что такой вариант поможет сбросить лишние килограммы, но разочаровываются. Более того, вес может не только стоять на месте, но и продолжать увеличиваться. В таком случае можно попробовать следующий вариант, который направлен не только на щитовидку, но и на другие органы: при варке гречневой каши добавить в нее сухую ламинарию и щепотку куркумы, а готовое блюдо приправить лимонным соком. Суть в том, что организм постепенно будет получать свою дозу йода, необходимую для восстановления баланса.</w:t>
      </w:r>
    </w:p>
    <w:p w:rsidR="003A757F" w:rsidRDefault="00E32246">
      <w:proofErr w:type="gramStart"/>
      <w:r>
        <w:t>Кроме</w:t>
      </w:r>
      <w:proofErr w:type="gramEnd"/>
      <w:r>
        <w:t xml:space="preserve"> </w:t>
      </w:r>
      <w:proofErr w:type="gramStart"/>
      <w:r>
        <w:t>всем</w:t>
      </w:r>
      <w:proofErr w:type="gramEnd"/>
      <w:r>
        <w:t xml:space="preserve"> известной морской капусты для профилактики и лечения дефицита йода можно употреблять в пищу черноплодную рябину, смешанную с медом</w:t>
      </w:r>
      <w:r w:rsidR="0033036B">
        <w:t xml:space="preserve">; </w:t>
      </w:r>
      <w:r w:rsidR="00BC1AC4">
        <w:t>фейхоа, морепродукты, пресноводную рыбу, сельдь; пить настои коры дуба или белой лапчатки. Это будет полезно не только щитовидной железе, но и остальным органам: ламинария укрепляет иммунитет, а черноплодка помогает снижать вес.</w:t>
      </w:r>
    </w:p>
    <w:p w:rsidR="00BC1AC4" w:rsidRDefault="00BC1AC4">
      <w:r>
        <w:t>На самом деле, при большом желании сбросить вес и вылечить щитовидную железу можно даже на острой стадии, но гораздо проще не довести себя до таких крайностей. Нет особой сложности в том, чтобы включить определенные продукты в рацион, чтобы пересмотреть питание и образ жизни, чтобы вовремя пройти медицинский осмотр и предупредить возможное развитие заболеваний. «</w:t>
      </w:r>
      <w:proofErr w:type="gramStart"/>
      <w:r>
        <w:t>Скупой</w:t>
      </w:r>
      <w:proofErr w:type="gramEnd"/>
      <w:r>
        <w:t xml:space="preserve"> платит дважды», а в случае со здоровьем, зачастую, и трижды, и четырежды.</w:t>
      </w:r>
    </w:p>
    <w:sectPr w:rsidR="00BC1AC4" w:rsidSect="00EA1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1FC"/>
    <w:rsid w:val="000622E4"/>
    <w:rsid w:val="00191812"/>
    <w:rsid w:val="001D0E53"/>
    <w:rsid w:val="0033036B"/>
    <w:rsid w:val="003A757F"/>
    <w:rsid w:val="004A677B"/>
    <w:rsid w:val="006E07ED"/>
    <w:rsid w:val="006E57D7"/>
    <w:rsid w:val="008A71B0"/>
    <w:rsid w:val="00A309AA"/>
    <w:rsid w:val="00BC1AC4"/>
    <w:rsid w:val="00C7292C"/>
    <w:rsid w:val="00E32246"/>
    <w:rsid w:val="00EA10C0"/>
    <w:rsid w:val="00F5274B"/>
    <w:rsid w:val="00F5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Selestina</dc:creator>
  <cp:lastModifiedBy>Veleena</cp:lastModifiedBy>
  <cp:revision>9</cp:revision>
  <dcterms:created xsi:type="dcterms:W3CDTF">2013-09-01T10:50:00Z</dcterms:created>
  <dcterms:modified xsi:type="dcterms:W3CDTF">2013-10-23T11:56:00Z</dcterms:modified>
</cp:coreProperties>
</file>