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6B" w:rsidRPr="00DC026B" w:rsidRDefault="00DC026B" w:rsidP="00DC026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C02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Поздравление с днем свадьбы</w:t>
      </w:r>
    </w:p>
    <w:p w:rsidR="00DC026B" w:rsidRPr="00DC026B" w:rsidRDefault="00DC026B" w:rsidP="00DC026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Две души объединились,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В омуте желаний растворяясь,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Две мечты соединились,</w:t>
      </w:r>
    </w:p>
    <w:p w:rsid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Кончиками крыльев прикасаясь.</w:t>
      </w:r>
    </w:p>
    <w:p w:rsidR="00DC026B" w:rsidRPr="00DC026B" w:rsidRDefault="00DC026B" w:rsidP="00DC026B">
      <w:pPr>
        <w:rPr>
          <w:rFonts w:eastAsiaTheme="majorEastAsia"/>
        </w:rPr>
      </w:pP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Две дороги слились воедино,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В путь один, что подарен судьбою,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Будь же путь этот Богом хранимый,</w:t>
      </w:r>
    </w:p>
    <w:p w:rsid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 xml:space="preserve">И </w:t>
      </w:r>
      <w:proofErr w:type="gramStart"/>
      <w:r w:rsidRPr="00DC026B">
        <w:rPr>
          <w:rFonts w:eastAsiaTheme="majorEastAsia"/>
        </w:rPr>
        <w:t>согретый</w:t>
      </w:r>
      <w:proofErr w:type="gramEnd"/>
      <w:r w:rsidRPr="00DC026B">
        <w:rPr>
          <w:rFonts w:eastAsiaTheme="majorEastAsia"/>
        </w:rPr>
        <w:t xml:space="preserve"> цветущей весною.</w:t>
      </w:r>
    </w:p>
    <w:p w:rsidR="00DC026B" w:rsidRPr="00DC026B" w:rsidRDefault="00DC026B" w:rsidP="00DC026B">
      <w:pPr>
        <w:rPr>
          <w:rFonts w:eastAsiaTheme="majorEastAsia"/>
        </w:rPr>
      </w:pP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Все мечты ваши осуществятся,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Когда рядом родной человек,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Надо жить, уважать, растворяться,</w:t>
      </w:r>
    </w:p>
    <w:p w:rsidR="00DC026B" w:rsidRDefault="00DC026B" w:rsidP="00DC026B">
      <w:pPr>
        <w:rPr>
          <w:rFonts w:eastAsiaTheme="majorEastAsia"/>
        </w:rPr>
      </w:pPr>
      <w:proofErr w:type="gramStart"/>
      <w:r w:rsidRPr="00DC026B">
        <w:rPr>
          <w:rFonts w:eastAsiaTheme="majorEastAsia"/>
        </w:rPr>
        <w:t>Прорастая</w:t>
      </w:r>
      <w:proofErr w:type="gramEnd"/>
      <w:r w:rsidRPr="00DC026B">
        <w:rPr>
          <w:rFonts w:eastAsiaTheme="majorEastAsia"/>
        </w:rPr>
        <w:t xml:space="preserve"> друг в друге навек.</w:t>
      </w:r>
    </w:p>
    <w:p w:rsidR="00DC026B" w:rsidRPr="00DC026B" w:rsidRDefault="00DC026B" w:rsidP="00DC026B">
      <w:pPr>
        <w:rPr>
          <w:rFonts w:eastAsiaTheme="majorEastAsia"/>
        </w:rPr>
      </w:pP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Чувство счастья пускай вырастает,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Пусть с годами все крепнет оно,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И живите, всегда понимая, -</w:t>
      </w:r>
    </w:p>
    <w:p w:rsidR="00DC026B" w:rsidRPr="00DC026B" w:rsidRDefault="00DC026B" w:rsidP="00DC026B">
      <w:pPr>
        <w:rPr>
          <w:rFonts w:eastAsiaTheme="majorEastAsia"/>
        </w:rPr>
      </w:pPr>
      <w:r w:rsidRPr="00DC026B">
        <w:rPr>
          <w:rFonts w:eastAsiaTheme="majorEastAsia"/>
        </w:rPr>
        <w:t>На двоих у вас сердце одно!</w:t>
      </w:r>
    </w:p>
    <w:p w:rsidR="00DC026B" w:rsidRPr="00DC026B" w:rsidRDefault="00DC026B" w:rsidP="00DC026B">
      <w:pPr>
        <w:rPr>
          <w:rFonts w:eastAsiaTheme="majorEastAsia"/>
        </w:rPr>
      </w:pPr>
    </w:p>
    <w:p w:rsidR="00DC026B" w:rsidRPr="00DC026B" w:rsidRDefault="00DC026B" w:rsidP="00DC026B"/>
    <w:sectPr w:rsidR="00DC026B" w:rsidRPr="00DC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6B"/>
    <w:rsid w:val="00DC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3</cp:revision>
  <dcterms:created xsi:type="dcterms:W3CDTF">2014-01-12T14:10:00Z</dcterms:created>
  <dcterms:modified xsi:type="dcterms:W3CDTF">2014-01-12T14:18:00Z</dcterms:modified>
</cp:coreProperties>
</file>