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B" w:rsidRDefault="000E490B" w:rsidP="000E49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90B" w:rsidRPr="000E490B" w:rsidRDefault="000E490B" w:rsidP="000E490B">
      <w:pPr>
        <w:jc w:val="center"/>
        <w:rPr>
          <w:rFonts w:ascii="Times New Roman" w:hAnsi="Times New Roman" w:cs="Times New Roman"/>
          <w:b/>
          <w:sz w:val="5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DC3330">
        <w:rPr>
          <w:rFonts w:ascii="Times New Roman" w:hAnsi="Times New Roman" w:cs="Times New Roman"/>
          <w:b/>
          <w:sz w:val="52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lactomin</w:t>
      </w:r>
      <w:proofErr w:type="spellEnd"/>
      <w:r w:rsidRPr="00DC3330">
        <w:rPr>
          <w:rFonts w:ascii="Times New Roman" w:hAnsi="Times New Roman" w:cs="Times New Roman"/>
          <w:b/>
          <w:sz w:val="5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proofErr w:type="spellStart"/>
      <w:r w:rsidRPr="00DC3330">
        <w:rPr>
          <w:rFonts w:ascii="Times New Roman" w:hAnsi="Times New Roman" w:cs="Times New Roman"/>
          <w:b/>
          <w:sz w:val="52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ru</w:t>
      </w:r>
      <w:proofErr w:type="spellEnd"/>
      <w:r w:rsidRPr="00DC3330">
        <w:rPr>
          <w:rFonts w:ascii="Times New Roman" w:hAnsi="Times New Roman" w:cs="Times New Roman"/>
          <w:b/>
          <w:sz w:val="5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0E490B">
        <w:rPr>
          <w:rFonts w:ascii="Times New Roman" w:hAnsi="Times New Roman" w:cs="Times New Roman"/>
          <w:b/>
          <w:sz w:val="5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proofErr w:type="gramEnd"/>
      <w:r w:rsidRPr="000E490B">
        <w:rPr>
          <w:rFonts w:ascii="Times New Roman" w:hAnsi="Times New Roman" w:cs="Times New Roman"/>
          <w:b/>
          <w:sz w:val="5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Ваш достойный выбор</w:t>
      </w:r>
      <w:r w:rsidRPr="00DC3330">
        <w:rPr>
          <w:rFonts w:ascii="Times New Roman" w:hAnsi="Times New Roman" w:cs="Times New Roman"/>
          <w:b/>
          <w:sz w:val="5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! </w:t>
      </w:r>
    </w:p>
    <w:p w:rsidR="000E490B" w:rsidRPr="00673B92" w:rsidRDefault="000E490B" w:rsidP="000E490B">
      <w:pPr>
        <w:rPr>
          <w:sz w:val="24"/>
        </w:rPr>
      </w:pPr>
    </w:p>
    <w:p w:rsidR="00777937" w:rsidRPr="00673B92" w:rsidRDefault="00673B92" w:rsidP="000E490B">
      <w:pPr>
        <w:jc w:val="both"/>
        <w:rPr>
          <w:rFonts w:ascii="Times New Roman" w:hAnsi="Times New Roman" w:cs="Times New Roman"/>
          <w:sz w:val="28"/>
          <w:szCs w:val="24"/>
        </w:rPr>
      </w:pPr>
      <w:r w:rsidRPr="00673B92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865EE6E" wp14:editId="6978A941">
            <wp:simplePos x="0" y="0"/>
            <wp:positionH relativeFrom="column">
              <wp:posOffset>532584</wp:posOffset>
            </wp:positionH>
            <wp:positionV relativeFrom="paragraph">
              <wp:posOffset>341086</wp:posOffset>
            </wp:positionV>
            <wp:extent cx="5276787" cy="3788228"/>
            <wp:effectExtent l="0" t="0" r="635" b="3175"/>
            <wp:wrapNone/>
            <wp:docPr id="2" name="Рисунок 2" descr="C:\Users\ilona\Desktop\2a2f12d8ba83121d71835efa66d1e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2a2f12d8ba83121d71835efa66d1e5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87" cy="37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A0" w:rsidRPr="00673B92">
        <w:rPr>
          <w:rFonts w:ascii="Times New Roman" w:hAnsi="Times New Roman" w:cs="Times New Roman"/>
          <w:sz w:val="28"/>
          <w:szCs w:val="24"/>
        </w:rPr>
        <w:t>Многие считают, что внешность беспокоит исключительно женский пол</w:t>
      </w:r>
      <w:r w:rsidR="000E490B" w:rsidRPr="00673B92">
        <w:rPr>
          <w:rFonts w:ascii="Times New Roman" w:hAnsi="Times New Roman" w:cs="Times New Roman"/>
          <w:sz w:val="28"/>
          <w:szCs w:val="24"/>
        </w:rPr>
        <w:t xml:space="preserve">, </w:t>
      </w:r>
      <w:r w:rsidR="006A40A3">
        <w:rPr>
          <w:rFonts w:ascii="Times New Roman" w:hAnsi="Times New Roman" w:cs="Times New Roman"/>
          <w:sz w:val="28"/>
          <w:szCs w:val="24"/>
        </w:rPr>
        <w:t>но</w:t>
      </w:r>
      <w:r w:rsidR="00B819A0" w:rsidRPr="00673B92">
        <w:rPr>
          <w:rFonts w:ascii="Times New Roman" w:hAnsi="Times New Roman" w:cs="Times New Roman"/>
          <w:sz w:val="28"/>
          <w:szCs w:val="24"/>
        </w:rPr>
        <w:t xml:space="preserve"> и мужчины довольно часто задумываются о том, как они выглядят. Конечно</w:t>
      </w:r>
      <w:r w:rsidR="000E490B" w:rsidRPr="00673B92">
        <w:rPr>
          <w:rFonts w:ascii="Times New Roman" w:hAnsi="Times New Roman" w:cs="Times New Roman"/>
          <w:sz w:val="28"/>
          <w:szCs w:val="24"/>
        </w:rPr>
        <w:t>,</w:t>
      </w:r>
      <w:r w:rsidR="00B819A0" w:rsidRPr="00673B92">
        <w:rPr>
          <w:rFonts w:ascii="Times New Roman" w:hAnsi="Times New Roman" w:cs="Times New Roman"/>
          <w:sz w:val="28"/>
          <w:szCs w:val="24"/>
        </w:rPr>
        <w:t xml:space="preserve"> первые морщинки и даже маленький </w:t>
      </w:r>
      <w:r w:rsidR="006A40A3" w:rsidRPr="00673B92">
        <w:rPr>
          <w:rFonts w:ascii="Times New Roman" w:hAnsi="Times New Roman" w:cs="Times New Roman"/>
          <w:sz w:val="28"/>
          <w:szCs w:val="24"/>
        </w:rPr>
        <w:t>шрам,</w:t>
      </w:r>
      <w:r w:rsidR="00B819A0" w:rsidRPr="00673B92">
        <w:rPr>
          <w:rFonts w:ascii="Times New Roman" w:hAnsi="Times New Roman" w:cs="Times New Roman"/>
          <w:sz w:val="28"/>
          <w:szCs w:val="24"/>
        </w:rPr>
        <w:t xml:space="preserve"> оставшийся от детских потех</w:t>
      </w:r>
      <w:r w:rsidR="006A40A3">
        <w:rPr>
          <w:rFonts w:ascii="Times New Roman" w:hAnsi="Times New Roman" w:cs="Times New Roman"/>
          <w:sz w:val="28"/>
          <w:szCs w:val="24"/>
        </w:rPr>
        <w:t>,</w:t>
      </w:r>
      <w:r w:rsidR="00B819A0" w:rsidRPr="00673B92">
        <w:rPr>
          <w:rFonts w:ascii="Times New Roman" w:hAnsi="Times New Roman" w:cs="Times New Roman"/>
          <w:sz w:val="28"/>
          <w:szCs w:val="24"/>
        </w:rPr>
        <w:t xml:space="preserve"> их волнует мало, а вот </w:t>
      </w:r>
      <w:r w:rsidR="00B819A0" w:rsidRPr="00F176E4">
        <w:rPr>
          <w:rFonts w:ascii="Times New Roman" w:hAnsi="Times New Roman" w:cs="Times New Roman"/>
          <w:b/>
          <w:sz w:val="28"/>
          <w:szCs w:val="24"/>
        </w:rPr>
        <w:t>красивое подтянутое тело</w:t>
      </w:r>
      <w:r w:rsidR="00B819A0" w:rsidRPr="00673B92">
        <w:rPr>
          <w:rFonts w:ascii="Times New Roman" w:hAnsi="Times New Roman" w:cs="Times New Roman"/>
          <w:sz w:val="28"/>
          <w:szCs w:val="24"/>
        </w:rPr>
        <w:t>, которое можно увидеть на обложках многих журналов все же заставляет над собой работать, чтобы не остаться где-то позади, а быть так называемым «мачо»</w:t>
      </w:r>
      <w:r w:rsidR="00F176E4">
        <w:rPr>
          <w:rFonts w:ascii="Times New Roman" w:hAnsi="Times New Roman" w:cs="Times New Roman"/>
          <w:sz w:val="28"/>
          <w:szCs w:val="24"/>
        </w:rPr>
        <w:t>!</w:t>
      </w:r>
    </w:p>
    <w:p w:rsidR="00673B92" w:rsidRPr="006A40A3" w:rsidRDefault="006A40A3" w:rsidP="000E490B">
      <w:pPr>
        <w:jc w:val="both"/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</w:t>
      </w:r>
      <w:r w:rsidR="00777937" w:rsidRPr="00673B92"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азве может оставить без внимания проходящий мимо молодой человек в обтянутой футболке и джинсах, с накаченными руками, широкими плеча</w:t>
      </w:r>
      <w:r w:rsidR="00673B92" w:rsidRPr="00673B92"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ми и плоским животом с кубиками?</w:t>
      </w:r>
    </w:p>
    <w:p w:rsidR="00673B92" w:rsidRPr="00673B92" w:rsidRDefault="00777937" w:rsidP="000E490B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673B92">
        <w:rPr>
          <w:rFonts w:ascii="Times New Roman" w:hAnsi="Times New Roman" w:cs="Times New Roman"/>
          <w:i/>
          <w:sz w:val="28"/>
          <w:szCs w:val="24"/>
        </w:rPr>
        <w:t>Безусловно</w:t>
      </w:r>
      <w:r w:rsidR="00673B92" w:rsidRPr="00673B92">
        <w:rPr>
          <w:rFonts w:ascii="Times New Roman" w:hAnsi="Times New Roman" w:cs="Times New Roman"/>
          <w:i/>
          <w:sz w:val="28"/>
          <w:szCs w:val="24"/>
        </w:rPr>
        <w:t>!</w:t>
      </w:r>
      <w:r w:rsidR="00F176E4">
        <w:rPr>
          <w:rFonts w:ascii="Times New Roman" w:hAnsi="Times New Roman" w:cs="Times New Roman"/>
          <w:i/>
          <w:sz w:val="28"/>
          <w:szCs w:val="24"/>
        </w:rPr>
        <w:t xml:space="preserve"> З</w:t>
      </w:r>
      <w:r w:rsidRPr="00673B92">
        <w:rPr>
          <w:rFonts w:ascii="Times New Roman" w:hAnsi="Times New Roman" w:cs="Times New Roman"/>
          <w:i/>
          <w:sz w:val="28"/>
          <w:szCs w:val="24"/>
        </w:rPr>
        <w:t>анятия спортом, различные силов</w:t>
      </w:r>
      <w:r w:rsidR="00673B92" w:rsidRPr="00673B92">
        <w:rPr>
          <w:rFonts w:ascii="Times New Roman" w:hAnsi="Times New Roman" w:cs="Times New Roman"/>
          <w:i/>
          <w:sz w:val="28"/>
          <w:szCs w:val="24"/>
        </w:rPr>
        <w:t>ые тренировки делают свое дело</w:t>
      </w:r>
      <w:r w:rsidR="008407BE">
        <w:rPr>
          <w:rFonts w:ascii="Times New Roman" w:hAnsi="Times New Roman" w:cs="Times New Roman"/>
          <w:i/>
          <w:sz w:val="28"/>
          <w:szCs w:val="24"/>
        </w:rPr>
        <w:t>!</w:t>
      </w:r>
    </w:p>
    <w:p w:rsidR="00777937" w:rsidRPr="00673B92" w:rsidRDefault="00673B92" w:rsidP="000E490B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673B92">
        <w:rPr>
          <w:rFonts w:ascii="Times New Roman" w:hAnsi="Times New Roman" w:cs="Times New Roman"/>
          <w:i/>
          <w:sz w:val="28"/>
          <w:szCs w:val="24"/>
        </w:rPr>
        <w:t>О</w:t>
      </w:r>
      <w:r w:rsidR="00777937" w:rsidRPr="00673B92">
        <w:rPr>
          <w:rFonts w:ascii="Times New Roman" w:hAnsi="Times New Roman" w:cs="Times New Roman"/>
          <w:i/>
          <w:sz w:val="28"/>
          <w:szCs w:val="24"/>
        </w:rPr>
        <w:t>днако</w:t>
      </w:r>
      <w:r w:rsidRPr="00673B92">
        <w:rPr>
          <w:rFonts w:ascii="Times New Roman" w:hAnsi="Times New Roman" w:cs="Times New Roman"/>
          <w:i/>
          <w:sz w:val="28"/>
          <w:szCs w:val="24"/>
        </w:rPr>
        <w:t>!</w:t>
      </w:r>
      <w:r w:rsidR="00F176E4">
        <w:rPr>
          <w:rFonts w:ascii="Times New Roman" w:hAnsi="Times New Roman" w:cs="Times New Roman"/>
          <w:i/>
          <w:sz w:val="28"/>
          <w:szCs w:val="24"/>
        </w:rPr>
        <w:t xml:space="preserve"> Е</w:t>
      </w:r>
      <w:r w:rsidR="00777937" w:rsidRPr="00673B92">
        <w:rPr>
          <w:rFonts w:ascii="Times New Roman" w:hAnsi="Times New Roman" w:cs="Times New Roman"/>
          <w:i/>
          <w:sz w:val="28"/>
          <w:szCs w:val="24"/>
        </w:rPr>
        <w:t xml:space="preserve">сли основной целью для Вас является не столько плоский живот и бицепсы, как увеличение </w:t>
      </w:r>
      <w:r w:rsidR="00A75787" w:rsidRPr="00673B92">
        <w:rPr>
          <w:rFonts w:ascii="Times New Roman" w:hAnsi="Times New Roman" w:cs="Times New Roman"/>
          <w:i/>
          <w:sz w:val="28"/>
          <w:szCs w:val="24"/>
        </w:rPr>
        <w:t xml:space="preserve">мышечной массы, одних упражнений будет не достаточно. </w:t>
      </w:r>
    </w:p>
    <w:p w:rsidR="00673B92" w:rsidRPr="00F176E4" w:rsidRDefault="00A75787" w:rsidP="000E490B">
      <w:pPr>
        <w:jc w:val="both"/>
        <w:rPr>
          <w:rFonts w:ascii="Times New Roman" w:hAnsi="Times New Roman" w:cs="Times New Roman"/>
          <w:sz w:val="28"/>
          <w:szCs w:val="24"/>
        </w:rPr>
      </w:pPr>
      <w:r w:rsidRPr="00673B92">
        <w:rPr>
          <w:rFonts w:ascii="Times New Roman" w:hAnsi="Times New Roman" w:cs="Times New Roman"/>
          <w:sz w:val="28"/>
          <w:szCs w:val="24"/>
        </w:rPr>
        <w:t xml:space="preserve">Чтобы создать великолепные формы и нарастить мышечную </w:t>
      </w:r>
      <w:r w:rsidR="00F176E4">
        <w:rPr>
          <w:rFonts w:ascii="Times New Roman" w:hAnsi="Times New Roman" w:cs="Times New Roman"/>
          <w:sz w:val="28"/>
          <w:szCs w:val="24"/>
        </w:rPr>
        <w:t>массу, нужно правильно питаться!</w:t>
      </w:r>
      <w:r w:rsidRPr="00673B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0C3E" w:rsidRPr="006A40A3" w:rsidRDefault="00210C3E" w:rsidP="00673B92">
      <w:pPr>
        <w:jc w:val="center"/>
        <w:rPr>
          <w:rFonts w:ascii="Times New Roman" w:hAnsi="Times New Roman" w:cs="Times New Roman"/>
          <w:b/>
          <w:i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73B92">
        <w:rPr>
          <w:rFonts w:ascii="Times New Roman" w:hAnsi="Times New Roman" w:cs="Times New Roman"/>
          <w:b/>
          <w:i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Незаменимые экстра калории</w:t>
      </w:r>
      <w:r w:rsidR="00673B92" w:rsidRPr="006A40A3">
        <w:rPr>
          <w:rFonts w:ascii="Times New Roman" w:hAnsi="Times New Roman" w:cs="Times New Roman"/>
          <w:b/>
          <w:i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0E490B" w:rsidRPr="00673B92" w:rsidRDefault="00D57E09" w:rsidP="000E49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B92">
        <w:rPr>
          <w:rFonts w:ascii="Times New Roman" w:hAnsi="Times New Roman" w:cs="Times New Roman"/>
          <w:sz w:val="24"/>
          <w:szCs w:val="24"/>
          <w:u w:val="single"/>
        </w:rPr>
        <w:t xml:space="preserve">Сегодня проведенные </w:t>
      </w:r>
      <w:r w:rsidR="000E490B" w:rsidRPr="00673B92">
        <w:rPr>
          <w:rFonts w:ascii="Times New Roman" w:hAnsi="Times New Roman" w:cs="Times New Roman"/>
          <w:sz w:val="24"/>
          <w:szCs w:val="24"/>
          <w:u w:val="single"/>
        </w:rPr>
        <w:t>исследования указали на то, что:</w:t>
      </w:r>
    </w:p>
    <w:p w:rsidR="000E490B" w:rsidRPr="000E490B" w:rsidRDefault="00D57E09" w:rsidP="000E490B">
      <w:pPr>
        <w:jc w:val="center"/>
        <w:rPr>
          <w:rFonts w:ascii="Times New Roman" w:hAnsi="Times New Roman" w:cs="Times New Roman"/>
          <w:sz w:val="28"/>
          <w:szCs w:val="24"/>
        </w:rPr>
      </w:pPr>
      <w:r w:rsidRPr="000E490B">
        <w:rPr>
          <w:rFonts w:ascii="Times New Roman" w:hAnsi="Times New Roman" w:cs="Times New Roman"/>
          <w:sz w:val="28"/>
          <w:szCs w:val="24"/>
        </w:rPr>
        <w:t>для увеличения мышечной массы особенное внимание должно уделяться так называемым анаболическим программам</w:t>
      </w:r>
      <w:r w:rsidR="00F176E4">
        <w:rPr>
          <w:rFonts w:ascii="Times New Roman" w:hAnsi="Times New Roman" w:cs="Times New Roman"/>
          <w:sz w:val="28"/>
          <w:szCs w:val="24"/>
        </w:rPr>
        <w:t>!</w:t>
      </w:r>
    </w:p>
    <w:p w:rsidR="00210C3E" w:rsidRDefault="00F176E4" w:rsidP="000E4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  <w:r w:rsidR="00D57E09">
        <w:rPr>
          <w:rFonts w:ascii="Times New Roman" w:hAnsi="Times New Roman" w:cs="Times New Roman"/>
          <w:sz w:val="24"/>
          <w:szCs w:val="24"/>
        </w:rPr>
        <w:t xml:space="preserve"> предполагают употребление ряда дополнительных калорий, сверх тех, что необходимы обычному человеку.</w:t>
      </w:r>
    </w:p>
    <w:p w:rsidR="00D57E09" w:rsidRDefault="00D57E09" w:rsidP="000E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74" w:rsidRDefault="00F176E4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</w:t>
      </w:r>
      <w:r w:rsidR="00D57E09">
        <w:rPr>
          <w:rFonts w:ascii="Times New Roman" w:hAnsi="Times New Roman" w:cs="Times New Roman"/>
          <w:sz w:val="24"/>
          <w:szCs w:val="24"/>
        </w:rPr>
        <w:t>рмального развития и построения мышечной ткани</w:t>
      </w:r>
      <w:r w:rsidR="00F05969">
        <w:rPr>
          <w:rFonts w:ascii="Times New Roman" w:hAnsi="Times New Roman" w:cs="Times New Roman"/>
          <w:sz w:val="24"/>
          <w:szCs w:val="24"/>
        </w:rPr>
        <w:t>,</w:t>
      </w:r>
      <w:r w:rsidR="00D57E09">
        <w:rPr>
          <w:rFonts w:ascii="Times New Roman" w:hAnsi="Times New Roman" w:cs="Times New Roman"/>
          <w:sz w:val="24"/>
          <w:szCs w:val="24"/>
        </w:rPr>
        <w:t xml:space="preserve"> нашему организму требуется энергия, и лучшим способом насытить себя и свои мышцы ею, можно употребляя </w:t>
      </w:r>
      <w:proofErr w:type="gramStart"/>
      <w:r w:rsidR="00D57E09">
        <w:rPr>
          <w:rFonts w:ascii="Times New Roman" w:hAnsi="Times New Roman" w:cs="Times New Roman"/>
          <w:sz w:val="24"/>
          <w:szCs w:val="24"/>
        </w:rPr>
        <w:t>экстра-</w:t>
      </w:r>
      <w:r w:rsidR="00C23374">
        <w:rPr>
          <w:rFonts w:ascii="Times New Roman" w:hAnsi="Times New Roman" w:cs="Times New Roman"/>
          <w:sz w:val="24"/>
          <w:szCs w:val="24"/>
        </w:rPr>
        <w:t>калории</w:t>
      </w:r>
      <w:proofErr w:type="gramEnd"/>
      <w:r w:rsidR="00D57E09">
        <w:rPr>
          <w:rFonts w:ascii="Times New Roman" w:hAnsi="Times New Roman" w:cs="Times New Roman"/>
          <w:sz w:val="24"/>
          <w:szCs w:val="24"/>
        </w:rPr>
        <w:t xml:space="preserve">. Однако стоит обратить внимание на то, что далеко не все калории подойдут одинаково, очень важно </w:t>
      </w:r>
      <w:r w:rsidR="00502458">
        <w:rPr>
          <w:rFonts w:ascii="Times New Roman" w:hAnsi="Times New Roman" w:cs="Times New Roman"/>
          <w:sz w:val="24"/>
          <w:szCs w:val="24"/>
        </w:rPr>
        <w:t>учитывать их качество и время</w:t>
      </w:r>
      <w:r w:rsidR="00D57E09">
        <w:rPr>
          <w:rFonts w:ascii="Times New Roman" w:hAnsi="Times New Roman" w:cs="Times New Roman"/>
          <w:sz w:val="24"/>
          <w:szCs w:val="24"/>
        </w:rPr>
        <w:t xml:space="preserve"> употребления. </w:t>
      </w:r>
    </w:p>
    <w:p w:rsidR="00D45EB2" w:rsidRDefault="00D45EB2" w:rsidP="00C23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B2" w:rsidRDefault="00D45EB2" w:rsidP="00C23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09" w:rsidRPr="00C23374" w:rsidRDefault="0025166B" w:rsidP="00C23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743D4D4" wp14:editId="504880C3">
            <wp:simplePos x="0" y="0"/>
            <wp:positionH relativeFrom="column">
              <wp:posOffset>-99898</wp:posOffset>
            </wp:positionH>
            <wp:positionV relativeFrom="paragraph">
              <wp:posOffset>-266548</wp:posOffset>
            </wp:positionV>
            <wp:extent cx="6115507" cy="3884372"/>
            <wp:effectExtent l="0" t="0" r="0" b="1905"/>
            <wp:wrapNone/>
            <wp:docPr id="1" name="Рисунок 1" descr="C:\Users\ilona\Desktop\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a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8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2458" w:rsidRPr="00C23374">
        <w:rPr>
          <w:rFonts w:ascii="Times New Roman" w:hAnsi="Times New Roman" w:cs="Times New Roman"/>
          <w:b/>
          <w:sz w:val="24"/>
          <w:szCs w:val="24"/>
        </w:rPr>
        <w:t>Так сколько же калорий нужно потреблять, чтобы результат не заставил ждать слишком долго?</w:t>
      </w:r>
    </w:p>
    <w:p w:rsidR="0025166B" w:rsidRDefault="0025166B" w:rsidP="000E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66B" w:rsidRDefault="0025166B" w:rsidP="000E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AEA" w:rsidRPr="0025166B" w:rsidRDefault="00502458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К примеру, Вы только начинаете свою «атлетическую карьеру» и </w:t>
      </w:r>
      <w:proofErr w:type="gramStart"/>
      <w:r w:rsidRPr="0025166B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25166B">
        <w:rPr>
          <w:rFonts w:ascii="Times New Roman" w:hAnsi="Times New Roman" w:cs="Times New Roman"/>
          <w:sz w:val="24"/>
          <w:szCs w:val="24"/>
        </w:rPr>
        <w:t xml:space="preserve"> прямо говоря увеличится в два, а то и три раза. Для того</w:t>
      </w:r>
      <w:proofErr w:type="gramStart"/>
      <w:r w:rsidRPr="002516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166B">
        <w:rPr>
          <w:rFonts w:ascii="Times New Roman" w:hAnsi="Times New Roman" w:cs="Times New Roman"/>
          <w:sz w:val="24"/>
          <w:szCs w:val="24"/>
        </w:rPr>
        <w:t xml:space="preserve"> чтобы узнать сколько калорий Вами потребляется на данный момент, нужно все калории, которые Вы поедаете за неделю сложить, а потом поделить на семь. </w:t>
      </w:r>
      <w:r w:rsidR="00132AEA" w:rsidRPr="0025166B">
        <w:rPr>
          <w:rFonts w:ascii="Times New Roman" w:hAnsi="Times New Roman" w:cs="Times New Roman"/>
          <w:sz w:val="24"/>
          <w:szCs w:val="24"/>
        </w:rPr>
        <w:t xml:space="preserve">То, что у Вас </w:t>
      </w:r>
      <w:proofErr w:type="gramStart"/>
      <w:r w:rsidR="00132AEA" w:rsidRPr="0025166B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="00132AEA" w:rsidRPr="0025166B">
        <w:rPr>
          <w:rFonts w:ascii="Times New Roman" w:hAnsi="Times New Roman" w:cs="Times New Roman"/>
          <w:sz w:val="24"/>
          <w:szCs w:val="24"/>
        </w:rPr>
        <w:t xml:space="preserve"> будет средним числом ежедневного употребления калорий. Но поскольку мы не можем каждый день кушать одну и туже еду, </w:t>
      </w:r>
      <w:proofErr w:type="gramStart"/>
      <w:r w:rsidR="00132AEA" w:rsidRPr="0025166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132AEA" w:rsidRPr="0025166B">
        <w:rPr>
          <w:rFonts w:ascii="Times New Roman" w:hAnsi="Times New Roman" w:cs="Times New Roman"/>
          <w:sz w:val="24"/>
          <w:szCs w:val="24"/>
        </w:rPr>
        <w:t xml:space="preserve"> и количеств</w:t>
      </w:r>
      <w:r w:rsidR="00F05969" w:rsidRPr="0025166B">
        <w:rPr>
          <w:rFonts w:ascii="Times New Roman" w:hAnsi="Times New Roman" w:cs="Times New Roman"/>
          <w:sz w:val="24"/>
          <w:szCs w:val="24"/>
        </w:rPr>
        <w:t>о</w:t>
      </w:r>
      <w:r w:rsidR="00132AEA" w:rsidRPr="0025166B">
        <w:rPr>
          <w:rFonts w:ascii="Times New Roman" w:hAnsi="Times New Roman" w:cs="Times New Roman"/>
          <w:sz w:val="24"/>
          <w:szCs w:val="24"/>
        </w:rPr>
        <w:t xml:space="preserve"> калорий может быть различным. Поэтому дополнительное их количество нужно добавлять к среднему значению. Далее умножаем свой вес на число </w:t>
      </w:r>
      <w:proofErr w:type="gramStart"/>
      <w:r w:rsidR="00132AEA" w:rsidRPr="0025166B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132AEA" w:rsidRPr="0025166B">
        <w:rPr>
          <w:rFonts w:ascii="Times New Roman" w:hAnsi="Times New Roman" w:cs="Times New Roman"/>
          <w:sz w:val="24"/>
          <w:szCs w:val="24"/>
        </w:rPr>
        <w:t xml:space="preserve"> и полученная цифра будет означать число калорий, которые нужно употреблять человеку для поддержания нармальной работоспособности всего организма. </w:t>
      </w:r>
    </w:p>
    <w:p w:rsidR="00502458" w:rsidRPr="0025166B" w:rsidRDefault="00F05969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Но поскольку Ваша цель – это</w:t>
      </w:r>
      <w:r w:rsidR="00132AEA" w:rsidRPr="0025166B">
        <w:rPr>
          <w:rFonts w:ascii="Times New Roman" w:hAnsi="Times New Roman" w:cs="Times New Roman"/>
          <w:sz w:val="24"/>
          <w:szCs w:val="24"/>
        </w:rPr>
        <w:t xml:space="preserve"> увеличение и рост мышечной массы, то смело к полученной цифре прибавьте еще 500 Ккал. Употребляя каждый день рассчитанное число калорий, уже скоро Вы заметите положительный сдвиг в Ваших мышцах.</w:t>
      </w:r>
    </w:p>
    <w:p w:rsidR="00C73AC6" w:rsidRDefault="00C73AC6" w:rsidP="000E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6"/>
        <w:tblW w:w="0" w:type="auto"/>
        <w:jc w:val="center"/>
        <w:tblBorders>
          <w:top w:val="none" w:sz="0" w:space="0" w:color="auto"/>
          <w:bottom w:val="none" w:sz="0" w:space="0" w:color="auto"/>
        </w:tblBorders>
        <w:shd w:val="pct25" w:color="auto" w:fill="D9D9D9" w:themeFill="background1" w:themeFillShade="D9"/>
        <w:tblLook w:val="0000" w:firstRow="0" w:lastRow="0" w:firstColumn="0" w:lastColumn="0" w:noHBand="0" w:noVBand="0"/>
      </w:tblPr>
      <w:tblGrid>
        <w:gridCol w:w="7235"/>
      </w:tblGrid>
      <w:tr w:rsidR="00935861" w:rsidRPr="00DC3330" w:rsidTr="009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5" w:type="dxa"/>
            <w:shd w:val="pct25" w:color="auto" w:fill="D9D9D9" w:themeFill="background1" w:themeFillShade="D9"/>
          </w:tcPr>
          <w:p w:rsidR="00C23374" w:rsidRPr="00DC3330" w:rsidRDefault="00DC3330" w:rsidP="00C2337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407B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8"/>
              </w:rPr>
              <w:t xml:space="preserve">    </w:t>
            </w:r>
            <w:r w:rsidR="008407BE" w:rsidRPr="008407B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8"/>
              </w:rPr>
              <w:t>____</w:t>
            </w:r>
            <w:r w:rsidR="00C23374" w:rsidRPr="00DC333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8"/>
              </w:rPr>
              <w:t>Подзаряжаем мышцы энергией перед тренировкой</w:t>
            </w:r>
            <w:r w:rsidRPr="00DC333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8"/>
              </w:rPr>
              <w:t>!</w:t>
            </w:r>
            <w:r w:rsidR="008407B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8"/>
              </w:rPr>
              <w:t>____</w:t>
            </w:r>
          </w:p>
        </w:tc>
      </w:tr>
    </w:tbl>
    <w:p w:rsidR="00C73AC6" w:rsidRPr="00001101" w:rsidRDefault="00C73AC6" w:rsidP="000E49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94A" w:rsidRDefault="008E794A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задаются вопросом, можно ли кушать перед силовыми занятиями? Запомните основные правила:</w:t>
      </w:r>
    </w:p>
    <w:p w:rsidR="00132AEA" w:rsidRDefault="008E794A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два часа до бодибилдинга полностью прекращаем употребление пищи</w:t>
      </w:r>
    </w:p>
    <w:p w:rsidR="008E794A" w:rsidRDefault="008E794A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занятий нельзя кушать мучные, сладкие и жирные блюда</w:t>
      </w:r>
    </w:p>
    <w:p w:rsidR="008E794A" w:rsidRDefault="00F05969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 насыщаем</w:t>
      </w:r>
      <w:r w:rsidR="008E794A">
        <w:rPr>
          <w:rFonts w:ascii="Times New Roman" w:hAnsi="Times New Roman" w:cs="Times New Roman"/>
          <w:sz w:val="24"/>
          <w:szCs w:val="24"/>
        </w:rPr>
        <w:t xml:space="preserve"> организм белковой и углеводной пищей.</w:t>
      </w:r>
    </w:p>
    <w:p w:rsidR="00F176E4" w:rsidRPr="00F176E4" w:rsidRDefault="008E794A" w:rsidP="00F17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6E4">
        <w:rPr>
          <w:rFonts w:ascii="Times New Roman" w:hAnsi="Times New Roman" w:cs="Times New Roman"/>
          <w:i/>
          <w:sz w:val="24"/>
          <w:szCs w:val="24"/>
          <w:u w:val="single"/>
        </w:rPr>
        <w:t>Единственн</w:t>
      </w:r>
      <w:r w:rsidR="00F176E4" w:rsidRPr="00F176E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ое исключение - </w:t>
      </w:r>
      <w:r w:rsidRPr="00F176E4">
        <w:rPr>
          <w:rFonts w:ascii="Times New Roman" w:hAnsi="Times New Roman" w:cs="Times New Roman"/>
          <w:i/>
          <w:sz w:val="24"/>
          <w:szCs w:val="24"/>
          <w:u w:val="single"/>
        </w:rPr>
        <w:t>спортивное питание, с преиму</w:t>
      </w:r>
      <w:r w:rsidR="00F176E4">
        <w:rPr>
          <w:rFonts w:ascii="Times New Roman" w:hAnsi="Times New Roman" w:cs="Times New Roman"/>
          <w:i/>
          <w:sz w:val="24"/>
          <w:szCs w:val="24"/>
          <w:u w:val="single"/>
        </w:rPr>
        <w:t>щественным содержанием протеина!</w:t>
      </w:r>
    </w:p>
    <w:p w:rsidR="00DC3330" w:rsidRDefault="00F176E4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придаст вам</w:t>
      </w:r>
      <w:r w:rsidR="008E794A">
        <w:rPr>
          <w:rFonts w:ascii="Times New Roman" w:hAnsi="Times New Roman" w:cs="Times New Roman"/>
          <w:sz w:val="24"/>
          <w:szCs w:val="24"/>
        </w:rPr>
        <w:t xml:space="preserve"> больше сил и выносливости, а также </w:t>
      </w:r>
      <w:r>
        <w:rPr>
          <w:rFonts w:ascii="Times New Roman" w:hAnsi="Times New Roman" w:cs="Times New Roman"/>
          <w:sz w:val="24"/>
          <w:szCs w:val="24"/>
        </w:rPr>
        <w:t>насытят кровь аминокислотами!</w:t>
      </w:r>
    </w:p>
    <w:p w:rsidR="00F176E4" w:rsidRDefault="00F176E4" w:rsidP="000E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pct25" w:color="auto" w:fill="D9D9D9" w:themeFill="background1" w:themeFillShade="D9"/>
        <w:tblLook w:val="0000" w:firstRow="0" w:lastRow="0" w:firstColumn="0" w:lastColumn="0" w:noHBand="0" w:noVBand="0"/>
      </w:tblPr>
      <w:tblGrid>
        <w:gridCol w:w="5605"/>
      </w:tblGrid>
      <w:tr w:rsidR="00DC3330" w:rsidTr="00935861">
        <w:trPr>
          <w:trHeight w:val="431"/>
          <w:jc w:val="center"/>
        </w:trPr>
        <w:tc>
          <w:tcPr>
            <w:tcW w:w="5605" w:type="dxa"/>
            <w:shd w:val="pct25" w:color="auto" w:fill="D9D9D9" w:themeFill="background1" w:themeFillShade="D9"/>
          </w:tcPr>
          <w:p w:rsidR="00DC3330" w:rsidRPr="00DC3330" w:rsidRDefault="008407BE" w:rsidP="00DC3330">
            <w:pPr>
              <w:ind w:left="1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____</w:t>
            </w:r>
            <w:r w:rsidR="00DC3330" w:rsidRPr="00F176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После тренировки бегом в столовую</w:t>
            </w:r>
            <w:r w:rsidRPr="00F176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!____</w:t>
            </w:r>
          </w:p>
        </w:tc>
      </w:tr>
    </w:tbl>
    <w:p w:rsidR="00D47306" w:rsidRPr="00D47306" w:rsidRDefault="00D47306" w:rsidP="000E49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333" w:rsidRDefault="00D47306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 </w:t>
      </w:r>
      <w:r w:rsidR="00F05969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тренировки еда противопоказана, то после силовых упражнений пища нашей мышечной системе пойдет только на пользу. </w:t>
      </w:r>
      <w:r w:rsidR="00246333">
        <w:rPr>
          <w:rFonts w:ascii="Times New Roman" w:hAnsi="Times New Roman" w:cs="Times New Roman"/>
          <w:sz w:val="24"/>
          <w:szCs w:val="24"/>
        </w:rPr>
        <w:t>Принимайтесь за еду в первые 20-30 минут</w:t>
      </w:r>
      <w:r w:rsidR="00F05969">
        <w:rPr>
          <w:rFonts w:ascii="Times New Roman" w:hAnsi="Times New Roman" w:cs="Times New Roman"/>
          <w:sz w:val="24"/>
          <w:szCs w:val="24"/>
        </w:rPr>
        <w:t xml:space="preserve"> после нагрузки на мышцы</w:t>
      </w:r>
      <w:r w:rsidR="00246333">
        <w:rPr>
          <w:rFonts w:ascii="Times New Roman" w:hAnsi="Times New Roman" w:cs="Times New Roman"/>
          <w:sz w:val="24"/>
          <w:szCs w:val="24"/>
        </w:rPr>
        <w:t xml:space="preserve">, в противном случае Ваш вымотанный организм лишь избавит Вас от некоторого количества калорий и сожжет жир. А вот если после силовых тренировок хорошо подкрепиться, то плотность и прирост мышц значительно возрастет. </w:t>
      </w:r>
    </w:p>
    <w:p w:rsidR="006A242F" w:rsidRDefault="00246333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связано с тем, что после каждой силовой тренировки, в организме открывается так называемое анаболическое (послетренировочное) окно, через которое поступающие белки </w:t>
      </w:r>
      <w:r>
        <w:rPr>
          <w:rFonts w:ascii="Times New Roman" w:hAnsi="Times New Roman" w:cs="Times New Roman"/>
          <w:sz w:val="24"/>
          <w:szCs w:val="24"/>
        </w:rPr>
        <w:lastRenderedPageBreak/>
        <w:t>и углеводы, довольно ритмично могут некоторое время поглощаться мышцами, что приводит к их восстановлению и росту. А это очень важно.</w:t>
      </w:r>
      <w:r w:rsidR="0000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BE" w:rsidRPr="008407BE" w:rsidRDefault="008407BE" w:rsidP="000E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BE" w:rsidRPr="008407BE" w:rsidRDefault="005636F1" w:rsidP="008407BE">
      <w:pPr>
        <w:jc w:val="center"/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407BE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Не забудьте про белк</w:t>
      </w:r>
      <w:r w:rsidR="00C974EF" w:rsidRPr="008407BE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и!</w:t>
      </w:r>
      <w:r w:rsidRPr="008407BE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Идеальным вариантом станет бе</w:t>
      </w:r>
      <w:r w:rsidR="008407BE" w:rsidRPr="008407BE"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лковый напиток из порошка!</w:t>
      </w:r>
    </w:p>
    <w:p w:rsidR="008407BE" w:rsidRPr="008407BE" w:rsidRDefault="008407BE" w:rsidP="008407BE">
      <w:pPr>
        <w:jc w:val="center"/>
        <w:rPr>
          <w:rFonts w:ascii="Times New Roman" w:hAnsi="Times New Roman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D7749" w:rsidRDefault="005636F1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Ваши занятия проходят вне дома, то набирайте целую бутылочку белкового коктейля и выпивайте его сразу после окончания тренировки. Если Вы хотите быстро набрать мышечную массу откажитесь от жиров, они только замедлят действие белков и углеводов, съеденных после занятий. </w:t>
      </w:r>
    </w:p>
    <w:p w:rsidR="008407BE" w:rsidRDefault="008407BE" w:rsidP="000E49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98" w:type="dxa"/>
        <w:shd w:val="pct25" w:color="auto" w:fill="D9D9D9" w:themeFill="background1" w:themeFillShade="D9"/>
        <w:tblLook w:val="0000" w:firstRow="0" w:lastRow="0" w:firstColumn="0" w:lastColumn="0" w:noHBand="0" w:noVBand="0"/>
      </w:tblPr>
      <w:tblGrid>
        <w:gridCol w:w="4175"/>
      </w:tblGrid>
      <w:tr w:rsidR="008407BE" w:rsidRPr="008407BE" w:rsidTr="00935861">
        <w:trPr>
          <w:trHeight w:val="490"/>
          <w:jc w:val="center"/>
        </w:trPr>
        <w:tc>
          <w:tcPr>
            <w:tcW w:w="4175" w:type="dxa"/>
            <w:shd w:val="pct25" w:color="auto" w:fill="D9D9D9" w:themeFill="background1" w:themeFillShade="D9"/>
          </w:tcPr>
          <w:p w:rsidR="008407BE" w:rsidRPr="008407BE" w:rsidRDefault="008407BE" w:rsidP="008407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  Необходимые добавки ___</w:t>
            </w:r>
          </w:p>
        </w:tc>
      </w:tr>
    </w:tbl>
    <w:p w:rsidR="008D36B1" w:rsidRDefault="008D36B1" w:rsidP="000E49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3ED" w:rsidRPr="00F176E4" w:rsidRDefault="008D36B1" w:rsidP="000E49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E4">
        <w:rPr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63F313" wp14:editId="167111A5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834515" cy="3567430"/>
            <wp:effectExtent l="0" t="0" r="0" b="0"/>
            <wp:wrapSquare wrapText="bothSides"/>
            <wp:docPr id="7" name="Рисунок 7" descr="C:\Users\ilona\Desktop\post-3-11273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Desktop\post-3-11273123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3ED" w:rsidRPr="00F176E4">
        <w:rPr>
          <w:rFonts w:ascii="Times New Roman" w:hAnsi="Times New Roman" w:cs="Times New Roman"/>
          <w:i/>
          <w:sz w:val="24"/>
          <w:szCs w:val="24"/>
        </w:rPr>
        <w:t>Превосходным добавлениям к постоянным заня</w:t>
      </w:r>
      <w:r w:rsidR="00706D6F" w:rsidRPr="00F176E4">
        <w:rPr>
          <w:rFonts w:ascii="Times New Roman" w:hAnsi="Times New Roman" w:cs="Times New Roman"/>
          <w:i/>
          <w:sz w:val="24"/>
          <w:szCs w:val="24"/>
        </w:rPr>
        <w:t>тиям бодибилдинга, в сочетании с</w:t>
      </w:r>
      <w:r w:rsidR="00D953ED" w:rsidRPr="00F176E4">
        <w:rPr>
          <w:rFonts w:ascii="Times New Roman" w:hAnsi="Times New Roman" w:cs="Times New Roman"/>
          <w:i/>
          <w:sz w:val="24"/>
          <w:szCs w:val="24"/>
        </w:rPr>
        <w:t>балансированным питанием является употребление специальных спортивных добавок, которые при правильном применении способн</w:t>
      </w:r>
      <w:r w:rsidR="008407BE" w:rsidRPr="00F176E4">
        <w:rPr>
          <w:rFonts w:ascii="Times New Roman" w:hAnsi="Times New Roman" w:cs="Times New Roman"/>
          <w:i/>
          <w:sz w:val="24"/>
          <w:szCs w:val="24"/>
        </w:rPr>
        <w:t>ы хорошо подстегнуть рост мышц!</w:t>
      </w:r>
    </w:p>
    <w:p w:rsidR="00D953ED" w:rsidRDefault="00D953ED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профессиональные атлеты выделяют для себя несколько основных добавок, среди которых на первом месте стоят </w:t>
      </w:r>
      <w:r w:rsidRPr="00F176E4">
        <w:rPr>
          <w:rFonts w:ascii="Times New Roman" w:hAnsi="Times New Roman" w:cs="Times New Roman"/>
          <w:b/>
          <w:sz w:val="24"/>
          <w:szCs w:val="24"/>
        </w:rPr>
        <w:t>глютамин и казеин.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E4" w:rsidRDefault="00D953ED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одной из наиболее действующих добавок, которые можно встретить на наших рынках, считается глютамин. </w:t>
      </w:r>
    </w:p>
    <w:p w:rsidR="00F176E4" w:rsidRDefault="00D953ED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аминокислот </w:t>
      </w:r>
      <w:r w:rsidR="005A40FC">
        <w:rPr>
          <w:rFonts w:ascii="Times New Roman" w:hAnsi="Times New Roman" w:cs="Times New Roman"/>
          <w:sz w:val="24"/>
          <w:szCs w:val="24"/>
        </w:rPr>
        <w:t>в мышц</w:t>
      </w:r>
      <w:r w:rsidR="00706D6F">
        <w:rPr>
          <w:rFonts w:ascii="Times New Roman" w:hAnsi="Times New Roman" w:cs="Times New Roman"/>
          <w:sz w:val="24"/>
          <w:szCs w:val="24"/>
        </w:rPr>
        <w:t xml:space="preserve">ах - </w:t>
      </w:r>
      <w:r w:rsidR="005A40FC">
        <w:rPr>
          <w:rFonts w:ascii="Times New Roman" w:hAnsi="Times New Roman" w:cs="Times New Roman"/>
          <w:sz w:val="24"/>
          <w:szCs w:val="24"/>
        </w:rPr>
        <w:t xml:space="preserve">глютамин </w:t>
      </w:r>
      <w:r>
        <w:rPr>
          <w:rFonts w:ascii="Times New Roman" w:hAnsi="Times New Roman" w:cs="Times New Roman"/>
          <w:sz w:val="24"/>
          <w:szCs w:val="24"/>
        </w:rPr>
        <w:t>(примерно 60%)</w:t>
      </w:r>
      <w:r w:rsidR="005A40FC">
        <w:rPr>
          <w:rFonts w:ascii="Times New Roman" w:hAnsi="Times New Roman" w:cs="Times New Roman"/>
          <w:sz w:val="24"/>
          <w:szCs w:val="24"/>
        </w:rPr>
        <w:t xml:space="preserve"> производится нашим организмом. Это вещество задействовано в ряде сложных функций, которые проходят в нашем организме. </w:t>
      </w:r>
    </w:p>
    <w:p w:rsidR="00F176E4" w:rsidRDefault="005A40FC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можете смело принимать его в качестве дополнительной спортивной добавки, лишним это точно не будет. </w:t>
      </w:r>
    </w:p>
    <w:p w:rsidR="00D953ED" w:rsidRDefault="005A40FC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Глютамин способствует увеличению в мышечной ткани Гормона роста (ГР), он также способен преобразовываться в печени в глюкозу, в результате чего мышцы больше накапливают глютамин.</w:t>
      </w:r>
    </w:p>
    <w:p w:rsidR="00F176E4" w:rsidRDefault="00F176E4" w:rsidP="00F176E4">
      <w:pPr>
        <w:rPr>
          <w:rFonts w:ascii="Times New Roman" w:hAnsi="Times New Roman" w:cs="Times New Roman"/>
          <w:i/>
          <w:sz w:val="28"/>
          <w:szCs w:val="28"/>
        </w:rPr>
      </w:pPr>
    </w:p>
    <w:p w:rsidR="00336243" w:rsidRPr="00935861" w:rsidRDefault="00336243" w:rsidP="00F176E4">
      <w:pPr>
        <w:jc w:val="right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861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Антиоксиданты</w:t>
      </w:r>
    </w:p>
    <w:p w:rsidR="00F176E4" w:rsidRDefault="00336243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в</w:t>
      </w:r>
      <w:r w:rsidRPr="00336243">
        <w:rPr>
          <w:rFonts w:ascii="Times New Roman" w:hAnsi="Times New Roman" w:cs="Times New Roman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sz w:val="24"/>
          <w:szCs w:val="24"/>
        </w:rPr>
        <w:t xml:space="preserve">очередных </w:t>
      </w:r>
      <w:r w:rsidRPr="00336243">
        <w:rPr>
          <w:rFonts w:ascii="Times New Roman" w:hAnsi="Times New Roman" w:cs="Times New Roman"/>
          <w:sz w:val="24"/>
          <w:szCs w:val="24"/>
        </w:rPr>
        <w:t xml:space="preserve">изнурительных </w:t>
      </w:r>
      <w:r>
        <w:rPr>
          <w:rFonts w:ascii="Times New Roman" w:hAnsi="Times New Roman" w:cs="Times New Roman"/>
          <w:sz w:val="24"/>
          <w:szCs w:val="24"/>
        </w:rPr>
        <w:t xml:space="preserve">занятий бодибилдингом в Вашем организме появляются невидимые враги, которые носят название – свободные радикалы. </w:t>
      </w:r>
    </w:p>
    <w:p w:rsidR="00F176E4" w:rsidRDefault="00336243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Они затормаживают рост мышечной ткани. </w:t>
      </w:r>
    </w:p>
    <w:p w:rsidR="00336243" w:rsidRDefault="00336243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Употребляя витамины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Е, которые выступают в роли мощных антиоксидантов</w:t>
      </w:r>
      <w:r w:rsidR="00F059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не дадите этим «вредителям» делать свое дело. Лучше всего принимать эти витамины по 500 мг вместе с протеиновым коктейлем сразу после тренировки. </w:t>
      </w:r>
    </w:p>
    <w:p w:rsidR="00935861" w:rsidRDefault="00935861" w:rsidP="009B0E2F">
      <w:pPr>
        <w:jc w:val="center"/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36243" w:rsidRPr="00F176E4" w:rsidRDefault="00F176E4" w:rsidP="00F176E4">
      <w:pPr>
        <w:rPr>
          <w:rFonts w:ascii="Times New Roman" w:hAnsi="Times New Roman" w:cs="Times New Roman"/>
          <w:b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176E4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2348F2D" wp14:editId="75657E25">
            <wp:simplePos x="0" y="0"/>
            <wp:positionH relativeFrom="margin">
              <wp:posOffset>4311015</wp:posOffset>
            </wp:positionH>
            <wp:positionV relativeFrom="paragraph">
              <wp:posOffset>-193675</wp:posOffset>
            </wp:positionV>
            <wp:extent cx="1616075" cy="1931035"/>
            <wp:effectExtent l="0" t="0" r="3175" b="0"/>
            <wp:wrapTight wrapText="bothSides">
              <wp:wrapPolygon edited="0">
                <wp:start x="0" y="0"/>
                <wp:lineTo x="0" y="21309"/>
                <wp:lineTo x="21388" y="21309"/>
                <wp:lineTo x="21388" y="0"/>
                <wp:lineTo x="0" y="0"/>
              </wp:wrapPolygon>
            </wp:wrapTight>
            <wp:docPr id="15" name="Рисунок 15" descr="Топ 10 спортивных добавок для неудержимого мышечного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п 10 спортивных добавок для неудержимого мышечного рос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243" w:rsidRPr="00F176E4">
        <w:rPr>
          <w:rFonts w:ascii="Times New Roman" w:hAnsi="Times New Roman" w:cs="Times New Roman"/>
          <w:b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Казеин</w:t>
      </w:r>
    </w:p>
    <w:p w:rsidR="008014CD" w:rsidRDefault="00C47FD1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Казеин представляет собой главный компонент молочного белка. </w:t>
      </w:r>
      <w:r w:rsidR="008014CD">
        <w:rPr>
          <w:rFonts w:ascii="Times New Roman" w:hAnsi="Times New Roman" w:cs="Times New Roman"/>
          <w:sz w:val="24"/>
          <w:szCs w:val="24"/>
        </w:rPr>
        <w:t xml:space="preserve">Попадая в ЖКТ, он превращается в гель, что способствует его длительному усвоению и перевариванию. </w:t>
      </w:r>
    </w:p>
    <w:p w:rsidR="00336243" w:rsidRPr="00336243" w:rsidRDefault="008014CD" w:rsidP="000E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Инструктора по бодибилдингу рекомендуют принимать казеин непосредственно перед сном чтобы предотвратить разрушение мышц, </w:t>
      </w:r>
      <w:r w:rsidR="00314B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обеспечить их дополнительный ночной рост.  </w:t>
      </w:r>
    </w:p>
    <w:p w:rsidR="00706D6F" w:rsidRPr="00935861" w:rsidRDefault="00706D6F" w:rsidP="000E490B">
      <w:pPr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F6C93" w:rsidRPr="00935861" w:rsidRDefault="00CF6C93" w:rsidP="009B0E2F">
      <w:pPr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86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Придерживаясь ежедневно правильного питания в сочетании с </w:t>
      </w:r>
      <w:r w:rsidR="00314BB6" w:rsidRPr="0093586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усердными силовыми тренировками и спортивными добавками,</w:t>
      </w:r>
      <w:r w:rsidRPr="0093586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стабильный и равноме</w:t>
      </w:r>
      <w:r w:rsidR="009B0E2F" w:rsidRPr="0093586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рный рост мышц Вам гарантирован!</w:t>
      </w:r>
    </w:p>
    <w:p w:rsidR="00935861" w:rsidRPr="00F176E4" w:rsidRDefault="00935861" w:rsidP="009B0E2F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176E4">
        <w:rPr>
          <w:rFonts w:ascii="Times New Roman" w:hAnsi="Times New Roman" w:cs="Times New Roman"/>
          <w:b/>
          <w:color w:val="0D0D0D" w:themeColor="text1" w:themeTint="F2"/>
          <w:sz w:val="3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Спешите заказать у нас </w:t>
      </w:r>
      <w:r w:rsidR="00F176E4">
        <w:rPr>
          <w:rFonts w:ascii="Times New Roman" w:hAnsi="Times New Roman" w:cs="Times New Roman"/>
          <w:b/>
          <w:color w:val="0D0D0D" w:themeColor="text1" w:themeTint="F2"/>
          <w:sz w:val="3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только </w:t>
      </w:r>
      <w:r w:rsidRPr="00F176E4">
        <w:rPr>
          <w:rFonts w:ascii="Times New Roman" w:hAnsi="Times New Roman" w:cs="Times New Roman"/>
          <w:b/>
          <w:color w:val="0D0D0D" w:themeColor="text1" w:themeTint="F2"/>
          <w:sz w:val="32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качественное спортивное питание!</w:t>
      </w:r>
    </w:p>
    <w:sectPr w:rsidR="00935861" w:rsidRPr="00F176E4" w:rsidSect="00706D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0A" w:rsidRDefault="006B1B0A" w:rsidP="000E490B">
      <w:pPr>
        <w:spacing w:after="0" w:line="240" w:lineRule="auto"/>
      </w:pPr>
      <w:r>
        <w:separator/>
      </w:r>
    </w:p>
  </w:endnote>
  <w:endnote w:type="continuationSeparator" w:id="0">
    <w:p w:rsidR="006B1B0A" w:rsidRDefault="006B1B0A" w:rsidP="000E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B" w:rsidRDefault="000E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B" w:rsidRDefault="000E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B" w:rsidRDefault="000E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0A" w:rsidRDefault="006B1B0A" w:rsidP="000E490B">
      <w:pPr>
        <w:spacing w:after="0" w:line="240" w:lineRule="auto"/>
      </w:pPr>
      <w:r>
        <w:separator/>
      </w:r>
    </w:p>
  </w:footnote>
  <w:footnote w:type="continuationSeparator" w:id="0">
    <w:p w:rsidR="006B1B0A" w:rsidRDefault="006B1B0A" w:rsidP="000E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B" w:rsidRDefault="000E49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B" w:rsidRDefault="000E49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B" w:rsidRDefault="000E4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A"/>
    <w:rsid w:val="00001101"/>
    <w:rsid w:val="000E490B"/>
    <w:rsid w:val="00111DBC"/>
    <w:rsid w:val="00132AEA"/>
    <w:rsid w:val="00210C3E"/>
    <w:rsid w:val="00246333"/>
    <w:rsid w:val="0025166B"/>
    <w:rsid w:val="0027704F"/>
    <w:rsid w:val="003056A5"/>
    <w:rsid w:val="00314BB6"/>
    <w:rsid w:val="00336243"/>
    <w:rsid w:val="004D7749"/>
    <w:rsid w:val="00502458"/>
    <w:rsid w:val="005636F1"/>
    <w:rsid w:val="005A40FC"/>
    <w:rsid w:val="005E79C1"/>
    <w:rsid w:val="00673B92"/>
    <w:rsid w:val="006A242F"/>
    <w:rsid w:val="006A40A3"/>
    <w:rsid w:val="006B1B0A"/>
    <w:rsid w:val="006C50E0"/>
    <w:rsid w:val="006E3094"/>
    <w:rsid w:val="006F5A7A"/>
    <w:rsid w:val="00706D6F"/>
    <w:rsid w:val="00777937"/>
    <w:rsid w:val="007C4815"/>
    <w:rsid w:val="007D318A"/>
    <w:rsid w:val="008014CD"/>
    <w:rsid w:val="008407BE"/>
    <w:rsid w:val="008A086B"/>
    <w:rsid w:val="008D36B1"/>
    <w:rsid w:val="008E794A"/>
    <w:rsid w:val="00935861"/>
    <w:rsid w:val="009B0E2F"/>
    <w:rsid w:val="00A75787"/>
    <w:rsid w:val="00AC54E0"/>
    <w:rsid w:val="00B30BA9"/>
    <w:rsid w:val="00B70AB7"/>
    <w:rsid w:val="00B819A0"/>
    <w:rsid w:val="00C22481"/>
    <w:rsid w:val="00C23374"/>
    <w:rsid w:val="00C47FD1"/>
    <w:rsid w:val="00C73AC6"/>
    <w:rsid w:val="00C974EF"/>
    <w:rsid w:val="00CF6C93"/>
    <w:rsid w:val="00D45EB2"/>
    <w:rsid w:val="00D47306"/>
    <w:rsid w:val="00D57E09"/>
    <w:rsid w:val="00D953ED"/>
    <w:rsid w:val="00DC3330"/>
    <w:rsid w:val="00DC6FE0"/>
    <w:rsid w:val="00ED65A0"/>
    <w:rsid w:val="00F05969"/>
    <w:rsid w:val="00F176E4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0B"/>
  </w:style>
  <w:style w:type="paragraph" w:styleId="a8">
    <w:name w:val="footer"/>
    <w:basedOn w:val="a"/>
    <w:link w:val="a9"/>
    <w:uiPriority w:val="99"/>
    <w:unhideWhenUsed/>
    <w:rsid w:val="000E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0B"/>
  </w:style>
  <w:style w:type="table" w:styleId="aa">
    <w:name w:val="Light Shading"/>
    <w:basedOn w:val="a1"/>
    <w:uiPriority w:val="60"/>
    <w:rsid w:val="00C23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2337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C23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C23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C23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C233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1"/>
    <w:uiPriority w:val="60"/>
    <w:rsid w:val="00C23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0B"/>
  </w:style>
  <w:style w:type="paragraph" w:styleId="a8">
    <w:name w:val="footer"/>
    <w:basedOn w:val="a"/>
    <w:link w:val="a9"/>
    <w:uiPriority w:val="99"/>
    <w:unhideWhenUsed/>
    <w:rsid w:val="000E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0B"/>
  </w:style>
  <w:style w:type="table" w:styleId="aa">
    <w:name w:val="Light Shading"/>
    <w:basedOn w:val="a1"/>
    <w:uiPriority w:val="60"/>
    <w:rsid w:val="00C23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2337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C23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C23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C23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C233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1"/>
    <w:uiPriority w:val="60"/>
    <w:rsid w:val="00C23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90CA-3F78-4A4F-9B34-16C8111D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2013-11-16T20:29:00Z</dcterms:created>
  <dcterms:modified xsi:type="dcterms:W3CDTF">2013-11-16T20:30:00Z</dcterms:modified>
</cp:coreProperties>
</file>