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25" w:rsidRPr="00D50325" w:rsidRDefault="00D50325" w:rsidP="00D50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Владивосток</w:t>
      </w:r>
    </w:p>
    <w:p w:rsidR="00D50325" w:rsidRPr="00527766" w:rsidRDefault="00D50325" w:rsidP="00D503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 xml:space="preserve">Если искать на карте России тот самый «город контрастов», то лучше, чем Владивосток, под это описание не попадет ни один другой уголок страны. Почему? Просто Владивосток – один из самых крупных портов России, просто сюда стекается много людей и много денег, и </w:t>
      </w:r>
      <w:proofErr w:type="gramStart"/>
      <w:r w:rsidRPr="00527766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Pr="00527766">
        <w:rPr>
          <w:rFonts w:ascii="Times New Roman" w:hAnsi="Times New Roman" w:cs="Times New Roman"/>
          <w:sz w:val="28"/>
          <w:szCs w:val="28"/>
        </w:rPr>
        <w:t xml:space="preserve"> поэтому его трудно назвать российским городом. Первое, что бросается в глаза – это то, что почти все машины здесь – иномарки, а все иномарки – японские, да к тому же еще и </w:t>
      </w:r>
      <w:proofErr w:type="spellStart"/>
      <w:r w:rsidRPr="00527766">
        <w:rPr>
          <w:rFonts w:ascii="Times New Roman" w:hAnsi="Times New Roman" w:cs="Times New Roman"/>
          <w:sz w:val="28"/>
          <w:szCs w:val="28"/>
        </w:rPr>
        <w:t>праворульные</w:t>
      </w:r>
      <w:proofErr w:type="spellEnd"/>
      <w:r w:rsidRPr="00527766">
        <w:rPr>
          <w:rFonts w:ascii="Times New Roman" w:hAnsi="Times New Roman" w:cs="Times New Roman"/>
          <w:sz w:val="28"/>
          <w:szCs w:val="28"/>
        </w:rPr>
        <w:t xml:space="preserve">. Это самый «автомобильный» регион России. </w:t>
      </w:r>
    </w:p>
    <w:p w:rsidR="00D50325" w:rsidRPr="00527766" w:rsidRDefault="00D50325" w:rsidP="00D503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 xml:space="preserve">Владивосток очень молодой город – ему только исполнилось 150. Здесь нет древних развалин и руин замков, зато одна только природа заставит любого туриста полюбить этот город раз и навсегда. Здесь есть все: побережье океана, сплошные бухты и заливы, скалы и песчаные пляжи. Неудивительно, что туризм во «Владике», как ласково его называют горожане, преобладает именно морской и подводный. Все это избавляет от вопроса, куда сходить и что посмотреть? Государственный морской заповедник просто обязан посетить каждый турист. Это место как будто осталось нетронутым человеком, это природа в чистом виде. </w:t>
      </w:r>
    </w:p>
    <w:p w:rsidR="00D50325" w:rsidRPr="00527766" w:rsidRDefault="00D50325" w:rsidP="00D503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 xml:space="preserve">Почти все достопримечательности Владика сконцентрированы в центре. И первое, куда сходит сходить – небывалых размеров океанариум. В этом музее есть почти все, что обитает в водах Охотского и Японского морей. Владивосток называют вторым Сан-Франциско. Еще Никита Хрущев хотел сделать из него самый продвинутый город. Главная современная достопримечательность- это вантовые мосты. Переправа между двумя частями города даже </w:t>
      </w:r>
      <w:proofErr w:type="gramStart"/>
      <w:r w:rsidRPr="00527766">
        <w:rPr>
          <w:rFonts w:ascii="Times New Roman" w:hAnsi="Times New Roman" w:cs="Times New Roman"/>
          <w:sz w:val="28"/>
          <w:szCs w:val="28"/>
        </w:rPr>
        <w:t>занесена</w:t>
      </w:r>
      <w:proofErr w:type="gramEnd"/>
      <w:r w:rsidRPr="00527766">
        <w:rPr>
          <w:rFonts w:ascii="Times New Roman" w:hAnsi="Times New Roman" w:cs="Times New Roman"/>
          <w:sz w:val="28"/>
          <w:szCs w:val="28"/>
        </w:rPr>
        <w:t xml:space="preserve"> в Книгу рекордов </w:t>
      </w:r>
      <w:proofErr w:type="spellStart"/>
      <w:r w:rsidRPr="00527766">
        <w:rPr>
          <w:rFonts w:ascii="Times New Roman" w:hAnsi="Times New Roman" w:cs="Times New Roman"/>
          <w:sz w:val="28"/>
          <w:szCs w:val="28"/>
        </w:rPr>
        <w:t>Гинесса</w:t>
      </w:r>
      <w:proofErr w:type="spellEnd"/>
      <w:r w:rsidRPr="00527766">
        <w:rPr>
          <w:rFonts w:ascii="Times New Roman" w:hAnsi="Times New Roman" w:cs="Times New Roman"/>
          <w:sz w:val="28"/>
          <w:szCs w:val="28"/>
        </w:rPr>
        <w:t>. Хрущеву же принадлежит и идея строительства здесь фуникулера. Любая экскурсия по Владивосток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7766">
        <w:rPr>
          <w:rFonts w:ascii="Times New Roman" w:hAnsi="Times New Roman" w:cs="Times New Roman"/>
          <w:sz w:val="28"/>
          <w:szCs w:val="28"/>
        </w:rPr>
        <w:t xml:space="preserve"> начнется именно отсюда, из фуникулера весь город как на ладони.  Одна из самых необычных экскурсий, которую точно стоит посетить – на острове Русский. Местные диггеры водят туристов по заброшенным островным подземельям. На Русском больше 700 подземных бункеров и тоннелей, которые когда-то были построены для обороны страны на востоке. </w:t>
      </w:r>
    </w:p>
    <w:p w:rsidR="00D50325" w:rsidRPr="00527766" w:rsidRDefault="00D50325" w:rsidP="00D503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 xml:space="preserve">Найти гостиницу во Владивостоке не составит большого труда. Выбирать есть из чего. Средняя цена за одну ночь в одном из самых </w:t>
      </w:r>
      <w:proofErr w:type="gramStart"/>
      <w:r w:rsidRPr="00527766">
        <w:rPr>
          <w:rFonts w:ascii="Times New Roman" w:hAnsi="Times New Roman" w:cs="Times New Roman"/>
          <w:sz w:val="28"/>
          <w:szCs w:val="28"/>
        </w:rPr>
        <w:t>престижным</w:t>
      </w:r>
      <w:proofErr w:type="gramEnd"/>
      <w:r w:rsidRPr="00527766">
        <w:rPr>
          <w:rFonts w:ascii="Times New Roman" w:hAnsi="Times New Roman" w:cs="Times New Roman"/>
          <w:sz w:val="28"/>
          <w:szCs w:val="28"/>
        </w:rPr>
        <w:t xml:space="preserve"> отелей – 3000 российских рублей. Чаще всего туристы предпочитают гостиницу «Яхонт», отель «Арбат» или «</w:t>
      </w:r>
      <w:r w:rsidRPr="00527766">
        <w:rPr>
          <w:rFonts w:ascii="Times New Roman" w:hAnsi="Times New Roman" w:cs="Times New Roman"/>
          <w:sz w:val="28"/>
          <w:szCs w:val="28"/>
          <w:lang w:val="en-US"/>
        </w:rPr>
        <w:t>Sunrise</w:t>
      </w:r>
      <w:r w:rsidRPr="00527766">
        <w:rPr>
          <w:rFonts w:ascii="Times New Roman" w:hAnsi="Times New Roman" w:cs="Times New Roman"/>
          <w:sz w:val="28"/>
          <w:szCs w:val="28"/>
        </w:rPr>
        <w:t xml:space="preserve">», это лучшие варианты по соотношению цена-качество обслуживания. </w:t>
      </w:r>
    </w:p>
    <w:p w:rsidR="00D50325" w:rsidRPr="00527766" w:rsidRDefault="00D50325" w:rsidP="00D503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 xml:space="preserve">«Бархатный» сезон во Владивостоке с начала июля до конца сентября. Это время, когда в городе наступает лето и Владивосток становится особенно привлекательным.  </w:t>
      </w:r>
    </w:p>
    <w:p w:rsidR="00DD42E0" w:rsidRDefault="00DD42E0"/>
    <w:sectPr w:rsidR="00DD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50325"/>
    <w:rsid w:val="00D50325"/>
    <w:rsid w:val="00DD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MARTINENKO</dc:creator>
  <cp:keywords/>
  <dc:description/>
  <cp:lastModifiedBy>MARTINENKO</cp:lastModifiedBy>
  <cp:revision>2</cp:revision>
  <dcterms:created xsi:type="dcterms:W3CDTF">2014-03-23T08:13:00Z</dcterms:created>
  <dcterms:modified xsi:type="dcterms:W3CDTF">2014-03-23T08:13:00Z</dcterms:modified>
</cp:coreProperties>
</file>