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A2A8B">
        <w:rPr>
          <w:rFonts w:ascii="Times New Roman" w:hAnsi="Times New Roman" w:cs="Times New Roman"/>
          <w:b/>
          <w:sz w:val="24"/>
          <w:szCs w:val="24"/>
          <w:highlight w:val="white"/>
        </w:rPr>
        <w:t>Менингит болезнь, о которой не знают.</w:t>
      </w: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A2A8B">
        <w:rPr>
          <w:rFonts w:ascii="Times New Roman" w:hAnsi="Times New Roman" w:cs="Times New Roman"/>
          <w:sz w:val="24"/>
          <w:szCs w:val="24"/>
          <w:highlight w:val="white"/>
        </w:rPr>
        <w:t>Каждый в свое время слышал от мамы или родного человека следующую фразу: «</w:t>
      </w:r>
      <w:proofErr w:type="gramStart"/>
      <w:r w:rsidRPr="00DA2A8B">
        <w:rPr>
          <w:rFonts w:ascii="Times New Roman" w:hAnsi="Times New Roman" w:cs="Times New Roman"/>
          <w:sz w:val="24"/>
          <w:szCs w:val="24"/>
          <w:highlight w:val="white"/>
        </w:rPr>
        <w:t>Одевай шапку</w:t>
      </w:r>
      <w:proofErr w:type="gramEnd"/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 на улице холодно, а то простудишь голову!». Под словосочетание: «Простудишь голову» и скрывается опасная болезнь – менингит! </w:t>
      </w: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Многие врачи подтверждают, что без головного убора можно ходить, когда температура воздуха понижается </w:t>
      </w:r>
      <w:proofErr w:type="gramStart"/>
      <w:r w:rsidRPr="00DA2A8B">
        <w:rPr>
          <w:rFonts w:ascii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DA2A8B">
        <w:rPr>
          <w:rFonts w:ascii="Times New Roman" w:hAnsi="Times New Roman" w:cs="Times New Roman"/>
          <w:sz w:val="24"/>
          <w:szCs w:val="24"/>
          <w:highlight w:val="white"/>
        </w:rPr>
        <w:t>минус</w:t>
      </w:r>
      <w:proofErr w:type="gramEnd"/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 десяти градусов по Цельсию и заработать менингит невозможно. Конечно же, врачи и не говорят, чтобы все ходили головного убранства. </w:t>
      </w: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A2A8B">
        <w:rPr>
          <w:rFonts w:ascii="Times New Roman" w:hAnsi="Times New Roman" w:cs="Times New Roman"/>
          <w:b/>
          <w:sz w:val="24"/>
          <w:szCs w:val="24"/>
          <w:highlight w:val="white"/>
        </w:rPr>
        <w:t>Причины заболевания менингитом:</w:t>
      </w: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A2A8B">
        <w:rPr>
          <w:rFonts w:ascii="Times New Roman" w:hAnsi="Times New Roman" w:cs="Times New Roman"/>
          <w:sz w:val="24"/>
          <w:szCs w:val="24"/>
          <w:highlight w:val="white"/>
        </w:rPr>
        <w:t>Из-за чего появляется менингит, либо какие возбудители способствуют его появлению. В основном это вирусы, грибки и бактерии. Похватать менингит можно в любом возрасте. Менингиту не важен возраст, ему интересно, каково состояние человека. К примеру, уязвимы к болезни как бы это не печально звучало - недоношенные дети, так как организм у них ослаблен. Подвержены риску заболевания группы людей с болезнями нервной системы (травмы головы, спины, позвоночника). В целом конечно факторов намного больше. Одной из форм менингита является вирусный, то есть который может передаваться инфекционным путем</w:t>
      </w: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A2A8B">
        <w:rPr>
          <w:rFonts w:ascii="Times New Roman" w:hAnsi="Times New Roman" w:cs="Times New Roman"/>
          <w:b/>
          <w:sz w:val="24"/>
          <w:szCs w:val="24"/>
          <w:highlight w:val="white"/>
        </w:rPr>
        <w:t>Разновидности болезни:</w:t>
      </w: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Один из видов это </w:t>
      </w:r>
      <w:r w:rsidRPr="00DA2A8B">
        <w:rPr>
          <w:rFonts w:ascii="Times New Roman" w:hAnsi="Times New Roman" w:cs="Times New Roman"/>
          <w:i/>
          <w:sz w:val="24"/>
          <w:szCs w:val="24"/>
          <w:highlight w:val="white"/>
        </w:rPr>
        <w:t>«Менингококковый менингит»-</w:t>
      </w:r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 начинается очень агрессивно, у человека заболевшего данным видом начинается лихорадка и озноб. Первые дни у </w:t>
      </w:r>
      <w:proofErr w:type="gramStart"/>
      <w:r w:rsidRPr="00DA2A8B">
        <w:rPr>
          <w:rFonts w:ascii="Times New Roman" w:hAnsi="Times New Roman" w:cs="Times New Roman"/>
          <w:sz w:val="24"/>
          <w:szCs w:val="24"/>
          <w:highlight w:val="white"/>
        </w:rPr>
        <w:t>заболевшего</w:t>
      </w:r>
      <w:proofErr w:type="gramEnd"/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 появляется сыпь. В случае обнаружения подобных симптомов необходимо срочно обратиться к врачу! Летальных исходов при данном виде – 50 % в случае, если не посещения больницы.</w:t>
      </w: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DA2A8B">
        <w:rPr>
          <w:rFonts w:ascii="Times New Roman" w:hAnsi="Times New Roman" w:cs="Times New Roman"/>
          <w:i/>
          <w:sz w:val="24"/>
          <w:szCs w:val="24"/>
          <w:highlight w:val="white"/>
        </w:rPr>
        <w:t>«Пневмококковый менингит»</w:t>
      </w:r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 - у заболевших наблюдается расстройство сознания</w:t>
      </w:r>
      <w:r w:rsidR="003E3F9C" w:rsidRPr="003E3F9C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 порой доходит до судорог.</w:t>
      </w:r>
      <w:proofErr w:type="gramEnd"/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 Первые дни </w:t>
      </w:r>
      <w:r w:rsidR="003E3F9C" w:rsidRPr="00DA2A8B">
        <w:rPr>
          <w:rFonts w:ascii="Times New Roman" w:hAnsi="Times New Roman" w:cs="Times New Roman"/>
          <w:sz w:val="24"/>
          <w:szCs w:val="24"/>
          <w:highlight w:val="white"/>
        </w:rPr>
        <w:t>болезнь</w:t>
      </w:r>
      <w:r w:rsidR="003E3F9C" w:rsidRPr="003E3F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E3F9C" w:rsidRPr="00DA2A8B">
        <w:rPr>
          <w:rFonts w:ascii="Times New Roman" w:hAnsi="Times New Roman" w:cs="Times New Roman"/>
          <w:sz w:val="24"/>
          <w:szCs w:val="24"/>
          <w:highlight w:val="white"/>
        </w:rPr>
        <w:t>развивается</w:t>
      </w:r>
      <w:r w:rsidR="003E3F9C" w:rsidRPr="003E3F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DA2A8B">
        <w:rPr>
          <w:rFonts w:ascii="Times New Roman" w:hAnsi="Times New Roman" w:cs="Times New Roman"/>
          <w:sz w:val="24"/>
          <w:szCs w:val="24"/>
          <w:highlight w:val="white"/>
        </w:rPr>
        <w:t>не так агрессивно</w:t>
      </w:r>
      <w:r w:rsidR="003E3F9C" w:rsidRPr="003E3F9C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 но если не обратиться к врачу, последствия могут быть плачевные.</w:t>
      </w: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A2A8B">
        <w:rPr>
          <w:rFonts w:ascii="Times New Roman" w:hAnsi="Times New Roman" w:cs="Times New Roman"/>
          <w:i/>
          <w:sz w:val="24"/>
          <w:szCs w:val="24"/>
          <w:highlight w:val="white"/>
        </w:rPr>
        <w:t>«Вирусный менингит»</w:t>
      </w:r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 - может проявляться как обычная вирусная инфекция и человек может не сразу обратить на нее внимание.  Но как только начнется лихорадка, необходимо применять меры и не запускать с этим делом.</w:t>
      </w: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A2A8B">
        <w:rPr>
          <w:rFonts w:ascii="Times New Roman" w:hAnsi="Times New Roman" w:cs="Times New Roman"/>
          <w:sz w:val="24"/>
          <w:szCs w:val="24"/>
          <w:highlight w:val="white"/>
        </w:rPr>
        <w:t>Лечение этой болезни:</w:t>
      </w: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2A8B" w:rsidRPr="00DA2A8B" w:rsidRDefault="00DA2A8B" w:rsidP="00D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A8B">
        <w:rPr>
          <w:rFonts w:ascii="Times New Roman" w:hAnsi="Times New Roman" w:cs="Times New Roman"/>
          <w:sz w:val="24"/>
          <w:szCs w:val="24"/>
          <w:highlight w:val="white"/>
        </w:rPr>
        <w:t xml:space="preserve">Лечиться необходимо при любых обстоятельствах в больницы, не нужно уповать на постельный режим дома и антибиотики. Независимо, какой возраст у заболевшего, комплексное лечение необходимо проводить у профессионалов своего дела- то есть врачей. </w:t>
      </w:r>
    </w:p>
    <w:p w:rsidR="00DA2A8B" w:rsidRDefault="00DA2A8B" w:rsidP="00DA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при тяжелых стадиях менингита применяют  реанимационные процедуры, при этом менингит вылечивается полностью. </w:t>
      </w:r>
    </w:p>
    <w:p w:rsidR="00DA2A8B" w:rsidRDefault="00DA2A8B" w:rsidP="00DA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основных правил при лечении менингита своевременное обращение к врачу.</w:t>
      </w:r>
    </w:p>
    <w:p w:rsidR="00DA2A8B" w:rsidRDefault="00DA2A8B" w:rsidP="00DA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здоровьем, будьте здоровы.</w:t>
      </w:r>
    </w:p>
    <w:p w:rsidR="00DA2A8B" w:rsidRPr="00DA2A8B" w:rsidRDefault="00DA2A8B" w:rsidP="00DA2A8B">
      <w:pPr>
        <w:rPr>
          <w:rFonts w:ascii="Times New Roman" w:hAnsi="Times New Roman" w:cs="Times New Roman"/>
          <w:sz w:val="24"/>
          <w:szCs w:val="24"/>
        </w:rPr>
      </w:pPr>
    </w:p>
    <w:sectPr w:rsidR="00DA2A8B" w:rsidRPr="00DA2A8B" w:rsidSect="00D979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12CA"/>
    <w:rsid w:val="000018A0"/>
    <w:rsid w:val="000728FD"/>
    <w:rsid w:val="0013445B"/>
    <w:rsid w:val="00184FE4"/>
    <w:rsid w:val="001B08A1"/>
    <w:rsid w:val="001D2718"/>
    <w:rsid w:val="002019A5"/>
    <w:rsid w:val="00296AAC"/>
    <w:rsid w:val="00357138"/>
    <w:rsid w:val="003C6850"/>
    <w:rsid w:val="003E3F9C"/>
    <w:rsid w:val="003F7160"/>
    <w:rsid w:val="00435E4A"/>
    <w:rsid w:val="00491FB4"/>
    <w:rsid w:val="0049651A"/>
    <w:rsid w:val="004D671E"/>
    <w:rsid w:val="005A38D0"/>
    <w:rsid w:val="005B67BD"/>
    <w:rsid w:val="006007A0"/>
    <w:rsid w:val="006612CA"/>
    <w:rsid w:val="00721AAA"/>
    <w:rsid w:val="00764138"/>
    <w:rsid w:val="008452DC"/>
    <w:rsid w:val="0085515B"/>
    <w:rsid w:val="00916F70"/>
    <w:rsid w:val="009E63E8"/>
    <w:rsid w:val="00A10A85"/>
    <w:rsid w:val="00A83824"/>
    <w:rsid w:val="00A85F05"/>
    <w:rsid w:val="00AD1F54"/>
    <w:rsid w:val="00B03B9D"/>
    <w:rsid w:val="00B04428"/>
    <w:rsid w:val="00BD1BBC"/>
    <w:rsid w:val="00BE416C"/>
    <w:rsid w:val="00C951FA"/>
    <w:rsid w:val="00CB2605"/>
    <w:rsid w:val="00D12162"/>
    <w:rsid w:val="00D3414C"/>
    <w:rsid w:val="00D52882"/>
    <w:rsid w:val="00D57529"/>
    <w:rsid w:val="00DA2A8B"/>
    <w:rsid w:val="00E713C3"/>
    <w:rsid w:val="00E87137"/>
    <w:rsid w:val="00F036BE"/>
    <w:rsid w:val="00F25C23"/>
    <w:rsid w:val="00FE48A1"/>
    <w:rsid w:val="00F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0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megamax1mus</dc:creator>
  <cp:lastModifiedBy>USER</cp:lastModifiedBy>
  <cp:revision>3</cp:revision>
  <dcterms:created xsi:type="dcterms:W3CDTF">2013-09-27T14:40:00Z</dcterms:created>
  <dcterms:modified xsi:type="dcterms:W3CDTF">2013-09-27T14:41:00Z</dcterms:modified>
</cp:coreProperties>
</file>