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BE" w:rsidRDefault="00F66DBE" w:rsidP="007D1125">
      <w:pPr>
        <w:pStyle w:val="western"/>
        <w:spacing w:after="202" w:afterAutospacing="0"/>
      </w:pPr>
      <w:bookmarkStart w:id="0" w:name="_GoBack"/>
      <w:bookmarkEnd w:id="0"/>
    </w:p>
    <w:p w:rsidR="0079663C" w:rsidRDefault="0079663C">
      <w:r w:rsidRPr="0079663C">
        <w:rPr>
          <w:b/>
        </w:rPr>
        <w:t>Арбалет архонт: цена</w:t>
      </w:r>
      <w:r>
        <w:t xml:space="preserve"> соответствует качеству</w:t>
      </w:r>
    </w:p>
    <w:p w:rsidR="0079663C" w:rsidRDefault="0079663C">
      <w:r>
        <w:t>Вы ищете компактный</w:t>
      </w:r>
      <w:r w:rsidR="000E4178">
        <w:t>,</w:t>
      </w:r>
      <w:r>
        <w:t xml:space="preserve"> блочный</w:t>
      </w:r>
      <w:r w:rsidR="000E4178">
        <w:t>,</w:t>
      </w:r>
      <w:r>
        <w:t xml:space="preserve"> легкий и одновременно мощный арбалет? Мы предлагаем именно такой спортивный вариант оружия</w:t>
      </w:r>
      <w:r w:rsidR="004D5845">
        <w:t xml:space="preserve"> – это </w:t>
      </w:r>
      <w:r w:rsidR="004D5845" w:rsidRPr="004D5845">
        <w:rPr>
          <w:b/>
        </w:rPr>
        <w:t>арбалет архонт</w:t>
      </w:r>
      <w:r w:rsidR="00F71576">
        <w:rPr>
          <w:b/>
        </w:rPr>
        <w:t>,</w:t>
      </w:r>
      <w:r>
        <w:t xml:space="preserve"> </w:t>
      </w:r>
      <w:r w:rsidR="004D5845" w:rsidRPr="004D5845">
        <w:rPr>
          <w:b/>
        </w:rPr>
        <w:t xml:space="preserve">купить </w:t>
      </w:r>
      <w:r w:rsidR="00F71576" w:rsidRPr="00F71576">
        <w:t>который</w:t>
      </w:r>
      <w:r w:rsidR="00F71576">
        <w:rPr>
          <w:b/>
        </w:rPr>
        <w:t xml:space="preserve"> </w:t>
      </w:r>
      <w:r w:rsidR="004D5845">
        <w:t xml:space="preserve">можно </w:t>
      </w:r>
      <w:r w:rsidR="005015EF">
        <w:t>оставить заявку</w:t>
      </w:r>
      <w:r w:rsidR="003C7F15" w:rsidRPr="003C7F15">
        <w:rPr>
          <w:b/>
        </w:rPr>
        <w:t xml:space="preserve"> </w:t>
      </w:r>
      <w:r w:rsidR="004D5845">
        <w:t xml:space="preserve">прямо </w:t>
      </w:r>
      <w:r w:rsidR="003C7F15">
        <w:t xml:space="preserve">в нашем </w:t>
      </w:r>
      <w:r w:rsidR="003C7F15" w:rsidRPr="003C7F15">
        <w:rPr>
          <w:b/>
        </w:rPr>
        <w:t>интернет-магазине</w:t>
      </w:r>
      <w:r w:rsidR="004D5845">
        <w:t xml:space="preserve">. А сделать это стоит, поскольку он </w:t>
      </w:r>
      <w:r>
        <w:t>облад</w:t>
      </w:r>
      <w:r w:rsidR="004D5845">
        <w:t>ает</w:t>
      </w:r>
      <w:r>
        <w:t xml:space="preserve"> целым рядом преимуществ по сравнению со своими собратьями.</w:t>
      </w:r>
    </w:p>
    <w:p w:rsidR="000A1829" w:rsidRDefault="00F71576">
      <w:r w:rsidRPr="0079663C">
        <w:rPr>
          <w:b/>
        </w:rPr>
        <w:t>Арбалет архонт</w:t>
      </w:r>
      <w:r>
        <w:t xml:space="preserve"> имеет о</w:t>
      </w:r>
      <w:r w:rsidR="000A1829">
        <w:t>птический прицел с подсветкой</w:t>
      </w:r>
      <w:r>
        <w:t>,</w:t>
      </w:r>
      <w:r w:rsidR="000A1829">
        <w:t xml:space="preserve"> обеспечи</w:t>
      </w:r>
      <w:r>
        <w:t>вающий</w:t>
      </w:r>
      <w:r w:rsidR="000A1829">
        <w:t xml:space="preserve"> попадание на расстояние до 90 метров. </w:t>
      </w:r>
      <w:r w:rsidR="00F66DBE">
        <w:t>Причем п</w:t>
      </w:r>
      <w:r w:rsidR="000A1829">
        <w:t>ри заявленной силе натяжения плеч 43 кгс, вы всегда можете поставить запасные плечи с блоками и тетивой с натяжением 90</w:t>
      </w:r>
      <w:r w:rsidR="000A6A6A">
        <w:t xml:space="preserve"> </w:t>
      </w:r>
      <w:r w:rsidR="000A1829">
        <w:t>кгс.</w:t>
      </w:r>
    </w:p>
    <w:p w:rsidR="000A1829" w:rsidRDefault="004919D2">
      <w:r>
        <w:t>Небольшой размер</w:t>
      </w:r>
      <w:r w:rsidR="000A1829">
        <w:t xml:space="preserve"> </w:t>
      </w:r>
      <w:r w:rsidR="00D76F12">
        <w:t>достигаетс</w:t>
      </w:r>
      <w:r w:rsidR="00E21243">
        <w:t>я</w:t>
      </w:r>
      <w:r w:rsidR="000A1829">
        <w:t xml:space="preserve"> эргономичной формой арбалета. Дизайнеры обеспечили </w:t>
      </w:r>
      <w:r>
        <w:t>ему</w:t>
      </w:r>
      <w:r w:rsidR="00E21243">
        <w:t xml:space="preserve"> не только внушительный вид, но и </w:t>
      </w:r>
      <w:r w:rsidR="000A1829">
        <w:t>функциональн</w:t>
      </w:r>
      <w:r w:rsidR="00E21243">
        <w:t>ость</w:t>
      </w:r>
      <w:r w:rsidR="000A1829">
        <w:t xml:space="preserve">, сделав плечи практически параллельными. Это добавило необходимую компактность. </w:t>
      </w:r>
    </w:p>
    <w:p w:rsidR="000A1829" w:rsidRDefault="000A1829">
      <w:r>
        <w:t>На облегчение веса работает изменение формы колодки плечей и удобный рамочный приклад.</w:t>
      </w:r>
    </w:p>
    <w:p w:rsidR="000A1829" w:rsidRDefault="000A1829">
      <w:pPr>
        <w:rPr>
          <w:rStyle w:val="a5"/>
          <w:b w:val="0"/>
        </w:rPr>
      </w:pPr>
      <w:r>
        <w:t xml:space="preserve">Спусковая система </w:t>
      </w:r>
      <w:r w:rsidRPr="000A1829">
        <w:rPr>
          <w:rStyle w:val="a5"/>
          <w:b w:val="0"/>
        </w:rPr>
        <w:t>«</w:t>
      </w:r>
      <w:proofErr w:type="spellStart"/>
      <w:r w:rsidRPr="000A1829">
        <w:rPr>
          <w:rStyle w:val="a5"/>
          <w:b w:val="0"/>
        </w:rPr>
        <w:t>Power</w:t>
      </w:r>
      <w:proofErr w:type="spellEnd"/>
      <w:r w:rsidRPr="000A1829">
        <w:rPr>
          <w:rStyle w:val="a5"/>
          <w:b w:val="0"/>
        </w:rPr>
        <w:t xml:space="preserve"> </w:t>
      </w:r>
      <w:proofErr w:type="spellStart"/>
      <w:r w:rsidRPr="000A1829">
        <w:rPr>
          <w:rStyle w:val="a5"/>
          <w:b w:val="0"/>
        </w:rPr>
        <w:t>Touch</w:t>
      </w:r>
      <w:proofErr w:type="spellEnd"/>
      <w:r w:rsidRPr="000A1829">
        <w:rPr>
          <w:rStyle w:val="a5"/>
          <w:b w:val="0"/>
        </w:rPr>
        <w:t xml:space="preserve">» </w:t>
      </w:r>
      <w:r w:rsidR="00613966">
        <w:rPr>
          <w:rStyle w:val="a5"/>
          <w:b w:val="0"/>
        </w:rPr>
        <w:t>гарантирует</w:t>
      </w:r>
      <w:r w:rsidRPr="000A1829">
        <w:rPr>
          <w:rStyle w:val="a5"/>
          <w:b w:val="0"/>
        </w:rPr>
        <w:t xml:space="preserve"> плавность спуска</w:t>
      </w:r>
      <w:r>
        <w:rPr>
          <w:rStyle w:val="a5"/>
          <w:b w:val="0"/>
        </w:rPr>
        <w:t xml:space="preserve">. Это </w:t>
      </w:r>
      <w:r w:rsidR="002B2104">
        <w:rPr>
          <w:rStyle w:val="a5"/>
          <w:b w:val="0"/>
        </w:rPr>
        <w:t>минимизирует отдачу,  позволяя производить более точные выстрелы.</w:t>
      </w:r>
    </w:p>
    <w:p w:rsidR="002B2104" w:rsidRDefault="002B2104">
      <w:pPr>
        <w:rPr>
          <w:rStyle w:val="a5"/>
          <w:b w:val="0"/>
        </w:rPr>
      </w:pPr>
      <w:r>
        <w:rPr>
          <w:rStyle w:val="a5"/>
          <w:b w:val="0"/>
        </w:rPr>
        <w:t xml:space="preserve">Плюсы </w:t>
      </w:r>
      <w:r w:rsidRPr="002B2104">
        <w:rPr>
          <w:rStyle w:val="a5"/>
        </w:rPr>
        <w:t>арбалета архонт</w:t>
      </w:r>
      <w:r>
        <w:rPr>
          <w:rStyle w:val="a5"/>
          <w:b w:val="0"/>
        </w:rPr>
        <w:t>:</w:t>
      </w:r>
    </w:p>
    <w:p w:rsidR="002B2104" w:rsidRDefault="002B2104" w:rsidP="002B2104">
      <w:pPr>
        <w:pStyle w:val="a6"/>
        <w:numPr>
          <w:ilvl w:val="0"/>
          <w:numId w:val="6"/>
        </w:numPr>
      </w:pPr>
      <w:r>
        <w:t>практически «тихий» выстрел, благодаря улучшенной форме дуг;</w:t>
      </w:r>
    </w:p>
    <w:p w:rsidR="002B2104" w:rsidRDefault="002B2104" w:rsidP="002B2104">
      <w:pPr>
        <w:pStyle w:val="a6"/>
        <w:numPr>
          <w:ilvl w:val="0"/>
          <w:numId w:val="6"/>
        </w:numPr>
      </w:pPr>
      <w:r>
        <w:t>высокопрочная тетива;</w:t>
      </w:r>
    </w:p>
    <w:p w:rsidR="002B2104" w:rsidRDefault="00613966" w:rsidP="002B2104">
      <w:pPr>
        <w:pStyle w:val="a6"/>
        <w:numPr>
          <w:ilvl w:val="0"/>
          <w:numId w:val="6"/>
        </w:numPr>
      </w:pPr>
      <w:r>
        <w:t xml:space="preserve">двойная </w:t>
      </w:r>
      <w:r w:rsidR="002B2104">
        <w:t>защита от холостого выстрела;</w:t>
      </w:r>
    </w:p>
    <w:p w:rsidR="002B2104" w:rsidRPr="00AD1E2C" w:rsidRDefault="003C7F15" w:rsidP="002B2104">
      <w:pPr>
        <w:pStyle w:val="a6"/>
        <w:numPr>
          <w:ilvl w:val="0"/>
          <w:numId w:val="6"/>
        </w:numPr>
        <w:rPr>
          <w:rStyle w:val="a5"/>
          <w:bCs w:val="0"/>
        </w:rPr>
      </w:pPr>
      <w:r>
        <w:t xml:space="preserve">увеличение скорости выстрела за счет </w:t>
      </w:r>
      <w:r w:rsidR="002B2104">
        <w:t>удлиненн</w:t>
      </w:r>
      <w:r>
        <w:t>ой</w:t>
      </w:r>
      <w:r w:rsidR="002B2104">
        <w:t xml:space="preserve"> н</w:t>
      </w:r>
      <w:r w:rsidR="00CB5DEF">
        <w:t>а</w:t>
      </w:r>
      <w:r w:rsidR="002B2104">
        <w:t>пр</w:t>
      </w:r>
      <w:r w:rsidR="00CB5DEF">
        <w:t>а</w:t>
      </w:r>
      <w:r w:rsidR="002B2104">
        <w:t>вляющ</w:t>
      </w:r>
      <w:r>
        <w:t>ей</w:t>
      </w:r>
      <w:r w:rsidR="002B2104">
        <w:t xml:space="preserve"> (</w:t>
      </w:r>
      <w:r w:rsidR="002B2104" w:rsidRPr="002B2104">
        <w:t>до</w:t>
      </w:r>
      <w:r w:rsidR="002B2104" w:rsidRPr="002B2104">
        <w:rPr>
          <w:rStyle w:val="a5"/>
          <w:b w:val="0"/>
        </w:rPr>
        <w:t>115,8 м/</w:t>
      </w:r>
      <w:proofErr w:type="gramStart"/>
      <w:r w:rsidR="002B2104" w:rsidRPr="002B2104">
        <w:rPr>
          <w:rStyle w:val="a5"/>
          <w:b w:val="0"/>
        </w:rPr>
        <w:t>с</w:t>
      </w:r>
      <w:r w:rsidR="00AA6F33">
        <w:rPr>
          <w:rStyle w:val="a5"/>
          <w:b w:val="0"/>
        </w:rPr>
        <w:t xml:space="preserve"> </w:t>
      </w:r>
      <w:r w:rsidR="002B2104" w:rsidRPr="002B2104">
        <w:rPr>
          <w:rStyle w:val="a5"/>
          <w:b w:val="0"/>
        </w:rPr>
        <w:t xml:space="preserve"> при</w:t>
      </w:r>
      <w:proofErr w:type="gramEnd"/>
      <w:r w:rsidR="002B2104" w:rsidRPr="002B2104">
        <w:rPr>
          <w:rStyle w:val="a5"/>
          <w:b w:val="0"/>
        </w:rPr>
        <w:t xml:space="preserve"> плечах 90 кгс)</w:t>
      </w:r>
    </w:p>
    <w:p w:rsidR="00AD1E2C" w:rsidRDefault="00AD1E2C" w:rsidP="00AD1E2C">
      <w:r w:rsidRPr="00AD1E2C">
        <w:t>Спорт и охота</w:t>
      </w:r>
    </w:p>
    <w:p w:rsidR="00F7498E" w:rsidRDefault="00F7498E" w:rsidP="00AD1E2C">
      <w:r>
        <w:t>Этот арбалет станет идеальным попутчиком при любой форме выбранного вами досуга. Его компактная форма</w:t>
      </w:r>
      <w:r w:rsidR="00BA18EF">
        <w:t xml:space="preserve"> и легкий вес</w:t>
      </w:r>
      <w:r>
        <w:t xml:space="preserve"> позволит бесшумно пробираться по зарослям</w:t>
      </w:r>
      <w:r w:rsidR="00E72D4C">
        <w:t>, не задевая ветки</w:t>
      </w:r>
      <w:r>
        <w:t xml:space="preserve">. </w:t>
      </w:r>
      <w:r w:rsidR="00BA18EF">
        <w:t>К тому же</w:t>
      </w:r>
      <w:r w:rsidR="00635EDC">
        <w:t>,</w:t>
      </w:r>
      <w:r w:rsidR="00BA18EF">
        <w:t xml:space="preserve"> камуфляжный дизайн</w:t>
      </w:r>
      <w:r w:rsidR="00635EDC">
        <w:t xml:space="preserve"> никак не выдаст вашего присутствия.</w:t>
      </w:r>
      <w:r w:rsidR="00BA18EF">
        <w:t xml:space="preserve"> </w:t>
      </w:r>
    </w:p>
    <w:p w:rsidR="00912845" w:rsidRDefault="00912845" w:rsidP="00AD1E2C">
      <w:r>
        <w:t xml:space="preserve">Прицельная планка, </w:t>
      </w:r>
      <w:r w:rsidR="00084881">
        <w:t>закрепляемая</w:t>
      </w:r>
      <w:r>
        <w:t xml:space="preserve"> после пристрелки, </w:t>
      </w:r>
      <w:r w:rsidR="00E72D4C">
        <w:t>так же работает на</w:t>
      </w:r>
      <w:r>
        <w:t xml:space="preserve"> точность выстрела. Причем наличие прорезиненной фиксирующей скобы, способствует лучшей </w:t>
      </w:r>
      <w:r w:rsidR="00084881">
        <w:t xml:space="preserve">установке </w:t>
      </w:r>
      <w:r>
        <w:t xml:space="preserve"> стрелы. </w:t>
      </w:r>
      <w:r w:rsidR="00AA6F33">
        <w:t>Кроме того, поскольку</w:t>
      </w:r>
      <w:r>
        <w:t xml:space="preserve"> после спуска </w:t>
      </w:r>
      <w:r>
        <w:lastRenderedPageBreak/>
        <w:t xml:space="preserve">резина гасит дребезжание скобы, вы гарантированно получаете дополнительную бесшумность и шанс на второй выстрел. И только настоящие ценители знают </w:t>
      </w:r>
      <w:r w:rsidRPr="00912845">
        <w:rPr>
          <w:b/>
        </w:rPr>
        <w:t xml:space="preserve">цену </w:t>
      </w:r>
      <w:r>
        <w:t xml:space="preserve">слегка шершавому корпусу из пластика, идеально ложащемуся в ладонь. </w:t>
      </w:r>
    </w:p>
    <w:p w:rsidR="00AD1E2C" w:rsidRDefault="004D5845" w:rsidP="00AD1E2C">
      <w:r>
        <w:t>Независимо от того интер</w:t>
      </w:r>
      <w:r w:rsidR="003C7F15">
        <w:t>е</w:t>
      </w:r>
      <w:r>
        <w:t xml:space="preserve">сует ли вас спортивная стрельба или вы собираетесь охотиться в вольерах </w:t>
      </w:r>
      <w:r w:rsidRPr="003C7F15">
        <w:rPr>
          <w:b/>
        </w:rPr>
        <w:t>арбалет архонт</w:t>
      </w:r>
      <w:r w:rsidR="003C7F15">
        <w:t xml:space="preserve">, стоит того, чтобы его </w:t>
      </w:r>
      <w:r w:rsidR="003C7F15" w:rsidRPr="003C7F15">
        <w:rPr>
          <w:b/>
        </w:rPr>
        <w:t>купить</w:t>
      </w:r>
      <w:r w:rsidR="003C7F15">
        <w:t xml:space="preserve"> и опробовать уже на ближайших выходных. Тем более, что </w:t>
      </w:r>
      <w:r w:rsidR="003C7F15" w:rsidRPr="00F7498E">
        <w:rPr>
          <w:b/>
        </w:rPr>
        <w:t>це</w:t>
      </w:r>
      <w:r w:rsidR="001851FA" w:rsidRPr="00F7498E">
        <w:rPr>
          <w:b/>
        </w:rPr>
        <w:t>на</w:t>
      </w:r>
      <w:r w:rsidR="001851FA">
        <w:t xml:space="preserve"> </w:t>
      </w:r>
      <w:r w:rsidR="00F21A3C">
        <w:t>в</w:t>
      </w:r>
      <w:r w:rsidR="001851FA">
        <w:t xml:space="preserve">ключает поставку в комплекте четырех стрел, </w:t>
      </w:r>
      <w:r w:rsidR="00912845">
        <w:t xml:space="preserve">кивера, </w:t>
      </w:r>
      <w:r w:rsidR="001851FA">
        <w:t xml:space="preserve">оптического прицела, ручного </w:t>
      </w:r>
      <w:proofErr w:type="spellStart"/>
      <w:r w:rsidR="001851FA">
        <w:t>натяжителя</w:t>
      </w:r>
      <w:proofErr w:type="spellEnd"/>
      <w:r w:rsidR="001851FA">
        <w:t>, воска для тетивы и удобного ремня.</w:t>
      </w:r>
    </w:p>
    <w:p w:rsidR="005015EF" w:rsidRDefault="005015EF" w:rsidP="00AD1E2C">
      <w:r>
        <w:t xml:space="preserve">Вам остается только сделать </w:t>
      </w:r>
      <w:r w:rsidRPr="00F21A3C">
        <w:rPr>
          <w:b/>
        </w:rPr>
        <w:t>заказ</w:t>
      </w:r>
      <w:r>
        <w:t>.</w:t>
      </w:r>
    </w:p>
    <w:p w:rsidR="00912845" w:rsidRDefault="00912845" w:rsidP="00AD1E2C"/>
    <w:p w:rsidR="00912845" w:rsidRPr="004D5845" w:rsidRDefault="00912845" w:rsidP="00AD1E2C"/>
    <w:sectPr w:rsidR="00912845" w:rsidRPr="004D5845" w:rsidSect="006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053"/>
    <w:multiLevelType w:val="multilevel"/>
    <w:tmpl w:val="3B3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D3E33"/>
    <w:multiLevelType w:val="multilevel"/>
    <w:tmpl w:val="F08A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11028"/>
    <w:multiLevelType w:val="multilevel"/>
    <w:tmpl w:val="266A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85F10"/>
    <w:multiLevelType w:val="multilevel"/>
    <w:tmpl w:val="266A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16C40"/>
    <w:multiLevelType w:val="hybridMultilevel"/>
    <w:tmpl w:val="0B86702E"/>
    <w:lvl w:ilvl="0" w:tplc="5EB831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81041"/>
    <w:multiLevelType w:val="multilevel"/>
    <w:tmpl w:val="9D8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5"/>
    <w:rsid w:val="00084881"/>
    <w:rsid w:val="000A1829"/>
    <w:rsid w:val="000A6A6A"/>
    <w:rsid w:val="000E4178"/>
    <w:rsid w:val="00172BDE"/>
    <w:rsid w:val="001851FA"/>
    <w:rsid w:val="002B2104"/>
    <w:rsid w:val="003C7F15"/>
    <w:rsid w:val="004919D2"/>
    <w:rsid w:val="004D2BC4"/>
    <w:rsid w:val="004D5845"/>
    <w:rsid w:val="005015EF"/>
    <w:rsid w:val="00584733"/>
    <w:rsid w:val="00613966"/>
    <w:rsid w:val="00635EDC"/>
    <w:rsid w:val="00672F84"/>
    <w:rsid w:val="0079663C"/>
    <w:rsid w:val="007A5010"/>
    <w:rsid w:val="007D1125"/>
    <w:rsid w:val="00912845"/>
    <w:rsid w:val="009360E1"/>
    <w:rsid w:val="00AA6F33"/>
    <w:rsid w:val="00AD1E2C"/>
    <w:rsid w:val="00B40D50"/>
    <w:rsid w:val="00B84A72"/>
    <w:rsid w:val="00BA18EF"/>
    <w:rsid w:val="00CB5DEF"/>
    <w:rsid w:val="00D24FCD"/>
    <w:rsid w:val="00D76F12"/>
    <w:rsid w:val="00E11113"/>
    <w:rsid w:val="00E21243"/>
    <w:rsid w:val="00E72D4C"/>
    <w:rsid w:val="00F0524E"/>
    <w:rsid w:val="00F21A3C"/>
    <w:rsid w:val="00F66DBE"/>
    <w:rsid w:val="00F71576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7B65D-125A-4B9F-A26B-D2E71063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1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D11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125"/>
    <w:rPr>
      <w:b/>
      <w:bCs/>
    </w:rPr>
  </w:style>
  <w:style w:type="character" w:customStyle="1" w:styleId="article">
    <w:name w:val="article"/>
    <w:basedOn w:val="a0"/>
    <w:rsid w:val="007D1125"/>
  </w:style>
  <w:style w:type="paragraph" w:customStyle="1" w:styleId="western">
    <w:name w:val="western"/>
    <w:basedOn w:val="a"/>
    <w:rsid w:val="007D11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Romanko</dc:creator>
  <cp:lastModifiedBy>Романько</cp:lastModifiedBy>
  <cp:revision>3</cp:revision>
  <dcterms:created xsi:type="dcterms:W3CDTF">2014-04-24T15:44:00Z</dcterms:created>
  <dcterms:modified xsi:type="dcterms:W3CDTF">2014-04-24T15:52:00Z</dcterms:modified>
</cp:coreProperties>
</file>