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14F" w:rsidRPr="00671AB8" w:rsidRDefault="00BC414F" w:rsidP="00BC414F">
      <w:pPr>
        <w:shd w:val="clear" w:color="auto" w:fill="FFFFFF"/>
        <w:spacing w:after="180" w:line="240" w:lineRule="auto"/>
        <w:rPr>
          <w:rFonts w:ascii="Arial" w:hAnsi="Arial" w:cs="Arial"/>
          <w:b/>
          <w:sz w:val="24"/>
          <w:szCs w:val="24"/>
        </w:rPr>
      </w:pPr>
      <w:r w:rsidRPr="00671AB8">
        <w:rPr>
          <w:rFonts w:ascii="Arial" w:hAnsi="Arial" w:cs="Arial"/>
          <w:b/>
          <w:sz w:val="24"/>
          <w:szCs w:val="24"/>
        </w:rPr>
        <w:t>Кража ценных вещей и денег на отдыхе за границей: что делать?!</w:t>
      </w:r>
    </w:p>
    <w:p w:rsidR="00BC414F" w:rsidRPr="00671AB8" w:rsidRDefault="00BC414F" w:rsidP="00BC414F">
      <w:pPr>
        <w:shd w:val="clear" w:color="auto" w:fill="FFFFFF"/>
        <w:spacing w:after="180" w:line="240" w:lineRule="auto"/>
        <w:rPr>
          <w:rFonts w:ascii="Arial" w:hAnsi="Arial" w:cs="Arial"/>
          <w:sz w:val="18"/>
          <w:szCs w:val="18"/>
        </w:rPr>
      </w:pPr>
      <w:r w:rsidRPr="00671AB8">
        <w:rPr>
          <w:rFonts w:ascii="Arial" w:hAnsi="Arial" w:cs="Arial"/>
          <w:sz w:val="18"/>
          <w:szCs w:val="18"/>
        </w:rPr>
        <w:t>Даже самый дешевый отдых за границей связан в большей степени с удовольствием и яркими положительными эмоциями, чем с неприятностями. Однако несоблюдение элементарных правил осторожности, вызванных беспечностью и притуплением чувства личной безопасности, может привести к тому, что еще длительное время долгожданный отпуск будет ассоциироваться с досадой, разочарованием и обидами. Потеря багажа – не единственное, что может случиться на отдыхе и не всегда самое неприятное. Гораздо хуже, когда пропадают документы, ценные вещи, кредитные карты или значительная сумма наличных.</w:t>
      </w:r>
    </w:p>
    <w:p w:rsidR="00BC414F" w:rsidRPr="00671AB8" w:rsidRDefault="00BC414F" w:rsidP="00BC414F">
      <w:pPr>
        <w:shd w:val="clear" w:color="auto" w:fill="FFFFFF"/>
        <w:spacing w:after="180" w:line="240" w:lineRule="auto"/>
        <w:rPr>
          <w:rFonts w:ascii="Arial" w:hAnsi="Arial" w:cs="Arial"/>
          <w:sz w:val="18"/>
          <w:szCs w:val="18"/>
        </w:rPr>
      </w:pPr>
      <w:r w:rsidRPr="00671AB8">
        <w:rPr>
          <w:rFonts w:ascii="Arial" w:hAnsi="Arial" w:cs="Arial"/>
          <w:sz w:val="18"/>
          <w:szCs w:val="18"/>
        </w:rPr>
        <w:t>Ситуация, когда туристический вояж омрачился пропажей, осложняется еще и тем, что крайне редко путешественник знает местные порядки страны, куда он прибыл на отдых. Свою роль играет и языковой барьер. В той же Камбодже будет крайне сложно что-либо доказать даже если удастся вора поймать за руку. Незнание кхмерского языка автоматически лишает возможности вызвать полицию. А заявление о пропаже пишет переводчик. Поэтому никто не может быть уверен, что в нем все написано достоверно. Да и вообще его содержимое без знания языка неизвестно. Однако турист обязан под заявлением поставить свою подпись и оставить отпечаток пальца.</w:t>
      </w:r>
    </w:p>
    <w:p w:rsidR="00BC414F" w:rsidRPr="00671AB8" w:rsidRDefault="00BC414F" w:rsidP="00BC414F">
      <w:pPr>
        <w:shd w:val="clear" w:color="auto" w:fill="FFFFFF"/>
        <w:spacing w:after="180" w:line="240" w:lineRule="auto"/>
        <w:rPr>
          <w:rFonts w:ascii="Arial" w:hAnsi="Arial" w:cs="Arial"/>
          <w:sz w:val="18"/>
          <w:szCs w:val="18"/>
        </w:rPr>
      </w:pPr>
      <w:r w:rsidRPr="00671AB8">
        <w:rPr>
          <w:rFonts w:ascii="Arial" w:hAnsi="Arial" w:cs="Arial"/>
          <w:sz w:val="18"/>
          <w:szCs w:val="18"/>
        </w:rPr>
        <w:t xml:space="preserve">Одна из самых частых и неприятных ситуаций на отдыхе – пропажа вещей из номера отеля проживания. Может показаться смешным, но кража ноутбука или дорогого зеркального фотоаппарата может произойти, пока турист принимает утренний душ или отлучился на завтрак, заранее приготовив все к экскурсии. Если большая часть отелей категории «пять звезд» стремится сохранить репутацию и пытается уладить конфликт полюбовно, то добиться компенсации пропажи в отелях </w:t>
      </w:r>
      <w:proofErr w:type="gramStart"/>
      <w:r w:rsidRPr="00671AB8">
        <w:rPr>
          <w:rFonts w:ascii="Arial" w:hAnsi="Arial" w:cs="Arial"/>
          <w:sz w:val="18"/>
          <w:szCs w:val="18"/>
        </w:rPr>
        <w:t>попроще</w:t>
      </w:r>
      <w:proofErr w:type="gramEnd"/>
      <w:r w:rsidRPr="00671AB8">
        <w:rPr>
          <w:rFonts w:ascii="Arial" w:hAnsi="Arial" w:cs="Arial"/>
          <w:sz w:val="18"/>
          <w:szCs w:val="18"/>
        </w:rPr>
        <w:t xml:space="preserve"> практически невозможно. Что уж говорить о всевозможных хостелах и </w:t>
      </w:r>
      <w:proofErr w:type="spellStart"/>
      <w:r w:rsidRPr="00671AB8">
        <w:rPr>
          <w:rFonts w:ascii="Arial" w:hAnsi="Arial" w:cs="Arial"/>
          <w:sz w:val="18"/>
          <w:szCs w:val="18"/>
        </w:rPr>
        <w:t>гестхаусах</w:t>
      </w:r>
      <w:proofErr w:type="spellEnd"/>
      <w:r w:rsidRPr="00671AB8">
        <w:rPr>
          <w:rFonts w:ascii="Arial" w:hAnsi="Arial" w:cs="Arial"/>
          <w:sz w:val="18"/>
          <w:szCs w:val="18"/>
        </w:rPr>
        <w:t xml:space="preserve">. Но там, как говорится, целиком и полностью ответственность лежит только на </w:t>
      </w:r>
      <w:proofErr w:type="gramStart"/>
      <w:r w:rsidRPr="00671AB8">
        <w:rPr>
          <w:rFonts w:ascii="Arial" w:hAnsi="Arial" w:cs="Arial"/>
          <w:sz w:val="18"/>
          <w:szCs w:val="18"/>
        </w:rPr>
        <w:t>самом</w:t>
      </w:r>
      <w:proofErr w:type="gramEnd"/>
      <w:r w:rsidRPr="00671AB8">
        <w:rPr>
          <w:rFonts w:ascii="Arial" w:hAnsi="Arial" w:cs="Arial"/>
          <w:sz w:val="18"/>
          <w:szCs w:val="18"/>
        </w:rPr>
        <w:t xml:space="preserve"> путешествующем.</w:t>
      </w:r>
    </w:p>
    <w:p w:rsidR="00BC414F" w:rsidRPr="00671AB8" w:rsidRDefault="00BC414F" w:rsidP="00BC414F">
      <w:pPr>
        <w:shd w:val="clear" w:color="auto" w:fill="FFFFFF"/>
        <w:spacing w:after="180" w:line="240" w:lineRule="auto"/>
        <w:rPr>
          <w:rFonts w:ascii="Arial" w:hAnsi="Arial" w:cs="Arial"/>
          <w:sz w:val="18"/>
          <w:szCs w:val="18"/>
        </w:rPr>
      </w:pPr>
      <w:r w:rsidRPr="00671AB8">
        <w:rPr>
          <w:rFonts w:ascii="Arial" w:hAnsi="Arial" w:cs="Arial"/>
          <w:sz w:val="18"/>
          <w:szCs w:val="18"/>
        </w:rPr>
        <w:t>Администрация отелей с невысоким количеством звезд при инциденте чаще всего рассчитывает, что турист не сможет предъявить аргументированный иск. При этом отель также стремится сохранить лицо и не подмочить репутацию, поэтому причастность обслуги номеров полностью отвергается. Более того, если кража из номера произошла без следов взлома, то самого туриста могут обвинить в халатности или же просто в обмане. Другими словами, администрация будет утверждать, что у туриста не было таких вещей, ставя под сомнение его честность. Даже руководствуясь международным законодательством, по которому отель, где проживает турист, несет полную ответственность за сохранность его имущества, очень сложно доказать собственную правоту.</w:t>
      </w:r>
    </w:p>
    <w:p w:rsidR="00BC414F" w:rsidRPr="00671AB8" w:rsidRDefault="00BC414F" w:rsidP="00BC414F">
      <w:pPr>
        <w:shd w:val="clear" w:color="auto" w:fill="FFFFFF"/>
        <w:spacing w:after="180" w:line="240" w:lineRule="auto"/>
        <w:rPr>
          <w:rFonts w:ascii="Arial" w:hAnsi="Arial" w:cs="Arial"/>
          <w:sz w:val="18"/>
          <w:szCs w:val="18"/>
        </w:rPr>
      </w:pPr>
      <w:r w:rsidRPr="00671AB8">
        <w:rPr>
          <w:rFonts w:ascii="Arial" w:hAnsi="Arial" w:cs="Arial"/>
          <w:sz w:val="18"/>
          <w:szCs w:val="18"/>
        </w:rPr>
        <w:t>Но действовать все равно необходимо. Для начала нужно обратиться к администрации отеля и в полицию. Делать все это желательно быстро, поставив в известность представителей турфирмы как тех, кто организовывал отдых, так и встречающую сторону. В качестве свидетелей можно привлечь соотечественников, проживающих в этом же отеле.</w:t>
      </w:r>
    </w:p>
    <w:p w:rsidR="00BC414F" w:rsidRPr="00671AB8" w:rsidRDefault="00BC414F" w:rsidP="00BC414F">
      <w:pPr>
        <w:shd w:val="clear" w:color="auto" w:fill="FFFFFF"/>
        <w:spacing w:after="180" w:line="240" w:lineRule="auto"/>
        <w:rPr>
          <w:rFonts w:ascii="Arial" w:hAnsi="Arial" w:cs="Arial"/>
          <w:sz w:val="18"/>
          <w:szCs w:val="18"/>
        </w:rPr>
      </w:pPr>
      <w:r w:rsidRPr="00671AB8">
        <w:rPr>
          <w:rFonts w:ascii="Arial" w:hAnsi="Arial" w:cs="Arial"/>
          <w:sz w:val="18"/>
          <w:szCs w:val="18"/>
        </w:rPr>
        <w:t>Если администрация отеля не может дать внятного ответа о компенсации пропажи и не предпринимает никаких действий, каждый тури</w:t>
      </w:r>
      <w:proofErr w:type="gramStart"/>
      <w:r w:rsidRPr="00671AB8">
        <w:rPr>
          <w:rFonts w:ascii="Arial" w:hAnsi="Arial" w:cs="Arial"/>
          <w:sz w:val="18"/>
          <w:szCs w:val="18"/>
        </w:rPr>
        <w:t>ст впр</w:t>
      </w:r>
      <w:proofErr w:type="gramEnd"/>
      <w:r w:rsidRPr="00671AB8">
        <w:rPr>
          <w:rFonts w:ascii="Arial" w:hAnsi="Arial" w:cs="Arial"/>
          <w:sz w:val="18"/>
          <w:szCs w:val="18"/>
        </w:rPr>
        <w:t>аве требовать вмешательства руководства отеля. А также вправе предупредить, что воспользуется возможностями Интернета для распространения правдивой, но негативной информации о данном месте проживания.</w:t>
      </w:r>
    </w:p>
    <w:p w:rsidR="00BC414F" w:rsidRPr="00671AB8" w:rsidRDefault="00BC414F" w:rsidP="00BC414F">
      <w:pPr>
        <w:shd w:val="clear" w:color="auto" w:fill="FFFFFF"/>
        <w:spacing w:after="180" w:line="240" w:lineRule="auto"/>
        <w:rPr>
          <w:rFonts w:ascii="Arial" w:hAnsi="Arial" w:cs="Arial"/>
          <w:sz w:val="18"/>
          <w:szCs w:val="18"/>
        </w:rPr>
      </w:pPr>
      <w:r w:rsidRPr="00671AB8">
        <w:rPr>
          <w:rFonts w:ascii="Arial" w:hAnsi="Arial" w:cs="Arial"/>
          <w:sz w:val="18"/>
          <w:szCs w:val="18"/>
        </w:rPr>
        <w:t>Чтобы не попасть в подобную неприятную ситуацию и избежать долгих разбирательств, потери драгоценного отпускного времени лучше всего приобрести полис страхования перед предстоящей поездкой. Многие гостиницы предлагают свои услуги по страхованию вещей. Услуги не бесплатны, но в регионах с повышенной вероятностью краж лучше ими не пренебрегать. Это касается не только стран Юго-Восточной Азии, но и популярных европейских морских курортов, а также некоторых стран Южной Америки.</w:t>
      </w:r>
    </w:p>
    <w:p w:rsidR="00BC414F" w:rsidRPr="00671AB8" w:rsidRDefault="00BC414F" w:rsidP="00BC414F">
      <w:pPr>
        <w:shd w:val="clear" w:color="auto" w:fill="FFFFFF"/>
        <w:spacing w:after="180" w:line="240" w:lineRule="auto"/>
        <w:rPr>
          <w:rFonts w:ascii="Arial" w:hAnsi="Arial" w:cs="Arial"/>
          <w:sz w:val="18"/>
          <w:szCs w:val="18"/>
        </w:rPr>
      </w:pPr>
      <w:r w:rsidRPr="00671AB8">
        <w:rPr>
          <w:rFonts w:ascii="Arial" w:hAnsi="Arial" w:cs="Arial"/>
          <w:sz w:val="18"/>
          <w:szCs w:val="18"/>
        </w:rPr>
        <w:t xml:space="preserve">Сейфы в отелях – это тема отдельного разговора. Безусловно, сейф – самое безопасное место для хранения драгоценных украшений, дорогой техники, денег и документов. Но предпочтительнее использовать сейф на </w:t>
      </w:r>
      <w:proofErr w:type="spellStart"/>
      <w:r w:rsidRPr="00671AB8">
        <w:rPr>
          <w:rFonts w:ascii="Arial" w:hAnsi="Arial" w:cs="Arial"/>
          <w:sz w:val="18"/>
          <w:szCs w:val="18"/>
        </w:rPr>
        <w:t>ресепшене</w:t>
      </w:r>
      <w:proofErr w:type="spellEnd"/>
      <w:r w:rsidRPr="00671AB8">
        <w:rPr>
          <w:rFonts w:ascii="Arial" w:hAnsi="Arial" w:cs="Arial"/>
          <w:sz w:val="18"/>
          <w:szCs w:val="18"/>
        </w:rPr>
        <w:t xml:space="preserve">, где все вещи будут находиться под постоянным присмотром и, соответственно, за их сохранность будет отвечать исключительно отель. Во многих курортных европейских отелях предусматривается хранение ценных вещей постояльцев только на </w:t>
      </w:r>
      <w:proofErr w:type="spellStart"/>
      <w:r w:rsidRPr="00671AB8">
        <w:rPr>
          <w:rFonts w:ascii="Arial" w:hAnsi="Arial" w:cs="Arial"/>
          <w:sz w:val="18"/>
          <w:szCs w:val="18"/>
        </w:rPr>
        <w:t>ресепшене</w:t>
      </w:r>
      <w:proofErr w:type="spellEnd"/>
      <w:r w:rsidRPr="00671AB8">
        <w:rPr>
          <w:rFonts w:ascii="Arial" w:hAnsi="Arial" w:cs="Arial"/>
          <w:sz w:val="18"/>
          <w:szCs w:val="18"/>
        </w:rPr>
        <w:t>. Нарушение этого положения лишает туристов возможности получить компенсацию в случае кражи из индивидуального сейфа.</w:t>
      </w:r>
    </w:p>
    <w:p w:rsidR="00BC414F" w:rsidRPr="00671AB8" w:rsidRDefault="00BC414F" w:rsidP="00BC414F">
      <w:pPr>
        <w:shd w:val="clear" w:color="auto" w:fill="FFFFFF"/>
        <w:spacing w:after="180" w:line="240" w:lineRule="auto"/>
        <w:rPr>
          <w:rFonts w:ascii="Arial" w:hAnsi="Arial" w:cs="Arial"/>
          <w:sz w:val="18"/>
          <w:szCs w:val="18"/>
        </w:rPr>
      </w:pPr>
      <w:r w:rsidRPr="00671AB8">
        <w:rPr>
          <w:rFonts w:ascii="Arial" w:hAnsi="Arial" w:cs="Arial"/>
          <w:sz w:val="18"/>
          <w:szCs w:val="18"/>
        </w:rPr>
        <w:t xml:space="preserve">К сожалению, сейф в номере не самое надежное место. Он слишком часто остается без присмотра. Поэтому специалистам не составит труда его взломать или… вынести из отеля. Как это не смешно звучит, но такие прецеденты известны. Поэтому при заселении стоит проверить не только модель сейфа в номере, но и надежность его крепления. Может случиться и так, что работники отеля начнут отказывать в компенсации, аргументируя тем, что турист при уходе из отеля не сдал ключ от сейфа на </w:t>
      </w:r>
      <w:proofErr w:type="spellStart"/>
      <w:r w:rsidRPr="00671AB8">
        <w:rPr>
          <w:rFonts w:ascii="Arial" w:hAnsi="Arial" w:cs="Arial"/>
          <w:sz w:val="18"/>
          <w:szCs w:val="18"/>
        </w:rPr>
        <w:t>ресепшен</w:t>
      </w:r>
      <w:proofErr w:type="spellEnd"/>
      <w:r w:rsidRPr="00671AB8">
        <w:rPr>
          <w:rFonts w:ascii="Arial" w:hAnsi="Arial" w:cs="Arial"/>
          <w:sz w:val="18"/>
          <w:szCs w:val="18"/>
        </w:rPr>
        <w:t>. Однако это не является поводом для отказа в компенсации.</w:t>
      </w:r>
    </w:p>
    <w:p w:rsidR="00BC414F" w:rsidRPr="00671AB8" w:rsidRDefault="00BC414F" w:rsidP="00BC414F">
      <w:pPr>
        <w:shd w:val="clear" w:color="auto" w:fill="FFFFFF"/>
        <w:spacing w:after="180" w:line="240" w:lineRule="auto"/>
        <w:rPr>
          <w:rFonts w:ascii="Arial" w:hAnsi="Arial" w:cs="Arial"/>
          <w:sz w:val="18"/>
          <w:szCs w:val="18"/>
        </w:rPr>
      </w:pPr>
      <w:r w:rsidRPr="00671AB8">
        <w:rPr>
          <w:rFonts w:ascii="Arial" w:hAnsi="Arial" w:cs="Arial"/>
          <w:sz w:val="18"/>
          <w:szCs w:val="18"/>
        </w:rPr>
        <w:t xml:space="preserve">Дополнительные меры личной безопасности в путешествии тоже не будут лишними. До того как отправиться в поездку стоит сделать несколько ксерокопий документов, скан паспорта желательно выслать </w:t>
      </w:r>
      <w:proofErr w:type="gramStart"/>
      <w:r w:rsidRPr="00671AB8">
        <w:rPr>
          <w:rFonts w:ascii="Arial" w:hAnsi="Arial" w:cs="Arial"/>
          <w:sz w:val="18"/>
          <w:szCs w:val="18"/>
        </w:rPr>
        <w:t>на</w:t>
      </w:r>
      <w:proofErr w:type="gramEnd"/>
      <w:r w:rsidRPr="00671AB8">
        <w:rPr>
          <w:rFonts w:ascii="Arial" w:hAnsi="Arial" w:cs="Arial"/>
          <w:sz w:val="18"/>
          <w:szCs w:val="18"/>
        </w:rPr>
        <w:t xml:space="preserve"> собственный </w:t>
      </w:r>
      <w:r w:rsidRPr="00671AB8">
        <w:rPr>
          <w:rFonts w:ascii="Arial" w:hAnsi="Arial" w:cs="Arial"/>
          <w:sz w:val="18"/>
          <w:szCs w:val="18"/>
          <w:lang w:val="en-US"/>
        </w:rPr>
        <w:t>e</w:t>
      </w:r>
      <w:r w:rsidRPr="00671AB8">
        <w:rPr>
          <w:rFonts w:ascii="Arial" w:hAnsi="Arial" w:cs="Arial"/>
          <w:sz w:val="18"/>
          <w:szCs w:val="18"/>
        </w:rPr>
        <w:t>-</w:t>
      </w:r>
      <w:r w:rsidRPr="00671AB8">
        <w:rPr>
          <w:rFonts w:ascii="Arial" w:hAnsi="Arial" w:cs="Arial"/>
          <w:sz w:val="18"/>
          <w:szCs w:val="18"/>
          <w:lang w:val="en-US"/>
        </w:rPr>
        <w:t>mail</w:t>
      </w:r>
      <w:r w:rsidRPr="00671AB8">
        <w:rPr>
          <w:rFonts w:ascii="Arial" w:hAnsi="Arial" w:cs="Arial"/>
          <w:sz w:val="18"/>
          <w:szCs w:val="18"/>
        </w:rPr>
        <w:t xml:space="preserve">. Это поможет подтвердить личность и гражданство, поскольку восстановление украденных документов требует продолжительного времени. Особо ценные и памятные вещи лучше не брать с собой в отпуск или же оформить на них дополнительную страховку. Стоит также ознакомиться с правилами проживания в отелях выбранной для отдыха страны, принять во внимание возможные риски конкретной </w:t>
      </w:r>
      <w:r w:rsidRPr="00671AB8">
        <w:rPr>
          <w:rFonts w:ascii="Arial" w:hAnsi="Arial" w:cs="Arial"/>
          <w:sz w:val="18"/>
          <w:szCs w:val="18"/>
        </w:rPr>
        <w:lastRenderedPageBreak/>
        <w:t>туристической зоны и не совершать откровенных безумий. Совсем необязательно разгуливать в бриллиантах на обычном ужине в курортном отеле или открыто демонстрировать содержимое бумажника.</w:t>
      </w:r>
    </w:p>
    <w:p w:rsidR="00BC414F" w:rsidRPr="00671AB8" w:rsidRDefault="00BC414F" w:rsidP="00BC414F">
      <w:pPr>
        <w:shd w:val="clear" w:color="auto" w:fill="FFFFFF"/>
        <w:spacing w:after="180" w:line="240" w:lineRule="auto"/>
        <w:rPr>
          <w:rFonts w:ascii="Arial" w:hAnsi="Arial" w:cs="Arial"/>
          <w:sz w:val="18"/>
          <w:szCs w:val="18"/>
        </w:rPr>
      </w:pPr>
      <w:proofErr w:type="gramStart"/>
      <w:r w:rsidRPr="00671AB8">
        <w:rPr>
          <w:rFonts w:ascii="Arial" w:hAnsi="Arial" w:cs="Arial"/>
          <w:sz w:val="18"/>
          <w:szCs w:val="18"/>
        </w:rPr>
        <w:t>Эти меры не уберегут полностью от возможных от неприятностей на отдыхе, связанных с кражами, но помогут минимизировать нанесенный ущерб.</w:t>
      </w:r>
      <w:proofErr w:type="gramEnd"/>
    </w:p>
    <w:p w:rsidR="005E7265" w:rsidRPr="00BC414F" w:rsidRDefault="00BC414F" w:rsidP="00BC414F">
      <w:bookmarkStart w:id="0" w:name="_GoBack"/>
      <w:bookmarkEnd w:id="0"/>
    </w:p>
    <w:sectPr w:rsidR="005E7265" w:rsidRPr="00BC41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B39"/>
    <w:rsid w:val="00096009"/>
    <w:rsid w:val="00175712"/>
    <w:rsid w:val="003B6B39"/>
    <w:rsid w:val="00BC4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1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1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733</Words>
  <Characters>5057</Characters>
  <Application>Microsoft Office Word</Application>
  <DocSecurity>0</DocSecurity>
  <Lines>75</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Korovyakovskie</dc:creator>
  <cp:lastModifiedBy>Korovyakovskie</cp:lastModifiedBy>
  <cp:revision>2</cp:revision>
  <dcterms:created xsi:type="dcterms:W3CDTF">2014-04-27T03:15:00Z</dcterms:created>
  <dcterms:modified xsi:type="dcterms:W3CDTF">2014-04-27T03:18:00Z</dcterms:modified>
</cp:coreProperties>
</file>