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83" w:rsidRPr="004C3801" w:rsidRDefault="004C3801" w:rsidP="004C3801">
      <w:pPr>
        <w:rPr>
          <w:b/>
        </w:rPr>
      </w:pPr>
      <w:r w:rsidRPr="004C3801">
        <w:rPr>
          <w:b/>
        </w:rPr>
        <w:t xml:space="preserve">Купить или продать машину дело одно. Нужна еще "оценка авто". </w:t>
      </w:r>
    </w:p>
    <w:p w:rsidR="004C3801" w:rsidRDefault="004C3801" w:rsidP="004C3801"/>
    <w:p w:rsidR="004C3801" w:rsidRDefault="004C3801" w:rsidP="004C3801">
      <w:r>
        <w:t xml:space="preserve"> Для многих</w:t>
      </w:r>
      <w:r w:rsidR="001D57AA">
        <w:t xml:space="preserve"> людей</w:t>
      </w:r>
      <w:r>
        <w:t xml:space="preserve"> покупка машины с конвейера </w:t>
      </w:r>
      <w:r w:rsidR="00157D5F">
        <w:t>-</w:t>
      </w:r>
      <w:r>
        <w:t xml:space="preserve"> неподъемный груз в силу своей цены, однако в наш сум</w:t>
      </w:r>
      <w:r w:rsidR="008A35B4">
        <w:t>асшедший век не иметь автотранспорт,</w:t>
      </w:r>
      <w:r>
        <w:t xml:space="preserve"> значит потерять не только время, но и потенциальную выгоду. </w:t>
      </w:r>
    </w:p>
    <w:p w:rsidR="004C3801" w:rsidRDefault="001D57AA" w:rsidP="004C3801">
      <w:r>
        <w:t>Много автолюбителей</w:t>
      </w:r>
      <w:r w:rsidR="004C3801">
        <w:t xml:space="preserve"> продают подержанные машины. Не стоит скептически относиться к таким предложениям. Большой пр</w:t>
      </w:r>
      <w:r>
        <w:t>оцент автомобилей б/у</w:t>
      </w:r>
      <w:r w:rsidR="008A35B4">
        <w:t xml:space="preserve"> не выработал и половины своего ресурса. Значит, подобные машины вполне пригодны к эксплуатации. </w:t>
      </w:r>
    </w:p>
    <w:p w:rsidR="008A35B4" w:rsidRDefault="008A35B4" w:rsidP="008A35B4">
      <w:r>
        <w:t>Если решение о приобретении подержанного автомобиля принято доверять собственной ин</w:t>
      </w:r>
      <w:r w:rsidR="001D57AA">
        <w:t>туиции не следует.</w:t>
      </w:r>
      <w:r>
        <w:t xml:space="preserve"> Чтобы не прогадать с покупкой,</w:t>
      </w:r>
      <w:r w:rsidR="006349BC">
        <w:t xml:space="preserve"> лучше</w:t>
      </w:r>
      <w:r>
        <w:t xml:space="preserve"> пригласить эксперта. Важно помнить, что </w:t>
      </w:r>
      <w:r w:rsidRPr="008A35B4">
        <w:rPr>
          <w:b/>
        </w:rPr>
        <w:t>оценка авто</w:t>
      </w:r>
      <w:r>
        <w:t xml:space="preserve">, дело не только важное, но и нужное. </w:t>
      </w:r>
    </w:p>
    <w:p w:rsidR="00BE14AA" w:rsidRDefault="00BE14AA" w:rsidP="008A35B4">
      <w:r>
        <w:t>Человек, который разбирается во</w:t>
      </w:r>
      <w:r w:rsidR="00157D5F">
        <w:t xml:space="preserve"> всех нюансах и тонкостях данной</w:t>
      </w:r>
      <w:r>
        <w:t xml:space="preserve"> тематики придирчиво осмотрит машину, поговорит с про</w:t>
      </w:r>
      <w:r w:rsidR="000D2080">
        <w:t>давцом о товаре, если есть</w:t>
      </w:r>
      <w:r>
        <w:t xml:space="preserve"> возможность. Прокатится на ней и выдаст окончательный вердикт. Все дело в том, что некоторые недобросовестные продавцы избавляются от своего железного друга не потому, что он им надоел или возникли сложности в финансовом плане, а по иным корыстным причинам: возросшие капиталовложения в ремонт,</w:t>
      </w:r>
      <w:r w:rsidR="00B538C9">
        <w:t xml:space="preserve"> машина после крупной аварии была в ремонте.</w:t>
      </w:r>
    </w:p>
    <w:p w:rsidR="006349BC" w:rsidRDefault="00BE14AA" w:rsidP="008A35B4">
      <w:r>
        <w:t>Но</w:t>
      </w:r>
      <w:r w:rsidR="006349BC">
        <w:t>,</w:t>
      </w:r>
      <w:r>
        <w:t xml:space="preserve"> в большинстве своем</w:t>
      </w:r>
      <w:r w:rsidR="006349BC">
        <w:t>,</w:t>
      </w:r>
      <w:r>
        <w:t xml:space="preserve"> автомобильным рынком правят более лояльные </w:t>
      </w:r>
      <w:r w:rsidR="00157D5F">
        <w:t>обстоятельства</w:t>
      </w:r>
      <w:r w:rsidR="00B538C9">
        <w:t xml:space="preserve">, например, </w:t>
      </w:r>
      <w:r w:rsidR="004B30AA">
        <w:t>истек срок гарантии. Некоторые автолюбители со скептицизмом относятся к такому факту и решаются на п</w:t>
      </w:r>
      <w:r w:rsidR="00B538C9">
        <w:t>родажу авто несм</w:t>
      </w:r>
      <w:r w:rsidR="006349BC">
        <w:t>отря на хорошее состояние модели. В</w:t>
      </w:r>
      <w:r w:rsidR="004B30AA">
        <w:t xml:space="preserve"> основную группу можно отнести погашение кредита за автомобиль. В этом случае маш</w:t>
      </w:r>
      <w:r w:rsidR="00B538C9">
        <w:t>ина уже естественно не новая.</w:t>
      </w:r>
    </w:p>
    <w:p w:rsidR="004B30AA" w:rsidRDefault="006349BC" w:rsidP="008A35B4">
      <w:r>
        <w:t>Также распространенная практика -</w:t>
      </w:r>
      <w:r w:rsidR="004B30AA">
        <w:t xml:space="preserve"> развод супругов - реже владелец продает железного друга в силу выхода н</w:t>
      </w:r>
      <w:r>
        <w:t>овой модели и здесь подвернется настоящая удача</w:t>
      </w:r>
      <w:r w:rsidR="004B30AA">
        <w:t xml:space="preserve"> недорого купить вполне отличный экземпляр. </w:t>
      </w:r>
      <w:bookmarkStart w:id="0" w:name="_GoBack"/>
      <w:bookmarkEnd w:id="0"/>
    </w:p>
    <w:sectPr w:rsidR="004B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01"/>
    <w:rsid w:val="000D2080"/>
    <w:rsid w:val="00157D5F"/>
    <w:rsid w:val="001D57AA"/>
    <w:rsid w:val="003753EA"/>
    <w:rsid w:val="004B30AA"/>
    <w:rsid w:val="004C3801"/>
    <w:rsid w:val="006349BC"/>
    <w:rsid w:val="00683083"/>
    <w:rsid w:val="008A35B4"/>
    <w:rsid w:val="00B538C9"/>
    <w:rsid w:val="00BE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Pantera - Tank</dc:creator>
  <cp:lastModifiedBy>Pantera - Tank</cp:lastModifiedBy>
  <cp:revision>2</cp:revision>
  <dcterms:created xsi:type="dcterms:W3CDTF">2014-05-15T14:05:00Z</dcterms:created>
  <dcterms:modified xsi:type="dcterms:W3CDTF">2014-05-15T14:05:00Z</dcterms:modified>
</cp:coreProperties>
</file>