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B39" w:rsidRPr="00F50B54" w:rsidRDefault="00404A74">
      <w:pPr>
        <w:pStyle w:val="Standard"/>
        <w:shd w:val="clear" w:color="auto" w:fill="FFFFFF"/>
        <w:tabs>
          <w:tab w:val="left" w:pos="0"/>
        </w:tabs>
        <w:spacing w:line="360" w:lineRule="auto"/>
        <w:ind w:firstLine="567"/>
        <w:jc w:val="center"/>
      </w:pPr>
      <w:r w:rsidRPr="00F50B54">
        <w:rPr>
          <w:color w:val="000000"/>
          <w:spacing w:val="2"/>
          <w:sz w:val="28"/>
          <w:szCs w:val="28"/>
        </w:rPr>
        <w:t>Бюджетное образовательное</w:t>
      </w:r>
      <w:r w:rsidR="003538AB" w:rsidRPr="00F50B54">
        <w:rPr>
          <w:color w:val="000000"/>
          <w:spacing w:val="2"/>
          <w:sz w:val="28"/>
          <w:szCs w:val="28"/>
        </w:rPr>
        <w:t xml:space="preserve"> </w:t>
      </w:r>
      <w:r w:rsidRPr="00F50B54">
        <w:rPr>
          <w:color w:val="000000"/>
          <w:spacing w:val="2"/>
          <w:sz w:val="28"/>
          <w:szCs w:val="28"/>
        </w:rPr>
        <w:t>учреждение</w:t>
      </w:r>
    </w:p>
    <w:p w:rsidR="00CD5B39" w:rsidRPr="00F50B54" w:rsidRDefault="00404A74">
      <w:pPr>
        <w:pStyle w:val="Standard"/>
        <w:shd w:val="clear" w:color="auto" w:fill="FFFFFF"/>
        <w:tabs>
          <w:tab w:val="left" w:pos="0"/>
        </w:tabs>
        <w:spacing w:line="360" w:lineRule="auto"/>
        <w:ind w:firstLine="567"/>
        <w:jc w:val="center"/>
        <w:rPr>
          <w:color w:val="000000"/>
          <w:spacing w:val="2"/>
          <w:sz w:val="28"/>
          <w:szCs w:val="28"/>
        </w:rPr>
      </w:pPr>
      <w:r w:rsidRPr="00F50B54">
        <w:rPr>
          <w:color w:val="000000"/>
          <w:spacing w:val="2"/>
          <w:sz w:val="28"/>
          <w:szCs w:val="28"/>
        </w:rPr>
        <w:t>Чувашской Республики среднего профессионального образования</w:t>
      </w:r>
    </w:p>
    <w:p w:rsidR="00CD5B39" w:rsidRPr="00F50B54" w:rsidRDefault="00404A74">
      <w:pPr>
        <w:pStyle w:val="Standard"/>
        <w:shd w:val="clear" w:color="auto" w:fill="FFFFFF"/>
        <w:tabs>
          <w:tab w:val="left" w:pos="0"/>
        </w:tabs>
        <w:spacing w:line="360" w:lineRule="auto"/>
        <w:ind w:firstLine="567"/>
        <w:jc w:val="center"/>
        <w:rPr>
          <w:color w:val="000000"/>
          <w:spacing w:val="2"/>
          <w:sz w:val="28"/>
          <w:szCs w:val="28"/>
        </w:rPr>
      </w:pPr>
      <w:r w:rsidRPr="00F50B54">
        <w:rPr>
          <w:color w:val="000000"/>
          <w:spacing w:val="2"/>
          <w:sz w:val="28"/>
          <w:szCs w:val="28"/>
        </w:rPr>
        <w:t xml:space="preserve"> «Чебоксарский электромеханический колледж»</w:t>
      </w:r>
    </w:p>
    <w:p w:rsidR="00CD5B39" w:rsidRPr="00F50B54" w:rsidRDefault="00404A74">
      <w:pPr>
        <w:pStyle w:val="Standard"/>
        <w:shd w:val="clear" w:color="auto" w:fill="FFFFFF"/>
        <w:tabs>
          <w:tab w:val="left" w:pos="0"/>
        </w:tabs>
        <w:spacing w:line="360" w:lineRule="auto"/>
        <w:ind w:firstLine="567"/>
        <w:jc w:val="center"/>
        <w:rPr>
          <w:color w:val="000000"/>
          <w:spacing w:val="2"/>
          <w:sz w:val="28"/>
          <w:szCs w:val="28"/>
        </w:rPr>
      </w:pPr>
      <w:r w:rsidRPr="00F50B54">
        <w:rPr>
          <w:color w:val="000000"/>
          <w:spacing w:val="2"/>
          <w:sz w:val="28"/>
          <w:szCs w:val="28"/>
        </w:rPr>
        <w:t>Министерства образования и молодежной политики Чувашской Республики</w:t>
      </w:r>
    </w:p>
    <w:p w:rsidR="00CD5B39" w:rsidRPr="00F50B54" w:rsidRDefault="00CD5B39">
      <w:pPr>
        <w:pStyle w:val="Standard"/>
        <w:tabs>
          <w:tab w:val="left" w:pos="0"/>
        </w:tabs>
        <w:spacing w:line="360" w:lineRule="auto"/>
        <w:ind w:firstLine="567"/>
        <w:jc w:val="center"/>
        <w:rPr>
          <w:sz w:val="28"/>
          <w:szCs w:val="28"/>
        </w:rPr>
      </w:pPr>
    </w:p>
    <w:p w:rsidR="00CD5B39" w:rsidRPr="00F50B54" w:rsidRDefault="00CD5B39">
      <w:pPr>
        <w:pStyle w:val="Standard"/>
        <w:shd w:val="clear" w:color="auto" w:fill="FFFFFF"/>
        <w:spacing w:line="389" w:lineRule="exact"/>
        <w:ind w:right="-3" w:firstLine="653"/>
        <w:jc w:val="center"/>
      </w:pPr>
    </w:p>
    <w:p w:rsidR="00CD5B39" w:rsidRPr="00F50B54" w:rsidRDefault="00CD5B39">
      <w:pPr>
        <w:pStyle w:val="Standard"/>
        <w:shd w:val="clear" w:color="auto" w:fill="FFFFFF"/>
        <w:spacing w:line="389" w:lineRule="exact"/>
        <w:ind w:right="-3" w:firstLine="653"/>
        <w:jc w:val="center"/>
      </w:pPr>
    </w:p>
    <w:p w:rsidR="00CD5B39" w:rsidRPr="00F50B54" w:rsidRDefault="00CD5B39">
      <w:pPr>
        <w:pStyle w:val="Standard"/>
        <w:shd w:val="clear" w:color="auto" w:fill="FFFFFF"/>
        <w:spacing w:line="389" w:lineRule="exact"/>
        <w:ind w:right="-3" w:firstLine="653"/>
        <w:jc w:val="center"/>
      </w:pPr>
    </w:p>
    <w:p w:rsidR="00CD5B39" w:rsidRPr="00F50B54" w:rsidRDefault="00CD5B39">
      <w:pPr>
        <w:pStyle w:val="Standard"/>
        <w:shd w:val="clear" w:color="auto" w:fill="FFFFFF"/>
        <w:spacing w:line="389" w:lineRule="exact"/>
        <w:ind w:right="672" w:firstLine="653"/>
      </w:pPr>
    </w:p>
    <w:p w:rsidR="00CD5B39" w:rsidRPr="00F50B54" w:rsidRDefault="00404A74">
      <w:pPr>
        <w:pStyle w:val="Standard"/>
        <w:shd w:val="clear" w:color="auto" w:fill="FFFFFF"/>
        <w:spacing w:before="158"/>
        <w:ind w:left="173"/>
        <w:jc w:val="center"/>
        <w:rPr>
          <w:color w:val="000000"/>
          <w:sz w:val="58"/>
          <w:szCs w:val="58"/>
        </w:rPr>
      </w:pPr>
      <w:r w:rsidRPr="00F50B54">
        <w:rPr>
          <w:color w:val="000000"/>
          <w:sz w:val="58"/>
          <w:szCs w:val="58"/>
        </w:rPr>
        <w:t>ДИПЛОМНЫЙ ПРОЕКТ</w:t>
      </w:r>
    </w:p>
    <w:p w:rsidR="00CD5B39" w:rsidRPr="00F50B54" w:rsidRDefault="002E39DB">
      <w:pPr>
        <w:pStyle w:val="Standard"/>
        <w:shd w:val="clear" w:color="auto" w:fill="FFFFFF"/>
        <w:spacing w:before="158"/>
        <w:ind w:left="173"/>
        <w:jc w:val="center"/>
        <w:rPr>
          <w:color w:val="000000"/>
          <w:sz w:val="34"/>
          <w:szCs w:val="34"/>
        </w:rPr>
      </w:pPr>
      <w:r w:rsidRPr="00F50B54">
        <w:rPr>
          <w:spacing w:val="2"/>
          <w:sz w:val="28"/>
          <w:szCs w:val="28"/>
        </w:rPr>
        <w:t>«</w:t>
      </w:r>
      <w:r w:rsidRPr="00F50B54">
        <w:rPr>
          <w:sz w:val="34"/>
          <w:szCs w:val="34"/>
        </w:rPr>
        <w:t>Проектирование графического интерфейса</w:t>
      </w:r>
      <w:r w:rsidRPr="00F50B54">
        <w:rPr>
          <w:noProof/>
          <w:color w:val="000000"/>
          <w:sz w:val="34"/>
          <w:szCs w:val="34"/>
          <w:lang w:eastAsia="ru-RU"/>
        </w:rPr>
        <w:t xml:space="preserve"> </w:t>
      </w:r>
      <w:r w:rsidR="002C3B80">
        <w:rPr>
          <w:noProof/>
          <w:color w:val="000000"/>
          <w:sz w:val="34"/>
          <w:szCs w:val="34"/>
          <w:lang w:eastAsia="ru-RU"/>
        </w:rPr>
        <mc:AlternateContent>
          <mc:Choice Requires="wps">
            <w:drawing>
              <wp:anchor distT="4294967295" distB="4294967295" distL="114300" distR="114300" simplePos="0" relativeHeight="16" behindDoc="0" locked="0" layoutInCell="1" allowOverlap="1">
                <wp:simplePos x="0" y="0"/>
                <wp:positionH relativeFrom="column">
                  <wp:posOffset>609600</wp:posOffset>
                </wp:positionH>
                <wp:positionV relativeFrom="paragraph">
                  <wp:posOffset>328294</wp:posOffset>
                </wp:positionV>
                <wp:extent cx="4803775" cy="0"/>
                <wp:effectExtent l="0" t="0" r="15875" b="19050"/>
                <wp:wrapNone/>
                <wp:docPr id="596"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03775" cy="0"/>
                        </a:xfrm>
                        <a:prstGeom prst="line">
                          <a:avLst/>
                        </a:prstGeom>
                        <a:noFill/>
                        <a:ln w="3240">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pt,25.85pt" to="426.2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" strokeweight=".09mm">
                <v:stroke joinstyle="miter"/>
                <o:lock v:ext="edit" shapetype="f"/>
              </v:line>
            </w:pict>
          </mc:Fallback>
        </mc:AlternateContent>
      </w:r>
    </w:p>
    <w:p w:rsidR="00CD5B39" w:rsidRPr="00F50B54" w:rsidRDefault="002E39DB">
      <w:pPr>
        <w:pStyle w:val="Standard"/>
        <w:shd w:val="clear" w:color="auto" w:fill="FFFFFF"/>
        <w:spacing w:before="158"/>
        <w:ind w:left="173"/>
        <w:jc w:val="center"/>
        <w:rPr>
          <w:color w:val="000000"/>
          <w:sz w:val="34"/>
          <w:szCs w:val="34"/>
        </w:rPr>
      </w:pPr>
      <w:r w:rsidRPr="00F50B54">
        <w:rPr>
          <w:sz w:val="34"/>
          <w:szCs w:val="34"/>
        </w:rPr>
        <w:t>пользователя на основе сенсорной</w:t>
      </w:r>
      <w:r w:rsidRPr="00F50B54">
        <w:rPr>
          <w:noProof/>
          <w:color w:val="000000"/>
          <w:sz w:val="34"/>
          <w:szCs w:val="34"/>
          <w:lang w:eastAsia="ru-RU"/>
        </w:rPr>
        <w:t xml:space="preserve"> </w:t>
      </w:r>
      <w:r w:rsidRPr="00F50B54">
        <w:rPr>
          <w:sz w:val="34"/>
          <w:szCs w:val="34"/>
        </w:rPr>
        <w:t xml:space="preserve">панели </w:t>
      </w:r>
      <w:proofErr w:type="gramStart"/>
      <w:r w:rsidRPr="00F50B54">
        <w:rPr>
          <w:sz w:val="34"/>
          <w:szCs w:val="34"/>
        </w:rPr>
        <w:t>для</w:t>
      </w:r>
      <w:proofErr w:type="gramEnd"/>
      <w:r w:rsidRPr="00F50B54">
        <w:rPr>
          <w:sz w:val="34"/>
          <w:szCs w:val="34"/>
        </w:rPr>
        <w:t xml:space="preserve"> </w:t>
      </w:r>
      <w:r w:rsidR="002C3B80">
        <w:rPr>
          <w:noProof/>
          <w:color w:val="000000"/>
          <w:sz w:val="34"/>
          <w:szCs w:val="34"/>
          <w:lang w:eastAsia="ru-RU"/>
        </w:rPr>
        <mc:AlternateContent>
          <mc:Choice Requires="wps">
            <w:drawing>
              <wp:anchor distT="4294967295" distB="4294967295" distL="114300" distR="114300" simplePos="0" relativeHeight="17" behindDoc="0" locked="0" layoutInCell="1" allowOverlap="1">
                <wp:simplePos x="0" y="0"/>
                <wp:positionH relativeFrom="column">
                  <wp:posOffset>609600</wp:posOffset>
                </wp:positionH>
                <wp:positionV relativeFrom="paragraph">
                  <wp:posOffset>311149</wp:posOffset>
                </wp:positionV>
                <wp:extent cx="4803775" cy="0"/>
                <wp:effectExtent l="0" t="0" r="15875" b="19050"/>
                <wp:wrapNone/>
                <wp:docPr id="595"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03775" cy="0"/>
                        </a:xfrm>
                        <a:prstGeom prst="line">
                          <a:avLst/>
                        </a:prstGeom>
                        <a:noFill/>
                        <a:ln w="3240">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1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pt,24.5pt" to="426.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" strokeweight=".09mm">
                <v:stroke joinstyle="miter"/>
                <o:lock v:ext="edit" shapetype="f"/>
              </v:line>
            </w:pict>
          </mc:Fallback>
        </mc:AlternateContent>
      </w:r>
    </w:p>
    <w:p w:rsidR="00CD5B39" w:rsidRPr="00F50B54" w:rsidRDefault="002E39DB">
      <w:pPr>
        <w:pStyle w:val="Standard"/>
        <w:shd w:val="clear" w:color="auto" w:fill="FFFFFF"/>
        <w:spacing w:before="158"/>
        <w:ind w:left="173"/>
        <w:jc w:val="center"/>
        <w:rPr>
          <w:color w:val="000000"/>
          <w:sz w:val="34"/>
          <w:szCs w:val="34"/>
        </w:rPr>
      </w:pPr>
      <w:r w:rsidRPr="00F50B54">
        <w:rPr>
          <w:sz w:val="34"/>
          <w:szCs w:val="34"/>
        </w:rPr>
        <w:t xml:space="preserve">семейства микроконтроллеров </w:t>
      </w:r>
      <w:r w:rsidRPr="00F50B54">
        <w:rPr>
          <w:sz w:val="34"/>
          <w:szCs w:val="34"/>
          <w:lang w:val="en-US"/>
        </w:rPr>
        <w:t>PIC</w:t>
      </w:r>
      <w:r w:rsidRPr="00F50B54">
        <w:rPr>
          <w:sz w:val="34"/>
          <w:szCs w:val="34"/>
        </w:rPr>
        <w:t xml:space="preserve"> 24</w:t>
      </w:r>
      <w:r w:rsidRPr="00F50B54">
        <w:rPr>
          <w:spacing w:val="2"/>
          <w:sz w:val="28"/>
          <w:szCs w:val="28"/>
        </w:rPr>
        <w:t>»</w:t>
      </w:r>
      <w:r w:rsidR="002C3B80">
        <w:rPr>
          <w:noProof/>
          <w:color w:val="000000"/>
          <w:sz w:val="34"/>
          <w:szCs w:val="34"/>
          <w:lang w:eastAsia="ru-RU"/>
        </w:rPr>
        <mc:AlternateContent>
          <mc:Choice Requires="wps">
            <w:drawing>
              <wp:anchor distT="4294967295" distB="4294967295" distL="114300" distR="114300" simplePos="0" relativeHeight="18" behindDoc="0" locked="0" layoutInCell="1" allowOverlap="1">
                <wp:simplePos x="0" y="0"/>
                <wp:positionH relativeFrom="column">
                  <wp:posOffset>609600</wp:posOffset>
                </wp:positionH>
                <wp:positionV relativeFrom="paragraph">
                  <wp:posOffset>343534</wp:posOffset>
                </wp:positionV>
                <wp:extent cx="4803775" cy="0"/>
                <wp:effectExtent l="0" t="0" r="15875" b="19050"/>
                <wp:wrapNone/>
                <wp:docPr id="59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03775" cy="0"/>
                        </a:xfrm>
                        <a:prstGeom prst="line">
                          <a:avLst/>
                        </a:prstGeom>
                        <a:noFill/>
                        <a:ln w="3240">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1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pt,27.05pt" to="426.2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" strokeweight=".09mm">
                <v:stroke joinstyle="miter"/>
                <o:lock v:ext="edit" shapetype="f"/>
              </v:line>
            </w:pict>
          </mc:Fallback>
        </mc:AlternateContent>
      </w:r>
    </w:p>
    <w:p w:rsidR="00CD5B39" w:rsidRPr="00F50B54" w:rsidRDefault="002E39DB">
      <w:pPr>
        <w:pStyle w:val="Standard"/>
        <w:shd w:val="clear" w:color="auto" w:fill="FFFFFF"/>
        <w:spacing w:before="648" w:after="1061"/>
        <w:ind w:left="240"/>
        <w:jc w:val="center"/>
        <w:rPr>
          <w:sz w:val="52"/>
          <w:szCs w:val="52"/>
        </w:rPr>
      </w:pPr>
      <w:r w:rsidRPr="00F50B54">
        <w:rPr>
          <w:position w:val="-7"/>
          <w:sz w:val="52"/>
          <w:szCs w:val="52"/>
        </w:rPr>
        <w:t>ДП</w:t>
      </w:r>
      <w:proofErr w:type="gramStart"/>
      <w:r w:rsidRPr="00F50B54">
        <w:rPr>
          <w:position w:val="-7"/>
          <w:sz w:val="52"/>
          <w:szCs w:val="52"/>
        </w:rPr>
        <w:t>.В</w:t>
      </w:r>
      <w:proofErr w:type="gramEnd"/>
      <w:r w:rsidRPr="00F50B54">
        <w:rPr>
          <w:position w:val="-7"/>
          <w:sz w:val="52"/>
          <w:szCs w:val="52"/>
        </w:rPr>
        <w:t>310.15.В00.ПЗ</w:t>
      </w:r>
    </w:p>
    <w:p w:rsidR="00CD5B39" w:rsidRPr="00F50B54" w:rsidRDefault="00404A74">
      <w:pPr>
        <w:pStyle w:val="Standard"/>
        <w:shd w:val="clear" w:color="auto" w:fill="FFFFFF"/>
        <w:spacing w:before="48"/>
        <w:ind w:left="4320" w:firstLine="360"/>
        <w:rPr>
          <w:color w:val="000000"/>
          <w:sz w:val="24"/>
          <w:szCs w:val="24"/>
        </w:rPr>
      </w:pPr>
      <w:r w:rsidRPr="00F50B54">
        <w:rPr>
          <w:color w:val="000000"/>
          <w:sz w:val="24"/>
          <w:szCs w:val="24"/>
        </w:rPr>
        <w:t>Студент</w:t>
      </w:r>
      <w:r w:rsidR="002E39DB" w:rsidRPr="00F50B54">
        <w:rPr>
          <w:color w:val="000000"/>
          <w:sz w:val="24"/>
          <w:szCs w:val="24"/>
        </w:rPr>
        <w:t xml:space="preserve">: </w:t>
      </w:r>
      <w:r w:rsidR="002E39DB" w:rsidRPr="00F50B54">
        <w:rPr>
          <w:sz w:val="24"/>
          <w:szCs w:val="24"/>
        </w:rPr>
        <w:t>Кузнецов П.О.</w:t>
      </w:r>
      <w:r w:rsidR="003538AB" w:rsidRPr="00F50B54">
        <w:rPr>
          <w:color w:val="000000"/>
          <w:sz w:val="24"/>
          <w:szCs w:val="24"/>
        </w:rPr>
        <w:t xml:space="preserve"> </w:t>
      </w:r>
    </w:p>
    <w:p w:rsidR="00CD5B39" w:rsidRPr="00F50B54" w:rsidRDefault="002C3B80">
      <w:pPr>
        <w:pStyle w:val="Standard"/>
        <w:shd w:val="clear" w:color="auto" w:fill="FFFFFF"/>
        <w:spacing w:before="48"/>
        <w:ind w:left="4320" w:firstLine="360"/>
        <w:rPr>
          <w:color w:val="000000"/>
          <w:sz w:val="24"/>
          <w:szCs w:val="24"/>
          <w:vertAlign w:val="superscript"/>
        </w:rPr>
      </w:pPr>
      <w:r>
        <w:rPr>
          <w:noProof/>
          <w:color w:val="000000"/>
          <w:sz w:val="24"/>
          <w:szCs w:val="24"/>
          <w:vertAlign w:val="superscript"/>
          <w:lang w:eastAsia="ru-RU"/>
        </w:rPr>
        <mc:AlternateContent>
          <mc:Choice Requires="wps">
            <w:drawing>
              <wp:anchor distT="4294967295" distB="4294967295" distL="114300" distR="114300" simplePos="0" relativeHeight="23" behindDoc="0" locked="0" layoutInCell="1" allowOverlap="1">
                <wp:simplePos x="0" y="0"/>
                <wp:positionH relativeFrom="column">
                  <wp:posOffset>3456305</wp:posOffset>
                </wp:positionH>
                <wp:positionV relativeFrom="paragraph">
                  <wp:posOffset>-4446</wp:posOffset>
                </wp:positionV>
                <wp:extent cx="2514600" cy="0"/>
                <wp:effectExtent l="0" t="0" r="19050" b="19050"/>
                <wp:wrapNone/>
                <wp:docPr id="59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0" cy="0"/>
                        </a:xfrm>
                        <a:prstGeom prst="line">
                          <a:avLst/>
                        </a:prstGeom>
                        <a:noFill/>
                        <a:ln w="3240">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2.15pt,-.35pt" to="470.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" strokeweight=".09mm">
                <v:stroke joinstyle="miter"/>
                <o:lock v:ext="edit" shapetype="f"/>
              </v:line>
            </w:pict>
          </mc:Fallback>
        </mc:AlternateContent>
      </w:r>
      <w:r w:rsidR="00404A74" w:rsidRPr="00F50B54">
        <w:rPr>
          <w:color w:val="000000"/>
          <w:sz w:val="24"/>
          <w:szCs w:val="24"/>
          <w:vertAlign w:val="superscript"/>
        </w:rPr>
        <w:tab/>
      </w:r>
      <w:r w:rsidR="00404A74" w:rsidRPr="00F50B54">
        <w:rPr>
          <w:color w:val="000000"/>
          <w:sz w:val="24"/>
          <w:szCs w:val="24"/>
          <w:vertAlign w:val="superscript"/>
        </w:rPr>
        <w:tab/>
      </w:r>
      <w:r w:rsidR="00404A74" w:rsidRPr="00F50B54">
        <w:rPr>
          <w:color w:val="000000"/>
          <w:sz w:val="24"/>
          <w:szCs w:val="24"/>
          <w:vertAlign w:val="superscript"/>
        </w:rPr>
        <w:tab/>
        <w:t>(Фамилия И. О.)</w:t>
      </w:r>
    </w:p>
    <w:p w:rsidR="00CD5B39" w:rsidRPr="00F50B54" w:rsidRDefault="002C3B80">
      <w:pPr>
        <w:pStyle w:val="Standard"/>
        <w:shd w:val="clear" w:color="auto" w:fill="FFFFFF"/>
        <w:spacing w:before="48"/>
        <w:ind w:left="4320" w:firstLine="360"/>
        <w:jc w:val="center"/>
        <w:rPr>
          <w:sz w:val="24"/>
          <w:szCs w:val="24"/>
          <w:vertAlign w:val="superscript"/>
        </w:rPr>
      </w:pPr>
      <w:r>
        <w:rPr>
          <w:noProof/>
          <w:sz w:val="24"/>
          <w:szCs w:val="24"/>
          <w:vertAlign w:val="superscript"/>
          <w:lang w:eastAsia="ru-RU"/>
        </w:rPr>
        <mc:AlternateContent>
          <mc:Choice Requires="wps">
            <w:drawing>
              <wp:anchor distT="4294967295" distB="4294967295" distL="114300" distR="114300" simplePos="0" relativeHeight="24" behindDoc="0" locked="0" layoutInCell="1" allowOverlap="1">
                <wp:simplePos x="0" y="0"/>
                <wp:positionH relativeFrom="column">
                  <wp:posOffset>3035300</wp:posOffset>
                </wp:positionH>
                <wp:positionV relativeFrom="paragraph">
                  <wp:posOffset>22224</wp:posOffset>
                </wp:positionV>
                <wp:extent cx="2971800" cy="0"/>
                <wp:effectExtent l="0" t="0" r="19050" b="19050"/>
                <wp:wrapNone/>
                <wp:docPr id="592"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1800" cy="0"/>
                        </a:xfrm>
                        <a:prstGeom prst="line">
                          <a:avLst/>
                        </a:prstGeom>
                        <a:noFill/>
                        <a:ln w="3240">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9pt,1.75pt" to="47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" strokeweight=".09mm">
                <v:stroke joinstyle="miter"/>
                <o:lock v:ext="edit" shapetype="f"/>
              </v:line>
            </w:pict>
          </mc:Fallback>
        </mc:AlternateContent>
      </w:r>
      <w:r w:rsidR="00404A74" w:rsidRPr="00F50B54">
        <w:rPr>
          <w:sz w:val="24"/>
          <w:szCs w:val="24"/>
          <w:vertAlign w:val="superscript"/>
        </w:rPr>
        <w:t>(подпись)</w:t>
      </w:r>
      <w:r w:rsidR="00404A74" w:rsidRPr="00F50B54">
        <w:rPr>
          <w:sz w:val="24"/>
          <w:szCs w:val="24"/>
          <w:vertAlign w:val="superscript"/>
        </w:rPr>
        <w:tab/>
      </w:r>
      <w:r w:rsidR="00404A74" w:rsidRPr="00F50B54">
        <w:rPr>
          <w:sz w:val="24"/>
          <w:szCs w:val="24"/>
          <w:vertAlign w:val="superscript"/>
        </w:rPr>
        <w:tab/>
      </w:r>
      <w:r w:rsidR="00404A74" w:rsidRPr="00F50B54">
        <w:rPr>
          <w:sz w:val="24"/>
          <w:szCs w:val="24"/>
          <w:vertAlign w:val="superscript"/>
        </w:rPr>
        <w:tab/>
        <w:t xml:space="preserve"> (</w:t>
      </w:r>
      <w:proofErr w:type="spellStart"/>
      <w:r w:rsidR="00404A74" w:rsidRPr="00F50B54">
        <w:rPr>
          <w:sz w:val="24"/>
          <w:szCs w:val="24"/>
          <w:vertAlign w:val="superscript"/>
        </w:rPr>
        <w:t>чч.мм</w:t>
      </w:r>
      <w:proofErr w:type="gramStart"/>
      <w:r w:rsidR="00404A74" w:rsidRPr="00F50B54">
        <w:rPr>
          <w:sz w:val="24"/>
          <w:szCs w:val="24"/>
          <w:vertAlign w:val="superscript"/>
        </w:rPr>
        <w:t>.г</w:t>
      </w:r>
      <w:proofErr w:type="gramEnd"/>
      <w:r w:rsidR="00404A74" w:rsidRPr="00F50B54">
        <w:rPr>
          <w:sz w:val="24"/>
          <w:szCs w:val="24"/>
          <w:vertAlign w:val="superscript"/>
        </w:rPr>
        <w:t>ггг</w:t>
      </w:r>
      <w:proofErr w:type="spellEnd"/>
      <w:r w:rsidR="00404A74" w:rsidRPr="00F50B54">
        <w:rPr>
          <w:sz w:val="24"/>
          <w:szCs w:val="24"/>
          <w:vertAlign w:val="superscript"/>
        </w:rPr>
        <w:t>)</w:t>
      </w:r>
    </w:p>
    <w:p w:rsidR="00CD5B39" w:rsidRPr="00F50B54" w:rsidRDefault="002C3B80">
      <w:pPr>
        <w:pStyle w:val="Standard"/>
        <w:shd w:val="clear" w:color="auto" w:fill="FFFFFF"/>
        <w:spacing w:before="48"/>
        <w:ind w:left="4320" w:firstLine="360"/>
      </w:pPr>
      <w:r>
        <w:rPr>
          <w:noProof/>
          <w:lang w:eastAsia="ru-RU"/>
        </w:rPr>
        <mc:AlternateContent>
          <mc:Choice Requires="wps">
            <w:drawing>
              <wp:anchor distT="4294967295" distB="4294967295" distL="114300" distR="114300" simplePos="0" relativeHeight="151" behindDoc="0" locked="0" layoutInCell="1" allowOverlap="1">
                <wp:simplePos x="0" y="0"/>
                <wp:positionH relativeFrom="column">
                  <wp:posOffset>3886200</wp:posOffset>
                </wp:positionH>
                <wp:positionV relativeFrom="paragraph">
                  <wp:posOffset>184784</wp:posOffset>
                </wp:positionV>
                <wp:extent cx="2057400" cy="0"/>
                <wp:effectExtent l="0" t="0" r="19050" b="19050"/>
                <wp:wrapNone/>
                <wp:docPr id="591"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57400" cy="0"/>
                        </a:xfrm>
                        <a:prstGeom prst="line">
                          <a:avLst/>
                        </a:prstGeom>
                        <a:noFill/>
                        <a:ln w="3240">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1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pt,14.55pt" to="468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" strokeweight=".09mm">
                <v:stroke joinstyle="miter"/>
                <o:lock v:ext="edit" shapetype="f"/>
              </v:line>
            </w:pict>
          </mc:Fallback>
        </mc:AlternateContent>
      </w:r>
      <w:r w:rsidR="00404A74" w:rsidRPr="00F50B54">
        <w:rPr>
          <w:color w:val="000000"/>
          <w:sz w:val="24"/>
          <w:szCs w:val="24"/>
        </w:rPr>
        <w:t>Руководитель</w:t>
      </w:r>
      <w:r w:rsidR="002E39DB" w:rsidRPr="00F50B54">
        <w:rPr>
          <w:color w:val="000000"/>
          <w:sz w:val="24"/>
          <w:szCs w:val="24"/>
        </w:rPr>
        <w:t xml:space="preserve">: </w:t>
      </w:r>
      <w:r w:rsidR="002E39DB" w:rsidRPr="00F50B54">
        <w:rPr>
          <w:sz w:val="24"/>
          <w:szCs w:val="24"/>
        </w:rPr>
        <w:t>Иванов П.В.</w:t>
      </w:r>
    </w:p>
    <w:p w:rsidR="00CD5B39" w:rsidRPr="00F50B54" w:rsidRDefault="00404A74">
      <w:pPr>
        <w:pStyle w:val="Standard"/>
        <w:shd w:val="clear" w:color="auto" w:fill="FFFFFF"/>
        <w:spacing w:before="48"/>
        <w:ind w:left="5760" w:firstLine="720"/>
        <w:rPr>
          <w:color w:val="000000"/>
          <w:sz w:val="24"/>
          <w:szCs w:val="24"/>
          <w:vertAlign w:val="superscript"/>
        </w:rPr>
      </w:pPr>
      <w:r w:rsidRPr="00F50B54">
        <w:rPr>
          <w:color w:val="000000"/>
          <w:sz w:val="24"/>
          <w:szCs w:val="24"/>
          <w:vertAlign w:val="superscript"/>
        </w:rPr>
        <w:t>(Фамилия И. О.)</w:t>
      </w:r>
    </w:p>
    <w:p w:rsidR="00CD5B39" w:rsidRPr="00F50B54" w:rsidRDefault="002C3B80">
      <w:pPr>
        <w:pStyle w:val="Standard"/>
        <w:shd w:val="clear" w:color="auto" w:fill="FFFFFF"/>
        <w:spacing w:before="48"/>
        <w:ind w:left="4320" w:firstLine="360"/>
        <w:jc w:val="center"/>
        <w:rPr>
          <w:sz w:val="24"/>
          <w:szCs w:val="24"/>
          <w:vertAlign w:val="superscript"/>
        </w:rPr>
      </w:pPr>
      <w:r>
        <w:rPr>
          <w:noProof/>
          <w:sz w:val="24"/>
          <w:szCs w:val="24"/>
          <w:vertAlign w:val="superscript"/>
          <w:lang w:eastAsia="ru-RU"/>
        </w:rPr>
        <mc:AlternateContent>
          <mc:Choice Requires="wps">
            <w:drawing>
              <wp:anchor distT="4294967295" distB="4294967295" distL="114300" distR="114300" simplePos="0" relativeHeight="25" behindDoc="0" locked="0" layoutInCell="1" allowOverlap="1">
                <wp:simplePos x="0" y="0"/>
                <wp:positionH relativeFrom="column">
                  <wp:posOffset>2992755</wp:posOffset>
                </wp:positionH>
                <wp:positionV relativeFrom="paragraph">
                  <wp:posOffset>20319</wp:posOffset>
                </wp:positionV>
                <wp:extent cx="2971800" cy="0"/>
                <wp:effectExtent l="0" t="0" r="19050" b="19050"/>
                <wp:wrapNone/>
                <wp:docPr id="590"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1800" cy="0"/>
                        </a:xfrm>
                        <a:prstGeom prst="line">
                          <a:avLst/>
                        </a:prstGeom>
                        <a:noFill/>
                        <a:ln w="3240">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65pt,1.6pt" to="469.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" strokeweight=".09mm">
                <v:stroke joinstyle="miter"/>
                <o:lock v:ext="edit" shapetype="f"/>
              </v:line>
            </w:pict>
          </mc:Fallback>
        </mc:AlternateContent>
      </w:r>
      <w:r w:rsidR="00404A74" w:rsidRPr="00F50B54">
        <w:rPr>
          <w:sz w:val="24"/>
          <w:szCs w:val="24"/>
          <w:vertAlign w:val="superscript"/>
        </w:rPr>
        <w:t>(подпись)</w:t>
      </w:r>
      <w:r w:rsidR="00404A74" w:rsidRPr="00F50B54">
        <w:rPr>
          <w:sz w:val="24"/>
          <w:szCs w:val="24"/>
          <w:vertAlign w:val="superscript"/>
        </w:rPr>
        <w:tab/>
      </w:r>
      <w:r w:rsidR="00404A74" w:rsidRPr="00F50B54">
        <w:rPr>
          <w:sz w:val="24"/>
          <w:szCs w:val="24"/>
          <w:vertAlign w:val="superscript"/>
        </w:rPr>
        <w:tab/>
      </w:r>
      <w:r w:rsidR="00404A74" w:rsidRPr="00F50B54">
        <w:rPr>
          <w:sz w:val="24"/>
          <w:szCs w:val="24"/>
          <w:vertAlign w:val="superscript"/>
        </w:rPr>
        <w:tab/>
        <w:t xml:space="preserve"> (</w:t>
      </w:r>
      <w:proofErr w:type="spellStart"/>
      <w:r w:rsidR="00404A74" w:rsidRPr="00F50B54">
        <w:rPr>
          <w:sz w:val="24"/>
          <w:szCs w:val="24"/>
          <w:vertAlign w:val="superscript"/>
        </w:rPr>
        <w:t>чч.мм</w:t>
      </w:r>
      <w:proofErr w:type="gramStart"/>
      <w:r w:rsidR="00404A74" w:rsidRPr="00F50B54">
        <w:rPr>
          <w:sz w:val="24"/>
          <w:szCs w:val="24"/>
          <w:vertAlign w:val="superscript"/>
        </w:rPr>
        <w:t>.г</w:t>
      </w:r>
      <w:proofErr w:type="gramEnd"/>
      <w:r w:rsidR="00404A74" w:rsidRPr="00F50B54">
        <w:rPr>
          <w:sz w:val="24"/>
          <w:szCs w:val="24"/>
          <w:vertAlign w:val="superscript"/>
        </w:rPr>
        <w:t>ггг</w:t>
      </w:r>
      <w:proofErr w:type="spellEnd"/>
      <w:r w:rsidR="00404A74" w:rsidRPr="00F50B54">
        <w:rPr>
          <w:sz w:val="24"/>
          <w:szCs w:val="24"/>
          <w:vertAlign w:val="superscript"/>
        </w:rPr>
        <w:t>)</w:t>
      </w:r>
    </w:p>
    <w:p w:rsidR="00CD5B39" w:rsidRPr="00F50B54" w:rsidRDefault="00404A74">
      <w:pPr>
        <w:pStyle w:val="Standard"/>
        <w:shd w:val="clear" w:color="auto" w:fill="FFFFFF"/>
        <w:spacing w:before="48"/>
        <w:ind w:left="4320" w:firstLine="360"/>
        <w:rPr>
          <w:color w:val="000000"/>
          <w:sz w:val="24"/>
          <w:szCs w:val="24"/>
        </w:rPr>
      </w:pPr>
      <w:r w:rsidRPr="00F50B54">
        <w:rPr>
          <w:color w:val="000000"/>
          <w:sz w:val="24"/>
          <w:szCs w:val="24"/>
        </w:rPr>
        <w:t>Консультант</w:t>
      </w:r>
    </w:p>
    <w:p w:rsidR="00CD5B39" w:rsidRPr="00F50B54" w:rsidRDefault="002C3B80">
      <w:pPr>
        <w:pStyle w:val="Standard"/>
        <w:shd w:val="clear" w:color="auto" w:fill="FFFFFF"/>
        <w:spacing w:before="48"/>
        <w:ind w:left="4320" w:firstLine="360"/>
        <w:rPr>
          <w:color w:val="000000"/>
          <w:sz w:val="24"/>
          <w:szCs w:val="24"/>
        </w:rPr>
      </w:pPr>
      <w:r>
        <w:rPr>
          <w:noProof/>
          <w:color w:val="000000"/>
          <w:sz w:val="24"/>
          <w:szCs w:val="24"/>
          <w:lang w:eastAsia="ru-RU"/>
        </w:rPr>
        <mc:AlternateContent>
          <mc:Choice Requires="wps">
            <w:drawing>
              <wp:anchor distT="0" distB="0" distL="114300" distR="114300" simplePos="0" relativeHeight="26" behindDoc="0" locked="0" layoutInCell="1" allowOverlap="1">
                <wp:simplePos x="0" y="0"/>
                <wp:positionH relativeFrom="column">
                  <wp:posOffset>3836670</wp:posOffset>
                </wp:positionH>
                <wp:positionV relativeFrom="paragraph">
                  <wp:posOffset>198755</wp:posOffset>
                </wp:positionV>
                <wp:extent cx="2137410" cy="2540"/>
                <wp:effectExtent l="0" t="0" r="15240" b="35560"/>
                <wp:wrapNone/>
                <wp:docPr id="58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7410" cy="2540"/>
                        </a:xfrm>
                        <a:prstGeom prst="line">
                          <a:avLst/>
                        </a:prstGeom>
                        <a:noFill/>
                        <a:ln w="3240">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1pt,15.65pt" to="470.4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" strokeweight=".09mm">
                <v:stroke joinstyle="miter"/>
                <o:lock v:ext="edit" shapetype="f"/>
              </v:line>
            </w:pict>
          </mc:Fallback>
        </mc:AlternateContent>
      </w:r>
      <w:r w:rsidR="00404A74" w:rsidRPr="00F50B54">
        <w:rPr>
          <w:color w:val="000000"/>
          <w:sz w:val="24"/>
          <w:szCs w:val="24"/>
        </w:rPr>
        <w:t>по экономике</w:t>
      </w:r>
      <w:r w:rsidR="002E39DB" w:rsidRPr="00F50B54">
        <w:rPr>
          <w:color w:val="000000"/>
          <w:sz w:val="24"/>
          <w:szCs w:val="24"/>
        </w:rPr>
        <w:t xml:space="preserve">: </w:t>
      </w:r>
      <w:r w:rsidR="002E39DB" w:rsidRPr="00F50B54">
        <w:rPr>
          <w:sz w:val="24"/>
          <w:szCs w:val="24"/>
        </w:rPr>
        <w:t>Данилова С.Ф.</w:t>
      </w:r>
    </w:p>
    <w:p w:rsidR="00CD5B39" w:rsidRPr="00F50B54" w:rsidRDefault="00404A74">
      <w:pPr>
        <w:pStyle w:val="Standard"/>
        <w:shd w:val="clear" w:color="auto" w:fill="FFFFFF"/>
        <w:spacing w:before="48"/>
        <w:ind w:left="4320" w:firstLine="360"/>
      </w:pPr>
      <w:r w:rsidRPr="00F50B54">
        <w:rPr>
          <w:color w:val="000000"/>
          <w:sz w:val="24"/>
          <w:szCs w:val="24"/>
        </w:rPr>
        <w:tab/>
      </w:r>
      <w:r w:rsidRPr="00F50B54">
        <w:rPr>
          <w:color w:val="000000"/>
          <w:sz w:val="24"/>
          <w:szCs w:val="24"/>
        </w:rPr>
        <w:tab/>
      </w:r>
      <w:r w:rsidRPr="00F50B54">
        <w:rPr>
          <w:color w:val="000000"/>
          <w:sz w:val="24"/>
          <w:szCs w:val="24"/>
        </w:rPr>
        <w:tab/>
      </w:r>
      <w:r w:rsidRPr="00F50B54">
        <w:rPr>
          <w:color w:val="000000"/>
          <w:sz w:val="24"/>
          <w:szCs w:val="24"/>
          <w:vertAlign w:val="superscript"/>
        </w:rPr>
        <w:t>(Фамилия И. О.)</w:t>
      </w:r>
    </w:p>
    <w:p w:rsidR="00CD5B39" w:rsidRPr="00F50B54" w:rsidRDefault="002C3B80">
      <w:pPr>
        <w:pStyle w:val="Standard"/>
        <w:shd w:val="clear" w:color="auto" w:fill="FFFFFF"/>
        <w:spacing w:before="48"/>
        <w:ind w:left="4320" w:firstLine="360"/>
        <w:jc w:val="center"/>
        <w:rPr>
          <w:sz w:val="24"/>
          <w:szCs w:val="24"/>
          <w:vertAlign w:val="superscript"/>
        </w:rPr>
      </w:pPr>
      <w:r>
        <w:rPr>
          <w:noProof/>
          <w:sz w:val="24"/>
          <w:szCs w:val="24"/>
          <w:vertAlign w:val="superscript"/>
          <w:lang w:eastAsia="ru-RU"/>
        </w:rPr>
        <mc:AlternateContent>
          <mc:Choice Requires="wps">
            <w:drawing>
              <wp:anchor distT="4294967295" distB="4294967295" distL="114300" distR="114300" simplePos="0" relativeHeight="28" behindDoc="0" locked="0" layoutInCell="1" allowOverlap="1">
                <wp:simplePos x="0" y="0"/>
                <wp:positionH relativeFrom="column">
                  <wp:posOffset>3017520</wp:posOffset>
                </wp:positionH>
                <wp:positionV relativeFrom="paragraph">
                  <wp:posOffset>23494</wp:posOffset>
                </wp:positionV>
                <wp:extent cx="2971800" cy="0"/>
                <wp:effectExtent l="0" t="0" r="19050" b="19050"/>
                <wp:wrapNone/>
                <wp:docPr id="588"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1800" cy="0"/>
                        </a:xfrm>
                        <a:prstGeom prst="line">
                          <a:avLst/>
                        </a:prstGeom>
                        <a:noFill/>
                        <a:ln w="3240">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6pt,1.85pt" to="471.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" strokeweight=".09mm">
                <v:stroke joinstyle="miter"/>
                <o:lock v:ext="edit" shapetype="f"/>
              </v:line>
            </w:pict>
          </mc:Fallback>
        </mc:AlternateContent>
      </w:r>
      <w:r w:rsidR="00404A74" w:rsidRPr="00F50B54">
        <w:rPr>
          <w:sz w:val="24"/>
          <w:szCs w:val="24"/>
          <w:vertAlign w:val="superscript"/>
        </w:rPr>
        <w:t>(подпись)</w:t>
      </w:r>
      <w:r w:rsidR="00404A74" w:rsidRPr="00F50B54">
        <w:rPr>
          <w:sz w:val="24"/>
          <w:szCs w:val="24"/>
          <w:vertAlign w:val="superscript"/>
        </w:rPr>
        <w:tab/>
      </w:r>
      <w:r w:rsidR="00404A74" w:rsidRPr="00F50B54">
        <w:rPr>
          <w:sz w:val="24"/>
          <w:szCs w:val="24"/>
          <w:vertAlign w:val="superscript"/>
        </w:rPr>
        <w:tab/>
      </w:r>
      <w:r w:rsidR="00404A74" w:rsidRPr="00F50B54">
        <w:rPr>
          <w:sz w:val="24"/>
          <w:szCs w:val="24"/>
          <w:vertAlign w:val="superscript"/>
        </w:rPr>
        <w:tab/>
        <w:t xml:space="preserve"> (</w:t>
      </w:r>
      <w:proofErr w:type="spellStart"/>
      <w:r w:rsidR="00404A74" w:rsidRPr="00F50B54">
        <w:rPr>
          <w:sz w:val="24"/>
          <w:szCs w:val="24"/>
          <w:vertAlign w:val="superscript"/>
        </w:rPr>
        <w:t>чч.мм</w:t>
      </w:r>
      <w:proofErr w:type="gramStart"/>
      <w:r w:rsidR="00404A74" w:rsidRPr="00F50B54">
        <w:rPr>
          <w:sz w:val="24"/>
          <w:szCs w:val="24"/>
          <w:vertAlign w:val="superscript"/>
        </w:rPr>
        <w:t>.г</w:t>
      </w:r>
      <w:proofErr w:type="gramEnd"/>
      <w:r w:rsidR="00404A74" w:rsidRPr="00F50B54">
        <w:rPr>
          <w:sz w:val="24"/>
          <w:szCs w:val="24"/>
          <w:vertAlign w:val="superscript"/>
        </w:rPr>
        <w:t>ггг</w:t>
      </w:r>
      <w:proofErr w:type="spellEnd"/>
      <w:r w:rsidR="00404A74" w:rsidRPr="00F50B54">
        <w:rPr>
          <w:sz w:val="24"/>
          <w:szCs w:val="24"/>
          <w:vertAlign w:val="superscript"/>
        </w:rPr>
        <w:t>)</w:t>
      </w:r>
    </w:p>
    <w:p w:rsidR="00CD5B39" w:rsidRPr="00F50B54" w:rsidRDefault="002C3B80">
      <w:pPr>
        <w:pStyle w:val="Standard"/>
        <w:shd w:val="clear" w:color="auto" w:fill="FFFFFF"/>
        <w:spacing w:before="48"/>
        <w:ind w:left="4320" w:firstLine="360"/>
        <w:rPr>
          <w:color w:val="000000"/>
          <w:sz w:val="24"/>
          <w:szCs w:val="24"/>
        </w:rPr>
      </w:pPr>
      <w:r>
        <w:rPr>
          <w:noProof/>
          <w:color w:val="000000"/>
          <w:sz w:val="24"/>
          <w:szCs w:val="24"/>
          <w:lang w:eastAsia="ru-RU"/>
        </w:rPr>
        <mc:AlternateContent>
          <mc:Choice Requires="wps">
            <w:drawing>
              <wp:anchor distT="4294967295" distB="4294967295" distL="114300" distR="114300" simplePos="0" relativeHeight="27" behindDoc="0" locked="0" layoutInCell="1" allowOverlap="1">
                <wp:simplePos x="0" y="0"/>
                <wp:positionH relativeFrom="column">
                  <wp:posOffset>3684905</wp:posOffset>
                </wp:positionH>
                <wp:positionV relativeFrom="paragraph">
                  <wp:posOffset>200659</wp:posOffset>
                </wp:positionV>
                <wp:extent cx="2286000" cy="0"/>
                <wp:effectExtent l="0" t="0" r="19050" b="19050"/>
                <wp:wrapNone/>
                <wp:docPr id="587"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0" cy="0"/>
                        </a:xfrm>
                        <a:prstGeom prst="line">
                          <a:avLst/>
                        </a:prstGeom>
                        <a:noFill/>
                        <a:ln w="3240">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0.15pt,15.8pt" to="470.1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" strokeweight=".09mm">
                <v:stroke joinstyle="miter"/>
                <o:lock v:ext="edit" shapetype="f"/>
              </v:line>
            </w:pict>
          </mc:Fallback>
        </mc:AlternateContent>
      </w:r>
      <w:r w:rsidR="00404A74" w:rsidRPr="00F50B54">
        <w:rPr>
          <w:color w:val="000000"/>
          <w:sz w:val="24"/>
          <w:szCs w:val="24"/>
        </w:rPr>
        <w:t>Рецензент</w:t>
      </w:r>
      <w:r w:rsidR="002E39DB" w:rsidRPr="00F50B54">
        <w:rPr>
          <w:color w:val="000000"/>
          <w:sz w:val="24"/>
          <w:szCs w:val="24"/>
        </w:rPr>
        <w:t xml:space="preserve">: </w:t>
      </w:r>
      <w:r w:rsidR="002E39DB" w:rsidRPr="00F50B54">
        <w:rPr>
          <w:sz w:val="24"/>
          <w:szCs w:val="24"/>
        </w:rPr>
        <w:t>Егорова А.Е.</w:t>
      </w:r>
    </w:p>
    <w:p w:rsidR="00CD5B39" w:rsidRPr="00F50B54" w:rsidRDefault="00404A74">
      <w:pPr>
        <w:pStyle w:val="Standard"/>
        <w:shd w:val="clear" w:color="auto" w:fill="FFFFFF"/>
        <w:spacing w:before="48"/>
        <w:ind w:left="5760" w:firstLine="720"/>
        <w:rPr>
          <w:color w:val="000000"/>
          <w:sz w:val="24"/>
          <w:szCs w:val="24"/>
          <w:vertAlign w:val="superscript"/>
        </w:rPr>
      </w:pPr>
      <w:r w:rsidRPr="00F50B54">
        <w:rPr>
          <w:color w:val="000000"/>
          <w:sz w:val="24"/>
          <w:szCs w:val="24"/>
          <w:vertAlign w:val="superscript"/>
        </w:rPr>
        <w:t>(Фамилия И. О.)</w:t>
      </w:r>
    </w:p>
    <w:p w:rsidR="00CD5B39" w:rsidRPr="00F50B54" w:rsidRDefault="002C3B80">
      <w:pPr>
        <w:pStyle w:val="Standard"/>
        <w:shd w:val="clear" w:color="auto" w:fill="FFFFFF"/>
        <w:spacing w:before="48"/>
        <w:ind w:left="4320" w:firstLine="360"/>
        <w:jc w:val="center"/>
        <w:rPr>
          <w:sz w:val="24"/>
          <w:szCs w:val="24"/>
          <w:vertAlign w:val="superscript"/>
        </w:rPr>
      </w:pPr>
      <w:r>
        <w:rPr>
          <w:noProof/>
          <w:sz w:val="24"/>
          <w:szCs w:val="24"/>
          <w:vertAlign w:val="superscript"/>
          <w:lang w:eastAsia="ru-RU"/>
        </w:rPr>
        <mc:AlternateContent>
          <mc:Choice Requires="wps">
            <w:drawing>
              <wp:anchor distT="4294967295" distB="4294967295" distL="114300" distR="114300" simplePos="0" relativeHeight="29" behindDoc="0" locked="0" layoutInCell="1" allowOverlap="1">
                <wp:simplePos x="0" y="0"/>
                <wp:positionH relativeFrom="column">
                  <wp:posOffset>3019425</wp:posOffset>
                </wp:positionH>
                <wp:positionV relativeFrom="paragraph">
                  <wp:posOffset>10794</wp:posOffset>
                </wp:positionV>
                <wp:extent cx="2971800" cy="0"/>
                <wp:effectExtent l="0" t="0" r="19050" b="19050"/>
                <wp:wrapNone/>
                <wp:docPr id="586"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1800" cy="0"/>
                        </a:xfrm>
                        <a:prstGeom prst="line">
                          <a:avLst/>
                        </a:prstGeom>
                        <a:noFill/>
                        <a:ln w="3240">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75pt,.85pt" to="471.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" strokeweight=".09mm">
                <v:stroke joinstyle="miter"/>
                <o:lock v:ext="edit" shapetype="f"/>
              </v:line>
            </w:pict>
          </mc:Fallback>
        </mc:AlternateContent>
      </w:r>
      <w:r w:rsidR="00404A74" w:rsidRPr="00F50B54">
        <w:rPr>
          <w:sz w:val="24"/>
          <w:szCs w:val="24"/>
          <w:vertAlign w:val="superscript"/>
        </w:rPr>
        <w:t>(подпись)</w:t>
      </w:r>
      <w:r w:rsidR="00404A74" w:rsidRPr="00F50B54">
        <w:rPr>
          <w:sz w:val="24"/>
          <w:szCs w:val="24"/>
          <w:vertAlign w:val="superscript"/>
        </w:rPr>
        <w:tab/>
      </w:r>
      <w:r w:rsidR="00404A74" w:rsidRPr="00F50B54">
        <w:rPr>
          <w:sz w:val="24"/>
          <w:szCs w:val="24"/>
          <w:vertAlign w:val="superscript"/>
        </w:rPr>
        <w:tab/>
      </w:r>
      <w:r w:rsidR="00404A74" w:rsidRPr="00F50B54">
        <w:rPr>
          <w:sz w:val="24"/>
          <w:szCs w:val="24"/>
          <w:vertAlign w:val="superscript"/>
        </w:rPr>
        <w:tab/>
        <w:t xml:space="preserve"> (</w:t>
      </w:r>
      <w:proofErr w:type="spellStart"/>
      <w:r w:rsidR="00404A74" w:rsidRPr="00F50B54">
        <w:rPr>
          <w:sz w:val="24"/>
          <w:szCs w:val="24"/>
          <w:vertAlign w:val="superscript"/>
        </w:rPr>
        <w:t>чч.мм</w:t>
      </w:r>
      <w:proofErr w:type="gramStart"/>
      <w:r w:rsidR="00404A74" w:rsidRPr="00F50B54">
        <w:rPr>
          <w:sz w:val="24"/>
          <w:szCs w:val="24"/>
          <w:vertAlign w:val="superscript"/>
        </w:rPr>
        <w:t>.г</w:t>
      </w:r>
      <w:proofErr w:type="gramEnd"/>
      <w:r w:rsidR="00404A74" w:rsidRPr="00F50B54">
        <w:rPr>
          <w:sz w:val="24"/>
          <w:szCs w:val="24"/>
          <w:vertAlign w:val="superscript"/>
        </w:rPr>
        <w:t>ггг</w:t>
      </w:r>
      <w:proofErr w:type="spellEnd"/>
      <w:r w:rsidR="00404A74" w:rsidRPr="00F50B54">
        <w:rPr>
          <w:sz w:val="24"/>
          <w:szCs w:val="24"/>
          <w:vertAlign w:val="superscript"/>
        </w:rPr>
        <w:t>)</w:t>
      </w:r>
    </w:p>
    <w:p w:rsidR="00CD5B39" w:rsidRPr="00F50B54" w:rsidRDefault="00404A74">
      <w:pPr>
        <w:pStyle w:val="Standard"/>
        <w:shd w:val="clear" w:color="auto" w:fill="FFFFFF"/>
        <w:spacing w:before="48"/>
        <w:ind w:left="4320" w:firstLine="360"/>
        <w:rPr>
          <w:color w:val="000000"/>
          <w:sz w:val="24"/>
          <w:szCs w:val="24"/>
        </w:rPr>
      </w:pPr>
      <w:r w:rsidRPr="00F50B54">
        <w:rPr>
          <w:color w:val="000000"/>
          <w:sz w:val="24"/>
          <w:szCs w:val="24"/>
        </w:rPr>
        <w:t xml:space="preserve">Зав. </w:t>
      </w:r>
      <w:r w:rsidR="002E39DB" w:rsidRPr="00F50B54">
        <w:rPr>
          <w:color w:val="000000"/>
          <w:sz w:val="24"/>
          <w:szCs w:val="24"/>
        </w:rPr>
        <w:t>о</w:t>
      </w:r>
      <w:r w:rsidRPr="00F50B54">
        <w:rPr>
          <w:color w:val="000000"/>
          <w:sz w:val="24"/>
          <w:szCs w:val="24"/>
        </w:rPr>
        <w:t>тделением</w:t>
      </w:r>
      <w:r w:rsidR="002E39DB" w:rsidRPr="00F50B54">
        <w:rPr>
          <w:color w:val="000000"/>
          <w:sz w:val="24"/>
          <w:szCs w:val="24"/>
        </w:rPr>
        <w:t xml:space="preserve">: </w:t>
      </w:r>
      <w:r w:rsidR="002E39DB" w:rsidRPr="00F50B54">
        <w:rPr>
          <w:sz w:val="24"/>
          <w:szCs w:val="24"/>
        </w:rPr>
        <w:t>Егорова А.Е.</w:t>
      </w:r>
    </w:p>
    <w:p w:rsidR="00CD5B39" w:rsidRPr="00F50B54" w:rsidRDefault="002C3B80">
      <w:pPr>
        <w:pStyle w:val="Standard"/>
        <w:shd w:val="clear" w:color="auto" w:fill="FFFFFF"/>
        <w:spacing w:before="48"/>
        <w:ind w:left="5760" w:firstLine="720"/>
      </w:pPr>
      <w:r>
        <w:rPr>
          <w:noProof/>
          <w:lang w:eastAsia="ru-RU"/>
        </w:rPr>
        <mc:AlternateContent>
          <mc:Choice Requires="wps">
            <w:drawing>
              <wp:anchor distT="4294967295" distB="4294967295" distL="114300" distR="114300" simplePos="0" relativeHeight="37" behindDoc="0" locked="0" layoutInCell="1" allowOverlap="1">
                <wp:simplePos x="0" y="0"/>
                <wp:positionH relativeFrom="column">
                  <wp:posOffset>3716020</wp:posOffset>
                </wp:positionH>
                <wp:positionV relativeFrom="paragraph">
                  <wp:posOffset>10794</wp:posOffset>
                </wp:positionV>
                <wp:extent cx="2286000" cy="0"/>
                <wp:effectExtent l="0" t="0" r="19050" b="19050"/>
                <wp:wrapNone/>
                <wp:docPr id="585"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0" cy="0"/>
                        </a:xfrm>
                        <a:prstGeom prst="line">
                          <a:avLst/>
                        </a:prstGeom>
                        <a:noFill/>
                        <a:ln w="3240">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3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2.6pt,.85pt" to="472.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" strokeweight=".09mm">
                <v:stroke joinstyle="miter"/>
                <o:lock v:ext="edit" shapetype="f"/>
              </v:line>
            </w:pict>
          </mc:Fallback>
        </mc:AlternateContent>
      </w:r>
      <w:r w:rsidR="00404A74" w:rsidRPr="00F50B54">
        <w:rPr>
          <w:color w:val="000000"/>
          <w:sz w:val="24"/>
          <w:szCs w:val="24"/>
          <w:vertAlign w:val="superscript"/>
        </w:rPr>
        <w:t>(Фамилия И. О.)</w:t>
      </w:r>
    </w:p>
    <w:p w:rsidR="00CD5B39" w:rsidRPr="00F50B54" w:rsidRDefault="002C3B80">
      <w:pPr>
        <w:pStyle w:val="Standard"/>
        <w:shd w:val="clear" w:color="auto" w:fill="FFFFFF"/>
        <w:spacing w:before="48"/>
        <w:ind w:left="4320" w:firstLine="360"/>
        <w:jc w:val="center"/>
        <w:rPr>
          <w:sz w:val="24"/>
          <w:szCs w:val="24"/>
          <w:vertAlign w:val="superscript"/>
        </w:rPr>
      </w:pPr>
      <w:r>
        <w:rPr>
          <w:noProof/>
          <w:sz w:val="24"/>
          <w:szCs w:val="24"/>
          <w:vertAlign w:val="superscript"/>
          <w:lang w:eastAsia="ru-RU"/>
        </w:rPr>
        <mc:AlternateContent>
          <mc:Choice Requires="wps">
            <w:drawing>
              <wp:anchor distT="4294967295" distB="4294967295" distL="114300" distR="114300" simplePos="0" relativeHeight="36" behindDoc="0" locked="0" layoutInCell="1" allowOverlap="1">
                <wp:simplePos x="0" y="0"/>
                <wp:positionH relativeFrom="column">
                  <wp:posOffset>3111500</wp:posOffset>
                </wp:positionH>
                <wp:positionV relativeFrom="paragraph">
                  <wp:posOffset>24129</wp:posOffset>
                </wp:positionV>
                <wp:extent cx="2971800" cy="0"/>
                <wp:effectExtent l="0" t="0" r="19050" b="19050"/>
                <wp:wrapNone/>
                <wp:docPr id="58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1800" cy="0"/>
                        </a:xfrm>
                        <a:prstGeom prst="line">
                          <a:avLst/>
                        </a:prstGeom>
                        <a:noFill/>
                        <a:ln w="3240">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1.9pt" to="47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" strokeweight=".09mm">
                <v:stroke joinstyle="miter"/>
                <o:lock v:ext="edit" shapetype="f"/>
              </v:line>
            </w:pict>
          </mc:Fallback>
        </mc:AlternateContent>
      </w:r>
      <w:r w:rsidR="00404A74" w:rsidRPr="00F50B54">
        <w:rPr>
          <w:sz w:val="24"/>
          <w:szCs w:val="24"/>
          <w:vertAlign w:val="superscript"/>
        </w:rPr>
        <w:t>(подпись)</w:t>
      </w:r>
      <w:r w:rsidR="00404A74" w:rsidRPr="00F50B54">
        <w:rPr>
          <w:sz w:val="24"/>
          <w:szCs w:val="24"/>
          <w:vertAlign w:val="superscript"/>
        </w:rPr>
        <w:tab/>
      </w:r>
      <w:r w:rsidR="00404A74" w:rsidRPr="00F50B54">
        <w:rPr>
          <w:sz w:val="24"/>
          <w:szCs w:val="24"/>
          <w:vertAlign w:val="superscript"/>
        </w:rPr>
        <w:tab/>
      </w:r>
      <w:r w:rsidR="00404A74" w:rsidRPr="00F50B54">
        <w:rPr>
          <w:sz w:val="24"/>
          <w:szCs w:val="24"/>
          <w:vertAlign w:val="superscript"/>
        </w:rPr>
        <w:tab/>
        <w:t xml:space="preserve"> (</w:t>
      </w:r>
      <w:proofErr w:type="spellStart"/>
      <w:r w:rsidR="00404A74" w:rsidRPr="00F50B54">
        <w:rPr>
          <w:sz w:val="24"/>
          <w:szCs w:val="24"/>
          <w:vertAlign w:val="superscript"/>
        </w:rPr>
        <w:t>чч.мм</w:t>
      </w:r>
      <w:proofErr w:type="gramStart"/>
      <w:r w:rsidR="00404A74" w:rsidRPr="00F50B54">
        <w:rPr>
          <w:sz w:val="24"/>
          <w:szCs w:val="24"/>
          <w:vertAlign w:val="superscript"/>
        </w:rPr>
        <w:t>.г</w:t>
      </w:r>
      <w:proofErr w:type="gramEnd"/>
      <w:r w:rsidR="00404A74" w:rsidRPr="00F50B54">
        <w:rPr>
          <w:sz w:val="24"/>
          <w:szCs w:val="24"/>
          <w:vertAlign w:val="superscript"/>
        </w:rPr>
        <w:t>ггг</w:t>
      </w:r>
      <w:proofErr w:type="spellEnd"/>
      <w:r w:rsidR="00404A74" w:rsidRPr="00F50B54">
        <w:rPr>
          <w:sz w:val="24"/>
          <w:szCs w:val="24"/>
          <w:vertAlign w:val="superscript"/>
        </w:rPr>
        <w:t>)</w:t>
      </w:r>
    </w:p>
    <w:p w:rsidR="00CD5B39" w:rsidRPr="00F50B54" w:rsidRDefault="00404A74">
      <w:pPr>
        <w:pStyle w:val="Standard"/>
        <w:shd w:val="clear" w:color="auto" w:fill="FFFFFF"/>
        <w:spacing w:line="389" w:lineRule="exact"/>
        <w:ind w:right="-3"/>
        <w:jc w:val="right"/>
        <w:rPr>
          <w:color w:val="000000"/>
          <w:sz w:val="32"/>
          <w:szCs w:val="32"/>
        </w:rPr>
      </w:pPr>
      <w:r w:rsidRPr="00F50B54">
        <w:rPr>
          <w:color w:val="000000"/>
          <w:sz w:val="32"/>
          <w:szCs w:val="32"/>
        </w:rPr>
        <w:t xml:space="preserve"> </w:t>
      </w:r>
    </w:p>
    <w:p w:rsidR="00CD5B39" w:rsidRPr="00F50B54" w:rsidRDefault="00CD5B39">
      <w:pPr>
        <w:pStyle w:val="Standard"/>
        <w:jc w:val="center"/>
        <w:rPr>
          <w:sz w:val="28"/>
          <w:szCs w:val="28"/>
        </w:rPr>
      </w:pPr>
    </w:p>
    <w:p w:rsidR="00CD5B39" w:rsidRPr="00F50B54" w:rsidRDefault="00404A74">
      <w:pPr>
        <w:pStyle w:val="Standard"/>
        <w:jc w:val="center"/>
        <w:rPr>
          <w:sz w:val="28"/>
          <w:szCs w:val="28"/>
        </w:rPr>
      </w:pPr>
      <w:r w:rsidRPr="00F50B54">
        <w:rPr>
          <w:sz w:val="28"/>
          <w:szCs w:val="28"/>
        </w:rPr>
        <w:t>201</w:t>
      </w:r>
      <w:r w:rsidR="002E39DB" w:rsidRPr="00F50B54">
        <w:rPr>
          <w:sz w:val="28"/>
          <w:szCs w:val="28"/>
        </w:rPr>
        <w:t>4</w:t>
      </w:r>
    </w:p>
    <w:p w:rsidR="00CD5B39" w:rsidRPr="00F50B54" w:rsidRDefault="00CD5B39">
      <w:pPr>
        <w:pStyle w:val="Standard"/>
        <w:tabs>
          <w:tab w:val="left" w:pos="0"/>
        </w:tabs>
        <w:spacing w:line="360" w:lineRule="auto"/>
        <w:ind w:firstLine="567"/>
        <w:jc w:val="center"/>
        <w:rPr>
          <w:sz w:val="28"/>
          <w:szCs w:val="28"/>
          <w:lang w:val="uk-UA"/>
        </w:rPr>
      </w:pPr>
    </w:p>
    <w:p w:rsidR="00133664" w:rsidRPr="00F50B54" w:rsidRDefault="00133664" w:rsidP="00133664">
      <w:pPr>
        <w:spacing w:line="360" w:lineRule="auto"/>
        <w:jc w:val="center"/>
        <w:rPr>
          <w:rFonts w:ascii="Times New Roman" w:hAnsi="Times New Roman" w:cs="Times New Roman"/>
          <w:szCs w:val="28"/>
        </w:rPr>
      </w:pPr>
      <w:r w:rsidRPr="00F50B54">
        <w:rPr>
          <w:rFonts w:ascii="Times New Roman" w:hAnsi="Times New Roman" w:cs="Times New Roman"/>
          <w:spacing w:val="2"/>
          <w:sz w:val="28"/>
          <w:szCs w:val="28"/>
        </w:rPr>
        <w:lastRenderedPageBreak/>
        <w:t>Бюджетное образовательное учреждение</w:t>
      </w:r>
    </w:p>
    <w:p w:rsidR="00133664" w:rsidRPr="00F50B54" w:rsidRDefault="00133664" w:rsidP="00133664">
      <w:pPr>
        <w:shd w:val="clear" w:color="auto" w:fill="FFFFFF"/>
        <w:spacing w:line="360" w:lineRule="auto"/>
        <w:jc w:val="center"/>
        <w:rPr>
          <w:rFonts w:ascii="Times New Roman" w:hAnsi="Times New Roman" w:cs="Times New Roman"/>
          <w:spacing w:val="2"/>
          <w:sz w:val="28"/>
          <w:szCs w:val="28"/>
        </w:rPr>
      </w:pPr>
      <w:r w:rsidRPr="00F50B54">
        <w:rPr>
          <w:rFonts w:ascii="Times New Roman" w:hAnsi="Times New Roman" w:cs="Times New Roman"/>
          <w:spacing w:val="2"/>
          <w:sz w:val="28"/>
          <w:szCs w:val="28"/>
        </w:rPr>
        <w:t>Чувашской Республики среднего профессионального образования</w:t>
      </w:r>
    </w:p>
    <w:p w:rsidR="00133664" w:rsidRPr="00F50B54" w:rsidRDefault="00133664" w:rsidP="00133664">
      <w:pPr>
        <w:shd w:val="clear" w:color="auto" w:fill="FFFFFF"/>
        <w:spacing w:line="360" w:lineRule="auto"/>
        <w:jc w:val="center"/>
        <w:rPr>
          <w:rFonts w:ascii="Times New Roman" w:hAnsi="Times New Roman" w:cs="Times New Roman"/>
          <w:spacing w:val="2"/>
          <w:sz w:val="28"/>
          <w:szCs w:val="28"/>
        </w:rPr>
      </w:pPr>
      <w:r w:rsidRPr="00F50B54">
        <w:rPr>
          <w:rFonts w:ascii="Times New Roman" w:hAnsi="Times New Roman" w:cs="Times New Roman"/>
          <w:spacing w:val="2"/>
          <w:sz w:val="28"/>
          <w:szCs w:val="28"/>
        </w:rPr>
        <w:t>«Чебоксарский электромеханический колледж»</w:t>
      </w:r>
    </w:p>
    <w:p w:rsidR="00133664" w:rsidRPr="00F50B54" w:rsidRDefault="00133664" w:rsidP="00133664">
      <w:pPr>
        <w:pStyle w:val="Standard"/>
        <w:tabs>
          <w:tab w:val="left" w:pos="0"/>
        </w:tabs>
        <w:spacing w:line="360" w:lineRule="auto"/>
        <w:jc w:val="center"/>
        <w:rPr>
          <w:spacing w:val="2"/>
          <w:sz w:val="28"/>
          <w:szCs w:val="28"/>
        </w:rPr>
      </w:pPr>
      <w:r w:rsidRPr="00F50B54">
        <w:rPr>
          <w:spacing w:val="2"/>
          <w:sz w:val="28"/>
          <w:szCs w:val="28"/>
        </w:rPr>
        <w:t>Министерства образования и молодежной политики Чувашской Республики</w:t>
      </w:r>
    </w:p>
    <w:p w:rsidR="00133664" w:rsidRPr="00F50B54" w:rsidRDefault="00133664" w:rsidP="00133664">
      <w:pPr>
        <w:pStyle w:val="Standard"/>
        <w:tabs>
          <w:tab w:val="left" w:pos="0"/>
        </w:tabs>
        <w:jc w:val="center"/>
        <w:rPr>
          <w:spacing w:val="2"/>
          <w:sz w:val="28"/>
          <w:szCs w:val="28"/>
        </w:rPr>
      </w:pPr>
    </w:p>
    <w:p w:rsidR="00133664" w:rsidRPr="00F50B54" w:rsidRDefault="00133664" w:rsidP="00133664">
      <w:pPr>
        <w:spacing w:line="360" w:lineRule="auto"/>
        <w:ind w:firstLine="6379"/>
        <w:rPr>
          <w:rFonts w:ascii="Times New Roman" w:hAnsi="Times New Roman" w:cs="Times New Roman"/>
          <w:sz w:val="28"/>
          <w:szCs w:val="28"/>
        </w:rPr>
      </w:pPr>
      <w:r w:rsidRPr="00F50B54">
        <w:rPr>
          <w:rFonts w:ascii="Times New Roman" w:hAnsi="Times New Roman" w:cs="Times New Roman"/>
          <w:sz w:val="28"/>
          <w:szCs w:val="28"/>
        </w:rPr>
        <w:t>«УТВЕРЖДАЮ»</w:t>
      </w:r>
      <w:r w:rsidRPr="00F50B54">
        <w:rPr>
          <w:rFonts w:ascii="Times New Roman" w:hAnsi="Times New Roman" w:cs="Times New Roman"/>
          <w:sz w:val="28"/>
          <w:szCs w:val="28"/>
        </w:rPr>
        <w:tab/>
      </w:r>
      <w:r w:rsidRPr="00F50B54">
        <w:rPr>
          <w:rFonts w:ascii="Times New Roman" w:hAnsi="Times New Roman" w:cs="Times New Roman"/>
          <w:sz w:val="28"/>
          <w:szCs w:val="28"/>
        </w:rPr>
        <w:tab/>
      </w:r>
    </w:p>
    <w:p w:rsidR="00133664" w:rsidRPr="00F50B54" w:rsidRDefault="00133664" w:rsidP="00133664">
      <w:pPr>
        <w:spacing w:line="360" w:lineRule="auto"/>
        <w:ind w:firstLine="6379"/>
        <w:rPr>
          <w:rFonts w:ascii="Times New Roman" w:hAnsi="Times New Roman" w:cs="Times New Roman"/>
          <w:sz w:val="28"/>
          <w:szCs w:val="28"/>
        </w:rPr>
      </w:pPr>
      <w:r w:rsidRPr="00F50B54">
        <w:rPr>
          <w:rFonts w:ascii="Times New Roman" w:hAnsi="Times New Roman" w:cs="Times New Roman"/>
          <w:sz w:val="28"/>
          <w:szCs w:val="28"/>
        </w:rPr>
        <w:t>Зам. директора колледжа</w:t>
      </w:r>
      <w:r w:rsidRPr="00F50B54">
        <w:rPr>
          <w:rFonts w:ascii="Times New Roman" w:hAnsi="Times New Roman" w:cs="Times New Roman"/>
          <w:sz w:val="28"/>
          <w:szCs w:val="28"/>
        </w:rPr>
        <w:tab/>
      </w:r>
    </w:p>
    <w:p w:rsidR="00133664" w:rsidRPr="00F50B54" w:rsidRDefault="00133664" w:rsidP="00133664">
      <w:pPr>
        <w:pStyle w:val="Standard"/>
        <w:tabs>
          <w:tab w:val="left" w:pos="0"/>
        </w:tabs>
        <w:spacing w:line="360" w:lineRule="auto"/>
        <w:ind w:firstLine="6379"/>
        <w:rPr>
          <w:sz w:val="28"/>
          <w:szCs w:val="28"/>
        </w:rPr>
      </w:pPr>
      <w:r w:rsidRPr="00F50B54">
        <w:rPr>
          <w:sz w:val="28"/>
          <w:szCs w:val="28"/>
        </w:rPr>
        <w:t>по учебной работе</w:t>
      </w:r>
    </w:p>
    <w:p w:rsidR="00133664" w:rsidRPr="00F50B54" w:rsidRDefault="00133664" w:rsidP="00133664">
      <w:pPr>
        <w:pStyle w:val="Standard"/>
        <w:tabs>
          <w:tab w:val="left" w:pos="0"/>
        </w:tabs>
        <w:spacing w:line="360" w:lineRule="auto"/>
        <w:ind w:firstLine="6379"/>
        <w:rPr>
          <w:sz w:val="28"/>
          <w:szCs w:val="28"/>
        </w:rPr>
      </w:pPr>
      <w:r w:rsidRPr="00F50B54">
        <w:rPr>
          <w:sz w:val="28"/>
          <w:szCs w:val="28"/>
        </w:rPr>
        <w:t>_______</w:t>
      </w:r>
      <w:proofErr w:type="spellStart"/>
      <w:r w:rsidRPr="00F50B54">
        <w:rPr>
          <w:sz w:val="28"/>
          <w:szCs w:val="28"/>
        </w:rPr>
        <w:t>Игольникова</w:t>
      </w:r>
      <w:proofErr w:type="spellEnd"/>
      <w:r w:rsidRPr="00F50B54">
        <w:rPr>
          <w:sz w:val="28"/>
          <w:szCs w:val="28"/>
        </w:rPr>
        <w:t xml:space="preserve"> И.Е.</w:t>
      </w:r>
    </w:p>
    <w:p w:rsidR="00133664" w:rsidRPr="00F50B54" w:rsidRDefault="00133664" w:rsidP="00133664">
      <w:pPr>
        <w:pStyle w:val="Standard"/>
        <w:tabs>
          <w:tab w:val="left" w:pos="0"/>
        </w:tabs>
        <w:spacing w:line="360" w:lineRule="auto"/>
        <w:ind w:firstLine="6379"/>
        <w:rPr>
          <w:sz w:val="28"/>
          <w:szCs w:val="28"/>
        </w:rPr>
      </w:pPr>
      <w:r w:rsidRPr="00F50B54">
        <w:rPr>
          <w:sz w:val="28"/>
          <w:szCs w:val="28"/>
        </w:rPr>
        <w:t>«___»___________ 2014 г</w:t>
      </w:r>
    </w:p>
    <w:p w:rsidR="00133664" w:rsidRPr="00F50B54" w:rsidRDefault="00133664" w:rsidP="00133664">
      <w:pPr>
        <w:pStyle w:val="Standard"/>
        <w:tabs>
          <w:tab w:val="left" w:pos="0"/>
        </w:tabs>
        <w:rPr>
          <w:sz w:val="28"/>
          <w:szCs w:val="28"/>
        </w:rPr>
      </w:pPr>
    </w:p>
    <w:p w:rsidR="00133664" w:rsidRPr="00F50B54" w:rsidRDefault="00133664" w:rsidP="00133664">
      <w:pPr>
        <w:spacing w:line="360" w:lineRule="auto"/>
        <w:jc w:val="center"/>
        <w:rPr>
          <w:rFonts w:ascii="Times New Roman" w:hAnsi="Times New Roman" w:cs="Times New Roman"/>
          <w:sz w:val="28"/>
          <w:szCs w:val="28"/>
        </w:rPr>
      </w:pPr>
      <w:r w:rsidRPr="00F50B54">
        <w:rPr>
          <w:rFonts w:ascii="Times New Roman" w:hAnsi="Times New Roman" w:cs="Times New Roman"/>
          <w:sz w:val="28"/>
          <w:szCs w:val="28"/>
        </w:rPr>
        <w:t>ЗАДАНИЕ</w:t>
      </w:r>
    </w:p>
    <w:p w:rsidR="00133664" w:rsidRPr="00F50B54" w:rsidRDefault="00133664" w:rsidP="00133664">
      <w:pPr>
        <w:spacing w:line="360" w:lineRule="auto"/>
        <w:jc w:val="center"/>
        <w:rPr>
          <w:rFonts w:ascii="Times New Roman" w:hAnsi="Times New Roman" w:cs="Times New Roman"/>
          <w:sz w:val="28"/>
          <w:szCs w:val="28"/>
        </w:rPr>
      </w:pPr>
      <w:r w:rsidRPr="00F50B54">
        <w:rPr>
          <w:rFonts w:ascii="Times New Roman" w:hAnsi="Times New Roman" w:cs="Times New Roman"/>
          <w:sz w:val="28"/>
          <w:szCs w:val="28"/>
        </w:rPr>
        <w:t>на дипломное проектирование</w:t>
      </w:r>
    </w:p>
    <w:p w:rsidR="00133664" w:rsidRPr="00F50B54" w:rsidRDefault="00133664" w:rsidP="00133664">
      <w:pPr>
        <w:rPr>
          <w:rFonts w:ascii="Times New Roman" w:hAnsi="Times New Roman" w:cs="Times New Roman"/>
          <w:sz w:val="28"/>
          <w:szCs w:val="28"/>
        </w:rPr>
      </w:pPr>
    </w:p>
    <w:p w:rsidR="00133664" w:rsidRPr="00F50B54" w:rsidRDefault="00133664" w:rsidP="00133664">
      <w:pPr>
        <w:keepNext/>
        <w:keepLines/>
        <w:widowControl/>
        <w:suppressAutoHyphens w:val="0"/>
        <w:jc w:val="both"/>
        <w:rPr>
          <w:rFonts w:ascii="Times New Roman" w:hAnsi="Times New Roman" w:cs="Times New Roman"/>
          <w:sz w:val="28"/>
          <w:szCs w:val="28"/>
        </w:rPr>
      </w:pPr>
      <w:r w:rsidRPr="00F50B54">
        <w:rPr>
          <w:rFonts w:ascii="Times New Roman" w:hAnsi="Times New Roman" w:cs="Times New Roman"/>
          <w:sz w:val="28"/>
          <w:szCs w:val="28"/>
          <w:u w:val="single"/>
        </w:rPr>
        <w:t>Студенту Кузнецов Павлу Олеговичу курса 4 гр</w:t>
      </w:r>
      <w:proofErr w:type="gramStart"/>
      <w:r w:rsidRPr="00F50B54">
        <w:rPr>
          <w:rFonts w:ascii="Times New Roman" w:hAnsi="Times New Roman" w:cs="Times New Roman"/>
          <w:sz w:val="28"/>
          <w:szCs w:val="28"/>
          <w:u w:val="single"/>
        </w:rPr>
        <w:t>.В</w:t>
      </w:r>
      <w:proofErr w:type="gramEnd"/>
      <w:r w:rsidRPr="00F50B54">
        <w:rPr>
          <w:rFonts w:ascii="Times New Roman" w:hAnsi="Times New Roman" w:cs="Times New Roman"/>
          <w:sz w:val="28"/>
          <w:szCs w:val="28"/>
          <w:u w:val="single"/>
        </w:rPr>
        <w:t>3-10</w:t>
      </w:r>
    </w:p>
    <w:p w:rsidR="00133664" w:rsidRPr="00F50B54" w:rsidRDefault="003538AB" w:rsidP="00133664">
      <w:pPr>
        <w:keepNext/>
        <w:keepLines/>
        <w:widowControl/>
        <w:suppressAutoHyphens w:val="0"/>
        <w:jc w:val="both"/>
        <w:rPr>
          <w:rFonts w:ascii="Times New Roman" w:hAnsi="Times New Roman" w:cs="Times New Roman"/>
          <w:sz w:val="28"/>
          <w:szCs w:val="28"/>
          <w:vertAlign w:val="superscript"/>
        </w:rPr>
      </w:pPr>
      <w:r w:rsidRPr="00F50B54">
        <w:rPr>
          <w:rFonts w:ascii="Times New Roman" w:hAnsi="Times New Roman" w:cs="Times New Roman"/>
          <w:sz w:val="28"/>
          <w:szCs w:val="28"/>
          <w:vertAlign w:val="superscript"/>
        </w:rPr>
        <w:t xml:space="preserve"> </w:t>
      </w:r>
      <w:r w:rsidR="00133664" w:rsidRPr="00F50B54">
        <w:rPr>
          <w:rFonts w:ascii="Times New Roman" w:hAnsi="Times New Roman" w:cs="Times New Roman"/>
          <w:sz w:val="28"/>
          <w:szCs w:val="28"/>
          <w:vertAlign w:val="superscript"/>
        </w:rPr>
        <w:t>(фамилия, имя, отчество)</w:t>
      </w:r>
    </w:p>
    <w:p w:rsidR="00133664" w:rsidRPr="00F50B54" w:rsidRDefault="00133664" w:rsidP="004C2F4F">
      <w:pPr>
        <w:pStyle w:val="aa"/>
        <w:keepNext/>
        <w:keepLines/>
        <w:tabs>
          <w:tab w:val="left" w:pos="0"/>
        </w:tabs>
        <w:suppressAutoHyphens/>
        <w:spacing w:before="0" w:beforeAutospacing="0" w:after="0" w:afterAutospacing="0" w:line="360" w:lineRule="auto"/>
        <w:jc w:val="both"/>
        <w:rPr>
          <w:iCs/>
          <w:sz w:val="28"/>
          <w:szCs w:val="28"/>
          <w:u w:val="single"/>
        </w:rPr>
      </w:pPr>
      <w:r w:rsidRPr="00F50B54">
        <w:rPr>
          <w:sz w:val="28"/>
          <w:szCs w:val="28"/>
        </w:rPr>
        <w:t xml:space="preserve">1 Тема работы </w:t>
      </w:r>
      <w:r w:rsidRPr="00F50B54">
        <w:rPr>
          <w:iCs/>
          <w:sz w:val="28"/>
          <w:szCs w:val="28"/>
          <w:u w:val="single"/>
        </w:rPr>
        <w:t>Проектирование графического интерфейса пользователя на основе сенсорной панели для семейства микроконтроллеров PIC24</w:t>
      </w:r>
    </w:p>
    <w:p w:rsidR="00133664" w:rsidRPr="00F50B54" w:rsidRDefault="00A10CAE" w:rsidP="004C2F4F">
      <w:pPr>
        <w:keepNext/>
        <w:keepLines/>
        <w:widowControl/>
        <w:tabs>
          <w:tab w:val="left" w:pos="0"/>
        </w:tabs>
        <w:spacing w:line="360" w:lineRule="auto"/>
        <w:jc w:val="both"/>
        <w:rPr>
          <w:rFonts w:ascii="Times New Roman" w:hAnsi="Times New Roman" w:cs="Times New Roman"/>
          <w:sz w:val="28"/>
          <w:szCs w:val="28"/>
        </w:rPr>
      </w:pPr>
      <w:r w:rsidRPr="00F50B54">
        <w:rPr>
          <w:rFonts w:ascii="Times New Roman" w:hAnsi="Times New Roman" w:cs="Times New Roman"/>
          <w:sz w:val="28"/>
          <w:szCs w:val="28"/>
        </w:rPr>
        <w:t>2 Срок сдачи работы_______</w:t>
      </w:r>
      <w:r w:rsidR="00133664" w:rsidRPr="00F50B54">
        <w:rPr>
          <w:rFonts w:ascii="Times New Roman" w:hAnsi="Times New Roman" w:cs="Times New Roman"/>
          <w:sz w:val="28"/>
          <w:szCs w:val="28"/>
        </w:rPr>
        <w:t>_____________________________</w:t>
      </w:r>
    </w:p>
    <w:p w:rsidR="00133664" w:rsidRPr="00F50B54" w:rsidRDefault="00133664" w:rsidP="004C2F4F">
      <w:pPr>
        <w:keepNext/>
        <w:keepLines/>
        <w:widowControl/>
        <w:tabs>
          <w:tab w:val="left" w:pos="0"/>
        </w:tabs>
        <w:spacing w:line="360" w:lineRule="auto"/>
        <w:jc w:val="both"/>
        <w:rPr>
          <w:rFonts w:ascii="Times New Roman" w:hAnsi="Times New Roman" w:cs="Times New Roman"/>
          <w:sz w:val="28"/>
          <w:szCs w:val="28"/>
        </w:rPr>
      </w:pPr>
      <w:r w:rsidRPr="00F50B54">
        <w:rPr>
          <w:rFonts w:ascii="Times New Roman" w:hAnsi="Times New Roman" w:cs="Times New Roman"/>
          <w:sz w:val="28"/>
          <w:szCs w:val="28"/>
        </w:rPr>
        <w:t>3 Исходные данные к работе</w:t>
      </w:r>
    </w:p>
    <w:p w:rsidR="00133664" w:rsidRPr="00F50B54" w:rsidRDefault="00133664" w:rsidP="004C2F4F">
      <w:pPr>
        <w:keepNext/>
        <w:keepLines/>
        <w:widowControl/>
        <w:tabs>
          <w:tab w:val="left" w:pos="0"/>
        </w:tabs>
        <w:spacing w:line="360" w:lineRule="auto"/>
        <w:jc w:val="both"/>
        <w:rPr>
          <w:rFonts w:ascii="Times New Roman" w:hAnsi="Times New Roman" w:cs="Times New Roman"/>
          <w:sz w:val="28"/>
          <w:szCs w:val="28"/>
          <w:u w:val="single"/>
        </w:rPr>
      </w:pPr>
      <w:r w:rsidRPr="00F50B54">
        <w:rPr>
          <w:rFonts w:ascii="Times New Roman" w:hAnsi="Times New Roman" w:cs="Times New Roman"/>
          <w:sz w:val="28"/>
          <w:szCs w:val="28"/>
          <w:u w:val="single"/>
        </w:rPr>
        <w:t xml:space="preserve">Дочерняя плата </w:t>
      </w:r>
      <w:r w:rsidRPr="00F50B54">
        <w:rPr>
          <w:rFonts w:ascii="Times New Roman" w:hAnsi="Times New Roman" w:cs="Times New Roman"/>
          <w:sz w:val="28"/>
          <w:szCs w:val="28"/>
          <w:u w:val="single"/>
          <w:lang w:val="en-US"/>
        </w:rPr>
        <w:t>Graphics</w:t>
      </w:r>
      <w:r w:rsidRPr="00F50B54">
        <w:rPr>
          <w:rFonts w:ascii="Times New Roman" w:hAnsi="Times New Roman" w:cs="Times New Roman"/>
          <w:sz w:val="28"/>
          <w:szCs w:val="28"/>
          <w:u w:val="single"/>
        </w:rPr>
        <w:t xml:space="preserve"> </w:t>
      </w:r>
      <w:proofErr w:type="spellStart"/>
      <w:r w:rsidRPr="00F50B54">
        <w:rPr>
          <w:rFonts w:ascii="Times New Roman" w:hAnsi="Times New Roman" w:cs="Times New Roman"/>
          <w:sz w:val="28"/>
          <w:szCs w:val="28"/>
          <w:u w:val="single"/>
          <w:lang w:val="en-US"/>
        </w:rPr>
        <w:t>PICtail</w:t>
      </w:r>
      <w:proofErr w:type="spellEnd"/>
      <w:r w:rsidRPr="00F50B54">
        <w:rPr>
          <w:rFonts w:ascii="Times New Roman" w:hAnsi="Times New Roman" w:cs="Times New Roman"/>
          <w:sz w:val="28"/>
          <w:szCs w:val="28"/>
          <w:u w:val="single"/>
        </w:rPr>
        <w:t xml:space="preserve">™ </w:t>
      </w:r>
      <w:r w:rsidRPr="00F50B54">
        <w:rPr>
          <w:rFonts w:ascii="Times New Roman" w:hAnsi="Times New Roman" w:cs="Times New Roman"/>
          <w:sz w:val="28"/>
          <w:szCs w:val="28"/>
          <w:u w:val="single"/>
          <w:lang w:val="en-US"/>
        </w:rPr>
        <w:t>Plus</w:t>
      </w:r>
      <w:r w:rsidRPr="00F50B54">
        <w:rPr>
          <w:rFonts w:ascii="Times New Roman" w:hAnsi="Times New Roman" w:cs="Times New Roman"/>
          <w:sz w:val="28"/>
          <w:szCs w:val="28"/>
          <w:u w:val="single"/>
        </w:rPr>
        <w:t xml:space="preserve">, </w:t>
      </w:r>
      <w:r w:rsidRPr="00F50B54">
        <w:rPr>
          <w:rStyle w:val="StrongEmphasis"/>
          <w:rFonts w:ascii="Times New Roman" w:hAnsi="Times New Roman" w:cs="Times New Roman"/>
          <w:b w:val="0"/>
          <w:szCs w:val="28"/>
          <w:u w:val="single"/>
        </w:rPr>
        <w:t xml:space="preserve">Универсальный </w:t>
      </w:r>
      <w:proofErr w:type="spellStart"/>
      <w:r w:rsidRPr="00F50B54">
        <w:rPr>
          <w:rStyle w:val="StrongEmphasis"/>
          <w:rFonts w:ascii="Times New Roman" w:hAnsi="Times New Roman" w:cs="Times New Roman"/>
          <w:b w:val="0"/>
          <w:szCs w:val="28"/>
          <w:u w:val="single"/>
        </w:rPr>
        <w:t>Flash</w:t>
      </w:r>
      <w:proofErr w:type="spellEnd"/>
      <w:r w:rsidRPr="00F50B54">
        <w:rPr>
          <w:rStyle w:val="StrongEmphasis"/>
          <w:rFonts w:ascii="Times New Roman" w:hAnsi="Times New Roman" w:cs="Times New Roman"/>
          <w:b w:val="0"/>
          <w:szCs w:val="28"/>
          <w:u w:val="single"/>
        </w:rPr>
        <w:t xml:space="preserve"> микроконтроллер</w:t>
      </w:r>
      <w:r w:rsidRPr="00F50B54">
        <w:rPr>
          <w:rFonts w:ascii="Times New Roman" w:hAnsi="Times New Roman" w:cs="Times New Roman"/>
          <w:sz w:val="28"/>
          <w:szCs w:val="28"/>
          <w:u w:val="single"/>
        </w:rPr>
        <w:t xml:space="preserve"> </w:t>
      </w:r>
      <w:r w:rsidRPr="00F50B54">
        <w:rPr>
          <w:rStyle w:val="StrongEmphasis"/>
          <w:rFonts w:ascii="Times New Roman" w:hAnsi="Times New Roman" w:cs="Times New Roman"/>
          <w:b w:val="0"/>
          <w:szCs w:val="28"/>
          <w:u w:val="single"/>
        </w:rPr>
        <w:t xml:space="preserve">PIC24FJ64GA004, </w:t>
      </w:r>
      <w:r w:rsidRPr="00F50B54">
        <w:rPr>
          <w:rFonts w:ascii="Times New Roman" w:hAnsi="Times New Roman" w:cs="Times New Roman"/>
          <w:sz w:val="28"/>
          <w:szCs w:val="28"/>
          <w:u w:val="single"/>
        </w:rPr>
        <w:t xml:space="preserve">4-х проводная резистивная сенсорная панель </w:t>
      </w:r>
      <w:r w:rsidRPr="00F50B54">
        <w:rPr>
          <w:rFonts w:ascii="Times New Roman" w:hAnsi="Times New Roman" w:cs="Times New Roman"/>
          <w:sz w:val="28"/>
          <w:szCs w:val="28"/>
          <w:u w:val="single"/>
          <w:lang w:val="en-US"/>
        </w:rPr>
        <w:t>microchip</w:t>
      </w:r>
      <w:r w:rsidRPr="00F50B54">
        <w:rPr>
          <w:rFonts w:ascii="Times New Roman" w:hAnsi="Times New Roman" w:cs="Times New Roman"/>
          <w:sz w:val="28"/>
          <w:szCs w:val="28"/>
          <w:u w:val="single"/>
        </w:rPr>
        <w:t xml:space="preserve"> </w:t>
      </w:r>
      <w:r w:rsidRPr="00F50B54">
        <w:rPr>
          <w:rFonts w:ascii="Times New Roman" w:hAnsi="Times New Roman" w:cs="Times New Roman"/>
          <w:sz w:val="28"/>
          <w:szCs w:val="28"/>
          <w:u w:val="single"/>
          <w:lang w:val="en-US"/>
        </w:rPr>
        <w:t>AC</w:t>
      </w:r>
      <w:r w:rsidRPr="00F50B54">
        <w:rPr>
          <w:rFonts w:ascii="Times New Roman" w:hAnsi="Times New Roman" w:cs="Times New Roman"/>
          <w:sz w:val="28"/>
          <w:szCs w:val="28"/>
          <w:u w:val="single"/>
        </w:rPr>
        <w:t>164127-4,</w:t>
      </w:r>
      <w:r w:rsidR="003538AB" w:rsidRPr="00F50B54">
        <w:rPr>
          <w:rFonts w:ascii="Times New Roman" w:hAnsi="Times New Roman" w:cs="Times New Roman"/>
          <w:sz w:val="28"/>
          <w:szCs w:val="28"/>
          <w:u w:val="single"/>
        </w:rPr>
        <w:t xml:space="preserve"> </w:t>
      </w:r>
      <w:r w:rsidRPr="00F50B54">
        <w:rPr>
          <w:rFonts w:ascii="Times New Roman" w:hAnsi="Times New Roman" w:cs="Times New Roman"/>
          <w:sz w:val="28"/>
          <w:szCs w:val="28"/>
          <w:u w:val="single"/>
          <w:lang w:val="en-US"/>
        </w:rPr>
        <w:t>LCD</w:t>
      </w:r>
      <w:r w:rsidRPr="00F50B54">
        <w:rPr>
          <w:rFonts w:ascii="Times New Roman" w:hAnsi="Times New Roman" w:cs="Times New Roman"/>
          <w:sz w:val="28"/>
          <w:szCs w:val="28"/>
          <w:u w:val="single"/>
        </w:rPr>
        <w:t xml:space="preserve"> экран </w:t>
      </w:r>
      <w:r w:rsidRPr="00F50B54">
        <w:rPr>
          <w:rFonts w:ascii="Times New Roman" w:hAnsi="Times New Roman" w:cs="Times New Roman"/>
          <w:sz w:val="28"/>
          <w:szCs w:val="28"/>
          <w:u w:val="single"/>
          <w:lang w:val="en-US"/>
        </w:rPr>
        <w:t>microchip</w:t>
      </w:r>
      <w:r w:rsidRPr="00F50B54">
        <w:rPr>
          <w:rFonts w:ascii="Times New Roman" w:hAnsi="Times New Roman" w:cs="Times New Roman"/>
          <w:sz w:val="28"/>
          <w:szCs w:val="28"/>
          <w:u w:val="single"/>
        </w:rPr>
        <w:t xml:space="preserve"> </w:t>
      </w:r>
      <w:r w:rsidRPr="00F50B54">
        <w:rPr>
          <w:rFonts w:ascii="Times New Roman" w:hAnsi="Times New Roman" w:cs="Times New Roman"/>
          <w:sz w:val="28"/>
          <w:szCs w:val="28"/>
          <w:u w:val="single"/>
          <w:lang w:val="en-US"/>
        </w:rPr>
        <w:t>AC</w:t>
      </w:r>
      <w:r w:rsidRPr="00F50B54">
        <w:rPr>
          <w:rFonts w:ascii="Times New Roman" w:hAnsi="Times New Roman" w:cs="Times New Roman"/>
          <w:sz w:val="28"/>
          <w:szCs w:val="28"/>
          <w:u w:val="single"/>
        </w:rPr>
        <w:t>164127-4.</w:t>
      </w:r>
    </w:p>
    <w:p w:rsidR="00133664" w:rsidRPr="00F50B54" w:rsidRDefault="00133664" w:rsidP="004C2F4F">
      <w:pPr>
        <w:spacing w:line="360" w:lineRule="auto"/>
        <w:jc w:val="both"/>
        <w:rPr>
          <w:rFonts w:ascii="Times New Roman" w:hAnsi="Times New Roman" w:cs="Times New Roman"/>
        </w:rPr>
      </w:pPr>
      <w:proofErr w:type="gramStart"/>
      <w:r w:rsidRPr="00F50B54">
        <w:rPr>
          <w:rFonts w:ascii="Times New Roman" w:hAnsi="Times New Roman" w:cs="Times New Roman"/>
          <w:sz w:val="28"/>
          <w:szCs w:val="28"/>
        </w:rPr>
        <w:t>4 Содержание пояснительной записки (перечень подлежащих разработке вопросов)</w:t>
      </w:r>
      <w:r w:rsidRPr="00F50B54">
        <w:rPr>
          <w:rFonts w:ascii="Times New Roman" w:eastAsia="Times New Roman" w:hAnsi="Times New Roman" w:cs="Times New Roman"/>
          <w:sz w:val="28"/>
          <w:szCs w:val="28"/>
        </w:rPr>
        <w:t xml:space="preserve"> </w:t>
      </w:r>
      <w:r w:rsidRPr="00F50B54">
        <w:rPr>
          <w:rFonts w:ascii="Times New Roman" w:eastAsia="Times New Roman" w:hAnsi="Times New Roman" w:cs="Times New Roman"/>
          <w:sz w:val="28"/>
          <w:szCs w:val="28"/>
          <w:u w:val="single"/>
        </w:rPr>
        <w:t>Классификация и требования к графическим интерфейсам пользователя,</w:t>
      </w:r>
      <w:r w:rsidRPr="00F50B54">
        <w:rPr>
          <w:rFonts w:ascii="Times New Roman" w:hAnsi="Times New Roman" w:cs="Times New Roman"/>
          <w:sz w:val="28"/>
          <w:szCs w:val="28"/>
          <w:u w:val="single"/>
        </w:rPr>
        <w:t xml:space="preserve"> Аппаратное и программное обеспечение реализации графического интерфейса, Структура ГИП, Общие требования к разрабатываемому устройству, Разработка и описание структурной схемы устройства, Описание элементной базы для проектируемого устройства </w:t>
      </w:r>
      <w:r w:rsidRPr="00F50B54">
        <w:rPr>
          <w:rStyle w:val="StrongEmphasis"/>
          <w:rFonts w:ascii="Times New Roman" w:hAnsi="Times New Roman" w:cs="Times New Roman"/>
          <w:b w:val="0"/>
          <w:szCs w:val="28"/>
          <w:u w:val="single"/>
        </w:rPr>
        <w:t xml:space="preserve">PIC24FJ64GA004, Универсальный </w:t>
      </w:r>
      <w:proofErr w:type="spellStart"/>
      <w:r w:rsidRPr="00F50B54">
        <w:rPr>
          <w:rStyle w:val="StrongEmphasis"/>
          <w:rFonts w:ascii="Times New Roman" w:hAnsi="Times New Roman" w:cs="Times New Roman"/>
          <w:b w:val="0"/>
          <w:szCs w:val="28"/>
          <w:u w:val="single"/>
        </w:rPr>
        <w:t>Flash</w:t>
      </w:r>
      <w:proofErr w:type="spellEnd"/>
      <w:r w:rsidRPr="00F50B54">
        <w:rPr>
          <w:rStyle w:val="StrongEmphasis"/>
          <w:rFonts w:ascii="Times New Roman" w:hAnsi="Times New Roman" w:cs="Times New Roman"/>
          <w:b w:val="0"/>
          <w:szCs w:val="28"/>
          <w:u w:val="single"/>
        </w:rPr>
        <w:t xml:space="preserve"> микроконтроллер, </w:t>
      </w:r>
      <w:r w:rsidRPr="00F50B54">
        <w:rPr>
          <w:rFonts w:ascii="Times New Roman" w:hAnsi="Times New Roman" w:cs="Times New Roman"/>
          <w:sz w:val="28"/>
          <w:szCs w:val="28"/>
          <w:u w:val="single"/>
        </w:rPr>
        <w:t xml:space="preserve">4-х проводная резистивная сенсорная панель </w:t>
      </w:r>
      <w:r w:rsidRPr="00F50B54">
        <w:rPr>
          <w:rFonts w:ascii="Times New Roman" w:hAnsi="Times New Roman" w:cs="Times New Roman"/>
          <w:sz w:val="28"/>
          <w:szCs w:val="28"/>
          <w:u w:val="single"/>
          <w:lang w:val="en-US"/>
        </w:rPr>
        <w:t>microchip</w:t>
      </w:r>
      <w:r w:rsidRPr="00F50B54">
        <w:rPr>
          <w:rFonts w:ascii="Times New Roman" w:hAnsi="Times New Roman" w:cs="Times New Roman"/>
          <w:sz w:val="28"/>
          <w:szCs w:val="28"/>
          <w:u w:val="single"/>
        </w:rPr>
        <w:t xml:space="preserve"> </w:t>
      </w:r>
      <w:r w:rsidRPr="00F50B54">
        <w:rPr>
          <w:rFonts w:ascii="Times New Roman" w:hAnsi="Times New Roman" w:cs="Times New Roman"/>
          <w:sz w:val="28"/>
          <w:szCs w:val="28"/>
          <w:u w:val="single"/>
          <w:lang w:val="en-US"/>
        </w:rPr>
        <w:t>AC</w:t>
      </w:r>
      <w:r w:rsidRPr="00F50B54">
        <w:rPr>
          <w:rFonts w:ascii="Times New Roman" w:hAnsi="Times New Roman" w:cs="Times New Roman"/>
          <w:sz w:val="28"/>
          <w:szCs w:val="28"/>
          <w:u w:val="single"/>
        </w:rPr>
        <w:t xml:space="preserve">164127-4, </w:t>
      </w:r>
      <w:r w:rsidRPr="00F50B54">
        <w:rPr>
          <w:rFonts w:ascii="Times New Roman" w:hAnsi="Times New Roman" w:cs="Times New Roman"/>
          <w:sz w:val="28"/>
          <w:szCs w:val="28"/>
          <w:u w:val="single"/>
          <w:lang w:val="en-US"/>
        </w:rPr>
        <w:t>LCD</w:t>
      </w:r>
      <w:r w:rsidRPr="00F50B54">
        <w:rPr>
          <w:rFonts w:ascii="Times New Roman" w:hAnsi="Times New Roman" w:cs="Times New Roman"/>
          <w:sz w:val="28"/>
          <w:szCs w:val="28"/>
          <w:u w:val="single"/>
        </w:rPr>
        <w:t xml:space="preserve"> экран </w:t>
      </w:r>
      <w:r w:rsidRPr="00F50B54">
        <w:rPr>
          <w:rFonts w:ascii="Times New Roman" w:hAnsi="Times New Roman" w:cs="Times New Roman"/>
          <w:sz w:val="28"/>
          <w:szCs w:val="28"/>
          <w:u w:val="single"/>
          <w:lang w:val="en-US"/>
        </w:rPr>
        <w:t>microchip</w:t>
      </w:r>
      <w:r w:rsidRPr="00F50B54">
        <w:rPr>
          <w:rFonts w:ascii="Times New Roman" w:hAnsi="Times New Roman" w:cs="Times New Roman"/>
          <w:sz w:val="28"/>
          <w:szCs w:val="28"/>
          <w:u w:val="single"/>
        </w:rPr>
        <w:t xml:space="preserve"> </w:t>
      </w:r>
      <w:r w:rsidRPr="00F50B54">
        <w:rPr>
          <w:rFonts w:ascii="Times New Roman" w:hAnsi="Times New Roman" w:cs="Times New Roman"/>
          <w:sz w:val="28"/>
          <w:szCs w:val="28"/>
          <w:u w:val="single"/>
          <w:lang w:val="en-US"/>
        </w:rPr>
        <w:t>AC</w:t>
      </w:r>
      <w:r w:rsidRPr="00F50B54">
        <w:rPr>
          <w:rFonts w:ascii="Times New Roman" w:hAnsi="Times New Roman" w:cs="Times New Roman"/>
          <w:sz w:val="28"/>
          <w:szCs w:val="28"/>
          <w:u w:val="single"/>
        </w:rPr>
        <w:t>164127-4, Разработка и описание электрической</w:t>
      </w:r>
      <w:proofErr w:type="gramEnd"/>
      <w:r w:rsidRPr="00F50B54">
        <w:rPr>
          <w:rFonts w:ascii="Times New Roman" w:hAnsi="Times New Roman" w:cs="Times New Roman"/>
          <w:sz w:val="28"/>
          <w:szCs w:val="28"/>
          <w:u w:val="single"/>
        </w:rPr>
        <w:t xml:space="preserve"> принципиальной</w:t>
      </w:r>
      <w:r w:rsidRPr="00F50B54">
        <w:rPr>
          <w:rFonts w:ascii="Times New Roman" w:hAnsi="Times New Roman" w:cs="Times New Roman"/>
          <w:sz w:val="28"/>
          <w:szCs w:val="28"/>
        </w:rPr>
        <w:t xml:space="preserve"> </w:t>
      </w:r>
      <w:r w:rsidRPr="00F50B54">
        <w:rPr>
          <w:rFonts w:ascii="Times New Roman" w:hAnsi="Times New Roman" w:cs="Times New Roman"/>
          <w:sz w:val="28"/>
          <w:szCs w:val="28"/>
          <w:u w:val="single"/>
        </w:rPr>
        <w:t>схемы устройства, Разработка алгоритма управляющей программы для устройства,</w:t>
      </w:r>
    </w:p>
    <w:p w:rsidR="00133664" w:rsidRPr="00F50B54" w:rsidRDefault="00133664" w:rsidP="00133664">
      <w:pPr>
        <w:rPr>
          <w:rFonts w:ascii="Times New Roman" w:hAnsi="Times New Roman" w:cs="Times New Roman"/>
        </w:rPr>
      </w:pPr>
      <w:r w:rsidRPr="00F50B54">
        <w:rPr>
          <w:rFonts w:ascii="Times New Roman" w:hAnsi="Times New Roman" w:cs="Times New Roman"/>
        </w:rPr>
        <w:br w:type="page"/>
      </w:r>
    </w:p>
    <w:p w:rsidR="00133664" w:rsidRPr="00F50B54" w:rsidRDefault="00133664" w:rsidP="00133664">
      <w:pPr>
        <w:spacing w:line="360" w:lineRule="auto"/>
        <w:jc w:val="both"/>
        <w:rPr>
          <w:rFonts w:ascii="Times New Roman" w:hAnsi="Times New Roman" w:cs="Times New Roman"/>
          <w:kern w:val="0"/>
          <w:sz w:val="28"/>
          <w:szCs w:val="28"/>
          <w:u w:val="single"/>
          <w:lang w:bidi="ar-SA"/>
        </w:rPr>
      </w:pPr>
      <w:proofErr w:type="gramStart"/>
      <w:r w:rsidRPr="00F50B54">
        <w:rPr>
          <w:rFonts w:ascii="Times New Roman" w:hAnsi="Times New Roman" w:cs="Times New Roman"/>
          <w:u w:val="single"/>
        </w:rPr>
        <w:lastRenderedPageBreak/>
        <w:t>Т</w:t>
      </w:r>
      <w:r w:rsidRPr="00F50B54">
        <w:rPr>
          <w:rFonts w:ascii="Times New Roman" w:hAnsi="Times New Roman" w:cs="Times New Roman"/>
          <w:sz w:val="28"/>
          <w:szCs w:val="28"/>
          <w:u w:val="single"/>
        </w:rPr>
        <w:t xml:space="preserve">ехнология изготовления печатной платы устройства, Конструкторский расчет печатной платы устройства, </w:t>
      </w:r>
      <w:r w:rsidRPr="00F50B54">
        <w:rPr>
          <w:rFonts w:ascii="Times New Roman" w:eastAsia="Times New Roman" w:hAnsi="Times New Roman" w:cs="Times New Roman"/>
          <w:kern w:val="0"/>
          <w:sz w:val="28"/>
          <w:szCs w:val="28"/>
          <w:u w:val="single"/>
          <w:lang w:eastAsia="ru-RU" w:bidi="ar-SA"/>
        </w:rPr>
        <w:t>Маркетинговое исследование,</w:t>
      </w:r>
      <w:r w:rsidRPr="00F50B54">
        <w:rPr>
          <w:rFonts w:ascii="Times New Roman" w:hAnsi="Times New Roman" w:cs="Times New Roman"/>
          <w:sz w:val="28"/>
          <w:szCs w:val="28"/>
          <w:u w:val="single"/>
        </w:rPr>
        <w:t xml:space="preserve"> </w:t>
      </w:r>
      <w:r w:rsidRPr="00F50B54">
        <w:rPr>
          <w:rFonts w:ascii="Times New Roman" w:eastAsia="Times New Roman" w:hAnsi="Times New Roman" w:cs="Times New Roman"/>
          <w:kern w:val="0"/>
          <w:sz w:val="28"/>
          <w:szCs w:val="28"/>
          <w:u w:val="single"/>
          <w:lang w:eastAsia="ru-RU" w:bidi="ar-SA"/>
        </w:rPr>
        <w:t>Расчет себестоимости на разработку устройства,</w:t>
      </w:r>
      <w:r w:rsidRPr="00F50B54">
        <w:rPr>
          <w:rFonts w:ascii="Times New Roman" w:hAnsi="Times New Roman" w:cs="Times New Roman"/>
          <w:sz w:val="28"/>
          <w:szCs w:val="28"/>
          <w:u w:val="single"/>
        </w:rPr>
        <w:t xml:space="preserve"> </w:t>
      </w:r>
      <w:r w:rsidRPr="00F50B54">
        <w:rPr>
          <w:rFonts w:ascii="Times New Roman" w:hAnsi="Times New Roman" w:cs="Times New Roman"/>
          <w:kern w:val="0"/>
          <w:sz w:val="28"/>
          <w:szCs w:val="28"/>
          <w:u w:val="single"/>
          <w:lang w:bidi="ar-SA"/>
        </w:rPr>
        <w:t>Расчет себестоимости производства опытного образца,</w:t>
      </w:r>
      <w:r w:rsidRPr="00F50B54">
        <w:rPr>
          <w:rFonts w:ascii="Times New Roman" w:hAnsi="Times New Roman" w:cs="Times New Roman"/>
          <w:sz w:val="28"/>
          <w:szCs w:val="28"/>
          <w:u w:val="single"/>
        </w:rPr>
        <w:t xml:space="preserve"> </w:t>
      </w:r>
      <w:r w:rsidR="00222423" w:rsidRPr="00F50B54">
        <w:rPr>
          <w:rFonts w:ascii="Times New Roman" w:hAnsi="Times New Roman" w:cs="Times New Roman"/>
          <w:kern w:val="0"/>
          <w:sz w:val="28"/>
          <w:szCs w:val="28"/>
          <w:u w:val="single"/>
          <w:lang w:bidi="ar-SA"/>
        </w:rPr>
        <w:t>Расчёт цены единицы продукции</w:t>
      </w:r>
      <w:r w:rsidRPr="00F50B54">
        <w:rPr>
          <w:rFonts w:ascii="Times New Roman" w:hAnsi="Times New Roman" w:cs="Times New Roman"/>
          <w:kern w:val="0"/>
          <w:sz w:val="28"/>
          <w:szCs w:val="28"/>
          <w:u w:val="single"/>
          <w:lang w:bidi="ar-SA"/>
        </w:rPr>
        <w:t>,</w:t>
      </w:r>
      <w:r w:rsidRPr="00F50B54">
        <w:rPr>
          <w:rFonts w:ascii="Times New Roman" w:hAnsi="Times New Roman" w:cs="Times New Roman"/>
          <w:sz w:val="28"/>
          <w:szCs w:val="28"/>
          <w:u w:val="single"/>
        </w:rPr>
        <w:t xml:space="preserve"> </w:t>
      </w:r>
      <w:r w:rsidRPr="00F50B54">
        <w:rPr>
          <w:rFonts w:ascii="Times New Roman" w:hAnsi="Times New Roman" w:cs="Times New Roman"/>
          <w:kern w:val="0"/>
          <w:sz w:val="28"/>
          <w:szCs w:val="28"/>
          <w:u w:val="single"/>
          <w:lang w:bidi="ar-SA"/>
        </w:rPr>
        <w:t>Характеристика объекта разработки и рабочего помещения,</w:t>
      </w:r>
      <w:r w:rsidRPr="00F50B54">
        <w:rPr>
          <w:rFonts w:ascii="Times New Roman" w:hAnsi="Times New Roman" w:cs="Times New Roman"/>
          <w:sz w:val="28"/>
          <w:szCs w:val="28"/>
          <w:u w:val="single"/>
        </w:rPr>
        <w:t xml:space="preserve"> </w:t>
      </w:r>
      <w:r w:rsidRPr="00F50B54">
        <w:rPr>
          <w:rFonts w:ascii="Times New Roman" w:hAnsi="Times New Roman" w:cs="Times New Roman"/>
          <w:kern w:val="0"/>
          <w:sz w:val="28"/>
          <w:szCs w:val="28"/>
          <w:u w:val="single"/>
          <w:lang w:bidi="ar-SA"/>
        </w:rPr>
        <w:t>Анализ опасных и вредных производственных факторов,</w:t>
      </w:r>
      <w:r w:rsidRPr="00F50B54">
        <w:rPr>
          <w:rFonts w:ascii="Times New Roman" w:hAnsi="Times New Roman" w:cs="Times New Roman"/>
          <w:sz w:val="28"/>
          <w:szCs w:val="28"/>
          <w:u w:val="single"/>
        </w:rPr>
        <w:t xml:space="preserve"> </w:t>
      </w:r>
      <w:r w:rsidRPr="00F50B54">
        <w:rPr>
          <w:rFonts w:ascii="Times New Roman" w:hAnsi="Times New Roman" w:cs="Times New Roman"/>
          <w:kern w:val="0"/>
          <w:sz w:val="28"/>
          <w:szCs w:val="28"/>
          <w:u w:val="single"/>
          <w:lang w:bidi="ar-SA"/>
        </w:rPr>
        <w:t>Мероприятия по устранению или уменьшению влияния опасных и</w:t>
      </w:r>
      <w:r w:rsidRPr="00F50B54">
        <w:rPr>
          <w:rFonts w:ascii="Times New Roman" w:hAnsi="Times New Roman" w:cs="Times New Roman"/>
          <w:sz w:val="28"/>
          <w:szCs w:val="28"/>
          <w:u w:val="single"/>
        </w:rPr>
        <w:t xml:space="preserve"> </w:t>
      </w:r>
      <w:r w:rsidRPr="00F50B54">
        <w:rPr>
          <w:rFonts w:ascii="Times New Roman" w:hAnsi="Times New Roman" w:cs="Times New Roman"/>
          <w:kern w:val="0"/>
          <w:sz w:val="28"/>
          <w:szCs w:val="28"/>
          <w:u w:val="single"/>
          <w:lang w:bidi="ar-SA"/>
        </w:rPr>
        <w:t>вредных производственных факторов,</w:t>
      </w:r>
      <w:r w:rsidRPr="00F50B54">
        <w:rPr>
          <w:rFonts w:ascii="Times New Roman" w:hAnsi="Times New Roman" w:cs="Times New Roman"/>
          <w:sz w:val="28"/>
          <w:szCs w:val="28"/>
          <w:u w:val="single"/>
        </w:rPr>
        <w:t xml:space="preserve"> </w:t>
      </w:r>
      <w:r w:rsidRPr="00F50B54">
        <w:rPr>
          <w:rFonts w:ascii="Times New Roman" w:hAnsi="Times New Roman" w:cs="Times New Roman"/>
          <w:kern w:val="0"/>
          <w:sz w:val="28"/>
          <w:szCs w:val="28"/>
          <w:u w:val="single"/>
          <w:lang w:bidi="ar-SA"/>
        </w:rPr>
        <w:t>Расчеты,</w:t>
      </w:r>
      <w:r w:rsidRPr="00F50B54">
        <w:rPr>
          <w:rFonts w:ascii="Times New Roman" w:hAnsi="Times New Roman" w:cs="Times New Roman"/>
          <w:sz w:val="28"/>
          <w:szCs w:val="28"/>
          <w:u w:val="single"/>
        </w:rPr>
        <w:t xml:space="preserve"> </w:t>
      </w:r>
      <w:r w:rsidRPr="00F50B54">
        <w:rPr>
          <w:rFonts w:ascii="Times New Roman" w:hAnsi="Times New Roman" w:cs="Times New Roman"/>
          <w:kern w:val="0"/>
          <w:sz w:val="28"/>
          <w:szCs w:val="28"/>
          <w:u w:val="single"/>
          <w:lang w:bidi="ar-SA"/>
        </w:rPr>
        <w:t xml:space="preserve">Пожарная безопасность, </w:t>
      </w:r>
      <w:proofErr w:type="spellStart"/>
      <w:r w:rsidRPr="00F50B54">
        <w:rPr>
          <w:rFonts w:ascii="Times New Roman" w:hAnsi="Times New Roman" w:cs="Times New Roman"/>
          <w:kern w:val="0"/>
          <w:sz w:val="28"/>
          <w:szCs w:val="28"/>
          <w:u w:val="single"/>
          <w:lang w:bidi="ar-SA"/>
        </w:rPr>
        <w:t>Экологичность</w:t>
      </w:r>
      <w:proofErr w:type="spellEnd"/>
      <w:r w:rsidRPr="00F50B54">
        <w:rPr>
          <w:rFonts w:ascii="Times New Roman" w:hAnsi="Times New Roman" w:cs="Times New Roman"/>
          <w:kern w:val="0"/>
          <w:sz w:val="28"/>
          <w:szCs w:val="28"/>
          <w:u w:val="single"/>
          <w:lang w:bidi="ar-SA"/>
        </w:rPr>
        <w:t xml:space="preserve"> проекта.</w:t>
      </w:r>
      <w:proofErr w:type="gramEnd"/>
    </w:p>
    <w:p w:rsidR="00133664" w:rsidRPr="00F50B54" w:rsidRDefault="00133664" w:rsidP="00133664">
      <w:pPr>
        <w:spacing w:line="360" w:lineRule="auto"/>
        <w:jc w:val="both"/>
        <w:rPr>
          <w:rFonts w:ascii="Times New Roman" w:hAnsi="Times New Roman" w:cs="Times New Roman"/>
          <w:sz w:val="28"/>
          <w:szCs w:val="28"/>
        </w:rPr>
      </w:pPr>
      <w:r w:rsidRPr="00F50B54">
        <w:rPr>
          <w:rFonts w:ascii="Times New Roman" w:hAnsi="Times New Roman" w:cs="Times New Roman"/>
          <w:kern w:val="0"/>
          <w:sz w:val="28"/>
          <w:szCs w:val="28"/>
          <w:lang w:bidi="ar-SA"/>
        </w:rPr>
        <w:t>5</w:t>
      </w:r>
      <w:r w:rsidRPr="00F50B54">
        <w:rPr>
          <w:rFonts w:ascii="Times New Roman" w:hAnsi="Times New Roman" w:cs="Times New Roman"/>
          <w:sz w:val="28"/>
          <w:szCs w:val="28"/>
        </w:rPr>
        <w:t xml:space="preserve"> Специальная часть ____________________________________________________</w:t>
      </w:r>
    </w:p>
    <w:p w:rsidR="00133664" w:rsidRPr="00F50B54" w:rsidRDefault="00133664" w:rsidP="00133664">
      <w:pPr>
        <w:spacing w:line="360" w:lineRule="auto"/>
        <w:jc w:val="both"/>
        <w:rPr>
          <w:rFonts w:ascii="Times New Roman" w:hAnsi="Times New Roman" w:cs="Times New Roman"/>
          <w:sz w:val="28"/>
          <w:szCs w:val="28"/>
        </w:rPr>
      </w:pPr>
      <w:r w:rsidRPr="00F50B54">
        <w:rPr>
          <w:rFonts w:ascii="Times New Roman" w:hAnsi="Times New Roman" w:cs="Times New Roman"/>
          <w:sz w:val="28"/>
          <w:szCs w:val="28"/>
        </w:rPr>
        <w:t>6 Перечень графического материала (с точным указанием обязательных чертежей) Электрическая принципиальная схема, структурная схема.</w:t>
      </w:r>
    </w:p>
    <w:p w:rsidR="00133664" w:rsidRPr="00F50B54" w:rsidRDefault="00133664" w:rsidP="00133664">
      <w:pPr>
        <w:spacing w:line="360" w:lineRule="auto"/>
        <w:jc w:val="both"/>
        <w:rPr>
          <w:rFonts w:ascii="Times New Roman" w:hAnsi="Times New Roman" w:cs="Times New Roman"/>
          <w:sz w:val="28"/>
          <w:szCs w:val="28"/>
        </w:rPr>
      </w:pPr>
      <w:r w:rsidRPr="00F50B54">
        <w:rPr>
          <w:rFonts w:ascii="Times New Roman" w:hAnsi="Times New Roman" w:cs="Times New Roman"/>
          <w:sz w:val="28"/>
          <w:szCs w:val="28"/>
        </w:rPr>
        <w:t>7 Календарный график выполнения работы____________________________</w:t>
      </w:r>
    </w:p>
    <w:tbl>
      <w:tblPr>
        <w:tblW w:w="0" w:type="auto"/>
        <w:jc w:val="center"/>
        <w:tblInd w:w="1560" w:type="dxa"/>
        <w:tblLayout w:type="fixed"/>
        <w:tblLook w:val="0000" w:firstRow="0" w:lastRow="0" w:firstColumn="0" w:lastColumn="0" w:noHBand="0" w:noVBand="0"/>
      </w:tblPr>
      <w:tblGrid>
        <w:gridCol w:w="648"/>
        <w:gridCol w:w="3600"/>
        <w:gridCol w:w="2478"/>
        <w:gridCol w:w="2581"/>
      </w:tblGrid>
      <w:tr w:rsidR="00133664" w:rsidRPr="00F50B54" w:rsidTr="00156BD2">
        <w:trPr>
          <w:jc w:val="center"/>
        </w:trPr>
        <w:tc>
          <w:tcPr>
            <w:tcW w:w="648" w:type="dxa"/>
            <w:tcBorders>
              <w:top w:val="single" w:sz="4" w:space="0" w:color="000000"/>
              <w:left w:val="single" w:sz="4" w:space="0" w:color="000000"/>
              <w:bottom w:val="single" w:sz="4" w:space="0" w:color="000000"/>
            </w:tcBorders>
            <w:shd w:val="clear" w:color="auto" w:fill="auto"/>
          </w:tcPr>
          <w:p w:rsidR="00133664" w:rsidRPr="00F50B54" w:rsidRDefault="00133664" w:rsidP="00156BD2">
            <w:pPr>
              <w:snapToGrid w:val="0"/>
              <w:ind w:left="851"/>
              <w:jc w:val="both"/>
              <w:rPr>
                <w:rFonts w:ascii="Times New Roman" w:hAnsi="Times New Roman" w:cs="Times New Roman"/>
                <w:sz w:val="28"/>
                <w:szCs w:val="28"/>
              </w:rPr>
            </w:pPr>
            <w:r w:rsidRPr="00F50B54">
              <w:rPr>
                <w:rFonts w:ascii="Times New Roman" w:hAnsi="Times New Roman" w:cs="Times New Roman"/>
                <w:sz w:val="28"/>
                <w:szCs w:val="28"/>
              </w:rPr>
              <w:t>№</w:t>
            </w:r>
          </w:p>
        </w:tc>
        <w:tc>
          <w:tcPr>
            <w:tcW w:w="3600" w:type="dxa"/>
            <w:tcBorders>
              <w:top w:val="single" w:sz="4" w:space="0" w:color="000000"/>
              <w:left w:val="single" w:sz="4" w:space="0" w:color="000000"/>
              <w:bottom w:val="single" w:sz="4" w:space="0" w:color="000000"/>
            </w:tcBorders>
            <w:shd w:val="clear" w:color="auto" w:fill="auto"/>
          </w:tcPr>
          <w:p w:rsidR="00133664" w:rsidRPr="00F50B54" w:rsidRDefault="00133664" w:rsidP="00156BD2">
            <w:pPr>
              <w:snapToGrid w:val="0"/>
              <w:jc w:val="center"/>
              <w:rPr>
                <w:rFonts w:ascii="Times New Roman" w:hAnsi="Times New Roman" w:cs="Times New Roman"/>
                <w:sz w:val="28"/>
                <w:szCs w:val="28"/>
              </w:rPr>
            </w:pPr>
            <w:r w:rsidRPr="00F50B54">
              <w:rPr>
                <w:rFonts w:ascii="Times New Roman" w:hAnsi="Times New Roman" w:cs="Times New Roman"/>
                <w:sz w:val="28"/>
                <w:szCs w:val="28"/>
              </w:rPr>
              <w:t xml:space="preserve">Наименование </w:t>
            </w:r>
          </w:p>
          <w:p w:rsidR="00133664" w:rsidRPr="00F50B54" w:rsidRDefault="00133664" w:rsidP="00156BD2">
            <w:pPr>
              <w:snapToGrid w:val="0"/>
              <w:jc w:val="center"/>
              <w:rPr>
                <w:rFonts w:ascii="Times New Roman" w:hAnsi="Times New Roman" w:cs="Times New Roman"/>
                <w:sz w:val="28"/>
                <w:szCs w:val="28"/>
              </w:rPr>
            </w:pPr>
            <w:r w:rsidRPr="00F50B54">
              <w:rPr>
                <w:rFonts w:ascii="Times New Roman" w:hAnsi="Times New Roman" w:cs="Times New Roman"/>
                <w:sz w:val="28"/>
                <w:szCs w:val="28"/>
              </w:rPr>
              <w:t>этапов работ</w:t>
            </w:r>
          </w:p>
        </w:tc>
        <w:tc>
          <w:tcPr>
            <w:tcW w:w="2478" w:type="dxa"/>
            <w:tcBorders>
              <w:top w:val="single" w:sz="4" w:space="0" w:color="000000"/>
              <w:left w:val="single" w:sz="4" w:space="0" w:color="000000"/>
              <w:bottom w:val="single" w:sz="4" w:space="0" w:color="000000"/>
            </w:tcBorders>
            <w:shd w:val="clear" w:color="auto" w:fill="auto"/>
          </w:tcPr>
          <w:p w:rsidR="00133664" w:rsidRPr="00F50B54" w:rsidRDefault="00133664" w:rsidP="00156BD2">
            <w:pPr>
              <w:snapToGrid w:val="0"/>
              <w:ind w:left="15"/>
              <w:jc w:val="center"/>
              <w:rPr>
                <w:rFonts w:ascii="Times New Roman" w:hAnsi="Times New Roman" w:cs="Times New Roman"/>
                <w:sz w:val="28"/>
                <w:szCs w:val="28"/>
              </w:rPr>
            </w:pPr>
            <w:r w:rsidRPr="00F50B54">
              <w:rPr>
                <w:rFonts w:ascii="Times New Roman" w:hAnsi="Times New Roman" w:cs="Times New Roman"/>
                <w:sz w:val="28"/>
                <w:szCs w:val="28"/>
              </w:rPr>
              <w:t xml:space="preserve">Срок </w:t>
            </w:r>
          </w:p>
          <w:p w:rsidR="00133664" w:rsidRPr="00F50B54" w:rsidRDefault="00133664" w:rsidP="00156BD2">
            <w:pPr>
              <w:snapToGrid w:val="0"/>
              <w:ind w:left="15"/>
              <w:jc w:val="center"/>
              <w:rPr>
                <w:rFonts w:ascii="Times New Roman" w:hAnsi="Times New Roman" w:cs="Times New Roman"/>
                <w:sz w:val="28"/>
                <w:szCs w:val="28"/>
              </w:rPr>
            </w:pPr>
            <w:r w:rsidRPr="00F50B54">
              <w:rPr>
                <w:rFonts w:ascii="Times New Roman" w:hAnsi="Times New Roman" w:cs="Times New Roman"/>
                <w:sz w:val="28"/>
                <w:szCs w:val="28"/>
              </w:rPr>
              <w:t>выполнения</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133664" w:rsidRPr="00F50B54" w:rsidRDefault="00133664" w:rsidP="00156BD2">
            <w:pPr>
              <w:snapToGrid w:val="0"/>
              <w:jc w:val="center"/>
              <w:rPr>
                <w:rFonts w:ascii="Times New Roman" w:hAnsi="Times New Roman" w:cs="Times New Roman"/>
                <w:sz w:val="28"/>
                <w:szCs w:val="28"/>
              </w:rPr>
            </w:pPr>
            <w:r w:rsidRPr="00F50B54">
              <w:rPr>
                <w:rFonts w:ascii="Times New Roman" w:hAnsi="Times New Roman" w:cs="Times New Roman"/>
                <w:sz w:val="28"/>
                <w:szCs w:val="28"/>
              </w:rPr>
              <w:t xml:space="preserve">Форма </w:t>
            </w:r>
          </w:p>
          <w:p w:rsidR="00133664" w:rsidRPr="00F50B54" w:rsidRDefault="00133664" w:rsidP="00156BD2">
            <w:pPr>
              <w:snapToGrid w:val="0"/>
              <w:jc w:val="center"/>
              <w:rPr>
                <w:rFonts w:ascii="Times New Roman" w:hAnsi="Times New Roman" w:cs="Times New Roman"/>
                <w:sz w:val="28"/>
                <w:szCs w:val="28"/>
              </w:rPr>
            </w:pPr>
            <w:r w:rsidRPr="00F50B54">
              <w:rPr>
                <w:rFonts w:ascii="Times New Roman" w:hAnsi="Times New Roman" w:cs="Times New Roman"/>
                <w:sz w:val="28"/>
                <w:szCs w:val="28"/>
              </w:rPr>
              <w:t>отчетности</w:t>
            </w:r>
          </w:p>
        </w:tc>
      </w:tr>
      <w:tr w:rsidR="00133664" w:rsidRPr="00F50B54" w:rsidTr="00156BD2">
        <w:trPr>
          <w:jc w:val="center"/>
        </w:trPr>
        <w:tc>
          <w:tcPr>
            <w:tcW w:w="648" w:type="dxa"/>
            <w:tcBorders>
              <w:top w:val="single" w:sz="4" w:space="0" w:color="000000"/>
              <w:left w:val="single" w:sz="4" w:space="0" w:color="000000"/>
              <w:bottom w:val="single" w:sz="4" w:space="0" w:color="000000"/>
            </w:tcBorders>
            <w:shd w:val="clear" w:color="auto" w:fill="auto"/>
          </w:tcPr>
          <w:p w:rsidR="00133664" w:rsidRPr="00F50B54" w:rsidRDefault="00133664" w:rsidP="00156BD2">
            <w:pPr>
              <w:snapToGrid w:val="0"/>
              <w:ind w:left="851"/>
              <w:jc w:val="both"/>
              <w:rPr>
                <w:rFonts w:ascii="Times New Roman" w:hAnsi="Times New Roman" w:cs="Times New Roman"/>
                <w:sz w:val="28"/>
                <w:szCs w:val="28"/>
              </w:rPr>
            </w:pPr>
          </w:p>
        </w:tc>
        <w:tc>
          <w:tcPr>
            <w:tcW w:w="3600" w:type="dxa"/>
            <w:tcBorders>
              <w:top w:val="single" w:sz="4" w:space="0" w:color="000000"/>
              <w:left w:val="single" w:sz="4" w:space="0" w:color="000000"/>
              <w:bottom w:val="single" w:sz="4" w:space="0" w:color="000000"/>
            </w:tcBorders>
            <w:shd w:val="clear" w:color="auto" w:fill="auto"/>
          </w:tcPr>
          <w:p w:rsidR="00133664" w:rsidRPr="00F50B54" w:rsidRDefault="00133664" w:rsidP="00156BD2">
            <w:pPr>
              <w:snapToGrid w:val="0"/>
              <w:ind w:left="851"/>
              <w:jc w:val="both"/>
              <w:rPr>
                <w:rFonts w:ascii="Times New Roman" w:hAnsi="Times New Roman" w:cs="Times New Roman"/>
                <w:sz w:val="28"/>
                <w:szCs w:val="28"/>
              </w:rPr>
            </w:pPr>
          </w:p>
        </w:tc>
        <w:tc>
          <w:tcPr>
            <w:tcW w:w="2478" w:type="dxa"/>
            <w:tcBorders>
              <w:top w:val="single" w:sz="4" w:space="0" w:color="000000"/>
              <w:left w:val="single" w:sz="4" w:space="0" w:color="000000"/>
              <w:bottom w:val="single" w:sz="4" w:space="0" w:color="000000"/>
            </w:tcBorders>
            <w:shd w:val="clear" w:color="auto" w:fill="auto"/>
          </w:tcPr>
          <w:p w:rsidR="00133664" w:rsidRPr="00F50B54" w:rsidRDefault="00133664" w:rsidP="00156BD2">
            <w:pPr>
              <w:snapToGrid w:val="0"/>
              <w:ind w:left="851"/>
              <w:jc w:val="both"/>
              <w:rPr>
                <w:rFonts w:ascii="Times New Roman" w:hAnsi="Times New Roman" w:cs="Times New Roman"/>
                <w:sz w:val="28"/>
                <w:szCs w:val="28"/>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133664" w:rsidRPr="00F50B54" w:rsidRDefault="00133664" w:rsidP="00156BD2">
            <w:pPr>
              <w:snapToGrid w:val="0"/>
              <w:ind w:left="851"/>
              <w:jc w:val="both"/>
              <w:rPr>
                <w:rFonts w:ascii="Times New Roman" w:hAnsi="Times New Roman" w:cs="Times New Roman"/>
                <w:sz w:val="28"/>
                <w:szCs w:val="28"/>
              </w:rPr>
            </w:pPr>
          </w:p>
        </w:tc>
      </w:tr>
      <w:tr w:rsidR="00133664" w:rsidRPr="00F50B54" w:rsidTr="00156BD2">
        <w:trPr>
          <w:jc w:val="center"/>
        </w:trPr>
        <w:tc>
          <w:tcPr>
            <w:tcW w:w="648" w:type="dxa"/>
            <w:tcBorders>
              <w:top w:val="single" w:sz="4" w:space="0" w:color="000000"/>
              <w:left w:val="single" w:sz="4" w:space="0" w:color="000000"/>
              <w:bottom w:val="single" w:sz="4" w:space="0" w:color="000000"/>
            </w:tcBorders>
            <w:shd w:val="clear" w:color="auto" w:fill="auto"/>
          </w:tcPr>
          <w:p w:rsidR="00133664" w:rsidRPr="00F50B54" w:rsidRDefault="00133664" w:rsidP="00156BD2">
            <w:pPr>
              <w:snapToGrid w:val="0"/>
              <w:ind w:left="851"/>
              <w:jc w:val="both"/>
              <w:rPr>
                <w:rFonts w:ascii="Times New Roman" w:hAnsi="Times New Roman" w:cs="Times New Roman"/>
                <w:sz w:val="28"/>
                <w:szCs w:val="28"/>
              </w:rPr>
            </w:pPr>
          </w:p>
        </w:tc>
        <w:tc>
          <w:tcPr>
            <w:tcW w:w="3600" w:type="dxa"/>
            <w:tcBorders>
              <w:top w:val="single" w:sz="4" w:space="0" w:color="000000"/>
              <w:left w:val="single" w:sz="4" w:space="0" w:color="000000"/>
              <w:bottom w:val="single" w:sz="4" w:space="0" w:color="000000"/>
            </w:tcBorders>
            <w:shd w:val="clear" w:color="auto" w:fill="auto"/>
          </w:tcPr>
          <w:p w:rsidR="00133664" w:rsidRPr="00F50B54" w:rsidRDefault="00133664" w:rsidP="00156BD2">
            <w:pPr>
              <w:snapToGrid w:val="0"/>
              <w:ind w:left="851"/>
              <w:jc w:val="both"/>
              <w:rPr>
                <w:rFonts w:ascii="Times New Roman" w:hAnsi="Times New Roman" w:cs="Times New Roman"/>
                <w:sz w:val="28"/>
                <w:szCs w:val="28"/>
              </w:rPr>
            </w:pPr>
          </w:p>
        </w:tc>
        <w:tc>
          <w:tcPr>
            <w:tcW w:w="2478" w:type="dxa"/>
            <w:tcBorders>
              <w:top w:val="single" w:sz="4" w:space="0" w:color="000000"/>
              <w:left w:val="single" w:sz="4" w:space="0" w:color="000000"/>
              <w:bottom w:val="single" w:sz="4" w:space="0" w:color="000000"/>
            </w:tcBorders>
            <w:shd w:val="clear" w:color="auto" w:fill="auto"/>
          </w:tcPr>
          <w:p w:rsidR="00133664" w:rsidRPr="00F50B54" w:rsidRDefault="00133664" w:rsidP="00156BD2">
            <w:pPr>
              <w:snapToGrid w:val="0"/>
              <w:ind w:left="851"/>
              <w:jc w:val="both"/>
              <w:rPr>
                <w:rFonts w:ascii="Times New Roman" w:hAnsi="Times New Roman" w:cs="Times New Roman"/>
                <w:sz w:val="28"/>
                <w:szCs w:val="28"/>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133664" w:rsidRPr="00F50B54" w:rsidRDefault="00133664" w:rsidP="00156BD2">
            <w:pPr>
              <w:snapToGrid w:val="0"/>
              <w:ind w:left="851"/>
              <w:jc w:val="both"/>
              <w:rPr>
                <w:rFonts w:ascii="Times New Roman" w:hAnsi="Times New Roman" w:cs="Times New Roman"/>
                <w:sz w:val="28"/>
                <w:szCs w:val="28"/>
              </w:rPr>
            </w:pPr>
          </w:p>
        </w:tc>
      </w:tr>
      <w:tr w:rsidR="00133664" w:rsidRPr="00F50B54" w:rsidTr="00156BD2">
        <w:trPr>
          <w:jc w:val="center"/>
        </w:trPr>
        <w:tc>
          <w:tcPr>
            <w:tcW w:w="648" w:type="dxa"/>
            <w:tcBorders>
              <w:top w:val="single" w:sz="4" w:space="0" w:color="000000"/>
              <w:left w:val="single" w:sz="4" w:space="0" w:color="000000"/>
              <w:bottom w:val="single" w:sz="4" w:space="0" w:color="000000"/>
            </w:tcBorders>
            <w:shd w:val="clear" w:color="auto" w:fill="auto"/>
          </w:tcPr>
          <w:p w:rsidR="00133664" w:rsidRPr="00F50B54" w:rsidRDefault="00133664" w:rsidP="00156BD2">
            <w:pPr>
              <w:snapToGrid w:val="0"/>
              <w:ind w:left="851"/>
              <w:jc w:val="both"/>
              <w:rPr>
                <w:rFonts w:ascii="Times New Roman" w:hAnsi="Times New Roman" w:cs="Times New Roman"/>
                <w:sz w:val="28"/>
                <w:szCs w:val="28"/>
              </w:rPr>
            </w:pPr>
          </w:p>
        </w:tc>
        <w:tc>
          <w:tcPr>
            <w:tcW w:w="3600" w:type="dxa"/>
            <w:tcBorders>
              <w:top w:val="single" w:sz="4" w:space="0" w:color="000000"/>
              <w:left w:val="single" w:sz="4" w:space="0" w:color="000000"/>
              <w:bottom w:val="single" w:sz="4" w:space="0" w:color="000000"/>
            </w:tcBorders>
            <w:shd w:val="clear" w:color="auto" w:fill="auto"/>
          </w:tcPr>
          <w:p w:rsidR="00133664" w:rsidRPr="00F50B54" w:rsidRDefault="00133664" w:rsidP="00156BD2">
            <w:pPr>
              <w:snapToGrid w:val="0"/>
              <w:ind w:left="851"/>
              <w:jc w:val="both"/>
              <w:rPr>
                <w:rFonts w:ascii="Times New Roman" w:hAnsi="Times New Roman" w:cs="Times New Roman"/>
                <w:sz w:val="28"/>
                <w:szCs w:val="28"/>
              </w:rPr>
            </w:pPr>
          </w:p>
        </w:tc>
        <w:tc>
          <w:tcPr>
            <w:tcW w:w="2478" w:type="dxa"/>
            <w:tcBorders>
              <w:top w:val="single" w:sz="4" w:space="0" w:color="000000"/>
              <w:left w:val="single" w:sz="4" w:space="0" w:color="000000"/>
              <w:bottom w:val="single" w:sz="4" w:space="0" w:color="000000"/>
            </w:tcBorders>
            <w:shd w:val="clear" w:color="auto" w:fill="auto"/>
          </w:tcPr>
          <w:p w:rsidR="00133664" w:rsidRPr="00F50B54" w:rsidRDefault="00133664" w:rsidP="00156BD2">
            <w:pPr>
              <w:snapToGrid w:val="0"/>
              <w:ind w:left="851"/>
              <w:jc w:val="both"/>
              <w:rPr>
                <w:rFonts w:ascii="Times New Roman" w:hAnsi="Times New Roman" w:cs="Times New Roman"/>
                <w:sz w:val="28"/>
                <w:szCs w:val="28"/>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133664" w:rsidRPr="00F50B54" w:rsidRDefault="00133664" w:rsidP="00156BD2">
            <w:pPr>
              <w:snapToGrid w:val="0"/>
              <w:ind w:left="851"/>
              <w:jc w:val="both"/>
              <w:rPr>
                <w:rFonts w:ascii="Times New Roman" w:hAnsi="Times New Roman" w:cs="Times New Roman"/>
                <w:sz w:val="28"/>
                <w:szCs w:val="28"/>
              </w:rPr>
            </w:pPr>
          </w:p>
        </w:tc>
      </w:tr>
      <w:tr w:rsidR="00133664" w:rsidRPr="00F50B54" w:rsidTr="00156BD2">
        <w:trPr>
          <w:jc w:val="center"/>
        </w:trPr>
        <w:tc>
          <w:tcPr>
            <w:tcW w:w="648" w:type="dxa"/>
            <w:tcBorders>
              <w:top w:val="single" w:sz="4" w:space="0" w:color="000000"/>
              <w:left w:val="single" w:sz="4" w:space="0" w:color="000000"/>
              <w:bottom w:val="single" w:sz="4" w:space="0" w:color="000000"/>
            </w:tcBorders>
            <w:shd w:val="clear" w:color="auto" w:fill="auto"/>
          </w:tcPr>
          <w:p w:rsidR="00133664" w:rsidRPr="00F50B54" w:rsidRDefault="00133664" w:rsidP="00156BD2">
            <w:pPr>
              <w:snapToGrid w:val="0"/>
              <w:ind w:left="851"/>
              <w:jc w:val="both"/>
              <w:rPr>
                <w:rFonts w:ascii="Times New Roman" w:hAnsi="Times New Roman" w:cs="Times New Roman"/>
                <w:sz w:val="28"/>
                <w:szCs w:val="28"/>
              </w:rPr>
            </w:pPr>
          </w:p>
        </w:tc>
        <w:tc>
          <w:tcPr>
            <w:tcW w:w="3600" w:type="dxa"/>
            <w:tcBorders>
              <w:top w:val="single" w:sz="4" w:space="0" w:color="000000"/>
              <w:left w:val="single" w:sz="4" w:space="0" w:color="000000"/>
              <w:bottom w:val="single" w:sz="4" w:space="0" w:color="000000"/>
            </w:tcBorders>
            <w:shd w:val="clear" w:color="auto" w:fill="auto"/>
          </w:tcPr>
          <w:p w:rsidR="00133664" w:rsidRPr="00F50B54" w:rsidRDefault="00133664" w:rsidP="00156BD2">
            <w:pPr>
              <w:snapToGrid w:val="0"/>
              <w:ind w:left="851"/>
              <w:jc w:val="both"/>
              <w:rPr>
                <w:rFonts w:ascii="Times New Roman" w:hAnsi="Times New Roman" w:cs="Times New Roman"/>
                <w:sz w:val="28"/>
                <w:szCs w:val="28"/>
              </w:rPr>
            </w:pPr>
          </w:p>
        </w:tc>
        <w:tc>
          <w:tcPr>
            <w:tcW w:w="2478" w:type="dxa"/>
            <w:tcBorders>
              <w:top w:val="single" w:sz="4" w:space="0" w:color="000000"/>
              <w:left w:val="single" w:sz="4" w:space="0" w:color="000000"/>
              <w:bottom w:val="single" w:sz="4" w:space="0" w:color="000000"/>
            </w:tcBorders>
            <w:shd w:val="clear" w:color="auto" w:fill="auto"/>
          </w:tcPr>
          <w:p w:rsidR="00133664" w:rsidRPr="00F50B54" w:rsidRDefault="00133664" w:rsidP="00156BD2">
            <w:pPr>
              <w:snapToGrid w:val="0"/>
              <w:ind w:left="851"/>
              <w:jc w:val="both"/>
              <w:rPr>
                <w:rFonts w:ascii="Times New Roman" w:hAnsi="Times New Roman" w:cs="Times New Roman"/>
                <w:sz w:val="28"/>
                <w:szCs w:val="28"/>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133664" w:rsidRPr="00F50B54" w:rsidRDefault="00133664" w:rsidP="00156BD2">
            <w:pPr>
              <w:snapToGrid w:val="0"/>
              <w:ind w:left="851"/>
              <w:jc w:val="both"/>
              <w:rPr>
                <w:rFonts w:ascii="Times New Roman" w:hAnsi="Times New Roman" w:cs="Times New Roman"/>
                <w:sz w:val="28"/>
                <w:szCs w:val="28"/>
              </w:rPr>
            </w:pPr>
          </w:p>
        </w:tc>
      </w:tr>
      <w:tr w:rsidR="00133664" w:rsidRPr="00F50B54" w:rsidTr="00156BD2">
        <w:trPr>
          <w:jc w:val="center"/>
        </w:trPr>
        <w:tc>
          <w:tcPr>
            <w:tcW w:w="648" w:type="dxa"/>
            <w:tcBorders>
              <w:top w:val="single" w:sz="4" w:space="0" w:color="000000"/>
              <w:left w:val="single" w:sz="4" w:space="0" w:color="000000"/>
              <w:bottom w:val="single" w:sz="4" w:space="0" w:color="000000"/>
            </w:tcBorders>
            <w:shd w:val="clear" w:color="auto" w:fill="auto"/>
          </w:tcPr>
          <w:p w:rsidR="00133664" w:rsidRPr="00F50B54" w:rsidRDefault="00133664" w:rsidP="00156BD2">
            <w:pPr>
              <w:snapToGrid w:val="0"/>
              <w:ind w:left="851"/>
              <w:jc w:val="both"/>
              <w:rPr>
                <w:rFonts w:ascii="Times New Roman" w:hAnsi="Times New Roman" w:cs="Times New Roman"/>
                <w:sz w:val="28"/>
                <w:szCs w:val="28"/>
              </w:rPr>
            </w:pPr>
          </w:p>
        </w:tc>
        <w:tc>
          <w:tcPr>
            <w:tcW w:w="3600" w:type="dxa"/>
            <w:tcBorders>
              <w:top w:val="single" w:sz="4" w:space="0" w:color="000000"/>
              <w:left w:val="single" w:sz="4" w:space="0" w:color="000000"/>
              <w:bottom w:val="single" w:sz="4" w:space="0" w:color="000000"/>
            </w:tcBorders>
            <w:shd w:val="clear" w:color="auto" w:fill="auto"/>
          </w:tcPr>
          <w:p w:rsidR="00133664" w:rsidRPr="00F50B54" w:rsidRDefault="00133664" w:rsidP="00156BD2">
            <w:pPr>
              <w:snapToGrid w:val="0"/>
              <w:ind w:left="851"/>
              <w:jc w:val="both"/>
              <w:rPr>
                <w:rFonts w:ascii="Times New Roman" w:hAnsi="Times New Roman" w:cs="Times New Roman"/>
                <w:sz w:val="28"/>
                <w:szCs w:val="28"/>
              </w:rPr>
            </w:pPr>
          </w:p>
        </w:tc>
        <w:tc>
          <w:tcPr>
            <w:tcW w:w="2478" w:type="dxa"/>
            <w:tcBorders>
              <w:top w:val="single" w:sz="4" w:space="0" w:color="000000"/>
              <w:left w:val="single" w:sz="4" w:space="0" w:color="000000"/>
              <w:bottom w:val="single" w:sz="4" w:space="0" w:color="000000"/>
            </w:tcBorders>
            <w:shd w:val="clear" w:color="auto" w:fill="auto"/>
          </w:tcPr>
          <w:p w:rsidR="00133664" w:rsidRPr="00F50B54" w:rsidRDefault="00133664" w:rsidP="00156BD2">
            <w:pPr>
              <w:snapToGrid w:val="0"/>
              <w:ind w:left="851"/>
              <w:jc w:val="both"/>
              <w:rPr>
                <w:rFonts w:ascii="Times New Roman" w:hAnsi="Times New Roman" w:cs="Times New Roman"/>
                <w:sz w:val="28"/>
                <w:szCs w:val="28"/>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133664" w:rsidRPr="00F50B54" w:rsidRDefault="00133664" w:rsidP="00156BD2">
            <w:pPr>
              <w:snapToGrid w:val="0"/>
              <w:ind w:left="851"/>
              <w:jc w:val="both"/>
              <w:rPr>
                <w:rFonts w:ascii="Times New Roman" w:hAnsi="Times New Roman" w:cs="Times New Roman"/>
                <w:sz w:val="28"/>
                <w:szCs w:val="28"/>
              </w:rPr>
            </w:pPr>
          </w:p>
        </w:tc>
      </w:tr>
      <w:tr w:rsidR="00133664" w:rsidRPr="00F50B54" w:rsidTr="00156BD2">
        <w:trPr>
          <w:jc w:val="center"/>
        </w:trPr>
        <w:tc>
          <w:tcPr>
            <w:tcW w:w="648" w:type="dxa"/>
            <w:tcBorders>
              <w:top w:val="single" w:sz="4" w:space="0" w:color="000000"/>
              <w:left w:val="single" w:sz="4" w:space="0" w:color="000000"/>
              <w:bottom w:val="single" w:sz="4" w:space="0" w:color="000000"/>
            </w:tcBorders>
            <w:shd w:val="clear" w:color="auto" w:fill="auto"/>
          </w:tcPr>
          <w:p w:rsidR="00133664" w:rsidRPr="00F50B54" w:rsidRDefault="00133664" w:rsidP="00156BD2">
            <w:pPr>
              <w:snapToGrid w:val="0"/>
              <w:ind w:left="851"/>
              <w:jc w:val="both"/>
              <w:rPr>
                <w:rFonts w:ascii="Times New Roman" w:hAnsi="Times New Roman" w:cs="Times New Roman"/>
                <w:sz w:val="28"/>
                <w:szCs w:val="28"/>
              </w:rPr>
            </w:pPr>
          </w:p>
        </w:tc>
        <w:tc>
          <w:tcPr>
            <w:tcW w:w="3600" w:type="dxa"/>
            <w:tcBorders>
              <w:top w:val="single" w:sz="4" w:space="0" w:color="000000"/>
              <w:left w:val="single" w:sz="4" w:space="0" w:color="000000"/>
              <w:bottom w:val="single" w:sz="4" w:space="0" w:color="000000"/>
            </w:tcBorders>
            <w:shd w:val="clear" w:color="auto" w:fill="auto"/>
          </w:tcPr>
          <w:p w:rsidR="00133664" w:rsidRPr="00F50B54" w:rsidRDefault="00133664" w:rsidP="00156BD2">
            <w:pPr>
              <w:snapToGrid w:val="0"/>
              <w:ind w:left="851"/>
              <w:jc w:val="both"/>
              <w:rPr>
                <w:rFonts w:ascii="Times New Roman" w:hAnsi="Times New Roman" w:cs="Times New Roman"/>
                <w:sz w:val="28"/>
                <w:szCs w:val="28"/>
              </w:rPr>
            </w:pPr>
          </w:p>
        </w:tc>
        <w:tc>
          <w:tcPr>
            <w:tcW w:w="2478" w:type="dxa"/>
            <w:tcBorders>
              <w:top w:val="single" w:sz="4" w:space="0" w:color="000000"/>
              <w:left w:val="single" w:sz="4" w:space="0" w:color="000000"/>
              <w:bottom w:val="single" w:sz="4" w:space="0" w:color="000000"/>
            </w:tcBorders>
            <w:shd w:val="clear" w:color="auto" w:fill="auto"/>
          </w:tcPr>
          <w:p w:rsidR="00133664" w:rsidRPr="00F50B54" w:rsidRDefault="00133664" w:rsidP="00156BD2">
            <w:pPr>
              <w:snapToGrid w:val="0"/>
              <w:ind w:left="851"/>
              <w:jc w:val="both"/>
              <w:rPr>
                <w:rFonts w:ascii="Times New Roman" w:hAnsi="Times New Roman" w:cs="Times New Roman"/>
                <w:sz w:val="28"/>
                <w:szCs w:val="28"/>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133664" w:rsidRPr="00F50B54" w:rsidRDefault="00133664" w:rsidP="00156BD2">
            <w:pPr>
              <w:snapToGrid w:val="0"/>
              <w:ind w:left="851"/>
              <w:jc w:val="both"/>
              <w:rPr>
                <w:rFonts w:ascii="Times New Roman" w:hAnsi="Times New Roman" w:cs="Times New Roman"/>
                <w:sz w:val="28"/>
                <w:szCs w:val="28"/>
              </w:rPr>
            </w:pPr>
          </w:p>
        </w:tc>
      </w:tr>
      <w:tr w:rsidR="00133664" w:rsidRPr="00F50B54" w:rsidTr="00156BD2">
        <w:trPr>
          <w:jc w:val="center"/>
        </w:trPr>
        <w:tc>
          <w:tcPr>
            <w:tcW w:w="648" w:type="dxa"/>
            <w:tcBorders>
              <w:top w:val="single" w:sz="4" w:space="0" w:color="000000"/>
              <w:left w:val="single" w:sz="4" w:space="0" w:color="000000"/>
              <w:bottom w:val="single" w:sz="4" w:space="0" w:color="000000"/>
            </w:tcBorders>
            <w:shd w:val="clear" w:color="auto" w:fill="auto"/>
          </w:tcPr>
          <w:p w:rsidR="00133664" w:rsidRPr="00F50B54" w:rsidRDefault="00133664" w:rsidP="00156BD2">
            <w:pPr>
              <w:snapToGrid w:val="0"/>
              <w:ind w:left="851"/>
              <w:jc w:val="both"/>
              <w:rPr>
                <w:rFonts w:ascii="Times New Roman" w:hAnsi="Times New Roman" w:cs="Times New Roman"/>
                <w:sz w:val="28"/>
                <w:szCs w:val="28"/>
              </w:rPr>
            </w:pPr>
          </w:p>
        </w:tc>
        <w:tc>
          <w:tcPr>
            <w:tcW w:w="3600" w:type="dxa"/>
            <w:tcBorders>
              <w:top w:val="single" w:sz="4" w:space="0" w:color="000000"/>
              <w:left w:val="single" w:sz="4" w:space="0" w:color="000000"/>
              <w:bottom w:val="single" w:sz="4" w:space="0" w:color="000000"/>
            </w:tcBorders>
            <w:shd w:val="clear" w:color="auto" w:fill="auto"/>
          </w:tcPr>
          <w:p w:rsidR="00133664" w:rsidRPr="00F50B54" w:rsidRDefault="00133664" w:rsidP="00156BD2">
            <w:pPr>
              <w:snapToGrid w:val="0"/>
              <w:ind w:left="851"/>
              <w:jc w:val="both"/>
              <w:rPr>
                <w:rFonts w:ascii="Times New Roman" w:hAnsi="Times New Roman" w:cs="Times New Roman"/>
                <w:sz w:val="28"/>
                <w:szCs w:val="28"/>
              </w:rPr>
            </w:pPr>
          </w:p>
        </w:tc>
        <w:tc>
          <w:tcPr>
            <w:tcW w:w="2478" w:type="dxa"/>
            <w:tcBorders>
              <w:top w:val="single" w:sz="4" w:space="0" w:color="000000"/>
              <w:left w:val="single" w:sz="4" w:space="0" w:color="000000"/>
              <w:bottom w:val="single" w:sz="4" w:space="0" w:color="000000"/>
            </w:tcBorders>
            <w:shd w:val="clear" w:color="auto" w:fill="auto"/>
          </w:tcPr>
          <w:p w:rsidR="00133664" w:rsidRPr="00F50B54" w:rsidRDefault="00133664" w:rsidP="00156BD2">
            <w:pPr>
              <w:snapToGrid w:val="0"/>
              <w:ind w:left="851"/>
              <w:jc w:val="both"/>
              <w:rPr>
                <w:rFonts w:ascii="Times New Roman" w:hAnsi="Times New Roman" w:cs="Times New Roman"/>
                <w:sz w:val="28"/>
                <w:szCs w:val="28"/>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133664" w:rsidRPr="00F50B54" w:rsidRDefault="00133664" w:rsidP="00156BD2">
            <w:pPr>
              <w:snapToGrid w:val="0"/>
              <w:ind w:left="851"/>
              <w:jc w:val="both"/>
              <w:rPr>
                <w:rFonts w:ascii="Times New Roman" w:hAnsi="Times New Roman" w:cs="Times New Roman"/>
                <w:sz w:val="28"/>
                <w:szCs w:val="28"/>
              </w:rPr>
            </w:pPr>
          </w:p>
        </w:tc>
      </w:tr>
    </w:tbl>
    <w:p w:rsidR="00133664" w:rsidRPr="00F50B54" w:rsidRDefault="00133664" w:rsidP="00133664">
      <w:pPr>
        <w:spacing w:line="360" w:lineRule="auto"/>
        <w:ind w:right="141"/>
        <w:jc w:val="both"/>
        <w:rPr>
          <w:rFonts w:ascii="Times New Roman" w:hAnsi="Times New Roman" w:cs="Times New Roman"/>
          <w:sz w:val="28"/>
          <w:szCs w:val="28"/>
        </w:rPr>
      </w:pPr>
    </w:p>
    <w:p w:rsidR="00133664" w:rsidRPr="00F50B54" w:rsidRDefault="00133664" w:rsidP="00133664">
      <w:pPr>
        <w:spacing w:line="360" w:lineRule="auto"/>
        <w:ind w:right="141"/>
        <w:jc w:val="both"/>
        <w:rPr>
          <w:rFonts w:ascii="Times New Roman" w:hAnsi="Times New Roman" w:cs="Times New Roman"/>
          <w:sz w:val="28"/>
          <w:szCs w:val="28"/>
        </w:rPr>
      </w:pPr>
      <w:r w:rsidRPr="00F50B54">
        <w:rPr>
          <w:rFonts w:ascii="Times New Roman" w:hAnsi="Times New Roman" w:cs="Times New Roman"/>
          <w:sz w:val="28"/>
          <w:szCs w:val="28"/>
        </w:rPr>
        <w:t>8. Рекомендуемая литература____________________________________________</w:t>
      </w:r>
    </w:p>
    <w:p w:rsidR="00133664" w:rsidRPr="00F50B54" w:rsidRDefault="00133664" w:rsidP="00133664">
      <w:pPr>
        <w:spacing w:line="360" w:lineRule="auto"/>
        <w:ind w:right="141"/>
        <w:jc w:val="both"/>
        <w:rPr>
          <w:rFonts w:ascii="Times New Roman" w:hAnsi="Times New Roman" w:cs="Times New Roman"/>
          <w:sz w:val="28"/>
          <w:szCs w:val="28"/>
        </w:rPr>
      </w:pPr>
      <w:r w:rsidRPr="00F50B54">
        <w:rPr>
          <w:rFonts w:ascii="Times New Roman" w:hAnsi="Times New Roman" w:cs="Times New Roman"/>
          <w:sz w:val="28"/>
          <w:szCs w:val="28"/>
        </w:rPr>
        <w:t>_____________________________________________________________________</w:t>
      </w:r>
    </w:p>
    <w:p w:rsidR="00133664" w:rsidRPr="00F50B54" w:rsidRDefault="00133664" w:rsidP="00133664">
      <w:pPr>
        <w:ind w:firstLine="3544"/>
        <w:rPr>
          <w:rFonts w:ascii="Times New Roman" w:hAnsi="Times New Roman" w:cs="Times New Roman"/>
          <w:sz w:val="28"/>
          <w:szCs w:val="28"/>
        </w:rPr>
      </w:pPr>
    </w:p>
    <w:p w:rsidR="00133664" w:rsidRPr="00F50B54" w:rsidRDefault="00133664" w:rsidP="00133664">
      <w:pPr>
        <w:ind w:firstLine="3544"/>
        <w:rPr>
          <w:rFonts w:ascii="Times New Roman" w:hAnsi="Times New Roman" w:cs="Times New Roman"/>
          <w:sz w:val="28"/>
          <w:szCs w:val="28"/>
        </w:rPr>
      </w:pPr>
    </w:p>
    <w:p w:rsidR="00133664" w:rsidRPr="00F50B54" w:rsidRDefault="00133664" w:rsidP="00133664">
      <w:pPr>
        <w:ind w:firstLine="3544"/>
        <w:rPr>
          <w:rFonts w:ascii="Times New Roman" w:hAnsi="Times New Roman" w:cs="Times New Roman"/>
          <w:sz w:val="28"/>
          <w:szCs w:val="28"/>
        </w:rPr>
      </w:pPr>
      <w:r w:rsidRPr="00F50B54">
        <w:rPr>
          <w:rFonts w:ascii="Times New Roman" w:hAnsi="Times New Roman" w:cs="Times New Roman"/>
          <w:sz w:val="28"/>
          <w:szCs w:val="28"/>
        </w:rPr>
        <w:t>Дата выдачи задания: «___»_______________2014 г.</w:t>
      </w:r>
    </w:p>
    <w:p w:rsidR="00133664" w:rsidRPr="00F50B54" w:rsidRDefault="00133664" w:rsidP="00133664">
      <w:pPr>
        <w:ind w:firstLine="3544"/>
        <w:rPr>
          <w:rFonts w:ascii="Times New Roman" w:hAnsi="Times New Roman" w:cs="Times New Roman"/>
          <w:sz w:val="28"/>
          <w:szCs w:val="28"/>
        </w:rPr>
      </w:pPr>
    </w:p>
    <w:p w:rsidR="00133664" w:rsidRPr="00F50B54" w:rsidRDefault="00133664" w:rsidP="00133664">
      <w:pPr>
        <w:ind w:firstLine="3544"/>
        <w:rPr>
          <w:rFonts w:ascii="Times New Roman" w:hAnsi="Times New Roman" w:cs="Times New Roman"/>
          <w:sz w:val="28"/>
          <w:szCs w:val="28"/>
        </w:rPr>
      </w:pPr>
      <w:r w:rsidRPr="00F50B54">
        <w:rPr>
          <w:rFonts w:ascii="Times New Roman" w:hAnsi="Times New Roman" w:cs="Times New Roman"/>
          <w:sz w:val="28"/>
          <w:szCs w:val="28"/>
        </w:rPr>
        <w:t xml:space="preserve">Руководитель работы: </w:t>
      </w:r>
      <w:r w:rsidRPr="00F50B54">
        <w:rPr>
          <w:rFonts w:ascii="Times New Roman" w:hAnsi="Times New Roman" w:cs="Times New Roman"/>
          <w:sz w:val="28"/>
          <w:szCs w:val="28"/>
          <w:u w:val="single"/>
        </w:rPr>
        <w:t>Иванов П.В.</w:t>
      </w:r>
    </w:p>
    <w:p w:rsidR="00133664" w:rsidRPr="00F50B54" w:rsidRDefault="00133664" w:rsidP="00133664">
      <w:pPr>
        <w:ind w:firstLine="3544"/>
        <w:rPr>
          <w:rFonts w:ascii="Times New Roman" w:hAnsi="Times New Roman" w:cs="Times New Roman"/>
          <w:sz w:val="28"/>
          <w:szCs w:val="28"/>
        </w:rPr>
      </w:pPr>
    </w:p>
    <w:p w:rsidR="00133664" w:rsidRPr="00F50B54" w:rsidRDefault="00133664" w:rsidP="00133664">
      <w:pPr>
        <w:ind w:firstLine="3544"/>
        <w:rPr>
          <w:rFonts w:ascii="Times New Roman" w:hAnsi="Times New Roman" w:cs="Times New Roman"/>
          <w:sz w:val="28"/>
          <w:szCs w:val="28"/>
        </w:rPr>
      </w:pPr>
      <w:r w:rsidRPr="00F50B54">
        <w:rPr>
          <w:rFonts w:ascii="Times New Roman" w:hAnsi="Times New Roman" w:cs="Times New Roman"/>
          <w:sz w:val="28"/>
          <w:szCs w:val="28"/>
        </w:rPr>
        <w:t xml:space="preserve">Задание принял к исполнению (дата): </w:t>
      </w:r>
      <w:r w:rsidRPr="00F50B54">
        <w:rPr>
          <w:rFonts w:ascii="Times New Roman" w:hAnsi="Times New Roman" w:cs="Times New Roman"/>
          <w:sz w:val="28"/>
          <w:szCs w:val="28"/>
          <w:u w:val="single"/>
        </w:rPr>
        <w:t>05.05.2014 г.</w:t>
      </w:r>
    </w:p>
    <w:p w:rsidR="00133664" w:rsidRPr="00F50B54" w:rsidRDefault="00133664" w:rsidP="00133664">
      <w:pPr>
        <w:ind w:firstLine="3544"/>
        <w:rPr>
          <w:rFonts w:ascii="Times New Roman" w:hAnsi="Times New Roman" w:cs="Times New Roman"/>
          <w:sz w:val="28"/>
          <w:szCs w:val="28"/>
        </w:rPr>
      </w:pPr>
    </w:p>
    <w:p w:rsidR="00133664" w:rsidRPr="00F50B54" w:rsidRDefault="00133664" w:rsidP="00133664">
      <w:pPr>
        <w:ind w:firstLine="3544"/>
        <w:rPr>
          <w:rFonts w:ascii="Times New Roman" w:hAnsi="Times New Roman" w:cs="Times New Roman"/>
          <w:sz w:val="28"/>
          <w:szCs w:val="28"/>
        </w:rPr>
      </w:pPr>
      <w:r w:rsidRPr="00F50B54">
        <w:rPr>
          <w:rFonts w:ascii="Times New Roman" w:hAnsi="Times New Roman" w:cs="Times New Roman"/>
          <w:sz w:val="28"/>
          <w:szCs w:val="28"/>
        </w:rPr>
        <w:t>Подпись студента__________________________</w:t>
      </w:r>
    </w:p>
    <w:p w:rsidR="00133664" w:rsidRPr="00F50B54" w:rsidRDefault="00133664" w:rsidP="00133664">
      <w:pPr>
        <w:spacing w:line="360" w:lineRule="auto"/>
        <w:rPr>
          <w:rFonts w:ascii="Times New Roman" w:hAnsi="Times New Roman" w:cs="Times New Roman"/>
        </w:rPr>
      </w:pPr>
    </w:p>
    <w:p w:rsidR="00133664" w:rsidRPr="00F50B54" w:rsidRDefault="00133664" w:rsidP="00133664">
      <w:pPr>
        <w:rPr>
          <w:rFonts w:ascii="Times New Roman" w:hAnsi="Times New Roman" w:cs="Times New Roman"/>
        </w:rPr>
      </w:pPr>
      <w:r w:rsidRPr="00F50B54">
        <w:rPr>
          <w:rFonts w:ascii="Times New Roman" w:hAnsi="Times New Roman" w:cs="Times New Roman"/>
        </w:rPr>
        <w:br w:type="page"/>
      </w:r>
    </w:p>
    <w:p w:rsidR="00133664" w:rsidRPr="00F50B54" w:rsidRDefault="00381450" w:rsidP="003B3B0B">
      <w:pPr>
        <w:spacing w:line="336" w:lineRule="auto"/>
        <w:jc w:val="center"/>
        <w:rPr>
          <w:rFonts w:ascii="Times New Roman" w:hAnsi="Times New Roman" w:cs="Times New Roman"/>
        </w:rPr>
      </w:pPr>
      <w:proofErr w:type="gramStart"/>
      <w:r w:rsidRPr="00F50B54">
        <w:rPr>
          <w:rFonts w:ascii="Times New Roman" w:hAnsi="Times New Roman" w:cs="Times New Roman"/>
          <w:sz w:val="28"/>
          <w:szCs w:val="28"/>
        </w:rPr>
        <w:lastRenderedPageBreak/>
        <w:t>Содержани</w:t>
      </w:r>
      <w:r w:rsidR="002C3B80">
        <w:rPr>
          <w:rFonts w:ascii="Times New Roman" w:hAnsi="Times New Roman" w:cs="Times New Roman"/>
          <w:noProof/>
          <w:sz w:val="20"/>
          <w:lang w:eastAsia="ru-RU" w:bidi="ar-SA"/>
        </w:rPr>
        <mc:AlternateContent>
          <mc:Choice Requires="wpg">
            <w:drawing>
              <wp:anchor distT="0" distB="0" distL="114300" distR="114300" simplePos="0" relativeHeight="251672576"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413" name="Группа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14" name="Rectangle 1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5" name="Line 124"/>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 name="Line 125"/>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7" name="Line 126"/>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8" name="Line 127"/>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9" name="Line 128"/>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0" name="Line 129"/>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1" name="Line 130"/>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2" name="Line 13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3" name="Line 132"/>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4" name="Rectangle 13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133664">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425" name="Rectangle 13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133664">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426" name="Rectangle 13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133664">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427" name="Rectangle 13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133664">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428" name="Rectangle 13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081EF4" w:rsidRDefault="003B3B0B" w:rsidP="00133664">
                              <w:pPr>
                                <w:pStyle w:val="a9"/>
                                <w:jc w:val="center"/>
                                <w:rPr>
                                  <w:rFonts w:ascii="Times New Roman" w:hAnsi="Times New Roman"/>
                                  <w:i w:val="0"/>
                                  <w:sz w:val="18"/>
                                </w:rPr>
                              </w:pPr>
                              <w:r w:rsidRPr="00081EF4">
                                <w:rPr>
                                  <w:rFonts w:ascii="Times New Roman" w:hAnsi="Times New Roman"/>
                                  <w:i w:val="0"/>
                                  <w:sz w:val="18"/>
                                </w:rPr>
                                <w:t>Дата</w:t>
                              </w:r>
                            </w:p>
                          </w:txbxContent>
                        </wps:txbx>
                        <wps:bodyPr rot="0" vert="horz" wrap="square" lIns="12700" tIns="12700" rIns="12700" bIns="12700" anchor="t" anchorCtr="0" upright="1">
                          <a:noAutofit/>
                        </wps:bodyPr>
                      </wps:wsp>
                      <wps:wsp>
                        <wps:cNvPr id="429" name="Rectangle 13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081EF4" w:rsidRDefault="003B3B0B" w:rsidP="00133664">
                              <w:pPr>
                                <w:pStyle w:val="a9"/>
                                <w:jc w:val="center"/>
                                <w:rPr>
                                  <w:rFonts w:ascii="Times New Roman" w:hAnsi="Times New Roman"/>
                                  <w:i w:val="0"/>
                                  <w:sz w:val="18"/>
                                </w:rPr>
                              </w:pPr>
                              <w:r w:rsidRPr="00081EF4">
                                <w:rPr>
                                  <w:rFonts w:ascii="Times New Roman" w:hAnsi="Times New Roman"/>
                                  <w:i w:val="0"/>
                                  <w:sz w:val="18"/>
                                </w:rPr>
                                <w:t>Лист</w:t>
                              </w:r>
                            </w:p>
                          </w:txbxContent>
                        </wps:txbx>
                        <wps:bodyPr rot="0" vert="horz" wrap="square" lIns="12700" tIns="12700" rIns="12700" bIns="12700" anchor="t" anchorCtr="0" upright="1">
                          <a:noAutofit/>
                        </wps:bodyPr>
                      </wps:wsp>
                      <wps:wsp>
                        <wps:cNvPr id="430" name="Rectangle 13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381450" w:rsidRDefault="003B3B0B" w:rsidP="00133664">
                              <w:pPr>
                                <w:pStyle w:val="a9"/>
                                <w:jc w:val="center"/>
                                <w:rPr>
                                  <w:rFonts w:ascii="Times New Roman" w:hAnsi="Times New Roman"/>
                                  <w:i w:val="0"/>
                                  <w:sz w:val="18"/>
                                  <w:lang w:val="ru-RU"/>
                                </w:rPr>
                              </w:pPr>
                              <w:r>
                                <w:rPr>
                                  <w:rFonts w:ascii="Times New Roman" w:hAnsi="Times New Roman"/>
                                  <w:i w:val="0"/>
                                  <w:sz w:val="18"/>
                                  <w:lang w:val="ru-RU"/>
                                </w:rPr>
                                <w:t>2</w:t>
                              </w:r>
                            </w:p>
                          </w:txbxContent>
                        </wps:txbx>
                        <wps:bodyPr rot="0" vert="horz" wrap="square" lIns="12700" tIns="12700" rIns="12700" bIns="12700" anchor="t" anchorCtr="0" upright="1">
                          <a:noAutofit/>
                        </wps:bodyPr>
                      </wps:wsp>
                      <wps:wsp>
                        <wps:cNvPr id="431" name="Rectangle 14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123E89" w:rsidRDefault="003B3B0B" w:rsidP="00123E89">
                              <w:pPr>
                                <w:pStyle w:val="a9"/>
                                <w:jc w:val="center"/>
                                <w:rPr>
                                  <w:rFonts w:ascii="Times New Roman" w:hAnsi="Times New Roman"/>
                                  <w:i w:val="0"/>
                                  <w:lang w:val="ru-RU"/>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txbxContent>
                        </wps:txbx>
                        <wps:bodyPr rot="0" vert="horz" wrap="square" lIns="12700" tIns="12700" rIns="12700" bIns="12700" anchor="t" anchorCtr="0" upright="1">
                          <a:noAutofit/>
                        </wps:bodyPr>
                      </wps:wsp>
                      <wps:wsp>
                        <wps:cNvPr id="432" name="Line 14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3" name="Line 142"/>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4" name="Line 143"/>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 name="Line 144"/>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 name="Line 145"/>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37" name="Group 146"/>
                        <wpg:cNvGrpSpPr>
                          <a:grpSpLocks/>
                        </wpg:cNvGrpSpPr>
                        <wpg:grpSpPr bwMode="auto">
                          <a:xfrm>
                            <a:off x="39" y="18267"/>
                            <a:ext cx="4801" cy="310"/>
                            <a:chOff x="0" y="0"/>
                            <a:chExt cx="19999" cy="20000"/>
                          </a:xfrm>
                        </wpg:grpSpPr>
                        <wps:wsp>
                          <wps:cNvPr id="438" name="Rectangle 14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081EF4" w:rsidRDefault="003B3B0B" w:rsidP="00133664">
                                <w:pPr>
                                  <w:pStyle w:val="a9"/>
                                  <w:rPr>
                                    <w:rFonts w:ascii="Times New Roman" w:hAnsi="Times New Roman"/>
                                    <w:i w:val="0"/>
                                    <w:sz w:val="18"/>
                                  </w:rPr>
                                </w:pPr>
                                <w:r w:rsidRPr="00081EF4">
                                  <w:rPr>
                                    <w:rFonts w:ascii="Times New Roman" w:hAnsi="Times New Roman"/>
                                    <w:i w:val="0"/>
                                    <w:sz w:val="18"/>
                                  </w:rPr>
                                  <w:t xml:space="preserve"> </w:t>
                                </w:r>
                                <w:proofErr w:type="spellStart"/>
                                <w:r w:rsidRPr="00081EF4">
                                  <w:rPr>
                                    <w:rFonts w:ascii="Times New Roman" w:hAnsi="Times New Roman"/>
                                    <w:i w:val="0"/>
                                    <w:sz w:val="18"/>
                                  </w:rPr>
                                  <w:t>Разраб</w:t>
                                </w:r>
                                <w:proofErr w:type="spellEnd"/>
                                <w:r w:rsidRPr="00081EF4">
                                  <w:rPr>
                                    <w:rFonts w:ascii="Times New Roman" w:hAnsi="Times New Roman"/>
                                    <w:i w:val="0"/>
                                    <w:sz w:val="18"/>
                                  </w:rPr>
                                  <w:t>.</w:t>
                                </w:r>
                              </w:p>
                            </w:txbxContent>
                          </wps:txbx>
                          <wps:bodyPr rot="0" vert="horz" wrap="square" lIns="12700" tIns="12700" rIns="12700" bIns="12700" anchor="t" anchorCtr="0" upright="1">
                            <a:noAutofit/>
                          </wps:bodyPr>
                        </wps:wsp>
                        <wps:wsp>
                          <wps:cNvPr id="439" name="Rectangle 14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3A653C" w:rsidRDefault="003B3B0B" w:rsidP="00133664">
                                <w:pPr>
                                  <w:pStyle w:val="a9"/>
                                  <w:rPr>
                                    <w:rFonts w:ascii="Times New Roman" w:hAnsi="Times New Roman"/>
                                    <w:i w:val="0"/>
                                    <w:sz w:val="18"/>
                                    <w:lang w:val="ru-RU"/>
                                  </w:rPr>
                                </w:pPr>
                                <w:r>
                                  <w:rPr>
                                    <w:rFonts w:ascii="Times New Roman" w:hAnsi="Times New Roman"/>
                                    <w:i w:val="0"/>
                                    <w:sz w:val="18"/>
                                    <w:lang w:val="ru-RU"/>
                                  </w:rPr>
                                  <w:t>Кузнецов П.О.</w:t>
                                </w:r>
                              </w:p>
                            </w:txbxContent>
                          </wps:txbx>
                          <wps:bodyPr rot="0" vert="horz" wrap="square" lIns="12700" tIns="12700" rIns="12700" bIns="12700" anchor="t" anchorCtr="0" upright="1">
                            <a:noAutofit/>
                          </wps:bodyPr>
                        </wps:wsp>
                      </wpg:grpSp>
                      <wpg:grpSp>
                        <wpg:cNvPr id="440" name="Group 149"/>
                        <wpg:cNvGrpSpPr>
                          <a:grpSpLocks/>
                        </wpg:cNvGrpSpPr>
                        <wpg:grpSpPr bwMode="auto">
                          <a:xfrm>
                            <a:off x="39" y="18614"/>
                            <a:ext cx="4801" cy="309"/>
                            <a:chOff x="0" y="0"/>
                            <a:chExt cx="19999" cy="20000"/>
                          </a:xfrm>
                        </wpg:grpSpPr>
                        <wps:wsp>
                          <wps:cNvPr id="441" name="Rectangle 15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081EF4" w:rsidRDefault="003B3B0B" w:rsidP="00133664">
                                <w:pPr>
                                  <w:pStyle w:val="a9"/>
                                  <w:rPr>
                                    <w:rFonts w:ascii="Times New Roman" w:hAnsi="Times New Roman"/>
                                    <w:i w:val="0"/>
                                    <w:sz w:val="18"/>
                                  </w:rPr>
                                </w:pPr>
                                <w:r w:rsidRPr="00081EF4">
                                  <w:rPr>
                                    <w:rFonts w:ascii="Times New Roman" w:hAnsi="Times New Roman"/>
                                    <w:i w:val="0"/>
                                    <w:sz w:val="18"/>
                                  </w:rPr>
                                  <w:t xml:space="preserve"> </w:t>
                                </w:r>
                                <w:proofErr w:type="spellStart"/>
                                <w:r w:rsidRPr="00081EF4">
                                  <w:rPr>
                                    <w:rFonts w:ascii="Times New Roman" w:hAnsi="Times New Roman"/>
                                    <w:i w:val="0"/>
                                    <w:sz w:val="18"/>
                                  </w:rPr>
                                  <w:t>Провер</w:t>
                                </w:r>
                                <w:proofErr w:type="spellEnd"/>
                                <w:r w:rsidRPr="00081EF4">
                                  <w:rPr>
                                    <w:rFonts w:ascii="Times New Roman" w:hAnsi="Times New Roman"/>
                                    <w:i w:val="0"/>
                                    <w:sz w:val="18"/>
                                  </w:rPr>
                                  <w:t>.</w:t>
                                </w:r>
                              </w:p>
                            </w:txbxContent>
                          </wps:txbx>
                          <wps:bodyPr rot="0" vert="horz" wrap="square" lIns="12700" tIns="12700" rIns="12700" bIns="12700" anchor="t" anchorCtr="0" upright="1">
                            <a:noAutofit/>
                          </wps:bodyPr>
                        </wps:wsp>
                        <wps:wsp>
                          <wps:cNvPr id="442" name="Rectangle 15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3A653C" w:rsidRDefault="003B3B0B" w:rsidP="00133664">
                                <w:pPr>
                                  <w:pStyle w:val="a9"/>
                                  <w:rPr>
                                    <w:rFonts w:ascii="Times New Roman" w:hAnsi="Times New Roman"/>
                                    <w:i w:val="0"/>
                                    <w:sz w:val="18"/>
                                    <w:lang w:val="ru-RU"/>
                                  </w:rPr>
                                </w:pPr>
                                <w:r>
                                  <w:rPr>
                                    <w:rFonts w:ascii="Times New Roman" w:hAnsi="Times New Roman"/>
                                    <w:i w:val="0"/>
                                    <w:sz w:val="18"/>
                                    <w:lang w:val="ru-RU"/>
                                  </w:rPr>
                                  <w:t>Иванов П.В.</w:t>
                                </w:r>
                              </w:p>
                            </w:txbxContent>
                          </wps:txbx>
                          <wps:bodyPr rot="0" vert="horz" wrap="square" lIns="12700" tIns="12700" rIns="12700" bIns="12700" anchor="t" anchorCtr="0" upright="1">
                            <a:noAutofit/>
                          </wps:bodyPr>
                        </wps:wsp>
                      </wpg:grpSp>
                      <wpg:grpSp>
                        <wpg:cNvPr id="443" name="Group 152"/>
                        <wpg:cNvGrpSpPr>
                          <a:grpSpLocks/>
                        </wpg:cNvGrpSpPr>
                        <wpg:grpSpPr bwMode="auto">
                          <a:xfrm>
                            <a:off x="39" y="18969"/>
                            <a:ext cx="4801" cy="309"/>
                            <a:chOff x="0" y="0"/>
                            <a:chExt cx="19999" cy="20000"/>
                          </a:xfrm>
                        </wpg:grpSpPr>
                        <wps:wsp>
                          <wps:cNvPr id="444" name="Rectangle 15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081EF4" w:rsidRDefault="003B3B0B" w:rsidP="00133664">
                                <w:pPr>
                                  <w:pStyle w:val="a9"/>
                                  <w:rPr>
                                    <w:rFonts w:ascii="Times New Roman" w:hAnsi="Times New Roman"/>
                                    <w:i w:val="0"/>
                                    <w:sz w:val="18"/>
                                  </w:rPr>
                                </w:pPr>
                                <w:r w:rsidRPr="00081EF4">
                                  <w:rPr>
                                    <w:rFonts w:ascii="Times New Roman" w:hAnsi="Times New Roman"/>
                                    <w:i w:val="0"/>
                                    <w:sz w:val="18"/>
                                  </w:rPr>
                                  <w:t xml:space="preserve"> </w:t>
                                </w:r>
                                <w:proofErr w:type="spellStart"/>
                                <w:r w:rsidRPr="00081EF4">
                                  <w:rPr>
                                    <w:rFonts w:ascii="Times New Roman" w:hAnsi="Times New Roman"/>
                                    <w:i w:val="0"/>
                                    <w:sz w:val="18"/>
                                  </w:rPr>
                                  <w:t>Реценз</w:t>
                                </w:r>
                                <w:proofErr w:type="spellEnd"/>
                                <w:r w:rsidRPr="00081EF4">
                                  <w:rPr>
                                    <w:rFonts w:ascii="Times New Roman" w:hAnsi="Times New Roman"/>
                                    <w:i w:val="0"/>
                                    <w:sz w:val="18"/>
                                  </w:rPr>
                                  <w:t>.</w:t>
                                </w:r>
                              </w:p>
                            </w:txbxContent>
                          </wps:txbx>
                          <wps:bodyPr rot="0" vert="horz" wrap="square" lIns="12700" tIns="12700" rIns="12700" bIns="12700" anchor="t" anchorCtr="0" upright="1">
                            <a:noAutofit/>
                          </wps:bodyPr>
                        </wps:wsp>
                        <wps:wsp>
                          <wps:cNvPr id="445" name="Rectangle 15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3A653C" w:rsidRDefault="003B3B0B" w:rsidP="00133664">
                                <w:pPr>
                                  <w:pStyle w:val="a9"/>
                                  <w:rPr>
                                    <w:rFonts w:ascii="Times New Roman" w:hAnsi="Times New Roman"/>
                                    <w:i w:val="0"/>
                                    <w:sz w:val="18"/>
                                    <w:lang w:val="ru-RU"/>
                                  </w:rPr>
                                </w:pPr>
                                <w:r>
                                  <w:rPr>
                                    <w:rFonts w:ascii="Times New Roman" w:hAnsi="Times New Roman"/>
                                    <w:i w:val="0"/>
                                    <w:sz w:val="18"/>
                                    <w:lang w:val="ru-RU"/>
                                  </w:rPr>
                                  <w:t>Егорова А.Е.</w:t>
                                </w:r>
                              </w:p>
                            </w:txbxContent>
                          </wps:txbx>
                          <wps:bodyPr rot="0" vert="horz" wrap="square" lIns="12700" tIns="12700" rIns="12700" bIns="12700" anchor="t" anchorCtr="0" upright="1">
                            <a:noAutofit/>
                          </wps:bodyPr>
                        </wps:wsp>
                      </wpg:grpSp>
                      <wpg:grpSp>
                        <wpg:cNvPr id="446" name="Group 155"/>
                        <wpg:cNvGrpSpPr>
                          <a:grpSpLocks/>
                        </wpg:cNvGrpSpPr>
                        <wpg:grpSpPr bwMode="auto">
                          <a:xfrm>
                            <a:off x="39" y="19314"/>
                            <a:ext cx="4801" cy="310"/>
                            <a:chOff x="0" y="0"/>
                            <a:chExt cx="19999" cy="20000"/>
                          </a:xfrm>
                        </wpg:grpSpPr>
                        <wps:wsp>
                          <wps:cNvPr id="447" name="Rectangle 15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081EF4" w:rsidRDefault="003B3B0B" w:rsidP="00133664">
                                <w:pPr>
                                  <w:pStyle w:val="a9"/>
                                  <w:rPr>
                                    <w:rFonts w:ascii="Times New Roman" w:hAnsi="Times New Roman"/>
                                    <w:i w:val="0"/>
                                    <w:sz w:val="18"/>
                                  </w:rPr>
                                </w:pPr>
                                <w:r w:rsidRPr="00081EF4">
                                  <w:rPr>
                                    <w:rFonts w:ascii="Times New Roman" w:hAnsi="Times New Roman"/>
                                    <w:i w:val="0"/>
                                    <w:sz w:val="18"/>
                                  </w:rPr>
                                  <w:t xml:space="preserve"> Н. Контр.</w:t>
                                </w:r>
                              </w:p>
                            </w:txbxContent>
                          </wps:txbx>
                          <wps:bodyPr rot="0" vert="horz" wrap="square" lIns="12700" tIns="12700" rIns="12700" bIns="12700" anchor="t" anchorCtr="0" upright="1">
                            <a:noAutofit/>
                          </wps:bodyPr>
                        </wps:wsp>
                        <wps:wsp>
                          <wps:cNvPr id="448" name="Rectangle 15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3A653C" w:rsidRDefault="003B3B0B" w:rsidP="00133664">
                                <w:pPr>
                                  <w:pStyle w:val="a9"/>
                                  <w:rPr>
                                    <w:rFonts w:ascii="Times New Roman" w:hAnsi="Times New Roman"/>
                                    <w:i w:val="0"/>
                                    <w:sz w:val="18"/>
                                    <w:lang w:val="ru-RU"/>
                                  </w:rPr>
                                </w:pPr>
                                <w:r>
                                  <w:rPr>
                                    <w:rFonts w:ascii="Times New Roman" w:hAnsi="Times New Roman"/>
                                    <w:i w:val="0"/>
                                    <w:sz w:val="18"/>
                                    <w:lang w:val="ru-RU"/>
                                  </w:rPr>
                                  <w:t>Иванов П.В.</w:t>
                                </w:r>
                              </w:p>
                            </w:txbxContent>
                          </wps:txbx>
                          <wps:bodyPr rot="0" vert="horz" wrap="square" lIns="12700" tIns="12700" rIns="12700" bIns="12700" anchor="t" anchorCtr="0" upright="1">
                            <a:noAutofit/>
                          </wps:bodyPr>
                        </wps:wsp>
                      </wpg:grpSp>
                      <wpg:grpSp>
                        <wpg:cNvPr id="449" name="Group 158"/>
                        <wpg:cNvGrpSpPr>
                          <a:grpSpLocks/>
                        </wpg:cNvGrpSpPr>
                        <wpg:grpSpPr bwMode="auto">
                          <a:xfrm>
                            <a:off x="39" y="19660"/>
                            <a:ext cx="4801" cy="309"/>
                            <a:chOff x="0" y="0"/>
                            <a:chExt cx="19999" cy="20000"/>
                          </a:xfrm>
                        </wpg:grpSpPr>
                        <wps:wsp>
                          <wps:cNvPr id="450" name="Rectangle 15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081EF4" w:rsidRDefault="003B3B0B" w:rsidP="00133664">
                                <w:pPr>
                                  <w:pStyle w:val="a9"/>
                                  <w:rPr>
                                    <w:rFonts w:ascii="Times New Roman" w:hAnsi="Times New Roman"/>
                                    <w:i w:val="0"/>
                                    <w:sz w:val="18"/>
                                  </w:rPr>
                                </w:pPr>
                                <w:r w:rsidRPr="00081EF4">
                                  <w:rPr>
                                    <w:rFonts w:ascii="Times New Roman" w:hAnsi="Times New Roman"/>
                                    <w:i w:val="0"/>
                                    <w:sz w:val="18"/>
                                  </w:rPr>
                                  <w:t xml:space="preserve"> </w:t>
                                </w:r>
                                <w:proofErr w:type="spellStart"/>
                                <w:r w:rsidRPr="00081EF4">
                                  <w:rPr>
                                    <w:rFonts w:ascii="Times New Roman" w:hAnsi="Times New Roman"/>
                                    <w:i w:val="0"/>
                                    <w:sz w:val="18"/>
                                  </w:rPr>
                                  <w:t>Утверд</w:t>
                                </w:r>
                                <w:proofErr w:type="spellEnd"/>
                                <w:r w:rsidRPr="00081EF4">
                                  <w:rPr>
                                    <w:rFonts w:ascii="Times New Roman" w:hAnsi="Times New Roman"/>
                                    <w:i w:val="0"/>
                                    <w:sz w:val="18"/>
                                  </w:rPr>
                                  <w:t>.</w:t>
                                </w:r>
                              </w:p>
                            </w:txbxContent>
                          </wps:txbx>
                          <wps:bodyPr rot="0" vert="horz" wrap="square" lIns="12700" tIns="12700" rIns="12700" bIns="12700" anchor="t" anchorCtr="0" upright="1">
                            <a:noAutofit/>
                          </wps:bodyPr>
                        </wps:wsp>
                        <wps:wsp>
                          <wps:cNvPr id="451" name="Rectangle 16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3A653C" w:rsidRDefault="003B3B0B" w:rsidP="00133664">
                                <w:pPr>
                                  <w:pStyle w:val="a9"/>
                                  <w:rPr>
                                    <w:rFonts w:ascii="Times New Roman" w:hAnsi="Times New Roman"/>
                                    <w:i w:val="0"/>
                                    <w:sz w:val="18"/>
                                    <w:lang w:val="ru-RU"/>
                                  </w:rPr>
                                </w:pPr>
                                <w:r>
                                  <w:rPr>
                                    <w:rFonts w:ascii="Times New Roman" w:hAnsi="Times New Roman"/>
                                    <w:i w:val="0"/>
                                    <w:sz w:val="18"/>
                                    <w:lang w:val="ru-RU"/>
                                  </w:rPr>
                                  <w:t>Егорова А.Е.</w:t>
                                </w:r>
                              </w:p>
                            </w:txbxContent>
                          </wps:txbx>
                          <wps:bodyPr rot="0" vert="horz" wrap="square" lIns="12700" tIns="12700" rIns="12700" bIns="12700" anchor="t" anchorCtr="0" upright="1">
                            <a:noAutofit/>
                          </wps:bodyPr>
                        </wps:wsp>
                      </wpg:grpSp>
                      <wps:wsp>
                        <wps:cNvPr id="452" name="Line 16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 name="Rectangle 16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3A653C" w:rsidRDefault="003B3B0B" w:rsidP="003A653C">
                              <w:pPr>
                                <w:pStyle w:val="a9"/>
                                <w:jc w:val="center"/>
                                <w:rPr>
                                  <w:rFonts w:ascii="Times New Roman" w:hAnsi="Times New Roman"/>
                                  <w:i w:val="0"/>
                                  <w:sz w:val="22"/>
                                  <w:szCs w:val="22"/>
                                </w:rPr>
                              </w:pPr>
                              <w:proofErr w:type="spellStart"/>
                              <w:r w:rsidRPr="003A653C">
                                <w:rPr>
                                  <w:rFonts w:ascii="Times New Roman" w:hAnsi="Times New Roman"/>
                                  <w:i w:val="0"/>
                                  <w:iCs/>
                                  <w:sz w:val="22"/>
                                  <w:szCs w:val="22"/>
                                </w:rPr>
                                <w:t>Проектирование</w:t>
                              </w:r>
                              <w:proofErr w:type="spellEnd"/>
                              <w:r w:rsidRPr="003A653C">
                                <w:rPr>
                                  <w:rFonts w:ascii="Times New Roman" w:hAnsi="Times New Roman"/>
                                  <w:i w:val="0"/>
                                  <w:iCs/>
                                  <w:sz w:val="22"/>
                                  <w:szCs w:val="22"/>
                                </w:rPr>
                                <w:t xml:space="preserve"> </w:t>
                              </w:r>
                              <w:proofErr w:type="spellStart"/>
                              <w:r w:rsidRPr="003A653C">
                                <w:rPr>
                                  <w:rFonts w:ascii="Times New Roman" w:hAnsi="Times New Roman"/>
                                  <w:i w:val="0"/>
                                  <w:iCs/>
                                  <w:sz w:val="22"/>
                                  <w:szCs w:val="22"/>
                                </w:rPr>
                                <w:t>графического</w:t>
                              </w:r>
                              <w:proofErr w:type="spellEnd"/>
                              <w:r w:rsidRPr="003A653C">
                                <w:rPr>
                                  <w:rFonts w:ascii="Times New Roman" w:hAnsi="Times New Roman"/>
                                  <w:i w:val="0"/>
                                  <w:iCs/>
                                  <w:sz w:val="22"/>
                                  <w:szCs w:val="22"/>
                                </w:rPr>
                                <w:t xml:space="preserve"> </w:t>
                              </w:r>
                              <w:proofErr w:type="spellStart"/>
                              <w:r w:rsidRPr="003A653C">
                                <w:rPr>
                                  <w:rFonts w:ascii="Times New Roman" w:hAnsi="Times New Roman"/>
                                  <w:i w:val="0"/>
                                  <w:iCs/>
                                  <w:sz w:val="22"/>
                                  <w:szCs w:val="22"/>
                                </w:rPr>
                                <w:t>интерфейса</w:t>
                              </w:r>
                              <w:proofErr w:type="spellEnd"/>
                              <w:r w:rsidRPr="003A653C">
                                <w:rPr>
                                  <w:rFonts w:ascii="Times New Roman" w:hAnsi="Times New Roman"/>
                                  <w:i w:val="0"/>
                                  <w:iCs/>
                                  <w:sz w:val="22"/>
                                  <w:szCs w:val="22"/>
                                </w:rPr>
                                <w:t xml:space="preserve"> </w:t>
                              </w:r>
                              <w:proofErr w:type="spellStart"/>
                              <w:r w:rsidRPr="003A653C">
                                <w:rPr>
                                  <w:rFonts w:ascii="Times New Roman" w:hAnsi="Times New Roman"/>
                                  <w:i w:val="0"/>
                                  <w:iCs/>
                                  <w:sz w:val="22"/>
                                  <w:szCs w:val="22"/>
                                </w:rPr>
                                <w:t>пользователя</w:t>
                              </w:r>
                              <w:proofErr w:type="spellEnd"/>
                              <w:r w:rsidRPr="003A653C">
                                <w:rPr>
                                  <w:rFonts w:ascii="Times New Roman" w:hAnsi="Times New Roman"/>
                                  <w:i w:val="0"/>
                                  <w:iCs/>
                                  <w:sz w:val="22"/>
                                  <w:szCs w:val="22"/>
                                </w:rPr>
                                <w:t xml:space="preserve"> на </w:t>
                              </w:r>
                              <w:proofErr w:type="spellStart"/>
                              <w:r w:rsidRPr="003A653C">
                                <w:rPr>
                                  <w:rFonts w:ascii="Times New Roman" w:hAnsi="Times New Roman"/>
                                  <w:i w:val="0"/>
                                  <w:iCs/>
                                  <w:sz w:val="22"/>
                                  <w:szCs w:val="22"/>
                                </w:rPr>
                                <w:t>о</w:t>
                              </w:r>
                              <w:r w:rsidRPr="003A653C">
                                <w:rPr>
                                  <w:rFonts w:ascii="Times New Roman" w:hAnsi="Times New Roman"/>
                                  <w:i w:val="0"/>
                                  <w:iCs/>
                                  <w:sz w:val="22"/>
                                  <w:szCs w:val="22"/>
                                </w:rPr>
                                <w:t>с</w:t>
                              </w:r>
                              <w:r w:rsidRPr="003A653C">
                                <w:rPr>
                                  <w:rFonts w:ascii="Times New Roman" w:hAnsi="Times New Roman"/>
                                  <w:i w:val="0"/>
                                  <w:iCs/>
                                  <w:sz w:val="22"/>
                                  <w:szCs w:val="22"/>
                                </w:rPr>
                                <w:t>нове</w:t>
                              </w:r>
                              <w:proofErr w:type="spellEnd"/>
                              <w:r w:rsidRPr="003A653C">
                                <w:rPr>
                                  <w:rFonts w:ascii="Times New Roman" w:hAnsi="Times New Roman"/>
                                  <w:i w:val="0"/>
                                  <w:iCs/>
                                  <w:sz w:val="22"/>
                                  <w:szCs w:val="22"/>
                                </w:rPr>
                                <w:t xml:space="preserve"> </w:t>
                              </w:r>
                              <w:proofErr w:type="spellStart"/>
                              <w:r w:rsidRPr="003A653C">
                                <w:rPr>
                                  <w:rFonts w:ascii="Times New Roman" w:hAnsi="Times New Roman"/>
                                  <w:i w:val="0"/>
                                  <w:iCs/>
                                  <w:sz w:val="22"/>
                                  <w:szCs w:val="22"/>
                                </w:rPr>
                                <w:t>сенсорной</w:t>
                              </w:r>
                              <w:proofErr w:type="spellEnd"/>
                              <w:r w:rsidRPr="003A653C">
                                <w:rPr>
                                  <w:rFonts w:ascii="Times New Roman" w:hAnsi="Times New Roman"/>
                                  <w:i w:val="0"/>
                                  <w:iCs/>
                                  <w:sz w:val="22"/>
                                  <w:szCs w:val="22"/>
                                </w:rPr>
                                <w:t xml:space="preserve"> </w:t>
                              </w:r>
                              <w:proofErr w:type="spellStart"/>
                              <w:r w:rsidRPr="003A653C">
                                <w:rPr>
                                  <w:rFonts w:ascii="Times New Roman" w:hAnsi="Times New Roman"/>
                                  <w:i w:val="0"/>
                                  <w:iCs/>
                                  <w:sz w:val="22"/>
                                  <w:szCs w:val="22"/>
                                </w:rPr>
                                <w:t>панели</w:t>
                              </w:r>
                              <w:proofErr w:type="spellEnd"/>
                              <w:r w:rsidRPr="003A653C">
                                <w:rPr>
                                  <w:rFonts w:ascii="Times New Roman" w:hAnsi="Times New Roman"/>
                                  <w:i w:val="0"/>
                                  <w:iCs/>
                                  <w:sz w:val="22"/>
                                  <w:szCs w:val="22"/>
                                </w:rPr>
                                <w:t xml:space="preserve"> для </w:t>
                              </w:r>
                              <w:proofErr w:type="spellStart"/>
                              <w:r w:rsidRPr="003A653C">
                                <w:rPr>
                                  <w:rFonts w:ascii="Times New Roman" w:hAnsi="Times New Roman"/>
                                  <w:i w:val="0"/>
                                  <w:iCs/>
                                  <w:sz w:val="22"/>
                                  <w:szCs w:val="22"/>
                                </w:rPr>
                                <w:t>с</w:t>
                              </w:r>
                              <w:r w:rsidRPr="003A653C">
                                <w:rPr>
                                  <w:rFonts w:ascii="Times New Roman" w:hAnsi="Times New Roman"/>
                                  <w:i w:val="0"/>
                                  <w:iCs/>
                                  <w:sz w:val="22"/>
                                  <w:szCs w:val="22"/>
                                </w:rPr>
                                <w:t>е</w:t>
                              </w:r>
                              <w:r w:rsidRPr="003A653C">
                                <w:rPr>
                                  <w:rFonts w:ascii="Times New Roman" w:hAnsi="Times New Roman"/>
                                  <w:i w:val="0"/>
                                  <w:iCs/>
                                  <w:sz w:val="22"/>
                                  <w:szCs w:val="22"/>
                                </w:rPr>
                                <w:t>мейства</w:t>
                              </w:r>
                              <w:proofErr w:type="spellEnd"/>
                              <w:r w:rsidRPr="003A653C">
                                <w:rPr>
                                  <w:rFonts w:ascii="Times New Roman" w:hAnsi="Times New Roman"/>
                                  <w:i w:val="0"/>
                                  <w:iCs/>
                                  <w:sz w:val="22"/>
                                  <w:szCs w:val="22"/>
                                </w:rPr>
                                <w:t xml:space="preserve"> </w:t>
                              </w:r>
                              <w:proofErr w:type="spellStart"/>
                              <w:r w:rsidRPr="003A653C">
                                <w:rPr>
                                  <w:rFonts w:ascii="Times New Roman" w:hAnsi="Times New Roman"/>
                                  <w:i w:val="0"/>
                                  <w:iCs/>
                                  <w:sz w:val="22"/>
                                  <w:szCs w:val="22"/>
                                </w:rPr>
                                <w:t>микроконтроллеров</w:t>
                              </w:r>
                              <w:proofErr w:type="spellEnd"/>
                              <w:r w:rsidRPr="003A653C">
                                <w:rPr>
                                  <w:rFonts w:ascii="Times New Roman" w:hAnsi="Times New Roman"/>
                                  <w:i w:val="0"/>
                                  <w:iCs/>
                                  <w:sz w:val="22"/>
                                  <w:szCs w:val="22"/>
                                </w:rPr>
                                <w:t xml:space="preserve"> PIC24</w:t>
                              </w:r>
                            </w:p>
                            <w:p w:rsidR="003B3B0B" w:rsidRPr="00081EF4" w:rsidRDefault="003B3B0B" w:rsidP="003A653C">
                              <w:pPr>
                                <w:pStyle w:val="a9"/>
                                <w:jc w:val="center"/>
                                <w:rPr>
                                  <w:rFonts w:ascii="Times New Roman" w:hAnsi="Times New Roman"/>
                                  <w:i w:val="0"/>
                                  <w:szCs w:val="28"/>
                                </w:rPr>
                              </w:pPr>
                            </w:p>
                          </w:txbxContent>
                        </wps:txbx>
                        <wps:bodyPr rot="0" vert="horz" wrap="square" lIns="12700" tIns="12700" rIns="12700" bIns="12700" anchor="t" anchorCtr="0" upright="1">
                          <a:noAutofit/>
                        </wps:bodyPr>
                      </wps:wsp>
                      <wps:wsp>
                        <wps:cNvPr id="454" name="Line 163"/>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5" name="Line 164"/>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6" name="Line 165"/>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7" name="Rectangle 16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081EF4" w:rsidRDefault="003B3B0B" w:rsidP="00133664">
                              <w:pPr>
                                <w:pStyle w:val="a9"/>
                                <w:jc w:val="center"/>
                                <w:rPr>
                                  <w:rFonts w:ascii="Times New Roman" w:hAnsi="Times New Roman"/>
                                  <w:i w:val="0"/>
                                  <w:sz w:val="18"/>
                                </w:rPr>
                              </w:pPr>
                              <w:proofErr w:type="spellStart"/>
                              <w:r w:rsidRPr="00081EF4">
                                <w:rPr>
                                  <w:rFonts w:ascii="Times New Roman" w:hAnsi="Times New Roman"/>
                                  <w:i w:val="0"/>
                                  <w:sz w:val="18"/>
                                </w:rPr>
                                <w:t>Лит</w:t>
                              </w:r>
                              <w:proofErr w:type="spellEnd"/>
                              <w:r w:rsidRPr="00081EF4">
                                <w:rPr>
                                  <w:rFonts w:ascii="Times New Roman" w:hAnsi="Times New Roman"/>
                                  <w:i w:val="0"/>
                                  <w:sz w:val="18"/>
                                </w:rPr>
                                <w:t>.</w:t>
                              </w:r>
                            </w:p>
                          </w:txbxContent>
                        </wps:txbx>
                        <wps:bodyPr rot="0" vert="horz" wrap="square" lIns="12700" tIns="12700" rIns="12700" bIns="12700" anchor="t" anchorCtr="0" upright="1">
                          <a:noAutofit/>
                        </wps:bodyPr>
                      </wps:wsp>
                      <wps:wsp>
                        <wps:cNvPr id="458" name="Rectangle 16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081EF4" w:rsidRDefault="003B3B0B" w:rsidP="00133664">
                              <w:pPr>
                                <w:pStyle w:val="a9"/>
                                <w:jc w:val="center"/>
                                <w:rPr>
                                  <w:rFonts w:ascii="Times New Roman" w:hAnsi="Times New Roman"/>
                                  <w:i w:val="0"/>
                                  <w:sz w:val="18"/>
                                </w:rPr>
                              </w:pPr>
                              <w:proofErr w:type="spellStart"/>
                              <w:r w:rsidRPr="00081EF4">
                                <w:rPr>
                                  <w:rFonts w:ascii="Times New Roman" w:hAnsi="Times New Roman"/>
                                  <w:i w:val="0"/>
                                  <w:sz w:val="18"/>
                                </w:rPr>
                                <w:t>Листов</w:t>
                              </w:r>
                              <w:proofErr w:type="spellEnd"/>
                            </w:p>
                          </w:txbxContent>
                        </wps:txbx>
                        <wps:bodyPr rot="0" vert="horz" wrap="square" lIns="12700" tIns="12700" rIns="12700" bIns="12700" anchor="t" anchorCtr="0" upright="1">
                          <a:noAutofit/>
                        </wps:bodyPr>
                      </wps:wsp>
                      <wps:wsp>
                        <wps:cNvPr id="459" name="Rectangle 16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B7724C" w:rsidRDefault="003B3B0B" w:rsidP="00133664">
                              <w:pPr>
                                <w:pStyle w:val="a9"/>
                                <w:jc w:val="center"/>
                                <w:rPr>
                                  <w:rFonts w:ascii="Times New Roman" w:hAnsi="Times New Roman"/>
                                  <w:i w:val="0"/>
                                  <w:sz w:val="18"/>
                                  <w:lang w:val="ru-RU"/>
                                </w:rPr>
                              </w:pPr>
                              <w:r>
                                <w:rPr>
                                  <w:rFonts w:ascii="Times New Roman" w:hAnsi="Times New Roman"/>
                                  <w:i w:val="0"/>
                                  <w:sz w:val="18"/>
                                  <w:lang w:val="ru-RU"/>
                                </w:rPr>
                                <w:t>90</w:t>
                              </w:r>
                            </w:p>
                          </w:txbxContent>
                        </wps:txbx>
                        <wps:bodyPr rot="0" vert="horz" wrap="square" lIns="12700" tIns="12700" rIns="12700" bIns="12700" anchor="t" anchorCtr="0" upright="1">
                          <a:noAutofit/>
                        </wps:bodyPr>
                      </wps:wsp>
                      <wps:wsp>
                        <wps:cNvPr id="460" name="Line 169"/>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1" name="Line 170"/>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2" name="Rectangle 17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081EF4" w:rsidRDefault="003B3B0B" w:rsidP="00133664">
                              <w:pPr>
                                <w:pStyle w:val="a9"/>
                                <w:jc w:val="center"/>
                                <w:rPr>
                                  <w:rFonts w:ascii="Times New Roman" w:hAnsi="Times New Roman"/>
                                  <w:i w:val="0"/>
                                  <w:sz w:val="24"/>
                                  <w:lang w:val="ru-RU"/>
                                </w:rPr>
                              </w:pPr>
                              <w:r w:rsidRPr="00081EF4">
                                <w:rPr>
                                  <w:rFonts w:ascii="Times New Roman" w:hAnsi="Times New Roman"/>
                                  <w:i w:val="0"/>
                                  <w:sz w:val="24"/>
                                  <w:lang w:val="ru-RU"/>
                                </w:rPr>
                                <w:t>ЧЭМК</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13" o:spid="_x0000_s1026" style="position:absolute;left:0;text-align:left;margin-left:56.7pt;margin-top:19.85pt;width:518.8pt;height:802.3pt;z-index:2516725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" o:allowincell="f">
                <v:rect id="Rectangle 123"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6T8QA&#10;AADcAAAADwAAAGRycy9kb3ducmV2LnhtbESP0YrCMBRE3wX/IVxh3zRVZLFdo1RB8Enc6gdcmrtt&#10;sbmpTWy7fr1ZWPBxmJkzzHo7mFp01LrKsoL5LAJBnFtdcaHgejlMVyCcR9ZYWyYFv+RguxmP1pho&#10;2/M3dZkvRICwS1BB6X2TSOnykgy6mW2Ig/djW4M+yLaQusU+wE0tF1H0KQ1WHBZKbGhfUn7LHkbB&#10;zQ/dKS2y5yG+7uL8vEv7xz1V6mMypF8gPA3+Hf5vH7WC5XwJf2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F+k/EAAAA3AAAAA8AAAAAAAAAAAAAAAAAmAIAAGRycy9k&#10;b3ducmV2LnhtbFBLBQYAAAAABAAEAPUAAACJAwAAAAA=&#10;" filled="f" strokeweight="2pt"/>
                <v:line id="Line 124"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OyFcAAAADcAAAADwAAAGRycy9kb3ducmV2LnhtbESPwQrCMBBE74L/EFbwpqmiItUoIlS8&#10;idWLt7VZ22KzKU3U+vdGEDwOM/OGWa5bU4knNa60rGA0jEAQZ1aXnCs4n5LBHITzyBory6TgTQ7W&#10;q25nibG2Lz7SM/W5CBB2MSoovK9jKV1WkEE3tDVx8G62MeiDbHKpG3wFuKnkOIpm0mDJYaHAmrYF&#10;Zff0YRTcL+dpsjts9alKN/qaJ/5yvWml+r12swDhqfX/8K+91womo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zshXAAAAA3AAAAA8AAAAAAAAAAAAAAAAA&#10;oQIAAGRycy9kb3ducmV2LnhtbFBLBQYAAAAABAAEAPkAAACOAwAAAAA=&#10;" strokeweight="2pt"/>
                <v:line id="Line 125"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EsYsAAAADcAAAADwAAAGRycy9kb3ducmV2LnhtbESPwQrCMBBE74L/EFbwpqmiItUoIlS8&#10;idWLt7VZ22KzKU3U+vdGEDwOM/OGWa5bU4knNa60rGA0jEAQZ1aXnCs4n5LBHITzyBory6TgTQ7W&#10;q25nibG2Lz7SM/W5CBB2MSoovK9jKV1WkEE3tDVx8G62MeiDbHKpG3wFuKnkOIpm0mDJYaHAmrYF&#10;Zff0YRTcL+dpsjts9alKN/qaJ/5yvWml+r12swDhqfX/8K+91womo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hLGLAAAAA3AAAAA8AAAAAAAAAAAAAAAAA&#10;oQIAAGRycy9kb3ducmV2LnhtbFBLBQYAAAAABAAEAPkAAACOAwAAAAA=&#10;" strokeweight="2pt"/>
                <v:line id="Line 126"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2J+cMAAADcAAAADwAAAGRycy9kb3ducmV2LnhtbESPT4vCMBTE74LfITzBm00V/1GNIkKX&#10;vS1WL95em2dbbF5Kk9Xut98IgsdhZn7DbPe9acSDOldbVjCNYhDEhdU1lwou53SyBuE8ssbGMin4&#10;Iwf73XCwxUTbJ5/okflSBAi7BBVU3reJlK6oyKCLbEscvJvtDPogu1LqDp8Bbho5i+OlNFhzWKiw&#10;pWNFxT37NQru18si/fo56nOTHXRepv6a37RS41F/2IDw1PtP+N3+1grm0xW8zo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tifnDAAAA3AAAAA8AAAAAAAAAAAAA&#10;AAAAoQIAAGRycy9kb3ducmV2LnhtbFBLBQYAAAAABAAEAPkAAACRAwAAAAA=&#10;" strokeweight="2pt"/>
                <v:line id="Line 127"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di70AAADcAAAADwAAAGRycy9kb3ducmV2LnhtbERPvQrCMBDeBd8hnOCmqaIi1SgiVNzE&#10;2sXtbM622FxKE7W+vRkEx4/vf73tTC1e1LrKsoLJOAJBnFtdcaEguySjJQjnkTXWlknBhxxsN/3e&#10;GmNt33ymV+oLEULYxaig9L6JpXR5SQbd2DbEgbvb1qAPsC2kbvEdwk0tp1G0kAYrDg0lNrQvKX+k&#10;T6Pgcc3myeG015c63elbkfjr7a6VGg663QqEp87/xT/3USuYTc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KyHYu9AAAA3AAAAA8AAAAAAAAAAAAAAAAAoQIA&#10;AGRycy9kb3ducmV2LnhtbFBLBQYAAAAABAAEAPkAAACLAwAAAAA=&#10;" strokeweight="2pt"/>
                <v:line id="Line 128"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64EMMAAADcAAAADwAAAGRycy9kb3ducmV2LnhtbESPQYvCMBSE74L/ITzBm00VFa1GEaHL&#10;3harF2+vzbMtNi+lyWr3328EweMwM98w231vGvGgztWWFUyjGARxYXXNpYLLOZ2sQDiPrLGxTAr+&#10;yMF+NxxsMdH2ySd6ZL4UAcIuQQWV920ipSsqMugi2xIH72Y7gz7IrpS6w2eAm0bO4ngpDdYcFips&#10;6VhRcc9+jYL79bJIv36O+txkB52Xqb/mN63UeNQfNiA89f4Tfre/tYL5dA2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uBDDAAAA3AAAAA8AAAAAAAAAAAAA&#10;AAAAoQIAAGRycy9kb3ducmV2LnhtbFBLBQYAAAAABAAEAPkAAACRAwAAAAA=&#10;" strokeweight="2pt"/>
                <v:line id="Line 129"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bML0AAADcAAAADwAAAGRycy9kb3ducmV2LnhtbERPvQrCMBDeBd8hnOCmqaIi1SgiVNzE&#10;2sXtbM622FxKE7W+vRkEx4/vf73tTC1e1LrKsoLJOAJBnFtdcaEguySjJQjnkTXWlknBhxxsN/3e&#10;GmNt33ymV+oLEULYxaig9L6JpXR5SQbd2DbEgbvb1qAPsC2kbvEdwk0tp1G0kAYrDg0lNrQvKX+k&#10;T6Pgcc3myeG015c63elbkfjr7a6VGg663QqEp87/xT/3USuYT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Ko2zC9AAAA3AAAAA8AAAAAAAAAAAAAAAAAoQIA&#10;AGRycy9kb3ducmV2LnhtbFBLBQYAAAAABAAEAPkAAACLAwAAAAA=&#10;" strokeweight="2pt"/>
                <v:line id="Line 130"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q8AAAADcAAAADwAAAGRycy9kb3ducmV2LnhtbESPwQrCMBBE74L/EFbwpqmiItUoIlS8&#10;idWLt7VZ22KzKU3U+vdGEDwOM/OGWa5bU4knNa60rGA0jEAQZ1aXnCs4n5LBHITzyBory6TgTQ7W&#10;q25nibG2Lz7SM/W5CBB2MSoovK9jKV1WkEE3tDVx8G62MeiDbHKpG3wFuKnkOIpm0mDJYaHAmrYF&#10;Zff0YRTcL+dpsjts9alKN/qaJ/5yvWml+r12swDhqfX/8K+91wom4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kfqvAAAAA3AAAAA8AAAAAAAAAAAAAAAAA&#10;oQIAAGRycy9kb3ducmV2LnhtbFBLBQYAAAAABAAEAPkAAACOAwAAAAA=&#10;" strokeweight="2pt"/>
                <v:line id="Line 131"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ib8UAAADcAAAADwAAAGRycy9kb3ducmV2LnhtbESP3WoCMRSE74W+QzgF7zTrUqRdjSL9&#10;AcWL0m0f4Lg5blY3J0uS6tqnbwTBy2FmvmHmy9624kQ+NI4VTMYZCOLK6YZrBT/fH6NnECEia2wd&#10;k4ILBVguHgZzLLQ78xedyliLBOFQoAITY1dIGSpDFsPYdcTJ2ztvMSbpa6k9nhPctjLPsqm02HBa&#10;MNjRq6HqWP5aBRu/2x4nf7WRO9749/bz7SXYg1LDx341AxGpj/fwrb3WCp7y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Vib8UAAADcAAAADwAAAAAAAAAA&#10;AAAAAAChAgAAZHJzL2Rvd25yZXYueG1sUEsFBgAAAAAEAAQA+QAAAJMDAAAAAA==&#10;" strokeweight="1pt"/>
                <v:line id="Line 132"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nH9MUAAADcAAAADwAAAGRycy9kb3ducmV2LnhtbESP3WoCMRSE7wXfIRyhdzWrLaKrUcS2&#10;UOmF+PMAx81xs7o5WZJUt336Rih4OczMN8xs0dpaXMmHyrGCQT8DQVw4XXGp4LD/eB6DCBFZY+2Y&#10;FPxQgMW825lhrt2Nt3TdxVIkCIccFZgYm1zKUBiyGPquIU7eyXmLMUlfSu3xluC2lsMsG0mLFacF&#10;gw2tDBWX3bdVsPbHr8vgtzTyyGv/Xm/eJsGelXrqtcspiEhtfIT/259awevw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nH9MUAAADcAAAADwAAAAAAAAAA&#10;AAAAAAChAgAAZHJzL2Rvd25yZXYueG1sUEsFBgAAAAAEAAQA+QAAAJMDAAAAAA==&#10;" strokeweight="1pt"/>
                <v:rect id="Rectangle 133"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QDMEA&#10;AADcAAAADwAAAGRycy9kb3ducmV2LnhtbESPQYvCMBSE78L+h/AW9mZTpYhbjVIWBK9bFTw+mrdt&#10;tXnpJlHrvzeC4HGYmW+Y5XownbiS861lBZMkBUFcWd1yrWC/24znIHxA1thZJgV38rBefYyWmGt7&#10;41+6lqEWEcI+RwVNCH0upa8aMugT2xNH7886gyFKV0vt8BbhppPTNJ1Jgy3HhQZ7+mmoOpcXo6Ao&#10;TsPhv/zGjZfz1M10puviqNTX51AsQAQawjv8am+1gmyawf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k0AzBAAAA3AAAAA8AAAAAAAAAAAAAAAAAmAIAAGRycy9kb3du&#10;cmV2LnhtbFBLBQYAAAAABAAEAPUAAACGAwAAAAA=&#10;" filled="f" stroked="f" strokeweight=".25pt">
                  <v:textbox inset="1pt,1pt,1pt,1pt">
                    <w:txbxContent>
                      <w:p w:rsidR="00D347F4" w:rsidRPr="0027759C" w:rsidRDefault="00D347F4" w:rsidP="00133664">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34"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1l8EA&#10;AADcAAAADwAAAGRycy9kb3ducmV2LnhtbESPQYvCMBSE74L/ITzBm6aKilajFEHwancX9vhonm21&#10;ealJ1PrvjbCwx2FmvmE2u8404kHO15YVTMYJCOLC6ppLBd9fh9EShA/IGhvLpOBFHnbbfm+DqbZP&#10;PtEjD6WIEPYpKqhCaFMpfVGRQT+2LXH0ztYZDFG6UmqHzwg3jZwmyUIarDkuVNjSvqLimt+Ngiy7&#10;dD+3fIUHL5eJW+iZLrNfpYaDLluDCNSF//Bf+6gVzKZz+JyJR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odZfBAAAA3AAAAA8AAAAAAAAAAAAAAAAAmAIAAGRycy9kb3du&#10;cmV2LnhtbFBLBQYAAAAABAAEAPUAAACGAwAAAAA=&#10;" filled="f" stroked="f" strokeweight=".25pt">
                  <v:textbox inset="1pt,1pt,1pt,1pt">
                    <w:txbxContent>
                      <w:p w:rsidR="00D347F4" w:rsidRPr="0027759C" w:rsidRDefault="00D347F4" w:rsidP="00133664">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35"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rr4MMA&#10;AADcAAAADwAAAGRycy9kb3ducmV2LnhtbESPwWrDMBBE74X8g9hAbo3cEEziWA4mYOg1bgs5LtbG&#10;dmqtHEl13L+vCoUeh5l5w+TH2QxiIud7ywpe1gkI4sbqnlsF72/V8w6ED8gaB8uk4Js8HIvFU46Z&#10;tg8+01SHVkQI+wwVdCGMmZS+6cigX9uROHpX6wyGKF0rtcNHhJtBbpIklQZ7jgsdjnTqqPmsv4yC&#10;srzNH/d6j5WXu8Sleqvb8qLUajmXBxCB5vAf/mu/agXbTQq/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rr4MMAAADcAAAADwAAAAAAAAAAAAAAAACYAgAAZHJzL2Rv&#10;d25yZXYueG1sUEsFBgAAAAAEAAQA9QAAAIgDAAAAAA==&#10;" filled="f" stroked="f" strokeweight=".25pt">
                  <v:textbox inset="1pt,1pt,1pt,1pt">
                    <w:txbxContent>
                      <w:p w:rsidR="00D347F4" w:rsidRPr="0027759C" w:rsidRDefault="00D347F4" w:rsidP="00133664">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36"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Oe8EA&#10;AADcAAAADwAAAGRycy9kb3ducmV2LnhtbESPT4vCMBTE7wt+h/AEb2uqiH+qUYogeLXrwh4fzbOt&#10;Ni81iVq/vRGEPQ4z8xtmtelMI+7kfG1ZwWiYgCAurK65VHD82X3PQfiArLGxTAqe5GGz7n2tMNX2&#10;wQe656EUEcI+RQVVCG0qpS8qMuiHtiWO3sk6gyFKV0rt8BHhppHjJJlKgzXHhQpb2lZUXPKbUZBl&#10;5+73mi9w5+U8cVM90WX2p9Sg32VLEIG68B/+tPdawWQ8g/eZe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2TnvBAAAA3AAAAA8AAAAAAAAAAAAAAAAAmAIAAGRycy9kb3du&#10;cmV2LnhtbFBLBQYAAAAABAAEAPUAAACGAwAAAAA=&#10;" filled="f" stroked="f" strokeweight=".25pt">
                  <v:textbox inset="1pt,1pt,1pt,1pt">
                    <w:txbxContent>
                      <w:p w:rsidR="00D347F4" w:rsidRPr="0027759C" w:rsidRDefault="00D347F4" w:rsidP="00133664">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37"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Cb8A&#10;AADcAAAADwAAAGRycy9kb3ducmV2LnhtbERPTYvCMBC9C/sfwgh7s6lFRLvGUgRhr1sVPA7NbFtt&#10;Jt0kavffm4Pg8fG+N8VoenEn5zvLCuZJCoK4trrjRsHxsJ+tQPiArLG3TAr+yUOx/ZhsMNf2wT90&#10;r0IjYgj7HBW0IQy5lL5uyaBP7EAcuV/rDIYIXSO1w0cMN73M0nQpDXYcG1ocaNdSfa1uRkFZXsbT&#10;X7XGvZer1C31QjflWanP6Vh+gQg0hrf45f7WChZZXBvPxCM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6doJvwAAANwAAAAPAAAAAAAAAAAAAAAAAJgCAABkcnMvZG93bnJl&#10;di54bWxQSwUGAAAAAAQABAD1AAAAhAMAAAAA&#10;" filled="f" stroked="f" strokeweight=".25pt">
                  <v:textbox inset="1pt,1pt,1pt,1pt">
                    <w:txbxContent>
                      <w:p w:rsidR="00D347F4" w:rsidRPr="00081EF4" w:rsidRDefault="00D347F4" w:rsidP="00133664">
                        <w:pPr>
                          <w:pStyle w:val="a9"/>
                          <w:jc w:val="center"/>
                          <w:rPr>
                            <w:rFonts w:ascii="Times New Roman" w:hAnsi="Times New Roman"/>
                            <w:i w:val="0"/>
                            <w:sz w:val="18"/>
                          </w:rPr>
                        </w:pPr>
                        <w:r w:rsidRPr="00081EF4">
                          <w:rPr>
                            <w:rFonts w:ascii="Times New Roman" w:hAnsi="Times New Roman"/>
                            <w:i w:val="0"/>
                            <w:sz w:val="18"/>
                          </w:rPr>
                          <w:t>Дата</w:t>
                        </w:r>
                      </w:p>
                    </w:txbxContent>
                  </v:textbox>
                </v:rect>
                <v:rect id="Rectangle 138"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V/ksIA&#10;AADcAAAADwAAAGRycy9kb3ducmV2LnhtbESPQWvCQBSE74L/YXlCb7qpBNE0GwkFoddGBY+P7DNJ&#10;m32b7m5N/PeuUOhxmJlvmHw/mV7cyPnOsoLXVQKCuLa640bB6XhYbkH4gKyxt0wK7uRhX8xnOWba&#10;jvxJtyo0IkLYZ6igDWHIpPR1Swb9yg7E0btaZzBE6RqpHY4Rbnq5TpKNNNhxXGhxoPeW6u/q1ygo&#10;y6/p/FPt8ODlNnEbneqmvCj1spjKNxCBpvAf/mt/aAXpegf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X+SwgAAANwAAAAPAAAAAAAAAAAAAAAAAJgCAABkcnMvZG93&#10;bnJldi54bWxQSwUGAAAAAAQABAD1AAAAhwMAAAAA&#10;" filled="f" stroked="f" strokeweight=".25pt">
                  <v:textbox inset="1pt,1pt,1pt,1pt">
                    <w:txbxContent>
                      <w:p w:rsidR="00D347F4" w:rsidRPr="00081EF4" w:rsidRDefault="00D347F4" w:rsidP="00133664">
                        <w:pPr>
                          <w:pStyle w:val="a9"/>
                          <w:jc w:val="center"/>
                          <w:rPr>
                            <w:rFonts w:ascii="Times New Roman" w:hAnsi="Times New Roman"/>
                            <w:i w:val="0"/>
                            <w:sz w:val="18"/>
                          </w:rPr>
                        </w:pPr>
                        <w:r w:rsidRPr="00081EF4">
                          <w:rPr>
                            <w:rFonts w:ascii="Times New Roman" w:hAnsi="Times New Roman"/>
                            <w:i w:val="0"/>
                            <w:sz w:val="18"/>
                          </w:rPr>
                          <w:t>Лист</w:t>
                        </w:r>
                      </w:p>
                    </w:txbxContent>
                  </v:textbox>
                </v:rect>
                <v:rect id="Rectangle 139"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A0sAA&#10;AADcAAAADwAAAGRycy9kb3ducmV2LnhtbERPz2uDMBS+F/o/hFfYrcZtpThrLFIo7Dq3Qo8P86Z2&#10;5sUmmbr/fjkMdvz4fhfHxQxiIud7ywoekxQEcWN1z62Cj/fzNgPhA7LGwTIp+CEPx3K9KjDXduY3&#10;murQihjCPkcFXQhjLqVvOjLoEzsSR+7TOoMhQtdK7XCO4WaQT2m6lwZ7jg0djnTqqPmqv42Cqrot&#10;l3v9gmcvs9Tt9U631VWph81SHUAEWsK/+M/9qhXsnuP8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ZA0sAAAADcAAAADwAAAAAAAAAAAAAAAACYAgAAZHJzL2Rvd25y&#10;ZXYueG1sUEsFBgAAAAAEAAQA9QAAAIUDAAAAAA==&#10;" filled="f" stroked="f" strokeweight=".25pt">
                  <v:textbox inset="1pt,1pt,1pt,1pt">
                    <w:txbxContent>
                      <w:p w:rsidR="00D347F4" w:rsidRPr="00381450" w:rsidRDefault="00D347F4" w:rsidP="00133664">
                        <w:pPr>
                          <w:pStyle w:val="a9"/>
                          <w:jc w:val="center"/>
                          <w:rPr>
                            <w:rFonts w:ascii="Times New Roman" w:hAnsi="Times New Roman"/>
                            <w:i w:val="0"/>
                            <w:sz w:val="18"/>
                            <w:lang w:val="ru-RU"/>
                          </w:rPr>
                        </w:pPr>
                        <w:r>
                          <w:rPr>
                            <w:rFonts w:ascii="Times New Roman" w:hAnsi="Times New Roman"/>
                            <w:i w:val="0"/>
                            <w:sz w:val="18"/>
                            <w:lang w:val="ru-RU"/>
                          </w:rPr>
                          <w:t>2</w:t>
                        </w:r>
                      </w:p>
                    </w:txbxContent>
                  </v:textbox>
                </v:rect>
                <v:rect id="Rectangle 140" o:spid="_x0000_s104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lScMA&#10;AADcAAAADwAAAGRycy9kb3ducmV2LnhtbESPwWrDMBBE74X+g9hCbo3sxhjXjRJMwZBrnAZyXKyt&#10;7dZauZKSOH9fFQI9DjPzhllvZzOKCzk/WFaQLhMQxK3VA3cKPg71cwHCB2SNo2VScCMP283jwxpL&#10;ba+8p0sTOhEh7EtU0IcwlVL6tieDfmkn4uh9WmcwROk6qR1eI9yM8iVJcmlw4LjQ40TvPbXfzdko&#10;qKqv+fjTvGLtZZG4XGe6q05KLZ7m6g1EoDn8h+/tnVaQrVL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rlScMAAADcAAAADwAAAAAAAAAAAAAAAACYAgAAZHJzL2Rv&#10;d25yZXYueG1sUEsFBgAAAAAEAAQA9QAAAIgDAAAAAA==&#10;" filled="f" stroked="f" strokeweight=".25pt">
                  <v:textbox inset="1pt,1pt,1pt,1pt">
                    <w:txbxContent>
                      <w:p w:rsidR="00D347F4" w:rsidRPr="00123E89" w:rsidRDefault="00D347F4" w:rsidP="00123E89">
                        <w:pPr>
                          <w:pStyle w:val="a9"/>
                          <w:jc w:val="center"/>
                          <w:rPr>
                            <w:rFonts w:ascii="Times New Roman" w:hAnsi="Times New Roman"/>
                            <w:i w:val="0"/>
                            <w:lang w:val="ru-RU"/>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txbxContent>
                  </v:textbox>
                </v:rect>
                <v:line id="Line 141"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92AcQAAADcAAAADwAAAGRycy9kb3ducmV2LnhtbESPQWvCQBSE70L/w/IKvemmaRVJXUUC&#10;kd6kSS65PbPPJJh9G7Krpv/eLRQ8DjPzDbPZTaYXNxpdZ1nB+yICQVxb3XGjoCyy+RqE88gae8uk&#10;4Jcc7LYvsw0m2t75h265b0SAsEtQQev9kEjp6pYMuoUdiIN3tqNBH+TYSD3iPcBNL+MoWkmDHYeF&#10;FgdKW6ov+dUouFTlMjscU130+V6fmsxXp7NW6u112n+B8DT5Z/i//a0VfH7E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73YBxAAAANwAAAAPAAAAAAAAAAAA&#10;AAAAAKECAABkcnMvZG93bnJldi54bWxQSwUGAAAAAAQABAD5AAAAkgMAAAAA&#10;" strokeweight="2pt"/>
                <v:line id="Line 142"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PTmsQAAADcAAAADwAAAGRycy9kb3ducmV2LnhtbESPQWvCQBSE70L/w/IK3nRTraWkriEI&#10;kd6kSS65PbPPJJh9G7Krpv/eLRQ8DjPzDbNNJtOLG42us6zgbRmBIK6t7rhRUBbZ4hOE88gae8uk&#10;4JccJLuX2RZjbe/8Q7fcNyJA2MWooPV+iKV0dUsG3dIOxME729GgD3JspB7xHuCml6so+pAGOw4L&#10;LQ60b6m+5Fej4FKVm+xw3Ouiz1N9ajJfnc5aqfnrlH6B8DT5Z/i//a0VvK/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o9OaxAAAANwAAAAPAAAAAAAAAAAA&#10;AAAAAKECAABkcnMvZG93bnJldi54bWxQSwUGAAAAAAQABAD5AAAAkgMAAAAA&#10;" strokeweight="2pt"/>
                <v:line id="Line 143"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nJXcUAAADcAAAADwAAAGRycy9kb3ducmV2LnhtbESP0WoCMRRE3wX/IVyhb5q1ldJujSK2&#10;hYoP0m0/4Lq5blY3N0uS6urXm4Lg4zAzZ5jpvLONOJIPtWMF41EGgrh0uuZKwe/P5/AFRIjIGhvH&#10;pOBMAeazfm+KuXYn/qZjESuRIBxyVGBibHMpQ2nIYhi5ljh5O+ctxiR9JbXHU4LbRj5m2bO0WHNa&#10;MNjS0lB5KP6sgpXfrg/jS2Xkllf+o9m8vwa7V+ph0C3eQETq4j18a39pBZOn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nJXcUAAADcAAAADwAAAAAAAAAA&#10;AAAAAAChAgAAZHJzL2Rvd25yZXYueG1sUEsFBgAAAAAEAAQA+QAAAJMDAAAAAA==&#10;" strokeweight="1pt"/>
                <v:line id="Line 144"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VsxsUAAADcAAAADwAAAGRycy9kb3ducmV2LnhtbESP3WoCMRSE74W+QzgF72rWasVujVK0&#10;QsUL8ecBjpvTzdbNyZKkuvXpTaHg5TAz3zCTWWtrcSYfKscK+r0MBHHhdMWlgsN++TQGESKyxtox&#10;KfilALPpQ2eCuXYX3tJ5F0uRIBxyVGBibHIpQ2HIYui5hjh5X85bjEn6UmqPlwS3tXzOspG0WHFa&#10;MNjQ3FBx2v1YBSt/XJ/619LII6/8R71ZvAb7rVT3sX1/AxGpjffwf/tTKxgOXu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VsxsUAAADcAAAADwAAAAAAAAAA&#10;AAAAAAChAgAAZHJzL2Rvd25yZXYueG1sUEsFBgAAAAAEAAQA+QAAAJMDAAAAAA==&#10;" strokeweight="1pt"/>
                <v:line id="Line 145"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fyscUAAADcAAAADwAAAGRycy9kb3ducmV2LnhtbESP0WoCMRRE3wv+Q7hC32rWtkhdjSK2&#10;hYoP0tUPuG6um9XNzZKkuvXrjVDo4zAzZ5jpvLONOJMPtWMFw0EGgrh0uuZKwW77+fQGIkRkjY1j&#10;UvBLAeaz3sMUc+0u/E3nIlYiQTjkqMDE2OZShtKQxTBwLXHyDs5bjEn6SmqPlwS3jXzOspG0WHNa&#10;MNjS0lB5Kn6sgpXfr0/Da2Xknlf+o9m8j4M9KvXY7xYTEJG6+B/+a39pBa8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fyscUAAADcAAAADwAAAAAAAAAA&#10;AAAAAAChAgAAZHJzL2Rvd25yZXYueG1sUEsFBgAAAAAEAAQA+QAAAJMDAAAAAA==&#10;" strokeweight="1pt"/>
                <v:group id="Group 146"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rect id="Rectangle 147"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M1MAA&#10;AADcAAAADwAAAGRycy9kb3ducmV2LnhtbERPz2uDMBS+F/o/hFfYrcZtpThrLFIo7Dq3Qo8P86Z2&#10;5sUmmbr/fjkMdvz4fhfHxQxiIud7ywoekxQEcWN1z62Cj/fzNgPhA7LGwTIp+CEPx3K9KjDXduY3&#10;murQihjCPkcFXQhjLqVvOjLoEzsSR+7TOoMhQtdK7XCO4WaQT2m6lwZ7jg0djnTqqPmqv42Cqrot&#10;l3v9gmcvs9Tt9U631VWph81SHUAEWsK/+M/9qhXsnuP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BM1MAAAADcAAAADwAAAAAAAAAAAAAAAACYAgAAZHJzL2Rvd25y&#10;ZXYueG1sUEsFBgAAAAAEAAQA9QAAAIUDAAAAAA==&#10;" filled="f" stroked="f" strokeweight=".25pt">
                    <v:textbox inset="1pt,1pt,1pt,1pt">
                      <w:txbxContent>
                        <w:p w:rsidR="00D347F4" w:rsidRPr="00081EF4" w:rsidRDefault="00D347F4" w:rsidP="00133664">
                          <w:pPr>
                            <w:pStyle w:val="a9"/>
                            <w:rPr>
                              <w:rFonts w:ascii="Times New Roman" w:hAnsi="Times New Roman"/>
                              <w:i w:val="0"/>
                              <w:sz w:val="18"/>
                            </w:rPr>
                          </w:pPr>
                          <w:r w:rsidRPr="00081EF4">
                            <w:rPr>
                              <w:rFonts w:ascii="Times New Roman" w:hAnsi="Times New Roman"/>
                              <w:i w:val="0"/>
                              <w:sz w:val="18"/>
                            </w:rPr>
                            <w:t xml:space="preserve"> Разраб.</w:t>
                          </w:r>
                        </w:p>
                      </w:txbxContent>
                    </v:textbox>
                  </v:rect>
                  <v:rect id="Rectangle 148" o:spid="_x0000_s10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pT8IA&#10;AADcAAAADwAAAGRycy9kb3ducmV2LnhtbESPT4vCMBTE74LfITzBm039g2jXKEUQvFpX8Pho3rbd&#10;bV5qErV++82CsMdhZn7DbHa9acWDnG8sK5gmKQji0uqGKwWf58NkBcIHZI2tZVLwIg+77XCwwUzb&#10;J5/oUYRKRAj7DBXUIXSZlL6syaBPbEccvS/rDIYoXSW1w2eEm1bO0nQpDTYcF2rsaF9T+VPcjYI8&#10;/+4vt2KNBy9XqVvqha7yq1LjUZ9/gAjUh//wu33UChbzN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OlPwgAAANwAAAAPAAAAAAAAAAAAAAAAAJgCAABkcnMvZG93&#10;bnJldi54bWxQSwUGAAAAAAQABAD1AAAAhwMAAAAA&#10;" filled="f" stroked="f" strokeweight=".25pt">
                    <v:textbox inset="1pt,1pt,1pt,1pt">
                      <w:txbxContent>
                        <w:p w:rsidR="00D347F4" w:rsidRPr="003A653C" w:rsidRDefault="00D347F4" w:rsidP="00133664">
                          <w:pPr>
                            <w:pStyle w:val="a9"/>
                            <w:rPr>
                              <w:rFonts w:ascii="Times New Roman" w:hAnsi="Times New Roman"/>
                              <w:i w:val="0"/>
                              <w:sz w:val="18"/>
                              <w:lang w:val="ru-RU"/>
                            </w:rPr>
                          </w:pPr>
                          <w:r>
                            <w:rPr>
                              <w:rFonts w:ascii="Times New Roman" w:hAnsi="Times New Roman"/>
                              <w:i w:val="0"/>
                              <w:sz w:val="18"/>
                              <w:lang w:val="ru-RU"/>
                            </w:rPr>
                            <w:t>Кузнецов П.О.</w:t>
                          </w:r>
                        </w:p>
                      </w:txbxContent>
                    </v:textbox>
                  </v:rect>
                </v:group>
                <v:group id="Group 149"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rect id="Rectangle 150"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WNMEA&#10;AADcAAAADwAAAGRycy9kb3ducmV2LnhtbESPQYvCMBSE78L+h/AW9mZTpYhbjVIEwetWBY+P5m1b&#10;t3npJlHrvzeC4HGYmW+Y5XownbiS861lBZMkBUFcWd1yreCw347nIHxA1thZJgV38rBefYyWmGt7&#10;4x+6lqEWEcI+RwVNCH0upa8aMugT2xNH79c6gyFKV0vt8BbhppPTNJ1Jgy3HhQZ72jRU/ZUXo6Ao&#10;zsPxv/zGrZfz1M10puvipNTX51AsQAQawjv8au+0giybwP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MljTBAAAA3AAAAA8AAAAAAAAAAAAAAAAAmAIAAGRycy9kb3du&#10;cmV2LnhtbFBLBQYAAAAABAAEAPUAAACGAwAAAAA=&#10;" filled="f" stroked="f" strokeweight=".25pt">
                    <v:textbox inset="1pt,1pt,1pt,1pt">
                      <w:txbxContent>
                        <w:p w:rsidR="00D347F4" w:rsidRPr="00081EF4" w:rsidRDefault="00D347F4" w:rsidP="00133664">
                          <w:pPr>
                            <w:pStyle w:val="a9"/>
                            <w:rPr>
                              <w:rFonts w:ascii="Times New Roman" w:hAnsi="Times New Roman"/>
                              <w:i w:val="0"/>
                              <w:sz w:val="18"/>
                            </w:rPr>
                          </w:pPr>
                          <w:r w:rsidRPr="00081EF4">
                            <w:rPr>
                              <w:rFonts w:ascii="Times New Roman" w:hAnsi="Times New Roman"/>
                              <w:i w:val="0"/>
                              <w:sz w:val="18"/>
                            </w:rPr>
                            <w:t xml:space="preserve"> Провер.</w:t>
                          </w:r>
                        </w:p>
                      </w:txbxContent>
                    </v:textbox>
                  </v:rect>
                  <v:rect id="Rectangle 151"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IQ8EA&#10;AADcAAAADwAAAGRycy9kb3ducmV2LnhtbESPQYvCMBSE78L+h/AW9mZTpYhbjVIWBK9bFTw+mrdt&#10;tXnpJlHrvzeC4HGYmW+Y5XownbiS861lBZMkBUFcWd1yrWC/24znIHxA1thZJgV38rBefYyWmGt7&#10;41+6lqEWEcI+RwVNCH0upa8aMugT2xNH7886gyFKV0vt8BbhppPTNJ1Jgy3HhQZ7+mmoOpcXo6Ao&#10;TsPhv/zGjZfz1M10puviqNTX51AsQAQawjv8am+1giybwv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eCEPBAAAA3AAAAA8AAAAAAAAAAAAAAAAAmAIAAGRycy9kb3du&#10;cmV2LnhtbFBLBQYAAAAABAAEAPUAAACGAwAAAAA=&#10;" filled="f" stroked="f" strokeweight=".25pt">
                    <v:textbox inset="1pt,1pt,1pt,1pt">
                      <w:txbxContent>
                        <w:p w:rsidR="00D347F4" w:rsidRPr="003A653C" w:rsidRDefault="00D347F4" w:rsidP="00133664">
                          <w:pPr>
                            <w:pStyle w:val="a9"/>
                            <w:rPr>
                              <w:rFonts w:ascii="Times New Roman" w:hAnsi="Times New Roman"/>
                              <w:i w:val="0"/>
                              <w:sz w:val="18"/>
                              <w:lang w:val="ru-RU"/>
                            </w:rPr>
                          </w:pPr>
                          <w:r>
                            <w:rPr>
                              <w:rFonts w:ascii="Times New Roman" w:hAnsi="Times New Roman"/>
                              <w:i w:val="0"/>
                              <w:sz w:val="18"/>
                              <w:lang w:val="ru-RU"/>
                            </w:rPr>
                            <w:t>Иванов П.В.</w:t>
                          </w:r>
                        </w:p>
                      </w:txbxContent>
                    </v:textbox>
                  </v:rect>
                </v:group>
                <v:group id="Group 152"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rect id="Rectangle 153"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1rMEA&#10;AADcAAAADwAAAGRycy9kb3ducmV2LnhtbESPQYvCMBSE74L/ITzBm01dimg1SlkQvFp3weOjebbV&#10;5qUmUbv/fiMs7HGYmW+YzW4wnXiS861lBfMkBUFcWd1yreDrtJ8tQfiArLGzTAp+yMNuOx5tMNf2&#10;xUd6lqEWEcI+RwVNCH0upa8aMugT2xNH72KdwRClq6V2+Ipw08mPNF1Igy3HhQZ7+myoupUPo6Ao&#10;rsP3vVzh3stl6hY603VxVmo6GYo1iEBD+A//tQ9aQZZl8D4Tj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7NazBAAAA3AAAAA8AAAAAAAAAAAAAAAAAmAIAAGRycy9kb3du&#10;cmV2LnhtbFBLBQYAAAAABAAEAPUAAACGAwAAAAA=&#10;" filled="f" stroked="f" strokeweight=".25pt">
                    <v:textbox inset="1pt,1pt,1pt,1pt">
                      <w:txbxContent>
                        <w:p w:rsidR="00D347F4" w:rsidRPr="00081EF4" w:rsidRDefault="00D347F4" w:rsidP="00133664">
                          <w:pPr>
                            <w:pStyle w:val="a9"/>
                            <w:rPr>
                              <w:rFonts w:ascii="Times New Roman" w:hAnsi="Times New Roman"/>
                              <w:i w:val="0"/>
                              <w:sz w:val="18"/>
                            </w:rPr>
                          </w:pPr>
                          <w:r w:rsidRPr="00081EF4">
                            <w:rPr>
                              <w:rFonts w:ascii="Times New Roman" w:hAnsi="Times New Roman"/>
                              <w:i w:val="0"/>
                              <w:sz w:val="18"/>
                            </w:rPr>
                            <w:t xml:space="preserve"> Реценз.</w:t>
                          </w:r>
                        </w:p>
                      </w:txbxContent>
                    </v:textbox>
                  </v:rect>
                  <v:rect id="Rectangle 154"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QN8MA&#10;AADcAAAADwAAAGRycy9kb3ducmV2LnhtbESPwWrDMBBE74X8g9hAb7Wc4gbXiRJMIdBr3AZ6XKyN&#10;7cRaOZJqu38fFQo9DjPzhtnuZ9OLkZzvLCtYJSkI4trqjhsFnx+HpxyED8gae8uk4Ic87HeLhy0W&#10;2k58pLEKjYgQ9gUqaEMYCil93ZJBn9iBOHpn6wyGKF0jtcMpwk0vn9N0LQ12HBdaHOitpfpafRsF&#10;ZXmZT7fqFQ9e5qlb60w35ZdSj8u53IAINIf/8F/7XSvIshf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QN8MAAADcAAAADwAAAAAAAAAAAAAAAACYAgAAZHJzL2Rv&#10;d25yZXYueG1sUEsFBgAAAAAEAAQA9QAAAIgDAAAAAA==&#10;" filled="f" stroked="f" strokeweight=".25pt">
                    <v:textbox inset="1pt,1pt,1pt,1pt">
                      <w:txbxContent>
                        <w:p w:rsidR="00D347F4" w:rsidRPr="003A653C" w:rsidRDefault="00D347F4" w:rsidP="00133664">
                          <w:pPr>
                            <w:pStyle w:val="a9"/>
                            <w:rPr>
                              <w:rFonts w:ascii="Times New Roman" w:hAnsi="Times New Roman"/>
                              <w:i w:val="0"/>
                              <w:sz w:val="18"/>
                              <w:lang w:val="ru-RU"/>
                            </w:rPr>
                          </w:pPr>
                          <w:r>
                            <w:rPr>
                              <w:rFonts w:ascii="Times New Roman" w:hAnsi="Times New Roman"/>
                              <w:i w:val="0"/>
                              <w:sz w:val="18"/>
                              <w:lang w:val="ru-RU"/>
                            </w:rPr>
                            <w:t>Егорова А.Е.</w:t>
                          </w:r>
                        </w:p>
                      </w:txbxContent>
                    </v:textbox>
                  </v:rect>
                </v:group>
                <v:group id="Group 155"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rect id="Rectangle 156"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r28MA&#10;AADcAAAADwAAAGRycy9kb3ducmV2LnhtbESPwWrDMBBE74X8g9hAb7WcYlLXiRJMIdBr3AZ6XKyN&#10;7cRaOZJqu38fFQo9DjPzhtnuZ9OLkZzvLCtYJSkI4trqjhsFnx+HpxyED8gae8uk4Ic87HeLhy0W&#10;2k58pLEKjYgQ9gUqaEMYCil93ZJBn9iBOHpn6wyGKF0jtcMpwk0vn9N0LQ12HBdaHOitpfpafRsF&#10;ZXmZT7fqFQ9e5qlb60w35ZdSj8u53IAINIf/8F/7XSvIshf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mr28MAAADcAAAADwAAAAAAAAAAAAAAAACYAgAAZHJzL2Rv&#10;d25yZXYueG1sUEsFBgAAAAAEAAQA9QAAAIgDAAAAAA==&#10;" filled="f" stroked="f" strokeweight=".25pt">
                    <v:textbox inset="1pt,1pt,1pt,1pt">
                      <w:txbxContent>
                        <w:p w:rsidR="00D347F4" w:rsidRPr="00081EF4" w:rsidRDefault="00D347F4" w:rsidP="00133664">
                          <w:pPr>
                            <w:pStyle w:val="a9"/>
                            <w:rPr>
                              <w:rFonts w:ascii="Times New Roman" w:hAnsi="Times New Roman"/>
                              <w:i w:val="0"/>
                              <w:sz w:val="18"/>
                            </w:rPr>
                          </w:pPr>
                          <w:r w:rsidRPr="00081EF4">
                            <w:rPr>
                              <w:rFonts w:ascii="Times New Roman" w:hAnsi="Times New Roman"/>
                              <w:i w:val="0"/>
                              <w:sz w:val="18"/>
                            </w:rPr>
                            <w:t xml:space="preserve"> Н. Контр.</w:t>
                          </w:r>
                        </w:p>
                      </w:txbxContent>
                    </v:textbox>
                  </v:rect>
                  <v:rect id="Rectangle 157"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qb0A&#10;AADcAAAADwAAAGRycy9kb3ducmV2LnhtbERPTYvCMBC9L/gfwgje1lQpotUoRRC82lXwODRjW20m&#10;NYla/705CHt8vO/VpjeteJLzjWUFk3ECgri0uuFKwfFv9zsH4QOyxtYyKXiTh8168LPCTNsXH+hZ&#10;hErEEPYZKqhD6DIpfVmTQT+2HXHkLtYZDBG6SmqHrxhuWjlNkpk02HBsqLGjbU3lrXgYBXl+7U/3&#10;YoE7L+eJm+lUV/lZqdGwz5cgAvXhX/x177WCNI1r45l4BO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TY/qb0AAADcAAAADwAAAAAAAAAAAAAAAACYAgAAZHJzL2Rvd25yZXYu&#10;eG1sUEsFBgAAAAAEAAQA9QAAAIIDAAAAAA==&#10;" filled="f" stroked="f" strokeweight=".25pt">
                    <v:textbox inset="1pt,1pt,1pt,1pt">
                      <w:txbxContent>
                        <w:p w:rsidR="00D347F4" w:rsidRPr="003A653C" w:rsidRDefault="00D347F4" w:rsidP="00133664">
                          <w:pPr>
                            <w:pStyle w:val="a9"/>
                            <w:rPr>
                              <w:rFonts w:ascii="Times New Roman" w:hAnsi="Times New Roman"/>
                              <w:i w:val="0"/>
                              <w:sz w:val="18"/>
                              <w:lang w:val="ru-RU"/>
                            </w:rPr>
                          </w:pPr>
                          <w:r>
                            <w:rPr>
                              <w:rFonts w:ascii="Times New Roman" w:hAnsi="Times New Roman"/>
                              <w:i w:val="0"/>
                              <w:sz w:val="18"/>
                              <w:lang w:val="ru-RU"/>
                            </w:rPr>
                            <w:t>Иванов П.В.</w:t>
                          </w:r>
                        </w:p>
                      </w:txbxContent>
                    </v:textbox>
                  </v:rect>
                </v:group>
                <v:group id="Group 158"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rect id="Rectangle 159"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lcsAA&#10;AADcAAAADwAAAGRycy9kb3ducmV2LnhtbERPz2uDMBS+D/o/hFfYbcaVtjhrLFIo7Dq3wY4P86Z2&#10;5sUmqbr/vjkMdvz4fhfHxQxiIud7ywqekxQEcWN1z62Cj/fzUwbCB2SNg2VS8EsejuXqocBc25nf&#10;aKpDK2II+xwVdCGMuZS+6cigT+xIHLlv6wyGCF0rtcM5hptBbtJ0Lw32HBs6HOnUUfNT34yCqros&#10;n9f6Bc9eZqnb661uqy+lHtdLdQARaAn/4j/3q1aw3cX5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mlcsAAAADcAAAADwAAAAAAAAAAAAAAAACYAgAAZHJzL2Rvd25y&#10;ZXYueG1sUEsFBgAAAAAEAAQA9QAAAIUDAAAAAA==&#10;" filled="f" stroked="f" strokeweight=".25pt">
                    <v:textbox inset="1pt,1pt,1pt,1pt">
                      <w:txbxContent>
                        <w:p w:rsidR="00D347F4" w:rsidRPr="00081EF4" w:rsidRDefault="00D347F4" w:rsidP="00133664">
                          <w:pPr>
                            <w:pStyle w:val="a9"/>
                            <w:rPr>
                              <w:rFonts w:ascii="Times New Roman" w:hAnsi="Times New Roman"/>
                              <w:i w:val="0"/>
                              <w:sz w:val="18"/>
                            </w:rPr>
                          </w:pPr>
                          <w:r w:rsidRPr="00081EF4">
                            <w:rPr>
                              <w:rFonts w:ascii="Times New Roman" w:hAnsi="Times New Roman"/>
                              <w:i w:val="0"/>
                              <w:sz w:val="18"/>
                            </w:rPr>
                            <w:t xml:space="preserve"> Утверд.</w:t>
                          </w:r>
                        </w:p>
                      </w:txbxContent>
                    </v:textbox>
                  </v:rect>
                  <v:rect id="Rectangle 160"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A6cMA&#10;AADcAAAADwAAAGRycy9kb3ducmV2LnhtbESPwWrDMBBE74X+g9hCbo3s4BrHiRJMwNBr3BZ6XKyN&#10;7dRauZKaOH8fFQo9DjPzhtnuZzOKCzk/WFaQLhMQxK3VA3cK3t/q5wKED8gaR8uk4EYe9rvHhy2W&#10;2l75SJcmdCJC2JeooA9hKqX0bU8G/dJOxNE7WWcwROk6qR1eI9yMcpUkuTQ4cFzocaJDT+1X82MU&#10;VNV5/vhu1lh7WSQu15nuqk+lFk9ztQERaA7/4b/2q1aQvaT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A6cMAAADcAAAADwAAAAAAAAAAAAAAAACYAgAAZHJzL2Rv&#10;d25yZXYueG1sUEsFBgAAAAAEAAQA9QAAAIgDAAAAAA==&#10;" filled="f" stroked="f" strokeweight=".25pt">
                    <v:textbox inset="1pt,1pt,1pt,1pt">
                      <w:txbxContent>
                        <w:p w:rsidR="00D347F4" w:rsidRPr="003A653C" w:rsidRDefault="00D347F4" w:rsidP="00133664">
                          <w:pPr>
                            <w:pStyle w:val="a9"/>
                            <w:rPr>
                              <w:rFonts w:ascii="Times New Roman" w:hAnsi="Times New Roman"/>
                              <w:i w:val="0"/>
                              <w:sz w:val="18"/>
                              <w:lang w:val="ru-RU"/>
                            </w:rPr>
                          </w:pPr>
                          <w:r>
                            <w:rPr>
                              <w:rFonts w:ascii="Times New Roman" w:hAnsi="Times New Roman"/>
                              <w:i w:val="0"/>
                              <w:sz w:val="18"/>
                              <w:lang w:val="ru-RU"/>
                            </w:rPr>
                            <w:t>Егорова А.Е.</w:t>
                          </w:r>
                        </w:p>
                      </w:txbxContent>
                    </v:textbox>
                  </v:rect>
                </v:group>
                <v:line id="Line 161"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CTocAAAADcAAAADwAAAGRycy9kb3ducmV2LnhtbESPwQrCMBBE74L/EFbwpqmiItUoIlS8&#10;idWLt7VZ22KzKU3U+vdGEDwOM/OGWa5bU4knNa60rGA0jEAQZ1aXnCs4n5LBHITzyBory6TgTQ7W&#10;q25nibG2Lz7SM/W5CBB2MSoovK9jKV1WkEE3tDVx8G62MeiDbHKpG3wFuKnkOIpm0mDJYaHAmrYF&#10;Zff0YRTcL+dpsjts9alKN/qaJ/5yvWml+r12swDhqfX/8K+91wom0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wk6HAAAAA3AAAAA8AAAAAAAAAAAAAAAAA&#10;oQIAAGRycy9kb3ducmV2LnhtbFBLBQYAAAAABAAEAPkAAACOAwAAAAA=&#10;" strokeweight="2pt"/>
                <v:rect id="Rectangle 162" o:spid="_x0000_s106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7BcIA&#10;AADcAAAADwAAAGRycy9kb3ducmV2LnhtbESPQYvCMBSE74L/ITxhb5rqqmg1ShGEvVoVPD6aZ9vd&#10;5qUmWe3++40geBxm5htmve1MI+7kfG1ZwXiUgCAurK65VHA67ocLED4ga2wsk4I/8rDd9HtrTLV9&#10;8IHueShFhLBPUUEVQptK6YuKDPqRbYmjd7XOYIjSlVI7fES4aeQkSebSYM1xocKWdhUVP/mvUZBl&#10;3935li9x7+UicXM91WV2Uepj0GUrEIG68A6/2l9awXT2Cc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zsFwgAAANwAAAAPAAAAAAAAAAAAAAAAAJgCAABkcnMvZG93&#10;bnJldi54bWxQSwUGAAAAAAQABAD1AAAAhwMAAAAA&#10;" filled="f" stroked="f" strokeweight=".25pt">
                  <v:textbox inset="1pt,1pt,1pt,1pt">
                    <w:txbxContent>
                      <w:p w:rsidR="00D347F4" w:rsidRPr="003A653C" w:rsidRDefault="00D347F4" w:rsidP="003A653C">
                        <w:pPr>
                          <w:pStyle w:val="a9"/>
                          <w:jc w:val="center"/>
                          <w:rPr>
                            <w:rFonts w:ascii="Times New Roman" w:hAnsi="Times New Roman"/>
                            <w:i w:val="0"/>
                            <w:sz w:val="22"/>
                            <w:szCs w:val="22"/>
                          </w:rPr>
                        </w:pPr>
                        <w:r w:rsidRPr="003A653C">
                          <w:rPr>
                            <w:rFonts w:ascii="Times New Roman" w:hAnsi="Times New Roman"/>
                            <w:i w:val="0"/>
                            <w:iCs/>
                            <w:sz w:val="22"/>
                            <w:szCs w:val="22"/>
                          </w:rPr>
                          <w:t>Проектирование графического интерфейса пользователя на о</w:t>
                        </w:r>
                        <w:r w:rsidRPr="003A653C">
                          <w:rPr>
                            <w:rFonts w:ascii="Times New Roman" w:hAnsi="Times New Roman"/>
                            <w:i w:val="0"/>
                            <w:iCs/>
                            <w:sz w:val="22"/>
                            <w:szCs w:val="22"/>
                          </w:rPr>
                          <w:t>с</w:t>
                        </w:r>
                        <w:r w:rsidRPr="003A653C">
                          <w:rPr>
                            <w:rFonts w:ascii="Times New Roman" w:hAnsi="Times New Roman"/>
                            <w:i w:val="0"/>
                            <w:iCs/>
                            <w:sz w:val="22"/>
                            <w:szCs w:val="22"/>
                          </w:rPr>
                          <w:t>нове сенсорной панели для с</w:t>
                        </w:r>
                        <w:r w:rsidRPr="003A653C">
                          <w:rPr>
                            <w:rFonts w:ascii="Times New Roman" w:hAnsi="Times New Roman"/>
                            <w:i w:val="0"/>
                            <w:iCs/>
                            <w:sz w:val="22"/>
                            <w:szCs w:val="22"/>
                          </w:rPr>
                          <w:t>е</w:t>
                        </w:r>
                        <w:r w:rsidRPr="003A653C">
                          <w:rPr>
                            <w:rFonts w:ascii="Times New Roman" w:hAnsi="Times New Roman"/>
                            <w:i w:val="0"/>
                            <w:iCs/>
                            <w:sz w:val="22"/>
                            <w:szCs w:val="22"/>
                          </w:rPr>
                          <w:t>мейства микроконтроллеров PIC24</w:t>
                        </w:r>
                      </w:p>
                      <w:p w:rsidR="00D347F4" w:rsidRPr="00081EF4" w:rsidRDefault="00D347F4" w:rsidP="003A653C">
                        <w:pPr>
                          <w:pStyle w:val="a9"/>
                          <w:jc w:val="center"/>
                          <w:rPr>
                            <w:rFonts w:ascii="Times New Roman" w:hAnsi="Times New Roman"/>
                            <w:i w:val="0"/>
                            <w:szCs w:val="28"/>
                          </w:rPr>
                        </w:pPr>
                      </w:p>
                    </w:txbxContent>
                  </v:textbox>
                </v:rect>
                <v:line id="Line 163"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WuTsAAAADcAAAADwAAAGRycy9kb3ducmV2LnhtbESPwQrCMBBE74L/EFbwpqmiItUoIlS8&#10;idWLt7VZ22KzKU3U+vdGEDwOM/OGWa5bU4knNa60rGA0jEAQZ1aXnCs4n5LBHITzyBory6TgTQ7W&#10;q25nibG2Lz7SM/W5CBB2MSoovK9jKV1WkEE3tDVx8G62MeiDbHKpG3wFuKnkOIpm0mDJYaHAmrYF&#10;Zff0YRTcL+dpsjts9alKN/qaJ/5yvWml+r12swDhqfX/8K+91wom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Vrk7AAAAA3AAAAA8AAAAAAAAAAAAAAAAA&#10;oQIAAGRycy9kb3ducmV2LnhtbFBLBQYAAAAABAAEAPkAAACOAwAAAAA=&#10;" strokeweight="2pt"/>
                <v:line id="Line 164"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kL1cMAAADcAAAADwAAAGRycy9kb3ducmV2LnhtbESPQYvCMBSE74L/ITzBm6a7WJFuo4jQ&#10;ZW9i7cXbs3m2pc1LabLa/fcbQfA4zMw3TLobTSfuNLjGsoKPZQSCuLS64UpBcc4WGxDOI2vsLJOC&#10;P3Kw204nKSbaPvhE99xXIkDYJaig9r5PpHRlTQbd0vbEwbvZwaAPcqikHvAR4KaTn1G0lgYbDgs1&#10;9nSoqWzzX6OgvRRx9n086HOX7/W1yvzletNKzWfj/guEp9G/w6/2j1awim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C9XDAAAA3AAAAA8AAAAAAAAAAAAA&#10;AAAAoQIAAGRycy9kb3ducmV2LnhtbFBLBQYAAAAABAAEAPkAAACRAwAAAAA=&#10;" strokeweight="2pt"/>
                <v:line id="Line 165"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VosAAAADcAAAADwAAAGRycy9kb3ducmV2LnhtbESPwQrCMBBE74L/EFbwpqmiItUoIlS8&#10;idWLt7VZ22KzKU3U+vdGEDwOM/OGWa5bU4knNa60rGA0jEAQZ1aXnCs4n5LBHITzyBory6TgTQ7W&#10;q25nibG2Lz7SM/W5CBB2MSoovK9jKV1WkEE3tDVx8G62MeiDbHKpG3wFuKnkOIpm0mDJYaHAmrYF&#10;Zff0YRTcL+dpsjts9alKN/qaJ/5yvWml+r12swDhqfX/8K+91wom0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LlaLAAAAA3AAAAA8AAAAAAAAAAAAAAAAA&#10;oQIAAGRycy9kb3ducmV2LnhtbFBLBQYAAAAABAAEAPkAAACOAwAAAAA=&#10;" strokeweight="2pt"/>
                <v:rect id="Rectangle 166"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9BsIA&#10;AADcAAAADwAAAGRycy9kb3ducmV2LnhtbESPQYvCMBSE78L+h/AW9qbpirpajVIEYa9WhT0+mmdb&#10;t3mpSdT6740geBxm5htmsepMI67kfG1ZwfcgAUFcWF1zqWC/2/SnIHxA1thYJgV38rBafvQWmGp7&#10;4y1d81CKCGGfooIqhDaV0hcVGfQD2xJH72idwRClK6V2eItw08hhkkykwZrjQoUtrSsq/vOLUZBl&#10;p+5wzme48XKauIke6TL7U+rrs8vmIAJ14R1+tX+1gtH4B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D0GwgAAANwAAAAPAAAAAAAAAAAAAAAAAJgCAABkcnMvZG93&#10;bnJldi54bWxQSwUGAAAAAAQABAD1AAAAhwMAAAAA&#10;" filled="f" stroked="f" strokeweight=".25pt">
                  <v:textbox inset="1pt,1pt,1pt,1pt">
                    <w:txbxContent>
                      <w:p w:rsidR="00D347F4" w:rsidRPr="00081EF4" w:rsidRDefault="00D347F4" w:rsidP="00133664">
                        <w:pPr>
                          <w:pStyle w:val="a9"/>
                          <w:jc w:val="center"/>
                          <w:rPr>
                            <w:rFonts w:ascii="Times New Roman" w:hAnsi="Times New Roman"/>
                            <w:i w:val="0"/>
                            <w:sz w:val="18"/>
                          </w:rPr>
                        </w:pPr>
                        <w:r w:rsidRPr="00081EF4">
                          <w:rPr>
                            <w:rFonts w:ascii="Times New Roman" w:hAnsi="Times New Roman"/>
                            <w:i w:val="0"/>
                            <w:sz w:val="18"/>
                          </w:rPr>
                          <w:t>Лит.</w:t>
                        </w:r>
                      </w:p>
                    </w:txbxContent>
                  </v:textbox>
                </v:rect>
                <v:rect id="Rectangle 167"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dMAA&#10;AADcAAAADwAAAGRycy9kb3ducmV2LnhtbERPz2uDMBS+D/o/hFfYbcaVtjhrLFIo7Dq3wY4P86Z2&#10;5sUmqbr/vjkMdvz4fhfHxQxiIud7ywqekxQEcWN1z62Cj/fzUwbCB2SNg2VS8EsejuXqocBc25nf&#10;aKpDK2II+xwVdCGMuZS+6cigT+xIHLlv6wyGCF0rtcM5hptBbtJ0Lw32HBs6HOnUUfNT34yCqros&#10;n9f6Bc9eZqnb661uqy+lHtdLdQARaAn/4j/3q1aw3cW1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pdMAAAADcAAAADwAAAAAAAAAAAAAAAACYAgAAZHJzL2Rvd25y&#10;ZXYueG1sUEsFBgAAAAAEAAQA9QAAAIUDAAAAAA==&#10;" filled="f" stroked="f" strokeweight=".25pt">
                  <v:textbox inset="1pt,1pt,1pt,1pt">
                    <w:txbxContent>
                      <w:p w:rsidR="00D347F4" w:rsidRPr="00081EF4" w:rsidRDefault="00D347F4" w:rsidP="00133664">
                        <w:pPr>
                          <w:pStyle w:val="a9"/>
                          <w:jc w:val="center"/>
                          <w:rPr>
                            <w:rFonts w:ascii="Times New Roman" w:hAnsi="Times New Roman"/>
                            <w:i w:val="0"/>
                            <w:sz w:val="18"/>
                          </w:rPr>
                        </w:pPr>
                        <w:r w:rsidRPr="00081EF4">
                          <w:rPr>
                            <w:rFonts w:ascii="Times New Roman" w:hAnsi="Times New Roman"/>
                            <w:i w:val="0"/>
                            <w:sz w:val="18"/>
                          </w:rPr>
                          <w:t>Листов</w:t>
                        </w:r>
                      </w:p>
                    </w:txbxContent>
                  </v:textbox>
                </v:rect>
                <v:rect id="Rectangle 168"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MM78EA&#10;AADcAAAADwAAAGRycy9kb3ducmV2LnhtbESPQYvCMBSE74L/ITzBm6YuKto1SlkQvFoVPD6at213&#10;m5eaRK3/3giCx2FmvmFWm8404kbO15YVTMYJCOLC6ppLBcfDdrQA4QOyxsYyKXiQh82631thqu2d&#10;93TLQykihH2KCqoQ2lRKX1Rk0I9tSxy9X+sMhihdKbXDe4SbRn4lyVwarDkuVNjST0XFf341CrLs&#10;rztd8iVuvVwkbq6nuszOSg0HXfYNIlAXPuF3e6cVTGdL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jDO/BAAAA3AAAAA8AAAAAAAAAAAAAAAAAmAIAAGRycy9kb3du&#10;cmV2LnhtbFBLBQYAAAAABAAEAPUAAACGAwAAAAA=&#10;" filled="f" stroked="f" strokeweight=".25pt">
                  <v:textbox inset="1pt,1pt,1pt,1pt">
                    <w:txbxContent>
                      <w:p w:rsidR="00D347F4" w:rsidRPr="00B7724C" w:rsidRDefault="00D347F4" w:rsidP="00133664">
                        <w:pPr>
                          <w:pStyle w:val="a9"/>
                          <w:jc w:val="center"/>
                          <w:rPr>
                            <w:rFonts w:ascii="Times New Roman" w:hAnsi="Times New Roman"/>
                            <w:i w:val="0"/>
                            <w:sz w:val="18"/>
                            <w:lang w:val="ru-RU"/>
                          </w:rPr>
                        </w:pPr>
                        <w:r>
                          <w:rPr>
                            <w:rFonts w:ascii="Times New Roman" w:hAnsi="Times New Roman"/>
                            <w:i w:val="0"/>
                            <w:sz w:val="18"/>
                            <w:lang w:val="ru-RU"/>
                          </w:rPr>
                          <w:t>90</w:t>
                        </w:r>
                      </w:p>
                    </w:txbxContent>
                  </v:textbox>
                </v:rect>
                <v:line id="Line 169"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HgQ8EAAADcAAAADwAAAGRycy9kb3ducmV2LnhtbERPzWoCMRC+F3yHMIK3mrUUqatRxLag&#10;9CCuPsC4GTerm8mSpLr69M1B6PHj+58tOtuIK/lQO1YwGmYgiEuna64UHPbfrx8gQkTW2DgmBXcK&#10;sJj3XmaYa3fjHV2LWIkUwiFHBSbGNpcylIYshqFriRN3ct5iTNBXUnu8pXDbyLcsG0uLNacGgy2t&#10;DJWX4tcq2Pjjz2X0qIw88sZ/NdvPSbBnpQb9bjkFEamL/+Kne60VvI/T/H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ceBDwQAAANwAAAAPAAAAAAAAAAAAAAAA&#10;AKECAABkcnMvZG93bnJldi54bWxQSwUGAAAAAAQABAD5AAAAjwMAAAAA&#10;" strokeweight="1pt"/>
                <v:line id="Line 170"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1F2MUAAADcAAAADwAAAGRycy9kb3ducmV2LnhtbESP0WoCMRRE3wX/IVyhb5rdUqTdGqVo&#10;hYoPpasfcN3cbrZubpYk6rZf3wiCj8PMnGFmi9624kw+NI4V5JMMBHHldMO1gv1uPX4GESKyxtYx&#10;KfilAIv5cDDDQrsLf9G5jLVIEA4FKjAxdoWUoTJkMUxcR5y8b+ctxiR9LbXHS4LbVj5m2VRabDgt&#10;GOxoaag6lierYOMP22P+Vxt54I1/bz9XL8H+KPUw6t9eQUTq4z18a39oBU/THK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1F2MUAAADcAAAADwAAAAAAAAAA&#10;AAAAAAChAgAAZHJzL2Rvd25yZXYueG1sUEsFBgAAAAAEAAQA+QAAAJMDAAAAAA==&#10;" strokeweight="1pt"/>
                <v:rect id="Rectangle 171" o:spid="_x0000_s10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UI8MA&#10;AADcAAAADwAAAGRycy9kb3ducmV2LnhtbESPwWrDMBBE74X8g9hAbo3cEEziWA4mYOg1bgs5LtbG&#10;dmqtHEl13L+vCoUeh5l5w+TH2QxiIud7ywpe1gkI4sbqnlsF72/V8w6ED8gaB8uk4Js8HIvFU46Z&#10;tg8+01SHVkQI+wwVdCGMmZS+6cigX9uROHpX6wyGKF0rtcNHhJtBbpIklQZ7jgsdjnTqqPmsv4yC&#10;srzNH/d6j5WXu8Sleqvb8qLUajmXBxCB5vAf/mu/agXbdAO/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tUI8MAAADcAAAADwAAAAAAAAAAAAAAAACYAgAAZHJzL2Rv&#10;d25yZXYueG1sUEsFBgAAAAAEAAQA9QAAAIgDAAAAAA==&#10;" filled="f" stroked="f" strokeweight=".25pt">
                  <v:textbox inset="1pt,1pt,1pt,1pt">
                    <w:txbxContent>
                      <w:p w:rsidR="00D347F4" w:rsidRPr="00081EF4" w:rsidRDefault="00D347F4" w:rsidP="00133664">
                        <w:pPr>
                          <w:pStyle w:val="a9"/>
                          <w:jc w:val="center"/>
                          <w:rPr>
                            <w:rFonts w:ascii="Times New Roman" w:hAnsi="Times New Roman"/>
                            <w:i w:val="0"/>
                            <w:sz w:val="24"/>
                            <w:lang w:val="ru-RU"/>
                          </w:rPr>
                        </w:pPr>
                        <w:r w:rsidRPr="00081EF4">
                          <w:rPr>
                            <w:rFonts w:ascii="Times New Roman" w:hAnsi="Times New Roman"/>
                            <w:i w:val="0"/>
                            <w:sz w:val="24"/>
                            <w:lang w:val="ru-RU"/>
                          </w:rPr>
                          <w:t>ЧЭМК</w:t>
                        </w:r>
                      </w:p>
                    </w:txbxContent>
                  </v:textbox>
                </v:rect>
                <w10:wrap anchorx="page" anchory="page"/>
                <w10:anchorlock/>
              </v:group>
            </w:pict>
          </mc:Fallback>
        </mc:AlternateContent>
      </w:r>
      <w:r w:rsidRPr="00F50B54">
        <w:rPr>
          <w:rFonts w:ascii="Times New Roman" w:hAnsi="Times New Roman" w:cs="Times New Roman"/>
          <w:sz w:val="28"/>
          <w:szCs w:val="28"/>
        </w:rPr>
        <w:t>е</w:t>
      </w:r>
      <w:proofErr w:type="gramEnd"/>
    </w:p>
    <w:p w:rsidR="00381450" w:rsidRPr="00F50B54" w:rsidRDefault="003B3C0E" w:rsidP="003B3B0B">
      <w:pPr>
        <w:pStyle w:val="11"/>
        <w:spacing w:line="336" w:lineRule="auto"/>
        <w:rPr>
          <w:rStyle w:val="ab"/>
          <w:rFonts w:cs="Times New Roman"/>
          <w:color w:val="auto"/>
          <w:u w:val="none"/>
        </w:rPr>
      </w:pPr>
      <w:hyperlink w:anchor="_Toc319942768" w:history="1">
        <w:r w:rsidR="00381450" w:rsidRPr="00F50B54">
          <w:rPr>
            <w:rStyle w:val="ab"/>
            <w:rFonts w:cs="Times New Roman"/>
            <w:color w:val="auto"/>
            <w:u w:val="none"/>
          </w:rPr>
          <w:t>АННОТАЦИЯ</w:t>
        </w:r>
        <w:r w:rsidR="00D26985" w:rsidRPr="00F50B54">
          <w:rPr>
            <w:rStyle w:val="ab"/>
            <w:rFonts w:cs="Times New Roman"/>
            <w:color w:val="auto"/>
            <w:u w:val="none"/>
          </w:rPr>
          <w:t>…………………………………………………………………………..</w:t>
        </w:r>
        <w:r w:rsidR="00381450" w:rsidRPr="00F50B54">
          <w:rPr>
            <w:rFonts w:cs="Times New Roman"/>
            <w:webHidden/>
          </w:rPr>
          <w:tab/>
        </w:r>
        <w:r w:rsidR="009276CB">
          <w:rPr>
            <w:rFonts w:cs="Times New Roman"/>
            <w:webHidden/>
          </w:rPr>
          <w:t>4</w:t>
        </w:r>
      </w:hyperlink>
    </w:p>
    <w:p w:rsidR="00381450" w:rsidRPr="00F50B54" w:rsidRDefault="003B3C0E" w:rsidP="003B3B0B">
      <w:pPr>
        <w:pStyle w:val="11"/>
        <w:spacing w:line="336" w:lineRule="auto"/>
        <w:rPr>
          <w:rStyle w:val="ab"/>
          <w:rFonts w:cs="Times New Roman"/>
          <w:color w:val="auto"/>
          <w:u w:val="none"/>
        </w:rPr>
      </w:pPr>
      <w:hyperlink w:anchor="_Toc319942768" w:history="1">
        <w:r w:rsidR="00381450" w:rsidRPr="00F50B54">
          <w:rPr>
            <w:rStyle w:val="ab"/>
            <w:rFonts w:cs="Times New Roman"/>
            <w:color w:val="auto"/>
            <w:u w:val="none"/>
          </w:rPr>
          <w:t>ВВЕДЕНИЕ</w:t>
        </w:r>
        <w:r w:rsidR="00D26985" w:rsidRPr="00F50B54">
          <w:rPr>
            <w:rStyle w:val="ab"/>
            <w:rFonts w:cs="Times New Roman"/>
            <w:color w:val="auto"/>
            <w:u w:val="none"/>
          </w:rPr>
          <w:t>……………………………………………………………………………..</w:t>
        </w:r>
        <w:r w:rsidR="00381450" w:rsidRPr="00F50B54">
          <w:rPr>
            <w:rFonts w:cs="Times New Roman"/>
            <w:webHidden/>
          </w:rPr>
          <w:tab/>
        </w:r>
        <w:r w:rsidR="009276CB">
          <w:rPr>
            <w:rFonts w:cs="Times New Roman"/>
            <w:webHidden/>
          </w:rPr>
          <w:t>5</w:t>
        </w:r>
      </w:hyperlink>
    </w:p>
    <w:p w:rsidR="00381450" w:rsidRPr="00F50B54" w:rsidRDefault="003B3C0E" w:rsidP="003B3B0B">
      <w:pPr>
        <w:pStyle w:val="22"/>
        <w:spacing w:line="336" w:lineRule="auto"/>
        <w:rPr>
          <w:rFonts w:ascii="Times New Roman" w:eastAsia="Times New Roman" w:hAnsi="Times New Roman" w:cs="Times New Roman"/>
          <w:bCs/>
          <w:noProof/>
          <w:lang w:eastAsia="ru-RU"/>
        </w:rPr>
      </w:pPr>
      <w:hyperlink w:anchor="_Toc319942772" w:history="1">
        <w:r w:rsidR="00381450" w:rsidRPr="00F50B54">
          <w:rPr>
            <w:rStyle w:val="ab"/>
            <w:rFonts w:ascii="Times New Roman" w:hAnsi="Times New Roman" w:cs="Times New Roman"/>
            <w:noProof/>
            <w:color w:val="auto"/>
            <w:sz w:val="28"/>
            <w:szCs w:val="28"/>
            <w:u w:val="none"/>
          </w:rPr>
          <w:t>1 АНАЛИТИЧЕСКАЯ ЧАСТЬ</w:t>
        </w:r>
        <w:r w:rsidR="00D26985" w:rsidRPr="00F50B54">
          <w:rPr>
            <w:rStyle w:val="ab"/>
            <w:rFonts w:ascii="Times New Roman" w:hAnsi="Times New Roman" w:cs="Times New Roman"/>
            <w:noProof/>
            <w:color w:val="auto"/>
            <w:sz w:val="28"/>
            <w:szCs w:val="28"/>
            <w:u w:val="none"/>
          </w:rPr>
          <w:t>…………………………………………………….....</w:t>
        </w:r>
        <w:r w:rsidR="009276CB">
          <w:rPr>
            <w:rStyle w:val="ab"/>
            <w:rFonts w:ascii="Times New Roman" w:hAnsi="Times New Roman" w:cs="Times New Roman"/>
            <w:noProof/>
            <w:color w:val="auto"/>
            <w:sz w:val="28"/>
            <w:szCs w:val="28"/>
            <w:u w:val="none"/>
          </w:rPr>
          <w:t>..</w:t>
        </w:r>
        <w:r w:rsidR="009276CB">
          <w:rPr>
            <w:rStyle w:val="ab"/>
            <w:rFonts w:ascii="Times New Roman" w:hAnsi="Times New Roman" w:cs="Times New Roman"/>
            <w:noProof/>
            <w:webHidden/>
            <w:color w:val="auto"/>
            <w:sz w:val="28"/>
            <w:szCs w:val="28"/>
            <w:u w:val="none"/>
          </w:rPr>
          <w:t>7</w:t>
        </w:r>
        <w:r w:rsidR="00D26985" w:rsidRPr="00F50B54">
          <w:rPr>
            <w:rStyle w:val="ab"/>
            <w:rFonts w:ascii="Times New Roman" w:hAnsi="Times New Roman" w:cs="Times New Roman"/>
            <w:noProof/>
            <w:color w:val="auto"/>
            <w:sz w:val="28"/>
            <w:szCs w:val="28"/>
            <w:u w:val="none"/>
          </w:rPr>
          <w:t xml:space="preserve">     </w:t>
        </w:r>
        <w:r w:rsidR="00840138" w:rsidRPr="00F50B54">
          <w:rPr>
            <w:rStyle w:val="ab"/>
            <w:rFonts w:ascii="Times New Roman" w:hAnsi="Times New Roman" w:cs="Times New Roman"/>
            <w:noProof/>
            <w:color w:val="auto"/>
            <w:sz w:val="28"/>
            <w:szCs w:val="28"/>
            <w:u w:val="none"/>
          </w:rPr>
          <w:t xml:space="preserve">                                                </w:t>
        </w:r>
        <w:r w:rsidR="00D26985" w:rsidRPr="00F50B54">
          <w:rPr>
            <w:rStyle w:val="ab"/>
            <w:rFonts w:ascii="Times New Roman" w:hAnsi="Times New Roman" w:cs="Times New Roman"/>
            <w:noProof/>
            <w:color w:val="auto"/>
            <w:sz w:val="28"/>
            <w:szCs w:val="28"/>
            <w:u w:val="none"/>
          </w:rPr>
          <w:t xml:space="preserve">                            </w:t>
        </w:r>
      </w:hyperlink>
    </w:p>
    <w:p w:rsidR="00381450" w:rsidRPr="00F50B54" w:rsidRDefault="003B3C0E" w:rsidP="003B3B0B">
      <w:pPr>
        <w:pStyle w:val="3"/>
        <w:spacing w:line="336" w:lineRule="auto"/>
        <w:rPr>
          <w:rFonts w:eastAsia="Times New Roman"/>
          <w:lang w:eastAsia="ru-RU"/>
        </w:rPr>
      </w:pPr>
      <w:hyperlink w:anchor="_Toc319942773" w:history="1">
        <w:r w:rsidR="00381450" w:rsidRPr="00F50B54">
          <w:rPr>
            <w:rStyle w:val="ab"/>
            <w:color w:val="auto"/>
            <w:u w:val="none"/>
          </w:rPr>
          <w:t xml:space="preserve">1.1 </w:t>
        </w:r>
        <w:r w:rsidR="00381450" w:rsidRPr="00F50B54">
          <w:rPr>
            <w:rStyle w:val="ab"/>
            <w:color w:val="auto"/>
            <w:u w:val="none"/>
            <w:lang w:bidi="ar-SA"/>
          </w:rPr>
          <w:t>Классификация и требования к графическим интерфейсам пользователя</w:t>
        </w:r>
        <w:r w:rsidR="00840138" w:rsidRPr="00F50B54">
          <w:rPr>
            <w:rStyle w:val="ab"/>
            <w:color w:val="auto"/>
            <w:u w:val="none"/>
            <w:lang w:bidi="ar-SA"/>
          </w:rPr>
          <w:t xml:space="preserve"> </w:t>
        </w:r>
        <w:r w:rsidR="00381450" w:rsidRPr="00F50B54">
          <w:rPr>
            <w:webHidden/>
          </w:rPr>
          <w:tab/>
        </w:r>
        <w:r w:rsidR="009276CB">
          <w:rPr>
            <w:webHidden/>
          </w:rPr>
          <w:t>.7</w:t>
        </w:r>
      </w:hyperlink>
    </w:p>
    <w:p w:rsidR="00381450" w:rsidRPr="00F50B54" w:rsidRDefault="003B3C0E" w:rsidP="003B3B0B">
      <w:pPr>
        <w:pStyle w:val="3"/>
        <w:spacing w:line="336" w:lineRule="auto"/>
        <w:jc w:val="left"/>
        <w:rPr>
          <w:rFonts w:eastAsia="Times New Roman"/>
          <w:lang w:eastAsia="ru-RU"/>
        </w:rPr>
      </w:pPr>
      <w:hyperlink w:anchor="_Toc319942774" w:history="1">
        <w:r w:rsidR="00381450" w:rsidRPr="00F50B54">
          <w:rPr>
            <w:rStyle w:val="ab"/>
            <w:color w:val="auto"/>
            <w:u w:val="none"/>
          </w:rPr>
          <w:t>1.2 Аппаратное и программное обеспечение реализации графического интерфейса</w:t>
        </w:r>
        <w:r w:rsidR="00D26985" w:rsidRPr="00F50B54">
          <w:rPr>
            <w:rStyle w:val="ab"/>
            <w:color w:val="auto"/>
            <w:u w:val="none"/>
          </w:rPr>
          <w:t>……………………………………………………………………</w:t>
        </w:r>
        <w:r w:rsidR="009276CB">
          <w:rPr>
            <w:rStyle w:val="ab"/>
            <w:color w:val="auto"/>
            <w:u w:val="none"/>
          </w:rPr>
          <w:t>.</w:t>
        </w:r>
        <w:r w:rsidR="00D26985" w:rsidRPr="00F50B54">
          <w:rPr>
            <w:rStyle w:val="ab"/>
            <w:color w:val="auto"/>
            <w:u w:val="none"/>
          </w:rPr>
          <w:t>…</w:t>
        </w:r>
        <w:r w:rsidR="009276CB">
          <w:rPr>
            <w:rStyle w:val="ab"/>
            <w:color w:val="auto"/>
            <w:u w:val="none"/>
          </w:rPr>
          <w:t>…</w:t>
        </w:r>
        <w:r w:rsidR="009276CB">
          <w:rPr>
            <w:webHidden/>
          </w:rPr>
          <w:t>..8</w:t>
        </w:r>
      </w:hyperlink>
    </w:p>
    <w:p w:rsidR="00381450" w:rsidRPr="00F50B54" w:rsidRDefault="003B3C0E" w:rsidP="003B3B0B">
      <w:pPr>
        <w:pStyle w:val="3"/>
        <w:spacing w:line="336" w:lineRule="auto"/>
      </w:pPr>
      <w:hyperlink w:anchor="_Toc319942775" w:history="1">
        <w:r w:rsidR="00381450" w:rsidRPr="00F50B54">
          <w:rPr>
            <w:rStyle w:val="ab"/>
            <w:color w:val="auto"/>
            <w:u w:val="none"/>
          </w:rPr>
          <w:t>1.3 Структура ГИП</w:t>
        </w:r>
        <w:r w:rsidR="00D26985" w:rsidRPr="00F50B54">
          <w:rPr>
            <w:rStyle w:val="ab"/>
            <w:color w:val="auto"/>
            <w:u w:val="none"/>
          </w:rPr>
          <w:t>……………………………………………………………….</w:t>
        </w:r>
        <w:r w:rsidR="00381450" w:rsidRPr="00F50B54">
          <w:rPr>
            <w:webHidden/>
          </w:rPr>
          <w:tab/>
        </w:r>
        <w:r w:rsidR="005758FB">
          <w:rPr>
            <w:webHidden/>
          </w:rPr>
          <w:t>..9</w:t>
        </w:r>
      </w:hyperlink>
    </w:p>
    <w:p w:rsidR="00FE2A3D" w:rsidRPr="00F50B54" w:rsidRDefault="003B3C0E" w:rsidP="003B3B0B">
      <w:pPr>
        <w:pStyle w:val="11"/>
        <w:spacing w:line="336" w:lineRule="auto"/>
        <w:rPr>
          <w:rFonts w:cs="Times New Roman"/>
        </w:rPr>
      </w:pPr>
      <w:hyperlink w:anchor="_Toc319942768" w:history="1">
        <w:r w:rsidR="00FE2A3D" w:rsidRPr="00F50B54">
          <w:rPr>
            <w:rStyle w:val="ab"/>
            <w:rFonts w:cs="Times New Roman"/>
            <w:color w:val="auto"/>
            <w:u w:val="none"/>
          </w:rPr>
          <w:t>Выводы по ра</w:t>
        </w:r>
        <w:r w:rsidR="00374AB5">
          <w:rPr>
            <w:rStyle w:val="ab"/>
            <w:rFonts w:cs="Times New Roman"/>
            <w:color w:val="auto"/>
            <w:u w:val="none"/>
          </w:rPr>
          <w:t>зделу……………………………………………………………………</w:t>
        </w:r>
        <w:r w:rsidR="00374AB5">
          <w:rPr>
            <w:rFonts w:cs="Times New Roman"/>
            <w:webHidden/>
          </w:rPr>
          <w:t>15</w:t>
        </w:r>
      </w:hyperlink>
    </w:p>
    <w:p w:rsidR="00381450" w:rsidRPr="00F50B54" w:rsidRDefault="003B3C0E" w:rsidP="003B3B0B">
      <w:pPr>
        <w:pStyle w:val="22"/>
        <w:spacing w:line="336" w:lineRule="auto"/>
        <w:rPr>
          <w:rFonts w:ascii="Times New Roman" w:eastAsia="Times New Roman" w:hAnsi="Times New Roman" w:cs="Times New Roman"/>
          <w:bCs/>
          <w:noProof/>
          <w:lang w:eastAsia="ru-RU"/>
        </w:rPr>
      </w:pPr>
      <w:hyperlink w:anchor="_Toc319942782" w:history="1">
        <w:r w:rsidR="00381450" w:rsidRPr="00F50B54">
          <w:rPr>
            <w:rStyle w:val="ab"/>
            <w:rFonts w:ascii="Times New Roman" w:hAnsi="Times New Roman" w:cs="Times New Roman"/>
            <w:noProof/>
            <w:color w:val="auto"/>
            <w:sz w:val="28"/>
            <w:szCs w:val="28"/>
            <w:u w:val="none"/>
          </w:rPr>
          <w:t>2 КОНСТРУКТОРСКАЯ ЧАСТЬ</w:t>
        </w:r>
        <w:r w:rsidR="00D26985" w:rsidRPr="00F50B54">
          <w:rPr>
            <w:rStyle w:val="ab"/>
            <w:rFonts w:ascii="Times New Roman" w:hAnsi="Times New Roman" w:cs="Times New Roman"/>
            <w:noProof/>
            <w:color w:val="auto"/>
            <w:sz w:val="28"/>
            <w:szCs w:val="28"/>
            <w:u w:val="none"/>
          </w:rPr>
          <w:t>……………………………………………………</w:t>
        </w:r>
        <w:r w:rsidR="00374AB5">
          <w:rPr>
            <w:rStyle w:val="ab"/>
            <w:rFonts w:ascii="Times New Roman" w:hAnsi="Times New Roman" w:cs="Times New Roman"/>
            <w:noProof/>
            <w:webHidden/>
            <w:color w:val="auto"/>
            <w:sz w:val="28"/>
            <w:szCs w:val="28"/>
            <w:u w:val="none"/>
          </w:rPr>
          <w:t>17</w:t>
        </w:r>
        <w:r w:rsidR="00840138" w:rsidRPr="00F50B54">
          <w:rPr>
            <w:rStyle w:val="ab"/>
            <w:rFonts w:ascii="Times New Roman" w:hAnsi="Times New Roman" w:cs="Times New Roman"/>
            <w:noProof/>
            <w:color w:val="auto"/>
            <w:sz w:val="28"/>
            <w:szCs w:val="28"/>
            <w:u w:val="none"/>
          </w:rPr>
          <w:t xml:space="preserve">                  </w:t>
        </w:r>
        <w:r w:rsidR="00840138" w:rsidRPr="00F50B54">
          <w:rPr>
            <w:rFonts w:ascii="Times New Roman" w:hAnsi="Times New Roman" w:cs="Times New Roman"/>
            <w:noProof/>
            <w:sz w:val="28"/>
            <w:szCs w:val="28"/>
          </w:rPr>
          <w:t xml:space="preserve">                                                               </w:t>
        </w:r>
      </w:hyperlink>
    </w:p>
    <w:p w:rsidR="00381450" w:rsidRPr="00F50B54" w:rsidRDefault="003B3C0E" w:rsidP="003B3B0B">
      <w:pPr>
        <w:pStyle w:val="3"/>
        <w:spacing w:line="336" w:lineRule="auto"/>
        <w:rPr>
          <w:rFonts w:eastAsia="Times New Roman"/>
          <w:lang w:eastAsia="ru-RU"/>
        </w:rPr>
      </w:pPr>
      <w:hyperlink w:anchor="_Toc319942783" w:history="1">
        <w:r w:rsidR="00381450" w:rsidRPr="00F50B54">
          <w:rPr>
            <w:rStyle w:val="ab"/>
            <w:color w:val="auto"/>
            <w:u w:val="none"/>
          </w:rPr>
          <w:t>2.1 Общие требования к разрабатываемому устройству</w:t>
        </w:r>
        <w:r w:rsidR="00D26985" w:rsidRPr="00F50B54">
          <w:rPr>
            <w:rStyle w:val="ab"/>
            <w:color w:val="auto"/>
            <w:u w:val="none"/>
          </w:rPr>
          <w:t>……………………...</w:t>
        </w:r>
        <w:r w:rsidR="00381450" w:rsidRPr="00F50B54">
          <w:rPr>
            <w:webHidden/>
          </w:rPr>
          <w:tab/>
        </w:r>
        <w:r w:rsidR="00374AB5">
          <w:rPr>
            <w:webHidden/>
          </w:rPr>
          <w:t>17</w:t>
        </w:r>
      </w:hyperlink>
    </w:p>
    <w:p w:rsidR="00381450" w:rsidRPr="00F50B54" w:rsidRDefault="003B3C0E" w:rsidP="003B3B0B">
      <w:pPr>
        <w:pStyle w:val="3"/>
        <w:spacing w:line="336" w:lineRule="auto"/>
        <w:rPr>
          <w:rFonts w:eastAsia="Times New Roman"/>
          <w:lang w:eastAsia="ru-RU"/>
        </w:rPr>
      </w:pPr>
      <w:hyperlink w:anchor="_Toc319942784" w:history="1">
        <w:r w:rsidR="00381450" w:rsidRPr="00F50B54">
          <w:rPr>
            <w:rStyle w:val="ab"/>
            <w:color w:val="auto"/>
            <w:u w:val="none"/>
          </w:rPr>
          <w:t>2.2 Разработка и описание структурной схемы устройства</w:t>
        </w:r>
        <w:r w:rsidR="00D26985" w:rsidRPr="00F50B54">
          <w:rPr>
            <w:rStyle w:val="ab"/>
            <w:color w:val="auto"/>
            <w:u w:val="none"/>
          </w:rPr>
          <w:t>…………………..</w:t>
        </w:r>
        <w:r w:rsidR="00381450" w:rsidRPr="00F50B54">
          <w:rPr>
            <w:webHidden/>
          </w:rPr>
          <w:tab/>
        </w:r>
        <w:r w:rsidR="00374AB5">
          <w:rPr>
            <w:webHidden/>
          </w:rPr>
          <w:t>18</w:t>
        </w:r>
      </w:hyperlink>
    </w:p>
    <w:p w:rsidR="00381450" w:rsidRPr="00F50B54" w:rsidRDefault="003B3C0E" w:rsidP="003B3B0B">
      <w:pPr>
        <w:pStyle w:val="3"/>
        <w:spacing w:line="336" w:lineRule="auto"/>
        <w:rPr>
          <w:rStyle w:val="ab"/>
          <w:color w:val="auto"/>
          <w:u w:val="none"/>
        </w:rPr>
      </w:pPr>
      <w:hyperlink w:anchor="_Toc319942785" w:history="1">
        <w:r w:rsidR="00381450" w:rsidRPr="00F50B54">
          <w:rPr>
            <w:rStyle w:val="ab"/>
            <w:color w:val="auto"/>
            <w:u w:val="none"/>
          </w:rPr>
          <w:t>2.3 Описание элементной базы для проек</w:t>
        </w:r>
        <w:r w:rsidR="00D26985" w:rsidRPr="00F50B54">
          <w:rPr>
            <w:rStyle w:val="ab"/>
            <w:color w:val="auto"/>
            <w:u w:val="none"/>
          </w:rPr>
          <w:t>тируемого устройства…………….</w:t>
        </w:r>
        <w:r w:rsidR="00381450" w:rsidRPr="00F50B54">
          <w:rPr>
            <w:webHidden/>
          </w:rPr>
          <w:tab/>
        </w:r>
        <w:r w:rsidR="00B7724C">
          <w:rPr>
            <w:webHidden/>
          </w:rPr>
          <w:t>26</w:t>
        </w:r>
      </w:hyperlink>
    </w:p>
    <w:p w:rsidR="00381450" w:rsidRPr="00F50B54" w:rsidRDefault="003B3C0E" w:rsidP="003B3B0B">
      <w:pPr>
        <w:pStyle w:val="3"/>
        <w:spacing w:line="336" w:lineRule="auto"/>
        <w:rPr>
          <w:rFonts w:eastAsia="Times New Roman"/>
          <w:lang w:eastAsia="ru-RU"/>
        </w:rPr>
      </w:pPr>
      <w:hyperlink w:anchor="_Toc319942786" w:history="1">
        <w:r w:rsidR="00381450" w:rsidRPr="00F50B54">
          <w:rPr>
            <w:rStyle w:val="ab"/>
            <w:color w:val="auto"/>
            <w:u w:val="none"/>
          </w:rPr>
          <w:t>2.3.1 PIC24FJ64GA004 Универсальный Flash микроконтроллер</w:t>
        </w:r>
        <w:r w:rsidR="00D26985" w:rsidRPr="00F50B54">
          <w:rPr>
            <w:rStyle w:val="ab"/>
            <w:color w:val="auto"/>
            <w:u w:val="none"/>
          </w:rPr>
          <w:t>……………</w:t>
        </w:r>
        <w:r w:rsidR="00381450" w:rsidRPr="00F50B54">
          <w:rPr>
            <w:webHidden/>
          </w:rPr>
          <w:tab/>
        </w:r>
        <w:r w:rsidR="00B7724C">
          <w:rPr>
            <w:webHidden/>
          </w:rPr>
          <w:t>26</w:t>
        </w:r>
      </w:hyperlink>
    </w:p>
    <w:p w:rsidR="00381450" w:rsidRPr="00F50B54" w:rsidRDefault="003B3C0E" w:rsidP="003B3B0B">
      <w:pPr>
        <w:pStyle w:val="3"/>
        <w:spacing w:line="336" w:lineRule="auto"/>
        <w:rPr>
          <w:rFonts w:eastAsia="Times New Roman"/>
          <w:lang w:eastAsia="ru-RU"/>
        </w:rPr>
      </w:pPr>
      <w:hyperlink w:anchor="_Toc319942787" w:history="1">
        <w:r w:rsidR="00381450" w:rsidRPr="00F50B54">
          <w:rPr>
            <w:rStyle w:val="ab"/>
            <w:color w:val="auto"/>
            <w:u w:val="none"/>
          </w:rPr>
          <w:t>2.3.2 4-х проводная резистивная сенсорная панель microchip AC164127-4</w:t>
        </w:r>
        <w:r w:rsidR="00D26985" w:rsidRPr="00F50B54">
          <w:rPr>
            <w:rStyle w:val="ab"/>
            <w:color w:val="auto"/>
            <w:u w:val="none"/>
          </w:rPr>
          <w:t>...</w:t>
        </w:r>
        <w:r w:rsidR="00381450" w:rsidRPr="00F50B54">
          <w:rPr>
            <w:webHidden/>
          </w:rPr>
          <w:tab/>
        </w:r>
        <w:r w:rsidR="00B7724C">
          <w:rPr>
            <w:webHidden/>
          </w:rPr>
          <w:t>33</w:t>
        </w:r>
      </w:hyperlink>
    </w:p>
    <w:p w:rsidR="00381450" w:rsidRPr="00F50B54" w:rsidRDefault="003B3C0E" w:rsidP="003B3B0B">
      <w:pPr>
        <w:pStyle w:val="3"/>
        <w:spacing w:line="336" w:lineRule="auto"/>
      </w:pPr>
      <w:hyperlink w:anchor="_Toc319942788" w:history="1">
        <w:r w:rsidR="00381450" w:rsidRPr="00F50B54">
          <w:rPr>
            <w:rStyle w:val="ab"/>
            <w:color w:val="auto"/>
            <w:u w:val="none"/>
          </w:rPr>
          <w:t>2.3.3 LCD экран microchip AC164127-4</w:t>
        </w:r>
        <w:r w:rsidR="00D26985" w:rsidRPr="00F50B54">
          <w:rPr>
            <w:rStyle w:val="ab"/>
            <w:color w:val="auto"/>
            <w:u w:val="none"/>
          </w:rPr>
          <w:t>………………………………………...</w:t>
        </w:r>
        <w:r w:rsidR="00381450" w:rsidRPr="00F50B54">
          <w:rPr>
            <w:webHidden/>
          </w:rPr>
          <w:tab/>
        </w:r>
        <w:r w:rsidR="00B7724C">
          <w:rPr>
            <w:webHidden/>
          </w:rPr>
          <w:t>34</w:t>
        </w:r>
      </w:hyperlink>
    </w:p>
    <w:p w:rsidR="00FE2A3D" w:rsidRPr="00F50B54" w:rsidRDefault="003B3C0E" w:rsidP="003B3B0B">
      <w:pPr>
        <w:pStyle w:val="11"/>
        <w:spacing w:line="336" w:lineRule="auto"/>
        <w:rPr>
          <w:rFonts w:cs="Times New Roman"/>
        </w:rPr>
      </w:pPr>
      <w:hyperlink w:anchor="_Toc319942768" w:history="1">
        <w:r w:rsidR="00FE2A3D" w:rsidRPr="00F50B54">
          <w:rPr>
            <w:rStyle w:val="ab"/>
            <w:rFonts w:cs="Times New Roman"/>
            <w:color w:val="auto"/>
            <w:u w:val="none"/>
          </w:rPr>
          <w:t>Выводы по разделу…………………………………………………………………</w:t>
        </w:r>
        <w:r w:rsidR="00B7724C">
          <w:rPr>
            <w:rStyle w:val="ab"/>
            <w:rFonts w:cs="Times New Roman"/>
            <w:color w:val="auto"/>
            <w:u w:val="none"/>
          </w:rPr>
          <w:t>…3</w:t>
        </w:r>
        <w:r w:rsidR="00FE2A3D" w:rsidRPr="00F50B54">
          <w:rPr>
            <w:rFonts w:cs="Times New Roman"/>
            <w:webHidden/>
          </w:rPr>
          <w:t>7</w:t>
        </w:r>
      </w:hyperlink>
    </w:p>
    <w:p w:rsidR="00381450" w:rsidRPr="00F50B54" w:rsidRDefault="003B3C0E" w:rsidP="003B3B0B">
      <w:pPr>
        <w:pStyle w:val="3"/>
        <w:spacing w:line="336" w:lineRule="auto"/>
        <w:rPr>
          <w:rFonts w:eastAsia="Times New Roman"/>
          <w:lang w:eastAsia="ru-RU"/>
        </w:rPr>
      </w:pPr>
      <w:hyperlink w:anchor="_Toc319942789" w:history="1">
        <w:r w:rsidR="00381450" w:rsidRPr="00F50B54">
          <w:rPr>
            <w:rStyle w:val="ab"/>
            <w:color w:val="auto"/>
            <w:u w:val="none"/>
          </w:rPr>
          <w:t>3 ТЕХНОЛОГИЧЕСКАЯ ЧАСТЬ</w:t>
        </w:r>
        <w:r w:rsidR="00D26985" w:rsidRPr="00F50B54">
          <w:rPr>
            <w:rStyle w:val="ab"/>
            <w:color w:val="auto"/>
            <w:u w:val="none"/>
          </w:rPr>
          <w:t>……………………………………………….</w:t>
        </w:r>
        <w:r w:rsidR="00381450" w:rsidRPr="00F50B54">
          <w:rPr>
            <w:webHidden/>
          </w:rPr>
          <w:tab/>
        </w:r>
        <w:r w:rsidR="00B7724C">
          <w:rPr>
            <w:webHidden/>
          </w:rPr>
          <w:t>38</w:t>
        </w:r>
      </w:hyperlink>
    </w:p>
    <w:p w:rsidR="00381450" w:rsidRPr="00F50B54" w:rsidRDefault="003B3C0E" w:rsidP="003B3B0B">
      <w:pPr>
        <w:pStyle w:val="3"/>
        <w:spacing w:line="336" w:lineRule="auto"/>
        <w:rPr>
          <w:rFonts w:eastAsia="Times New Roman"/>
          <w:lang w:eastAsia="ru-RU"/>
        </w:rPr>
      </w:pPr>
      <w:hyperlink w:anchor="_Toc319942790" w:history="1">
        <w:r w:rsidR="00381450" w:rsidRPr="00F50B54">
          <w:rPr>
            <w:rStyle w:val="ab"/>
            <w:color w:val="auto"/>
            <w:u w:val="none"/>
          </w:rPr>
          <w:t>3.1 Разработка и описание электрической принципиальной схемы устройства</w:t>
        </w:r>
        <w:r w:rsidR="00381450" w:rsidRPr="00F50B54">
          <w:rPr>
            <w:webHidden/>
          </w:rPr>
          <w:tab/>
        </w:r>
        <w:r w:rsidR="00B7724C">
          <w:rPr>
            <w:webHidden/>
          </w:rPr>
          <w:t>38</w:t>
        </w:r>
      </w:hyperlink>
    </w:p>
    <w:p w:rsidR="00381450" w:rsidRPr="00F50B54" w:rsidRDefault="003B3C0E" w:rsidP="003B3B0B">
      <w:pPr>
        <w:pStyle w:val="3"/>
        <w:spacing w:line="336" w:lineRule="auto"/>
        <w:rPr>
          <w:rFonts w:eastAsia="Times New Roman"/>
          <w:lang w:eastAsia="ru-RU"/>
        </w:rPr>
      </w:pPr>
      <w:hyperlink w:anchor="_Toc319942791" w:history="1">
        <w:r w:rsidR="00381450" w:rsidRPr="00F50B54">
          <w:rPr>
            <w:rStyle w:val="ab"/>
            <w:color w:val="auto"/>
            <w:u w:val="none"/>
          </w:rPr>
          <w:t>3.2 Разработка алгоритма управляющей программы для устройства</w:t>
        </w:r>
        <w:r w:rsidR="00D26985" w:rsidRPr="00F50B54">
          <w:rPr>
            <w:rStyle w:val="ab"/>
            <w:color w:val="auto"/>
            <w:u w:val="none"/>
          </w:rPr>
          <w:t>………</w:t>
        </w:r>
        <w:r w:rsidR="00381450" w:rsidRPr="00F50B54">
          <w:rPr>
            <w:webHidden/>
          </w:rPr>
          <w:tab/>
        </w:r>
        <w:r w:rsidR="00B7724C">
          <w:rPr>
            <w:webHidden/>
          </w:rPr>
          <w:t>38</w:t>
        </w:r>
      </w:hyperlink>
    </w:p>
    <w:p w:rsidR="00381450" w:rsidRPr="00F50B54" w:rsidRDefault="003B3C0E" w:rsidP="003B3B0B">
      <w:pPr>
        <w:pStyle w:val="3"/>
        <w:spacing w:line="336" w:lineRule="auto"/>
        <w:rPr>
          <w:rFonts w:eastAsia="Times New Roman"/>
          <w:lang w:eastAsia="ru-RU"/>
        </w:rPr>
      </w:pPr>
      <w:hyperlink w:anchor="_Toc319942792" w:history="1">
        <w:r w:rsidR="00381450" w:rsidRPr="00F50B54">
          <w:rPr>
            <w:rStyle w:val="ab"/>
            <w:color w:val="auto"/>
            <w:u w:val="none"/>
          </w:rPr>
          <w:t>3.3 Технология изготовления печатной платы устройства</w:t>
        </w:r>
        <w:r w:rsidR="00D26985" w:rsidRPr="00F50B54">
          <w:rPr>
            <w:rStyle w:val="ab"/>
            <w:color w:val="auto"/>
            <w:u w:val="none"/>
          </w:rPr>
          <w:t>……………………</w:t>
        </w:r>
        <w:r w:rsidR="00381450" w:rsidRPr="00F50B54">
          <w:rPr>
            <w:webHidden/>
          </w:rPr>
          <w:tab/>
        </w:r>
        <w:r w:rsidR="00B7724C">
          <w:rPr>
            <w:webHidden/>
          </w:rPr>
          <w:t>42</w:t>
        </w:r>
      </w:hyperlink>
    </w:p>
    <w:p w:rsidR="00381450" w:rsidRPr="00F50B54" w:rsidRDefault="003B3C0E" w:rsidP="003B3B0B">
      <w:pPr>
        <w:pStyle w:val="3"/>
        <w:spacing w:line="336" w:lineRule="auto"/>
        <w:rPr>
          <w:rStyle w:val="ab"/>
          <w:color w:val="auto"/>
          <w:u w:val="none"/>
        </w:rPr>
      </w:pPr>
      <w:hyperlink w:anchor="_Toc319942793" w:history="1">
        <w:r w:rsidR="00381450" w:rsidRPr="00F50B54">
          <w:rPr>
            <w:rStyle w:val="ab"/>
            <w:color w:val="auto"/>
            <w:u w:val="none"/>
          </w:rPr>
          <w:t>3.4 Конструкторский расчет печатной платы устройства</w:t>
        </w:r>
        <w:r w:rsidR="00D26985" w:rsidRPr="00F50B54">
          <w:rPr>
            <w:rStyle w:val="ab"/>
            <w:color w:val="auto"/>
            <w:u w:val="none"/>
          </w:rPr>
          <w:t>…………………….</w:t>
        </w:r>
        <w:r w:rsidR="00381450" w:rsidRPr="00F50B54">
          <w:rPr>
            <w:webHidden/>
          </w:rPr>
          <w:tab/>
        </w:r>
        <w:r w:rsidR="00B7724C">
          <w:rPr>
            <w:webHidden/>
          </w:rPr>
          <w:t>46</w:t>
        </w:r>
      </w:hyperlink>
    </w:p>
    <w:p w:rsidR="00381450" w:rsidRPr="00F50B54" w:rsidRDefault="003B3C0E" w:rsidP="003B3B0B">
      <w:pPr>
        <w:pStyle w:val="11"/>
        <w:spacing w:line="336" w:lineRule="auto"/>
        <w:rPr>
          <w:rStyle w:val="ab"/>
          <w:rFonts w:cs="Times New Roman"/>
          <w:color w:val="auto"/>
          <w:u w:val="none"/>
        </w:rPr>
      </w:pPr>
      <w:hyperlink w:anchor="_Toc319942768" w:history="1">
        <w:r w:rsidR="00FE2A3D" w:rsidRPr="00F50B54">
          <w:rPr>
            <w:rStyle w:val="ab"/>
            <w:rFonts w:cs="Times New Roman"/>
            <w:color w:val="auto"/>
            <w:u w:val="none"/>
          </w:rPr>
          <w:t>Выводы по разделу…………………………………………………………………</w:t>
        </w:r>
        <w:r w:rsidR="00B7724C">
          <w:rPr>
            <w:rStyle w:val="ab"/>
            <w:rFonts w:cs="Times New Roman"/>
            <w:color w:val="auto"/>
            <w:u w:val="none"/>
          </w:rPr>
          <w:t>..</w:t>
        </w:r>
        <w:r w:rsidR="00FE2A3D" w:rsidRPr="00F50B54">
          <w:rPr>
            <w:rStyle w:val="ab"/>
            <w:rFonts w:cs="Times New Roman"/>
            <w:color w:val="auto"/>
            <w:u w:val="none"/>
          </w:rPr>
          <w:t>.</w:t>
        </w:r>
      </w:hyperlink>
      <w:r w:rsidR="00B7724C">
        <w:rPr>
          <w:rFonts w:cs="Times New Roman"/>
        </w:rPr>
        <w:t>55</w:t>
      </w:r>
    </w:p>
    <w:p w:rsidR="00381450" w:rsidRPr="00F50B54" w:rsidRDefault="003B3C0E" w:rsidP="003B3B0B">
      <w:pPr>
        <w:pStyle w:val="3"/>
        <w:spacing w:line="336" w:lineRule="auto"/>
        <w:rPr>
          <w:rFonts w:eastAsia="Times New Roman"/>
          <w:lang w:eastAsia="ru-RU"/>
        </w:rPr>
      </w:pPr>
      <w:hyperlink w:anchor="_Toc319942789" w:history="1">
        <w:r w:rsidR="00381450" w:rsidRPr="00F50B54">
          <w:rPr>
            <w:rStyle w:val="ab"/>
            <w:color w:val="auto"/>
            <w:u w:val="none"/>
          </w:rPr>
          <w:t>4 ЭКОНОМИЧЕСКИЕ ПОКАЗАТЕЛИ ПРОЕКТА</w:t>
        </w:r>
        <w:r w:rsidR="00D26985" w:rsidRPr="00F50B54">
          <w:rPr>
            <w:rStyle w:val="ab"/>
            <w:color w:val="auto"/>
            <w:u w:val="none"/>
          </w:rPr>
          <w:t>…………………………...</w:t>
        </w:r>
        <w:r w:rsidR="00381450" w:rsidRPr="00F50B54">
          <w:rPr>
            <w:webHidden/>
          </w:rPr>
          <w:tab/>
        </w:r>
        <w:r w:rsidR="00B7724C">
          <w:rPr>
            <w:webHidden/>
          </w:rPr>
          <w:t>56</w:t>
        </w:r>
      </w:hyperlink>
    </w:p>
    <w:p w:rsidR="00381450" w:rsidRPr="00F50B54" w:rsidRDefault="003B3C0E" w:rsidP="003B3B0B">
      <w:pPr>
        <w:pStyle w:val="3"/>
        <w:spacing w:line="336" w:lineRule="auto"/>
        <w:rPr>
          <w:rFonts w:eastAsia="Times New Roman"/>
          <w:lang w:eastAsia="ru-RU"/>
        </w:rPr>
      </w:pPr>
      <w:hyperlink w:anchor="_Toc319942790" w:history="1">
        <w:r w:rsidR="00381450" w:rsidRPr="00F50B54">
          <w:rPr>
            <w:rStyle w:val="ab"/>
            <w:color w:val="auto"/>
            <w:u w:val="none"/>
          </w:rPr>
          <w:t>4.1 Маркетинговое исследование</w:t>
        </w:r>
        <w:r w:rsidR="00D26985" w:rsidRPr="00F50B54">
          <w:rPr>
            <w:rStyle w:val="ab"/>
            <w:color w:val="auto"/>
            <w:u w:val="none"/>
          </w:rPr>
          <w:t>………………………………………………..</w:t>
        </w:r>
        <w:r w:rsidR="00381450" w:rsidRPr="00F50B54">
          <w:rPr>
            <w:webHidden/>
          </w:rPr>
          <w:tab/>
        </w:r>
        <w:r w:rsidR="00B7724C">
          <w:rPr>
            <w:webHidden/>
          </w:rPr>
          <w:t>56</w:t>
        </w:r>
      </w:hyperlink>
    </w:p>
    <w:p w:rsidR="00381450" w:rsidRPr="00F50B54" w:rsidRDefault="003B3C0E" w:rsidP="003B3B0B">
      <w:pPr>
        <w:pStyle w:val="3"/>
        <w:spacing w:line="336" w:lineRule="auto"/>
        <w:rPr>
          <w:rFonts w:eastAsia="Times New Roman"/>
          <w:lang w:eastAsia="ru-RU"/>
        </w:rPr>
      </w:pPr>
      <w:hyperlink w:anchor="_Toc319942790" w:history="1">
        <w:r w:rsidR="00381450" w:rsidRPr="00F50B54">
          <w:rPr>
            <w:rStyle w:val="ab"/>
            <w:color w:val="auto"/>
            <w:u w:val="none"/>
          </w:rPr>
          <w:t>4.2 Расчет себестоимости на разработку устройства</w:t>
        </w:r>
        <w:r w:rsidR="00D26985" w:rsidRPr="00F50B54">
          <w:rPr>
            <w:rStyle w:val="ab"/>
            <w:color w:val="auto"/>
            <w:u w:val="none"/>
          </w:rPr>
          <w:t>………………………….</w:t>
        </w:r>
        <w:r w:rsidR="00381450" w:rsidRPr="00F50B54">
          <w:rPr>
            <w:webHidden/>
          </w:rPr>
          <w:tab/>
        </w:r>
        <w:r w:rsidR="00B7724C">
          <w:rPr>
            <w:webHidden/>
          </w:rPr>
          <w:t>56</w:t>
        </w:r>
      </w:hyperlink>
    </w:p>
    <w:p w:rsidR="00FE2A3D" w:rsidRPr="00F50B54" w:rsidRDefault="003B3C0E" w:rsidP="003B3B0B">
      <w:pPr>
        <w:pStyle w:val="3"/>
        <w:spacing w:line="336" w:lineRule="auto"/>
      </w:pPr>
      <w:hyperlink w:anchor="_Toc319942790" w:history="1">
        <w:r w:rsidR="00381450" w:rsidRPr="00F50B54">
          <w:rPr>
            <w:rStyle w:val="ab"/>
            <w:color w:val="auto"/>
            <w:u w:val="none"/>
          </w:rPr>
          <w:t>4.3 Расчет себестоимости производства опытного образца</w:t>
        </w:r>
        <w:r w:rsidR="00D26985" w:rsidRPr="00F50B54">
          <w:rPr>
            <w:rStyle w:val="ab"/>
            <w:color w:val="auto"/>
            <w:u w:val="none"/>
          </w:rPr>
          <w:t>…………………..</w:t>
        </w:r>
        <w:r w:rsidR="00381450" w:rsidRPr="00F50B54">
          <w:rPr>
            <w:webHidden/>
          </w:rPr>
          <w:tab/>
        </w:r>
        <w:r w:rsidR="00B7724C">
          <w:rPr>
            <w:webHidden/>
          </w:rPr>
          <w:t>60</w:t>
        </w:r>
      </w:hyperlink>
    </w:p>
    <w:p w:rsidR="00FE2A3D" w:rsidRPr="00F50B54" w:rsidRDefault="003B3C0E" w:rsidP="003B3B0B">
      <w:pPr>
        <w:pStyle w:val="11"/>
        <w:spacing w:line="336" w:lineRule="auto"/>
        <w:rPr>
          <w:rStyle w:val="ab"/>
          <w:rFonts w:cs="Times New Roman"/>
          <w:color w:val="auto"/>
          <w:u w:val="none"/>
        </w:rPr>
      </w:pPr>
      <w:hyperlink w:anchor="_Toc319942768" w:history="1">
        <w:r w:rsidR="00FE2A3D" w:rsidRPr="00F50B54">
          <w:rPr>
            <w:rStyle w:val="ab"/>
            <w:rFonts w:cs="Times New Roman"/>
            <w:color w:val="auto"/>
            <w:u w:val="none"/>
          </w:rPr>
          <w:t>Выводы по разделу……………………………………………………………………</w:t>
        </w:r>
        <w:r w:rsidR="00B7724C">
          <w:rPr>
            <w:rStyle w:val="ab"/>
            <w:rFonts w:cs="Times New Roman"/>
            <w:color w:val="auto"/>
            <w:u w:val="none"/>
          </w:rPr>
          <w:t>6</w:t>
        </w:r>
        <w:r w:rsidR="00FE2A3D" w:rsidRPr="00F50B54">
          <w:rPr>
            <w:rFonts w:cs="Times New Roman"/>
            <w:webHidden/>
          </w:rPr>
          <w:t>7</w:t>
        </w:r>
      </w:hyperlink>
    </w:p>
    <w:p w:rsidR="00FE2A3D" w:rsidRDefault="00FE2A3D" w:rsidP="00FE2A3D">
      <w:pPr>
        <w:rPr>
          <w:rFonts w:ascii="Times New Roman" w:hAnsi="Times New Roman" w:cs="Times New Roman"/>
          <w:lang w:eastAsia="en-US"/>
        </w:rPr>
      </w:pPr>
    </w:p>
    <w:p w:rsidR="003B3B0B" w:rsidRDefault="003B3B0B" w:rsidP="00FE2A3D">
      <w:pPr>
        <w:rPr>
          <w:rFonts w:ascii="Times New Roman" w:hAnsi="Times New Roman" w:cs="Times New Roman"/>
          <w:lang w:eastAsia="en-US"/>
        </w:rPr>
      </w:pPr>
    </w:p>
    <w:p w:rsidR="003B3B0B" w:rsidRPr="00F50B54" w:rsidRDefault="003B3B0B" w:rsidP="00FE2A3D">
      <w:pPr>
        <w:rPr>
          <w:rFonts w:ascii="Times New Roman" w:hAnsi="Times New Roman" w:cs="Times New Roman"/>
          <w:lang w:eastAsia="en-US"/>
        </w:rPr>
      </w:pPr>
    </w:p>
    <w:p w:rsidR="00FE2A3D" w:rsidRPr="00F50B54" w:rsidRDefault="00FE2A3D" w:rsidP="00FE2A3D">
      <w:pPr>
        <w:rPr>
          <w:rFonts w:ascii="Times New Roman" w:hAnsi="Times New Roman" w:cs="Times New Roman"/>
          <w:lang w:eastAsia="en-US"/>
        </w:rPr>
      </w:pPr>
    </w:p>
    <w:p w:rsidR="00FE2A3D" w:rsidRPr="00F50B54" w:rsidRDefault="00FE2A3D" w:rsidP="00FE2A3D">
      <w:pPr>
        <w:rPr>
          <w:rFonts w:ascii="Times New Roman" w:hAnsi="Times New Roman" w:cs="Times New Roman"/>
          <w:lang w:eastAsia="en-US"/>
        </w:rPr>
      </w:pPr>
    </w:p>
    <w:p w:rsidR="00FE2A3D" w:rsidRPr="00F50B54" w:rsidRDefault="00FE2A3D" w:rsidP="00FE2A3D">
      <w:pPr>
        <w:rPr>
          <w:rFonts w:ascii="Times New Roman" w:hAnsi="Times New Roman" w:cs="Times New Roman"/>
          <w:lang w:eastAsia="en-US"/>
        </w:rPr>
      </w:pPr>
    </w:p>
    <w:p w:rsidR="00FE2A3D" w:rsidRPr="00F50B54" w:rsidRDefault="00FE2A3D" w:rsidP="00FE2A3D">
      <w:pPr>
        <w:rPr>
          <w:rFonts w:ascii="Times New Roman" w:hAnsi="Times New Roman" w:cs="Times New Roman"/>
          <w:lang w:eastAsia="en-US"/>
        </w:rPr>
      </w:pPr>
    </w:p>
    <w:p w:rsidR="00FE2A3D" w:rsidRPr="00F50B54" w:rsidRDefault="00FE2A3D" w:rsidP="00FE2A3D">
      <w:pPr>
        <w:rPr>
          <w:rFonts w:ascii="Times New Roman" w:hAnsi="Times New Roman" w:cs="Times New Roman"/>
          <w:lang w:eastAsia="en-US"/>
        </w:rPr>
      </w:pPr>
    </w:p>
    <w:p w:rsidR="00FE2A3D" w:rsidRPr="00F50B54" w:rsidRDefault="00FE2A3D" w:rsidP="00FE2A3D">
      <w:pPr>
        <w:rPr>
          <w:rFonts w:ascii="Times New Roman" w:hAnsi="Times New Roman" w:cs="Times New Roman"/>
          <w:lang w:eastAsia="en-US"/>
        </w:rPr>
      </w:pPr>
    </w:p>
    <w:p w:rsidR="00FE2A3D" w:rsidRPr="00F50B54" w:rsidRDefault="00FE2A3D" w:rsidP="00FE2A3D">
      <w:pPr>
        <w:rPr>
          <w:rFonts w:ascii="Times New Roman" w:hAnsi="Times New Roman" w:cs="Times New Roman"/>
          <w:lang w:eastAsia="en-US"/>
        </w:rPr>
      </w:pPr>
    </w:p>
    <w:p w:rsidR="00535501" w:rsidRPr="00F50B54" w:rsidRDefault="003B3C0E" w:rsidP="00FE2A3D">
      <w:pPr>
        <w:spacing w:line="360" w:lineRule="auto"/>
        <w:rPr>
          <w:rFonts w:ascii="Times New Roman" w:hAnsi="Times New Roman" w:cs="Times New Roman"/>
          <w:sz w:val="28"/>
          <w:szCs w:val="28"/>
        </w:rPr>
      </w:pPr>
      <w:hyperlink w:anchor="_Toc319942816" w:history="1">
        <w:r w:rsidR="00381450" w:rsidRPr="00F50B54">
          <w:rPr>
            <w:rStyle w:val="ab"/>
            <w:rFonts w:ascii="Times New Roman" w:hAnsi="Times New Roman" w:cs="Times New Roman"/>
            <w:color w:val="auto"/>
            <w:sz w:val="28"/>
            <w:szCs w:val="28"/>
            <w:u w:val="none"/>
          </w:rPr>
          <w:t>5 БЕЗОПАСНОСТЬ И ЭКОЛОГИЧНОСТЬ ПРОЕКТНЫХ РЕШЕНИЙ</w:t>
        </w:r>
        <w:r w:rsidR="00381450" w:rsidRPr="00F50B54">
          <w:rPr>
            <w:rFonts w:ascii="Times New Roman" w:hAnsi="Times New Roman" w:cs="Times New Roman"/>
            <w:webHidden/>
            <w:sz w:val="28"/>
            <w:szCs w:val="28"/>
          </w:rPr>
          <w:tab/>
        </w:r>
        <w:r w:rsidR="00D26985" w:rsidRPr="00F50B54">
          <w:rPr>
            <w:rFonts w:ascii="Times New Roman" w:hAnsi="Times New Roman" w:cs="Times New Roman"/>
            <w:webHidden/>
            <w:sz w:val="28"/>
            <w:szCs w:val="28"/>
          </w:rPr>
          <w:t>..............</w:t>
        </w:r>
        <w:r w:rsidR="00B7724C">
          <w:rPr>
            <w:rFonts w:ascii="Times New Roman" w:hAnsi="Times New Roman" w:cs="Times New Roman"/>
            <w:webHidden/>
            <w:sz w:val="28"/>
            <w:szCs w:val="28"/>
          </w:rPr>
          <w:t>68</w:t>
        </w:r>
      </w:hyperlink>
    </w:p>
    <w:p w:rsidR="00740A21" w:rsidRPr="00F50B54" w:rsidRDefault="003B3C0E" w:rsidP="000A4346">
      <w:pPr>
        <w:pStyle w:val="3"/>
        <w:rPr>
          <w:rFonts w:eastAsia="Times New Roman"/>
          <w:lang w:eastAsia="ru-RU"/>
        </w:rPr>
      </w:pPr>
      <w:hyperlink w:anchor="_Toc319942790" w:history="1">
        <w:r w:rsidR="00740A21" w:rsidRPr="00F50B54">
          <w:rPr>
            <w:rStyle w:val="ab"/>
            <w:color w:val="auto"/>
            <w:u w:val="none"/>
          </w:rPr>
          <w:t>5.1 Характеристика объекта разработки и рабочего помещения</w:t>
        </w:r>
        <w:r w:rsidR="00FE2A3D" w:rsidRPr="00F50B54">
          <w:rPr>
            <w:rStyle w:val="ab"/>
            <w:color w:val="auto"/>
            <w:u w:val="none"/>
          </w:rPr>
          <w:t>……………</w:t>
        </w:r>
        <w:r w:rsidR="00740A21" w:rsidRPr="00F50B54">
          <w:rPr>
            <w:webHidden/>
          </w:rPr>
          <w:tab/>
        </w:r>
        <w:r w:rsidR="00B7724C">
          <w:rPr>
            <w:webHidden/>
          </w:rPr>
          <w:t>68</w:t>
        </w:r>
      </w:hyperlink>
    </w:p>
    <w:p w:rsidR="00740A21" w:rsidRPr="00F50B54" w:rsidRDefault="003B3C0E" w:rsidP="000A4346">
      <w:pPr>
        <w:pStyle w:val="3"/>
        <w:rPr>
          <w:rFonts w:eastAsia="Times New Roman"/>
          <w:lang w:eastAsia="ru-RU"/>
        </w:rPr>
      </w:pPr>
      <w:hyperlink w:anchor="_Toc319942790" w:history="1">
        <w:r w:rsidR="00740A21" w:rsidRPr="00F50B54">
          <w:rPr>
            <w:rStyle w:val="ab"/>
            <w:color w:val="auto"/>
            <w:u w:val="none"/>
          </w:rPr>
          <w:t>5.2 Анализ опасных и вредных производственных факторов</w:t>
        </w:r>
        <w:r w:rsidR="00FE2A3D" w:rsidRPr="00F50B54">
          <w:rPr>
            <w:rStyle w:val="ab"/>
            <w:color w:val="auto"/>
            <w:u w:val="none"/>
          </w:rPr>
          <w:t>………………..</w:t>
        </w:r>
        <w:r w:rsidR="00740A21" w:rsidRPr="00F50B54">
          <w:rPr>
            <w:webHidden/>
          </w:rPr>
          <w:tab/>
        </w:r>
        <w:r w:rsidR="00B7724C">
          <w:rPr>
            <w:webHidden/>
          </w:rPr>
          <w:t>70</w:t>
        </w:r>
      </w:hyperlink>
    </w:p>
    <w:p w:rsidR="00740A21" w:rsidRPr="00F50B54" w:rsidRDefault="003B3C0E" w:rsidP="000A4346">
      <w:pPr>
        <w:pStyle w:val="3"/>
        <w:rPr>
          <w:rFonts w:eastAsia="Times New Roman"/>
          <w:lang w:eastAsia="ru-RU"/>
        </w:rPr>
      </w:pPr>
      <w:hyperlink w:anchor="_Toc319942790" w:history="1">
        <w:r w:rsidR="00740A21" w:rsidRPr="00F50B54">
          <w:rPr>
            <w:rStyle w:val="ab"/>
            <w:color w:val="auto"/>
            <w:u w:val="none"/>
          </w:rPr>
          <w:t>5.3 Мероприятия по устранению или уменьшению влияния опасных и вредных производственных факторов</w:t>
        </w:r>
        <w:r w:rsidR="00FE2A3D" w:rsidRPr="00F50B54">
          <w:rPr>
            <w:rStyle w:val="ab"/>
            <w:color w:val="auto"/>
            <w:u w:val="none"/>
          </w:rPr>
          <w:t>…………………………………………………….</w:t>
        </w:r>
        <w:r w:rsidR="00740A21" w:rsidRPr="00F50B54">
          <w:rPr>
            <w:webHidden/>
          </w:rPr>
          <w:tab/>
        </w:r>
        <w:r w:rsidR="00B7724C">
          <w:rPr>
            <w:webHidden/>
          </w:rPr>
          <w:t>72</w:t>
        </w:r>
      </w:hyperlink>
    </w:p>
    <w:p w:rsidR="00740A21" w:rsidRPr="00F50B54" w:rsidRDefault="003B3C0E" w:rsidP="000A4346">
      <w:pPr>
        <w:pStyle w:val="3"/>
        <w:rPr>
          <w:rFonts w:eastAsia="Times New Roman"/>
          <w:lang w:eastAsia="ru-RU"/>
        </w:rPr>
      </w:pPr>
      <w:hyperlink w:anchor="_Toc319942790" w:history="1">
        <w:r w:rsidR="00740A21" w:rsidRPr="00F50B54">
          <w:rPr>
            <w:rStyle w:val="ab"/>
            <w:color w:val="auto"/>
            <w:u w:val="none"/>
          </w:rPr>
          <w:t>5.4 Расчеты</w:t>
        </w:r>
        <w:r w:rsidR="00FE2A3D" w:rsidRPr="00F50B54">
          <w:rPr>
            <w:rStyle w:val="ab"/>
            <w:color w:val="auto"/>
            <w:u w:val="none"/>
          </w:rPr>
          <w:t>………………………………………………………………………..</w:t>
        </w:r>
        <w:r w:rsidR="00740A21" w:rsidRPr="00F50B54">
          <w:rPr>
            <w:webHidden/>
          </w:rPr>
          <w:tab/>
        </w:r>
        <w:r w:rsidR="00B7724C">
          <w:rPr>
            <w:webHidden/>
          </w:rPr>
          <w:t>74</w:t>
        </w:r>
      </w:hyperlink>
    </w:p>
    <w:p w:rsidR="00740A21" w:rsidRPr="00F50B54" w:rsidRDefault="003B3C0E" w:rsidP="000A4346">
      <w:pPr>
        <w:pStyle w:val="3"/>
        <w:rPr>
          <w:rFonts w:eastAsia="Times New Roman"/>
          <w:lang w:eastAsia="ru-RU"/>
        </w:rPr>
      </w:pPr>
      <w:hyperlink w:anchor="_Toc319942790" w:history="1">
        <w:r w:rsidR="00740A21" w:rsidRPr="00F50B54">
          <w:rPr>
            <w:rStyle w:val="ab"/>
            <w:color w:val="auto"/>
            <w:u w:val="none"/>
          </w:rPr>
          <w:t>5.5 Пожарная безопасность</w:t>
        </w:r>
        <w:r w:rsidR="00FE2A3D" w:rsidRPr="00F50B54">
          <w:rPr>
            <w:rStyle w:val="ab"/>
            <w:color w:val="auto"/>
            <w:u w:val="none"/>
          </w:rPr>
          <w:t>……………………………………………………...</w:t>
        </w:r>
        <w:r w:rsidR="00740A21" w:rsidRPr="00F50B54">
          <w:rPr>
            <w:webHidden/>
          </w:rPr>
          <w:tab/>
        </w:r>
        <w:r w:rsidR="00B7724C">
          <w:rPr>
            <w:webHidden/>
          </w:rPr>
          <w:t>80</w:t>
        </w:r>
      </w:hyperlink>
    </w:p>
    <w:p w:rsidR="00740A21" w:rsidRPr="00F50B54" w:rsidRDefault="003B3C0E" w:rsidP="000A4346">
      <w:pPr>
        <w:pStyle w:val="3"/>
      </w:pPr>
      <w:hyperlink w:anchor="_Toc319942790" w:history="1">
        <w:r w:rsidR="00740A21" w:rsidRPr="00F50B54">
          <w:rPr>
            <w:rStyle w:val="ab"/>
            <w:color w:val="auto"/>
            <w:u w:val="none"/>
          </w:rPr>
          <w:t>5.6 Экологичность проекта</w:t>
        </w:r>
        <w:r w:rsidR="00FE2A3D" w:rsidRPr="00F50B54">
          <w:rPr>
            <w:rStyle w:val="ab"/>
            <w:color w:val="auto"/>
            <w:u w:val="none"/>
          </w:rPr>
          <w:t>………………………………………………………</w:t>
        </w:r>
        <w:r w:rsidR="00740A21" w:rsidRPr="00F50B54">
          <w:rPr>
            <w:webHidden/>
          </w:rPr>
          <w:tab/>
        </w:r>
        <w:r w:rsidR="00B7724C">
          <w:rPr>
            <w:webHidden/>
          </w:rPr>
          <w:t>83</w:t>
        </w:r>
      </w:hyperlink>
    </w:p>
    <w:p w:rsidR="00FE2A3D" w:rsidRPr="00F50B54" w:rsidRDefault="003B3C0E" w:rsidP="00FE2A3D">
      <w:pPr>
        <w:pStyle w:val="11"/>
        <w:rPr>
          <w:rFonts w:cs="Times New Roman"/>
        </w:rPr>
      </w:pPr>
      <w:hyperlink w:anchor="_Toc319942768" w:history="1">
        <w:r w:rsidR="00FE2A3D" w:rsidRPr="00F50B54">
          <w:rPr>
            <w:rStyle w:val="ab"/>
            <w:rFonts w:cs="Times New Roman"/>
            <w:color w:val="auto"/>
            <w:u w:val="none"/>
          </w:rPr>
          <w:t>Выводы по разделу……………………………………………………………………</w:t>
        </w:r>
        <w:r w:rsidR="00B7724C">
          <w:rPr>
            <w:rStyle w:val="ab"/>
            <w:rFonts w:cs="Times New Roman"/>
            <w:color w:val="auto"/>
            <w:u w:val="none"/>
          </w:rPr>
          <w:t>86</w:t>
        </w:r>
      </w:hyperlink>
    </w:p>
    <w:p w:rsidR="00740A21" w:rsidRPr="00F50B54" w:rsidRDefault="003B3C0E" w:rsidP="00840138">
      <w:pPr>
        <w:pStyle w:val="11"/>
        <w:rPr>
          <w:rStyle w:val="ab"/>
          <w:rFonts w:cs="Times New Roman"/>
          <w:color w:val="auto"/>
          <w:u w:val="none"/>
        </w:rPr>
      </w:pPr>
      <w:hyperlink w:anchor="_Toc319942816" w:history="1">
        <w:r w:rsidR="00740A21" w:rsidRPr="00F50B54">
          <w:rPr>
            <w:rStyle w:val="ab"/>
            <w:rFonts w:cs="Times New Roman"/>
            <w:color w:val="auto"/>
            <w:u w:val="none"/>
          </w:rPr>
          <w:t>ЗАКЛЮЧЕНИЕ</w:t>
        </w:r>
        <w:r w:rsidR="00FE2A3D" w:rsidRPr="00F50B54">
          <w:rPr>
            <w:rStyle w:val="ab"/>
            <w:rFonts w:cs="Times New Roman"/>
            <w:color w:val="auto"/>
            <w:u w:val="none"/>
          </w:rPr>
          <w:t>……………………………………………………………………</w:t>
        </w:r>
        <w:r w:rsidR="00B7724C">
          <w:rPr>
            <w:rStyle w:val="ab"/>
            <w:rFonts w:cs="Times New Roman"/>
            <w:color w:val="auto"/>
            <w:u w:val="none"/>
          </w:rPr>
          <w:t>…..</w:t>
        </w:r>
        <w:r w:rsidR="00B7724C">
          <w:rPr>
            <w:rFonts w:cs="Times New Roman"/>
            <w:webHidden/>
          </w:rPr>
          <w:t>87</w:t>
        </w:r>
      </w:hyperlink>
    </w:p>
    <w:p w:rsidR="00740A21" w:rsidRPr="00F50B54" w:rsidRDefault="003B3C0E" w:rsidP="00FE2A3D">
      <w:pPr>
        <w:pStyle w:val="11"/>
        <w:rPr>
          <w:rFonts w:cs="Times New Roman"/>
        </w:rPr>
      </w:pPr>
      <w:hyperlink w:anchor="_Toc319942816" w:history="1">
        <w:r w:rsidR="00740A21" w:rsidRPr="00F50B54">
          <w:rPr>
            <w:rStyle w:val="ab"/>
            <w:rFonts w:cs="Times New Roman"/>
            <w:color w:val="auto"/>
            <w:u w:val="none"/>
          </w:rPr>
          <w:t>СПИСОК ЛИТЕРАТУРЫ</w:t>
        </w:r>
        <w:r w:rsidR="00FE2A3D" w:rsidRPr="00F50B54">
          <w:rPr>
            <w:rStyle w:val="ab"/>
            <w:rFonts w:cs="Times New Roman"/>
            <w:color w:val="auto"/>
            <w:u w:val="none"/>
          </w:rPr>
          <w:t>…………………………………………………………</w:t>
        </w:r>
        <w:r w:rsidR="00B7724C">
          <w:rPr>
            <w:rStyle w:val="ab"/>
            <w:rFonts w:cs="Times New Roman"/>
            <w:color w:val="auto"/>
            <w:u w:val="none"/>
          </w:rPr>
          <w:t>..</w:t>
        </w:r>
        <w:r w:rsidR="00FE2A3D" w:rsidRPr="00F50B54">
          <w:rPr>
            <w:rStyle w:val="ab"/>
            <w:rFonts w:cs="Times New Roman"/>
            <w:color w:val="auto"/>
            <w:u w:val="none"/>
          </w:rPr>
          <w:t>...</w:t>
        </w:r>
        <w:r w:rsidR="00B7724C">
          <w:rPr>
            <w:rFonts w:cs="Times New Roman"/>
            <w:webHidden/>
          </w:rPr>
          <w:t>89</w:t>
        </w:r>
      </w:hyperlink>
    </w:p>
    <w:p w:rsidR="00740A21" w:rsidRPr="00F50B54" w:rsidRDefault="002C3B80" w:rsidP="00740A21">
      <w:pPr>
        <w:spacing w:line="360" w:lineRule="auto"/>
        <w:rPr>
          <w:rFonts w:ascii="Times New Roman" w:hAnsi="Times New Roman" w:cs="Times New Roman"/>
        </w:rPr>
      </w:pPr>
      <w:r>
        <w:rPr>
          <w:rFonts w:ascii="Times New Roman" w:hAnsi="Times New Roman" w:cs="Times New Roman"/>
          <w:noProof/>
          <w:sz w:val="20"/>
          <w:lang w:eastAsia="ru-RU" w:bidi="ar-SA"/>
        </w:rPr>
        <mc:AlternateContent>
          <mc:Choice Requires="wpg">
            <w:drawing>
              <wp:anchor distT="0" distB="0" distL="114300" distR="114300" simplePos="0" relativeHeight="251674624"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463" name="Группа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64" name="Rectangle 17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5" name="Line 17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6" name="Line 17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 name="Line 17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8" name="Line 17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 name="Line 17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 name="Line 17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 name="Line 18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2" name="Line 18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 name="Line 18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 name="Line 18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5" name="Rectangle 18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740A21">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476" name="Rectangle 18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740A21">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477" name="Rectangle 18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740A21">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478" name="Rectangle 18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740A21">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479" name="Rectangle 18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740A21">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480" name="Rectangle 18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740A21">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481" name="Rectangle 19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FE2A3D" w:rsidRDefault="003B3B0B" w:rsidP="00740A21">
                              <w:pPr>
                                <w:pStyle w:val="a9"/>
                                <w:jc w:val="center"/>
                                <w:rPr>
                                  <w:rFonts w:ascii="Times New Roman" w:hAnsi="Times New Roman"/>
                                  <w:i w:val="0"/>
                                  <w:sz w:val="24"/>
                                  <w:lang w:val="en-US"/>
                                </w:rPr>
                              </w:pPr>
                              <w:r>
                                <w:rPr>
                                  <w:rFonts w:ascii="Times New Roman" w:hAnsi="Times New Roman"/>
                                  <w:i w:val="0"/>
                                  <w:sz w:val="24"/>
                                  <w:lang w:val="en-US"/>
                                </w:rPr>
                                <w:t>3</w:t>
                              </w:r>
                            </w:p>
                          </w:txbxContent>
                        </wps:txbx>
                        <wps:bodyPr rot="0" vert="horz" wrap="square" lIns="12700" tIns="12700" rIns="12700" bIns="12700" anchor="t" anchorCtr="0" upright="1">
                          <a:noAutofit/>
                        </wps:bodyPr>
                      </wps:wsp>
                      <wps:wsp>
                        <wps:cNvPr id="482" name="Rectangle 19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740A21">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740A21">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63" o:spid="_x0000_s1076" style="position:absolute;margin-left:56.7pt;margin-top:19.85pt;width:518.8pt;height:802.3pt;z-index:2516746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" o:allowincell="f">
                <v:rect id="Rectangle 173" o:spid="_x0000_s10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JMsQA&#10;AADcAAAADwAAAGRycy9kb3ducmV2LnhtbESP0YrCMBRE3xf8h3AF39ZUEdlWo1RB8Enc6gdcmmtb&#10;bG5qE9vufr0RFvZxmJkzzHo7mFp01LrKsoLZNAJBnFtdcaHgejl8foFwHlljbZkU/JCD7Wb0scZE&#10;256/qct8IQKEXYIKSu+bREqXl2TQTW1DHLybbQ36INtC6hb7ADe1nEfRUhqsOCyU2NC+pPyePY2C&#10;ux+6U1pkv4f4uovz8y7tn49Uqcl4SFcgPA3+P/zXPmoFi+UC3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DiTLEAAAA3AAAAA8AAAAAAAAAAAAAAAAAmAIAAGRycy9k&#10;b3ducmV2LnhtbFBLBQYAAAAABAAEAPUAAACJAwAAAAA=&#10;" filled="f" strokeweight="2pt"/>
                <v:line id="Line 174" o:spid="_x0000_s10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XBaMAAAADcAAAADwAAAGRycy9kb3ducmV2LnhtbESPwQrCMBBE74L/EFbwpqmiItUoIlS8&#10;idWLt7VZ22KzKU3U+vdGEDwOM/OGWa5bU4knNa60rGA0jEAQZ1aXnCs4n5LBHITzyBory6TgTQ7W&#10;q25nibG2Lz7SM/W5CBB2MSoovK9jKV1WkEE3tDVx8G62MeiDbHKpG3wFuKnkOIpm0mDJYaHAmrYF&#10;Zff0YRTcL+dpsjts9alKN/qaJ/5yvWml+r12swDhqfX/8K+91woms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S1wWjAAAAA3AAAAA8AAAAAAAAAAAAAAAAA&#10;oQIAAGRycy9kb3ducmV2LnhtbFBLBQYAAAAABAAEAPkAAACOAwAAAAA=&#10;" strokeweight="2pt"/>
                <v:line id="Line 175" o:spid="_x0000_s10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fH8MAAADcAAAADwAAAGRycy9kb3ducmV2LnhtbESPQWvCQBSE7wX/w/KE3pqN0gaJrhIC&#10;EW+l0Utuz+wzCWbfhuyq8d+7hUKPw8x8w2x2k+nFnUbXWVawiGIQxLXVHTcKTsfiYwXCeWSNvWVS&#10;8CQHu+3sbYOptg/+oXvpGxEg7FJU0Ho/pFK6uiWDLrIDcfAudjTogxwbqUd8BLjp5TKOE2mw47DQ&#10;4kB5S/W1vBkF1+r0Vey/c33sy0yfm8JX54tW6n0+ZWsQnib/H/5rH7SCzySB3zPhCM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nXx/DAAAA3AAAAA8AAAAAAAAAAAAA&#10;AAAAoQIAAGRycy9kb3ducmV2LnhtbFBLBQYAAAAABAAEAPkAAACRAwAAAAA=&#10;" strokeweight="2pt"/>
                <v:line id="Line 176" o:spid="_x0000_s10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6hMIAAADcAAAADwAAAGRycy9kb3ducmV2LnhtbESPQYvCMBSE74L/ITzBm6bK6i7VKCJ0&#10;8Sa2Xrw9m2dbbF5KE7X+eyMIHoeZ+YZZrjtTizu1rrKsYDKOQBDnVldcKDhmyegPhPPIGmvLpOBJ&#10;Dtarfm+JsbYPPtA99YUIEHYxKii9b2IpXV6SQTe2DXHwLrY16INsC6lbfAS4qeU0iubSYMVhocSG&#10;tiXl1/RmFFxPx1nyv9/qrE43+lwk/nS+aKWGg26zAOGp89/wp73TCn7m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v6hMIAAADcAAAADwAAAAAAAAAAAAAA&#10;AAChAgAAZHJzL2Rvd25yZXYueG1sUEsFBgAAAAAEAAQA+QAAAJADAAAAAA==&#10;" strokeweight="2pt"/>
                <v:line id="Line 177" o:spid="_x0000_s10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u9r0AAADcAAAADwAAAGRycy9kb3ducmV2LnhtbERPvQrCMBDeBd8hnOCmqaIi1SgiVNzE&#10;2sXtbM622FxKE7W+vRkEx4/vf73tTC1e1LrKsoLJOAJBnFtdcaEguySjJQjnkTXWlknBhxxsN/3e&#10;GmNt33ymV+oLEULYxaig9L6JpXR5SQbd2DbEgbvb1qAPsC2kbvEdwk0tp1G0kAYrDg0lNrQvKX+k&#10;T6Pgcc3myeG015c63elbkfjr7a6VGg663QqEp87/xT/3USuYLc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q0bva9AAAA3AAAAA8AAAAAAAAAAAAAAAAAoQIA&#10;AGRycy9kb3ducmV2LnhtbFBLBQYAAAAABAAEAPkAAACLAwAAAAA=&#10;" strokeweight="2pt"/>
                <v:line id="Line 178" o:spid="_x0000_s10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LbcIAAADcAAAADwAAAGRycy9kb3ducmV2LnhtbESPQYvCMBSE74L/ITzBm6bKKrvVKCJ0&#10;8Sa2Xrw9m2dbbF5KE7X+eyMIHoeZ+YZZrjtTizu1rrKsYDKOQBDnVldcKDhmyegXhPPIGmvLpOBJ&#10;Dtarfm+JsbYPPtA99YUIEHYxKii9b2IpXV6SQTe2DXHwLrY16INsC6lbfAS4qeU0iubSYMVhocSG&#10;tiXl1/RmFFxPx1nyv9/qrE43+lwk/nS+aKWGg26zAOGp89/wp73TCn7mf/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jLbcIAAADcAAAADwAAAAAAAAAAAAAA&#10;AAChAgAAZHJzL2Rvd25yZXYueG1sUEsFBgAAAAAEAAQA+QAAAJADAAAAAA==&#10;" strokeweight="2pt"/>
                <v:line id="Line 179" o:spid="_x0000_s10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v0Lb0AAADcAAAADwAAAGRycy9kb3ducmV2LnhtbERPuwrCMBTdBf8hXMFNU8UX1SgiVNzE&#10;6uJ2ba5tsbkpTdT692YQHA/nvdq0phIvalxpWcFoGIEgzqwuOVdwOSeDBQjnkTVWlknBhxxs1t3O&#10;CmNt33yiV+pzEULYxaig8L6OpXRZQQbd0NbEgbvbxqAPsMmlbvAdwk0lx1E0kwZLDg0F1rQrKHuk&#10;T6Pgcb1Mk/1xp89VutW3PPHX210r1e+12yUIT63/i3/ug1YwmYf5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Eb9C29AAAA3AAAAA8AAAAAAAAAAAAAAAAAoQIA&#10;AGRycy9kb3ducmV2LnhtbFBLBQYAAAAABAAEAPkAAACLAwAAAAA=&#10;" strokeweight="2pt"/>
                <v:line id="Line 180" o:spid="_x0000_s10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RtsMAAADcAAAADwAAAGRycy9kb3ducmV2LnhtbESPT4vCMBTE74LfITzBm00V/1GNIkKX&#10;vS1WL95em2dbbF5Kk9Xut98IgsdhZn7DbPe9acSDOldbVjCNYhDEhdU1lwou53SyBuE8ssbGMin4&#10;Iwf73XCwxUTbJ5/okflSBAi7BBVU3reJlK6oyKCLbEscvJvtDPogu1LqDp8Bbho5i+OlNFhzWKiw&#10;pWNFxT37NQru18si/fo56nOTHXRepv6a37RS41F/2IDw1PtP+N3+1grmqym8zo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XUbbDAAAA3AAAAA8AAAAAAAAAAAAA&#10;AAAAoQIAAGRycy9kb3ducmV2LnhtbFBLBQYAAAAABAAEAPkAAACRAwAAAAA=&#10;" strokeweight="2pt"/>
                <v:line id="Line 181" o:spid="_x0000_s10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ZNcsUAAADcAAAADwAAAGRycy9kb3ducmV2LnhtbESP3WoCMRSE7wXfIRyhdzWrlKqrUcS2&#10;UOmF+PMAx81xs7o5WZJUt336Rih4OczMN8xs0dpaXMmHyrGCQT8DQVw4XXGp4LD/eB6DCBFZY+2Y&#10;FPxQgMW825lhrt2Nt3TdxVIkCIccFZgYm1zKUBiyGPquIU7eyXmLMUlfSu3xluC2lsMse5UWK04L&#10;BhtaGSouu2+rYO2PX5fBb2nkkdf+vd68TYI9K/XUa5dTEJHa+Aj/tz+1gpf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ZNcsUAAADcAAAADwAAAAAAAAAA&#10;AAAAAAChAgAAZHJzL2Rvd25yZXYueG1sUEsFBgAAAAAEAAQA+QAAAJMDAAAAAA==&#10;" strokeweight="1pt"/>
                <v:line id="Line 182" o:spid="_x0000_s10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qWsQAAADcAAAADwAAAGRycy9kb3ducmV2LnhtbESPS4vCQBCE74L/YWjBm058rEp0FBEi&#10;3paNXrx1Mp0HZnpCZtTsv99ZWNhjUVVfUbtDbxrxos7VlhXMphEI4tzqmksFt2sy2YBwHlljY5kU&#10;fJODw3442GGs7Zu/6JX6UgQIuxgVVN63sZQur8igm9qWOHiF7Qz6ILtS6g7fAW4aOY+ilTRYc1io&#10;sKVTRfkjfRoFj/vtIzl/nvS1SY86KxN/zwqt1HjUH7cgPPX+P/zXvmgFy/UC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WpaxAAAANwAAAAPAAAAAAAAAAAA&#10;AAAAAKECAABkcnMvZG93bnJldi54bWxQSwUGAAAAAAQABAD5AAAAkgMAAAAA&#10;" strokeweight="2pt"/>
                <v:line id="Line 183" o:spid="_x0000_s10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NwncUAAADcAAAADwAAAGRycy9kb3ducmV2LnhtbESP3WoCMRSE7wXfIRyhdzVrkaqrUcS2&#10;UOmF+PMAx81xs7o5WZJUt336Rih4OczMN8xs0dpaXMmHyrGCQT8DQVw4XXGp4LD/eB6DCBFZY+2Y&#10;FPxQgMW825lhrt2Nt3TdxVIkCIccFZgYm1zKUBiyGPquIU7eyXmLMUlfSu3xluC2li9Z9iotVpwW&#10;DDa0MlRcdt9Wwdofvy6D39LII6/9e715mwR7Vuqp1y6nICK18RH+b39qBcP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NwncUAAADcAAAADwAAAAAAAAAA&#10;AAAAAAChAgAAZHJzL2Rvd25yZXYueG1sUEsFBgAAAAAEAAQA+QAAAJMDAAAAAA==&#10;" strokeweight="1pt"/>
                <v:rect id="Rectangle 184" o:spid="_x0000_s10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aisIA&#10;AADcAAAADwAAAGRycy9kb3ducmV2LnhtbESPQYvCMBSE78L+h/AW9qbpirpajVIEYa9WhT0+mmdb&#10;t3mpSdT6740geBxm5htmsepMI67kfG1ZwfcgAUFcWF1zqWC/2/SnIHxA1thYJgV38rBafvQWmGp7&#10;4y1d81CKCGGfooIqhDaV0hcVGfQD2xJH72idwRClK6V2eItw08hhkkykwZrjQoUtrSsq/vOLUZBl&#10;p+5wzme48XKauIke6TL7U+rrs8vmIAJ14R1+tX+1gtHPG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1qKwgAAANwAAAAPAAAAAAAAAAAAAAAAAJgCAABkcnMvZG93&#10;bnJldi54bWxQSwUGAAAAAAQABAD1AAAAhwMAAAAA&#10;" filled="f" stroked="f" strokeweight=".25pt">
                  <v:textbox inset="1pt,1pt,1pt,1pt">
                    <w:txbxContent>
                      <w:p w:rsidR="00D347F4" w:rsidRPr="0027759C" w:rsidRDefault="00D347F4" w:rsidP="00740A21">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85" o:spid="_x0000_s10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E/cMA&#10;AADcAAAADwAAAGRycy9kb3ducmV2LnhtbESPwWrDMBBE74X8g9hAb7WcElzXiRJMIdBr3AZ6XKyN&#10;7cRaOZJqu38fFQo9DjPzhtnuZ9OLkZzvLCtYJSkI4trqjhsFnx+HpxyED8gae8uk4Ic87HeLhy0W&#10;2k58pLEKjYgQ9gUqaEMYCil93ZJBn9iBOHpn6wyGKF0jtcMpwk0vn9M0kwY7jgstDvTWUn2tvo2C&#10;srzMp1v1igcv89Rleq2b8kupx+VcbkAEmsN/+K/9rhWsXzL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nE/cMAAADcAAAADwAAAAAAAAAAAAAAAACYAgAAZHJzL2Rv&#10;d25yZXYueG1sUEsFBgAAAAAEAAQA9QAAAIgDAAAAAA==&#10;" filled="f" stroked="f" strokeweight=".25pt">
                  <v:textbox inset="1pt,1pt,1pt,1pt">
                    <w:txbxContent>
                      <w:p w:rsidR="00D347F4" w:rsidRPr="0027759C" w:rsidRDefault="00D347F4" w:rsidP="00740A21">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86" o:spid="_x0000_s10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hZsMA&#10;AADcAAAADwAAAGRycy9kb3ducmV2LnhtbESPQWvCQBSE7wX/w/IEb81GEbVpVgmC4LWxhR4f2ddN&#10;avZt3F01/ffdgtDjMDPfMOVutL24kQ+dYwXzLAdB3DjdsVHwfjo8b0CEiKyxd0wKfijAbjt5KrHQ&#10;7s5vdKujEQnCoUAFbYxDIWVoWrIYMjcQJ+/LeYsxSW+k9nhPcNvLRZ6vpMWO00KLA+1bas711Sqo&#10;qu/x41K/4CHITe5XeqlN9anUbDpWryAijfE//GgftYLleg1/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VhZsMAAADcAAAADwAAAAAAAAAAAAAAAACYAgAAZHJzL2Rv&#10;d25yZXYueG1sUEsFBgAAAAAEAAQA9QAAAIgDAAAAAA==&#10;" filled="f" stroked="f" strokeweight=".25pt">
                  <v:textbox inset="1pt,1pt,1pt,1pt">
                    <w:txbxContent>
                      <w:p w:rsidR="00D347F4" w:rsidRPr="0027759C" w:rsidRDefault="00D347F4" w:rsidP="00740A21">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87" o:spid="_x0000_s10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r1FMAA&#10;AADcAAAADwAAAGRycy9kb3ducmV2LnhtbERPz2uDMBS+D/o/hFfYrcaV0jprLFIo7Dq3wY4P86Z2&#10;5sUmqbr/fjkMdvz4fhenxQxiIud7ywqekhQEcWN1z62C97fLJgPhA7LGwTIp+CEPp3L1UGCu7cyv&#10;NNWhFTGEfY4KuhDGXErfdGTQJ3YkjtyXdQZDhK6V2uEcw80gt2m6lwZ7jg0djnTuqPmu70ZBVV2X&#10;j1v9jBcvs9Tt9U631adSj+ulOoIItIR/8Z/7RSvYHeL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r1FMAAAADcAAAADwAAAAAAAAAAAAAAAACYAgAAZHJzL2Rvd25y&#10;ZXYueG1sUEsFBgAAAAAEAAQA9QAAAIUDAAAAAA==&#10;" filled="f" stroked="f" strokeweight=".25pt">
                  <v:textbox inset="1pt,1pt,1pt,1pt">
                    <w:txbxContent>
                      <w:p w:rsidR="00D347F4" w:rsidRPr="0027759C" w:rsidRDefault="00D347F4" w:rsidP="00740A21">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88" o:spid="_x0000_s10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Qj8EA&#10;AADcAAAADwAAAGRycy9kb3ducmV2LnhtbESPT4vCMBTE74LfITzBm6Yu4p+uUcqC4NWq4PHRvG27&#10;27zUJGr99kYQPA4z8xtmtelMI27kfG1ZwWScgCAurK65VHA8bEcLED4ga2wsk4IHedis+70Vptre&#10;eU+3PJQiQtinqKAKoU2l9EVFBv3YtsTR+7XOYIjSlVI7vEe4aeRXksykwZrjQoUt/VRU/OdXoyDL&#10;/rrTJV/i1stF4mZ6qsvsrNRw0GXfIAJ14RN+t3dawXS+hN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WUI/BAAAA3AAAAA8AAAAAAAAAAAAAAAAAmAIAAGRycy9kb3du&#10;cmV2LnhtbFBLBQYAAAAABAAEAPUAAACGAwAAAAA=&#10;" filled="f" stroked="f" strokeweight=".25pt">
                  <v:textbox inset="1pt,1pt,1pt,1pt">
                    <w:txbxContent>
                      <w:p w:rsidR="00D347F4" w:rsidRPr="0027759C" w:rsidRDefault="00D347F4" w:rsidP="00740A21">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89" o:spid="_x0000_s10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JNb0A&#10;AADcAAAADwAAAGRycy9kb3ducmV2LnhtbERPTYvCMBC9C/6HMII3TVdEatcoRRC8WhU8Ds3YdreZ&#10;1CRq/ffmIHh8vO/VpjeteJDzjWUFP9MEBHFpdcOVgtNxN0lB+ICssbVMCl7kYbMeDlaYafvkAz2K&#10;UIkYwj5DBXUIXSalL2sy6Ke2I47c1TqDIUJXSe3wGcNNK2dJspAGG44NNXa0ran8L+5GQZ7/9edb&#10;scSdl2niFnquq/yi1HjU578gAvXhK/6491rBPI3z45l4BO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PmJNb0AAADcAAAADwAAAAAAAAAAAAAAAACYAgAAZHJzL2Rvd25yZXYu&#10;eG1sUEsFBgAAAAAEAAQA9QAAAIIDAAAAAA==&#10;" filled="f" stroked="f" strokeweight=".25pt">
                  <v:textbox inset="1pt,1pt,1pt,1pt">
                    <w:txbxContent>
                      <w:p w:rsidR="00D347F4" w:rsidRPr="0027759C" w:rsidRDefault="00D347F4" w:rsidP="00740A21">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90" o:spid="_x0000_s10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srsMA&#10;AADcAAAADwAAAGRycy9kb3ducmV2LnhtbESPwWrDMBBE74X8g9hCbo2cYoLjRAmmYMg1bgs5LtbG&#10;dmqtHEmx3b+vCoUeh5l5w+yPs+nFSM53lhWsVwkI4trqjhsFH+/lSwbCB2SNvWVS8E0ejofF0x5z&#10;bSc+01iFRkQI+xwVtCEMuZS+bsmgX9mBOHpX6wyGKF0jtcMpwk0vX5NkIw12HBdaHOitpfqrehgF&#10;RXGbP+/VFksvs8RtdKqb4qLU8nkudiACzeE//Nc+aQVptob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UsrsMAAADcAAAADwAAAAAAAAAAAAAAAACYAgAAZHJzL2Rv&#10;d25yZXYueG1sUEsFBgAAAAAEAAQA9QAAAIgDAAAAAA==&#10;" filled="f" stroked="f" strokeweight=".25pt">
                  <v:textbox inset="1pt,1pt,1pt,1pt">
                    <w:txbxContent>
                      <w:p w:rsidR="00D347F4" w:rsidRPr="00FE2A3D" w:rsidRDefault="00D347F4" w:rsidP="00740A21">
                        <w:pPr>
                          <w:pStyle w:val="a9"/>
                          <w:jc w:val="center"/>
                          <w:rPr>
                            <w:rFonts w:ascii="Times New Roman" w:hAnsi="Times New Roman"/>
                            <w:i w:val="0"/>
                            <w:sz w:val="24"/>
                            <w:lang w:val="en-US"/>
                          </w:rPr>
                        </w:pPr>
                        <w:r>
                          <w:rPr>
                            <w:rFonts w:ascii="Times New Roman" w:hAnsi="Times New Roman"/>
                            <w:i w:val="0"/>
                            <w:sz w:val="24"/>
                            <w:lang w:val="en-US"/>
                          </w:rPr>
                          <w:t>3</w:t>
                        </w:r>
                      </w:p>
                    </w:txbxContent>
                  </v:textbox>
                </v:rect>
                <v:rect id="Rectangle 191" o:spid="_x0000_s10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y2cEA&#10;AADcAAAADwAAAGRycy9kb3ducmV2LnhtbESPQYvCMBSE78L+h/AW9mZTRaRbjVIWBK9bFTw+mrdt&#10;tXnpJlHrvzeC4HGYmW+Y5XownbiS861lBZMkBUFcWd1yrWC/24wzED4ga+wsk4I7eVivPkZLzLW9&#10;8S9dy1CLCGGfo4ImhD6X0lcNGfSJ7Ymj92edwRClq6V2eItw08lpms6lwZbjQoM9/TRUncuLUVAU&#10;p+HwX37jxsssdXM903VxVOrrcygWIAIN4R1+tbdawSybwv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nstnBAAAA3AAAAA8AAAAAAAAAAAAAAAAAmAIAAGRycy9kb3du&#10;cmV2LnhtbFBLBQYAAAAABAAEAPUAAACGAwAAAAA=&#10;" filled="f" stroked="f" strokeweight=".25pt">
                  <v:textbox inset="1pt,1pt,1pt,1pt">
                    <w:txbxContent>
                      <w:p w:rsidR="00D347F4" w:rsidRPr="0027759C" w:rsidRDefault="00D347F4" w:rsidP="00740A21">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740A21">
                        <w:pPr>
                          <w:pStyle w:val="a9"/>
                          <w:jc w:val="center"/>
                          <w:rPr>
                            <w:rFonts w:ascii="Times New Roman" w:hAnsi="Times New Roman"/>
                            <w:i w:val="0"/>
                          </w:rPr>
                        </w:pPr>
                      </w:p>
                    </w:txbxContent>
                  </v:textbox>
                </v:rect>
                <w10:wrap anchorx="page" anchory="page"/>
                <w10:anchorlock/>
              </v:group>
            </w:pict>
          </mc:Fallback>
        </mc:AlternateContent>
      </w:r>
      <w:r w:rsidR="00FE2A3D" w:rsidRPr="00F50B54">
        <w:rPr>
          <w:rFonts w:ascii="Times New Roman" w:hAnsi="Times New Roman" w:cs="Times New Roman"/>
        </w:rPr>
        <w:t>ПРИЛОЖЕНИЯ</w:t>
      </w:r>
    </w:p>
    <w:p w:rsidR="00FE2A3D" w:rsidRPr="00F50B54" w:rsidRDefault="00FE2A3D" w:rsidP="00740A21">
      <w:pPr>
        <w:spacing w:line="360" w:lineRule="auto"/>
        <w:rPr>
          <w:rFonts w:ascii="Times New Roman" w:hAnsi="Times New Roman" w:cs="Times New Roman"/>
        </w:rPr>
      </w:pPr>
      <w:r w:rsidRPr="00F50B54">
        <w:rPr>
          <w:rFonts w:ascii="Times New Roman" w:hAnsi="Times New Roman" w:cs="Times New Roman"/>
        </w:rPr>
        <w:t xml:space="preserve">ПРИЛОЖЕНИЕ А – </w:t>
      </w:r>
    </w:p>
    <w:p w:rsidR="00FE2A3D" w:rsidRPr="00F50B54" w:rsidRDefault="00FE2A3D" w:rsidP="00740A21">
      <w:pPr>
        <w:spacing w:line="360" w:lineRule="auto"/>
        <w:rPr>
          <w:rFonts w:ascii="Times New Roman" w:hAnsi="Times New Roman" w:cs="Times New Roman"/>
        </w:rPr>
      </w:pPr>
      <w:r w:rsidRPr="00F50B54">
        <w:rPr>
          <w:rFonts w:ascii="Times New Roman" w:hAnsi="Times New Roman" w:cs="Times New Roman"/>
        </w:rPr>
        <w:t xml:space="preserve">ПРИЛОЖЕНИЕ Б </w:t>
      </w:r>
      <w:r w:rsidR="00133577" w:rsidRPr="00F50B54">
        <w:rPr>
          <w:rFonts w:ascii="Times New Roman" w:hAnsi="Times New Roman" w:cs="Times New Roman"/>
        </w:rPr>
        <w:t>–</w:t>
      </w:r>
    </w:p>
    <w:p w:rsidR="00FE2A3D" w:rsidRPr="00F50B54" w:rsidRDefault="00FE2A3D" w:rsidP="00740A21">
      <w:pPr>
        <w:spacing w:line="360" w:lineRule="auto"/>
        <w:rPr>
          <w:rFonts w:ascii="Times New Roman" w:hAnsi="Times New Roman" w:cs="Times New Roman"/>
        </w:rPr>
      </w:pPr>
      <w:r w:rsidRPr="00F50B54">
        <w:rPr>
          <w:rFonts w:ascii="Times New Roman" w:hAnsi="Times New Roman" w:cs="Times New Roman"/>
        </w:rPr>
        <w:t xml:space="preserve">ПРИЛОЖЕНИЕ </w:t>
      </w:r>
      <w:proofErr w:type="gramStart"/>
      <w:r w:rsidRPr="00F50B54">
        <w:rPr>
          <w:rFonts w:ascii="Times New Roman" w:hAnsi="Times New Roman" w:cs="Times New Roman"/>
        </w:rPr>
        <w:t>В</w:t>
      </w:r>
      <w:proofErr w:type="gramEnd"/>
      <w:r w:rsidRPr="00F50B54">
        <w:rPr>
          <w:rFonts w:ascii="Times New Roman" w:hAnsi="Times New Roman" w:cs="Times New Roman"/>
        </w:rPr>
        <w:t xml:space="preserve"> </w:t>
      </w:r>
      <w:r w:rsidR="00133577" w:rsidRPr="00F50B54">
        <w:rPr>
          <w:rFonts w:ascii="Times New Roman" w:hAnsi="Times New Roman" w:cs="Times New Roman"/>
        </w:rPr>
        <w:t>–</w:t>
      </w:r>
    </w:p>
    <w:p w:rsidR="00FE2A3D" w:rsidRPr="00F50B54" w:rsidRDefault="00FE2A3D" w:rsidP="00740A21">
      <w:pPr>
        <w:spacing w:line="360" w:lineRule="auto"/>
        <w:rPr>
          <w:rFonts w:ascii="Times New Roman" w:hAnsi="Times New Roman" w:cs="Times New Roman"/>
        </w:rPr>
      </w:pPr>
      <w:r w:rsidRPr="00F50B54">
        <w:rPr>
          <w:rFonts w:ascii="Times New Roman" w:hAnsi="Times New Roman" w:cs="Times New Roman"/>
        </w:rPr>
        <w:t xml:space="preserve">ПРИЛОЖЕНИЕ Г </w:t>
      </w:r>
      <w:r w:rsidR="00133577" w:rsidRPr="00F50B54">
        <w:rPr>
          <w:rFonts w:ascii="Times New Roman" w:hAnsi="Times New Roman" w:cs="Times New Roman"/>
        </w:rPr>
        <w:t>–</w:t>
      </w:r>
    </w:p>
    <w:p w:rsidR="00FE2A3D" w:rsidRPr="00F50B54" w:rsidRDefault="00FE2A3D" w:rsidP="00740A21">
      <w:pPr>
        <w:spacing w:line="360" w:lineRule="auto"/>
        <w:rPr>
          <w:rFonts w:ascii="Times New Roman" w:hAnsi="Times New Roman" w:cs="Times New Roman"/>
        </w:rPr>
      </w:pPr>
      <w:r w:rsidRPr="00F50B54">
        <w:rPr>
          <w:rFonts w:ascii="Times New Roman" w:hAnsi="Times New Roman" w:cs="Times New Roman"/>
        </w:rPr>
        <w:t xml:space="preserve">ПРИЛОЖЕНИЕ Д </w:t>
      </w:r>
      <w:r w:rsidR="00133577" w:rsidRPr="00F50B54">
        <w:rPr>
          <w:rFonts w:ascii="Times New Roman" w:hAnsi="Times New Roman" w:cs="Times New Roman"/>
        </w:rPr>
        <w:t>–</w:t>
      </w:r>
    </w:p>
    <w:p w:rsidR="00740A21" w:rsidRPr="00F50B54" w:rsidRDefault="00740A21" w:rsidP="00740A21">
      <w:pPr>
        <w:rPr>
          <w:rFonts w:ascii="Times New Roman" w:hAnsi="Times New Roman" w:cs="Times New Roman"/>
        </w:rPr>
      </w:pPr>
      <w:r w:rsidRPr="00F50B54">
        <w:rPr>
          <w:rFonts w:ascii="Times New Roman" w:hAnsi="Times New Roman" w:cs="Times New Roman"/>
        </w:rPr>
        <w:br w:type="page"/>
      </w:r>
    </w:p>
    <w:p w:rsidR="000A4346" w:rsidRPr="00F50B54" w:rsidRDefault="000A4346" w:rsidP="000A4346">
      <w:pPr>
        <w:pStyle w:val="3"/>
        <w:rPr>
          <w:sz w:val="36"/>
          <w:szCs w:val="36"/>
        </w:rPr>
      </w:pPr>
      <w:r w:rsidRPr="00F50B54">
        <w:rPr>
          <w:sz w:val="36"/>
          <w:szCs w:val="36"/>
        </w:rPr>
        <w:lastRenderedPageBreak/>
        <w:t>АННОТАЦИЯ</w:t>
      </w:r>
    </w:p>
    <w:p w:rsidR="000A4346" w:rsidRPr="00F50B54" w:rsidRDefault="000A4346" w:rsidP="000A4346">
      <w:pPr>
        <w:pStyle w:val="Standard"/>
        <w:tabs>
          <w:tab w:val="left" w:pos="851"/>
        </w:tabs>
        <w:spacing w:line="360" w:lineRule="auto"/>
        <w:ind w:left="851"/>
        <w:jc w:val="both"/>
        <w:rPr>
          <w:sz w:val="28"/>
          <w:szCs w:val="28"/>
        </w:rPr>
      </w:pPr>
      <w:r w:rsidRPr="00F50B54">
        <w:rPr>
          <w:sz w:val="28"/>
          <w:szCs w:val="28"/>
        </w:rPr>
        <w:t xml:space="preserve"> </w:t>
      </w:r>
    </w:p>
    <w:p w:rsidR="000A4346" w:rsidRPr="00F50B54" w:rsidRDefault="000A4346" w:rsidP="000A4346">
      <w:pPr>
        <w:pStyle w:val="Standard"/>
        <w:spacing w:line="360" w:lineRule="auto"/>
        <w:ind w:right="140" w:firstLine="567"/>
        <w:jc w:val="both"/>
        <w:rPr>
          <w:sz w:val="28"/>
          <w:szCs w:val="28"/>
        </w:rPr>
      </w:pPr>
      <w:proofErr w:type="gramStart"/>
      <w:r w:rsidRPr="00F50B54">
        <w:rPr>
          <w:sz w:val="28"/>
          <w:szCs w:val="28"/>
        </w:rPr>
        <w:t>В данном дипломном проекте разрабатывается устройство графического интерфейса пользователя (</w:t>
      </w:r>
      <w:proofErr w:type="spellStart"/>
      <w:r w:rsidRPr="00F50B54">
        <w:rPr>
          <w:sz w:val="28"/>
          <w:szCs w:val="28"/>
        </w:rPr>
        <w:t>Graphical</w:t>
      </w:r>
      <w:proofErr w:type="spellEnd"/>
      <w:r w:rsidRPr="00F50B54">
        <w:rPr>
          <w:sz w:val="28"/>
          <w:szCs w:val="28"/>
        </w:rPr>
        <w:t xml:space="preserve"> </w:t>
      </w:r>
      <w:proofErr w:type="spellStart"/>
      <w:r w:rsidRPr="00F50B54">
        <w:rPr>
          <w:sz w:val="28"/>
          <w:szCs w:val="28"/>
        </w:rPr>
        <w:t>User</w:t>
      </w:r>
      <w:proofErr w:type="spellEnd"/>
      <w:r w:rsidRPr="00F50B54">
        <w:rPr>
          <w:sz w:val="28"/>
          <w:szCs w:val="28"/>
        </w:rPr>
        <w:t xml:space="preserve"> </w:t>
      </w:r>
      <w:proofErr w:type="spellStart"/>
      <w:r w:rsidRPr="00F50B54">
        <w:rPr>
          <w:sz w:val="28"/>
          <w:szCs w:val="28"/>
        </w:rPr>
        <w:t>Interface</w:t>
      </w:r>
      <w:proofErr w:type="spellEnd"/>
      <w:r w:rsidRPr="00F50B54">
        <w:rPr>
          <w:sz w:val="28"/>
          <w:szCs w:val="28"/>
        </w:rPr>
        <w:t>, GUI) на основе сенсорной панели для семейства микроконтроллеров PIC24 - это система средств для взаимодействия пользователя с устройством, основанная на представлении всех доступных пользователю системных объектов и функций в виде графических компонентов экрана (окон, кнопок, полос прокрутки и т. п.).</w:t>
      </w:r>
      <w:proofErr w:type="gramEnd"/>
      <w:r w:rsidRPr="00F50B54">
        <w:rPr>
          <w:sz w:val="28"/>
          <w:szCs w:val="28"/>
        </w:rPr>
        <w:t xml:space="preserve"> При работе с GUI пользователь имеет произвольный доступ (с помощью клавиатуры или устройств координатного ввода, например, </w:t>
      </w:r>
      <w:proofErr w:type="spellStart"/>
      <w:r w:rsidRPr="00F50B54">
        <w:rPr>
          <w:sz w:val="28"/>
          <w:szCs w:val="28"/>
        </w:rPr>
        <w:t>touch-screen</w:t>
      </w:r>
      <w:proofErr w:type="spellEnd"/>
      <w:r w:rsidRPr="00F50B54">
        <w:rPr>
          <w:sz w:val="28"/>
          <w:szCs w:val="28"/>
        </w:rPr>
        <w:t xml:space="preserve">) ко всем видимым экранным объектам. </w:t>
      </w:r>
    </w:p>
    <w:p w:rsidR="000A4346" w:rsidRPr="00F50B54" w:rsidRDefault="000A4346" w:rsidP="000A4346">
      <w:pPr>
        <w:spacing w:line="360" w:lineRule="auto"/>
        <w:jc w:val="center"/>
        <w:rPr>
          <w:rFonts w:ascii="Times New Roman" w:hAnsi="Times New Roman" w:cs="Times New Roman"/>
          <w:szCs w:val="28"/>
        </w:rPr>
      </w:pPr>
    </w:p>
    <w:p w:rsidR="000A4346" w:rsidRPr="00F50B54" w:rsidRDefault="002C3B80" w:rsidP="000A4346">
      <w:pPr>
        <w:spacing w:line="360" w:lineRule="auto"/>
        <w:rPr>
          <w:rFonts w:ascii="Times New Roman" w:hAnsi="Times New Roman" w:cs="Times New Roman"/>
        </w:rPr>
      </w:pPr>
      <w:r>
        <w:rPr>
          <w:rFonts w:ascii="Times New Roman" w:hAnsi="Times New Roman" w:cs="Times New Roman"/>
          <w:noProof/>
          <w:sz w:val="20"/>
          <w:lang w:eastAsia="ru-RU" w:bidi="ar-SA"/>
        </w:rPr>
        <mc:AlternateContent>
          <mc:Choice Requires="wpg">
            <w:drawing>
              <wp:anchor distT="0" distB="0" distL="114300" distR="114300" simplePos="0" relativeHeight="251676672"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483" name="Группа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84" name="Rectangle 19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5" name="Line 19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 name="Line 19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 name="Line 19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8" name="Line 19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9" name="Line 19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0" name="Line 19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Line 20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2" name="Line 20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Line 20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4" name="Line 20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5" name="Rectangle 20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346">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496" name="Rectangle 20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346">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497" name="Rectangle 20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346">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498" name="Rectangle 20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346">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499" name="Rectangle 20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346">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500" name="Rectangle 20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346">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501" name="Rectangle 21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FE2A3D" w:rsidRDefault="003B3B0B" w:rsidP="000A4346">
                              <w:pPr>
                                <w:pStyle w:val="a9"/>
                                <w:jc w:val="center"/>
                                <w:rPr>
                                  <w:rFonts w:ascii="Times New Roman" w:hAnsi="Times New Roman"/>
                                  <w:i w:val="0"/>
                                  <w:sz w:val="24"/>
                                  <w:lang w:val="en-US"/>
                                </w:rPr>
                              </w:pPr>
                              <w:r>
                                <w:rPr>
                                  <w:rFonts w:ascii="Times New Roman" w:hAnsi="Times New Roman"/>
                                  <w:i w:val="0"/>
                                  <w:sz w:val="24"/>
                                  <w:lang w:val="en-US"/>
                                </w:rPr>
                                <w:t>4</w:t>
                              </w:r>
                            </w:p>
                          </w:txbxContent>
                        </wps:txbx>
                        <wps:bodyPr rot="0" vert="horz" wrap="square" lIns="12700" tIns="12700" rIns="12700" bIns="12700" anchor="t" anchorCtr="0" upright="1">
                          <a:noAutofit/>
                        </wps:bodyPr>
                      </wps:wsp>
                      <wps:wsp>
                        <wps:cNvPr id="502" name="Rectangle 21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346">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0A4346">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83" o:spid="_x0000_s1096" style="position:absolute;margin-left:56.7pt;margin-top:19.85pt;width:518.8pt;height:802.3pt;z-index:251676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" o:allowincell="f">
                <v:rect id="Rectangle 193" o:spid="_x0000_s10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vyMQA&#10;AADcAAAADwAAAGRycy9kb3ducmV2LnhtbESP0YrCMBRE34X9h3CFfdNUkcVWo1RB2CfZrX7Apbm2&#10;xeam28S2+vVGEPZxmJkzzHo7mFp01LrKsoLZNAJBnFtdcaHgfDpMliCcR9ZYWyYFd3Kw3XyM1pho&#10;2/MvdZkvRICwS1BB6X2TSOnykgy6qW2Ig3exrUEfZFtI3WIf4KaW8yj6kgYrDgslNrQvKb9mN6Pg&#10;6ofumBbZ4xCfd3H+s0v721+q1Od4SFcgPA3+P/xuf2sFi+UCXmfC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Pb8jEAAAA3AAAAA8AAAAAAAAAAAAAAAAAmAIAAGRycy9k&#10;b3ducmV2LnhtbFBLBQYAAAAABAAEAPUAAACJAwAAAAA=&#10;" filled="f" strokeweight="2pt"/>
                <v:line id="Line 194" o:spid="_x0000_s10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knksAAAADcAAAADwAAAGRycy9kb3ducmV2LnhtbESPwQrCMBBE74L/EFbwpqmiItUoIlS8&#10;idWLt7VZ22KzKU3U+vdGEDwOM/OGWa5bU4knNa60rGA0jEAQZ1aXnCs4n5LBHITzyBory6TgTQ7W&#10;q25nibG2Lz7SM/W5CBB2MSoovK9jKV1WkEE3tDVx8G62MeiDbHKpG3wFuKnkOIpm0mDJYaHAmrYF&#10;Zff0YRTcL+dpsjts9alKN/qaJ/5yvWml+r12swDhqfX/8K+91wom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S5J5LAAAAA3AAAAA8AAAAAAAAAAAAAAAAA&#10;oQIAAGRycy9kb3ducmV2LnhtbFBLBQYAAAAABAAEAPkAAACOAwAAAAA=&#10;" strokeweight="2pt"/>
                <v:line id="Line 195" o:spid="_x0000_s10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u55cAAAADcAAAADwAAAGRycy9kb3ducmV2LnhtbESPwQrCMBBE74L/EFbwpqmiItUoIlS8&#10;idWLt7VZ22KzKU3U+vdGEDwOM/OGWa5bU4knNa60rGA0jEAQZ1aXnCs4n5LBHITzyBory6TgTQ7W&#10;q25nibG2Lz7SM/W5CBB2MSoovK9jKV1WkEE3tDVx8G62MeiDbHKpG3wFuKnkOIpm0mDJYaHAmrYF&#10;Zff0YRTcL+dpsjts9alKN/qaJ/5yvWml+r12swDhqfX/8K+91wom8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RrueXAAAAA3AAAAA8AAAAAAAAAAAAAAAAA&#10;oQIAAGRycy9kb3ducmV2LnhtbFBLBQYAAAAABAAEAPkAAACOAwAAAAA=&#10;" strokeweight="2pt"/>
                <v:line id="Line 196" o:spid="_x0000_s11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ccfsMAAADcAAAADwAAAGRycy9kb3ducmV2LnhtbESPS4vCQBCE74L/YWjBm04UX0RHESHL&#10;3hajF2+dTOeBmZ6QmdXsv98RBI9FVX1F7Q69acSDOldbVjCbRiCIc6trLhVcL8lkA8J5ZI2NZVLw&#10;Rw4O++Fgh7G2Tz7TI/WlCBB2MSqovG9jKV1ekUE3tS1x8ArbGfRBdqXUHT4D3DRyHkUrabDmsFBh&#10;S6eK8nv6axTcb9dl8vVz0pcmPeqsTPwtK7RS41F/3ILw1PtP+N3+1goWmzW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nHH7DAAAA3AAAAA8AAAAAAAAAAAAA&#10;AAAAoQIAAGRycy9kb3ducmV2LnhtbFBLBQYAAAAABAAEAPkAAACRAwAAAAA=&#10;" strokeweight="2pt"/>
                <v:line id="Line 197" o:spid="_x0000_s11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iIDL0AAADcAAAADwAAAGRycy9kb3ducmV2LnhtbERPvQrCMBDeBd8hnOCmqaIi1SgiVNzE&#10;2sXtbM622FxKE7W+vRkEx4/vf73tTC1e1LrKsoLJOAJBnFtdcaEguySjJQjnkTXWlknBhxxsN/3e&#10;GmNt33ymV+oLEULYxaig9L6JpXR5SQbd2DbEgbvb1qAPsC2kbvEdwk0tp1G0kAYrDg0lNrQvKX+k&#10;T6Pgcc3myeG015c63elbkfjr7a6VGg663QqEp87/xT/3USuYL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q4iAy9AAAA3AAAAA8AAAAAAAAAAAAAAAAAoQIA&#10;AGRycy9kb3ducmV2LnhtbFBLBQYAAAAABAAEAPkAAACLAwAAAAA=&#10;" strokeweight="2pt"/>
                <v:line id="Line 198" o:spid="_x0000_s11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Qtl8MAAADcAAAADwAAAGRycy9kb3ducmV2LnhtbESPT4vCMBTE74LfITzBm6aKilajiNBl&#10;b4vVi7fX5vUPNi+lyWr3228EweMwM79hdofeNOJBnastK5hNIxDEudU1lwqul2SyBuE8ssbGMin4&#10;IweH/XCww1jbJ5/pkfpSBAi7GBVU3rexlC6vyKCb2pY4eIXtDPogu1LqDp8Bbho5j6KVNFhzWKiw&#10;pVNF+T39NQrut+sy+fo56UuTHnVWJv6WFVqp8ag/bkF46v0n/G5/awWL9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0LZfDAAAA3AAAAA8AAAAAAAAAAAAA&#10;AAAAoQIAAGRycy9kb3ducmV2LnhtbFBLBQYAAAAABAAEAPkAAACRAwAAAAA=&#10;" strokeweight="2pt"/>
                <v:line id="Line 199" o:spid="_x0000_s11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cS170AAADcAAAADwAAAGRycy9kb3ducmV2LnhtbERPzQ7BQBC+S7zDZiRubAlCWSKSipso&#10;F7fRHW2jO9t0F/X29iBx/PL9rzatqcSLGldaVjAaRiCIM6tLzhVczslgDsJ5ZI2VZVLwIQebdbez&#10;wljbN5/olfpchBB2MSoovK9jKV1WkEE3tDVx4O62MegDbHKpG3yHcFPJcRTNpMGSQ0OBNe0Kyh7p&#10;0yh4XC/TZH/c6XOVbvUtT/z1dtdK9XvtdgnCU+v/4p/7oBVMF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EXEte9AAAA3AAAAA8AAAAAAAAAAAAAAAAAoQIA&#10;AGRycy9kb3ducmV2LnhtbFBLBQYAAAAABAAEAPkAAACLAwAAAAA=&#10;" strokeweight="2pt"/>
                <v:line id="Line 200" o:spid="_x0000_s11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u3TMMAAADcAAAADwAAAGRycy9kb3ducmV2LnhtbESPQYvCMBSE74L/ITzBm00VFa1GEaHL&#10;3harF2+vzbMtNi+lyWr3328EweMwM98w231vGvGgztWWFUyjGARxYXXNpYLLOZ2sQDiPrLGxTAr+&#10;yMF+NxxsMdH2ySd6ZL4UAcIuQQWV920ipSsqMugi2xIH72Y7gz7IrpS6w2eAm0bO4ngpDdYcFips&#10;6VhRcc9+jYL79bJIv36O+txkB52Xqb/mN63UeNQfNiA89f4Tfre/tYL5eg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bt0zDAAAA3AAAAA8AAAAAAAAAAAAA&#10;AAAAoQIAAGRycy9kb3ducmV2LnhtbFBLBQYAAAAABAAEAPkAAACRAwAAAAA=&#10;" strokeweight="2pt"/>
                <v:line id="Line 201" o:spid="_x0000_s11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iMUAAADcAAAADwAAAGRycy9kb3ducmV2LnhtbESP3WoCMRSE7wu+QzhC72pWKUVXs4vY&#10;Fiq9KP48wHFz3KxuTpYk1W2fvikIXg4z8w2zKHvbigv50DhWMB5lIIgrpxuuFex3709TECEia2wd&#10;k4IfClAWg4cF5tpdeUOXbaxFgnDIUYGJsculDJUhi2HkOuLkHZ23GJP0tdQerwluWznJshdpseG0&#10;YLCjlaHqvP22Ctb+8Hke/9ZGHnjt39qv11mwJ6Ueh/1yDiJSH+/hW/tDK3ieTe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riMUAAADcAAAADwAAAAAAAAAA&#10;AAAAAAChAgAAZHJzL2Rvd25yZXYueG1sUEsFBgAAAAAEAAQA+QAAAJMDAAAAAA==&#10;" strokeweight="1pt"/>
                <v:line id="Line 202" o:spid="_x0000_s11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WMoMQAAADcAAAADwAAAGRycy9kb3ducmV2LnhtbESPS4vCQBCE74L/YWjBm058rGh0FBEi&#10;3paNXrx1Mp0HZnpCZtTsv99ZWNhjUVVfUbtDbxrxos7VlhXMphEI4tzqmksFt2syWYNwHlljY5kU&#10;fJODw3442GGs7Zu/6JX6UgQIuxgVVN63sZQur8igm9qWOHiF7Qz6ILtS6g7fAW4aOY+ilTRYc1io&#10;sKVTRfkjfRoFj/vtIzl/nvS1SY86KxN/zwqt1HjUH7cgPPX+P/zXvmgFy80C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YygxAAAANwAAAAPAAAAAAAAAAAA&#10;AAAAAKECAABkcnMvZG93bnJldi54bWxQSwUGAAAAAAQABAD5AAAAkgMAAAAA&#10;" strokeweight="2pt"/>
                <v:line id="Line 203" o:spid="_x0000_s11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WZ8UAAADcAAAADwAAAGRycy9kb3ducmV2LnhtbESP0WoCMRRE34X+Q7gF3zRrkVJXs0tp&#10;FSo+lFo/4Lq5blY3N0sSdduvN4WCj8PMnGEWZW9bcSEfGscKJuMMBHHldMO1gt33avQCIkRkja1j&#10;UvBDAcriYbDAXLsrf9FlG2uRIBxyVGBi7HIpQ2XIYhi7jjh5B+ctxiR9LbXHa4LbVj5l2bO02HBa&#10;MNjRm6HqtD1bBWu/35wmv7WRe177Zfv5Pgv2qNTwsX+dg4jUx3v4v/2hFUxnU/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WZ8UAAADcAAAADwAAAAAAAAAA&#10;AAAAAAChAgAAZHJzL2Rvd25yZXYueG1sUEsFBgAAAAAEAAQA+QAAAJMDAAAAAA==&#10;" strokeweight="1pt"/>
                <v:rect id="Rectangle 204" o:spid="_x0000_s11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8cMEA&#10;AADcAAAADwAAAGRycy9kb3ducmV2LnhtbESPQYvCMBSE74L/ITzBm6YuKto1SlkQvFoVPD6at213&#10;m5eaRK3/3giCx2FmvmFWm8404kbO15YVTMYJCOLC6ppLBcfDdrQA4QOyxsYyKXiQh82631thqu2d&#10;93TLQykihH2KCqoQ2lRKX1Rk0I9tSxy9X+sMhihdKbXDe4SbRn4lyVwarDkuVNjST0XFf341CrLs&#10;rztd8iVuvVwkbq6nuszOSg0HXfYNIlAXPuF3e6cVTJcz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XvHDBAAAA3AAAAA8AAAAAAAAAAAAAAAAAmAIAAGRycy9kb3du&#10;cmV2LnhtbFBLBQYAAAAABAAEAPUAAACGAwAAAAA=&#10;" filled="f" stroked="f" strokeweight=".25pt">
                  <v:textbox inset="1pt,1pt,1pt,1pt">
                    <w:txbxContent>
                      <w:p w:rsidR="00D347F4" w:rsidRPr="0027759C" w:rsidRDefault="00D347F4" w:rsidP="000A4346">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205" o:spid="_x0000_s11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iB8EA&#10;AADcAAAADwAAAGRycy9kb3ducmV2LnhtbESPQYvCMBSE7wv+h/AEb2vqIkWrUcqC4NWugsdH82yr&#10;zUtNotZ/bxYEj8PMfMMs171pxZ2cbywrmIwTEMSl1Q1XCvZ/m+8ZCB+QNbaWScGTPKxXg68lZto+&#10;eEf3IlQiQthnqKAOocuk9GVNBv3YdsTRO1lnMETpKqkdPiLctPInSVJpsOG4UGNHvzWVl+JmFOT5&#10;uT9cizluvJwlLtVTXeVHpUbDPl+ACNSHT/jd3moF03kK/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FIgfBAAAA3AAAAA8AAAAAAAAAAAAAAAAAmAIAAGRycy9kb3du&#10;cmV2LnhtbFBLBQYAAAAABAAEAPUAAACGAwAAAAA=&#10;" filled="f" stroked="f" strokeweight=".25pt">
                  <v:textbox inset="1pt,1pt,1pt,1pt">
                    <w:txbxContent>
                      <w:p w:rsidR="00D347F4" w:rsidRPr="0027759C" w:rsidRDefault="00D347F4" w:rsidP="000A4346">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06" o:spid="_x0000_s11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HnMEA&#10;AADcAAAADwAAAGRycy9kb3ducmV2LnhtbESPT4vCMBTE74LfITzBm6Yu4p+uUcqC4NWq4PHRvG27&#10;27zUJGr99kYQPA4z8xtmtelMI27kfG1ZwWScgCAurK65VHA8bEcLED4ga2wsk4IHedis+70Vptre&#10;eU+3PJQiQtinqKAKoU2l9EVFBv3YtsTR+7XOYIjSlVI7vEe4aeRXksykwZrjQoUt/VRU/OdXoyDL&#10;/rrTJV/i1stF4mZ6qsvsrNRw0GXfIAJ14RN+t3dawXQ5h9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Jh5zBAAAA3AAAAA8AAAAAAAAAAAAAAAAAmAIAAGRycy9kb3du&#10;cmV2LnhtbFBLBQYAAAAABAAEAPUAAACGAwAAAAA=&#10;" filled="f" stroked="f" strokeweight=".25pt">
                  <v:textbox inset="1pt,1pt,1pt,1pt">
                    <w:txbxContent>
                      <w:p w:rsidR="00D347F4" w:rsidRPr="0027759C" w:rsidRDefault="00D347F4" w:rsidP="000A4346">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207" o:spid="_x0000_s11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YT7r0A&#10;AADcAAAADwAAAGRycy9kb3ducmV2LnhtbERPy6rCMBDdC/5DGMGdpoqIVqMUQXBrVbjLoZnbVptJ&#10;TaLWvzcLweXhvNfbzjTiSc7XlhVMxgkI4sLqmksF59N+tADhA7LGxjIpeJOH7abfW2Oq7YuP9MxD&#10;KWII+xQVVCG0qZS+qMigH9uWOHL/1hkMEbpSaoevGG4aOU2SuTRYc2yosKVdRcUtfxgFWXbtLvd8&#10;iXsvF4mb65kusz+lhoMuW4EI1IWf+Os+aAWzZVwbz8Qj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1YT7r0AAADcAAAADwAAAAAAAAAAAAAAAACYAgAAZHJzL2Rvd25yZXYu&#10;eG1sUEsFBgAAAAAEAAQA9QAAAIIDAAAAAA==&#10;" filled="f" stroked="f" strokeweight=".25pt">
                  <v:textbox inset="1pt,1pt,1pt,1pt">
                    <w:txbxContent>
                      <w:p w:rsidR="00D347F4" w:rsidRPr="0027759C" w:rsidRDefault="00D347F4" w:rsidP="000A4346">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208" o:spid="_x0000_s11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2dcMA&#10;AADcAAAADwAAAGRycy9kb3ducmV2LnhtbESPwWrDMBBE74X+g9hCb7XcEkLsWjamYOi1TgI5LtbW&#10;dmKtXElN3L+vAoEch5l5wxTVYiZxJudHywpekxQEcWf1yL2C3bZ52YDwAVnjZJkU/JGHqnx8KDDX&#10;9sJfdG5DLyKEfY4KhhDmXErfDWTQJ3Ymjt63dQZDlK6X2uElws0k39J0LQ2OHBcGnOljoO7U/hoF&#10;dX1c9j9tho2Xm9St9Ur39UGp56elfgcRaAn38K39qRWssgyuZ+IRk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q2dcMAAADcAAAADwAAAAAAAAAAAAAAAACYAgAAZHJzL2Rv&#10;d25yZXYueG1sUEsFBgAAAAAEAAQA9QAAAIgDAAAAAA==&#10;" filled="f" stroked="f" strokeweight=".25pt">
                  <v:textbox inset="1pt,1pt,1pt,1pt">
                    <w:txbxContent>
                      <w:p w:rsidR="00D347F4" w:rsidRPr="0027759C" w:rsidRDefault="00D347F4" w:rsidP="000A4346">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209" o:spid="_x0000_s11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F8sAA&#10;AADcAAAADwAAAGRycy9kb3ducmV2LnhtbERPz2vCMBS+D/Y/hCd4WxOHk9oZpQyEXe0meHw0b221&#10;eemSrK3//XIY7Pjx/d4dZtuLkXzoHGtYZQoEce1Mx42Gz4/jUw4iRGSDvWPScKcAh/3jww4L4yY+&#10;0VjFRqQQDgVqaGMcCilD3ZLFkLmBOHFfzluMCfpGGo9TCre9fFZqIy12nBpaHOitpfpW/VgNZXmd&#10;z9/VFo9B5spvzNo05UXr5WIuX0FEmuO/+M/9bjS8qDQ/nU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uF8sAAAADcAAAADwAAAAAAAAAAAAAAAACYAgAAZHJzL2Rvd25y&#10;ZXYueG1sUEsFBgAAAAAEAAQA9QAAAIUDAAAAAA==&#10;" filled="f" stroked="f" strokeweight=".25pt">
                  <v:textbox inset="1pt,1pt,1pt,1pt">
                    <w:txbxContent>
                      <w:p w:rsidR="00D347F4" w:rsidRPr="0027759C" w:rsidRDefault="00D347F4" w:rsidP="000A4346">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10" o:spid="_x0000_s11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gacIA&#10;AADcAAAADwAAAGRycy9kb3ducmV2LnhtbESPQWvCQBSE7wX/w/KE3uquYkVTNyEIglfTCh4f2dck&#10;bfZt3F01/fduodDjMDPfMNtitL24kQ+dYw3zmQJBXDvTcaPh433/sgYRIrLB3jFp+KEART552mJm&#10;3J2PdKtiIxKEQ4Ya2hiHTMpQt2QxzNxAnLxP5y3GJH0jjcd7gtteLpRaSYsdp4UWB9q1VH9XV6uh&#10;LL/G06Xa4D7ItfIrszRNedb6eTqWbyAijfE//Nc+GA2vag6/Z9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yBpwgAAANwAAAAPAAAAAAAAAAAAAAAAAJgCAABkcnMvZG93&#10;bnJldi54bWxQSwUGAAAAAAQABAD1AAAAhwMAAAAA&#10;" filled="f" stroked="f" strokeweight=".25pt">
                  <v:textbox inset="1pt,1pt,1pt,1pt">
                    <w:txbxContent>
                      <w:p w:rsidR="00D347F4" w:rsidRPr="00FE2A3D" w:rsidRDefault="00D347F4" w:rsidP="000A4346">
                        <w:pPr>
                          <w:pStyle w:val="a9"/>
                          <w:jc w:val="center"/>
                          <w:rPr>
                            <w:rFonts w:ascii="Times New Roman" w:hAnsi="Times New Roman"/>
                            <w:i w:val="0"/>
                            <w:sz w:val="24"/>
                            <w:lang w:val="en-US"/>
                          </w:rPr>
                        </w:pPr>
                        <w:r>
                          <w:rPr>
                            <w:rFonts w:ascii="Times New Roman" w:hAnsi="Times New Roman"/>
                            <w:i w:val="0"/>
                            <w:sz w:val="24"/>
                            <w:lang w:val="en-US"/>
                          </w:rPr>
                          <w:t>4</w:t>
                        </w:r>
                      </w:p>
                    </w:txbxContent>
                  </v:textbox>
                </v:rect>
                <v:rect id="Rectangle 211" o:spid="_x0000_s11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HsIA&#10;AADcAAAADwAAAGRycy9kb3ducmV2LnhtbESPQWsCMRSE7wX/Q3iCt5ooKro1ylIQvLpW8PjYvO5u&#10;u3lZk1TXf28EocdhZr5h1tvetuJKPjSONUzGCgRx6UzDlYav4+59CSJEZIOtY9JwpwDbzeBtjZlx&#10;Nz7QtYiVSBAOGWqoY+wyKUNZk8Uwdh1x8r6dtxiT9JU0Hm8Jbls5VWohLTacFmrs6LOm8rf4sxry&#10;/Kc/XYoV7oJcKr8wM1PlZ61Hwz7/ABGpj//hV3tvNMzVFJ5n0h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b4ewgAAANwAAAAPAAAAAAAAAAAAAAAAAJgCAABkcnMvZG93&#10;bnJldi54bWxQSwUGAAAAAAQABAD1AAAAhwMAAAAA&#10;" filled="f" stroked="f" strokeweight=".25pt">
                  <v:textbox inset="1pt,1pt,1pt,1pt">
                    <w:txbxContent>
                      <w:p w:rsidR="00D347F4" w:rsidRPr="0027759C" w:rsidRDefault="00D347F4" w:rsidP="000A4346">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0A4346">
                        <w:pPr>
                          <w:pStyle w:val="a9"/>
                          <w:jc w:val="center"/>
                          <w:rPr>
                            <w:rFonts w:ascii="Times New Roman" w:hAnsi="Times New Roman"/>
                            <w:i w:val="0"/>
                          </w:rPr>
                        </w:pPr>
                      </w:p>
                    </w:txbxContent>
                  </v:textbox>
                </v:rect>
                <w10:wrap anchorx="page" anchory="page"/>
                <w10:anchorlock/>
              </v:group>
            </w:pict>
          </mc:Fallback>
        </mc:AlternateContent>
      </w:r>
    </w:p>
    <w:p w:rsidR="000A4346" w:rsidRPr="00F50B54" w:rsidRDefault="000A4346" w:rsidP="000A4346">
      <w:pPr>
        <w:rPr>
          <w:rFonts w:ascii="Times New Roman" w:hAnsi="Times New Roman" w:cs="Times New Roman"/>
        </w:rPr>
      </w:pPr>
      <w:r w:rsidRPr="00F50B54">
        <w:rPr>
          <w:rFonts w:ascii="Times New Roman" w:hAnsi="Times New Roman" w:cs="Times New Roman"/>
        </w:rPr>
        <w:br w:type="page"/>
      </w:r>
    </w:p>
    <w:p w:rsidR="000D7A8A" w:rsidRPr="00F50B54" w:rsidRDefault="00C43E33" w:rsidP="000D7A8A">
      <w:pPr>
        <w:spacing w:line="360" w:lineRule="auto"/>
        <w:jc w:val="center"/>
        <w:rPr>
          <w:rFonts w:ascii="Times New Roman" w:hAnsi="Times New Roman" w:cs="Times New Roman"/>
          <w:sz w:val="36"/>
          <w:szCs w:val="36"/>
        </w:rPr>
      </w:pPr>
      <w:r w:rsidRPr="00F50B54">
        <w:rPr>
          <w:rFonts w:ascii="Times New Roman" w:hAnsi="Times New Roman" w:cs="Times New Roman"/>
          <w:sz w:val="36"/>
          <w:szCs w:val="36"/>
        </w:rPr>
        <w:lastRenderedPageBreak/>
        <w:t>ВВЕДЕНИЕ</w:t>
      </w:r>
      <w:r w:rsidR="000D7A8A" w:rsidRPr="00F50B54">
        <w:rPr>
          <w:rFonts w:ascii="Times New Roman" w:hAnsi="Times New Roman" w:cs="Times New Roman"/>
          <w:sz w:val="36"/>
          <w:szCs w:val="36"/>
        </w:rPr>
        <w:tab/>
      </w:r>
    </w:p>
    <w:p w:rsidR="00FE2A3D" w:rsidRPr="00F50B54" w:rsidRDefault="00FE2A3D" w:rsidP="000D7A8A">
      <w:pPr>
        <w:spacing w:line="360" w:lineRule="auto"/>
        <w:jc w:val="center"/>
        <w:rPr>
          <w:rFonts w:ascii="Times New Roman" w:hAnsi="Times New Roman" w:cs="Times New Roman"/>
          <w:sz w:val="36"/>
          <w:szCs w:val="36"/>
        </w:rPr>
      </w:pPr>
    </w:p>
    <w:p w:rsidR="009B0991" w:rsidRPr="00F50B54" w:rsidRDefault="00C43E33" w:rsidP="00432939">
      <w:pPr>
        <w:pStyle w:val="Standard"/>
        <w:spacing w:line="360" w:lineRule="auto"/>
        <w:ind w:firstLine="567"/>
        <w:jc w:val="both"/>
        <w:rPr>
          <w:sz w:val="28"/>
          <w:szCs w:val="28"/>
        </w:rPr>
      </w:pPr>
      <w:r w:rsidRPr="00F50B54">
        <w:rPr>
          <w:sz w:val="28"/>
          <w:szCs w:val="28"/>
        </w:rPr>
        <w:t xml:space="preserve">Благодаря </w:t>
      </w:r>
      <w:proofErr w:type="gramStart"/>
      <w:r w:rsidRPr="00F50B54">
        <w:rPr>
          <w:sz w:val="28"/>
          <w:szCs w:val="28"/>
        </w:rPr>
        <w:t xml:space="preserve">исследованиям, проведённым в 60-е годы </w:t>
      </w:r>
      <w:proofErr w:type="spellStart"/>
      <w:r w:rsidRPr="00F50B54">
        <w:rPr>
          <w:sz w:val="28"/>
          <w:szCs w:val="28"/>
        </w:rPr>
        <w:t>Дагом</w:t>
      </w:r>
      <w:proofErr w:type="spellEnd"/>
      <w:r w:rsidRPr="00F50B54">
        <w:rPr>
          <w:sz w:val="28"/>
          <w:szCs w:val="28"/>
        </w:rPr>
        <w:t xml:space="preserve"> </w:t>
      </w:r>
      <w:proofErr w:type="spellStart"/>
      <w:r w:rsidRPr="00F50B54">
        <w:rPr>
          <w:sz w:val="28"/>
          <w:szCs w:val="28"/>
        </w:rPr>
        <w:t>Энгельбартом</w:t>
      </w:r>
      <w:proofErr w:type="spellEnd"/>
      <w:r w:rsidRPr="00F50B54">
        <w:rPr>
          <w:sz w:val="28"/>
          <w:szCs w:val="28"/>
        </w:rPr>
        <w:t xml:space="preserve"> в научно-исследовательском институте Стэнфорда был</w:t>
      </w:r>
      <w:proofErr w:type="gramEnd"/>
      <w:r w:rsidRPr="00F50B54">
        <w:rPr>
          <w:sz w:val="28"/>
          <w:szCs w:val="28"/>
        </w:rPr>
        <w:t xml:space="preserve"> изобретён графический интерфейс пользователя.</w:t>
      </w:r>
      <w:r w:rsidR="00432939" w:rsidRPr="00F50B54">
        <w:rPr>
          <w:sz w:val="28"/>
          <w:szCs w:val="28"/>
        </w:rPr>
        <w:t xml:space="preserve"> </w:t>
      </w:r>
      <w:r w:rsidR="009B0991" w:rsidRPr="00F50B54">
        <w:rPr>
          <w:sz w:val="28"/>
          <w:szCs w:val="28"/>
        </w:rPr>
        <w:t xml:space="preserve">Впоследствии концепция GUI была перенята учеными из исследовательской лаборатории </w:t>
      </w:r>
      <w:proofErr w:type="spellStart"/>
      <w:r w:rsidR="009B0991" w:rsidRPr="00F50B54">
        <w:rPr>
          <w:sz w:val="28"/>
          <w:szCs w:val="28"/>
        </w:rPr>
        <w:t>Xerox</w:t>
      </w:r>
      <w:proofErr w:type="spellEnd"/>
      <w:r w:rsidR="009B0991" w:rsidRPr="00F50B54">
        <w:rPr>
          <w:sz w:val="28"/>
          <w:szCs w:val="28"/>
        </w:rPr>
        <w:t xml:space="preserve"> PARC в 1970-х. В 1973 году в лаборатории </w:t>
      </w:r>
      <w:proofErr w:type="spellStart"/>
      <w:r w:rsidR="009B0991" w:rsidRPr="00F50B54">
        <w:rPr>
          <w:sz w:val="28"/>
          <w:szCs w:val="28"/>
        </w:rPr>
        <w:t>Xerox</w:t>
      </w:r>
      <w:proofErr w:type="spellEnd"/>
      <w:r w:rsidR="009B0991" w:rsidRPr="00F50B54">
        <w:rPr>
          <w:sz w:val="28"/>
          <w:szCs w:val="28"/>
        </w:rPr>
        <w:t xml:space="preserve"> PARC собрали молодых учёных и дали свободу исследований. В результате, кроме всего прочего, на свет появляется концепция графического интерфейса WIMP (</w:t>
      </w:r>
      <w:proofErr w:type="spellStart"/>
      <w:r w:rsidR="009B0991" w:rsidRPr="00F50B54">
        <w:rPr>
          <w:sz w:val="28"/>
          <w:szCs w:val="28"/>
        </w:rPr>
        <w:t>Windows</w:t>
      </w:r>
      <w:proofErr w:type="spellEnd"/>
      <w:r w:rsidR="009B0991" w:rsidRPr="00F50B54">
        <w:rPr>
          <w:sz w:val="28"/>
          <w:szCs w:val="28"/>
        </w:rPr>
        <w:t xml:space="preserve">, </w:t>
      </w:r>
      <w:proofErr w:type="spellStart"/>
      <w:r w:rsidR="009B0991" w:rsidRPr="00F50B54">
        <w:rPr>
          <w:sz w:val="28"/>
          <w:szCs w:val="28"/>
        </w:rPr>
        <w:t>Icons</w:t>
      </w:r>
      <w:proofErr w:type="spellEnd"/>
      <w:r w:rsidR="009B0991" w:rsidRPr="00F50B54">
        <w:rPr>
          <w:sz w:val="28"/>
          <w:szCs w:val="28"/>
        </w:rPr>
        <w:t xml:space="preserve">, </w:t>
      </w:r>
      <w:proofErr w:type="spellStart"/>
      <w:r w:rsidR="009B0991" w:rsidRPr="00F50B54">
        <w:rPr>
          <w:sz w:val="28"/>
          <w:szCs w:val="28"/>
        </w:rPr>
        <w:t>Menus</w:t>
      </w:r>
      <w:proofErr w:type="spellEnd"/>
      <w:r w:rsidR="009B0991" w:rsidRPr="00F50B54">
        <w:rPr>
          <w:sz w:val="28"/>
          <w:szCs w:val="28"/>
        </w:rPr>
        <w:t xml:space="preserve">, </w:t>
      </w:r>
      <w:proofErr w:type="spellStart"/>
      <w:r w:rsidR="009B0991" w:rsidRPr="00F50B54">
        <w:rPr>
          <w:sz w:val="28"/>
          <w:szCs w:val="28"/>
        </w:rPr>
        <w:t>Point</w:t>
      </w:r>
      <w:proofErr w:type="spellEnd"/>
      <w:r w:rsidR="009B0991" w:rsidRPr="00F50B54">
        <w:rPr>
          <w:sz w:val="28"/>
          <w:szCs w:val="28"/>
        </w:rPr>
        <w:t>-n-</w:t>
      </w:r>
      <w:proofErr w:type="spellStart"/>
      <w:r w:rsidR="009B0991" w:rsidRPr="00F50B54">
        <w:rPr>
          <w:sz w:val="28"/>
          <w:szCs w:val="28"/>
        </w:rPr>
        <w:t>Click</w:t>
      </w:r>
      <w:proofErr w:type="spellEnd"/>
      <w:r w:rsidR="009B0991" w:rsidRPr="00F50B54">
        <w:rPr>
          <w:sz w:val="28"/>
          <w:szCs w:val="28"/>
        </w:rPr>
        <w:t xml:space="preserve">) и в рамках этой концепции создаётся компьютер </w:t>
      </w:r>
      <w:proofErr w:type="spellStart"/>
      <w:r w:rsidR="009B0991" w:rsidRPr="00F50B54">
        <w:rPr>
          <w:sz w:val="28"/>
          <w:szCs w:val="28"/>
        </w:rPr>
        <w:t>Alto</w:t>
      </w:r>
      <w:proofErr w:type="spellEnd"/>
      <w:r w:rsidR="009B0991" w:rsidRPr="00F50B54">
        <w:rPr>
          <w:sz w:val="28"/>
          <w:szCs w:val="28"/>
        </w:rPr>
        <w:t xml:space="preserve">. Он не был выпущен как коммерческий продукт, но широко использовался на фирме как корпоративный </w:t>
      </w:r>
      <w:proofErr w:type="spellStart"/>
      <w:r w:rsidR="009B0991" w:rsidRPr="00F50B54">
        <w:rPr>
          <w:sz w:val="28"/>
          <w:szCs w:val="28"/>
        </w:rPr>
        <w:t>Xerox</w:t>
      </w:r>
      <w:proofErr w:type="spellEnd"/>
      <w:r w:rsidR="009B0991" w:rsidRPr="00F50B54">
        <w:rPr>
          <w:sz w:val="28"/>
          <w:szCs w:val="28"/>
        </w:rPr>
        <w:t xml:space="preserve"> инструмент.</w:t>
      </w:r>
      <w:r w:rsidR="00432939" w:rsidRPr="00F50B54">
        <w:rPr>
          <w:sz w:val="28"/>
          <w:szCs w:val="28"/>
        </w:rPr>
        <w:t xml:space="preserve"> </w:t>
      </w:r>
      <w:r w:rsidR="009B0991" w:rsidRPr="00F50B54">
        <w:rPr>
          <w:sz w:val="28"/>
          <w:szCs w:val="28"/>
        </w:rPr>
        <w:t xml:space="preserve">В 1979 году </w:t>
      </w:r>
      <w:proofErr w:type="spellStart"/>
      <w:r w:rsidR="009B0991" w:rsidRPr="00F50B54">
        <w:rPr>
          <w:sz w:val="28"/>
          <w:szCs w:val="28"/>
        </w:rPr>
        <w:t>Three</w:t>
      </w:r>
      <w:proofErr w:type="spellEnd"/>
      <w:r w:rsidR="009B0991" w:rsidRPr="00F50B54">
        <w:rPr>
          <w:sz w:val="28"/>
          <w:szCs w:val="28"/>
        </w:rPr>
        <w:t xml:space="preserve"> </w:t>
      </w:r>
      <w:proofErr w:type="spellStart"/>
      <w:r w:rsidR="009B0991" w:rsidRPr="00F50B54">
        <w:rPr>
          <w:sz w:val="28"/>
          <w:szCs w:val="28"/>
        </w:rPr>
        <w:t>Rivers</w:t>
      </w:r>
      <w:proofErr w:type="spellEnd"/>
      <w:r w:rsidR="009B0991" w:rsidRPr="00F50B54">
        <w:rPr>
          <w:sz w:val="28"/>
          <w:szCs w:val="28"/>
        </w:rPr>
        <w:t xml:space="preserve"> </w:t>
      </w:r>
      <w:proofErr w:type="spellStart"/>
      <w:r w:rsidR="009B0991" w:rsidRPr="00F50B54">
        <w:rPr>
          <w:sz w:val="28"/>
          <w:szCs w:val="28"/>
        </w:rPr>
        <w:t>Computer</w:t>
      </w:r>
      <w:proofErr w:type="spellEnd"/>
      <w:r w:rsidR="009B0991" w:rsidRPr="00F50B54">
        <w:rPr>
          <w:sz w:val="28"/>
          <w:szCs w:val="28"/>
        </w:rPr>
        <w:t xml:space="preserve"> </w:t>
      </w:r>
      <w:proofErr w:type="spellStart"/>
      <w:r w:rsidR="009B0991" w:rsidRPr="00F50B54">
        <w:rPr>
          <w:sz w:val="28"/>
          <w:szCs w:val="28"/>
        </w:rPr>
        <w:t>Corporation</w:t>
      </w:r>
      <w:proofErr w:type="spellEnd"/>
      <w:r w:rsidR="009B0991" w:rsidRPr="00F50B54">
        <w:rPr>
          <w:sz w:val="28"/>
          <w:szCs w:val="28"/>
        </w:rPr>
        <w:t xml:space="preserve"> выпускает рабочую станцию PERQ, похожую по принципам построения на </w:t>
      </w:r>
      <w:proofErr w:type="spellStart"/>
      <w:r w:rsidR="009B0991" w:rsidRPr="00F50B54">
        <w:rPr>
          <w:sz w:val="28"/>
          <w:szCs w:val="28"/>
        </w:rPr>
        <w:t>Alto</w:t>
      </w:r>
      <w:proofErr w:type="spellEnd"/>
      <w:r w:rsidR="009B0991" w:rsidRPr="00F50B54">
        <w:rPr>
          <w:sz w:val="28"/>
          <w:szCs w:val="28"/>
        </w:rPr>
        <w:t xml:space="preserve">. В 1981 году </w:t>
      </w:r>
      <w:proofErr w:type="spellStart"/>
      <w:r w:rsidR="009B0991" w:rsidRPr="00F50B54">
        <w:rPr>
          <w:sz w:val="28"/>
          <w:szCs w:val="28"/>
        </w:rPr>
        <w:t>Xerox</w:t>
      </w:r>
      <w:proofErr w:type="spellEnd"/>
      <w:r w:rsidR="009B0991" w:rsidRPr="00F50B54">
        <w:rPr>
          <w:sz w:val="28"/>
          <w:szCs w:val="28"/>
        </w:rPr>
        <w:t xml:space="preserve"> выпускает продолжение </w:t>
      </w:r>
      <w:proofErr w:type="spellStart"/>
      <w:r w:rsidR="009B0991" w:rsidRPr="00F50B54">
        <w:rPr>
          <w:sz w:val="28"/>
          <w:szCs w:val="28"/>
        </w:rPr>
        <w:t>Alto</w:t>
      </w:r>
      <w:proofErr w:type="spellEnd"/>
      <w:r w:rsidR="009B0991" w:rsidRPr="00F50B54">
        <w:rPr>
          <w:sz w:val="28"/>
          <w:szCs w:val="28"/>
        </w:rPr>
        <w:t xml:space="preserve"> </w:t>
      </w:r>
      <w:r w:rsidR="00591181" w:rsidRPr="00F50B54">
        <w:rPr>
          <w:sz w:val="28"/>
          <w:szCs w:val="28"/>
        </w:rPr>
        <w:t>–</w:t>
      </w:r>
      <w:r w:rsidR="009B0991" w:rsidRPr="00F50B54">
        <w:rPr>
          <w:sz w:val="28"/>
          <w:szCs w:val="28"/>
        </w:rPr>
        <w:t xml:space="preserve"> </w:t>
      </w:r>
      <w:proofErr w:type="spellStart"/>
      <w:r w:rsidR="009B0991" w:rsidRPr="00F50B54">
        <w:rPr>
          <w:sz w:val="28"/>
          <w:szCs w:val="28"/>
        </w:rPr>
        <w:t>Star</w:t>
      </w:r>
      <w:proofErr w:type="spellEnd"/>
      <w:r w:rsidR="009B0991" w:rsidRPr="00F50B54">
        <w:rPr>
          <w:sz w:val="28"/>
          <w:szCs w:val="28"/>
        </w:rPr>
        <w:t>.</w:t>
      </w:r>
      <w:r w:rsidR="00432939" w:rsidRPr="00F50B54">
        <w:rPr>
          <w:sz w:val="28"/>
          <w:szCs w:val="28"/>
        </w:rPr>
        <w:t xml:space="preserve"> </w:t>
      </w:r>
      <w:r w:rsidR="009B0991" w:rsidRPr="00F50B54">
        <w:rPr>
          <w:sz w:val="28"/>
          <w:szCs w:val="28"/>
        </w:rPr>
        <w:t xml:space="preserve">Коммерческое воплощение концепция GUI получила с 1984 года в продуктах корпорации </w:t>
      </w:r>
      <w:proofErr w:type="spellStart"/>
      <w:r w:rsidR="009B0991" w:rsidRPr="00F50B54">
        <w:rPr>
          <w:sz w:val="28"/>
          <w:szCs w:val="28"/>
        </w:rPr>
        <w:t>Apple</w:t>
      </w:r>
      <w:proofErr w:type="spellEnd"/>
      <w:r w:rsidR="009B0991" w:rsidRPr="00F50B54">
        <w:rPr>
          <w:sz w:val="28"/>
          <w:szCs w:val="28"/>
        </w:rPr>
        <w:t xml:space="preserve"> </w:t>
      </w:r>
      <w:proofErr w:type="spellStart"/>
      <w:r w:rsidR="009B0991" w:rsidRPr="00F50B54">
        <w:rPr>
          <w:sz w:val="28"/>
          <w:szCs w:val="28"/>
        </w:rPr>
        <w:t>Computer</w:t>
      </w:r>
      <w:proofErr w:type="spellEnd"/>
      <w:r w:rsidR="009B0991" w:rsidRPr="00F50B54">
        <w:rPr>
          <w:sz w:val="28"/>
          <w:szCs w:val="28"/>
        </w:rPr>
        <w:t xml:space="preserve">. В операционной системе </w:t>
      </w:r>
      <w:proofErr w:type="spellStart"/>
      <w:r w:rsidR="009B0991" w:rsidRPr="00F50B54">
        <w:rPr>
          <w:sz w:val="28"/>
          <w:szCs w:val="28"/>
        </w:rPr>
        <w:t>AmigaOS</w:t>
      </w:r>
      <w:proofErr w:type="spellEnd"/>
      <w:r w:rsidR="009B0991" w:rsidRPr="00F50B54">
        <w:rPr>
          <w:sz w:val="28"/>
          <w:szCs w:val="28"/>
        </w:rPr>
        <w:t xml:space="preserve"> GUI с многозадачностью был использован в 1985 году.</w:t>
      </w:r>
      <w:r w:rsidR="00432939" w:rsidRPr="00F50B54">
        <w:rPr>
          <w:sz w:val="28"/>
          <w:szCs w:val="28"/>
        </w:rPr>
        <w:t xml:space="preserve"> </w:t>
      </w:r>
      <w:r w:rsidR="009B0991" w:rsidRPr="00F50B54">
        <w:rPr>
          <w:sz w:val="28"/>
          <w:szCs w:val="28"/>
        </w:rPr>
        <w:t xml:space="preserve">В настоящее время GUI является стандартной составляющей большинства доступных на рынке операционных систем и приложений. Примеры систем, использующих GUI: </w:t>
      </w:r>
      <w:proofErr w:type="spellStart"/>
      <w:r w:rsidR="009B0991" w:rsidRPr="00F50B54">
        <w:rPr>
          <w:sz w:val="28"/>
          <w:szCs w:val="28"/>
        </w:rPr>
        <w:t>Mac</w:t>
      </w:r>
      <w:proofErr w:type="spellEnd"/>
      <w:r w:rsidR="009B0991" w:rsidRPr="00F50B54">
        <w:rPr>
          <w:sz w:val="28"/>
          <w:szCs w:val="28"/>
        </w:rPr>
        <w:t xml:space="preserve"> OS, GEM, </w:t>
      </w:r>
      <w:proofErr w:type="spellStart"/>
      <w:r w:rsidR="009B0991" w:rsidRPr="00F50B54">
        <w:rPr>
          <w:sz w:val="28"/>
          <w:szCs w:val="28"/>
        </w:rPr>
        <w:t>Atari</w:t>
      </w:r>
      <w:proofErr w:type="spellEnd"/>
      <w:r w:rsidR="009B0991" w:rsidRPr="00F50B54">
        <w:rPr>
          <w:sz w:val="28"/>
          <w:szCs w:val="28"/>
        </w:rPr>
        <w:t xml:space="preserve"> TOS, </w:t>
      </w:r>
      <w:proofErr w:type="spellStart"/>
      <w:r w:rsidR="009B0991" w:rsidRPr="00F50B54">
        <w:rPr>
          <w:sz w:val="28"/>
          <w:szCs w:val="28"/>
        </w:rPr>
        <w:t>Microsoft</w:t>
      </w:r>
      <w:proofErr w:type="spellEnd"/>
      <w:r w:rsidR="009B0991" w:rsidRPr="00F50B54">
        <w:rPr>
          <w:sz w:val="28"/>
          <w:szCs w:val="28"/>
        </w:rPr>
        <w:t xml:space="preserve"> </w:t>
      </w:r>
      <w:proofErr w:type="spellStart"/>
      <w:r w:rsidR="009B0991" w:rsidRPr="00F50B54">
        <w:rPr>
          <w:sz w:val="28"/>
          <w:szCs w:val="28"/>
        </w:rPr>
        <w:t>Windows</w:t>
      </w:r>
      <w:proofErr w:type="spellEnd"/>
      <w:r w:rsidR="009B0991" w:rsidRPr="00F50B54">
        <w:rPr>
          <w:sz w:val="28"/>
          <w:szCs w:val="28"/>
        </w:rPr>
        <w:t xml:space="preserve">, </w:t>
      </w:r>
      <w:proofErr w:type="spellStart"/>
      <w:r w:rsidR="009B0991" w:rsidRPr="00F50B54">
        <w:rPr>
          <w:sz w:val="28"/>
          <w:szCs w:val="28"/>
        </w:rPr>
        <w:t>Solaris</w:t>
      </w:r>
      <w:proofErr w:type="spellEnd"/>
      <w:r w:rsidR="009B0991" w:rsidRPr="00F50B54">
        <w:rPr>
          <w:sz w:val="28"/>
          <w:szCs w:val="28"/>
        </w:rPr>
        <w:t>, GNU/</w:t>
      </w:r>
      <w:proofErr w:type="spellStart"/>
      <w:r w:rsidR="009B0991" w:rsidRPr="00F50B54">
        <w:rPr>
          <w:sz w:val="28"/>
          <w:szCs w:val="28"/>
        </w:rPr>
        <w:t>Linux</w:t>
      </w:r>
      <w:proofErr w:type="spellEnd"/>
      <w:r w:rsidR="009B0991" w:rsidRPr="00F50B54">
        <w:rPr>
          <w:sz w:val="28"/>
          <w:szCs w:val="28"/>
        </w:rPr>
        <w:t xml:space="preserve">, </w:t>
      </w:r>
      <w:proofErr w:type="spellStart"/>
      <w:r w:rsidR="009B0991" w:rsidRPr="00F50B54">
        <w:rPr>
          <w:sz w:val="28"/>
          <w:szCs w:val="28"/>
        </w:rPr>
        <w:t>NeXTSTEP</w:t>
      </w:r>
      <w:proofErr w:type="spellEnd"/>
      <w:r w:rsidR="009B0991" w:rsidRPr="00F50B54">
        <w:rPr>
          <w:sz w:val="28"/>
          <w:szCs w:val="28"/>
        </w:rPr>
        <w:t xml:space="preserve">, OS/2, </w:t>
      </w:r>
      <w:proofErr w:type="spellStart"/>
      <w:r w:rsidR="009B0991" w:rsidRPr="00F50B54">
        <w:rPr>
          <w:sz w:val="28"/>
          <w:szCs w:val="28"/>
        </w:rPr>
        <w:t>BeOS</w:t>
      </w:r>
      <w:proofErr w:type="spellEnd"/>
      <w:r w:rsidR="009B0991" w:rsidRPr="00F50B54">
        <w:rPr>
          <w:sz w:val="28"/>
          <w:szCs w:val="28"/>
        </w:rPr>
        <w:t xml:space="preserve">, </w:t>
      </w:r>
      <w:proofErr w:type="spellStart"/>
      <w:r w:rsidR="009B0991" w:rsidRPr="00F50B54">
        <w:rPr>
          <w:sz w:val="28"/>
          <w:szCs w:val="28"/>
        </w:rPr>
        <w:t>Android</w:t>
      </w:r>
      <w:proofErr w:type="spellEnd"/>
      <w:r w:rsidR="009B0991" w:rsidRPr="00F50B54">
        <w:rPr>
          <w:sz w:val="28"/>
          <w:szCs w:val="28"/>
        </w:rPr>
        <w:t xml:space="preserve">, </w:t>
      </w:r>
      <w:proofErr w:type="spellStart"/>
      <w:r w:rsidR="009B0991" w:rsidRPr="00F50B54">
        <w:rPr>
          <w:sz w:val="28"/>
          <w:szCs w:val="28"/>
        </w:rPr>
        <w:t>iOS</w:t>
      </w:r>
      <w:proofErr w:type="spellEnd"/>
      <w:r w:rsidR="009B0991" w:rsidRPr="00F50B54">
        <w:rPr>
          <w:sz w:val="28"/>
          <w:szCs w:val="28"/>
        </w:rPr>
        <w:t xml:space="preserve">, </w:t>
      </w:r>
      <w:proofErr w:type="spellStart"/>
      <w:r w:rsidR="009B0991" w:rsidRPr="00F50B54">
        <w:rPr>
          <w:sz w:val="28"/>
          <w:szCs w:val="28"/>
        </w:rPr>
        <w:t>Bada</w:t>
      </w:r>
      <w:proofErr w:type="spellEnd"/>
      <w:r w:rsidR="009B0991" w:rsidRPr="00F50B54">
        <w:rPr>
          <w:sz w:val="28"/>
          <w:szCs w:val="28"/>
        </w:rPr>
        <w:t xml:space="preserve">, </w:t>
      </w:r>
      <w:proofErr w:type="spellStart"/>
      <w:r w:rsidR="009B0991" w:rsidRPr="00F50B54">
        <w:rPr>
          <w:sz w:val="28"/>
          <w:szCs w:val="28"/>
        </w:rPr>
        <w:t>MeeGo</w:t>
      </w:r>
      <w:proofErr w:type="spellEnd"/>
      <w:r w:rsidR="009B0991" w:rsidRPr="00F50B54">
        <w:rPr>
          <w:sz w:val="28"/>
          <w:szCs w:val="28"/>
        </w:rPr>
        <w:t>.</w:t>
      </w:r>
      <w:r w:rsidR="00432939" w:rsidRPr="00F50B54">
        <w:rPr>
          <w:sz w:val="28"/>
          <w:szCs w:val="28"/>
        </w:rPr>
        <w:t xml:space="preserve"> </w:t>
      </w:r>
      <w:r w:rsidR="009B0991" w:rsidRPr="00F50B54">
        <w:rPr>
          <w:sz w:val="28"/>
          <w:szCs w:val="28"/>
        </w:rPr>
        <w:t xml:space="preserve">Хотя в подавляющем большинстве систем GUI является надстройкой для операционной системы, существуют и независимые его реализации. Известен вариант графической программы BIOS </w:t>
      </w:r>
      <w:proofErr w:type="spellStart"/>
      <w:r w:rsidR="009B0991" w:rsidRPr="00F50B54">
        <w:rPr>
          <w:sz w:val="28"/>
          <w:szCs w:val="28"/>
        </w:rPr>
        <w:t>Setup</w:t>
      </w:r>
      <w:proofErr w:type="spellEnd"/>
      <w:r w:rsidR="009B0991" w:rsidRPr="00F50B54">
        <w:rPr>
          <w:sz w:val="28"/>
          <w:szCs w:val="28"/>
        </w:rPr>
        <w:t xml:space="preserve">, когда, ещё до загрузки ОС, управление настройками IBM PC-совместимой ЭВМ производится мышью, аналогично </w:t>
      </w:r>
      <w:proofErr w:type="gramStart"/>
      <w:r w:rsidR="009B0991" w:rsidRPr="00F50B54">
        <w:rPr>
          <w:sz w:val="28"/>
          <w:szCs w:val="28"/>
        </w:rPr>
        <w:t>полноценному</w:t>
      </w:r>
      <w:proofErr w:type="gramEnd"/>
      <w:r w:rsidR="009B0991" w:rsidRPr="00F50B54">
        <w:rPr>
          <w:sz w:val="28"/>
          <w:szCs w:val="28"/>
        </w:rPr>
        <w:t xml:space="preserve"> GUI. Впрочем, такой вариант BIOS не прошёл проверку временем. </w:t>
      </w:r>
      <w:proofErr w:type="gramStart"/>
      <w:r w:rsidR="009B0991" w:rsidRPr="00F50B54">
        <w:rPr>
          <w:sz w:val="28"/>
          <w:szCs w:val="28"/>
        </w:rPr>
        <w:t>Также имеются GUI для МК, не требующие ОС.</w:t>
      </w:r>
      <w:proofErr w:type="gramEnd"/>
    </w:p>
    <w:p w:rsidR="000D7A8A" w:rsidRPr="00F50B54" w:rsidRDefault="009B0991" w:rsidP="00B22EF0">
      <w:pPr>
        <w:pStyle w:val="Standard"/>
        <w:spacing w:line="360" w:lineRule="auto"/>
        <w:jc w:val="both"/>
        <w:rPr>
          <w:sz w:val="28"/>
          <w:szCs w:val="28"/>
        </w:rPr>
      </w:pPr>
      <w:r w:rsidRPr="00F50B54">
        <w:rPr>
          <w:sz w:val="28"/>
          <w:szCs w:val="28"/>
        </w:rPr>
        <w:t>Использование в современном микроконтроллере достаточного мощного вычислительного устройства с широкими возможностями, построенного на одной</w:t>
      </w:r>
      <w:r w:rsidR="002C3B80">
        <w:rPr>
          <w:noProof/>
          <w:lang w:eastAsia="ru-RU"/>
        </w:rPr>
        <mc:AlternateContent>
          <mc:Choice Requires="wpg">
            <w:drawing>
              <wp:anchor distT="0" distB="0" distL="114300" distR="114300" simplePos="0" relativeHeight="251678720" behindDoc="0" locked="1" layoutInCell="0" allowOverlap="1">
                <wp:simplePos x="0" y="0"/>
                <wp:positionH relativeFrom="page">
                  <wp:posOffset>720090</wp:posOffset>
                </wp:positionH>
                <wp:positionV relativeFrom="page">
                  <wp:posOffset>252095</wp:posOffset>
                </wp:positionV>
                <wp:extent cx="6588760" cy="10189210"/>
                <wp:effectExtent l="15240" t="13970" r="15875" b="17145"/>
                <wp:wrapNone/>
                <wp:docPr id="728" name="Группа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29" name="Rectangle 21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Line 21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1" name="Line 21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2" name="Line 21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3" name="Line 21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4" name="Line 21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5" name="Line 21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2" name="Line 22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3" name="Line 22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4" name="Line 22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5" name="Line 22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6" name="Rectangle 22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0D7A8A">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517" name="Rectangle 22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0D7A8A">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518" name="Rectangle 22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0D7A8A">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519" name="Rectangle 22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0D7A8A">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520" name="Rectangle 22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0D7A8A">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521" name="Rectangle 22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0D7A8A">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522" name="Rectangle 23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FE2A3D" w:rsidRDefault="003B3B0B" w:rsidP="000D7A8A">
                              <w:pPr>
                                <w:pStyle w:val="a9"/>
                                <w:jc w:val="center"/>
                                <w:rPr>
                                  <w:rFonts w:ascii="Times New Roman" w:hAnsi="Times New Roman"/>
                                  <w:i w:val="0"/>
                                  <w:sz w:val="24"/>
                                  <w:lang w:val="en-US"/>
                                </w:rPr>
                              </w:pPr>
                              <w:r>
                                <w:rPr>
                                  <w:rFonts w:ascii="Times New Roman" w:hAnsi="Times New Roman"/>
                                  <w:i w:val="0"/>
                                  <w:sz w:val="24"/>
                                  <w:lang w:val="en-US"/>
                                </w:rPr>
                                <w:t>5</w:t>
                              </w:r>
                            </w:p>
                          </w:txbxContent>
                        </wps:txbx>
                        <wps:bodyPr rot="0" vert="horz" wrap="square" lIns="12700" tIns="12700" rIns="12700" bIns="12700" anchor="t" anchorCtr="0" upright="1">
                          <a:noAutofit/>
                        </wps:bodyPr>
                      </wps:wsp>
                      <wps:wsp>
                        <wps:cNvPr id="583" name="Rectangle 23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0D7A8A">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0D7A8A">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03" o:spid="_x0000_s1116" style="position:absolute;left:0;text-align:left;margin-left:56.7pt;margin-top:19.85pt;width:518.8pt;height:802.3pt;z-index:2516787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" o:allowincell="f">
                <v:rect id="Rectangle 213" o:spid="_x0000_s11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3+EMQA&#10;AADcAAAADwAAAGRycy9kb3ducmV2LnhtbESPQYvCMBSE78L+h/AWvGm6HtRWo1RB8CS71R/waN62&#10;xealNrGt/vqNsOBxmJlvmPV2MLXoqHWVZQVf0wgEcW51xYWCy/kwWYJwHlljbZkUPMjBdvMxWmOi&#10;bc8/1GW+EAHCLkEFpfdNIqXLSzLoprYhDt6vbQ36INtC6hb7ADe1nEXRXBqsOCyU2NC+pPya3Y2C&#10;qx+6U1pkz0N82cX59y7t77dUqfHnkK5AeBr8O/zfPmoFi1kMr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N/hDEAAAA3AAAAA8AAAAAAAAAAAAAAAAAmAIAAGRycy9k&#10;b3ducmV2LnhtbFBLBQYAAAAABAAEAPUAAACJAwAAAAA=&#10;" filled="f" strokeweight="2pt"/>
                <v:line id="Line 214" o:spid="_x0000_s11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Qskb0AAADcAAAADwAAAGRycy9kb3ducmV2LnhtbERPuwrCMBTdBf8hXMFNUxUfVKOIUHET&#10;q4vbtbm2xeamNFHr35tBcDyc92rTmkq8qHGlZQWjYQSCOLO65FzB5ZwMFiCcR9ZYWSYFH3KwWXc7&#10;K4y1ffOJXqnPRQhhF6OCwvs6ltJlBRl0Q1sTB+5uG4M+wCaXusF3CDeVHEfRTBosOTQUWNOuoOyR&#10;Po2Cx/UyTfbHnT5X6Vbf8sRfb3etVL/XbpcgPLX+L/65D1rBfBLmhzPhCMj1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xULJG9AAAA3AAAAA8AAAAAAAAAAAAAAAAAoQIA&#10;AGRycy9kb3ducmV2LnhtbFBLBQYAAAAABAAEAPkAAACLAwAAAAA=&#10;" strokeweight="2pt"/>
                <v:line id="Line 215" o:spid="_x0000_s11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JCsMAAADcAAAADwAAAGRycy9kb3ducmV2LnhtbESPT4vCMBTE74LfITzBm01V/EM1ighd&#10;9rZYvXh7bZ5tsXkpTVa7334jCB6HmfkNs933phEP6lxtWcE0ikEQF1bXXCq4nNPJGoTzyBoby6Tg&#10;jxzsd8PBFhNtn3yiR+ZLESDsElRQed8mUrqiIoMusi1x8G62M+iD7EqpO3wGuGnkLI6X0mDNYaHC&#10;lo4VFffs1yi4Xy+L9OvnqM9NdtB5mfprftNKjUf9YQPCU+8/4Xf7WytYzafwOhOOgN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YiQrDAAAA3AAAAA8AAAAAAAAAAAAA&#10;AAAAoQIAAGRycy9kb3ducmV2LnhtbFBLBQYAAAAABAAEAPkAAACRAwAAAAA=&#10;" strokeweight="2pt"/>
                <v:line id="Line 216" o:spid="_x0000_s11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oXfcQAAADcAAAADwAAAGRycy9kb3ducmV2LnhtbESPQWvCQBSE70L/w/IKvemmKVVJXUUC&#10;kd6kSS65PbPPJJh9G7Krpv/eLRQ8DjPzDbPZTaYXNxpdZ1nB+yICQVxb3XGjoCyy+RqE88gae8uk&#10;4Jcc7LYvsw0m2t75h265b0SAsEtQQev9kEjp6pYMuoUdiIN3tqNBH+TYSD3iPcBNL+MoWkqDHYeF&#10;FgdKW6ov+dUouFTlZ3Y4prro870+NZmvTmet1NvrtP8C4Wnyz/B/+1srWH3E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yhd9xAAAANwAAAAPAAAAAAAAAAAA&#10;AAAAAKECAABkcnMvZG93bnJldi54bWxQSwUGAAAAAAQABAD5AAAAkgMAAAAA&#10;" strokeweight="2pt"/>
                <v:line id="Line 217" o:spid="_x0000_s11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ay5sQAAADcAAAADwAAAGRycy9kb3ducmV2LnhtbESPQWvCQBSE70L/w/IK3nRTpbakriEI&#10;kd6kSS65PbPPJJh9G7Krpv/eLRQ8DjPzDbNNJtOLG42us6zgbRmBIK6t7rhRUBbZ4hOE88gae8uk&#10;4JccJLuX2RZjbe/8Q7fcNyJA2MWooPV+iKV0dUsG3dIOxME729GgD3JspB7xHuCml6so2kiDHYeF&#10;Fgfat1Rf8qtRcKnK9+xw3Ouiz1N9ajJfnc5aqfnrlH6B8DT5Z/i//a0VfKz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rLmxAAAANwAAAAPAAAAAAAAAAAA&#10;AAAAAKECAABkcnMvZG93bnJldi54bWxQSwUGAAAAAAQABAD5AAAAkgMAAAAA&#10;" strokeweight="2pt"/>
                <v:line id="Line 218" o:spid="_x0000_s11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8qksQAAADcAAAADwAAAGRycy9kb3ducmV2LnhtbESPS4vCQBCE74L/YWjBm058rEp0FBEi&#10;3paNXrx1Mp0HZnpCZtTsv99ZWNhjUVVfUbtDbxrxos7VlhXMphEI4tzqmksFt2sy2YBwHlljY5kU&#10;fJODw3442GGs7Zu/6JX6UgQIuxgVVN63sZQur8igm9qWOHiF7Qz6ILtS6g7fAW4aOY+ilTRYc1io&#10;sKVTRfkjfRoFj/vtIzl/nvS1SY86KxN/zwqt1HjUH7cgPPX+P/zXvmgF68US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yqSxAAAANwAAAAPAAAAAAAAAAAA&#10;AAAAAKECAABkcnMvZG93bnJldi54bWxQSwUGAAAAAAQABAD5AAAAkgMAAAAA&#10;" strokeweight="2pt"/>
                <v:line id="Line 219" o:spid="_x0000_s11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PCcQAAADcAAAADwAAAGRycy9kb3ducmV2LnhtbESPQWvCQBSE70L/w/IK3nRTi7akriEI&#10;Kd5Kk1xye2afSTD7NmRXjf/eLRQ8DjPzDbNNJtOLK42us6zgbRmBIK6t7rhRUBbZ4hOE88gae8uk&#10;4E4Okt3LbIuxtjf+pWvuGxEg7GJU0Ho/xFK6uiWDbmkH4uCd7GjQBzk2Uo94C3DTy1UUbaTBjsNC&#10;iwPtW6rP+cUoOFflOvv+2euiz1N9bDJfHU9aqfnrlH6B8DT5Z/i/fdAKPt7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I48JxAAAANwAAAAPAAAAAAAAAAAA&#10;AAAAAKECAABkcnMvZG93bnJldi54bWxQSwUGAAAAAAQABAD5AAAAkgMAAAAA&#10;" strokeweight="2pt"/>
                <v:line id="Line 220" o:spid="_x0000_s11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sl/MAAAADcAAAADwAAAGRycy9kb3ducmV2LnhtbESPwQrCMBBE74L/EFbwpqmCItUoIlS8&#10;idVLb2uztsVmU5qo9e+NIHgcZuYNs9p0phZPal1lWcFkHIEgzq2uuFBwOSejBQjnkTXWlknBmxxs&#10;1v3eCmNtX3yiZ+oLESDsYlRQet/EUrq8JINubBvi4N1sa9AH2RZSt/gKcFPLaRTNpcGKw0KJDe1K&#10;yu/pwyi4Z5dZsj/u9LlOt/paJD673rRSw0G3XYLw1Pl/+Nc+aAWzyR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7JfzAAAAA3AAAAA8AAAAAAAAAAAAAAAAA&#10;oQIAAGRycy9kb3ducmV2LnhtbFBLBQYAAAAABAAEAPkAAACOAwAAAAA=&#10;" strokeweight="2pt"/>
                <v:line id="Line 221" o:spid="_x0000_s11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QC1MUAAADcAAAADwAAAGRycy9kb3ducmV2LnhtbESP3WoCMRSE7wXfIRzBu5rdimK3RpH+&#10;gNILUfsAx83pZnVzsiSpbvv0jVDwcpiZb5j5srONuJAPtWMF+SgDQVw6XXOl4PPw/jADESKyxsYx&#10;KfihAMtFvzfHQrsr7+iyj5VIEA4FKjAxtoWUoTRkMYxcS5y8L+ctxiR9JbXHa4LbRj5m2VRarDkt&#10;GGzpxVB53n9bBRt//Djnv5WRR974t2b7+hTsSanhoFs9g4jUxXv4v73WCib5G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QC1MUAAADcAAAADwAAAAAAAAAA&#10;AAAAAAChAgAAZHJzL2Rvd25yZXYueG1sUEsFBgAAAAAEAAQA+QAAAJMDAAAAAA==&#10;" strokeweight="1pt"/>
                <v:line id="Line 222" o:spid="_x0000_s11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4YE8AAAADcAAAADwAAAGRycy9kb3ducmV2LnhtbESPwQrCMBBE74L/EFbwpqmiItUoIlS8&#10;idWLt7VZ22KzKU3U+vdGEDwOM/OGWa5bU4knNa60rGA0jEAQZ1aXnCs4n5LBHITzyBory6TgTQ7W&#10;q25nibG2Lz7SM/W5CBB2MSoovK9jKV1WkEE3tDVx8G62MeiDbHKpG3wFuKnkOIpm0mDJYaHAmrYF&#10;Zff0YRTcL+dpsjts9alKN/qaJ/5yvWml+r12swDhqfX/8K+91wq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eGBPAAAAA3AAAAA8AAAAAAAAAAAAAAAAA&#10;oQIAAGRycy9kb3ducmV2LnhtbFBLBQYAAAAABAAEAPkAAACOAwAAAAA=&#10;" strokeweight="2pt"/>
                <v:line id="Line 223" o:spid="_x0000_s11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E/O8QAAADcAAAADwAAAGRycy9kb3ducmV2LnhtbESP0WoCMRRE3wv+Q7iCbzW7BaVdjSLa&#10;guJDqfoB1811s7q5WZJU1359IxT6OMzMGWY672wjruRD7VhBPsxAEJdO11wpOOw/nl9BhIissXFM&#10;Cu4UYD7rPU2x0O7GX3TdxUokCIcCFZgY20LKUBqyGIauJU7eyXmLMUlfSe3xluC2kS9ZNpYWa04L&#10;BltaGiovu2+rYOOP20v+Uxl55I1/bz5Xb8GelRr0u8UERKQu/of/2mutYJSP4HE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4T87xAAAANwAAAAPAAAAAAAAAAAA&#10;AAAAAKECAABkcnMvZG93bnJldi54bWxQSwUGAAAAAAQABAD5AAAAkgMAAAAA&#10;" strokeweight="1pt"/>
                <v:rect id="Rectangle 224" o:spid="_x0000_s11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uwMEA&#10;AADcAAAADwAAAGRycy9kb3ducmV2LnhtbESPQYvCMBSE78L+h/AWvGmqaHG7RikLglerwh4fzdu2&#10;2rx0k6j13xtB8DjMzDfMct2bVlzJ+caygsk4AUFcWt1wpeCw34wWIHxA1thaJgV38rBefQyWmGl7&#10;4x1di1CJCGGfoYI6hC6T0pc1GfRj2xFH7886gyFKV0nt8BbhppXTJEmlwYbjQo0d/dRUnouLUZDn&#10;p/74X3zhxstF4lI901X+q9Tws8+/QQTqwzv8am+1gvkkh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3LsDBAAAA3AAAAA8AAAAAAAAAAAAAAAAAmAIAAGRycy9kb3du&#10;cmV2LnhtbFBLBQYAAAAABAAEAPUAAACGAwAAAAA=&#10;" filled="f" stroked="f" strokeweight=".25pt">
                  <v:textbox inset="1pt,1pt,1pt,1pt">
                    <w:txbxContent>
                      <w:p w:rsidR="00D347F4" w:rsidRPr="0027759C" w:rsidRDefault="00D347F4" w:rsidP="000D7A8A">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225" o:spid="_x0000_s11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LW8MA&#10;AADcAAAADwAAAGRycy9kb3ducmV2LnhtbESPQWvCQBSE7wX/w/IEb83GYjVNXSUUBK9NW/D4yL5m&#10;U7Nv4+6q8d+7hUKPw8x8w6y3o+3FhXzoHCuYZzkI4sbpjlsFnx+7xwJEiMgae8ek4EYBtpvJwxpL&#10;7a78Tpc6tiJBOJSowMQ4lFKGxpDFkLmBOHnfzluMSfpWao/XBLe9fMrzpbTYcVowONCboeZYn62C&#10;qvoZv071C+6CLHK/1AvdVgelZtOxegURaYz/4b/2Xit4nq/g9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uLW8MAAADcAAAADwAAAAAAAAAAAAAAAACYAgAAZHJzL2Rv&#10;d25yZXYueG1sUEsFBgAAAAAEAAQA9QAAAIgDAAAAAA==&#10;" filled="f" stroked="f" strokeweight=".25pt">
                  <v:textbox inset="1pt,1pt,1pt,1pt">
                    <w:txbxContent>
                      <w:p w:rsidR="00D347F4" w:rsidRPr="0027759C" w:rsidRDefault="00D347F4" w:rsidP="000D7A8A">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26" o:spid="_x0000_s11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fKcAA&#10;AADcAAAADwAAAGRycy9kb3ducmV2LnhtbERPz2uDMBS+D/o/hDfYbY2WVTprFCkUdq3bYMeHeVM7&#10;82KTrNr/vjkMdvz4fhfVYkZxJecHywrSdQKCuLV64E7Bx/vxeQfCB2SNo2VScCMPVbl6KDDXduYT&#10;XZvQiRjCPkcFfQhTLqVvezLo13Yijty3dQZDhK6T2uEcw80oN0mSSYMDx4YeJzr01P40v0ZBXZ+X&#10;z0vzikcvd4nL9Ivu6i+lnh6Xeg8i0BL+xX/uN61gm8a1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QfKcAAAADcAAAADwAAAAAAAAAAAAAAAACYAgAAZHJzL2Rvd25y&#10;ZXYueG1sUEsFBgAAAAAEAAQA9QAAAIUDAAAAAA==&#10;" filled="f" stroked="f" strokeweight=".25pt">
                  <v:textbox inset="1pt,1pt,1pt,1pt">
                    <w:txbxContent>
                      <w:p w:rsidR="00D347F4" w:rsidRPr="0027759C" w:rsidRDefault="00D347F4" w:rsidP="000D7A8A">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227" o:spid="_x0000_s11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6ssEA&#10;AADcAAAADwAAAGRycy9kb3ducmV2LnhtbESPQYvCMBSE74L/ITxhb5q6qGg1ShEEr1YX9vhonm21&#10;ealJVrv/3giCx2FmvmFWm8404k7O15YVjEcJCOLC6ppLBafjbjgH4QOyxsYyKfgnD5t1v7fCVNsH&#10;H+ieh1JECPsUFVQhtKmUvqjIoB/Zljh6Z+sMhihdKbXDR4SbRn4nyUwarDkuVNjStqLimv8ZBVl2&#10;6X5u+QJ3Xs4TN9MTXWa/Sn0NumwJIlAXPuF3e68VTMcL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ourLBAAAA3AAAAA8AAAAAAAAAAAAAAAAAmAIAAGRycy9kb3du&#10;cmV2LnhtbFBLBQYAAAAABAAEAPUAAACGAwAAAAA=&#10;" filled="f" stroked="f" strokeweight=".25pt">
                  <v:textbox inset="1pt,1pt,1pt,1pt">
                    <w:txbxContent>
                      <w:p w:rsidR="00D347F4" w:rsidRPr="0027759C" w:rsidRDefault="00D347F4" w:rsidP="000D7A8A">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228" o:spid="_x0000_s11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7ZksAA&#10;AADcAAAADwAAAGRycy9kb3ducmV2LnhtbERPz2vCMBS+C/4P4Qm7aboyi6vGUgbCrlYHOz6at7au&#10;eemSzNb/3hwEjx/f710xmV5cyfnOsoLXVQKCuLa640bB+XRYbkD4gKyxt0wKbuSh2M9nO8y1HflI&#10;1yo0Ioawz1FBG8KQS+nrlgz6lR2II/djncEQoWukdjjGcNPLNEkyabDj2NDiQB8t1b/Vv1FQlpfp&#10;6696x4OXm8Rl+k035bdSL4up3IIINIWn+OH+1ArWaZwf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7ZksAAAADcAAAADwAAAAAAAAAAAAAAAACYAgAAZHJzL2Rvd25y&#10;ZXYueG1sUEsFBgAAAAAEAAQA9QAAAIUDAAAAAA==&#10;" filled="f" stroked="f" strokeweight=".25pt">
                  <v:textbox inset="1pt,1pt,1pt,1pt">
                    <w:txbxContent>
                      <w:p w:rsidR="00D347F4" w:rsidRPr="0027759C" w:rsidRDefault="00D347F4" w:rsidP="000D7A8A">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229" o:spid="_x0000_s11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8CcMA&#10;AADcAAAADwAAAGRycy9kb3ducmV2LnhtbESPwWrDMBBE74X+g9hCbo1skxrHiRJMIJBr3RZ6XKyN&#10;7dRauZISO39fFQo9DjPzhtnuZzOIGznfW1aQLhMQxI3VPbcK3t+OzwUIH5A1DpZJwZ087HePD1ss&#10;tZ34lW51aEWEsC9RQRfCWErpm44M+qUdiaN3ts5giNK1UjucItwMMkuSXBrsOS50ONKho+arvhoF&#10;VXWZP77rNR69LBKX65Vuq0+lFk9ztQERaA7/4b/2SSt4yVL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8CcMAAADcAAAADwAAAAAAAAAAAAAAAACYAgAAZHJzL2Rv&#10;d25yZXYueG1sUEsFBgAAAAAEAAQA9QAAAIgDAAAAAA==&#10;" filled="f" stroked="f" strokeweight=".25pt">
                  <v:textbox inset="1pt,1pt,1pt,1pt">
                    <w:txbxContent>
                      <w:p w:rsidR="00D347F4" w:rsidRPr="0027759C" w:rsidRDefault="00D347F4" w:rsidP="000D7A8A">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30" o:spid="_x0000_s11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fsMA&#10;AADcAAAADwAAAGRycy9kb3ducmV2LnhtbESPwWrDMBBE74X8g9hAbrUc0wbXiRJMIdBr3QZ6XKyN&#10;7cRaOZJqO39fFQo9DjPzhtkdZtOLkZzvLCtYJykI4trqjhsFnx/HxxyED8gae8uk4E4eDvvFww4L&#10;bSd+p7EKjYgQ9gUqaEMYCil93ZJBn9iBOHpn6wyGKF0jtcMpwk0vszTdSIMdx4UWB3ptqb5W30ZB&#10;WV7m0616waOXeeo2+kk35ZdSq+VcbkEEmsN/+K/9phU8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ifsMAAADcAAAADwAAAAAAAAAAAAAAAACYAgAAZHJzL2Rv&#10;d25yZXYueG1sUEsFBgAAAAAEAAQA9QAAAIgDAAAAAA==&#10;" filled="f" stroked="f" strokeweight=".25pt">
                  <v:textbox inset="1pt,1pt,1pt,1pt">
                    <w:txbxContent>
                      <w:p w:rsidR="00D347F4" w:rsidRPr="00FE2A3D" w:rsidRDefault="00D347F4" w:rsidP="000D7A8A">
                        <w:pPr>
                          <w:pStyle w:val="a9"/>
                          <w:jc w:val="center"/>
                          <w:rPr>
                            <w:rFonts w:ascii="Times New Roman" w:hAnsi="Times New Roman"/>
                            <w:i w:val="0"/>
                            <w:sz w:val="24"/>
                            <w:lang w:val="en-US"/>
                          </w:rPr>
                        </w:pPr>
                        <w:r>
                          <w:rPr>
                            <w:rFonts w:ascii="Times New Roman" w:hAnsi="Times New Roman"/>
                            <w:i w:val="0"/>
                            <w:sz w:val="24"/>
                            <w:lang w:val="en-US"/>
                          </w:rPr>
                          <w:t>5</w:t>
                        </w:r>
                      </w:p>
                    </w:txbxContent>
                  </v:textbox>
                </v:rect>
                <v:rect id="Rectangle 231" o:spid="_x0000_s11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Y38MA&#10;AADcAAAADwAAAGRycy9kb3ducmV2LnhtbESPQWvCQBSE7wX/w/KE3uqmtpUY3YQgCF6bKnh8ZJ9J&#10;bPZt3F01/vtuodDjMDPfMOtiNL24kfOdZQWvswQEcW11x42C/df2JQXhA7LG3jIpeJCHIp88rTHT&#10;9s6fdKtCIyKEfYYK2hCGTEpft2TQz+xAHL2TdQZDlK6R2uE9wk0v50mykAY7jgstDrRpqf6urkZB&#10;WZ7Hw6Va4tbLNHEL/a6b8qjU83QsVyACjeE//NfeaQUf6Rv8nolH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oY38MAAADcAAAADwAAAAAAAAAAAAAAAACYAgAAZHJzL2Rv&#10;d25yZXYueG1sUEsFBgAAAAAEAAQA9QAAAIgDAAAAAA==&#10;" filled="f" stroked="f" strokeweight=".25pt">
                  <v:textbox inset="1pt,1pt,1pt,1pt">
                    <w:txbxContent>
                      <w:p w:rsidR="00D347F4" w:rsidRPr="0027759C" w:rsidRDefault="00D347F4" w:rsidP="000D7A8A">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0D7A8A">
                        <w:pPr>
                          <w:pStyle w:val="a9"/>
                          <w:jc w:val="center"/>
                          <w:rPr>
                            <w:rFonts w:ascii="Times New Roman" w:hAnsi="Times New Roman"/>
                            <w:i w:val="0"/>
                          </w:rPr>
                        </w:pPr>
                      </w:p>
                    </w:txbxContent>
                  </v:textbox>
                </v:rect>
                <w10:wrap anchorx="page" anchory="page"/>
                <w10:anchorlock/>
              </v:group>
            </w:pict>
          </mc:Fallback>
        </mc:AlternateContent>
      </w:r>
    </w:p>
    <w:p w:rsidR="00432939" w:rsidRPr="00F50B54" w:rsidRDefault="00B31A14" w:rsidP="00B22EF0">
      <w:pPr>
        <w:spacing w:line="360" w:lineRule="auto"/>
        <w:jc w:val="both"/>
        <w:rPr>
          <w:rFonts w:ascii="Times New Roman" w:hAnsi="Times New Roman" w:cs="Times New Roman"/>
          <w:sz w:val="28"/>
          <w:szCs w:val="28"/>
        </w:rPr>
      </w:pPr>
      <w:r w:rsidRPr="00F50B54">
        <w:rPr>
          <w:rFonts w:ascii="Times New Roman" w:hAnsi="Times New Roman" w:cs="Times New Roman"/>
          <w:sz w:val="28"/>
          <w:szCs w:val="28"/>
        </w:rPr>
        <w:t xml:space="preserve">микросхеме вместо целого набора, значительно снижает размеры, энергопотребление и стоимость построенных на его базе устройств. </w:t>
      </w:r>
    </w:p>
    <w:p w:rsidR="00B31A14" w:rsidRPr="00F50B54" w:rsidRDefault="00B31A14" w:rsidP="00FE2A3D">
      <w:pPr>
        <w:spacing w:line="360" w:lineRule="auto"/>
        <w:rPr>
          <w:rFonts w:ascii="Times New Roman" w:hAnsi="Times New Roman" w:cs="Times New Roman"/>
          <w:sz w:val="28"/>
          <w:szCs w:val="28"/>
        </w:rPr>
      </w:pPr>
      <w:r w:rsidRPr="00F50B54">
        <w:rPr>
          <w:rFonts w:ascii="Times New Roman" w:hAnsi="Times New Roman" w:cs="Times New Roman"/>
          <w:sz w:val="28"/>
          <w:szCs w:val="28"/>
        </w:rPr>
        <w:t>Используются в управлении различными устройствами и их отдельными блоками:</w:t>
      </w:r>
    </w:p>
    <w:p w:rsidR="00432939" w:rsidRPr="00F50B54" w:rsidRDefault="00432939" w:rsidP="00FE2A3D">
      <w:pPr>
        <w:spacing w:line="360" w:lineRule="auto"/>
        <w:rPr>
          <w:rFonts w:ascii="Times New Roman" w:hAnsi="Times New Roman" w:cs="Times New Roman"/>
          <w:sz w:val="28"/>
          <w:szCs w:val="28"/>
        </w:rPr>
      </w:pPr>
    </w:p>
    <w:p w:rsidR="00432939" w:rsidRPr="00F50B54" w:rsidRDefault="00432939" w:rsidP="00FE2A3D">
      <w:pPr>
        <w:spacing w:line="360" w:lineRule="auto"/>
        <w:rPr>
          <w:rFonts w:ascii="Times New Roman" w:hAnsi="Times New Roman" w:cs="Times New Roman"/>
          <w:sz w:val="28"/>
          <w:szCs w:val="28"/>
        </w:rPr>
      </w:pPr>
    </w:p>
    <w:p w:rsidR="00B31A14" w:rsidRPr="00F50B54" w:rsidRDefault="00B31A14" w:rsidP="00432939">
      <w:pPr>
        <w:pStyle w:val="Standard"/>
        <w:tabs>
          <w:tab w:val="left" w:pos="993"/>
        </w:tabs>
        <w:spacing w:line="360" w:lineRule="auto"/>
        <w:jc w:val="both"/>
        <w:rPr>
          <w:sz w:val="28"/>
          <w:szCs w:val="28"/>
        </w:rPr>
      </w:pPr>
      <w:r w:rsidRPr="00F50B54">
        <w:rPr>
          <w:sz w:val="28"/>
          <w:szCs w:val="28"/>
        </w:rPr>
        <w:lastRenderedPageBreak/>
        <w:t>в вычислительной технике: материнские платы, контроллеры дисководов жестких и гибких дисков, CD и DVD, калькуляторах;</w:t>
      </w:r>
    </w:p>
    <w:p w:rsidR="00B31A14" w:rsidRPr="00F50B54" w:rsidRDefault="00B31A14" w:rsidP="00432939">
      <w:pPr>
        <w:pStyle w:val="Standard"/>
        <w:tabs>
          <w:tab w:val="left" w:pos="993"/>
        </w:tabs>
        <w:spacing w:line="360" w:lineRule="auto"/>
        <w:jc w:val="both"/>
        <w:rPr>
          <w:sz w:val="28"/>
          <w:szCs w:val="28"/>
        </w:rPr>
      </w:pPr>
      <w:r w:rsidRPr="00F50B54">
        <w:rPr>
          <w:sz w:val="28"/>
          <w:szCs w:val="28"/>
        </w:rPr>
        <w:t xml:space="preserve">электронике и разнообразных устройствах бытовой техники, в которой используется электронные системы управления </w:t>
      </w:r>
      <w:r w:rsidR="00591181" w:rsidRPr="00F50B54">
        <w:rPr>
          <w:sz w:val="28"/>
          <w:szCs w:val="28"/>
        </w:rPr>
        <w:t>–</w:t>
      </w:r>
      <w:r w:rsidRPr="00F50B54">
        <w:rPr>
          <w:sz w:val="28"/>
          <w:szCs w:val="28"/>
        </w:rPr>
        <w:t xml:space="preserve"> стиральных машинах, микроволновых печах, посудомоечных машинах, телефонах и современных приборах;</w:t>
      </w:r>
    </w:p>
    <w:p w:rsidR="00B31A14" w:rsidRPr="00F50B54" w:rsidRDefault="00B31A14" w:rsidP="00432939">
      <w:pPr>
        <w:pStyle w:val="Standard"/>
        <w:tabs>
          <w:tab w:val="left" w:pos="993"/>
          <w:tab w:val="left" w:pos="5400"/>
        </w:tabs>
        <w:spacing w:line="360" w:lineRule="auto"/>
        <w:jc w:val="both"/>
        <w:rPr>
          <w:sz w:val="28"/>
          <w:szCs w:val="28"/>
        </w:rPr>
      </w:pPr>
      <w:r w:rsidRPr="00F50B54">
        <w:rPr>
          <w:sz w:val="28"/>
          <w:szCs w:val="28"/>
        </w:rPr>
        <w:t>В промышленности:</w:t>
      </w:r>
      <w:r w:rsidRPr="00F50B54">
        <w:rPr>
          <w:sz w:val="28"/>
          <w:szCs w:val="28"/>
        </w:rPr>
        <w:tab/>
      </w:r>
    </w:p>
    <w:p w:rsidR="00B31A14" w:rsidRPr="00F50B54" w:rsidRDefault="00E86AB7" w:rsidP="00432939">
      <w:pPr>
        <w:spacing w:line="360" w:lineRule="auto"/>
        <w:jc w:val="both"/>
        <w:rPr>
          <w:rFonts w:ascii="Times New Roman" w:hAnsi="Times New Roman" w:cs="Times New Roman"/>
          <w:sz w:val="28"/>
          <w:szCs w:val="28"/>
        </w:rPr>
      </w:pPr>
      <w:r w:rsidRPr="00F50B54">
        <w:rPr>
          <w:rFonts w:ascii="Times New Roman" w:hAnsi="Times New Roman" w:cs="Times New Roman"/>
          <w:sz w:val="28"/>
          <w:szCs w:val="28"/>
        </w:rPr>
        <w:t>у</w:t>
      </w:r>
      <w:r w:rsidR="00B31A14" w:rsidRPr="00F50B54">
        <w:rPr>
          <w:rFonts w:ascii="Times New Roman" w:hAnsi="Times New Roman" w:cs="Times New Roman"/>
          <w:sz w:val="28"/>
          <w:szCs w:val="28"/>
        </w:rPr>
        <w:t>строй</w:t>
      </w:r>
      <w:proofErr w:type="gramStart"/>
      <w:r w:rsidR="00B31A14" w:rsidRPr="00F50B54">
        <w:rPr>
          <w:rFonts w:ascii="Times New Roman" w:hAnsi="Times New Roman" w:cs="Times New Roman"/>
          <w:sz w:val="28"/>
          <w:szCs w:val="28"/>
        </w:rPr>
        <w:t>ств</w:t>
      </w:r>
      <w:r w:rsidRPr="00F50B54">
        <w:rPr>
          <w:rFonts w:ascii="Times New Roman" w:hAnsi="Times New Roman" w:cs="Times New Roman"/>
          <w:sz w:val="28"/>
          <w:szCs w:val="28"/>
        </w:rPr>
        <w:t xml:space="preserve"> </w:t>
      </w:r>
      <w:r w:rsidR="00B31A14" w:rsidRPr="00F50B54">
        <w:rPr>
          <w:rFonts w:ascii="Times New Roman" w:hAnsi="Times New Roman" w:cs="Times New Roman"/>
          <w:sz w:val="28"/>
          <w:szCs w:val="28"/>
        </w:rPr>
        <w:t>пр</w:t>
      </w:r>
      <w:proofErr w:type="gramEnd"/>
      <w:r w:rsidR="00B31A14" w:rsidRPr="00F50B54">
        <w:rPr>
          <w:rFonts w:ascii="Times New Roman" w:hAnsi="Times New Roman" w:cs="Times New Roman"/>
          <w:sz w:val="28"/>
          <w:szCs w:val="28"/>
        </w:rPr>
        <w:t>омышленной автоматики – от программируемого реле и встраиваемых систем до ПЛК, систем управления станками.</w:t>
      </w:r>
    </w:p>
    <w:p w:rsidR="00B31A14" w:rsidRPr="00F50B54" w:rsidRDefault="002C3B80" w:rsidP="00B31A14">
      <w:pPr>
        <w:spacing w:line="360" w:lineRule="auto"/>
        <w:rPr>
          <w:rFonts w:ascii="Times New Roman" w:hAnsi="Times New Roman" w:cs="Times New Roman"/>
        </w:rPr>
      </w:pPr>
      <w:r>
        <w:rPr>
          <w:rFonts w:ascii="Times New Roman" w:hAnsi="Times New Roman" w:cs="Times New Roman"/>
          <w:noProof/>
          <w:sz w:val="20"/>
          <w:lang w:eastAsia="ru-RU" w:bidi="ar-SA"/>
        </w:rPr>
        <mc:AlternateContent>
          <mc:Choice Requires="wpg">
            <w:drawing>
              <wp:anchor distT="0" distB="0" distL="114300" distR="114300" simplePos="0" relativeHeight="251680768"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523" name="Группа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24" name="Rectangle 23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5" name="Line 23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6" name="Line 23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7" name="Line 23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8" name="Line 23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9" name="Line 23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0" name="Line 23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1" name="Line 24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2" name="Line 24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Line 24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4" name="Line 24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Rectangle 24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B31A14">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536" name="Rectangle 24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B31A14">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537" name="Rectangle 24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B31A14">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538" name="Rectangle 24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B31A14">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539" name="Rectangle 24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B31A14">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540" name="Rectangle 24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B31A14">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541" name="Rectangle 25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FE2A3D" w:rsidRDefault="003B3B0B" w:rsidP="00B31A14">
                              <w:pPr>
                                <w:pStyle w:val="a9"/>
                                <w:jc w:val="center"/>
                                <w:rPr>
                                  <w:rFonts w:ascii="Times New Roman" w:hAnsi="Times New Roman"/>
                                  <w:i w:val="0"/>
                                  <w:sz w:val="24"/>
                                  <w:lang w:val="en-US"/>
                                </w:rPr>
                              </w:pPr>
                              <w:r>
                                <w:rPr>
                                  <w:rFonts w:ascii="Times New Roman" w:hAnsi="Times New Roman"/>
                                  <w:i w:val="0"/>
                                  <w:sz w:val="24"/>
                                  <w:lang w:val="en-US"/>
                                </w:rPr>
                                <w:t>6</w:t>
                              </w:r>
                            </w:p>
                          </w:txbxContent>
                        </wps:txbx>
                        <wps:bodyPr rot="0" vert="horz" wrap="square" lIns="12700" tIns="12700" rIns="12700" bIns="12700" anchor="t" anchorCtr="0" upright="1">
                          <a:noAutofit/>
                        </wps:bodyPr>
                      </wps:wsp>
                      <wps:wsp>
                        <wps:cNvPr id="542" name="Rectangle 25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B31A14">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B31A14">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23" o:spid="_x0000_s1136" style="position:absolute;margin-left:56.7pt;margin-top:19.85pt;width:518.8pt;height:802.3pt;z-index:2516807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" o:allowincell="f">
                <v:rect id="Rectangle 233" o:spid="_x0000_s11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g/b8QA&#10;AADcAAAADwAAAGRycy9kb3ducmV2LnhtbESP0YrCMBRE34X9h3AX9k1TZZW1GqUuCD6JVj/g0txt&#10;i81Nt4lt9euNIPg4zMwZZrnuTSVaalxpWcF4FIEgzqwuOVdwPm2HPyCcR9ZYWSYFN3KwXn0Mlhhr&#10;2/GR2tTnIkDYxaig8L6OpXRZQQbdyNbEwfuzjUEfZJNL3WAX4KaSkyiaSYMlh4UCa/otKLukV6Pg&#10;4vt2n+TpfTs/b+bZYZN01/9Eqa/PPlmA8NT7d/jV3mkF08k3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IP2/EAAAA3AAAAA8AAAAAAAAAAAAAAAAAmAIAAGRycy9k&#10;b3ducmV2LnhtbFBLBQYAAAAABAAEAPUAAACJAwAAAAA=&#10;" filled="f" strokeweight="2pt"/>
                <v:line id="Line 234" o:spid="_x0000_s11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53Nb8AAADcAAAADwAAAGRycy9kb3ducmV2LnhtbESPwQrCMBBE74L/EFbwpqlCRapRRKh4&#10;E6sXb2uztsVmU5qo9e+NIHgcZuYNs1x3phZPal1lWcFkHIEgzq2uuFBwPqWjOQjnkTXWlknBmxys&#10;V/3eEhNtX3ykZ+YLESDsElRQet8kUrq8JINubBvi4N1sa9AH2RZSt/gKcFPLaRTNpMGKw0KJDW1L&#10;yu/Zwyi4X85xujts9anONvpapP5yvWmlhoNuswDhqfP/8K+91wria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D53Nb8AAADcAAAADwAAAAAAAAAAAAAAAACh&#10;AgAAZHJzL2Rvd25yZXYueG1sUEsFBgAAAAAEAAQA+QAAAI0DAAAAAA==&#10;" strokeweight="2pt"/>
                <v:line id="Line 235" o:spid="_x0000_s11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zpQsAAAADcAAAADwAAAGRycy9kb3ducmV2LnhtbESPwQrCMBBE74L/EFbwpqmCItUoIlS8&#10;idVLb2uztsVmU5qo9e+NIHgcZuYNs9p0phZPal1lWcFkHIEgzq2uuFBwOSejBQjnkTXWlknBmxxs&#10;1v3eCmNtX3yiZ+oLESDsYlRQet/EUrq8JINubBvi4N1sa9AH2RZSt/gKcFPLaRTNpcGKw0KJDe1K&#10;yu/pwyi4Z5dZsj/u9LlOt/paJD673rRSw0G3XYLw1Pl/+Nc+aAWz6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s6ULAAAAA3AAAAA8AAAAAAAAAAAAAAAAA&#10;oQIAAGRycy9kb3ducmV2LnhtbFBLBQYAAAAABAAEAPkAAACOAwAAAAA=&#10;" strokeweight="2pt"/>
                <v:line id="Line 236" o:spid="_x0000_s11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BM2cAAAADcAAAADwAAAGRycy9kb3ducmV2LnhtbESPzQrCMBCE74LvEFbwpqmCP1SjiFDx&#10;JlYv3tZmbYvNpjRR69sbQfA4zMw3zHLdmko8qXGlZQWjYQSCOLO65FzB+ZQM5iCcR9ZYWSYFb3Kw&#10;XnU7S4y1ffGRnqnPRYCwi1FB4X0dS+myggy6oa2Jg3ezjUEfZJNL3eArwE0lx1E0lQZLDgsF1rQt&#10;KLunD6PgfjlPkt1hq09VutHXPPGX600r1e+1mwUIT63/h3/tvVYwGc/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gTNnAAAAA3AAAAA8AAAAAAAAAAAAAAAAA&#10;oQIAAGRycy9kb3ducmV2LnhtbFBLBQYAAAAABAAEAPkAAACOAwAAAAA=&#10;" strokeweight="2pt"/>
                <v:line id="Line 237" o:spid="_x0000_s11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Yq70AAADcAAAADwAAAGRycy9kb3ducmV2LnhtbERPuwrCMBTdBf8hXMFNUwVFqqmIUHET&#10;q4vbtbl9YHNTmqj1780gOB7Oe7PtTSNe1LnasoLZNAJBnFtdc6ngekknKxDOI2tsLJOCDznYJsPB&#10;BmNt33ymV+ZLEULYxaig8r6NpXR5RQbd1LbEgStsZ9AH2JVSd/gO4aaR8yhaSoM1h4YKW9pXlD+y&#10;p1HwuF0X6eG015cm2+l7mfrbvdBKjUf9bg3CU+//4p/7qBUs5m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o/2Ku9AAAA3AAAAA8AAAAAAAAAAAAAAAAAoQIA&#10;AGRycy9kb3ducmV2LnhtbFBLBQYAAAAABAAEAPkAAACLAwAAAAA=&#10;" strokeweight="2pt"/>
                <v:line id="Line 238" o:spid="_x0000_s11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9MMAAAADcAAAADwAAAGRycy9kb3ducmV2LnhtbESPwQrCMBBE74L/EFbwpqmCotUoIlS8&#10;idWLt7VZ22KzKU3U+vdGEDwOM/OGWa5bU4knNa60rGA0jEAQZ1aXnCs4n5LBDITzyBory6TgTQ7W&#10;q25nibG2Lz7SM/W5CBB2MSoovK9jKV1WkEE3tDVx8G62MeiDbHKpG3wFuKnkOIqm0mDJYaHAmrYF&#10;Zff0YRTcL+dJsjts9alKN/qaJ/5yvWml+r12swDhqfX/8K+91wom4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VzfTDAAAAA3AAAAA8AAAAAAAAAAAAAAAAA&#10;oQIAAGRycy9kb3ducmV2LnhtbFBLBQYAAAAABAAEAPkAAACOAwAAAAA=&#10;" strokeweight="2pt"/>
                <v:line id="Line 239" o:spid="_x0000_s11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CcL0AAADcAAAADwAAAGRycy9kb3ducmV2LnhtbERPvQrCMBDeBd8hnOCmqYoi1SgiVNzE&#10;2sXtbM622FxKE7W+vRkEx4/vf73tTC1e1LrKsoLJOAJBnFtdcaEguySjJQjnkTXWlknBhxxsN/3e&#10;GmNt33ymV+oLEULYxaig9L6JpXR5SQbd2DbEgbvb1qAPsC2kbvEdwk0tp1G0kAYrDg0lNrQvKX+k&#10;T6Pgcc3myeG015c63elbkfjr7a6VGg663QqEp87/xT/3USuYz8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GQQnC9AAAA3AAAAA8AAAAAAAAAAAAAAAAAoQIA&#10;AGRycy9kb3ducmV2LnhtbFBLBQYAAAAABAAEAPkAAACLAwAAAAA=&#10;" strokeweight="2pt"/>
                <v:line id="Line 240" o:spid="_x0000_s11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n68AAAADcAAAADwAAAGRycy9kb3ducmV2LnhtbESPwQrCMBBE74L/EFbwpqmKItUoIlS8&#10;idWLt7VZ22KzKU3U+vdGEDwOM/OGWa5bU4knNa60rGA0jEAQZ1aXnCs4n5LBHITzyBory6TgTQ7W&#10;q25nibG2Lz7SM/W5CBB2MSoovK9jKV1WkEE3tDVx8G62MeiDbHKpG3wFuKnkOIpm0mDJYaHAmrYF&#10;Zff0YRTcL+dpsjts9alKN/qaJ/5yvWml+r12swDhqfX/8K+91wq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7c5+vAAAAA3AAAAA8AAAAAAAAAAAAAAAAA&#10;oQIAAGRycy9kb3ducmV2LnhtbFBLBQYAAAAABAAEAPkAAACOAwAAAAA=&#10;" strokeweight="2pt"/>
                <v:line id="Line 241" o:spid="_x0000_s11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7L8UAAADcAAAADwAAAGRycy9kb3ducmV2LnhtbESP3WoCMRSE7wXfIRyhdzWrpaKrUcS2&#10;UOmF+PMAx81xs7o5WZJUt336Rih4OczMN8xs0dpaXMmHyrGCQT8DQVw4XXGp4LD/eB6DCBFZY+2Y&#10;FPxQgMW825lhrt2Nt3TdxVIkCIccFZgYm1zKUBiyGPquIU7eyXmLMUlfSu3xluC2lsMsG0mLFacF&#10;gw2tDBWX3bdVsPbHr8vgtzTyyGv/Xm/eJsGelXrqtcspiEhtfIT/259awevL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37L8UAAADcAAAADwAAAAAAAAAA&#10;AAAAAAChAgAAZHJzL2Rvd25yZXYueG1sUEsFBgAAAAAEAAQA+QAAAJMDAAAAAA==&#10;" strokeweight="1pt"/>
                <v:line id="Line 242" o:spid="_x0000_s11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cB8AAAADcAAAADwAAAGRycy9kb3ducmV2LnhtbESPwQrCMBBE74L/EFbwpqmKItUoIlS8&#10;idWLt7VZ22KzKU3U+vdGEDwOM/OGWa5bU4knNa60rGA0jEAQZ1aXnCs4n5LBHITzyBory6TgTQ7W&#10;q25nibG2Lz7SM/W5CBB2MSoovK9jKV1WkEE3tDVx8G62MeiDbHKpG3wFuKnkOIpm0mDJYaHAmrYF&#10;Zff0YRTcL+dpsjts9alKN/qaJ/5yvWml+r12swDhqfX/8K+91wqm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C3AfAAAAA3AAAAA8AAAAAAAAAAAAAAAAA&#10;oQIAAGRycy9kb3ducmV2LnhtbFBLBQYAAAAABAAEAPkAAACOAwAAAAA=&#10;" strokeweight="2pt"/>
                <v:line id="Line 243" o:spid="_x0000_s11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GwMUAAADcAAAADwAAAGRycy9kb3ducmV2LnhtbESP3WoCMRSE74W+QzgF72rWasVujVK0&#10;QsUL8ecBjpvTzdbNyZKkuvXpTaHg5TAz3zCTWWtrcSYfKscK+r0MBHHhdMWlgsN++TQGESKyxtox&#10;KfilALPpQ2eCuXYX3tJ5F0uRIBxyVGBibHIpQ2HIYui5hjh5X85bjEn6UmqPlwS3tXzOspG0WHFa&#10;MNjQ3FBx2v1YBSt/XJ/619LII6/8R71ZvAb7rVT3sX1/AxGpjffwf/tTK3gZDOH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jGwMUAAADcAAAADwAAAAAAAAAA&#10;AAAAAAChAgAAZHJzL2Rvd25yZXYueG1sUEsFBgAAAAAEAAQA+QAAAJMDAAAAAA==&#10;" strokeweight="1pt"/>
                <v:rect id="Rectangle 244" o:spid="_x0000_s11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Ds18IA&#10;AADcAAAADwAAAGRycy9kb3ducmV2LnhtbESPQYvCMBSE74L/ITxhb5rqqmg1ShGEvVoVPD6aZ9vd&#10;5qUmWe3++40geBxm5htmve1MI+7kfG1ZwXiUgCAurK65VHA67ocLED4ga2wsk4I/8rDd9HtrTLV9&#10;8IHueShFhLBPUUEVQptK6YuKDPqRbYmjd7XOYIjSlVI7fES4aeQkSebSYM1xocKWdhUVP/mvUZBl&#10;3935li9x7+UicXM91WV2Uepj0GUrEIG68A6/2l9awexzB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OzXwgAAANwAAAAPAAAAAAAAAAAAAAAAAJgCAABkcnMvZG93&#10;bnJldi54bWxQSwUGAAAAAAQABAD1AAAAhwMAAAAA&#10;" filled="f" stroked="f" strokeweight=".25pt">
                  <v:textbox inset="1pt,1pt,1pt,1pt">
                    <w:txbxContent>
                      <w:p w:rsidR="00D347F4" w:rsidRPr="0027759C" w:rsidRDefault="00D347F4" w:rsidP="00B31A14">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245" o:spid="_x0000_s11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yoMIA&#10;AADcAAAADwAAAGRycy9kb3ducmV2LnhtbESPQWvCQBSE70L/w/IK3nRj1ZBGVwkFoVejhR4f2dck&#10;mn2b7m41/feuIHgcZuYbZr0dTCcu5HxrWcFsmoAgrqxuuVZwPOwmGQgfkDV2lknBP3nYbl5Ga8y1&#10;vfKeLmWoRYSwz1FBE0KfS+mrhgz6qe2Jo/djncEQpauldniNcNPJtyRJpcGW40KDPX00VJ3LP6Og&#10;KE7D12/5jjsvs8SleqHr4lup8etQrEAEGsIz/Gh/agXLeQr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AnKgwgAAANwAAAAPAAAAAAAAAAAAAAAAAJgCAABkcnMvZG93&#10;bnJldi54bWxQSwUGAAAAAAQABAD1AAAAhwMAAAAA&#10;" filled="f" stroked="f" strokeweight=".25pt">
                  <v:textbox inset="1pt,1pt,1pt,1pt">
                    <w:txbxContent>
                      <w:p w:rsidR="00D347F4" w:rsidRPr="0027759C" w:rsidRDefault="00D347F4" w:rsidP="00B31A14">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46" o:spid="_x0000_s11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XO8QA&#10;AADcAAAADwAAAGRycy9kb3ducmV2LnhtbESPT2vCQBTE74LfYXmF3nTTP0aN2UgoCL02WujxkX0m&#10;0ezbuLvV9Nt3CwWPw8z8hsm3o+nFlZzvLCt4micgiGurO24UHPa72QqED8gae8uk4Ic8bIvpJMdM&#10;2xt/0LUKjYgQ9hkqaEMYMil93ZJBP7cDcfSO1hkMUbpGaoe3CDe9fE6SVBrsOC60ONBbS/W5+jYK&#10;yvI0fl6qNe68XCUu1a+6Kb+UenwYyw2IQGO4h//b71rB4mUJ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O1zvEAAAA3AAAAA8AAAAAAAAAAAAAAAAAmAIAAGRycy9k&#10;b3ducmV2LnhtbFBLBQYAAAAABAAEAPUAAACJAwAAAAA=&#10;" filled="f" stroked="f" strokeweight=".25pt">
                  <v:textbox inset="1pt,1pt,1pt,1pt">
                    <w:txbxContent>
                      <w:p w:rsidR="00D347F4" w:rsidRPr="0027759C" w:rsidRDefault="00D347F4" w:rsidP="00B31A14">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247" o:spid="_x0000_s11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DSb4A&#10;AADcAAAADwAAAGRycy9kb3ducmV2LnhtbERPTYvCMBC9C/6HMII3TV1d0WqUsiB4tavgcWjGttpM&#10;ahK1++83B8Hj432vt51pxJOcry0rmIwTEMSF1TWXCo6/u9EChA/IGhvLpOCPPGw3/d4aU21ffKBn&#10;HkoRQ9inqKAKoU2l9EVFBv3YtsSRu1hnMEToSqkdvmK4aeRXksylwZpjQ4Ut/VRU3PKHUZBl1+50&#10;z5e483KRuLme6TI7KzUcdNkKRKAufMRv914r+J7GtfFMPAJ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Q0m+AAAA3AAAAA8AAAAAAAAAAAAAAAAAmAIAAGRycy9kb3ducmV2&#10;LnhtbFBLBQYAAAAABAAEAPUAAACDAwAAAAA=&#10;" filled="f" stroked="f" strokeweight=".25pt">
                  <v:textbox inset="1pt,1pt,1pt,1pt">
                    <w:txbxContent>
                      <w:p w:rsidR="00D347F4" w:rsidRPr="0027759C" w:rsidRDefault="00D347F4" w:rsidP="00B31A14">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248" o:spid="_x0000_s11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3m0sIA&#10;AADcAAAADwAAAGRycy9kb3ducmV2LnhtbESPT4vCMBTE7wt+h/AEb2vqnxWtRikLwl7tKnh8NM+2&#10;2rzUJKvdb28EweMwM79hVpvONOJGzteWFYyGCQjiwuqaSwX73+3nHIQPyBoby6Tgnzxs1r2PFaba&#10;3nlHtzyUIkLYp6igCqFNpfRFRQb90LbE0TtZZzBE6UqpHd4j3DRynCQzabDmuFBhS98VFZf8zyjI&#10;snN3uOYL3Ho5T9xMT3WZHZUa9LtsCSJQF97hV/tHK/iaLO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ebSwgAAANwAAAAPAAAAAAAAAAAAAAAAAJgCAABkcnMvZG93&#10;bnJldi54bWxQSwUGAAAAAAQABAD1AAAAhwMAAAAA&#10;" filled="f" stroked="f" strokeweight=".25pt">
                  <v:textbox inset="1pt,1pt,1pt,1pt">
                    <w:txbxContent>
                      <w:p w:rsidR="00D347F4" w:rsidRPr="0027759C" w:rsidRDefault="00D347F4" w:rsidP="00B31A14">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249" o:spid="_x0000_s11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8MsAA&#10;AADcAAAADwAAAGRycy9kb3ducmV2LnhtbERPz2uDMBS+D/o/hFfYbcaVtjhrLFIo7Dq3wY4P86Z2&#10;5sUmqbr/vjkMdvz4fhfHxQxiIud7ywqekxQEcWN1z62Cj/fzUwbCB2SNg2VS8EsejuXqocBc25nf&#10;aKpDK2II+xwVdCGMuZS+6cigT+xIHLlv6wyGCF0rtcM5hptBbtJ0Lw32HBs6HOnUUfNT34yCqros&#10;n9f6Bc9eZqnb661uqy+lHtdLdQARaAn/4j/3q1aw28b5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E8MsAAAADcAAAADwAAAAAAAAAAAAAAAACYAgAAZHJzL2Rvd25y&#10;ZXYueG1sUEsFBgAAAAAEAAQA9QAAAIUDAAAAAA==&#10;" filled="f" stroked="f" strokeweight=".25pt">
                  <v:textbox inset="1pt,1pt,1pt,1pt">
                    <w:txbxContent>
                      <w:p w:rsidR="00D347F4" w:rsidRPr="0027759C" w:rsidRDefault="00D347F4" w:rsidP="00B31A14">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50" o:spid="_x0000_s11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2ZqcMA&#10;AADcAAAADwAAAGRycy9kb3ducmV2LnhtbESPwWrDMBBE74X+g9hCbo3s4BrHiRJMwNBr3BZ6XKyN&#10;7dRauZKaOH8fFQo9DjPzhtnuZzOKCzk/WFaQLhMQxK3VA3cK3t/q5wKED8gaR8uk4EYe9rvHhy2W&#10;2l75SJcmdCJC2JeooA9hKqX0bU8G/dJOxNE7WWcwROk6qR1eI9yMcpUkuTQ4cFzocaJDT+1X82MU&#10;VNV5/vhu1lh7WSQu15nuqk+lFk9ztQERaA7/4b/2q1bwkqX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2ZqcMAAADcAAAADwAAAAAAAAAAAAAAAACYAgAAZHJzL2Rv&#10;d25yZXYueG1sUEsFBgAAAAAEAAQA9QAAAIgDAAAAAA==&#10;" filled="f" stroked="f" strokeweight=".25pt">
                  <v:textbox inset="1pt,1pt,1pt,1pt">
                    <w:txbxContent>
                      <w:p w:rsidR="00D347F4" w:rsidRPr="00FE2A3D" w:rsidRDefault="00D347F4" w:rsidP="00B31A14">
                        <w:pPr>
                          <w:pStyle w:val="a9"/>
                          <w:jc w:val="center"/>
                          <w:rPr>
                            <w:rFonts w:ascii="Times New Roman" w:hAnsi="Times New Roman"/>
                            <w:i w:val="0"/>
                            <w:sz w:val="24"/>
                            <w:lang w:val="en-US"/>
                          </w:rPr>
                        </w:pPr>
                        <w:r>
                          <w:rPr>
                            <w:rFonts w:ascii="Times New Roman" w:hAnsi="Times New Roman"/>
                            <w:i w:val="0"/>
                            <w:sz w:val="24"/>
                            <w:lang w:val="en-US"/>
                          </w:rPr>
                          <w:t>6</w:t>
                        </w:r>
                      </w:p>
                    </w:txbxContent>
                  </v:textbox>
                </v:rect>
                <v:rect id="Rectangle 251" o:spid="_x0000_s11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8H3sEA&#10;AADcAAAADwAAAGRycy9kb3ducmV2LnhtbESPQYvCMBSE74L/ITzBm6aKilajFEHwancX9vhonm21&#10;ealJ1PrvjbCwx2FmvmE2u8404kHO15YVTMYJCOLC6ppLBd9fh9EShA/IGhvLpOBFHnbbfm+DqbZP&#10;PtEjD6WIEPYpKqhCaFMpfVGRQT+2LXH0ztYZDFG6UmqHzwg3jZwmyUIarDkuVNjSvqLimt+Ngiy7&#10;dD+3fIUHL5eJW+iZLrNfpYaDLluDCNSF//Bf+6gVzGdT+JyJR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97BAAAA3AAAAA8AAAAAAAAAAAAAAAAAmAIAAGRycy9kb3du&#10;cmV2LnhtbFBLBQYAAAAABAAEAPUAAACGAwAAAAA=&#10;" filled="f" stroked="f" strokeweight=".25pt">
                  <v:textbox inset="1pt,1pt,1pt,1pt">
                    <w:txbxContent>
                      <w:p w:rsidR="00D347F4" w:rsidRPr="0027759C" w:rsidRDefault="00D347F4" w:rsidP="00B31A14">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B31A14">
                        <w:pPr>
                          <w:pStyle w:val="a9"/>
                          <w:jc w:val="center"/>
                          <w:rPr>
                            <w:rFonts w:ascii="Times New Roman" w:hAnsi="Times New Roman"/>
                            <w:i w:val="0"/>
                          </w:rPr>
                        </w:pPr>
                      </w:p>
                    </w:txbxContent>
                  </v:textbox>
                </v:rect>
                <w10:wrap anchorx="page" anchory="page"/>
                <w10:anchorlock/>
              </v:group>
            </w:pict>
          </mc:Fallback>
        </mc:AlternateContent>
      </w:r>
    </w:p>
    <w:p w:rsidR="00B31A14" w:rsidRPr="00F50B54" w:rsidRDefault="00B31A14" w:rsidP="00B31A14">
      <w:pPr>
        <w:rPr>
          <w:rFonts w:ascii="Times New Roman" w:hAnsi="Times New Roman" w:cs="Times New Roman"/>
        </w:rPr>
      </w:pPr>
      <w:r w:rsidRPr="00F50B54">
        <w:rPr>
          <w:rFonts w:ascii="Times New Roman" w:hAnsi="Times New Roman" w:cs="Times New Roman"/>
        </w:rPr>
        <w:br w:type="page"/>
      </w:r>
    </w:p>
    <w:p w:rsidR="009D6F61" w:rsidRPr="00F50B54" w:rsidRDefault="009D6F61" w:rsidP="00B764C2">
      <w:pPr>
        <w:pStyle w:val="1"/>
        <w:spacing w:line="360" w:lineRule="auto"/>
        <w:ind w:right="140"/>
        <w:jc w:val="center"/>
        <w:rPr>
          <w:rFonts w:ascii="Times New Roman" w:hAnsi="Times New Roman" w:cs="Times New Roman"/>
          <w:b w:val="0"/>
          <w:color w:val="auto"/>
          <w:sz w:val="36"/>
          <w:szCs w:val="36"/>
        </w:rPr>
      </w:pPr>
      <w:r w:rsidRPr="00F50B54">
        <w:rPr>
          <w:rFonts w:ascii="Times New Roman" w:hAnsi="Times New Roman" w:cs="Times New Roman"/>
          <w:b w:val="0"/>
          <w:color w:val="auto"/>
          <w:sz w:val="36"/>
          <w:szCs w:val="36"/>
        </w:rPr>
        <w:lastRenderedPageBreak/>
        <w:t>1 АНАЛИТИЧЕСКАЯ ЧАСТЬ</w:t>
      </w:r>
    </w:p>
    <w:p w:rsidR="009D6F61" w:rsidRPr="00F50B54" w:rsidRDefault="009D6F61" w:rsidP="00432939">
      <w:pPr>
        <w:pStyle w:val="2"/>
        <w:spacing w:before="0" w:line="360" w:lineRule="auto"/>
        <w:ind w:firstLine="567"/>
        <w:jc w:val="center"/>
        <w:rPr>
          <w:rFonts w:ascii="Times New Roman" w:hAnsi="Times New Roman" w:cs="Times New Roman"/>
          <w:b w:val="0"/>
          <w:color w:val="auto"/>
          <w:sz w:val="28"/>
          <w:szCs w:val="28"/>
        </w:rPr>
      </w:pPr>
      <w:bookmarkStart w:id="0" w:name="_Toc389289013"/>
      <w:bookmarkStart w:id="1" w:name="_Toc389721132"/>
      <w:bookmarkStart w:id="2" w:name="_Toc389811644"/>
      <w:r w:rsidRPr="00F50B54">
        <w:rPr>
          <w:rFonts w:ascii="Times New Roman" w:hAnsi="Times New Roman" w:cs="Times New Roman"/>
          <w:b w:val="0"/>
          <w:color w:val="auto"/>
          <w:sz w:val="28"/>
          <w:szCs w:val="28"/>
        </w:rPr>
        <w:t>1.1 Классификация и требования к графическим интерфейсам пользователя</w:t>
      </w:r>
      <w:bookmarkEnd w:id="0"/>
      <w:bookmarkEnd w:id="1"/>
      <w:bookmarkEnd w:id="2"/>
    </w:p>
    <w:p w:rsidR="00534E9D" w:rsidRPr="00F50B54" w:rsidRDefault="00534E9D" w:rsidP="00534E9D">
      <w:pPr>
        <w:spacing w:line="360" w:lineRule="auto"/>
        <w:ind w:firstLine="567"/>
        <w:jc w:val="both"/>
        <w:rPr>
          <w:rFonts w:ascii="Times New Roman" w:hAnsi="Times New Roman" w:cs="Times New Roman"/>
          <w:sz w:val="28"/>
          <w:szCs w:val="28"/>
        </w:rPr>
      </w:pPr>
      <w:r w:rsidRPr="00F50B54">
        <w:rPr>
          <w:rFonts w:ascii="Times New Roman" w:hAnsi="Times New Roman" w:cs="Times New Roman"/>
          <w:sz w:val="28"/>
          <w:szCs w:val="28"/>
        </w:rPr>
        <w:t xml:space="preserve">Одна из разновидностей пользовательского интерфейса – это графический интерфейс пользователя. Его особенностью является то, что команды отраженные на дисплее изображены в виде графических картинок. Главное отличительное свойство от интерфейса командной строки состоит в том, что у пользователя есть произвольный доступ ко всем элементам </w:t>
      </w:r>
      <w:proofErr w:type="gramStart"/>
      <w:r w:rsidRPr="00F50B54">
        <w:rPr>
          <w:rFonts w:ascii="Times New Roman" w:hAnsi="Times New Roman" w:cs="Times New Roman"/>
          <w:sz w:val="28"/>
          <w:szCs w:val="28"/>
        </w:rPr>
        <w:t>интерфейса</w:t>
      </w:r>
      <w:proofErr w:type="gramEnd"/>
      <w:r w:rsidRPr="00F50B54">
        <w:rPr>
          <w:rFonts w:ascii="Times New Roman" w:hAnsi="Times New Roman" w:cs="Times New Roman"/>
          <w:sz w:val="28"/>
          <w:szCs w:val="28"/>
        </w:rPr>
        <w:t xml:space="preserve"> и он сам непосредственно управляет ими. Преимущественно элементы интерфейса реализованы на основе метафор, что отражает их </w:t>
      </w:r>
      <w:proofErr w:type="gramStart"/>
      <w:r w:rsidRPr="00F50B54">
        <w:rPr>
          <w:rFonts w:ascii="Times New Roman" w:hAnsi="Times New Roman" w:cs="Times New Roman"/>
          <w:sz w:val="28"/>
          <w:szCs w:val="28"/>
        </w:rPr>
        <w:t>свойства</w:t>
      </w:r>
      <w:proofErr w:type="gramEnd"/>
      <w:r w:rsidRPr="00F50B54">
        <w:rPr>
          <w:rFonts w:ascii="Times New Roman" w:hAnsi="Times New Roman" w:cs="Times New Roman"/>
          <w:sz w:val="28"/>
          <w:szCs w:val="28"/>
        </w:rPr>
        <w:t xml:space="preserve"> и применение это облегчает понимание и более быстрое освоение программы, что особенно удобно для начинающих пользователей.</w:t>
      </w:r>
    </w:p>
    <w:p w:rsidR="00534E9D" w:rsidRPr="00F50B54" w:rsidRDefault="00534E9D" w:rsidP="00534E9D">
      <w:pPr>
        <w:spacing w:line="360" w:lineRule="auto"/>
        <w:ind w:firstLine="567"/>
        <w:jc w:val="both"/>
        <w:rPr>
          <w:rFonts w:ascii="Times New Roman" w:hAnsi="Times New Roman" w:cs="Times New Roman"/>
          <w:sz w:val="28"/>
          <w:szCs w:val="28"/>
        </w:rPr>
      </w:pPr>
      <w:r w:rsidRPr="00F50B54">
        <w:rPr>
          <w:rFonts w:ascii="Times New Roman" w:hAnsi="Times New Roman" w:cs="Times New Roman"/>
          <w:sz w:val="28"/>
          <w:szCs w:val="28"/>
        </w:rPr>
        <w:t xml:space="preserve">Основные идеи графического интерфейса пользователя были предложены в ходе работы ученых в лаборатории исследований </w:t>
      </w:r>
      <w:proofErr w:type="spellStart"/>
      <w:r w:rsidRPr="00F50B54">
        <w:rPr>
          <w:rFonts w:ascii="Times New Roman" w:hAnsi="Times New Roman" w:cs="Times New Roman"/>
          <w:sz w:val="28"/>
          <w:szCs w:val="28"/>
        </w:rPr>
        <w:t>Xerox</w:t>
      </w:r>
      <w:proofErr w:type="spellEnd"/>
      <w:r w:rsidRPr="00F50B54">
        <w:rPr>
          <w:rFonts w:ascii="Times New Roman" w:hAnsi="Times New Roman" w:cs="Times New Roman"/>
          <w:sz w:val="28"/>
          <w:szCs w:val="28"/>
        </w:rPr>
        <w:t xml:space="preserve"> PARC в 1973 году. Тогда перед учеными стояла задача свободных исследований и одна из предложенных идей компании </w:t>
      </w:r>
      <w:proofErr w:type="spellStart"/>
      <w:r w:rsidRPr="00F50B54">
        <w:rPr>
          <w:rFonts w:ascii="Times New Roman" w:hAnsi="Times New Roman" w:cs="Times New Roman"/>
          <w:sz w:val="28"/>
          <w:szCs w:val="28"/>
        </w:rPr>
        <w:t>Xerox</w:t>
      </w:r>
      <w:proofErr w:type="spellEnd"/>
      <w:r w:rsidRPr="00F50B54">
        <w:rPr>
          <w:rFonts w:ascii="Times New Roman" w:hAnsi="Times New Roman" w:cs="Times New Roman"/>
          <w:sz w:val="28"/>
          <w:szCs w:val="28"/>
        </w:rPr>
        <w:t xml:space="preserve"> была идея графического интерфейса. Вследствие этого родился компьютер </w:t>
      </w:r>
      <w:proofErr w:type="spellStart"/>
      <w:r w:rsidRPr="00F50B54">
        <w:rPr>
          <w:rFonts w:ascii="Times New Roman" w:hAnsi="Times New Roman" w:cs="Times New Roman"/>
          <w:sz w:val="28"/>
          <w:szCs w:val="28"/>
        </w:rPr>
        <w:t>Alto</w:t>
      </w:r>
      <w:proofErr w:type="spellEnd"/>
      <w:r w:rsidRPr="00F50B54">
        <w:rPr>
          <w:rFonts w:ascii="Times New Roman" w:hAnsi="Times New Roman" w:cs="Times New Roman"/>
          <w:sz w:val="28"/>
          <w:szCs w:val="28"/>
        </w:rPr>
        <w:t xml:space="preserve">. По принципу </w:t>
      </w:r>
      <w:proofErr w:type="spellStart"/>
      <w:r w:rsidRPr="00F50B54">
        <w:rPr>
          <w:rFonts w:ascii="Times New Roman" w:hAnsi="Times New Roman" w:cs="Times New Roman"/>
          <w:sz w:val="28"/>
          <w:szCs w:val="28"/>
        </w:rPr>
        <w:t>Alto</w:t>
      </w:r>
      <w:proofErr w:type="spellEnd"/>
      <w:r w:rsidRPr="00F50B54">
        <w:rPr>
          <w:rFonts w:ascii="Times New Roman" w:hAnsi="Times New Roman" w:cs="Times New Roman"/>
          <w:sz w:val="28"/>
          <w:szCs w:val="28"/>
        </w:rPr>
        <w:t xml:space="preserve"> была разработана рабочие станция PERQ и логическое продолжение </w:t>
      </w:r>
      <w:proofErr w:type="spellStart"/>
      <w:r w:rsidRPr="00F50B54">
        <w:rPr>
          <w:rFonts w:ascii="Times New Roman" w:hAnsi="Times New Roman" w:cs="Times New Roman"/>
          <w:sz w:val="28"/>
          <w:szCs w:val="28"/>
        </w:rPr>
        <w:t>Star</w:t>
      </w:r>
      <w:proofErr w:type="spellEnd"/>
      <w:r w:rsidRPr="00F50B54">
        <w:rPr>
          <w:rFonts w:ascii="Times New Roman" w:hAnsi="Times New Roman" w:cs="Times New Roman"/>
          <w:sz w:val="28"/>
          <w:szCs w:val="28"/>
        </w:rPr>
        <w:t xml:space="preserve">. А коммерческий успех пришел к графическому интерфейсу в компании </w:t>
      </w:r>
      <w:proofErr w:type="spellStart"/>
      <w:r w:rsidRPr="00F50B54">
        <w:rPr>
          <w:rFonts w:ascii="Times New Roman" w:hAnsi="Times New Roman" w:cs="Times New Roman"/>
          <w:sz w:val="28"/>
          <w:szCs w:val="28"/>
        </w:rPr>
        <w:t>Apple</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Computer</w:t>
      </w:r>
      <w:proofErr w:type="spellEnd"/>
      <w:r w:rsidRPr="00F50B54">
        <w:rPr>
          <w:rFonts w:ascii="Times New Roman" w:hAnsi="Times New Roman" w:cs="Times New Roman"/>
          <w:sz w:val="28"/>
          <w:szCs w:val="28"/>
        </w:rPr>
        <w:t xml:space="preserve">. Впервые он был использован в операционной системе </w:t>
      </w:r>
      <w:proofErr w:type="spellStart"/>
      <w:r w:rsidRPr="00F50B54">
        <w:rPr>
          <w:rFonts w:ascii="Times New Roman" w:hAnsi="Times New Roman" w:cs="Times New Roman"/>
          <w:sz w:val="28"/>
          <w:szCs w:val="28"/>
        </w:rPr>
        <w:t>AmigaOS</w:t>
      </w:r>
      <w:proofErr w:type="spellEnd"/>
      <w:r w:rsidRPr="00F50B54">
        <w:rPr>
          <w:rFonts w:ascii="Times New Roman" w:hAnsi="Times New Roman" w:cs="Times New Roman"/>
          <w:sz w:val="28"/>
          <w:szCs w:val="28"/>
        </w:rPr>
        <w:t xml:space="preserve"> в 1985 году. Сейчас большинство операционных систем и их приложений работает с графическим интерфейсом, например: </w:t>
      </w:r>
      <w:proofErr w:type="spellStart"/>
      <w:r w:rsidRPr="00F50B54">
        <w:rPr>
          <w:rFonts w:ascii="Times New Roman" w:hAnsi="Times New Roman" w:cs="Times New Roman"/>
          <w:sz w:val="28"/>
          <w:szCs w:val="28"/>
        </w:rPr>
        <w:t>Solaris</w:t>
      </w:r>
      <w:proofErr w:type="spellEnd"/>
      <w:r w:rsidRPr="00F50B54">
        <w:rPr>
          <w:rFonts w:ascii="Times New Roman" w:hAnsi="Times New Roman" w:cs="Times New Roman"/>
          <w:sz w:val="28"/>
          <w:szCs w:val="28"/>
        </w:rPr>
        <w:t>, GNU/</w:t>
      </w:r>
      <w:proofErr w:type="spellStart"/>
      <w:r w:rsidRPr="00F50B54">
        <w:rPr>
          <w:rFonts w:ascii="Times New Roman" w:hAnsi="Times New Roman" w:cs="Times New Roman"/>
          <w:sz w:val="28"/>
          <w:szCs w:val="28"/>
        </w:rPr>
        <w:t>Linux</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Microsoft</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Windows</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Mac</w:t>
      </w:r>
      <w:proofErr w:type="spellEnd"/>
      <w:r w:rsidRPr="00F50B54">
        <w:rPr>
          <w:rFonts w:ascii="Times New Roman" w:hAnsi="Times New Roman" w:cs="Times New Roman"/>
          <w:sz w:val="28"/>
          <w:szCs w:val="28"/>
        </w:rPr>
        <w:t xml:space="preserve"> OS, </w:t>
      </w:r>
      <w:proofErr w:type="spellStart"/>
      <w:r w:rsidRPr="00F50B54">
        <w:rPr>
          <w:rFonts w:ascii="Times New Roman" w:hAnsi="Times New Roman" w:cs="Times New Roman"/>
          <w:sz w:val="28"/>
          <w:szCs w:val="28"/>
        </w:rPr>
        <w:t>NeXTSTEP</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BeOS</w:t>
      </w:r>
      <w:proofErr w:type="spellEnd"/>
      <w:r w:rsidRPr="00F50B54">
        <w:rPr>
          <w:rFonts w:ascii="Times New Roman" w:hAnsi="Times New Roman" w:cs="Times New Roman"/>
          <w:sz w:val="28"/>
          <w:szCs w:val="28"/>
        </w:rPr>
        <w:t>.</w:t>
      </w:r>
    </w:p>
    <w:p w:rsidR="00534E9D" w:rsidRPr="00F50B54" w:rsidRDefault="00534E9D" w:rsidP="00534E9D">
      <w:pPr>
        <w:spacing w:line="360" w:lineRule="auto"/>
        <w:ind w:firstLine="567"/>
        <w:jc w:val="both"/>
        <w:rPr>
          <w:rFonts w:ascii="Times New Roman" w:eastAsia="Times New Roman" w:hAnsi="Times New Roman" w:cs="Times New Roman"/>
          <w:sz w:val="28"/>
          <w:szCs w:val="28"/>
          <w:lang w:eastAsia="ru-RU"/>
        </w:rPr>
      </w:pPr>
      <w:r w:rsidRPr="00F50B54">
        <w:rPr>
          <w:rFonts w:ascii="Times New Roman" w:hAnsi="Times New Roman" w:cs="Times New Roman"/>
          <w:sz w:val="28"/>
          <w:szCs w:val="28"/>
        </w:rPr>
        <w:t xml:space="preserve">Существует три вида интерфейса: простой, двумерный и трехмерный. Простой – это стандартизированные элементы интерфейса и типовые формы, </w:t>
      </w:r>
      <w:proofErr w:type="gramStart"/>
      <w:r w:rsidRPr="00F50B54">
        <w:rPr>
          <w:rFonts w:ascii="Times New Roman" w:hAnsi="Times New Roman" w:cs="Times New Roman"/>
          <w:sz w:val="28"/>
          <w:szCs w:val="28"/>
        </w:rPr>
        <w:t>заложенная</w:t>
      </w:r>
      <w:proofErr w:type="gramEnd"/>
      <w:r w:rsidRPr="00F50B54">
        <w:rPr>
          <w:rFonts w:ascii="Times New Roman" w:hAnsi="Times New Roman" w:cs="Times New Roman"/>
          <w:sz w:val="28"/>
          <w:szCs w:val="28"/>
        </w:rPr>
        <w:t xml:space="preserve"> в самой подсистеме. </w:t>
      </w:r>
      <w:proofErr w:type="gramStart"/>
      <w:r w:rsidRPr="00F50B54">
        <w:rPr>
          <w:rFonts w:ascii="Times New Roman" w:hAnsi="Times New Roman" w:cs="Times New Roman"/>
          <w:sz w:val="28"/>
          <w:szCs w:val="28"/>
        </w:rPr>
        <w:t>Двумерный</w:t>
      </w:r>
      <w:proofErr w:type="gramEnd"/>
      <w:r w:rsidRPr="00F50B54">
        <w:rPr>
          <w:rFonts w:ascii="Times New Roman" w:hAnsi="Times New Roman" w:cs="Times New Roman"/>
          <w:sz w:val="28"/>
          <w:szCs w:val="28"/>
        </w:rPr>
        <w:t xml:space="preserve"> представляет собой </w:t>
      </w:r>
      <w:proofErr w:type="spellStart"/>
      <w:r w:rsidRPr="00F50B54">
        <w:rPr>
          <w:rFonts w:ascii="Times New Roman" w:hAnsi="Times New Roman" w:cs="Times New Roman"/>
          <w:sz w:val="28"/>
          <w:szCs w:val="28"/>
        </w:rPr>
        <w:t>нестандартизированные</w:t>
      </w:r>
      <w:proofErr w:type="spellEnd"/>
      <w:r w:rsidRPr="00F50B54">
        <w:rPr>
          <w:rFonts w:ascii="Times New Roman" w:hAnsi="Times New Roman" w:cs="Times New Roman"/>
          <w:sz w:val="28"/>
          <w:szCs w:val="28"/>
        </w:rPr>
        <w:t xml:space="preserve"> элементы интерфейса и оригинальные метафоры. Они реализуется за счет сторонней библиотеки или собственных сре</w:t>
      </w:r>
      <w:proofErr w:type="gramStart"/>
      <w:r w:rsidRPr="00F50B54">
        <w:rPr>
          <w:rFonts w:ascii="Times New Roman" w:hAnsi="Times New Roman" w:cs="Times New Roman"/>
          <w:sz w:val="28"/>
          <w:szCs w:val="28"/>
        </w:rPr>
        <w:t>дств пр</w:t>
      </w:r>
      <w:proofErr w:type="gramEnd"/>
      <w:r w:rsidRPr="00F50B54">
        <w:rPr>
          <w:rFonts w:ascii="Times New Roman" w:hAnsi="Times New Roman" w:cs="Times New Roman"/>
          <w:sz w:val="28"/>
          <w:szCs w:val="28"/>
        </w:rPr>
        <w:t xml:space="preserve">иложения. </w:t>
      </w:r>
      <w:proofErr w:type="gramStart"/>
      <w:r w:rsidRPr="00F50B54">
        <w:rPr>
          <w:rFonts w:ascii="Times New Roman" w:hAnsi="Times New Roman" w:cs="Times New Roman"/>
          <w:sz w:val="28"/>
          <w:szCs w:val="28"/>
        </w:rPr>
        <w:t>Трехмерный на данный момент не достаточно классифицирован, поэтому мы не будем давать ему основное определение.</w:t>
      </w:r>
      <w:proofErr w:type="gramEnd"/>
      <w:r w:rsidRPr="00F50B54">
        <w:rPr>
          <w:rFonts w:ascii="Times New Roman" w:hAnsi="Times New Roman" w:cs="Times New Roman"/>
          <w:sz w:val="28"/>
          <w:szCs w:val="28"/>
        </w:rPr>
        <w:t xml:space="preserve"> Стоит напомнить, что одна из основополагающих идей графического интерфейса, аббревиатура DWIM </w:t>
      </w:r>
      <w:r w:rsidR="0039106C" w:rsidRPr="00F50B54">
        <w:rPr>
          <w:rFonts w:ascii="Times New Roman" w:hAnsi="Times New Roman" w:cs="Times New Roman"/>
          <w:sz w:val="28"/>
          <w:szCs w:val="28"/>
        </w:rPr>
        <w:t>–</w:t>
      </w:r>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Do</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What</w:t>
      </w:r>
      <w:proofErr w:type="spellEnd"/>
      <w:r w:rsidRPr="00F50B54">
        <w:rPr>
          <w:rFonts w:ascii="Times New Roman" w:hAnsi="Times New Roman" w:cs="Times New Roman"/>
          <w:sz w:val="28"/>
          <w:szCs w:val="28"/>
        </w:rPr>
        <w:t xml:space="preserve"> I </w:t>
      </w:r>
      <w:proofErr w:type="spellStart"/>
      <w:r w:rsidRPr="00F50B54">
        <w:rPr>
          <w:rFonts w:ascii="Times New Roman" w:hAnsi="Times New Roman" w:cs="Times New Roman"/>
          <w:sz w:val="28"/>
          <w:szCs w:val="28"/>
        </w:rPr>
        <w:t>Mean</w:t>
      </w:r>
      <w:proofErr w:type="spellEnd"/>
      <w:r w:rsidRPr="00F50B54">
        <w:rPr>
          <w:rFonts w:ascii="Times New Roman" w:hAnsi="Times New Roman" w:cs="Times New Roman"/>
          <w:sz w:val="28"/>
          <w:szCs w:val="28"/>
        </w:rPr>
        <w:t>, что в переводе означает «делай то, что я говорю». Имеется в виду то,</w:t>
      </w:r>
    </w:p>
    <w:p w:rsidR="009D6F61" w:rsidRPr="00F50B54" w:rsidRDefault="00B764C2" w:rsidP="00B764C2">
      <w:pPr>
        <w:tabs>
          <w:tab w:val="left" w:pos="8775"/>
        </w:tabs>
        <w:spacing w:line="360" w:lineRule="auto"/>
        <w:rPr>
          <w:rFonts w:ascii="Times New Roman" w:hAnsi="Times New Roman" w:cs="Times New Roman"/>
          <w:szCs w:val="28"/>
        </w:rPr>
      </w:pPr>
      <w:r w:rsidRPr="00F50B54">
        <w:rPr>
          <w:rFonts w:ascii="Times New Roman" w:hAnsi="Times New Roman" w:cs="Times New Roman"/>
          <w:szCs w:val="28"/>
        </w:rPr>
        <w:tab/>
      </w:r>
    </w:p>
    <w:p w:rsidR="009D6F61" w:rsidRPr="00F50B54" w:rsidRDefault="002C3B80" w:rsidP="009D6F61">
      <w:pPr>
        <w:spacing w:line="360" w:lineRule="auto"/>
        <w:rPr>
          <w:rFonts w:ascii="Times New Roman" w:hAnsi="Times New Roman" w:cs="Times New Roman"/>
        </w:rPr>
      </w:pPr>
      <w:r>
        <w:rPr>
          <w:rFonts w:ascii="Times New Roman" w:hAnsi="Times New Roman" w:cs="Times New Roman"/>
          <w:noProof/>
          <w:sz w:val="20"/>
          <w:lang w:eastAsia="ru-RU" w:bidi="ar-SA"/>
        </w:rPr>
        <mc:AlternateContent>
          <mc:Choice Requires="wpg">
            <w:drawing>
              <wp:anchor distT="0" distB="0" distL="114300" distR="114300" simplePos="0" relativeHeight="251682816"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543" name="Группа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44" name="Rectangle 2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5" name="Line 25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 name="Line 25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 name="Line 25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 name="Line 25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9" name="Line 25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0" name="Line 25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1" name="Line 26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2" name="Line 26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 name="Line 26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 name="Line 26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 name="Rectangle 2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9D6F61">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556" name="Rectangle 2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9D6F61">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557" name="Rectangle 2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9D6F61">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558" name="Rectangle 2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9D6F61">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559" name="Rectangle 2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9D6F61">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560" name="Rectangle 2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9D6F61">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561" name="Rectangle 2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432939" w:rsidRDefault="003B3B0B" w:rsidP="009D6F61">
                              <w:pPr>
                                <w:pStyle w:val="a9"/>
                                <w:jc w:val="center"/>
                                <w:rPr>
                                  <w:rFonts w:ascii="Times New Roman" w:hAnsi="Times New Roman"/>
                                  <w:i w:val="0"/>
                                  <w:sz w:val="24"/>
                                  <w:lang w:val="ru-RU"/>
                                </w:rPr>
                              </w:pPr>
                              <w:r>
                                <w:rPr>
                                  <w:rFonts w:ascii="Times New Roman" w:hAnsi="Times New Roman"/>
                                  <w:i w:val="0"/>
                                  <w:sz w:val="24"/>
                                  <w:lang w:val="ru-RU"/>
                                </w:rPr>
                                <w:t>7</w:t>
                              </w:r>
                            </w:p>
                          </w:txbxContent>
                        </wps:txbx>
                        <wps:bodyPr rot="0" vert="horz" wrap="square" lIns="12700" tIns="12700" rIns="12700" bIns="12700" anchor="t" anchorCtr="0" upright="1">
                          <a:noAutofit/>
                        </wps:bodyPr>
                      </wps:wsp>
                      <wps:wsp>
                        <wps:cNvPr id="562" name="Rectangle 2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9D6F61">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9D6F61">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43" o:spid="_x0000_s1156" style="position:absolute;margin-left:56.7pt;margin-top:19.85pt;width:518.8pt;height:802.3pt;z-index:2516828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" o:allowincell="f">
                <v:rect id="Rectangle 253" o:spid="_x0000_s11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faz8QA&#10;AADcAAAADwAAAGRycy9kb3ducmV2LnhtbESP0YrCMBRE3wX/IVxh3zR1UVmrUeqCsE+i1Q+4NHfb&#10;YnPTbWLb9euNIPg4zMwZZr3tTSVaalxpWcF0EoEgzqwuOVdwOe/HXyCcR9ZYWSYF/+RguxkO1hhr&#10;2/GJ2tTnIkDYxaig8L6OpXRZQQbdxNbEwfu1jUEfZJNL3WAX4KaSn1G0kAZLDgsF1vRdUHZNb0bB&#10;1fftIcnT+3552S2z4y7pbn+JUh+jPlmB8NT7d/jV/tEK5rMZPM+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X2s/EAAAA3AAAAA8AAAAAAAAAAAAAAAAAmAIAAGRycy9k&#10;b3ducmV2LnhtbFBLBQYAAAAABAAEAPUAAACJAwAAAAA=&#10;" filled="f" strokeweight="2pt"/>
                <v:line id="Line 254" o:spid="_x0000_s11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SlcMAAADcAAAADwAAAGRycy9kb3ducmV2LnhtbESPQYvCMBSE74L/ITzBm6a7WJFuo4jQ&#10;ZW9i7cXbs3m2pc1LabLa/fcbQfA4zMw3TLobTSfuNLjGsoKPZQSCuLS64UpBcc4WGxDOI2vsLJOC&#10;P3Kw204nKSbaPvhE99xXIkDYJaig9r5PpHRlTQbd0vbEwbvZwaAPcqikHvAR4KaTn1G0lgYbDgs1&#10;9nSoqWzzX6OgvRRx9n086HOX7/W1yvzletNKzWfj/guEp9G/w6/2j1YQr2J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hkpXDAAAA3AAAAA8AAAAAAAAAAAAA&#10;AAAAoQIAAGRycy9kb3ducmV2LnhtbFBLBQYAAAAABAAEAPkAAACRAwAAAAA=&#10;" strokeweight="2pt"/>
                <v:line id="Line 255" o:spid="_x0000_s11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MM4sAAAADcAAAADwAAAGRycy9kb3ducmV2LnhtbESPwQrCMBBE74L/EFbwpqmiItUoIlS8&#10;idWLt7VZ22KzKU3U+vdGEDwOM/OGWa5bU4knNa60rGA0jEAQZ1aXnCs4n5LBHITzyBory6TgTQ7W&#10;q25nibG2Lz7SM/W5CBB2MSoovK9jKV1WkEE3tDVx8G62MeiDbHKpG3wFuKnkOIpm0mDJYaHAmrYF&#10;Zff0YRTcL+dpsjts9alKN/qaJ/5yvWml+r12swDhqfX/8K+91wqm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zDOLAAAAA3AAAAA8AAAAAAAAAAAAAAAAA&#10;oQIAAGRycy9kb3ducmV2LnhtbFBLBQYAAAAABAAEAPkAAACOAwAAAAA=&#10;" strokeweight="2pt"/>
                <v:line id="Line 256" o:spid="_x0000_s11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pecQAAADcAAAADwAAAGRycy9kb3ducmV2LnhtbESPQWvCQBSE70L/w/IK3nRTqbakriEI&#10;Kd5Kk1xye2afSTD7NmRXjf/eLRQ8DjPzDbNNJtOLK42us6zgbRmBIK6t7rhRUBbZ4hOE88gae8uk&#10;4E4Okt3LbIuxtjf+pWvuGxEg7GJU0Ho/xFK6uiWDbmkH4uCd7GjQBzk2Uo94C3DTy1UUbaTBjsNC&#10;iwPtW6rP+cUoOFflOvv+2euiz1N9bDJfHU9aqfnrlH6B8DT5Z/i/fdAK1u8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f6l5xAAAANwAAAAPAAAAAAAAAAAA&#10;AAAAAKECAABkcnMvZG93bnJldi54bWxQSwUGAAAAAAQABAD5AAAAkgMAAAAA&#10;" strokeweight="2pt"/>
                <v:line id="Line 257" o:spid="_x0000_s11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9C70AAADcAAAADwAAAGRycy9kb3ducmV2LnhtbERPvQrCMBDeBd8hnOCmqaIi1SgiVNzE&#10;2sXtbM622FxKE7W+vRkEx4/vf73tTC1e1LrKsoLJOAJBnFtdcaEguySjJQjnkTXWlknBhxxsN/3e&#10;GmNt33ymV+oLEULYxaig9L6JpXR5SQbd2DbEgbvb1qAPsC2kbvEdwk0tp1G0kAYrDg0lNrQvKX+k&#10;T6Pgcc3myeG015c63elbkfjr7a6VGg663QqEp87/xT/3USuYz8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fgPQu9AAAA3AAAAA8AAAAAAAAAAAAAAAAAoQIA&#10;AGRycy9kb3ducmV2LnhtbFBLBQYAAAAABAAEAPkAAACLAwAAAAA=&#10;" strokeweight="2pt"/>
                <v:line id="Line 258" o:spid="_x0000_s11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YkMQAAADcAAAADwAAAGRycy9kb3ducmV2LnhtbESPQWvCQBSE70L/w/IK3nRTqdKmriEI&#10;Kd5Kk1xye2afSTD7NmRXjf/eLRQ8DjPzDbNNJtOLK42us6zgbRmBIK6t7rhRUBbZ4gOE88gae8uk&#10;4E4Okt3LbIuxtjf+pWvuGxEg7GJU0Ho/xFK6uiWDbmkH4uCd7GjQBzk2Uo94C3DTy1UUbaTBjsNC&#10;iwPtW6rP+cUoOFflOvv+2euiz1N9bDJfHU9aqfnrlH6B8DT5Z/i/fdAK1u+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rJiQxAAAANwAAAAPAAAAAAAAAAAA&#10;AAAAAKECAABkcnMvZG93bnJldi54bWxQSwUGAAAAAAQABAD5AAAAkgMAAAAA&#10;" strokeweight="2pt"/>
                <v:line id="Line 259" o:spid="_x0000_s11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n0L0AAADcAAAADwAAAGRycy9kb3ducmV2LnhtbERPvQrCMBDeBd8hnOCmqUJFqlFEqLiJ&#10;1aXb2ZxtsbmUJmp9ezMIjh/f/3rbm0a8qHO1ZQWzaQSCuLC65lLB9ZJOliCcR9bYWCYFH3Kw3QwH&#10;a0y0ffOZXpkvRQhhl6CCyvs2kdIVFRl0U9sSB+5uO4M+wK6UusN3CDeNnEfRQhqsOTRU2NK+ouKR&#10;PY2CR36N08Npry9NttO3MvX57a6VGo/63QqEp97/xT/3USuI4zA/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xPp9C9AAAA3AAAAA8AAAAAAAAAAAAAAAAAoQIA&#10;AGRycy9kb3ducmV2LnhtbFBLBQYAAAAABAAEAPkAAACLAwAAAAA=&#10;" strokeweight="2pt"/>
                <v:line id="Line 260" o:spid="_x0000_s11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CS78AAADcAAAADwAAAGRycy9kb3ducmV2LnhtbESPwQrCMBBE74L/EFbwpqlCRapRRKh4&#10;E6sXb2uztsVmU5qo9e+NIHgcZuYNs1x3phZPal1lWcFkHIEgzq2uuFBwPqWjOQjnkTXWlknBmxys&#10;V/3eEhNtX3ykZ+YLESDsElRQet8kUrq8JINubBvi4N1sa9AH2RZSt/gKcFPLaRTNpMGKw0KJDW1L&#10;yu/Zwyi4X85xujts9anONvpapP5yvWmlhoNuswDhqfP/8K+91wrieAL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wMCS78AAADcAAAADwAAAAAAAAAAAAAAAACh&#10;AgAAZHJzL2Rvd25yZXYueG1sUEsFBgAAAAAEAAQA+QAAAI0DAAAAAA==&#10;" strokeweight="2pt"/>
                <v:line id="Line 261" o:spid="_x0000_s11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Iej8QAAADcAAAADwAAAGRycy9kb3ducmV2LnhtbESP0WoCMRRE3wv+Q7iCb5pVUOrWKGIr&#10;KD4UtR9w3dxutm5uliTq2q9vBKGPw8ycYWaL1tbiSj5UjhUMBxkI4sLpiksFX8d1/xVEiMgaa8ek&#10;4E4BFvPOywxz7W68p+shliJBOOSowMTY5FKGwpDFMHANcfK+nbcYk/Sl1B5vCW5rOcqyibRYcVow&#10;2NDKUHE+XKyCrT/tzsPf0sgTb/1H/fk+DfZHqV63Xb6BiNTG//CzvdEKxuMR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Yh6PxAAAANwAAAAPAAAAAAAAAAAA&#10;AAAAAKECAABkcnMvZG93bnJldi54bWxQSwUGAAAAAAQABAD5AAAAkgMAAAAA&#10;" strokeweight="1pt"/>
                <v:line id="Line 262" o:spid="_x0000_s11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05p8MAAADcAAAADwAAAGRycy9kb3ducmV2LnhtbESPQYvCMBSE74L/ITzBm6a7UpFuo4jQ&#10;ZW9i7cXbs3m2pc1LabLa/fcbQfA4zMw3TLobTSfuNLjGsoKPZQSCuLS64UpBcc4WGxDOI2vsLJOC&#10;P3Kw204nKSbaPvhE99xXIkDYJaig9r5PpHRlTQbd0vbEwbvZwaAPcqikHvAR4KaTn1G0lgYbDgs1&#10;9nSoqWzzX6OgvRRx9n086HOX7/W1yvzletNKzWfj/guEp9G/w6/2j1YQxy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dOafDAAAA3AAAAA8AAAAAAAAAAAAA&#10;AAAAoQIAAGRycy9kb3ducmV2LnhtbFBLBQYAAAAABAAEAPkAAACRAwAAAAA=&#10;" strokeweight="2pt"/>
                <v:line id="Line 263" o:spid="_x0000_s11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cjYMUAAADcAAAADwAAAGRycy9kb3ducmV2LnhtbESP0WoCMRRE3wX/IVyhb5q11NJujSK2&#10;hYoP0m0/4Lq5blY3N0uS6urXm4Lg4zAzZ5jpvLONOJIPtWMF41EGgrh0uuZKwe/P5/AFRIjIGhvH&#10;pOBMAeazfm+KuXYn/qZjESuRIBxyVGBibHMpQ2nIYhi5ljh5O+ctxiR9JbXHU4LbRj5m2bO0WHNa&#10;MNjS0lB5KP6sgpXfrg/jS2Xkllf+o9m8vwa7V+ph0C3eQETq4j18a39pBZPJE/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cjYMUAAADcAAAADwAAAAAAAAAA&#10;AAAAAAChAgAAZHJzL2Rvd25yZXYueG1sUEsFBgAAAAAEAAQA+QAAAJMDAAAAAA==&#10;" strokeweight="1pt"/>
                <v:rect id="Rectangle 264" o:spid="_x0000_s11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Jd8MA&#10;AADcAAAADwAAAGRycy9kb3ducmV2LnhtbESPwWrDMBBE74X+g9hCb7XcUAfXjRJMIJBrnQZ6XKyt&#10;7cRauZJiu38fBQI9DjPzhlltZtOLkZzvLCt4TVIQxLXVHTcKvg67lxyED8gae8uk4I88bNaPDyss&#10;tJ34k8YqNCJC2BeooA1hKKT0dUsGfWIH4uj9WGcwROkaqR1OEW56uUjTpTTYcVxocaBtS/W5uhgF&#10;ZXmaj7/VO+68zFO31G+6Kb+Ven6ayw8QgebwH76391pBlmVwOx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8Jd8MAAADcAAAADwAAAAAAAAAAAAAAAACYAgAAZHJzL2Rv&#10;d25yZXYueG1sUEsFBgAAAAAEAAQA9QAAAIgDAAAAAA==&#10;" filled="f" stroked="f" strokeweight=".25pt">
                  <v:textbox inset="1pt,1pt,1pt,1pt">
                    <w:txbxContent>
                      <w:p w:rsidR="00D347F4" w:rsidRPr="0027759C" w:rsidRDefault="00D347F4" w:rsidP="009D6F61">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265" o:spid="_x0000_s11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XAMMA&#10;AADcAAAADwAAAGRycy9kb3ducmV2LnhtbESPwWrDMBBE74X8g9hAb7Wc0hjXiRJMIdBr3AZ6XKyN&#10;7cRaOZJqO39fFQo9DjPzhtnuZ9OLkZzvLCtYJSkI4trqjhsFnx+HpxyED8gae8uk4E4e9rvFwxYL&#10;bSc+0liFRkQI+wIVtCEMhZS+bsmgT+xAHL2zdQZDlK6R2uEU4aaXz2maSYMdx4UWB3prqb5W30ZB&#10;WV7m0616xYOXeeoy/aKb8kupx+VcbkAEmsN/+K/9rhWs1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2XAMMAAADcAAAADwAAAAAAAAAAAAAAAACYAgAAZHJzL2Rv&#10;d25yZXYueG1sUEsFBgAAAAAEAAQA9QAAAIgDAAAAAA==&#10;" filled="f" stroked="f" strokeweight=".25pt">
                  <v:textbox inset="1pt,1pt,1pt,1pt">
                    <w:txbxContent>
                      <w:p w:rsidR="00D347F4" w:rsidRPr="0027759C" w:rsidRDefault="00D347F4" w:rsidP="009D6F61">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66" o:spid="_x0000_s11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ym8IA&#10;AADcAAAADwAAAGRycy9kb3ducmV2LnhtbESPQYvCMBSE78L+h/AW9qapsrpajVIEYa9WhT0+mmdb&#10;bV5qErX7740geBxm5htmsepMI27kfG1ZwXCQgCAurK65VLDfbfpTED4ga2wsk4J/8rBafvQWmGp7&#10;5y3d8lCKCGGfooIqhDaV0hcVGfQD2xJH72idwRClK6V2eI9w08hRkkykwZrjQoUtrSsqzvnVKMiy&#10;U3e45DPceDlN3ER/6zL7U+rrs8vmIAJ14R1+tX+1gvH4B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TKbwgAAANwAAAAPAAAAAAAAAAAAAAAAAJgCAABkcnMvZG93&#10;bnJldi54bWxQSwUGAAAAAAQABAD1AAAAhwMAAAAA&#10;" filled="f" stroked="f" strokeweight=".25pt">
                  <v:textbox inset="1pt,1pt,1pt,1pt">
                    <w:txbxContent>
                      <w:p w:rsidR="00D347F4" w:rsidRPr="0027759C" w:rsidRDefault="00D347F4" w:rsidP="009D6F61">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267" o:spid="_x0000_s11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6m6cAA&#10;AADcAAAADwAAAGRycy9kb3ducmV2LnhtbERPz2uDMBS+F/o/hFfYrcaNtThrLFIo7Dq3Qo8P86Z2&#10;5sUmmbr/fjkMdvz4fhfHxQxiIud7ywoekxQEcWN1z62Cj/fzNgPhA7LGwTIp+CEPx3K9KjDXduY3&#10;murQihjCPkcFXQhjLqVvOjLoEzsSR+7TOoMhQtdK7XCO4WaQT2m6lwZ7jg0djnTqqPmqv42Cqrot&#10;l3v9gmcvs9Tt9bNuq6tSD5ulOoAItIR/8Z/7VSvY7eL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6m6cAAAADcAAAADwAAAAAAAAAAAAAAAACYAgAAZHJzL2Rvd25y&#10;ZXYueG1sUEsFBgAAAAAEAAQA9QAAAIUDAAAAAA==&#10;" filled="f" stroked="f" strokeweight=".25pt">
                  <v:textbox inset="1pt,1pt,1pt,1pt">
                    <w:txbxContent>
                      <w:p w:rsidR="00D347F4" w:rsidRPr="0027759C" w:rsidRDefault="00D347F4" w:rsidP="009D6F61">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268" o:spid="_x0000_s11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DcsEA&#10;AADcAAAADwAAAGRycy9kb3ducmV2LnhtbESPQYvCMBSE74L/ITzBm00VFe0apQiCV+sKHh/N27a7&#10;zUtNotZ/v1kQ9jjMzDfMZtebVjzI+caygmmSgiAurW64UvB5PkxWIHxA1thaJgUv8rDbDgcbzLR9&#10;8okeRahEhLDPUEEdQpdJ6cuaDPrEdsTR+7LOYIjSVVI7fEa4aeUsTZfSYMNxocaO9jWVP8XdKMjz&#10;7/5yK9Z48HKVuqWe6yq/KjUe9fkHiEB9+A+/20etYLFYw9+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CA3LBAAAA3AAAAA8AAAAAAAAAAAAAAAAAmAIAAGRycy9kb3du&#10;cmV2LnhtbFBLBQYAAAAABAAEAPUAAACGAwAAAAA=&#10;" filled="f" stroked="f" strokeweight=".25pt">
                  <v:textbox inset="1pt,1pt,1pt,1pt">
                    <w:txbxContent>
                      <w:p w:rsidR="00D347F4" w:rsidRPr="0027759C" w:rsidRDefault="00D347F4" w:rsidP="009D6F61">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269" o:spid="_x0000_s11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gUr4A&#10;AADcAAAADwAAAGRycy9kb3ducmV2LnhtbERPTYvCMBC9C/6HMII3TRW3aNcoRRC8WhU8Ds1s291m&#10;UpOo9d9vDoLHx/teb3vTigc531hWMJsmIIhLqxuuFJxP+8kShA/IGlvLpOBFHrab4WCNmbZPPtKj&#10;CJWIIewzVFCH0GVS+rImg35qO+LI/VhnMEToKqkdPmO4aeU8SVJpsOHYUGNHu5rKv+JuFOT5b3+5&#10;FSvce7lMXKoXusqvSo1Hff4NIlAfPuK3+6AVfKVxfj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IUYFK+AAAA3AAAAA8AAAAAAAAAAAAAAAAAmAIAAGRycy9kb3ducmV2&#10;LnhtbFBLBQYAAAAABAAEAPUAAACDAwAAAAA=&#10;" filled="f" stroked="f" strokeweight=".25pt">
                  <v:textbox inset="1pt,1pt,1pt,1pt">
                    <w:txbxContent>
                      <w:p w:rsidR="00D347F4" w:rsidRPr="0027759C" w:rsidRDefault="00D347F4" w:rsidP="009D6F61">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70" o:spid="_x0000_s11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FycEA&#10;AADcAAAADwAAAGRycy9kb3ducmV2LnhtbESPQYvCMBSE78L+h/AWvGmqaHG7RikLglerwh4fzdu2&#10;2rx0k6j13xtB8DjMzDfMct2bVlzJ+caygsk4AUFcWt1wpeCw34wWIHxA1thaJgV38rBefQyWmGl7&#10;4x1di1CJCGGfoYI6hC6T0pc1GfRj2xFH7886gyFKV0nt8BbhppXTJEmlwYbjQo0d/dRUnouLUZDn&#10;p/74X3zhxstF4lI901X+q9Tws8+/QQTqwzv8am+1gnk6g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YxcnBAAAA3AAAAA8AAAAAAAAAAAAAAAAAmAIAAGRycy9kb3du&#10;cmV2LnhtbFBLBQYAAAAABAAEAPUAAACGAwAAAAA=&#10;" filled="f" stroked="f" strokeweight=".25pt">
                  <v:textbox inset="1pt,1pt,1pt,1pt">
                    <w:txbxContent>
                      <w:p w:rsidR="00D347F4" w:rsidRPr="00432939" w:rsidRDefault="00D347F4" w:rsidP="009D6F61">
                        <w:pPr>
                          <w:pStyle w:val="a9"/>
                          <w:jc w:val="center"/>
                          <w:rPr>
                            <w:rFonts w:ascii="Times New Roman" w:hAnsi="Times New Roman"/>
                            <w:i w:val="0"/>
                            <w:sz w:val="24"/>
                            <w:lang w:val="ru-RU"/>
                          </w:rPr>
                        </w:pPr>
                        <w:r>
                          <w:rPr>
                            <w:rFonts w:ascii="Times New Roman" w:hAnsi="Times New Roman"/>
                            <w:i w:val="0"/>
                            <w:sz w:val="24"/>
                            <w:lang w:val="ru-RU"/>
                          </w:rPr>
                          <w:t>7</w:t>
                        </w:r>
                      </w:p>
                    </w:txbxContent>
                  </v:textbox>
                </v:rect>
                <v:rect id="Rectangle 271" o:spid="_x0000_s11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bvsMA&#10;AADcAAAADwAAAGRycy9kb3ducmV2LnhtbESPwWrDMBBE74X8g9hAbrWc0BrXiRJMwdBr3QZ6XKyN&#10;7cRaOZLqOH9fFQo9DjPzhtkdZjOIiZzvLStYJykI4sbqnlsFnx/VYw7CB2SNg2VScCcPh/3iYYeF&#10;tjd+p6kOrYgQ9gUq6EIYCyl905FBn9iROHon6wyGKF0rtcNbhJtBbtI0kwZ7jgsdjvTaUXOpv42C&#10;sjzPx2v9gpWXeeoy/aTb8kup1XIutyACzeE//Nd+0wqesw3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pbvsMAAADcAAAADwAAAAAAAAAAAAAAAACYAgAAZHJzL2Rv&#10;d25yZXYueG1sUEsFBgAAAAAEAAQA9QAAAIgDAAAAAA==&#10;" filled="f" stroked="f" strokeweight=".25pt">
                  <v:textbox inset="1pt,1pt,1pt,1pt">
                    <w:txbxContent>
                      <w:p w:rsidR="00D347F4" w:rsidRPr="0027759C" w:rsidRDefault="00D347F4" w:rsidP="009D6F61">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9D6F61">
                        <w:pPr>
                          <w:pStyle w:val="a9"/>
                          <w:jc w:val="center"/>
                          <w:rPr>
                            <w:rFonts w:ascii="Times New Roman" w:hAnsi="Times New Roman"/>
                            <w:i w:val="0"/>
                          </w:rPr>
                        </w:pPr>
                      </w:p>
                    </w:txbxContent>
                  </v:textbox>
                </v:rect>
                <w10:wrap anchorx="page" anchory="page"/>
                <w10:anchorlock/>
              </v:group>
            </w:pict>
          </mc:Fallback>
        </mc:AlternateContent>
      </w:r>
    </w:p>
    <w:p w:rsidR="00BA7F56" w:rsidRPr="00F50B54" w:rsidRDefault="002C3B80" w:rsidP="00534E9D">
      <w:pPr>
        <w:pStyle w:val="Standard"/>
        <w:tabs>
          <w:tab w:val="left" w:pos="993"/>
        </w:tabs>
        <w:spacing w:line="360" w:lineRule="auto"/>
        <w:jc w:val="both"/>
        <w:rPr>
          <w:sz w:val="28"/>
          <w:szCs w:val="28"/>
        </w:rPr>
      </w:pPr>
      <w:r>
        <w:rPr>
          <w:noProof/>
          <w:lang w:eastAsia="ru-RU"/>
        </w:rPr>
        <w:lastRenderedPageBreak/>
        <mc:AlternateContent>
          <mc:Choice Requires="wpg">
            <w:drawing>
              <wp:anchor distT="0" distB="0" distL="114300" distR="114300" simplePos="0" relativeHeight="251684864"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563" name="Группа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64" name="Rectangle 27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5" name="Line 27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6" name="Line 27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7" name="Line 27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8" name="Line 27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9" name="Line 27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0" name="Line 27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1" name="Line 28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2" name="Line 28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3" name="Line 28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4" name="Line 28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 name="Rectangle 28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BA7F56">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576" name="Rectangle 28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BA7F56">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577" name="Rectangle 28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BA7F56">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578" name="Rectangle 28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BA7F56">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579" name="Rectangle 28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BA7F56">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580" name="Rectangle 28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BA7F56">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581" name="Rectangle 29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432939" w:rsidRDefault="003B3B0B" w:rsidP="00BA7F56">
                              <w:pPr>
                                <w:pStyle w:val="a9"/>
                                <w:jc w:val="center"/>
                                <w:rPr>
                                  <w:rFonts w:ascii="Times New Roman" w:hAnsi="Times New Roman"/>
                                  <w:i w:val="0"/>
                                  <w:sz w:val="24"/>
                                  <w:lang w:val="ru-RU"/>
                                </w:rPr>
                              </w:pPr>
                              <w:r>
                                <w:rPr>
                                  <w:rFonts w:ascii="Times New Roman" w:hAnsi="Times New Roman"/>
                                  <w:i w:val="0"/>
                                  <w:sz w:val="24"/>
                                  <w:lang w:val="ru-RU"/>
                                </w:rPr>
                                <w:t>8</w:t>
                              </w:r>
                            </w:p>
                          </w:txbxContent>
                        </wps:txbx>
                        <wps:bodyPr rot="0" vert="horz" wrap="square" lIns="12700" tIns="12700" rIns="12700" bIns="12700" anchor="t" anchorCtr="0" upright="1">
                          <a:noAutofit/>
                        </wps:bodyPr>
                      </wps:wsp>
                      <wps:wsp>
                        <wps:cNvPr id="582" name="Rectangle 29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BA7F56">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BA7F56">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63" o:spid="_x0000_s1176" style="position:absolute;left:0;text-align:left;margin-left:56.7pt;margin-top:19.85pt;width:518.8pt;height:802.3pt;z-index:2516848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" o:allowincell="f">
                <v:rect id="Rectangle 273" o:spid="_x0000_s11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Gr8UA&#10;AADcAAAADwAAAGRycy9kb3ducmV2LnhtbESPzWrDMBCE74W8g9hAbo3c0IbEjRKcgqGn0jp5gMXa&#10;WCbWyrHkn/Tpq0Khx2FmvmF2h8k2YqDO144VPC0TEMSl0zVXCs6n/HEDwgdkjY1jUnAnD4f97GGH&#10;qXYjf9FQhEpECPsUFZgQ2lRKXxqy6JeuJY7exXUWQ5RdJXWHY4TbRq6SZC0t1hwXDLb0Zqi8Fr1V&#10;cA3T8JFVxXe+PR+35ecxG/tbptRiPmWvIAJN4T/8137XCl7Wz/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oavxQAAANwAAAAPAAAAAAAAAAAAAAAAAJgCAABkcnMv&#10;ZG93bnJldi54bWxQSwUGAAAAAAQABAD1AAAAigMAAAAA&#10;" filled="f" strokeweight="2pt"/>
                <v:line id="Line 274" o:spid="_x0000_s11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TO9b8AAADcAAAADwAAAGRycy9kb3ducmV2LnhtbESPwQrCMBBE74L/EFbwpqlCRapRRKh4&#10;E6sXb2uztsVmU5qo9e+NIHgcZuYNs1x3phZPal1lWcFkHIEgzq2uuFBwPqWjOQjnkTXWlknBmxys&#10;V/3eEhNtX3ykZ+YLESDsElRQet8kUrq8JINubBvi4N1sa9AH2RZSt/gKcFPLaRTNpMGKw0KJDW1L&#10;yu/Zwyi4X85xujts9anONvpapP5yvWmlhoNuswDhqfP/8K+91wriW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lTO9b8AAADcAAAADwAAAAAAAAAAAAAAAACh&#10;AgAAZHJzL2Rvd25yZXYueG1sUEsFBgAAAAAEAAQA+QAAAI0DAAAAAA==&#10;" strokeweight="2pt"/>
                <v:line id="Line 275" o:spid="_x0000_s11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Qgr8AAADcAAAADwAAAGRycy9kb3ducmV2LnhtbESPwQrCMBBE74L/EFbwpqmCRapRRKh4&#10;E6sXb2uztsVmU5qo9e+NIHgcZuYNs1x3phZPal1lWcFkHIEgzq2uuFBwPqWjOQjnkTXWlknBmxys&#10;V/3eEhNtX3ykZ+YLESDsElRQet8kUrq8JINubBvi4N1sa9AH2RZSt/gKcFPLaRTF0mDFYaHEhrYl&#10;5ffsYRTcL+dZujts9anONvpapP5yvWmlhoNuswDhqfP/8K+91wp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oZQgr8AAADcAAAADwAAAAAAAAAAAAAAAACh&#10;AgAAZHJzL2Rvd25yZXYueG1sUEsFBgAAAAAEAAQA+QAAAI0DAAAAAA==&#10;" strokeweight="2pt"/>
                <v:line id="Line 276" o:spid="_x0000_s11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r1GcAAAADcAAAADwAAAGRycy9kb3ducmV2LnhtbESPzQrCMBCE74LvEFbwpqmCP1SjiFDx&#10;JlYv3tZmbYvNpjRR69sbQfA4zMw3zHLdmko8qXGlZQWjYQSCOLO65FzB+ZQM5iCcR9ZYWSYFb3Kw&#10;XnU7S4y1ffGRnqnPRYCwi1FB4X0dS+myggy6oa2Jg3ezjUEfZJNL3eArwE0lx1E0lQZLDgsF1rQt&#10;KLunD6PgfjlPkt1hq09VutHXPPGX600r1e+1mwUIT63/h3/tvVYwmc7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K9RnAAAAA3AAAAA8AAAAAAAAAAAAAAAAA&#10;oQIAAGRycy9kb3ducmV2LnhtbFBLBQYAAAAABAAEAPkAAACOAwAAAAA=&#10;" strokeweight="2pt"/>
                <v:line id="Line 277" o:spid="_x0000_s11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ha70AAADcAAAADwAAAGRycy9kb3ducmV2LnhtbERPuwrCMBTdBf8hXMFNUwVFqqmIUHET&#10;q4vbtbl9YHNTmqj1780gOB7Oe7PtTSNe1LnasoLZNAJBnFtdc6ngekknKxDOI2tsLJOCDznYJsPB&#10;BmNt33ymV+ZLEULYxaig8r6NpXR5RQbd1LbEgStsZ9AH2JVSd/gO4aaR8yhaSoM1h4YKW9pXlD+y&#10;p1HwuF0X6eG015cm2+l7mfrbvdBKjUf9bg3CU+//4p/7qBUslm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xVYWu9AAAA3AAAAA8AAAAAAAAAAAAAAAAAoQIA&#10;AGRycy9kb3ducmV2LnhtbFBLBQYAAAAABAAEAPkAAACLAwAAAAA=&#10;" strokeweight="2pt"/>
                <v:line id="Line 278" o:spid="_x0000_s11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E8MAAAADcAAAADwAAAGRycy9kb3ducmV2LnhtbESPwQrCMBBE74L/EFbwpqmCotUoIlS8&#10;idWLt7VZ22KzKU3U+vdGEDwOM/OGWa5bU4knNa60rGA0jEAQZ1aXnCs4n5LBDITzyBory6TgTQ7W&#10;q25nibG2Lz7SM/W5CBB2MSoovK9jKV1WkEE3tDVx8G62MeiDbHKpG3wFuKnkOIqm0mDJYaHAmrYF&#10;Zff0YRTcL+dJsjts9alKN/qaJ/5yvWml+r12swDhqfX/8K+91wom0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ZxPDAAAAA3AAAAA8AAAAAAAAAAAAAAAAA&#10;oQIAAGRycy9kb3ducmV2LnhtbFBLBQYAAAAABAAEAPkAAACOAwAAAAA=&#10;" strokeweight="2pt"/>
                <v:line id="Line 279" o:spid="_x0000_s11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7sL0AAADcAAAADwAAAGRycy9kb3ducmV2LnhtbERPuwrCMBTdBf8hXMFNUwUfVKOIUHET&#10;axe3a3Nti81NaaLWvzeD4Hg47/W2M7V4Uesqywom4wgEcW51xYWC7JKMliCcR9ZYWyYFH3Kw3fR7&#10;a4y1ffOZXqkvRAhhF6OC0vsmltLlJRl0Y9sQB+5uW4M+wLaQusV3CDe1nEbRXBqsODSU2NC+pPyR&#10;Po2CxzWbJYfTXl/qdKdvReKvt7tWajjodisQnjr/F//cR61gtgj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f6+7C9AAAA3AAAAA8AAAAAAAAAAAAAAAAAoQIA&#10;AGRycy9kb3ducmV2LnhtbFBLBQYAAAAABAAEAPkAAACLAwAAAAA=&#10;" strokeweight="2pt"/>
                <v:line id="Line 280" o:spid="_x0000_s11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eK8AAAADcAAAADwAAAGRycy9kb3ducmV2LnhtbESPzQrCMBCE74LvEFbwpqmCP1SjiFDx&#10;JlYv3tZmbYvNpjRR69sbQfA4zMw3zHLdmko8qXGlZQWjYQSCOLO65FzB+ZQM5iCcR9ZYWSYFb3Kw&#10;XnU7S4y1ffGRnqnPRYCwi1FB4X0dS+myggy6oa2Jg3ezjUEfZJNL3eArwE0lx1E0lQZLDgsF1rQt&#10;KLunD6PgfjlPkt1hq09VutHXPPGX600r1e+1mwUIT63/h3/tvVYwmY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2XivAAAAA3AAAAA8AAAAAAAAAAAAAAAAA&#10;oQIAAGRycy9kb3ducmV2LnhtbFBLBQYAAAAABAAEAPkAAACOAwAAAAA=&#10;" strokeweight="2pt"/>
                <v:line id="Line 281" o:spid="_x0000_s11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dC78UAAADcAAAADwAAAGRycy9kb3ducmV2LnhtbESP3WoCMRSE7wXfIRyhdzWr0KqrUcS2&#10;UOmF+PMAx81xs7o5WZJUt336Rih4OczMN8xs0dpaXMmHyrGCQT8DQVw4XXGp4LD/eB6DCBFZY+2Y&#10;FPxQgMW825lhrt2Nt3TdxVIkCIccFZgYm1zKUBiyGPquIU7eyXmLMUlfSu3xluC2lsMse5UWK04L&#10;BhtaGSouu2+rYO2PX5fBb2nkkdf+vd68TYI9K/XUa5dTEJHa+Aj/tz+1gpf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dC78UAAADcAAAADwAAAAAAAAAA&#10;AAAAAAChAgAAZHJzL2Rvd25yZXYueG1sUEsFBgAAAAAEAAQA+QAAAJMDAAAAAA==&#10;" strokeweight="1pt"/>
                <v:line id="Line 282" o:spid="_x0000_s11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hlx8QAAADcAAAADwAAAGRycy9kb3ducmV2LnhtbESPQWvCQBSE70L/w/IK3nRTi7akriEI&#10;Kd5Kk1xye2afSTD7NmRXjf/eLRQ8DjPzDbNNJtOLK42us6zgbRmBIK6t7rhRUBbZ4hOE88gae8uk&#10;4E4Okt3LbIuxtjf+pWvuGxEg7GJU0Ho/xFK6uiWDbmkH4uCd7GjQBzk2Uo94C3DTy1UUbaTBjsNC&#10;iwPtW6rP+cUoOFflOvv+2euiz1N9bDJfHU9aqfnrlH6B8DT5Z/i/fdAK1h/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GXHxAAAANwAAAAPAAAAAAAAAAAA&#10;AAAAAKECAABkcnMvZG93bnJldi54bWxQSwUGAAAAAAQABAD5AAAAkgMAAAAA&#10;" strokeweight="2pt"/>
                <v:line id="Line 283" o:spid="_x0000_s11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J/AMUAAADcAAAADwAAAGRycy9kb3ducmV2LnhtbESP3WoCMRSE74W+QzgF72rWotVujVK0&#10;QsUL8ecBjpvTzdbNyZKkuvXpTaHg5TAz3zCTWWtrcSYfKscK+r0MBHHhdMWlgsN++TQGESKyxtox&#10;KfilALPpQ2eCuXYX3tJ5F0uRIBxyVGBibHIpQ2HIYui5hjh5X85bjEn6UmqPlwS3tXzOshdpseK0&#10;YLChuaHitPuxClb+uD71r6WRR175j3qzeA32W6nuY/v+BiJSG+/h//anVjAcDe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J/AMUAAADcAAAADwAAAAAAAAAA&#10;AAAAAAChAgAAZHJzL2Rvd25yZXYueG1sUEsFBgAAAAAEAAQA+QAAAJMDAAAAAA==&#10;" strokeweight="1pt"/>
                <v:rect id="Rectangle 284" o:spid="_x0000_s11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VF8IA&#10;AADcAAAADwAAAGRycy9kb3ducmV2LnhtbESPQYvCMBSE78L+h/AW9qapsrpajVIEYa9WhT0+mmdb&#10;bV5qErX7740geBxm5htmsepMI27kfG1ZwXCQgCAurK65VLDfbfpTED4ga2wsk4J/8rBafvQWmGp7&#10;5y3d8lCKCGGfooIqhDaV0hcVGfQD2xJH72idwRClK6V2eI9w08hRkkykwZrjQoUtrSsqzvnVKMiy&#10;U3e45DPceDlN3ER/6zL7U+rrs8vmIAJ14R1+tX+1gvHPG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lUXwgAAANwAAAAPAAAAAAAAAAAAAAAAAJgCAABkcnMvZG93&#10;bnJldi54bWxQSwUGAAAAAAQABAD1AAAAhwMAAAAA&#10;" filled="f" stroked="f" strokeweight=".25pt">
                  <v:textbox inset="1pt,1pt,1pt,1pt">
                    <w:txbxContent>
                      <w:p w:rsidR="00D347F4" w:rsidRPr="0027759C" w:rsidRDefault="00D347F4" w:rsidP="00BA7F56">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285" o:spid="_x0000_s11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LYMIA&#10;AADcAAAADwAAAGRycy9kb3ducmV2LnhtbESPQWvCQBSE7wX/w/IKvdVNi0aNrhIKQq+mCh4f2WcS&#10;zb6Nu6vGf+8KQo/DzHzDLFa9acWVnG8sK/gaJiCIS6sbrhRs/9afUxA+IGtsLZOCO3lYLQdvC8y0&#10;vfGGrkWoRISwz1BBHUKXSenLmgz6oe2Io3ewzmCI0lVSO7xFuGnld5Kk0mDDcaHGjn5qKk/FxSjI&#10;82O/OxczXHs5TVyqR7rK90p9vPf5HESgPvyHX+1frWA8SeF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MtgwgAAANwAAAAPAAAAAAAAAAAAAAAAAJgCAABkcnMvZG93&#10;bnJldi54bWxQSwUGAAAAAAQABAD1AAAAhwMAAAAA&#10;" filled="f" stroked="f" strokeweight=".25pt">
                  <v:textbox inset="1pt,1pt,1pt,1pt">
                    <w:txbxContent>
                      <w:p w:rsidR="00D347F4" w:rsidRPr="0027759C" w:rsidRDefault="00D347F4" w:rsidP="00BA7F56">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86" o:spid="_x0000_s11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Ru+8IA&#10;AADcAAAADwAAAGRycy9kb3ducmV2LnhtbESPT4vCMBTE74LfITxhb5oq679qlCIIe7UqeHw0z7a7&#10;zUtNstr99htB8DjMzG+Y9bYzjbiT87VlBeNRAoK4sLrmUsHpuB8uQPiArLGxTAr+yMN20++tMdX2&#10;wQe656EUEcI+RQVVCG0qpS8qMuhHtiWO3tU6gyFKV0rt8BHhppGTJJlJgzXHhQpb2lVU/OS/RkGW&#10;fXfnW77EvZeLxM30py6zi1Ifgy5bgQjUhXf41f7SCqbzOTzPxCM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G77wgAAANwAAAAPAAAAAAAAAAAAAAAAAJgCAABkcnMvZG93&#10;bnJldi54bWxQSwUGAAAAAAQABAD1AAAAhwMAAAAA&#10;" filled="f" stroked="f" strokeweight=".25pt">
                  <v:textbox inset="1pt,1pt,1pt,1pt">
                    <w:txbxContent>
                      <w:p w:rsidR="00D347F4" w:rsidRPr="0027759C" w:rsidRDefault="00D347F4" w:rsidP="00BA7F56">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287" o:spid="_x0000_s11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6icAA&#10;AADcAAAADwAAAGRycy9kb3ducmV2LnhtbERPz2vCMBS+C/4P4Qm7aTrZOleNUoSCV7sNdnw0b21d&#10;81KT2Nb/3hwGO358v3eHyXRiIOdbywqeVwkI4srqlmsFnx/FcgPCB2SNnWVScCcPh/18tsNM25HP&#10;NJShFjGEfYYKmhD6TEpfNWTQr2xPHLkf6wyGCF0ttcMxhptOrpMklQZbjg0N9nRsqPotb0ZBnl+m&#10;r2v5joWXm8Sl+kXX+bdST4sp34IINIV/8Z/7pBW8vsW18Uw8An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v6icAAAADcAAAADwAAAAAAAAAAAAAAAACYAgAAZHJzL2Rvd25y&#10;ZXYueG1sUEsFBgAAAAAEAAQA9QAAAIUDAAAAAA==&#10;" filled="f" stroked="f" strokeweight=".25pt">
                  <v:textbox inset="1pt,1pt,1pt,1pt">
                    <w:txbxContent>
                      <w:p w:rsidR="00D347F4" w:rsidRPr="0027759C" w:rsidRDefault="00D347F4" w:rsidP="00BA7F56">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288" o:spid="_x0000_s11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dfEsIA&#10;AADcAAAADwAAAGRycy9kb3ducmV2LnhtbESPQYvCMBSE74L/ITxhb5oqq6vVKEUQ9mpV2OOjebbV&#10;5qUmWe3++40geBxm5htmtelMI+7kfG1ZwXiUgCAurK65VHA87IZzED4ga2wsk4I/8rBZ93srTLV9&#10;8J7ueShFhLBPUUEVQptK6YuKDPqRbYmjd7bOYIjSlVI7fES4aeQkSWbSYM1xocKWthUV1/zXKMiy&#10;S3e65QvceTlP3Ex/6jL7Uepj0GVLEIG68A6/2t9awfRrAc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918SwgAAANwAAAAPAAAAAAAAAAAAAAAAAJgCAABkcnMvZG93&#10;bnJldi54bWxQSwUGAAAAAAQABAD1AAAAhwMAAAAA&#10;" filled="f" stroked="f" strokeweight=".25pt">
                  <v:textbox inset="1pt,1pt,1pt,1pt">
                    <w:txbxContent>
                      <w:p w:rsidR="00D347F4" w:rsidRPr="0027759C" w:rsidRDefault="00D347F4" w:rsidP="00BA7F56">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289" o:spid="_x0000_s11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GqMAA&#10;AADcAAAADwAAAGRycy9kb3ducmV2LnhtbERPz2vCMBS+C/4P4Qm72VSZ0nVNJQjCrusm7Pho3tpu&#10;zUtNMu3+e3MY7Pjx/a4Osx3FlXwYHCvYZDkI4taZgTsF72+ndQEiRGSDo2NS8EsBDvVyUWFp3I1f&#10;6drETqQQDiUq6GOcSilD25PFkLmJOHGfzluMCfpOGo+3FG5Huc3zvbQ4cGrocaJjT+1382MVaP01&#10;ny/NE56CLHK/N4+m0x9KPaxm/Qwi0hz/xX/uF6NgV6T56Uw6ArK+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iGqMAAAADcAAAADwAAAAAAAAAAAAAAAACYAgAAZHJzL2Rvd25y&#10;ZXYueG1sUEsFBgAAAAAEAAQA9QAAAIUDAAAAAA==&#10;" filled="f" stroked="f" strokeweight=".25pt">
                  <v:textbox inset="1pt,1pt,1pt,1pt">
                    <w:txbxContent>
                      <w:p w:rsidR="00D347F4" w:rsidRPr="0027759C" w:rsidRDefault="00D347F4" w:rsidP="00BA7F56">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90" o:spid="_x0000_s11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jM8EA&#10;AADcAAAADwAAAGRycy9kb3ducmV2LnhtbESPQYvCMBSE74L/ITxhb5q6qNRqlCIIXu2u4PHRPNtq&#10;81KTrHb/vREW9jjMzDfMetubVjzI+caygukkAUFcWt1wpeD7az9OQfiArLG1TAp+ycN2MxysMdP2&#10;yUd6FKESEcI+QwV1CF0mpS9rMugntiOO3sU6gyFKV0nt8BnhppWfSbKQBhuOCzV2tKupvBU/RkGe&#10;X/vTvVji3ss0cQs901V+Vupj1OcrEIH68B/+ax+0gnk6hf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UIzPBAAAA3AAAAA8AAAAAAAAAAAAAAAAAmAIAAGRycy9kb3du&#10;cmV2LnhtbFBLBQYAAAAABAAEAPUAAACGAwAAAAA=&#10;" filled="f" stroked="f" strokeweight=".25pt">
                  <v:textbox inset="1pt,1pt,1pt,1pt">
                    <w:txbxContent>
                      <w:p w:rsidR="00D347F4" w:rsidRPr="00432939" w:rsidRDefault="00D347F4" w:rsidP="00BA7F56">
                        <w:pPr>
                          <w:pStyle w:val="a9"/>
                          <w:jc w:val="center"/>
                          <w:rPr>
                            <w:rFonts w:ascii="Times New Roman" w:hAnsi="Times New Roman"/>
                            <w:i w:val="0"/>
                            <w:sz w:val="24"/>
                            <w:lang w:val="ru-RU"/>
                          </w:rPr>
                        </w:pPr>
                        <w:r>
                          <w:rPr>
                            <w:rFonts w:ascii="Times New Roman" w:hAnsi="Times New Roman"/>
                            <w:i w:val="0"/>
                            <w:sz w:val="24"/>
                            <w:lang w:val="ru-RU"/>
                          </w:rPr>
                          <w:t>8</w:t>
                        </w:r>
                      </w:p>
                    </w:txbxContent>
                  </v:textbox>
                </v:rect>
                <v:rect id="Rectangle 291" o:spid="_x0000_s11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9RMMA&#10;AADcAAAADwAAAGRycy9kb3ducmV2LnhtbESPwWrDMBBE74X+g9hCb7Xc0AbXtRJMINBrnAR6XKyt&#10;7cRauZJiu38fFQI5DjPzhinWs+nFSM53lhW8JikI4trqjhsFh/32JQPhA7LG3jIp+CMP69XjQ4G5&#10;thPvaKxCIyKEfY4K2hCGXEpft2TQJ3Ygjt6PdQZDlK6R2uEU4aaXizRdSoMdx4UWB9q0VJ+ri1FQ&#10;lqf5+Ft94NbLLHVL/aab8lup56e5/AQRaA738K39pRW8Zwv4Px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a9RMMAAADcAAAADwAAAAAAAAAAAAAAAACYAgAAZHJzL2Rv&#10;d25yZXYueG1sUEsFBgAAAAAEAAQA9QAAAIgDAAAAAA==&#10;" filled="f" stroked="f" strokeweight=".25pt">
                  <v:textbox inset="1pt,1pt,1pt,1pt">
                    <w:txbxContent>
                      <w:p w:rsidR="00D347F4" w:rsidRPr="0027759C" w:rsidRDefault="00D347F4" w:rsidP="00BA7F56">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BA7F56">
                        <w:pPr>
                          <w:pStyle w:val="a9"/>
                          <w:jc w:val="center"/>
                          <w:rPr>
                            <w:rFonts w:ascii="Times New Roman" w:hAnsi="Times New Roman"/>
                            <w:i w:val="0"/>
                          </w:rPr>
                        </w:pPr>
                      </w:p>
                    </w:txbxContent>
                  </v:textbox>
                </v:rect>
                <w10:wrap anchorx="page" anchory="page"/>
                <w10:anchorlock/>
              </v:group>
            </w:pict>
          </mc:Fallback>
        </mc:AlternateContent>
      </w:r>
      <w:r w:rsidR="00534E9D" w:rsidRPr="00F50B54">
        <w:rPr>
          <w:sz w:val="28"/>
          <w:szCs w:val="28"/>
        </w:rPr>
        <w:t>что пользователь должен понимать, какое действие последует после его команды, т.е. изображения должны быть максимально предсказуемы и понятны для всех, вне зависимости от уровня подготовки или опыта работы в программах.</w:t>
      </w:r>
    </w:p>
    <w:p w:rsidR="00432939" w:rsidRPr="00F50B54" w:rsidRDefault="00432939" w:rsidP="00534E9D">
      <w:pPr>
        <w:pStyle w:val="Standard"/>
        <w:tabs>
          <w:tab w:val="left" w:pos="993"/>
        </w:tabs>
        <w:spacing w:line="360" w:lineRule="auto"/>
        <w:jc w:val="both"/>
      </w:pPr>
    </w:p>
    <w:p w:rsidR="00432939" w:rsidRPr="00F50B54" w:rsidRDefault="00432939" w:rsidP="00432939">
      <w:pPr>
        <w:pStyle w:val="Standard"/>
        <w:spacing w:line="360" w:lineRule="auto"/>
        <w:ind w:right="465" w:firstLine="567"/>
        <w:jc w:val="both"/>
        <w:outlineLvl w:val="1"/>
        <w:rPr>
          <w:sz w:val="28"/>
          <w:szCs w:val="28"/>
        </w:rPr>
      </w:pPr>
      <w:r w:rsidRPr="00F50B54">
        <w:rPr>
          <w:sz w:val="28"/>
          <w:szCs w:val="28"/>
        </w:rPr>
        <w:t>1.2 Аппаратное и программное обеспечение реализации графического интерфейса</w:t>
      </w:r>
    </w:p>
    <w:p w:rsidR="008F5FC3" w:rsidRPr="00F50B54" w:rsidRDefault="008F5FC3" w:rsidP="0022577F">
      <w:pPr>
        <w:pStyle w:val="Textbody"/>
        <w:tabs>
          <w:tab w:val="left" w:pos="2955"/>
        </w:tabs>
        <w:spacing w:after="0" w:line="360" w:lineRule="auto"/>
        <w:ind w:right="465" w:firstLine="567"/>
        <w:jc w:val="both"/>
        <w:rPr>
          <w:sz w:val="28"/>
          <w:szCs w:val="28"/>
        </w:rPr>
      </w:pPr>
      <w:r w:rsidRPr="00F50B54">
        <w:rPr>
          <w:sz w:val="28"/>
          <w:szCs w:val="28"/>
        </w:rPr>
        <w:t xml:space="preserve">Состав </w:t>
      </w:r>
      <w:r w:rsidRPr="00F50B54">
        <w:rPr>
          <w:sz w:val="28"/>
          <w:szCs w:val="28"/>
          <w:lang w:val="en-US"/>
        </w:rPr>
        <w:t>GUI</w:t>
      </w:r>
      <w:r w:rsidRPr="00F50B54">
        <w:rPr>
          <w:sz w:val="28"/>
          <w:szCs w:val="28"/>
        </w:rPr>
        <w:t xml:space="preserve">: </w:t>
      </w:r>
      <w:r w:rsidRPr="00F50B54">
        <w:rPr>
          <w:sz w:val="28"/>
          <w:szCs w:val="28"/>
        </w:rPr>
        <w:tab/>
      </w:r>
    </w:p>
    <w:p w:rsidR="008F5FC3" w:rsidRPr="00F50B54" w:rsidRDefault="008F5FC3" w:rsidP="0022577F">
      <w:pPr>
        <w:widowControl/>
        <w:shd w:val="clear" w:color="auto" w:fill="FFFFFF"/>
        <w:suppressAutoHyphens w:val="0"/>
        <w:autoSpaceDN/>
        <w:spacing w:line="360" w:lineRule="auto"/>
        <w:ind w:right="465" w:firstLine="567"/>
        <w:jc w:val="both"/>
        <w:textAlignment w:val="auto"/>
        <w:outlineLvl w:val="2"/>
        <w:rPr>
          <w:rFonts w:ascii="Times New Roman" w:eastAsia="Times New Roman" w:hAnsi="Times New Roman" w:cs="Times New Roman"/>
          <w:bCs/>
          <w:kern w:val="0"/>
          <w:sz w:val="28"/>
          <w:szCs w:val="28"/>
          <w:lang w:eastAsia="ru-RU" w:bidi="ar-SA"/>
        </w:rPr>
      </w:pPr>
      <w:bookmarkStart w:id="3" w:name="_Toc389289015"/>
      <w:bookmarkStart w:id="4" w:name="_Toc389721134"/>
      <w:bookmarkStart w:id="5" w:name="_Toc389811646"/>
      <w:r w:rsidRPr="00F50B54">
        <w:rPr>
          <w:rFonts w:ascii="Times New Roman" w:eastAsia="Times New Roman" w:hAnsi="Times New Roman" w:cs="Times New Roman"/>
          <w:bCs/>
          <w:kern w:val="0"/>
          <w:sz w:val="28"/>
          <w:szCs w:val="28"/>
          <w:lang w:eastAsia="ru-RU" w:bidi="ar-SA"/>
        </w:rPr>
        <w:t>Устройства ввода графической информации:</w:t>
      </w:r>
      <w:bookmarkEnd w:id="3"/>
      <w:bookmarkEnd w:id="4"/>
      <w:bookmarkEnd w:id="5"/>
    </w:p>
    <w:p w:rsidR="008F5FC3" w:rsidRPr="00F50B54" w:rsidRDefault="008F5FC3" w:rsidP="00A2247C">
      <w:pPr>
        <w:pStyle w:val="ae"/>
        <w:widowControl/>
        <w:numPr>
          <w:ilvl w:val="0"/>
          <w:numId w:val="15"/>
        </w:numPr>
        <w:shd w:val="clear" w:color="auto" w:fill="FFFFFF"/>
        <w:suppressAutoHyphens w:val="0"/>
        <w:autoSpaceDN/>
        <w:spacing w:line="360" w:lineRule="auto"/>
        <w:ind w:right="465"/>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Сканер</w:t>
      </w:r>
      <w:r w:rsidR="00A2247C" w:rsidRPr="00F50B54">
        <w:rPr>
          <w:rFonts w:ascii="Times New Roman" w:eastAsia="Times New Roman" w:hAnsi="Times New Roman" w:cs="Times New Roman"/>
          <w:kern w:val="0"/>
          <w:sz w:val="28"/>
          <w:szCs w:val="28"/>
          <w:lang w:eastAsia="ru-RU" w:bidi="ar-SA"/>
        </w:rPr>
        <w:t>;</w:t>
      </w:r>
    </w:p>
    <w:p w:rsidR="008F5FC3" w:rsidRPr="00F50B54" w:rsidRDefault="008F5FC3" w:rsidP="00A2247C">
      <w:pPr>
        <w:pStyle w:val="ae"/>
        <w:widowControl/>
        <w:numPr>
          <w:ilvl w:val="0"/>
          <w:numId w:val="15"/>
        </w:numPr>
        <w:shd w:val="clear" w:color="auto" w:fill="FFFFFF"/>
        <w:tabs>
          <w:tab w:val="left" w:pos="851"/>
        </w:tabs>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Виде</w:t>
      </w:r>
      <w:proofErr w:type="gramStart"/>
      <w:r w:rsidRPr="00F50B54">
        <w:rPr>
          <w:rFonts w:ascii="Times New Roman" w:eastAsia="Times New Roman" w:hAnsi="Times New Roman" w:cs="Times New Roman"/>
          <w:kern w:val="0"/>
          <w:sz w:val="28"/>
          <w:szCs w:val="28"/>
          <w:lang w:eastAsia="ru-RU" w:bidi="ar-SA"/>
        </w:rPr>
        <w:t>о-</w:t>
      </w:r>
      <w:proofErr w:type="gramEnd"/>
      <w:r w:rsidRPr="00F50B54">
        <w:rPr>
          <w:rFonts w:ascii="Times New Roman" w:eastAsia="Times New Roman" w:hAnsi="Times New Roman" w:cs="Times New Roman"/>
          <w:kern w:val="0"/>
          <w:sz w:val="28"/>
          <w:szCs w:val="28"/>
          <w:lang w:eastAsia="ru-RU" w:bidi="ar-SA"/>
        </w:rPr>
        <w:t> и Веб-камера</w:t>
      </w:r>
      <w:r w:rsidR="00A2247C" w:rsidRPr="00F50B54">
        <w:rPr>
          <w:rFonts w:ascii="Times New Roman" w:eastAsia="Times New Roman" w:hAnsi="Times New Roman" w:cs="Times New Roman"/>
          <w:kern w:val="0"/>
          <w:sz w:val="28"/>
          <w:szCs w:val="28"/>
          <w:lang w:eastAsia="ru-RU" w:bidi="ar-SA"/>
        </w:rPr>
        <w:t>;</w:t>
      </w:r>
    </w:p>
    <w:p w:rsidR="008F5FC3" w:rsidRPr="00F50B54" w:rsidRDefault="008F5FC3" w:rsidP="00A2247C">
      <w:pPr>
        <w:pStyle w:val="ae"/>
        <w:widowControl/>
        <w:numPr>
          <w:ilvl w:val="0"/>
          <w:numId w:val="15"/>
        </w:numPr>
        <w:shd w:val="clear" w:color="auto" w:fill="FFFFFF"/>
        <w:tabs>
          <w:tab w:val="left" w:pos="851"/>
        </w:tabs>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Цифровой фотоаппарат</w:t>
      </w:r>
      <w:r w:rsidR="00A2247C" w:rsidRPr="00F50B54">
        <w:rPr>
          <w:rFonts w:ascii="Times New Roman" w:eastAsia="Times New Roman" w:hAnsi="Times New Roman" w:cs="Times New Roman"/>
          <w:kern w:val="0"/>
          <w:sz w:val="28"/>
          <w:szCs w:val="28"/>
          <w:lang w:eastAsia="ru-RU" w:bidi="ar-SA"/>
        </w:rPr>
        <w:t>;</w:t>
      </w:r>
    </w:p>
    <w:p w:rsidR="008F5FC3" w:rsidRPr="00F50B54" w:rsidRDefault="008F5FC3" w:rsidP="00A2247C">
      <w:pPr>
        <w:pStyle w:val="ae"/>
        <w:widowControl/>
        <w:numPr>
          <w:ilvl w:val="0"/>
          <w:numId w:val="15"/>
        </w:numPr>
        <w:shd w:val="clear" w:color="auto" w:fill="FFFFFF"/>
        <w:tabs>
          <w:tab w:val="left" w:pos="851"/>
        </w:tabs>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 xml:space="preserve">Плата </w:t>
      </w:r>
      <w:proofErr w:type="spellStart"/>
      <w:r w:rsidRPr="00F50B54">
        <w:rPr>
          <w:rFonts w:ascii="Times New Roman" w:eastAsia="Times New Roman" w:hAnsi="Times New Roman" w:cs="Times New Roman"/>
          <w:kern w:val="0"/>
          <w:sz w:val="28"/>
          <w:szCs w:val="28"/>
          <w:lang w:eastAsia="ru-RU" w:bidi="ar-SA"/>
        </w:rPr>
        <w:t>видеозахвата</w:t>
      </w:r>
      <w:proofErr w:type="spellEnd"/>
      <w:r w:rsidR="00A2247C" w:rsidRPr="00F50B54">
        <w:rPr>
          <w:rFonts w:ascii="Times New Roman" w:eastAsia="Times New Roman" w:hAnsi="Times New Roman" w:cs="Times New Roman"/>
          <w:kern w:val="0"/>
          <w:sz w:val="28"/>
          <w:szCs w:val="28"/>
          <w:lang w:eastAsia="ru-RU" w:bidi="ar-SA"/>
        </w:rPr>
        <w:t>.</w:t>
      </w:r>
    </w:p>
    <w:p w:rsidR="008F5FC3" w:rsidRPr="00F50B54" w:rsidRDefault="008F5FC3" w:rsidP="0022577F">
      <w:pPr>
        <w:widowControl/>
        <w:shd w:val="clear" w:color="auto" w:fill="FFFFFF"/>
        <w:tabs>
          <w:tab w:val="left" w:pos="851"/>
        </w:tabs>
        <w:suppressAutoHyphens w:val="0"/>
        <w:autoSpaceDN/>
        <w:spacing w:line="360" w:lineRule="auto"/>
        <w:ind w:firstLine="567"/>
        <w:jc w:val="both"/>
        <w:textAlignment w:val="auto"/>
        <w:outlineLvl w:val="2"/>
        <w:rPr>
          <w:rFonts w:ascii="Times New Roman" w:eastAsia="Times New Roman" w:hAnsi="Times New Roman" w:cs="Times New Roman"/>
          <w:bCs/>
          <w:kern w:val="0"/>
          <w:sz w:val="28"/>
          <w:szCs w:val="28"/>
          <w:lang w:val="en-US" w:eastAsia="ru-RU" w:bidi="ar-SA"/>
        </w:rPr>
      </w:pPr>
      <w:bookmarkStart w:id="6" w:name="_Toc389289016"/>
      <w:bookmarkStart w:id="7" w:name="_Toc389721135"/>
      <w:bookmarkStart w:id="8" w:name="_Toc389811647"/>
      <w:r w:rsidRPr="00F50B54">
        <w:rPr>
          <w:rFonts w:ascii="Times New Roman" w:eastAsia="Times New Roman" w:hAnsi="Times New Roman" w:cs="Times New Roman"/>
          <w:bCs/>
          <w:kern w:val="0"/>
          <w:sz w:val="28"/>
          <w:szCs w:val="28"/>
          <w:lang w:eastAsia="ru-RU" w:bidi="ar-SA"/>
        </w:rPr>
        <w:t>Указательные (координатные) устройства</w:t>
      </w:r>
      <w:r w:rsidRPr="00F50B54">
        <w:rPr>
          <w:rFonts w:ascii="Times New Roman" w:eastAsia="Times New Roman" w:hAnsi="Times New Roman" w:cs="Times New Roman"/>
          <w:bCs/>
          <w:kern w:val="0"/>
          <w:sz w:val="28"/>
          <w:szCs w:val="28"/>
          <w:lang w:val="en-US" w:eastAsia="ru-RU" w:bidi="ar-SA"/>
        </w:rPr>
        <w:t>:</w:t>
      </w:r>
      <w:bookmarkEnd w:id="6"/>
      <w:bookmarkEnd w:id="7"/>
      <w:bookmarkEnd w:id="8"/>
    </w:p>
    <w:p w:rsidR="008F5FC3" w:rsidRPr="00F50B54" w:rsidRDefault="008F5FC3" w:rsidP="00A2247C">
      <w:pPr>
        <w:pStyle w:val="ae"/>
        <w:widowControl/>
        <w:numPr>
          <w:ilvl w:val="0"/>
          <w:numId w:val="16"/>
        </w:numPr>
        <w:shd w:val="clear" w:color="auto" w:fill="FFFFFF"/>
        <w:tabs>
          <w:tab w:val="left" w:pos="851"/>
        </w:tabs>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Мышь</w:t>
      </w:r>
      <w:r w:rsidR="00A2247C" w:rsidRPr="00F50B54">
        <w:rPr>
          <w:rFonts w:ascii="Times New Roman" w:eastAsia="Times New Roman" w:hAnsi="Times New Roman" w:cs="Times New Roman"/>
          <w:kern w:val="0"/>
          <w:sz w:val="28"/>
          <w:szCs w:val="28"/>
          <w:lang w:eastAsia="ru-RU" w:bidi="ar-SA"/>
        </w:rPr>
        <w:t>;</w:t>
      </w:r>
    </w:p>
    <w:p w:rsidR="008F5FC3" w:rsidRPr="00F50B54" w:rsidRDefault="008F5FC3" w:rsidP="00A2247C">
      <w:pPr>
        <w:pStyle w:val="ae"/>
        <w:widowControl/>
        <w:numPr>
          <w:ilvl w:val="0"/>
          <w:numId w:val="16"/>
        </w:numPr>
        <w:shd w:val="clear" w:color="auto" w:fill="FFFFFF"/>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Трекбол</w:t>
      </w:r>
      <w:r w:rsidR="00A2247C" w:rsidRPr="00F50B54">
        <w:rPr>
          <w:rFonts w:ascii="Times New Roman" w:eastAsia="Times New Roman" w:hAnsi="Times New Roman" w:cs="Times New Roman"/>
          <w:kern w:val="0"/>
          <w:sz w:val="28"/>
          <w:szCs w:val="28"/>
          <w:lang w:eastAsia="ru-RU" w:bidi="ar-SA"/>
        </w:rPr>
        <w:t>;</w:t>
      </w:r>
    </w:p>
    <w:p w:rsidR="008F5FC3" w:rsidRPr="00F50B54" w:rsidRDefault="008F5FC3" w:rsidP="00A2247C">
      <w:pPr>
        <w:pStyle w:val="ae"/>
        <w:widowControl/>
        <w:numPr>
          <w:ilvl w:val="0"/>
          <w:numId w:val="16"/>
        </w:numPr>
        <w:shd w:val="clear" w:color="auto" w:fill="FFFFFF"/>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proofErr w:type="spellStart"/>
      <w:r w:rsidRPr="00F50B54">
        <w:rPr>
          <w:rFonts w:ascii="Times New Roman" w:eastAsia="Times New Roman" w:hAnsi="Times New Roman" w:cs="Times New Roman"/>
          <w:kern w:val="0"/>
          <w:sz w:val="28"/>
          <w:szCs w:val="28"/>
          <w:lang w:eastAsia="ru-RU" w:bidi="ar-SA"/>
        </w:rPr>
        <w:t>Тачпад</w:t>
      </w:r>
      <w:proofErr w:type="spellEnd"/>
      <w:r w:rsidR="00A2247C" w:rsidRPr="00F50B54">
        <w:rPr>
          <w:rFonts w:ascii="Times New Roman" w:eastAsia="Times New Roman" w:hAnsi="Times New Roman" w:cs="Times New Roman"/>
          <w:kern w:val="0"/>
          <w:sz w:val="28"/>
          <w:szCs w:val="28"/>
          <w:lang w:eastAsia="ru-RU" w:bidi="ar-SA"/>
        </w:rPr>
        <w:t>;</w:t>
      </w:r>
    </w:p>
    <w:p w:rsidR="008F5FC3" w:rsidRPr="00F50B54" w:rsidRDefault="008F5FC3" w:rsidP="00A2247C">
      <w:pPr>
        <w:pStyle w:val="ae"/>
        <w:widowControl/>
        <w:numPr>
          <w:ilvl w:val="0"/>
          <w:numId w:val="16"/>
        </w:numPr>
        <w:shd w:val="clear" w:color="auto" w:fill="FFFFFF"/>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Световое перо</w:t>
      </w:r>
      <w:r w:rsidR="00A2247C" w:rsidRPr="00F50B54">
        <w:rPr>
          <w:rFonts w:ascii="Times New Roman" w:eastAsia="Times New Roman" w:hAnsi="Times New Roman" w:cs="Times New Roman"/>
          <w:kern w:val="0"/>
          <w:sz w:val="28"/>
          <w:szCs w:val="28"/>
          <w:lang w:eastAsia="ru-RU" w:bidi="ar-SA"/>
        </w:rPr>
        <w:t>;</w:t>
      </w:r>
    </w:p>
    <w:p w:rsidR="008F5FC3" w:rsidRPr="00F50B54" w:rsidRDefault="008F5FC3" w:rsidP="00A2247C">
      <w:pPr>
        <w:pStyle w:val="ae"/>
        <w:widowControl/>
        <w:numPr>
          <w:ilvl w:val="0"/>
          <w:numId w:val="16"/>
        </w:numPr>
        <w:shd w:val="clear" w:color="auto" w:fill="FFFFFF"/>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Графический планшет</w:t>
      </w:r>
      <w:r w:rsidR="00A2247C" w:rsidRPr="00F50B54">
        <w:rPr>
          <w:rFonts w:ascii="Times New Roman" w:eastAsia="Times New Roman" w:hAnsi="Times New Roman" w:cs="Times New Roman"/>
          <w:kern w:val="0"/>
          <w:sz w:val="28"/>
          <w:szCs w:val="28"/>
          <w:lang w:eastAsia="ru-RU" w:bidi="ar-SA"/>
        </w:rPr>
        <w:t>;</w:t>
      </w:r>
    </w:p>
    <w:p w:rsidR="008F5FC3" w:rsidRPr="00F50B54" w:rsidRDefault="008F5FC3" w:rsidP="00A2247C">
      <w:pPr>
        <w:pStyle w:val="ae"/>
        <w:widowControl/>
        <w:numPr>
          <w:ilvl w:val="0"/>
          <w:numId w:val="16"/>
        </w:numPr>
        <w:shd w:val="clear" w:color="auto" w:fill="FFFFFF"/>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proofErr w:type="spellStart"/>
      <w:r w:rsidRPr="00F50B54">
        <w:rPr>
          <w:rFonts w:ascii="Times New Roman" w:eastAsia="Times New Roman" w:hAnsi="Times New Roman" w:cs="Times New Roman"/>
          <w:kern w:val="0"/>
          <w:sz w:val="28"/>
          <w:szCs w:val="28"/>
          <w:lang w:eastAsia="ru-RU" w:bidi="ar-SA"/>
        </w:rPr>
        <w:t>Тачскрин</w:t>
      </w:r>
      <w:proofErr w:type="spellEnd"/>
      <w:r w:rsidR="00A2247C" w:rsidRPr="00F50B54">
        <w:rPr>
          <w:rFonts w:ascii="Times New Roman" w:eastAsia="Times New Roman" w:hAnsi="Times New Roman" w:cs="Times New Roman"/>
          <w:kern w:val="0"/>
          <w:sz w:val="28"/>
          <w:szCs w:val="28"/>
          <w:lang w:eastAsia="ru-RU" w:bidi="ar-SA"/>
        </w:rPr>
        <w:t>;</w:t>
      </w:r>
    </w:p>
    <w:p w:rsidR="008F5FC3" w:rsidRPr="00F50B54" w:rsidRDefault="008F5FC3" w:rsidP="00A2247C">
      <w:pPr>
        <w:pStyle w:val="ae"/>
        <w:widowControl/>
        <w:numPr>
          <w:ilvl w:val="0"/>
          <w:numId w:val="16"/>
        </w:numPr>
        <w:shd w:val="clear" w:color="auto" w:fill="FFFFFF"/>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Джойстик</w:t>
      </w:r>
      <w:r w:rsidR="00A2247C" w:rsidRPr="00F50B54">
        <w:rPr>
          <w:rFonts w:ascii="Times New Roman" w:eastAsia="Times New Roman" w:hAnsi="Times New Roman" w:cs="Times New Roman"/>
          <w:kern w:val="0"/>
          <w:sz w:val="28"/>
          <w:szCs w:val="28"/>
          <w:lang w:eastAsia="ru-RU" w:bidi="ar-SA"/>
        </w:rPr>
        <w:t>;</w:t>
      </w:r>
    </w:p>
    <w:p w:rsidR="008F5FC3" w:rsidRPr="00F50B54" w:rsidRDefault="008F5FC3" w:rsidP="00A2247C">
      <w:pPr>
        <w:pStyle w:val="ae"/>
        <w:widowControl/>
        <w:numPr>
          <w:ilvl w:val="0"/>
          <w:numId w:val="16"/>
        </w:numPr>
        <w:shd w:val="clear" w:color="auto" w:fill="FFFFFF"/>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proofErr w:type="gramStart"/>
      <w:r w:rsidRPr="00F50B54">
        <w:rPr>
          <w:rFonts w:ascii="Times New Roman" w:eastAsia="Times New Roman" w:hAnsi="Times New Roman" w:cs="Times New Roman"/>
          <w:kern w:val="0"/>
          <w:sz w:val="28"/>
          <w:szCs w:val="28"/>
          <w:lang w:eastAsia="ru-RU" w:bidi="ar-SA"/>
        </w:rPr>
        <w:t>Устройства</w:t>
      </w:r>
      <w:proofErr w:type="gramEnd"/>
      <w:r w:rsidRPr="00F50B54">
        <w:rPr>
          <w:rFonts w:ascii="Times New Roman" w:eastAsia="Times New Roman" w:hAnsi="Times New Roman" w:cs="Times New Roman"/>
          <w:kern w:val="0"/>
          <w:sz w:val="28"/>
          <w:szCs w:val="28"/>
          <w:lang w:eastAsia="ru-RU" w:bidi="ar-SA"/>
        </w:rPr>
        <w:t xml:space="preserve"> основанные на компьютерном зрении типа </w:t>
      </w:r>
      <w:proofErr w:type="spellStart"/>
      <w:r w:rsidRPr="00F50B54">
        <w:rPr>
          <w:rFonts w:ascii="Times New Roman" w:eastAsia="Times New Roman" w:hAnsi="Times New Roman" w:cs="Times New Roman"/>
          <w:kern w:val="0"/>
          <w:sz w:val="28"/>
          <w:szCs w:val="28"/>
          <w:lang w:eastAsia="ru-RU" w:bidi="ar-SA"/>
        </w:rPr>
        <w:t>Kinect</w:t>
      </w:r>
      <w:proofErr w:type="spellEnd"/>
      <w:r w:rsidR="00A2247C" w:rsidRPr="00F50B54">
        <w:rPr>
          <w:rFonts w:ascii="Times New Roman" w:eastAsia="Times New Roman" w:hAnsi="Times New Roman" w:cs="Times New Roman"/>
          <w:kern w:val="0"/>
          <w:sz w:val="28"/>
          <w:szCs w:val="28"/>
          <w:lang w:eastAsia="ru-RU" w:bidi="ar-SA"/>
        </w:rPr>
        <w:t>;</w:t>
      </w:r>
    </w:p>
    <w:p w:rsidR="008F5FC3" w:rsidRPr="00F50B54" w:rsidRDefault="008F5FC3" w:rsidP="00A2247C">
      <w:pPr>
        <w:pStyle w:val="ae"/>
        <w:widowControl/>
        <w:numPr>
          <w:ilvl w:val="0"/>
          <w:numId w:val="16"/>
        </w:numPr>
        <w:shd w:val="clear" w:color="auto" w:fill="FFFFFF"/>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Сенсорные панели или матрицы</w:t>
      </w:r>
      <w:r w:rsidR="00A2247C" w:rsidRPr="00F50B54">
        <w:rPr>
          <w:rFonts w:ascii="Times New Roman" w:eastAsia="Times New Roman" w:hAnsi="Times New Roman" w:cs="Times New Roman"/>
          <w:kern w:val="0"/>
          <w:sz w:val="28"/>
          <w:szCs w:val="28"/>
          <w:lang w:eastAsia="ru-RU" w:bidi="ar-SA"/>
        </w:rPr>
        <w:t>.</w:t>
      </w:r>
    </w:p>
    <w:p w:rsidR="008F5FC3" w:rsidRPr="00F50B54" w:rsidRDefault="008F5FC3" w:rsidP="0022577F">
      <w:pPr>
        <w:pStyle w:val="Textbody"/>
        <w:spacing w:after="0" w:line="360" w:lineRule="auto"/>
        <w:ind w:firstLine="567"/>
        <w:jc w:val="both"/>
        <w:rPr>
          <w:sz w:val="28"/>
          <w:szCs w:val="28"/>
        </w:rPr>
      </w:pPr>
      <w:r w:rsidRPr="00F50B54">
        <w:rPr>
          <w:sz w:val="28"/>
          <w:szCs w:val="28"/>
        </w:rPr>
        <w:t>Устройства вывода визуальной информации(</w:t>
      </w:r>
      <w:r w:rsidRPr="00F50B54">
        <w:rPr>
          <w:sz w:val="28"/>
          <w:szCs w:val="28"/>
          <w:lang w:val="en-US"/>
        </w:rPr>
        <w:t>LCD</w:t>
      </w:r>
      <w:r w:rsidRPr="00F50B54">
        <w:rPr>
          <w:sz w:val="28"/>
          <w:szCs w:val="28"/>
        </w:rPr>
        <w:t>, светодиодные системы, СОИ, операторные панели)</w:t>
      </w:r>
      <w:r w:rsidR="00A2247C" w:rsidRPr="00F50B54">
        <w:rPr>
          <w:sz w:val="28"/>
          <w:szCs w:val="28"/>
        </w:rPr>
        <w:t>:</w:t>
      </w:r>
    </w:p>
    <w:p w:rsidR="008F5FC3" w:rsidRPr="00F50B54" w:rsidRDefault="008F5FC3" w:rsidP="00A2247C">
      <w:pPr>
        <w:pStyle w:val="ae"/>
        <w:widowControl/>
        <w:numPr>
          <w:ilvl w:val="0"/>
          <w:numId w:val="18"/>
        </w:numPr>
        <w:shd w:val="clear" w:color="auto" w:fill="FFFFFF"/>
        <w:suppressAutoHyphens w:val="0"/>
        <w:autoSpaceDN/>
        <w:spacing w:line="360" w:lineRule="auto"/>
        <w:ind w:left="1418" w:hanging="425"/>
        <w:jc w:val="both"/>
        <w:textAlignment w:val="auto"/>
        <w:rPr>
          <w:rFonts w:ascii="Times New Roman" w:hAnsi="Times New Roman" w:cs="Times New Roman"/>
          <w:sz w:val="28"/>
          <w:szCs w:val="28"/>
        </w:rPr>
      </w:pPr>
      <w:r w:rsidRPr="00F50B54">
        <w:rPr>
          <w:rFonts w:ascii="Times New Roman" w:hAnsi="Times New Roman" w:cs="Times New Roman"/>
          <w:sz w:val="28"/>
          <w:szCs w:val="28"/>
        </w:rPr>
        <w:t>Монитор</w:t>
      </w:r>
      <w:r w:rsidRPr="00F50B54">
        <w:rPr>
          <w:rStyle w:val="apple-converted-space"/>
          <w:rFonts w:ascii="Times New Roman" w:hAnsi="Times New Roman" w:cs="Times New Roman"/>
          <w:sz w:val="28"/>
          <w:szCs w:val="28"/>
        </w:rPr>
        <w:t> </w:t>
      </w:r>
      <w:r w:rsidRPr="00F50B54">
        <w:rPr>
          <w:rFonts w:ascii="Times New Roman" w:hAnsi="Times New Roman" w:cs="Times New Roman"/>
          <w:sz w:val="28"/>
          <w:szCs w:val="28"/>
        </w:rPr>
        <w:t>(дисплей)</w:t>
      </w:r>
      <w:r w:rsidR="00A2247C" w:rsidRPr="00F50B54">
        <w:rPr>
          <w:rFonts w:ascii="Times New Roman" w:hAnsi="Times New Roman" w:cs="Times New Roman"/>
          <w:sz w:val="28"/>
          <w:szCs w:val="28"/>
        </w:rPr>
        <w:t>;</w:t>
      </w:r>
    </w:p>
    <w:p w:rsidR="008F5FC3" w:rsidRPr="00F50B54" w:rsidRDefault="008F5FC3" w:rsidP="00A2247C">
      <w:pPr>
        <w:pStyle w:val="ae"/>
        <w:widowControl/>
        <w:numPr>
          <w:ilvl w:val="0"/>
          <w:numId w:val="18"/>
        </w:numPr>
        <w:shd w:val="clear" w:color="auto" w:fill="FFFFFF"/>
        <w:suppressAutoHyphens w:val="0"/>
        <w:autoSpaceDN/>
        <w:spacing w:line="360" w:lineRule="auto"/>
        <w:ind w:left="1418" w:hanging="425"/>
        <w:jc w:val="both"/>
        <w:textAlignment w:val="auto"/>
        <w:rPr>
          <w:rFonts w:ascii="Times New Roman" w:hAnsi="Times New Roman" w:cs="Times New Roman"/>
          <w:sz w:val="28"/>
          <w:szCs w:val="28"/>
        </w:rPr>
      </w:pPr>
      <w:r w:rsidRPr="00F50B54">
        <w:rPr>
          <w:rFonts w:ascii="Times New Roman" w:hAnsi="Times New Roman" w:cs="Times New Roman"/>
          <w:sz w:val="28"/>
          <w:szCs w:val="28"/>
        </w:rPr>
        <w:t>Принтер</w:t>
      </w:r>
      <w:r w:rsidR="00A2247C" w:rsidRPr="00F50B54">
        <w:rPr>
          <w:rFonts w:ascii="Times New Roman" w:hAnsi="Times New Roman" w:cs="Times New Roman"/>
          <w:sz w:val="28"/>
          <w:szCs w:val="28"/>
        </w:rPr>
        <w:t>;</w:t>
      </w:r>
    </w:p>
    <w:p w:rsidR="008F5FC3" w:rsidRPr="00F50B54" w:rsidRDefault="008F5FC3" w:rsidP="00A2247C">
      <w:pPr>
        <w:pStyle w:val="ae"/>
        <w:widowControl/>
        <w:numPr>
          <w:ilvl w:val="0"/>
          <w:numId w:val="18"/>
        </w:numPr>
        <w:shd w:val="clear" w:color="auto" w:fill="FFFFFF"/>
        <w:suppressAutoHyphens w:val="0"/>
        <w:autoSpaceDN/>
        <w:spacing w:line="360" w:lineRule="auto"/>
        <w:ind w:left="1418" w:hanging="425"/>
        <w:jc w:val="both"/>
        <w:textAlignment w:val="auto"/>
        <w:rPr>
          <w:rFonts w:ascii="Times New Roman" w:hAnsi="Times New Roman" w:cs="Times New Roman"/>
          <w:sz w:val="28"/>
          <w:szCs w:val="28"/>
        </w:rPr>
      </w:pPr>
      <w:r w:rsidRPr="00F50B54">
        <w:rPr>
          <w:rFonts w:ascii="Times New Roman" w:hAnsi="Times New Roman" w:cs="Times New Roman"/>
          <w:sz w:val="28"/>
          <w:szCs w:val="28"/>
        </w:rPr>
        <w:t>Графопостроитель</w:t>
      </w:r>
      <w:r w:rsidR="00A2247C" w:rsidRPr="00F50B54">
        <w:rPr>
          <w:rFonts w:ascii="Times New Roman" w:hAnsi="Times New Roman" w:cs="Times New Roman"/>
          <w:sz w:val="28"/>
          <w:szCs w:val="28"/>
        </w:rPr>
        <w:t>;</w:t>
      </w:r>
    </w:p>
    <w:p w:rsidR="008F5FC3" w:rsidRPr="00F50B54" w:rsidRDefault="008F5FC3" w:rsidP="00A2247C">
      <w:pPr>
        <w:pStyle w:val="ae"/>
        <w:widowControl/>
        <w:numPr>
          <w:ilvl w:val="0"/>
          <w:numId w:val="18"/>
        </w:numPr>
        <w:shd w:val="clear" w:color="auto" w:fill="FFFFFF"/>
        <w:autoSpaceDN/>
        <w:spacing w:line="360" w:lineRule="auto"/>
        <w:ind w:left="1417" w:hanging="425"/>
        <w:jc w:val="both"/>
        <w:textAlignment w:val="auto"/>
        <w:rPr>
          <w:rFonts w:ascii="Times New Roman" w:hAnsi="Times New Roman" w:cs="Times New Roman"/>
          <w:sz w:val="28"/>
          <w:szCs w:val="28"/>
        </w:rPr>
      </w:pPr>
      <w:r w:rsidRPr="00F50B54">
        <w:rPr>
          <w:rFonts w:ascii="Times New Roman" w:hAnsi="Times New Roman" w:cs="Times New Roman"/>
          <w:sz w:val="28"/>
          <w:szCs w:val="28"/>
        </w:rPr>
        <w:t>Оптический привод с функцией маркировки дисков</w:t>
      </w:r>
      <w:r w:rsidR="00A2247C" w:rsidRPr="00F50B54">
        <w:rPr>
          <w:rFonts w:ascii="Times New Roman" w:hAnsi="Times New Roman" w:cs="Times New Roman"/>
          <w:sz w:val="28"/>
          <w:szCs w:val="28"/>
        </w:rPr>
        <w:t>;</w:t>
      </w:r>
    </w:p>
    <w:p w:rsidR="008F5FC3" w:rsidRDefault="008F5FC3" w:rsidP="00A2247C">
      <w:pPr>
        <w:pStyle w:val="ae"/>
        <w:widowControl/>
        <w:numPr>
          <w:ilvl w:val="0"/>
          <w:numId w:val="18"/>
        </w:numPr>
        <w:shd w:val="clear" w:color="auto" w:fill="FFFFFF"/>
        <w:autoSpaceDN/>
        <w:spacing w:line="360" w:lineRule="auto"/>
        <w:ind w:left="1417" w:hanging="425"/>
        <w:jc w:val="both"/>
        <w:textAlignment w:val="auto"/>
        <w:rPr>
          <w:rFonts w:ascii="Times New Roman" w:hAnsi="Times New Roman" w:cs="Times New Roman"/>
          <w:sz w:val="28"/>
          <w:szCs w:val="28"/>
        </w:rPr>
      </w:pPr>
      <w:r w:rsidRPr="00F50B54">
        <w:rPr>
          <w:rFonts w:ascii="Times New Roman" w:hAnsi="Times New Roman" w:cs="Times New Roman"/>
          <w:sz w:val="28"/>
          <w:szCs w:val="28"/>
        </w:rPr>
        <w:t>Светодиоды (на системном блоке или ноутбуке, например</w:t>
      </w:r>
      <w:r w:rsidR="00133577" w:rsidRPr="00F50B54">
        <w:rPr>
          <w:rFonts w:ascii="Times New Roman" w:hAnsi="Times New Roman" w:cs="Times New Roman"/>
          <w:sz w:val="28"/>
          <w:szCs w:val="28"/>
          <w:lang w:val="uk-UA"/>
        </w:rPr>
        <w:t>,</w:t>
      </w:r>
      <w:r w:rsidRPr="00F50B54">
        <w:rPr>
          <w:rFonts w:ascii="Times New Roman" w:hAnsi="Times New Roman" w:cs="Times New Roman"/>
          <w:sz w:val="28"/>
          <w:szCs w:val="28"/>
        </w:rPr>
        <w:t xml:space="preserve"> информирующие о чтении/записи диска)</w:t>
      </w:r>
      <w:r w:rsidR="00A2247C" w:rsidRPr="00F50B54">
        <w:rPr>
          <w:rFonts w:ascii="Times New Roman" w:hAnsi="Times New Roman" w:cs="Times New Roman"/>
          <w:sz w:val="28"/>
          <w:szCs w:val="28"/>
        </w:rPr>
        <w:t>;</w:t>
      </w:r>
    </w:p>
    <w:p w:rsidR="0022577F" w:rsidRPr="0022577F" w:rsidRDefault="0022577F" w:rsidP="0022577F">
      <w:pPr>
        <w:widowControl/>
        <w:shd w:val="clear" w:color="auto" w:fill="FFFFFF"/>
        <w:autoSpaceDN/>
        <w:spacing w:line="360" w:lineRule="auto"/>
        <w:ind w:left="992"/>
        <w:jc w:val="both"/>
        <w:textAlignment w:val="auto"/>
        <w:rPr>
          <w:rFonts w:ascii="Times New Roman" w:hAnsi="Times New Roman" w:cs="Times New Roman"/>
          <w:sz w:val="28"/>
          <w:szCs w:val="28"/>
        </w:rPr>
      </w:pPr>
    </w:p>
    <w:p w:rsidR="00432939" w:rsidRPr="00F50B54" w:rsidRDefault="00432939" w:rsidP="00432939">
      <w:pPr>
        <w:pStyle w:val="ae"/>
        <w:widowControl/>
        <w:shd w:val="clear" w:color="auto" w:fill="FFFFFF"/>
        <w:autoSpaceDN/>
        <w:spacing w:line="360" w:lineRule="auto"/>
        <w:ind w:left="1417"/>
        <w:jc w:val="both"/>
        <w:textAlignment w:val="auto"/>
        <w:rPr>
          <w:rFonts w:ascii="Times New Roman" w:hAnsi="Times New Roman" w:cs="Times New Roman"/>
          <w:sz w:val="28"/>
          <w:szCs w:val="28"/>
        </w:rPr>
      </w:pPr>
    </w:p>
    <w:p w:rsidR="008F5FC3" w:rsidRPr="00F50B54" w:rsidRDefault="008F5FC3" w:rsidP="00A2247C">
      <w:pPr>
        <w:pStyle w:val="ae"/>
        <w:widowControl/>
        <w:numPr>
          <w:ilvl w:val="0"/>
          <w:numId w:val="18"/>
        </w:numPr>
        <w:shd w:val="clear" w:color="auto" w:fill="FFFFFF"/>
        <w:suppressAutoHyphens w:val="0"/>
        <w:autoSpaceDN/>
        <w:spacing w:line="360" w:lineRule="auto"/>
        <w:ind w:left="1418" w:hanging="425"/>
        <w:jc w:val="both"/>
        <w:textAlignment w:val="auto"/>
        <w:rPr>
          <w:rFonts w:ascii="Times New Roman" w:hAnsi="Times New Roman" w:cs="Times New Roman"/>
          <w:sz w:val="28"/>
          <w:szCs w:val="28"/>
        </w:rPr>
      </w:pPr>
      <w:r w:rsidRPr="00F50B54">
        <w:rPr>
          <w:rFonts w:ascii="Times New Roman" w:hAnsi="Times New Roman" w:cs="Times New Roman"/>
          <w:sz w:val="28"/>
          <w:szCs w:val="28"/>
        </w:rPr>
        <w:lastRenderedPageBreak/>
        <w:t>Проектор</w:t>
      </w:r>
      <w:r w:rsidR="00A2247C" w:rsidRPr="00F50B54">
        <w:rPr>
          <w:rFonts w:ascii="Times New Roman" w:hAnsi="Times New Roman" w:cs="Times New Roman"/>
          <w:sz w:val="28"/>
          <w:szCs w:val="28"/>
        </w:rPr>
        <w:t>;</w:t>
      </w:r>
    </w:p>
    <w:p w:rsidR="008F5FC3" w:rsidRPr="00F50B54" w:rsidRDefault="008F5FC3" w:rsidP="00432939">
      <w:pPr>
        <w:pStyle w:val="ae"/>
        <w:widowControl/>
        <w:numPr>
          <w:ilvl w:val="0"/>
          <w:numId w:val="18"/>
        </w:numPr>
        <w:shd w:val="clear" w:color="auto" w:fill="FFFFFF"/>
        <w:suppressAutoHyphens w:val="0"/>
        <w:autoSpaceDN/>
        <w:spacing w:line="360" w:lineRule="auto"/>
        <w:ind w:left="1418" w:hanging="425"/>
        <w:jc w:val="both"/>
        <w:textAlignment w:val="auto"/>
        <w:rPr>
          <w:rFonts w:ascii="Times New Roman" w:hAnsi="Times New Roman" w:cs="Times New Roman"/>
          <w:sz w:val="28"/>
          <w:szCs w:val="28"/>
        </w:rPr>
      </w:pPr>
      <w:r w:rsidRPr="00F50B54">
        <w:rPr>
          <w:rFonts w:ascii="Times New Roman" w:hAnsi="Times New Roman" w:cs="Times New Roman"/>
          <w:sz w:val="28"/>
          <w:szCs w:val="28"/>
        </w:rPr>
        <w:t>Операторная панель</w:t>
      </w:r>
      <w:r w:rsidR="00A2247C" w:rsidRPr="00F50B54">
        <w:rPr>
          <w:rFonts w:ascii="Times New Roman" w:hAnsi="Times New Roman" w:cs="Times New Roman"/>
          <w:sz w:val="28"/>
          <w:szCs w:val="28"/>
        </w:rPr>
        <w:t>.</w:t>
      </w:r>
    </w:p>
    <w:p w:rsidR="00432939" w:rsidRPr="00F50B54" w:rsidRDefault="00432939" w:rsidP="00432939">
      <w:pPr>
        <w:pStyle w:val="Textbody"/>
        <w:spacing w:after="0" w:line="360" w:lineRule="auto"/>
        <w:ind w:right="463"/>
        <w:jc w:val="both"/>
        <w:rPr>
          <w:sz w:val="28"/>
          <w:szCs w:val="28"/>
        </w:rPr>
      </w:pPr>
      <w:proofErr w:type="gramStart"/>
      <w:r w:rsidRPr="00F50B54">
        <w:rPr>
          <w:sz w:val="28"/>
          <w:szCs w:val="28"/>
        </w:rPr>
        <w:t>Обрабатывающее</w:t>
      </w:r>
      <w:proofErr w:type="gramEnd"/>
      <w:r w:rsidRPr="00F50B54">
        <w:rPr>
          <w:sz w:val="28"/>
          <w:szCs w:val="28"/>
        </w:rPr>
        <w:t xml:space="preserve"> введенную информацию устройства (МК, МП, ПЛИС…):</w:t>
      </w:r>
    </w:p>
    <w:p w:rsidR="00A2247C" w:rsidRPr="00F50B54" w:rsidRDefault="00A2247C" w:rsidP="00A2247C">
      <w:pPr>
        <w:pStyle w:val="Textbody"/>
        <w:numPr>
          <w:ilvl w:val="0"/>
          <w:numId w:val="21"/>
        </w:numPr>
        <w:autoSpaceDE/>
        <w:spacing w:after="0" w:line="360" w:lineRule="auto"/>
        <w:ind w:right="463"/>
        <w:jc w:val="both"/>
        <w:rPr>
          <w:sz w:val="28"/>
          <w:szCs w:val="28"/>
        </w:rPr>
      </w:pPr>
      <w:r w:rsidRPr="00F50B54">
        <w:rPr>
          <w:sz w:val="28"/>
          <w:szCs w:val="28"/>
        </w:rPr>
        <w:t>Микроконтроллер;</w:t>
      </w:r>
    </w:p>
    <w:p w:rsidR="00A2247C" w:rsidRPr="00F50B54" w:rsidRDefault="00A2247C" w:rsidP="00A2247C">
      <w:pPr>
        <w:pStyle w:val="Textbody"/>
        <w:numPr>
          <w:ilvl w:val="0"/>
          <w:numId w:val="21"/>
        </w:numPr>
        <w:autoSpaceDE/>
        <w:spacing w:after="0" w:line="360" w:lineRule="auto"/>
        <w:ind w:right="463"/>
        <w:jc w:val="both"/>
        <w:rPr>
          <w:sz w:val="28"/>
          <w:szCs w:val="28"/>
        </w:rPr>
      </w:pPr>
      <w:r w:rsidRPr="00F50B54">
        <w:rPr>
          <w:sz w:val="28"/>
          <w:szCs w:val="28"/>
        </w:rPr>
        <w:t>Микропроцессор;</w:t>
      </w:r>
    </w:p>
    <w:p w:rsidR="00A2247C" w:rsidRPr="00F50B54" w:rsidRDefault="00A2247C" w:rsidP="00A2247C">
      <w:pPr>
        <w:pStyle w:val="Textbody"/>
        <w:numPr>
          <w:ilvl w:val="0"/>
          <w:numId w:val="21"/>
        </w:numPr>
        <w:autoSpaceDE/>
        <w:spacing w:after="0" w:line="360" w:lineRule="auto"/>
        <w:ind w:right="463"/>
        <w:jc w:val="both"/>
        <w:rPr>
          <w:sz w:val="28"/>
          <w:szCs w:val="28"/>
        </w:rPr>
      </w:pPr>
      <w:r w:rsidRPr="00F50B54">
        <w:rPr>
          <w:sz w:val="28"/>
          <w:szCs w:val="28"/>
        </w:rPr>
        <w:t>ПЛИС.</w:t>
      </w:r>
    </w:p>
    <w:p w:rsidR="00A2247C" w:rsidRPr="00F50B54" w:rsidRDefault="00A2247C" w:rsidP="00432939">
      <w:pPr>
        <w:pStyle w:val="Textbody"/>
        <w:spacing w:after="0" w:line="360" w:lineRule="auto"/>
        <w:ind w:right="463"/>
        <w:jc w:val="both"/>
        <w:rPr>
          <w:sz w:val="28"/>
          <w:szCs w:val="28"/>
        </w:rPr>
      </w:pPr>
      <w:r w:rsidRPr="00F50B54">
        <w:rPr>
          <w:sz w:val="28"/>
          <w:szCs w:val="28"/>
        </w:rPr>
        <w:t>Программные комплексы ГИП:</w:t>
      </w:r>
    </w:p>
    <w:p w:rsidR="00A2247C" w:rsidRPr="00F50B54" w:rsidRDefault="00A2247C" w:rsidP="00A2247C">
      <w:pPr>
        <w:pStyle w:val="Textbody"/>
        <w:numPr>
          <w:ilvl w:val="0"/>
          <w:numId w:val="22"/>
        </w:numPr>
        <w:autoSpaceDE/>
        <w:spacing w:after="0" w:line="360" w:lineRule="auto"/>
        <w:ind w:left="1287" w:right="463"/>
        <w:jc w:val="both"/>
        <w:rPr>
          <w:sz w:val="28"/>
          <w:szCs w:val="28"/>
        </w:rPr>
      </w:pPr>
      <w:r w:rsidRPr="00F50B54">
        <w:rPr>
          <w:sz w:val="28"/>
          <w:szCs w:val="28"/>
        </w:rPr>
        <w:t>Инструментарий для разработки пользовательского интерфейса (</w:t>
      </w:r>
      <w:proofErr w:type="spellStart"/>
      <w:r w:rsidRPr="00F50B54">
        <w:rPr>
          <w:sz w:val="28"/>
          <w:szCs w:val="28"/>
        </w:rPr>
        <w:t>toolkits</w:t>
      </w:r>
      <w:proofErr w:type="spellEnd"/>
      <w:r w:rsidRPr="00F50B54">
        <w:rPr>
          <w:sz w:val="28"/>
          <w:szCs w:val="28"/>
        </w:rPr>
        <w:t>);</w:t>
      </w:r>
    </w:p>
    <w:p w:rsidR="00A2247C" w:rsidRPr="00F50B54" w:rsidRDefault="00A2247C" w:rsidP="00A2247C">
      <w:pPr>
        <w:pStyle w:val="Textbody"/>
        <w:numPr>
          <w:ilvl w:val="0"/>
          <w:numId w:val="22"/>
        </w:numPr>
        <w:autoSpaceDE/>
        <w:spacing w:after="0" w:line="360" w:lineRule="auto"/>
        <w:ind w:left="1287" w:right="463"/>
        <w:jc w:val="both"/>
        <w:rPr>
          <w:sz w:val="28"/>
          <w:szCs w:val="28"/>
        </w:rPr>
      </w:pPr>
      <w:r w:rsidRPr="00F50B54">
        <w:rPr>
          <w:sz w:val="28"/>
          <w:szCs w:val="28"/>
        </w:rPr>
        <w:t>Высокоуровневые средства разработки интерфейса (</w:t>
      </w:r>
      <w:proofErr w:type="spellStart"/>
      <w:r w:rsidRPr="00F50B54">
        <w:rPr>
          <w:sz w:val="28"/>
          <w:szCs w:val="28"/>
        </w:rPr>
        <w:t>higher-level</w:t>
      </w:r>
      <w:proofErr w:type="spellEnd"/>
      <w:r w:rsidRPr="00F50B54">
        <w:rPr>
          <w:sz w:val="28"/>
          <w:szCs w:val="28"/>
        </w:rPr>
        <w:t xml:space="preserve"> </w:t>
      </w:r>
      <w:proofErr w:type="spellStart"/>
      <w:r w:rsidRPr="00F50B54">
        <w:rPr>
          <w:sz w:val="28"/>
          <w:szCs w:val="28"/>
        </w:rPr>
        <w:t>development</w:t>
      </w:r>
      <w:proofErr w:type="spellEnd"/>
      <w:r w:rsidRPr="00F50B54">
        <w:rPr>
          <w:sz w:val="28"/>
          <w:szCs w:val="28"/>
        </w:rPr>
        <w:t xml:space="preserve"> </w:t>
      </w:r>
      <w:r w:rsidRPr="00F50B54">
        <w:rPr>
          <w:sz w:val="28"/>
          <w:szCs w:val="28"/>
        </w:rPr>
        <w:tab/>
      </w:r>
      <w:proofErr w:type="spellStart"/>
      <w:r w:rsidRPr="00F50B54">
        <w:rPr>
          <w:sz w:val="28"/>
          <w:szCs w:val="28"/>
        </w:rPr>
        <w:t>tools</w:t>
      </w:r>
      <w:proofErr w:type="spellEnd"/>
      <w:r w:rsidRPr="00F50B54">
        <w:rPr>
          <w:sz w:val="28"/>
          <w:szCs w:val="28"/>
        </w:rPr>
        <w:t>).</w:t>
      </w:r>
    </w:p>
    <w:p w:rsidR="00A2247C" w:rsidRPr="00F50B54" w:rsidRDefault="00A2247C" w:rsidP="00A2247C">
      <w:pPr>
        <w:pStyle w:val="Textbody"/>
        <w:autoSpaceDE/>
        <w:spacing w:after="0" w:line="360" w:lineRule="auto"/>
        <w:ind w:left="567" w:right="463"/>
        <w:jc w:val="both"/>
        <w:rPr>
          <w:sz w:val="28"/>
          <w:szCs w:val="28"/>
        </w:rPr>
      </w:pPr>
    </w:p>
    <w:p w:rsidR="00CF419A" w:rsidRPr="00F50B54" w:rsidRDefault="002C3B80" w:rsidP="00432939">
      <w:pPr>
        <w:spacing w:line="360" w:lineRule="auto"/>
        <w:ind w:left="567"/>
        <w:rPr>
          <w:rFonts w:ascii="Times New Roman" w:hAnsi="Times New Roman" w:cs="Times New Roman"/>
          <w:sz w:val="28"/>
          <w:szCs w:val="28"/>
        </w:rPr>
      </w:pPr>
      <w:r>
        <w:rPr>
          <w:rFonts w:ascii="Times New Roman" w:hAnsi="Times New Roman" w:cs="Times New Roman"/>
          <w:noProof/>
          <w:sz w:val="20"/>
          <w:lang w:eastAsia="ru-RU" w:bidi="ar-SA"/>
        </w:rPr>
        <mc:AlternateContent>
          <mc:Choice Requires="wpg">
            <w:drawing>
              <wp:anchor distT="0" distB="0" distL="114300" distR="114300" simplePos="0" relativeHeight="251688960"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603" name="Группа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04" name="Rectangle 31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 name="Line 31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 name="Line 31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 name="Line 31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8" name="Line 31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9" name="Line 31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0" name="Line 31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1" name="Line 32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2" name="Line 32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3" name="Line 32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4" name="Line 32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5" name="Rectangle 32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2247C">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616" name="Rectangle 32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2247C">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617" name="Rectangle 32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2247C">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618" name="Rectangle 32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2247C">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619" name="Rectangle 32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2247C">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620" name="Rectangle 32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2247C">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621" name="Rectangle 33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432939" w:rsidRDefault="003B3B0B" w:rsidP="00A2247C">
                              <w:pPr>
                                <w:pStyle w:val="a9"/>
                                <w:jc w:val="center"/>
                                <w:rPr>
                                  <w:rFonts w:ascii="Times New Roman" w:hAnsi="Times New Roman"/>
                                  <w:i w:val="0"/>
                                  <w:sz w:val="24"/>
                                  <w:lang w:val="ru-RU"/>
                                </w:rPr>
                              </w:pPr>
                              <w:r>
                                <w:rPr>
                                  <w:rFonts w:ascii="Times New Roman" w:hAnsi="Times New Roman"/>
                                  <w:i w:val="0"/>
                                  <w:sz w:val="24"/>
                                  <w:lang w:val="ru-RU"/>
                                </w:rPr>
                                <w:t>9</w:t>
                              </w:r>
                            </w:p>
                          </w:txbxContent>
                        </wps:txbx>
                        <wps:bodyPr rot="0" vert="horz" wrap="square" lIns="12700" tIns="12700" rIns="12700" bIns="12700" anchor="t" anchorCtr="0" upright="1">
                          <a:noAutofit/>
                        </wps:bodyPr>
                      </wps:wsp>
                      <wps:wsp>
                        <wps:cNvPr id="622" name="Rectangle 33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2247C">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A2247C">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03" o:spid="_x0000_s1196" style="position:absolute;left:0;text-align:left;margin-left:56.7pt;margin-top:19.85pt;width:518.8pt;height:802.3pt;z-index:2516889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" o:allowincell="f">
                <v:rect id="Rectangle 313" o:spid="_x0000_s11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Cc8UA&#10;AADcAAAADwAAAGRycy9kb3ducmV2LnhtbESPzWrDMBCE74G+g9hCb7HcUkLjRAl2IdBTSB0/wGJt&#10;bRNr5VryT/L0UaDQ4zAz3zDb/WxaMVLvGssKXqMYBHFpdcOVguJ8WH6AcB5ZY2uZFFzJwX73tNhi&#10;ou3E3zTmvhIBwi5BBbX3XSKlK2sy6CLbEQfvx/YGfZB9JXWPU4CbVr7F8UoabDgs1NjRZ03lJR+M&#10;goufx2Na5bfDusjW5SlLp+E3VerleU43IDzN/j/81/7SClbxOzzOh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2AJzxQAAANwAAAAPAAAAAAAAAAAAAAAAAJgCAABkcnMv&#10;ZG93bnJldi54bWxQSwUGAAAAAAQABAD1AAAAigMAAAAA&#10;" filled="f" strokeweight="2pt"/>
                <v:line id="Line 314" o:spid="_x0000_s11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5KKb8AAADcAAAADwAAAGRycy9kb3ducmV2LnhtbESPwQrCMBBE74L/EFbwpqmCItUoIlS8&#10;idVLb2uztsVmU5qo9e+NIHgcZuYNs9p0phZPal1lWcFkHIEgzq2uuFBwOSejBQjnkTXWlknBmxxs&#10;1v3eCmNtX3yiZ+oLESDsYlRQet/EUrq8JINubBvi4N1sa9AH2RZSt/gKcFPLaRTNpcGKw0KJDe1K&#10;yu/pwyi4Z5dZsj/u9LlOt/paJD673rRSw0G3XYLw1Pl/+Nc+aAXzaAb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K5KKb8AAADcAAAADwAAAAAAAAAAAAAAAACh&#10;AgAAZHJzL2Rvd25yZXYueG1sUEsFBgAAAAAEAAQA+QAAAI0DAAAAAA==&#10;" strokeweight="2pt"/>
                <v:line id="Line 315" o:spid="_x0000_s11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UXr8AAADcAAAADwAAAGRycy9kb3ducmV2LnhtbESPwQrCMBBE74L/EFbwpqmCRapRRKh4&#10;E6sXb2uztsVmU5qo9e+NIHgcZuYNs1x3phZPal1lWcFkHIEgzq2uuFBwPqWjOQjnkTXWlknBmxys&#10;V/3eEhNtX3ykZ+YLESDsElRQet8kUrq8JINubBvi4N1sa9AH2RZSt/gKcFPLaRTF0mDFYaHEhrYl&#10;5ffsYRTcL+dZujts9anONvpapP5yvWmlhoNuswDhqfP/8K+91wriKIb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HzUXr8AAADcAAAADwAAAAAAAAAAAAAAAACh&#10;AgAAZHJzL2Rvd25yZXYueG1sUEsFBgAAAAAEAAQA+QAAAI0DAAAAAA==&#10;" strokeweight="2pt"/>
                <v:line id="Line 316" o:spid="_x0000_s12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BxxcAAAADcAAAADwAAAGRycy9kb3ducmV2LnhtbESPzQrCMBCE74LvEFbwpqmCP1SjiFDx&#10;JlYv3tZmbYvNpjRR69sbQfA4zMw3zHLdmko8qXGlZQWjYQSCOLO65FzB+ZQM5iCcR9ZYWSYFb3Kw&#10;XnU7S4y1ffGRnqnPRYCwi1FB4X0dS+myggy6oa2Jg3ezjUEfZJNL3eArwE0lx1E0lQZLDgsF1rQt&#10;KLunD6PgfjlPkt1hq09VutHXPPGX600r1e+1mwUIT63/h3/tvVYwjWbwPR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swccXAAAAA3AAAAA8AAAAAAAAAAAAAAAAA&#10;oQIAAGRycy9kb3ducmV2LnhtbFBLBQYAAAAABAAEAPkAAACOAwAAAAA=&#10;" strokeweight="2pt"/>
                <v:line id="Line 317" o:spid="_x0000_s12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lt70AAADcAAAADwAAAGRycy9kb3ducmV2LnhtbERPuwrCMBTdBf8hXMFNUwVFqqmIUHET&#10;q4vbtbl9YHNTmqj1780gOB7Oe7PtTSNe1LnasoLZNAJBnFtdc6ngekknKxDOI2tsLJOCDznYJsPB&#10;BmNt33ymV+ZLEULYxaig8r6NpXR5RQbd1LbEgStsZ9AH2JVSd/gO4aaR8yhaSoM1h4YKW9pXlD+y&#10;p1HwuF0X6eG015cm2+l7mfrbvdBKjUf9bg3CU+//4p/7qBUso7A2nAlHQCZ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v5be9AAAA3AAAAA8AAAAAAAAAAAAAAAAAoQIA&#10;AGRycy9kb3ducmV2LnhtbFBLBQYAAAAABAAEAPkAAACLAwAAAAA=&#10;" strokeweight="2pt"/>
                <v:line id="Line 318" o:spid="_x0000_s12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ALMAAAADcAAAADwAAAGRycy9kb3ducmV2LnhtbESPwQrCMBBE74L/EFbwpqmCotUoIlS8&#10;idWLt7VZ22KzKU3U+vdGEDwOM/OGWa5bU4knNa60rGA0jEAQZ1aXnCs4n5LBDITzyBory6TgTQ7W&#10;q25nibG2Lz7SM/W5CBB2MSoovK9jKV1WkEE3tDVx8G62MeiDbHKpG3wFuKnkOIqm0mDJYaHAmrYF&#10;Zff0YRTcL+dJsjts9alKN/qaJ/5yvWml+r12swDhqfX/8K+91wqm0Ry+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jQCzAAAAA3AAAAA8AAAAAAAAAAAAAAAAA&#10;oQIAAGRycy9kb3ducmV2LnhtbFBLBQYAAAAABAAEAPkAAACOAwAAAAA=&#10;" strokeweight="2pt"/>
                <v:line id="Line 319" o:spid="_x0000_s12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B/bL0AAADcAAAADwAAAGRycy9kb3ducmV2LnhtbERPuwrCMBTdBf8hXMFNUwVFqqmIUHET&#10;q4vbtbl9YHNTmqj1780gOB7Oe7PtTSNe1LnasoLZNAJBnFtdc6ngekknKxDOI2tsLJOCDznYJsPB&#10;BmNt33ymV+ZLEULYxaig8r6NpXR5RQbd1LbEgStsZ9AH2JVSd/gO4aaR8yhaSoM1h4YKW9pXlD+y&#10;p1HwuF0X6eG015cm2+l7mfrbvdBKjUf9bg3CU+//4p/7qBUsZ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EAf2y9AAAA3AAAAA8AAAAAAAAAAAAAAAAAoQIA&#10;AGRycy9kb3ducmV2LnhtbFBLBQYAAAAABAAEAPkAAACLAwAAAAA=&#10;" strokeweight="2pt"/>
                <v:line id="Line 320" o:spid="_x0000_s12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za978AAADcAAAADwAAAGRycy9kb3ducmV2LnhtbESPwQrCMBBE74L/EFbwpmkFRapRRKh4&#10;E6sXb2uztsVmU5qo9e+NIHgcZuYNs1x3phZPal1lWUE8jkAQ51ZXXCg4n9LRHITzyBpry6TgTQ7W&#10;q35viYm2Lz7SM/OFCBB2CSoovW8SKV1ekkE3tg1x8G62NeiDbAupW3wFuKnlJIpm0mDFYaHEhrYl&#10;5ffsYRTcL+dpujts9anONvpapP5yvWmlhoNuswDhqfP/8K+91wp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kza978AAADcAAAADwAAAAAAAAAAAAAAAACh&#10;AgAAZHJzL2Rvd25yZXYueG1sUEsFBgAAAAAEAAQA+QAAAI0DAAAAAA==&#10;" strokeweight="2pt"/>
                <v:line id="Line 321" o:spid="_x0000_s12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3GM8UAAADcAAAADwAAAGRycy9kb3ducmV2LnhtbESPwW7CMBBE75X4B2uRuBUnHFCbYiIE&#10;VAL1UJX2A5Z4G6eJ15HtQuDraySkHkcz80azKAfbiRP50DhWkE8zEMSV0w3XCr4+Xx+fQISIrLFz&#10;TAouFKBcjh4WWGh35g86HWItEoRDgQpMjH0hZagMWQxT1xMn79t5izFJX0vt8ZzgtpOzLJtLiw2n&#10;BYM9rQ1V7eHXKtj741ubX2sjj7z32+598xzsj1KT8bB6ARFpiP/he3unFczzG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3GM8UAAADcAAAADwAAAAAAAAAA&#10;AAAAAAChAgAAZHJzL2Rvd25yZXYueG1sUEsFBgAAAAAEAAQA+QAAAJMDAAAAAA==&#10;" strokeweight="1pt"/>
                <v:line id="Line 322" o:spid="_x0000_s12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LhG8AAAADcAAAADwAAAGRycy9kb3ducmV2LnhtbESPwQrCMBBE74L/EFbwpqmKItUoIlS8&#10;idWLt7VZ22KzKU3U+vdGEDwOM/OGWa5bU4knNa60rGA0jEAQZ1aXnCs4n5LBHITzyBory6TgTQ7W&#10;q25nibG2Lz7SM/W5CBB2MSoovK9jKV1WkEE3tDVx8G62MeiDbHKpG3wFuKnkOIpm0mDJYaHAmrYF&#10;Zff0YRTcL+dpsjts9alKN/qaJ/5yvWml+r12swDhqfX/8K+91wp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S4RvAAAAA3AAAAA8AAAAAAAAAAAAAAAAA&#10;oQIAAGRycy9kb3ducmV2LnhtbFBLBQYAAAAABAAEAPkAAACOAwAAAAA=&#10;" strokeweight="2pt"/>
                <v:line id="Line 323" o:spid="_x0000_s12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j73MUAAADcAAAADwAAAGRycy9kb3ducmV2LnhtbESP0WoCMRRE3wX/IVyhb5rdUqTdGqVo&#10;hYoPpasfcN3cbrZubpYk6rZf3wiCj8PMnGFmi9624kw+NI4V5JMMBHHldMO1gv1uPX4GESKyxtYx&#10;KfilAIv5cDDDQrsLf9G5jLVIEA4FKjAxdoWUoTJkMUxcR5y8b+ctxiR9LbXHS4LbVj5m2VRabDgt&#10;GOxoaag6lierYOMP22P+Vxt54I1/bz9XL8H+KPUw6t9eQUTq4z18a39oBdP8Ca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j73MUAAADcAAAADwAAAAAAAAAA&#10;AAAAAAChAgAAZHJzL2Rvd25yZXYueG1sUEsFBgAAAAAEAAQA+QAAAJMDAAAAAA==&#10;" strokeweight="1pt"/>
                <v:rect id="Rectangle 324" o:spid="_x0000_s12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Ry8EA&#10;AADcAAAADwAAAGRycy9kb3ducmV2LnhtbESPQYvCMBSE78L+h/AWvGmqaHG7RikLglerwh4fzdu2&#10;2rx0k6j13xtB8DjMzDfMct2bVlzJ+caygsk4AUFcWt1wpeCw34wWIHxA1thaJgV38rBefQyWmGl7&#10;4x1di1CJCGGfoYI6hC6T0pc1GfRj2xFH7886gyFKV0nt8BbhppXTJEmlwYbjQo0d/dRUnouLUZDn&#10;p/74X3zhxstF4lI901X+q9Tws8+/QQTqwzv8am+1gnQyh+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A0cvBAAAA3AAAAA8AAAAAAAAAAAAAAAAAmAIAAGRycy9kb3du&#10;cmV2LnhtbFBLBQYAAAAABAAEAPUAAACGAwAAAAA=&#10;" filled="f" stroked="f" strokeweight=".25pt">
                  <v:textbox inset="1pt,1pt,1pt,1pt">
                    <w:txbxContent>
                      <w:p w:rsidR="00D347F4" w:rsidRPr="0027759C" w:rsidRDefault="00D347F4" w:rsidP="00A2247C">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325" o:spid="_x0000_s12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PvMIA&#10;AADcAAAADwAAAGRycy9kb3ducmV2LnhtbESPwWrDMBBE74H+g9hCbomcEIzrRgkmYOi1bgI9LtbW&#10;dmutHEmxnb+PCoUeh5l5w+yPs+nFSM53lhVs1gkI4trqjhsF549ylYHwAVljb5kU3MnD8fC02GOu&#10;7cTvNFahERHCPkcFbQhDLqWvWzLo13Ygjt6XdQZDlK6R2uEU4aaX2yRJpcGO40KLA51aqn+qm1FQ&#10;FN/z5Vq9YOlllrhU73RTfCq1fJ6LVxCB5vAf/mu/aQXpJoXfM/EIyM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k+8wgAAANwAAAAPAAAAAAAAAAAAAAAAAJgCAABkcnMvZG93&#10;bnJldi54bWxQSwUGAAAAAAQABAD1AAAAhwMAAAAA&#10;" filled="f" stroked="f" strokeweight=".25pt">
                  <v:textbox inset="1pt,1pt,1pt,1pt">
                    <w:txbxContent>
                      <w:p w:rsidR="00D347F4" w:rsidRPr="0027759C" w:rsidRDefault="00D347F4" w:rsidP="00A2247C">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326" o:spid="_x0000_s12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7qJ8EA&#10;AADcAAAADwAAAGRycy9kb3ducmV2LnhtbESPQYvCMBSE78L+h/AWvGmqSHW7RikLglerwh4fzdu2&#10;2rx0k6j13xtB8DjMzDfMct2bVlzJ+caygsk4AUFcWt1wpeCw34wWIHxA1thaJgV38rBefQyWmGl7&#10;4x1di1CJCGGfoYI6hC6T0pc1GfRj2xFH7886gyFKV0nt8BbhppXTJEmlwYbjQo0d/dRUnouLUZDn&#10;p/74X3zhxstF4lI901X+q9Tws8+/QQTqwzv8am+1gnQyh+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e6ifBAAAA3AAAAA8AAAAAAAAAAAAAAAAAmAIAAGRycy9kb3du&#10;cmV2LnhtbFBLBQYAAAAABAAEAPUAAACGAwAAAAA=&#10;" filled="f" stroked="f" strokeweight=".25pt">
                  <v:textbox inset="1pt,1pt,1pt,1pt">
                    <w:txbxContent>
                      <w:p w:rsidR="00D347F4" w:rsidRPr="0027759C" w:rsidRDefault="00D347F4" w:rsidP="00A2247C">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327" o:spid="_x0000_s12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F+Vb8A&#10;AADcAAAADwAAAGRycy9kb3ducmV2LnhtbERPTYvCMBC9C/6HMAt701SRol3TUgTBq1XB49CMbXeb&#10;SU2idv/95rDg8fG+t8VoevEk5zvLChbzBARxbXXHjYLzaT9bg/ABWWNvmRT8kocin062mGn74iM9&#10;q9CIGMI+QwVtCEMmpa9bMujndiCO3M06gyFC10jt8BXDTS+XSZJKgx3HhhYH2rVU/1QPo6Asv8fL&#10;vdrg3st14lK90k15VerzYyy/QAQaw1v87z5oBekiro1n4hGQ+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QX5VvwAAANwAAAAPAAAAAAAAAAAAAAAAAJgCAABkcnMvZG93bnJl&#10;di54bWxQSwUGAAAAAAQABAD1AAAAhAMAAAAA&#10;" filled="f" stroked="f" strokeweight=".25pt">
                  <v:textbox inset="1pt,1pt,1pt,1pt">
                    <w:txbxContent>
                      <w:p w:rsidR="00D347F4" w:rsidRPr="0027759C" w:rsidRDefault="00D347F4" w:rsidP="00A2247C">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328" o:spid="_x0000_s12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3bzsEA&#10;AADcAAAADwAAAGRycy9kb3ducmV2LnhtbESPQYvCMBSE78L+h/AW9qapshTbNUoRBK9WBY+P5m1b&#10;bV5qErX+eyMs7HGYmW+YxWownbiT861lBdNJAoK4srrlWsFhvxnPQfiArLGzTAqe5GG1/BgtMNf2&#10;wTu6l6EWEcI+RwVNCH0upa8aMugntieO3q91BkOUrpba4SPCTSdnSZJKgy3HhQZ7WjdUXcqbUVAU&#10;5+F4LTPceDlPXKq/dV2clPr6HIofEIGG8B/+a2+1gnSawft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N287BAAAA3AAAAA8AAAAAAAAAAAAAAAAAmAIAAGRycy9kb3du&#10;cmV2LnhtbFBLBQYAAAAABAAEAPUAAACGAwAAAAA=&#10;" filled="f" stroked="f" strokeweight=".25pt">
                  <v:textbox inset="1pt,1pt,1pt,1pt">
                    <w:txbxContent>
                      <w:p w:rsidR="00D347F4" w:rsidRPr="0027759C" w:rsidRDefault="00D347F4" w:rsidP="00A2247C">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329" o:spid="_x0000_s12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u47r0A&#10;AADcAAAADwAAAGRycy9kb3ducmV2LnhtbERPTYvCMBC9L/gfwgh7W1NFilajFEHwalXwODRjW20m&#10;NYna/ffmIHh8vO/lujeteJLzjWUF41ECgri0uuFKwfGw/ZuB8AFZY2uZFPyTh/Vq8LPETNsX7+lZ&#10;hErEEPYZKqhD6DIpfVmTQT+yHXHkLtYZDBG6SmqHrxhuWjlJklQabDg21NjRpqbyVjyMgjy/9qd7&#10;Mcetl7PEpXqqq/ys1O+wzxcgAvXhK/64d1pBOonz45l4BOTq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1u47r0AAADcAAAADwAAAAAAAAAAAAAAAACYAgAAZHJzL2Rvd25yZXYu&#10;eG1sUEsFBgAAAAAEAAQA9QAAAIIDAAAAAA==&#10;" filled="f" stroked="f" strokeweight=".25pt">
                  <v:textbox inset="1pt,1pt,1pt,1pt">
                    <w:txbxContent>
                      <w:p w:rsidR="00D347F4" w:rsidRPr="0027759C" w:rsidRDefault="00D347F4" w:rsidP="00A2247C">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330" o:spid="_x0000_s12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ddcEA&#10;AADcAAAADwAAAGRycy9kb3ducmV2LnhtbESPQYvCMBSE7wv+h/AEb2uqSNFqlLIgeLWr4PHRPNtq&#10;81KTrNZ/bxYEj8PMfMOsNr1pxZ2cbywrmIwTEMSl1Q1XCg6/2+85CB+QNbaWScGTPGzWg68VZto+&#10;eE/3IlQiQthnqKAOocuk9GVNBv3YdsTRO1tnMETpKqkdPiLctHKaJKk02HBcqLGjn5rKa/FnFOT5&#10;pT/eigVuvZwnLtUzXeUnpUbDPl+CCNSHT/jd3mkF6XQC/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XHXXBAAAA3AAAAA8AAAAAAAAAAAAAAAAAmAIAAGRycy9kb3du&#10;cmV2LnhtbFBLBQYAAAAABAAEAPUAAACGAwAAAAA=&#10;" filled="f" stroked="f" strokeweight=".25pt">
                  <v:textbox inset="1pt,1pt,1pt,1pt">
                    <w:txbxContent>
                      <w:p w:rsidR="00D347F4" w:rsidRPr="00432939" w:rsidRDefault="00D347F4" w:rsidP="00A2247C">
                        <w:pPr>
                          <w:pStyle w:val="a9"/>
                          <w:jc w:val="center"/>
                          <w:rPr>
                            <w:rFonts w:ascii="Times New Roman" w:hAnsi="Times New Roman"/>
                            <w:i w:val="0"/>
                            <w:sz w:val="24"/>
                            <w:lang w:val="ru-RU"/>
                          </w:rPr>
                        </w:pPr>
                        <w:r>
                          <w:rPr>
                            <w:rFonts w:ascii="Times New Roman" w:hAnsi="Times New Roman"/>
                            <w:i w:val="0"/>
                            <w:sz w:val="24"/>
                            <w:lang w:val="ru-RU"/>
                          </w:rPr>
                          <w:t>9</w:t>
                        </w:r>
                      </w:p>
                    </w:txbxContent>
                  </v:textbox>
                </v:rect>
                <v:rect id="Rectangle 331" o:spid="_x0000_s12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DAsIA&#10;AADcAAAADwAAAGRycy9kb3ducmV2LnhtbESPwWrDMBBE74X+g9hCbo1cE4zrRgkmYOi1Tgs9LtbW&#10;dmKtXEmxnb+PAoUeh5l5w2z3ixnERM73lhW8rBMQxI3VPbcKPo/Vcw7CB2SNg2VScCUP+93jwxYL&#10;bWf+oKkOrYgQ9gUq6EIYCyl905FBv7YjcfR+rDMYonSt1A7nCDeDTJMkkwZ7jgsdjnToqDnXF6Og&#10;LE/L12/9ipWXeeIyvdFt+a3U6mkp30AEWsJ/+K/9rhVkaQr3M/EI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YMCwgAAANwAAAAPAAAAAAAAAAAAAAAAAJgCAABkcnMvZG93&#10;bnJldi54bWxQSwUGAAAAAAQABAD1AAAAhwMAAAAA&#10;" filled="f" stroked="f" strokeweight=".25pt">
                  <v:textbox inset="1pt,1pt,1pt,1pt">
                    <w:txbxContent>
                      <w:p w:rsidR="00D347F4" w:rsidRPr="0027759C" w:rsidRDefault="00D347F4" w:rsidP="00A2247C">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A2247C">
                        <w:pPr>
                          <w:pStyle w:val="a9"/>
                          <w:jc w:val="center"/>
                          <w:rPr>
                            <w:rFonts w:ascii="Times New Roman" w:hAnsi="Times New Roman"/>
                            <w:i w:val="0"/>
                          </w:rPr>
                        </w:pPr>
                      </w:p>
                    </w:txbxContent>
                  </v:textbox>
                </v:rect>
                <w10:wrap anchorx="page" anchory="page"/>
                <w10:anchorlock/>
              </v:group>
            </w:pict>
          </mc:Fallback>
        </mc:AlternateContent>
      </w:r>
      <w:r w:rsidR="00CF419A" w:rsidRPr="00F50B54">
        <w:rPr>
          <w:rFonts w:ascii="Times New Roman" w:hAnsi="Times New Roman" w:cs="Times New Roman"/>
          <w:sz w:val="28"/>
          <w:szCs w:val="28"/>
        </w:rPr>
        <w:t>1.3 Структура ГИП</w:t>
      </w:r>
    </w:p>
    <w:p w:rsidR="00432939" w:rsidRPr="00F50B54" w:rsidRDefault="00CF419A" w:rsidP="00CF419A">
      <w:pPr>
        <w:tabs>
          <w:tab w:val="left" w:pos="9921"/>
        </w:tabs>
        <w:spacing w:line="360" w:lineRule="auto"/>
        <w:ind w:right="-2" w:firstLine="567"/>
        <w:jc w:val="both"/>
        <w:rPr>
          <w:rFonts w:ascii="Times New Roman" w:hAnsi="Times New Roman" w:cs="Times New Roman"/>
          <w:sz w:val="28"/>
          <w:szCs w:val="28"/>
        </w:rPr>
      </w:pPr>
      <w:r w:rsidRPr="00F50B54">
        <w:rPr>
          <w:rFonts w:ascii="Times New Roman" w:hAnsi="Times New Roman" w:cs="Times New Roman"/>
          <w:sz w:val="28"/>
          <w:szCs w:val="28"/>
        </w:rPr>
        <w:t>Графический интерфейс пользователя (</w:t>
      </w:r>
      <w:proofErr w:type="spellStart"/>
      <w:r w:rsidRPr="00F50B54">
        <w:rPr>
          <w:rFonts w:ascii="Times New Roman" w:hAnsi="Times New Roman" w:cs="Times New Roman"/>
          <w:sz w:val="28"/>
          <w:szCs w:val="28"/>
        </w:rPr>
        <w:t>Graphical</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User</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Interface</w:t>
      </w:r>
      <w:proofErr w:type="spellEnd"/>
      <w:r w:rsidRPr="00F50B54">
        <w:rPr>
          <w:rFonts w:ascii="Times New Roman" w:hAnsi="Times New Roman" w:cs="Times New Roman"/>
          <w:sz w:val="28"/>
          <w:szCs w:val="28"/>
        </w:rPr>
        <w:t xml:space="preserve">, GUI) это </w:t>
      </w:r>
      <w:r w:rsidR="002C3B80">
        <w:rPr>
          <w:rFonts w:ascii="Times New Roman" w:hAnsi="Times New Roman" w:cs="Times New Roman"/>
          <w:noProof/>
          <w:sz w:val="20"/>
          <w:lang w:eastAsia="ru-RU" w:bidi="ar-SA"/>
        </w:rPr>
        <mc:AlternateContent>
          <mc:Choice Requires="wpg">
            <w:drawing>
              <wp:anchor distT="0" distB="0" distL="114300" distR="114300" simplePos="0" relativeHeight="251691008"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623" name="Группа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24" name="Rectangle 33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 name="Line 33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6" name="Line 33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7" name="Line 33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8" name="Line 33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9" name="Line 33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0" name="Line 33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1" name="Line 34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2" name="Line 34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3" name="Line 34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4" name="Line 34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5" name="Rectangle 34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CF419A">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636" name="Rectangle 34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CF419A">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637" name="Rectangle 34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CF419A">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638" name="Rectangle 34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CF419A">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639" name="Rectangle 34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CF419A">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640" name="Rectangle 34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CF419A">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641" name="Rectangle 35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Default="003B3B0B" w:rsidP="00CF419A">
                              <w:pPr>
                                <w:pStyle w:val="a9"/>
                                <w:jc w:val="center"/>
                                <w:rPr>
                                  <w:rFonts w:ascii="Times New Roman" w:hAnsi="Times New Roman"/>
                                  <w:i w:val="0"/>
                                  <w:sz w:val="24"/>
                                  <w:lang w:val="ru-RU"/>
                                </w:rPr>
                              </w:pPr>
                              <w:r>
                                <w:rPr>
                                  <w:rFonts w:ascii="Times New Roman" w:hAnsi="Times New Roman"/>
                                  <w:i w:val="0"/>
                                  <w:sz w:val="24"/>
                                  <w:lang w:val="ru-RU"/>
                                </w:rPr>
                                <w:t>9</w:t>
                              </w:r>
                            </w:p>
                            <w:p w:rsidR="003B3B0B" w:rsidRPr="00432939" w:rsidRDefault="003B3B0B" w:rsidP="00CF419A">
                              <w:pPr>
                                <w:pStyle w:val="a9"/>
                                <w:jc w:val="center"/>
                                <w:rPr>
                                  <w:rFonts w:ascii="Times New Roman" w:hAnsi="Times New Roman"/>
                                  <w:i w:val="0"/>
                                  <w:sz w:val="24"/>
                                  <w:lang w:val="ru-RU"/>
                                </w:rPr>
                              </w:pPr>
                            </w:p>
                          </w:txbxContent>
                        </wps:txbx>
                        <wps:bodyPr rot="0" vert="horz" wrap="square" lIns="12700" tIns="12700" rIns="12700" bIns="12700" anchor="t" anchorCtr="0" upright="1">
                          <a:noAutofit/>
                        </wps:bodyPr>
                      </wps:wsp>
                      <wps:wsp>
                        <wps:cNvPr id="642" name="Rectangle 35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CF419A">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CF419A">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23" o:spid="_x0000_s1216" style="position:absolute;left:0;text-align:left;margin-left:56.7pt;margin-top:19.85pt;width:518.8pt;height:802.3pt;z-index:2516910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" o:allowincell="f">
                <v:rect id="Rectangle 333" o:spid="_x0000_s12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eE8QA&#10;AADcAAAADwAAAGRycy9kb3ducmV2LnhtbESP0YrCMBRE3xf8h3AF39ZUEdlWo1RB8Enc6gdcmmtb&#10;bG5qE9vufr0RFvZxmJkzzHo7mFp01LrKsoLZNAJBnFtdcaHgejl8foFwHlljbZkU/JCD7Wb0scZE&#10;256/qct8IQKEXYIKSu+bREqXl2TQTW1DHLybbQ36INtC6hb7ADe1nEfRUhqsOCyU2NC+pPyePY2C&#10;ux+6U1pkv4f4uovz8y7tn49Uqcl4SFcgPA3+P/zXPmoFy/kC3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tXhPEAAAA3AAAAA8AAAAAAAAAAAAAAAAAmAIAAGRycy9k&#10;b3ducmV2LnhtbFBLBQYAAAAABAAEAPUAAACJAwAAAAA=&#10;" filled="f" strokeweight="2pt"/>
                <v:line id="Line 334" o:spid="_x0000_s12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WScAAAADcAAAADwAAAGRycy9kb3ducmV2LnhtbESPwQrCMBBE74L/EFbwpqmCItUoIlS8&#10;idVLb2uztsVmU5qo9e+NIHgcZuYNs9p0phZPal1lWcFkHIEgzq2uuFBwOSejBQjnkTXWlknBmxxs&#10;1v3eCmNtX3yiZ+oLESDsYlRQet/EUrq8JINubBvi4N1sa9AH2RZSt/gKcFPLaRTNpcGKw0KJDe1K&#10;yu/pwyi4Z5dZsj/u9LlOt/paJD673rRSw0G3XYLw1Pl/+Nc+aAXz6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8bFknAAAAA3AAAAA8AAAAAAAAAAAAAAAAA&#10;oQIAAGRycy9kb3ducmV2LnhtbFBLBQYAAAAABAAEAPkAAACOAwAAAAA=&#10;" strokeweight="2pt"/>
                <v:line id="Line 335" o:spid="_x0000_s12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mIPr8AAADcAAAADwAAAGRycy9kb3ducmV2LnhtbESPwQrCMBBE74L/EFbwpqmCRapRRKh4&#10;E6sXb2uztsVmU5qo9e+NIHgcZuYNs1x3phZPal1lWcFkHIEgzq2uuFBwPqWjOQjnkTXWlknBmxys&#10;V/3eEhNtX3ykZ+YLESDsElRQet8kUrq8JINubBvi4N1sa9AH2RZSt/gKcFPLaRTF0mDFYaHEhrYl&#10;5ffsYRTcL+dZujts9anONvpapP5yvWmlhoNuswDhqfP/8K+91wria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8mIPr8AAADcAAAADwAAAAAAAAAAAAAAAACh&#10;AgAAZHJzL2Rvd25yZXYueG1sUEsFBgAAAAAEAAQA+QAAAI0DAAAAAA==&#10;" strokeweight="2pt"/>
                <v:line id="Line 336" o:spid="_x0000_s12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UtpcAAAADcAAAADwAAAGRycy9kb3ducmV2LnhtbESPzQrCMBCE74LvEFbwpqmCP1SjiFDx&#10;JlYv3tZmbYvNpjRR69sbQfA4zMw3zHLdmko8qXGlZQWjYQSCOLO65FzB+ZQM5iCcR9ZYWSYFb3Kw&#10;XnU7S4y1ffGRnqnPRYCwi1FB4X0dS+myggy6oa2Jg3ezjUEfZJNL3eArwE0lx1E0lQZLDgsF1rQt&#10;KLunD6PgfjlPkt1hq09VutHXPPGX600r1e+1mwUIT63/h3/tvVYwHc/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FLaXAAAAA3AAAAA8AAAAAAAAAAAAAAAAA&#10;oQIAAGRycy9kb3ducmV2LnhtbFBLBQYAAAAABAAEAPkAAACOAwAAAAA=&#10;" strokeweight="2pt"/>
                <v:line id="Line 337" o:spid="_x0000_s12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q5170AAADcAAAADwAAAGRycy9kb3ducmV2LnhtbERPuwrCMBTdBf8hXMFNUwVFqqmIUHET&#10;q4vbtbl9YHNTmqj1780gOB7Oe7PtTSNe1LnasoLZNAJBnFtdc6ngekknKxDOI2tsLJOCDznYJsPB&#10;BmNt33ymV+ZLEULYxaig8r6NpXR5RQbd1LbEgStsZ9AH2JVSd/gO4aaR8yhaSoM1h4YKW9pXlD+y&#10;p1HwuF0X6eG015cm2+l7mfrbvdBKjUf9bg3CU+//4p/7qBUs5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Eaude9AAAA3AAAAA8AAAAAAAAAAAAAAAAAoQIA&#10;AGRycy9kb3ducmV2LnhtbFBLBQYAAAAABAAEAPkAAACLAwAAAAA=&#10;" strokeweight="2pt"/>
                <v:line id="Line 338" o:spid="_x0000_s12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YcTMAAAADcAAAADwAAAGRycy9kb3ducmV2LnhtbESPwQrCMBBE74L/EFbwpqmCotUoIlS8&#10;idWLt7VZ22KzKU3U+vdGEDwOM/OGWa5bU4knNa60rGA0jEAQZ1aXnCs4n5LBDITzyBory6TgTQ7W&#10;q25nibG2Lz7SM/W5CBB2MSoovK9jKV1WkEE3tDVx8G62MeiDbHKpG3wFuKnkOIqm0mDJYaHAmrYF&#10;Zff0YRTcL+dJsjts9alKN/qaJ/5yvWml+r12swDhqfX/8K+91wqm4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5WHEzAAAAA3AAAAA8AAAAAAAAAAAAAAAAA&#10;oQIAAGRycy9kb3ducmV2LnhtbFBLBQYAAAAABAAEAPkAAACOAwAAAAA=&#10;" strokeweight="2pt"/>
                <v:line id="Line 339" o:spid="_x0000_s12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UjDL0AAADcAAAADwAAAGRycy9kb3ducmV2LnhtbERPvQrCMBDeBd8hnOCmqYoi1SgiVNzE&#10;2sXtbM622FxKE7W+vRkEx4/vf73tTC1e1LrKsoLJOAJBnFtdcaEguySjJQjnkTXWlknBhxxsN/3e&#10;GmNt33ymV+oLEULYxaig9L6JpXR5SQbd2DbEgbvb1qAPsC2kbvEdwk0tp1G0kAYrDg0lNrQvKX+k&#10;T6Pgcc3myeG015c63elbkfjr7a6VGg663QqEp87/xT/3UStYzM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q1Iwy9AAAA3AAAAA8AAAAAAAAAAAAAAAAAoQIA&#10;AGRycy9kb3ducmV2LnhtbFBLBQYAAAAABAAEAPkAAACLAwAAAAA=&#10;" strokeweight="2pt"/>
                <v:line id="Line 340" o:spid="_x0000_s12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Gl8AAAADcAAAADwAAAGRycy9kb3ducmV2LnhtbESPwQrCMBBE74L/EFbwpqmKItUoIlS8&#10;idWLt7VZ22KzKU3U+vdGEDwOM/OGWa5bU4knNa60rGA0jEAQZ1aXnCs4n5LBHITzyBory6TgTQ7W&#10;q25nibG2Lz7SM/W5CBB2MSoovK9jKV1WkEE3tDVx8G62MeiDbHKpG3wFuKnkOIpm0mDJYaHAmrYF&#10;Zff0YRTcL+dpsjts9alKN/qaJ/5yvWml+r12swDhqfX/8K+91wp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5hpfAAAAA3AAAAA8AAAAAAAAAAAAAAAAA&#10;oQIAAGRycy9kb3ducmV2LnhtbFBLBQYAAAAABAAEAPkAAACOAwAAAAA=&#10;" strokeweight="2pt"/>
                <v:line id="Line 341" o:spid="_x0000_s12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iaU8UAAADcAAAADwAAAGRycy9kb3ducmV2LnhtbESP0WoCMRRE3wv9h3ALvtWsCtKuZpfS&#10;Vqj4ULR+wHVz3axubpYk6tavN0Khj8PMnGHmZW9bcSYfGscKRsMMBHHldMO1gu3P4vkFRIjIGlvH&#10;pOCXApTF48Mcc+0uvKbzJtYiQTjkqMDE2OVShsqQxTB0HXHy9s5bjEn6WmqPlwS3rRxn2VRabDgt&#10;GOzo3VB13JysgqXfrY6ja23kjpf+s/3+eA32oNTgqX+bgYjUx//wX/tLK5hOxn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iaU8UAAADcAAAADwAAAAAAAAAA&#10;AAAAAAChAgAAZHJzL2Rvd25yZXYueG1sUEsFBgAAAAAEAAQA+QAAAJMDAAAAAA==&#10;" strokeweight="1pt"/>
                <v:line id="Line 342" o:spid="_x0000_s12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e9e8AAAADcAAAADwAAAGRycy9kb3ducmV2LnhtbESPwQrCMBBE74L/EFbwpqmKItUoIlS8&#10;idWLt7VZ22KzKU3U+vdGEDwOM/OGWa5bU4knNa60rGA0jEAQZ1aXnCs4n5LBHITzyBory6TgTQ7W&#10;q25nibG2Lz7SM/W5CBB2MSoovK9jKV1WkEE3tDVx8G62MeiDbHKpG3wFuKnkOIpm0mDJYaHAmrYF&#10;Zff0YRTcL+dpsjts9alKN/qaJ/5yvWml+r12swDhqfX/8K+91wpm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pnvXvAAAAA3AAAAA8AAAAAAAAAAAAAAAAA&#10;oQIAAGRycy9kb3ducmV2LnhtbFBLBQYAAAAABAAEAPkAAACOAwAAAAA=&#10;" strokeweight="2pt"/>
                <v:line id="Line 343" o:spid="_x0000_s12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2nvMUAAADcAAAADwAAAGRycy9kb3ducmV2LnhtbESP0WoCMRRE3wv+Q7hC32rWtkhdjSK2&#10;hYoP0tUPuG6um9XNzZKkuvXrjVDo4zAzZ5jpvLONOJMPtWMFw0EGgrh0uuZKwW77+fQGIkRkjY1j&#10;UvBLAeaz3sMUc+0u/E3nIlYiQTjkqMDE2OZShtKQxTBwLXHyDs5bjEn6SmqPlwS3jXzOspG0WHNa&#10;MNjS0lB5Kn6sgpXfr0/Da2Xknlf+o9m8j4M9KvXY7xYTEJG6+B/+a39pBaOXV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2nvMUAAADcAAAADwAAAAAAAAAA&#10;AAAAAAChAgAAZHJzL2Rvd25yZXYueG1sUEsFBgAAAAAEAAQA+QAAAJMDAAAAAA==&#10;" strokeweight="1pt"/>
                <v:rect id="Rectangle 344" o:spid="_x0000_s12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Nq8IA&#10;AADcAAAADwAAAGRycy9kb3ducmV2LnhtbESPQWvCQBSE70L/w/IK3nRj1ZBGVwkFoVejhR4f2dck&#10;mn2b7m41/feuIHgcZuYbZr0dTCcu5HxrWcFsmoAgrqxuuVZwPOwmGQgfkDV2lknBP3nYbl5Ga8y1&#10;vfKeLmWoRYSwz1FBE0KfS+mrhgz6qe2Jo/djncEQpauldniNcNPJtyRJpcGW40KDPX00VJ3LP6Og&#10;KE7D12/5jjsvs8SleqHr4lup8etQrEAEGsIz/Gh/agXpfAn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9Y2rwgAAANwAAAAPAAAAAAAAAAAAAAAAAJgCAABkcnMvZG93&#10;bnJldi54bWxQSwUGAAAAAAQABAD1AAAAhwMAAAAA&#10;" filled="f" stroked="f" strokeweight=".25pt">
                  <v:textbox inset="1pt,1pt,1pt,1pt">
                    <w:txbxContent>
                      <w:p w:rsidR="00D347F4" w:rsidRPr="0027759C" w:rsidRDefault="00D347F4" w:rsidP="00CF419A">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345" o:spid="_x0000_s12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T3MEA&#10;AADcAAAADwAAAGRycy9kb3ducmV2LnhtbESPQYvCMBSE74L/ITzBm6bqUtyuUYogeLWr4PHRvG27&#10;Ni81iVr/vVlY8DjMzDfMatObVtzJ+caygtk0AUFcWt1wpeD4vZssQfiArLG1TAqe5GGzHg5WmGn7&#10;4APdi1CJCGGfoYI6hC6T0pc1GfRT2xFH78c6gyFKV0nt8BHhppXzJEmlwYbjQo0dbWsqL8XNKMjz&#10;3/50LT5x5+Uycan+0FV+Vmo86vMvEIH68A7/t/daQbpI4e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nE9zBAAAA3AAAAA8AAAAAAAAAAAAAAAAAmAIAAGRycy9kb3du&#10;cmV2LnhtbFBLBQYAAAAABAAEAPUAAACGAwAAAAA=&#10;" filled="f" stroked="f" strokeweight=".25pt">
                  <v:textbox inset="1pt,1pt,1pt,1pt">
                    <w:txbxContent>
                      <w:p w:rsidR="00D347F4" w:rsidRPr="0027759C" w:rsidRDefault="00D347F4" w:rsidP="00CF419A">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346" o:spid="_x0000_s12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2R8IA&#10;AADcAAAADwAAAGRycy9kb3ducmV2LnhtbESPQWvCQBSE7wX/w/IKvdVNq0SNrhIKQq+mCh4f2WcS&#10;zb6Nu6vGf+8KQo/DzHzDLFa9acWVnG8sK/gaJiCIS6sbrhRs/9afUxA+IGtsLZOCO3lYLQdvC8y0&#10;vfGGrkWoRISwz1BBHUKXSenLmgz6oe2Io3ewzmCI0lVSO7xFuGnld5Kk0mDDcaHGjn5qKk/FxSjI&#10;82O/OxczXHs5TVyqx7rK90p9vPf5HESgPvyHX+1frSAdTeB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7ZHwgAAANwAAAAPAAAAAAAAAAAAAAAAAJgCAABkcnMvZG93&#10;bnJldi54bWxQSwUGAAAAAAQABAD1AAAAhwMAAAAA&#10;" filled="f" stroked="f" strokeweight=".25pt">
                  <v:textbox inset="1pt,1pt,1pt,1pt">
                    <w:txbxContent>
                      <w:p w:rsidR="00D347F4" w:rsidRPr="0027759C" w:rsidRDefault="00D347F4" w:rsidP="00CF419A">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347" o:spid="_x0000_s12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iNb4A&#10;AADcAAAADwAAAGRycy9kb3ducmV2LnhtbERPTYvCMBC9C/6HMII3TdWlaNcoRRC8WhU8Ds1s291m&#10;UpOo9d9vDoLHx/teb3vTigc531hWMJsmIIhLqxuuFJxP+8kShA/IGlvLpOBFHrab4WCNmbZPPtKj&#10;CJWIIewzVFCH0GVS+rImg35qO+LI/VhnMEToKqkdPmO4aeU8SVJpsOHYUGNHu5rKv+JuFOT5b3+5&#10;FSvce7lMXKq/dJVflRqP+vwbRKA+fMRv90ErSBdxbT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T0IjW+AAAA3AAAAA8AAAAAAAAAAAAAAAAAmAIAAGRycy9kb3ducmV2&#10;LnhtbFBLBQYAAAAABAAEAPUAAACDAwAAAAA=&#10;" filled="f" stroked="f" strokeweight=".25pt">
                  <v:textbox inset="1pt,1pt,1pt,1pt">
                    <w:txbxContent>
                      <w:p w:rsidR="00D347F4" w:rsidRPr="0027759C" w:rsidRDefault="00D347F4" w:rsidP="00CF419A">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348" o:spid="_x0000_s12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HrsMA&#10;AADcAAAADwAAAGRycy9kb3ducmV2LnhtbESPwWrDMBBE74H+g9hCbrHctBjHiRJMwdBr3QR6XKyt&#10;7dRauZLiOH9fFQo5DjPzhtkdZjOIiZzvLSt4SlIQxI3VPbcKjh/VKgfhA7LGwTIpuJGHw/5hscNC&#10;2yu/01SHVkQI+wIVdCGMhZS+6cigT+xIHL0v6wyGKF0rtcNrhJtBrtM0kwZ7jgsdjvTaUfNdX4yC&#10;sjzPp596g5WXeeoy/aLb8lOp5eNcbkEEmsM9/N9+0wqy5w3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iHrsMAAADcAAAADwAAAAAAAAAAAAAAAACYAgAAZHJzL2Rv&#10;d25yZXYueG1sUEsFBgAAAAAEAAQA9QAAAIgDAAAAAA==&#10;" filled="f" stroked="f" strokeweight=".25pt">
                  <v:textbox inset="1pt,1pt,1pt,1pt">
                    <w:txbxContent>
                      <w:p w:rsidR="00D347F4" w:rsidRPr="0027759C" w:rsidRDefault="00D347F4" w:rsidP="00CF419A">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349" o:spid="_x0000_s12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dTr0A&#10;AADcAAAADwAAAGRycy9kb3ducmV2LnhtbERPTYvCMBC9C/6HMII3TVekaNcoRRC8WhU8Ds3YdreZ&#10;1CRq/ffmIHh8vO/VpjeteJDzjWUFP9MEBHFpdcOVgtNxN1mA8AFZY2uZFLzIw2Y9HKww0/bJB3oU&#10;oRIxhH2GCuoQukxKX9Zk0E9tRxy5q3UGQ4SuktrhM4abVs6SJJUGG44NNXa0ran8L+5GQZ7/9edb&#10;scSdl4vEpXquq/yi1HjU578gAvXhK/6491pBOo/z45l4BO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oRdTr0AAADcAAAADwAAAAAAAAAAAAAAAACYAgAAZHJzL2Rvd25yZXYu&#10;eG1sUEsFBgAAAAAEAAQA9QAAAIIDAAAAAA==&#10;" filled="f" stroked="f" strokeweight=".25pt">
                  <v:textbox inset="1pt,1pt,1pt,1pt">
                    <w:txbxContent>
                      <w:p w:rsidR="00D347F4" w:rsidRPr="0027759C" w:rsidRDefault="00D347F4" w:rsidP="00CF419A">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350" o:spid="_x0000_s12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41cMA&#10;AADcAAAADwAAAGRycy9kb3ducmV2LnhtbESPwWrDMBBE74X8g9hCbo2cYkziRAmmYMg1bgs5LtbG&#10;dmqtHEmx3b+vCoUeh5l5w+yPs+nFSM53lhWsVwkI4trqjhsFH+/lywaED8gae8uk4Js8HA+Lpz3m&#10;2k58prEKjYgQ9jkqaEMYcil93ZJBv7IDcfSu1hkMUbpGaodThJteviZJJg12HBdaHOitpfqrehgF&#10;RXGbP+/VFksvN4nLdKqb4qLU8nkudiACzeE//Nc+aQVZuob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j41cMAAADcAAAADwAAAAAAAAAAAAAAAACYAgAAZHJzL2Rv&#10;d25yZXYueG1sUEsFBgAAAAAEAAQA9QAAAIgDAAAAAA==&#10;" filled="f" stroked="f" strokeweight=".25pt">
                  <v:textbox inset="1pt,1pt,1pt,1pt">
                    <w:txbxContent>
                      <w:p w:rsidR="00D347F4" w:rsidRDefault="00D347F4" w:rsidP="00CF419A">
                        <w:pPr>
                          <w:pStyle w:val="a9"/>
                          <w:jc w:val="center"/>
                          <w:rPr>
                            <w:rFonts w:ascii="Times New Roman" w:hAnsi="Times New Roman"/>
                            <w:i w:val="0"/>
                            <w:sz w:val="24"/>
                            <w:lang w:val="ru-RU"/>
                          </w:rPr>
                        </w:pPr>
                        <w:r>
                          <w:rPr>
                            <w:rFonts w:ascii="Times New Roman" w:hAnsi="Times New Roman"/>
                            <w:i w:val="0"/>
                            <w:sz w:val="24"/>
                            <w:lang w:val="ru-RU"/>
                          </w:rPr>
                          <w:t>9</w:t>
                        </w:r>
                      </w:p>
                      <w:p w:rsidR="00D347F4" w:rsidRPr="00432939" w:rsidRDefault="00D347F4" w:rsidP="00CF419A">
                        <w:pPr>
                          <w:pStyle w:val="a9"/>
                          <w:jc w:val="center"/>
                          <w:rPr>
                            <w:rFonts w:ascii="Times New Roman" w:hAnsi="Times New Roman"/>
                            <w:i w:val="0"/>
                            <w:sz w:val="24"/>
                            <w:lang w:val="ru-RU"/>
                          </w:rPr>
                        </w:pPr>
                      </w:p>
                    </w:txbxContent>
                  </v:textbox>
                </v:rect>
                <v:rect id="Rectangle 351" o:spid="_x0000_s12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pmosMA&#10;AADcAAAADwAAAGRycy9kb3ducmV2LnhtbESPwWrDMBBE74X8g9hAbo3cEEziWA4mYOg1bgs5LtbG&#10;dmqtHEl13L+vCoUeh5l5w+TH2QxiIud7ywpe1gkI4sbqnlsF72/V8w6ED8gaB8uk4Js8HIvFU46Z&#10;tg8+01SHVkQI+wwVdCGMmZS+6cigX9uROHpX6wyGKF0rtcNHhJtBbpIklQZ7jgsdjnTqqPmsv4yC&#10;srzNH/d6j5WXu8Sleqvb8qLUajmXBxCB5vAf/mu/agXpdgO/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pmosMAAADcAAAADwAAAAAAAAAAAAAAAACYAgAAZHJzL2Rv&#10;d25yZXYueG1sUEsFBgAAAAAEAAQA9QAAAIgDAAAAAA==&#10;" filled="f" stroked="f" strokeweight=".25pt">
                  <v:textbox inset="1pt,1pt,1pt,1pt">
                    <w:txbxContent>
                      <w:p w:rsidR="00D347F4" w:rsidRPr="0027759C" w:rsidRDefault="00D347F4" w:rsidP="00CF419A">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CF419A">
                        <w:pPr>
                          <w:pStyle w:val="a9"/>
                          <w:jc w:val="center"/>
                          <w:rPr>
                            <w:rFonts w:ascii="Times New Roman" w:hAnsi="Times New Roman"/>
                            <w:i w:val="0"/>
                          </w:rPr>
                        </w:pPr>
                      </w:p>
                    </w:txbxContent>
                  </v:textbox>
                </v:rect>
                <w10:wrap anchorx="page" anchory="page"/>
                <w10:anchorlock/>
              </v:group>
            </w:pict>
          </mc:Fallback>
        </mc:AlternateContent>
      </w:r>
      <w:r w:rsidRPr="00F50B54">
        <w:rPr>
          <w:rFonts w:ascii="Times New Roman" w:hAnsi="Times New Roman" w:cs="Times New Roman"/>
          <w:sz w:val="28"/>
          <w:szCs w:val="28"/>
        </w:rPr>
        <w:t>система сре</w:t>
      </w:r>
      <w:proofErr w:type="gramStart"/>
      <w:r w:rsidRPr="00F50B54">
        <w:rPr>
          <w:rFonts w:ascii="Times New Roman" w:hAnsi="Times New Roman" w:cs="Times New Roman"/>
          <w:sz w:val="28"/>
          <w:szCs w:val="28"/>
        </w:rPr>
        <w:t>дств дл</w:t>
      </w:r>
      <w:proofErr w:type="gramEnd"/>
      <w:r w:rsidRPr="00F50B54">
        <w:rPr>
          <w:rFonts w:ascii="Times New Roman" w:hAnsi="Times New Roman" w:cs="Times New Roman"/>
          <w:sz w:val="28"/>
          <w:szCs w:val="28"/>
        </w:rPr>
        <w:t xml:space="preserve">я взаимодействия пользователя с устройством, основанная на представлении всех доступных пользователю системных объектов и функций в виде графических компонентов экрана (окон, кнопок, полос прокрутки и т. п.). При работе с GUI пользователь имеет произвольный доступ (с помощью клавиатуры или устройств координатного ввода, например, </w:t>
      </w:r>
      <w:proofErr w:type="spellStart"/>
      <w:r w:rsidRPr="00F50B54">
        <w:rPr>
          <w:rFonts w:ascii="Times New Roman" w:hAnsi="Times New Roman" w:cs="Times New Roman"/>
          <w:sz w:val="28"/>
          <w:szCs w:val="28"/>
        </w:rPr>
        <w:t>touch-screen</w:t>
      </w:r>
      <w:proofErr w:type="spellEnd"/>
      <w:r w:rsidRPr="00F50B54">
        <w:rPr>
          <w:rFonts w:ascii="Times New Roman" w:hAnsi="Times New Roman" w:cs="Times New Roman"/>
          <w:sz w:val="28"/>
          <w:szCs w:val="28"/>
        </w:rPr>
        <w:t>) ко всем видимым экранным объектам. Впервые графический интерфейс пользователя был реализован в операционных системах персональных компьютеров, но сейчас элементы GUI стали неотъемлемой частью даже простых бытовых и медицинских приборов, сотовых телефонов, устрой</w:t>
      </w:r>
      <w:proofErr w:type="gramStart"/>
      <w:r w:rsidRPr="00F50B54">
        <w:rPr>
          <w:rFonts w:ascii="Times New Roman" w:hAnsi="Times New Roman" w:cs="Times New Roman"/>
          <w:sz w:val="28"/>
          <w:szCs w:val="28"/>
        </w:rPr>
        <w:t>ств пр</w:t>
      </w:r>
      <w:proofErr w:type="gramEnd"/>
      <w:r w:rsidRPr="00F50B54">
        <w:rPr>
          <w:rFonts w:ascii="Times New Roman" w:hAnsi="Times New Roman" w:cs="Times New Roman"/>
          <w:sz w:val="28"/>
          <w:szCs w:val="28"/>
        </w:rPr>
        <w:t xml:space="preserve">омышленной автоматики и многих других. Поскольку графический интерфейс становится все более и более востребованным, то становится очевидным желание разработчиков интегрировать элементы GUI в свои устройства. Естественно, что разработчики заинтересованы в снижении стоимости готового устройства, но для многих практическая реализация сложного графического интерфейса пользователя становится </w:t>
      </w:r>
      <w:r w:rsidRPr="004467D8">
        <w:rPr>
          <w:rFonts w:ascii="Times New Roman" w:hAnsi="Times New Roman" w:cs="Times New Roman"/>
          <w:spacing w:val="4"/>
          <w:sz w:val="28"/>
          <w:szCs w:val="28"/>
        </w:rPr>
        <w:t>затруднительной задачей, так как требует много усилий и времени для создания</w:t>
      </w:r>
      <w:r w:rsidRPr="00F50B54">
        <w:rPr>
          <w:rFonts w:ascii="Times New Roman" w:hAnsi="Times New Roman" w:cs="Times New Roman"/>
          <w:sz w:val="28"/>
          <w:szCs w:val="28"/>
        </w:rPr>
        <w:t xml:space="preserve"> </w:t>
      </w:r>
    </w:p>
    <w:p w:rsidR="00432939" w:rsidRDefault="00432939" w:rsidP="00CF419A">
      <w:pPr>
        <w:tabs>
          <w:tab w:val="left" w:pos="9921"/>
        </w:tabs>
        <w:spacing w:line="360" w:lineRule="auto"/>
        <w:ind w:right="-2" w:firstLine="567"/>
        <w:jc w:val="both"/>
        <w:rPr>
          <w:rFonts w:ascii="Times New Roman" w:hAnsi="Times New Roman" w:cs="Times New Roman"/>
          <w:sz w:val="28"/>
          <w:szCs w:val="28"/>
        </w:rPr>
      </w:pPr>
    </w:p>
    <w:p w:rsidR="0022577F" w:rsidRPr="00F50B54" w:rsidRDefault="0022577F" w:rsidP="00CF419A">
      <w:pPr>
        <w:tabs>
          <w:tab w:val="left" w:pos="9921"/>
        </w:tabs>
        <w:spacing w:line="360" w:lineRule="auto"/>
        <w:ind w:right="-2" w:firstLine="567"/>
        <w:jc w:val="both"/>
        <w:rPr>
          <w:rFonts w:ascii="Times New Roman" w:hAnsi="Times New Roman" w:cs="Times New Roman"/>
          <w:sz w:val="28"/>
          <w:szCs w:val="28"/>
        </w:rPr>
      </w:pPr>
    </w:p>
    <w:p w:rsidR="00432939" w:rsidRPr="00F50B54" w:rsidRDefault="00432939" w:rsidP="00CF419A">
      <w:pPr>
        <w:tabs>
          <w:tab w:val="left" w:pos="9921"/>
        </w:tabs>
        <w:spacing w:line="360" w:lineRule="auto"/>
        <w:ind w:right="-2" w:firstLine="567"/>
        <w:jc w:val="both"/>
        <w:rPr>
          <w:rFonts w:ascii="Times New Roman" w:hAnsi="Times New Roman" w:cs="Times New Roman"/>
          <w:sz w:val="28"/>
          <w:szCs w:val="28"/>
        </w:rPr>
      </w:pPr>
    </w:p>
    <w:p w:rsidR="00432939" w:rsidRPr="00F50B54" w:rsidRDefault="00CF419A" w:rsidP="003B3B0B">
      <w:pPr>
        <w:tabs>
          <w:tab w:val="left" w:pos="9921"/>
        </w:tabs>
        <w:spacing w:line="348" w:lineRule="auto"/>
        <w:ind w:right="-2"/>
        <w:jc w:val="both"/>
        <w:rPr>
          <w:rFonts w:ascii="Times New Roman" w:hAnsi="Times New Roman" w:cs="Times New Roman"/>
          <w:sz w:val="28"/>
          <w:szCs w:val="28"/>
        </w:rPr>
      </w:pPr>
      <w:r w:rsidRPr="00F50B54">
        <w:rPr>
          <w:rFonts w:ascii="Times New Roman" w:hAnsi="Times New Roman" w:cs="Times New Roman"/>
          <w:sz w:val="28"/>
          <w:szCs w:val="28"/>
        </w:rPr>
        <w:lastRenderedPageBreak/>
        <w:t>собственной библиотеки или покупки готовых программных продуктов сторонних</w:t>
      </w:r>
    </w:p>
    <w:p w:rsidR="00CF419A" w:rsidRPr="00F50B54" w:rsidRDefault="00CF419A" w:rsidP="003B3B0B">
      <w:pPr>
        <w:tabs>
          <w:tab w:val="left" w:pos="9921"/>
        </w:tabs>
        <w:spacing w:line="348" w:lineRule="auto"/>
        <w:ind w:right="-2"/>
        <w:jc w:val="both"/>
        <w:rPr>
          <w:rFonts w:ascii="Times New Roman" w:hAnsi="Times New Roman" w:cs="Times New Roman"/>
          <w:sz w:val="28"/>
          <w:szCs w:val="28"/>
        </w:rPr>
      </w:pPr>
      <w:r w:rsidRPr="00F50B54">
        <w:rPr>
          <w:rFonts w:ascii="Times New Roman" w:hAnsi="Times New Roman" w:cs="Times New Roman"/>
          <w:sz w:val="28"/>
          <w:szCs w:val="28"/>
        </w:rPr>
        <w:t>фирм.</w:t>
      </w:r>
    </w:p>
    <w:p w:rsidR="00CF419A" w:rsidRPr="00F50B54" w:rsidRDefault="00CF419A" w:rsidP="003B3B0B">
      <w:pPr>
        <w:tabs>
          <w:tab w:val="left" w:pos="9921"/>
        </w:tabs>
        <w:spacing w:line="348" w:lineRule="auto"/>
        <w:ind w:right="-2" w:firstLine="567"/>
        <w:jc w:val="both"/>
        <w:rPr>
          <w:rFonts w:ascii="Times New Roman" w:hAnsi="Times New Roman" w:cs="Times New Roman"/>
          <w:sz w:val="28"/>
          <w:szCs w:val="28"/>
        </w:rPr>
      </w:pPr>
      <w:r w:rsidRPr="00F50B54">
        <w:rPr>
          <w:rFonts w:ascii="Times New Roman" w:hAnsi="Times New Roman" w:cs="Times New Roman"/>
          <w:sz w:val="28"/>
          <w:szCs w:val="28"/>
        </w:rPr>
        <w:t xml:space="preserve">Компания </w:t>
      </w:r>
      <w:proofErr w:type="spellStart"/>
      <w:r w:rsidRPr="00F50B54">
        <w:rPr>
          <w:rFonts w:ascii="Times New Roman" w:hAnsi="Times New Roman" w:cs="Times New Roman"/>
          <w:sz w:val="28"/>
          <w:szCs w:val="28"/>
        </w:rPr>
        <w:t>Microchip</w:t>
      </w:r>
      <w:proofErr w:type="spellEnd"/>
      <w:r w:rsidRPr="00F50B54">
        <w:rPr>
          <w:rFonts w:ascii="Times New Roman" w:hAnsi="Times New Roman" w:cs="Times New Roman"/>
          <w:sz w:val="28"/>
          <w:szCs w:val="28"/>
        </w:rPr>
        <w:t xml:space="preserve">, ведущий производитель микроконтроллеров, известна своими решениями позволяющими снизить затраты как на разработку, так и общую стоимость изделия благодаря комплексному подходу к реализации проекта. Бесплатная графическая библиотека </w:t>
      </w:r>
      <w:proofErr w:type="spellStart"/>
      <w:r w:rsidRPr="00F50B54">
        <w:rPr>
          <w:rFonts w:ascii="Times New Roman" w:hAnsi="Times New Roman" w:cs="Times New Roman"/>
          <w:sz w:val="28"/>
          <w:szCs w:val="28"/>
        </w:rPr>
        <w:t>Microchip</w:t>
      </w:r>
      <w:proofErr w:type="spellEnd"/>
      <w:r w:rsidRPr="00F50B54">
        <w:rPr>
          <w:rFonts w:ascii="Times New Roman" w:hAnsi="Times New Roman" w:cs="Times New Roman"/>
          <w:sz w:val="28"/>
          <w:szCs w:val="28"/>
        </w:rPr>
        <w:t xml:space="preserve"> позволяет легко реализовать графический интерфейс пользователя с использованием 16-и разрядных микроконтроллеров PIC24 и цветных QVGA дисплеев.</w:t>
      </w:r>
    </w:p>
    <w:p w:rsidR="00CF419A" w:rsidRPr="00F50B54" w:rsidRDefault="00CF419A" w:rsidP="003B3B0B">
      <w:pPr>
        <w:tabs>
          <w:tab w:val="left" w:pos="9921"/>
        </w:tabs>
        <w:spacing w:line="348" w:lineRule="auto"/>
        <w:ind w:right="-2"/>
        <w:jc w:val="both"/>
        <w:rPr>
          <w:rFonts w:ascii="Times New Roman" w:hAnsi="Times New Roman" w:cs="Times New Roman"/>
          <w:sz w:val="28"/>
          <w:szCs w:val="28"/>
        </w:rPr>
      </w:pPr>
      <w:r w:rsidRPr="00F50B54">
        <w:rPr>
          <w:rFonts w:ascii="Times New Roman" w:hAnsi="Times New Roman" w:cs="Times New Roman"/>
          <w:sz w:val="28"/>
          <w:szCs w:val="28"/>
        </w:rPr>
        <w:t xml:space="preserve">Программный интерфейс приложения (API) графической библиотеки </w:t>
      </w:r>
      <w:proofErr w:type="spellStart"/>
      <w:r w:rsidRPr="00F50B54">
        <w:rPr>
          <w:rFonts w:ascii="Times New Roman" w:hAnsi="Times New Roman" w:cs="Times New Roman"/>
          <w:sz w:val="28"/>
          <w:szCs w:val="28"/>
        </w:rPr>
        <w:t>Microchip</w:t>
      </w:r>
      <w:proofErr w:type="spellEnd"/>
      <w:r w:rsidRPr="00F50B54">
        <w:rPr>
          <w:rFonts w:ascii="Times New Roman" w:hAnsi="Times New Roman" w:cs="Times New Roman"/>
          <w:sz w:val="28"/>
          <w:szCs w:val="28"/>
        </w:rPr>
        <w:t>.</w:t>
      </w:r>
    </w:p>
    <w:p w:rsidR="00CF419A" w:rsidRPr="00F50B54" w:rsidRDefault="00CF419A" w:rsidP="003B3B0B">
      <w:pPr>
        <w:tabs>
          <w:tab w:val="left" w:pos="9921"/>
        </w:tabs>
        <w:spacing w:line="348" w:lineRule="auto"/>
        <w:ind w:right="-2" w:firstLine="567"/>
        <w:jc w:val="both"/>
        <w:rPr>
          <w:rFonts w:ascii="Times New Roman" w:hAnsi="Times New Roman" w:cs="Times New Roman"/>
          <w:sz w:val="28"/>
          <w:szCs w:val="28"/>
        </w:rPr>
      </w:pPr>
      <w:r w:rsidRPr="00F50B54">
        <w:rPr>
          <w:rFonts w:ascii="Times New Roman" w:hAnsi="Times New Roman" w:cs="Times New Roman"/>
          <w:sz w:val="28"/>
          <w:szCs w:val="28"/>
        </w:rPr>
        <w:t xml:space="preserve">Графическая библиотека </w:t>
      </w:r>
      <w:proofErr w:type="spellStart"/>
      <w:r w:rsidRPr="00F50B54">
        <w:rPr>
          <w:rFonts w:ascii="Times New Roman" w:hAnsi="Times New Roman" w:cs="Times New Roman"/>
          <w:sz w:val="28"/>
          <w:szCs w:val="28"/>
        </w:rPr>
        <w:t>Microchip</w:t>
      </w:r>
      <w:proofErr w:type="spellEnd"/>
      <w:r w:rsidRPr="00F50B54">
        <w:rPr>
          <w:rFonts w:ascii="Times New Roman" w:hAnsi="Times New Roman" w:cs="Times New Roman"/>
          <w:sz w:val="28"/>
          <w:szCs w:val="28"/>
        </w:rPr>
        <w:t xml:space="preserve"> может обслуживать как монохромные индикаторы, так и многоцветные CSTN/TFT (16, 256 и 65тыс. цветов) дисплеи, имеющие параллельный или последовательный (I2C или SPI) интерфейс связи с микроконтроллером. Применение индикатора с контроллером и </w:t>
      </w:r>
      <w:proofErr w:type="gramStart"/>
      <w:r w:rsidRPr="00F50B54">
        <w:rPr>
          <w:rFonts w:ascii="Times New Roman" w:hAnsi="Times New Roman" w:cs="Times New Roman"/>
          <w:sz w:val="28"/>
          <w:szCs w:val="28"/>
        </w:rPr>
        <w:t>графической</w:t>
      </w:r>
      <w:proofErr w:type="gramEnd"/>
      <w:r w:rsidRPr="00F50B54">
        <w:rPr>
          <w:rFonts w:ascii="Times New Roman" w:hAnsi="Times New Roman" w:cs="Times New Roman"/>
          <w:sz w:val="28"/>
          <w:szCs w:val="28"/>
        </w:rPr>
        <w:t xml:space="preserve"> </w:t>
      </w:r>
    </w:p>
    <w:p w:rsidR="00C964D6" w:rsidRPr="00F50B54" w:rsidRDefault="00C964D6" w:rsidP="003B3B0B">
      <w:pPr>
        <w:spacing w:line="348" w:lineRule="auto"/>
        <w:jc w:val="both"/>
        <w:rPr>
          <w:rFonts w:ascii="Times New Roman" w:hAnsi="Times New Roman" w:cs="Times New Roman"/>
          <w:szCs w:val="28"/>
        </w:rPr>
      </w:pPr>
      <w:r w:rsidRPr="00F50B54">
        <w:rPr>
          <w:rFonts w:ascii="Times New Roman" w:hAnsi="Times New Roman" w:cs="Times New Roman"/>
          <w:sz w:val="28"/>
          <w:szCs w:val="28"/>
        </w:rPr>
        <w:t xml:space="preserve">памятью позволяет минимизировать требования по памяти, быстродействию и числу выводов управляющего микроконтроллера, поэтому, графическим цветным TFT-модулем может управлять даже дешевый, например, 28-выводный контроллер PIC24FJ32GA002 с 32КБ </w:t>
      </w:r>
      <w:proofErr w:type="spellStart"/>
      <w:r w:rsidRPr="00F50B54">
        <w:rPr>
          <w:rFonts w:ascii="Times New Roman" w:hAnsi="Times New Roman" w:cs="Times New Roman"/>
          <w:sz w:val="28"/>
          <w:szCs w:val="28"/>
        </w:rPr>
        <w:t>Flash</w:t>
      </w:r>
      <w:proofErr w:type="spellEnd"/>
      <w:r w:rsidRPr="00F50B54">
        <w:rPr>
          <w:rFonts w:ascii="Times New Roman" w:hAnsi="Times New Roman" w:cs="Times New Roman"/>
          <w:sz w:val="28"/>
          <w:szCs w:val="28"/>
        </w:rPr>
        <w:t xml:space="preserve"> памятью программ и 4КБ ОЗУ. </w:t>
      </w:r>
    </w:p>
    <w:p w:rsidR="00C964D6" w:rsidRPr="00F50B54" w:rsidRDefault="00C964D6" w:rsidP="003B3B0B">
      <w:pPr>
        <w:spacing w:line="348" w:lineRule="auto"/>
        <w:ind w:firstLine="567"/>
        <w:jc w:val="both"/>
        <w:rPr>
          <w:rFonts w:ascii="Times New Roman" w:hAnsi="Times New Roman" w:cs="Times New Roman"/>
        </w:rPr>
      </w:pPr>
      <w:r w:rsidRPr="00F50B54">
        <w:rPr>
          <w:rFonts w:ascii="Times New Roman" w:hAnsi="Times New Roman" w:cs="Times New Roman"/>
          <w:sz w:val="28"/>
          <w:szCs w:val="28"/>
        </w:rPr>
        <w:t>Библиотека разделена на три уровня: графические объекты (</w:t>
      </w:r>
      <w:proofErr w:type="spellStart"/>
      <w:r w:rsidRPr="00F50B54">
        <w:rPr>
          <w:rFonts w:ascii="Times New Roman" w:hAnsi="Times New Roman" w:cs="Times New Roman"/>
          <w:sz w:val="28"/>
          <w:szCs w:val="28"/>
        </w:rPr>
        <w:t>Graphics</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Objects</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Layer</w:t>
      </w:r>
      <w:proofErr w:type="spellEnd"/>
      <w:r w:rsidRPr="00F50B54">
        <w:rPr>
          <w:rFonts w:ascii="Times New Roman" w:hAnsi="Times New Roman" w:cs="Times New Roman"/>
          <w:sz w:val="28"/>
          <w:szCs w:val="28"/>
        </w:rPr>
        <w:t xml:space="preserve"> – GOL), графические примитивы (</w:t>
      </w:r>
      <w:proofErr w:type="spellStart"/>
      <w:r w:rsidRPr="00F50B54">
        <w:rPr>
          <w:rFonts w:ascii="Times New Roman" w:hAnsi="Times New Roman" w:cs="Times New Roman"/>
          <w:sz w:val="28"/>
          <w:szCs w:val="28"/>
        </w:rPr>
        <w:t>Graphics</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Primitive</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Layer</w:t>
      </w:r>
      <w:proofErr w:type="spellEnd"/>
      <w:r w:rsidRPr="00F50B54">
        <w:rPr>
          <w:rFonts w:ascii="Times New Roman" w:hAnsi="Times New Roman" w:cs="Times New Roman"/>
          <w:sz w:val="28"/>
          <w:szCs w:val="28"/>
        </w:rPr>
        <w:t>) и драйвера устройств (</w:t>
      </w:r>
      <w:proofErr w:type="spellStart"/>
      <w:r w:rsidRPr="00F50B54">
        <w:rPr>
          <w:rFonts w:ascii="Times New Roman" w:hAnsi="Times New Roman" w:cs="Times New Roman"/>
          <w:sz w:val="28"/>
          <w:szCs w:val="28"/>
        </w:rPr>
        <w:t>Device</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Driver</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Layer</w:t>
      </w:r>
      <w:proofErr w:type="spellEnd"/>
      <w:r w:rsidRPr="00F50B54">
        <w:rPr>
          <w:rFonts w:ascii="Times New Roman" w:hAnsi="Times New Roman" w:cs="Times New Roman"/>
          <w:sz w:val="28"/>
          <w:szCs w:val="28"/>
        </w:rPr>
        <w:t xml:space="preserve">). Уровень графических объектов содержит средства создания и управления сложными графическими объектами, которые, в свою очередь, создаются с помощью </w:t>
      </w:r>
      <w:proofErr w:type="spellStart"/>
      <w:r w:rsidRPr="00F50B54">
        <w:rPr>
          <w:rFonts w:ascii="Times New Roman" w:hAnsi="Times New Roman" w:cs="Times New Roman"/>
          <w:sz w:val="28"/>
          <w:szCs w:val="28"/>
        </w:rPr>
        <w:t>платформонезависимых</w:t>
      </w:r>
      <w:proofErr w:type="spellEnd"/>
      <w:r w:rsidRPr="00F50B54">
        <w:rPr>
          <w:rFonts w:ascii="Times New Roman" w:hAnsi="Times New Roman" w:cs="Times New Roman"/>
          <w:sz w:val="28"/>
          <w:szCs w:val="28"/>
        </w:rPr>
        <w:t xml:space="preserve"> графических примитивов, таких как линия, прямоугольник, окружность и т.п. Драйвера устрой</w:t>
      </w:r>
      <w:proofErr w:type="gramStart"/>
      <w:r w:rsidRPr="00F50B54">
        <w:rPr>
          <w:rFonts w:ascii="Times New Roman" w:hAnsi="Times New Roman" w:cs="Times New Roman"/>
          <w:sz w:val="28"/>
          <w:szCs w:val="28"/>
        </w:rPr>
        <w:t>ств сп</w:t>
      </w:r>
      <w:proofErr w:type="gramEnd"/>
      <w:r w:rsidRPr="00F50B54">
        <w:rPr>
          <w:rFonts w:ascii="Times New Roman" w:hAnsi="Times New Roman" w:cs="Times New Roman"/>
          <w:sz w:val="28"/>
          <w:szCs w:val="28"/>
        </w:rPr>
        <w:t>ецифичны для конкретного дисплея и предоставляют основные функции для более высоких уровней библиотеки</w:t>
      </w:r>
      <w:r w:rsidR="002C3B80">
        <w:rPr>
          <w:rFonts w:ascii="Times New Roman" w:hAnsi="Times New Roman" w:cs="Times New Roman"/>
          <w:noProof/>
          <w:sz w:val="20"/>
          <w:lang w:eastAsia="ru-RU" w:bidi="ar-SA"/>
        </w:rPr>
        <mc:AlternateContent>
          <mc:Choice Requires="wpg">
            <w:drawing>
              <wp:anchor distT="0" distB="0" distL="114300" distR="114300" simplePos="0" relativeHeight="251693056" behindDoc="0" locked="1" layoutInCell="0" allowOverlap="1" wp14:anchorId="7105A86F" wp14:editId="011B9028">
                <wp:simplePos x="0" y="0"/>
                <wp:positionH relativeFrom="page">
                  <wp:posOffset>720090</wp:posOffset>
                </wp:positionH>
                <wp:positionV relativeFrom="page">
                  <wp:posOffset>252095</wp:posOffset>
                </wp:positionV>
                <wp:extent cx="6588760" cy="10189210"/>
                <wp:effectExtent l="0" t="0" r="21590" b="21590"/>
                <wp:wrapNone/>
                <wp:docPr id="643" name="Группа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44" name="Rectangle 3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5" name="Line 35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6" name="Line 35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7" name="Line 35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8" name="Line 35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 name="Line 35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0" name="Line 35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1" name="Line 36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2" name="Line 36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 name="Line 36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 name="Line 36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5" name="Rectangle 3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C964D6">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656" name="Rectangle 3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C964D6">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657" name="Rectangle 3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C964D6">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658" name="Rectangle 3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C964D6">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659" name="Rectangle 3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C964D6">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660" name="Rectangle 3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C964D6">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661" name="Rectangle 3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C964D6" w:rsidRDefault="003B3B0B" w:rsidP="00C964D6">
                              <w:pPr>
                                <w:pStyle w:val="a9"/>
                                <w:jc w:val="center"/>
                                <w:rPr>
                                  <w:rFonts w:ascii="Times New Roman" w:hAnsi="Times New Roman"/>
                                  <w:i w:val="0"/>
                                  <w:sz w:val="24"/>
                                  <w:lang w:val="ru-RU"/>
                                </w:rPr>
                              </w:pPr>
                              <w:r>
                                <w:rPr>
                                  <w:rFonts w:ascii="Times New Roman" w:hAnsi="Times New Roman"/>
                                  <w:i w:val="0"/>
                                  <w:sz w:val="24"/>
                                  <w:lang w:val="ru-RU"/>
                                </w:rPr>
                                <w:t>10</w:t>
                              </w:r>
                            </w:p>
                          </w:txbxContent>
                        </wps:txbx>
                        <wps:bodyPr rot="0" vert="horz" wrap="square" lIns="12700" tIns="12700" rIns="12700" bIns="12700" anchor="t" anchorCtr="0" upright="1">
                          <a:noAutofit/>
                        </wps:bodyPr>
                      </wps:wsp>
                      <wps:wsp>
                        <wps:cNvPr id="662" name="Rectangle 3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C964D6">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C964D6">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43" o:spid="_x0000_s1236" style="position:absolute;left:0;text-align:left;margin-left:56.7pt;margin-top:19.85pt;width:518.8pt;height:802.3pt;z-index:2516930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" o:allowincell="f">
                <v:rect id="Rectangle 353" o:spid="_x0000_s12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K7s8QA&#10;AADcAAAADwAAAGRycy9kb3ducmV2LnhtbESP0YrCMBRE3xf8h3AF39ZUEdlWo1RB8Enc6gdcmmtb&#10;bG5qE9vufr0RFvZxmJkzzHo7mFp01LrKsoLZNAJBnFtdcaHgejl8foFwHlljbZkU/JCD7Wb0scZE&#10;256/qct8IQKEXYIKSu+bREqXl2TQTW1DHLybbQ36INtC6hb7ADe1nEfRUhqsOCyU2NC+pPyePY2C&#10;ux+6U1pkv4f4uovz8y7tn49Uqcl4SFcgPA3+P/zXPmoFy8UC3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yu7PEAAAA3AAAAA8AAAAAAAAAAAAAAAAAmAIAAGRycy9k&#10;b3ducmV2LnhtbFBLBQYAAAAABAAEAPUAAACJAwAAAAA=&#10;" filled="f" strokeweight="2pt"/>
                <v:line id="Line 354" o:spid="_x0000_s12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Tz6cAAAADcAAAADwAAAGRycy9kb3ducmV2LnhtbESPwQrCMBBE74L/EFbwpqmiItUoIlS8&#10;idWLt7VZ22KzKU3U+vdGEDwOM/OGWa5bU4knNa60rGA0jEAQZ1aXnCs4n5LBHITzyBory6TgTQ7W&#10;q25nibG2Lz7SM/W5CBB2MSoovK9jKV1WkEE3tDVx8G62MeiDbHKpG3wFuKnkOIpm0mDJYaHAmrYF&#10;Zff0YRTcL+dpsjts9alKN/qaJ/5yvWml+r12swDhqfX/8K+91wpmk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E8+nAAAAA3AAAAA8AAAAAAAAAAAAAAAAA&#10;oQIAAGRycy9kb3ducmV2LnhtbFBLBQYAAAAABAAEAPkAAACOAwAAAAA=&#10;" strokeweight="2pt"/>
                <v:line id="Line 355" o:spid="_x0000_s12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ZtnsMAAADcAAAADwAAAGRycy9kb3ducmV2LnhtbESPQWvCQBSE7wX/w/KE3pqN0gaJrhIC&#10;EW+l0Utuz+wzCWbfhuyq8d+7hUKPw8x8w2x2k+nFnUbXWVawiGIQxLXVHTcKTsfiYwXCeWSNvWVS&#10;8CQHu+3sbYOptg/+oXvpGxEg7FJU0Ho/pFK6uiWDLrIDcfAudjTogxwbqUd8BLjp5TKOE2mw47DQ&#10;4kB5S/W1vBkF1+r0Vey/c33sy0yfm8JX54tW6n0+ZWsQnib/H/5rH7SC5DOB3zPhCM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WbZ7DAAAA3AAAAA8AAAAAAAAAAAAA&#10;AAAAoQIAAGRycy9kb3ducmV2LnhtbFBLBQYAAAAABAAEAPkAAACRAwAAAAA=&#10;" strokeweight="2pt"/>
                <v:line id="Line 356" o:spid="_x0000_s12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rIBcIAAADcAAAADwAAAGRycy9kb3ducmV2LnhtbESPQYvCMBSE74L/ITzBm6bK6i7VKCJ0&#10;8Sa2Xrw9m2dbbF5KE7X+eyMIHoeZ+YZZrjtTizu1rrKsYDKOQBDnVldcKDhmyegPhPPIGmvLpOBJ&#10;Dtarfm+JsbYPPtA99YUIEHYxKii9b2IpXV6SQTe2DXHwLrY16INsC6lbfAS4qeU0iubSYMVhocSG&#10;tiXl1/RmFFxPx1nyv9/qrE43+lwk/nS+aKWGg26zAOGp89/wp73TCuY/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rIBcIAAADcAAAADwAAAAAAAAAAAAAA&#10;AAChAgAAZHJzL2Rvd25yZXYueG1sUEsFBgAAAAAEAAQA+QAAAJADAAAAAA==&#10;" strokeweight="2pt"/>
                <v:line id="Line 357" o:spid="_x0000_s12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Vcd70AAADcAAAADwAAAGRycy9kb3ducmV2LnhtbERPvQrCMBDeBd8hnOCmqaIi1SgiVNzE&#10;2sXtbM622FxKE7W+vRkEx4/vf73tTC1e1LrKsoLJOAJBnFtdcaEguySjJQjnkTXWlknBhxxsN/3e&#10;GmNt33ymV+oLEULYxaig9L6JpXR5SQbd2DbEgbvb1qAPsC2kbvEdwk0tp1G0kAYrDg0lNrQvKX+k&#10;T6Pgcc3myeG015c63elbkfjr7a6VGg663QqEp87/xT/3UStYzM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zFXHe9AAAA3AAAAA8AAAAAAAAAAAAAAAAAoQIA&#10;AGRycy9kb3ducmV2LnhtbFBLBQYAAAAABAAEAPkAAACLAwAAAAA=&#10;" strokeweight="2pt"/>
                <v:line id="Line 358" o:spid="_x0000_s12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n57MIAAADcAAAADwAAAGRycy9kb3ducmV2LnhtbESPQYvCMBSE74L/ITzBm6bKKrvVKCJ0&#10;8Sa2Xrw9m2dbbF5KE7X+eyMIHoeZ+YZZrjtTizu1rrKsYDKOQBDnVldcKDhmyegXhPPIGmvLpOBJ&#10;Dtarfm+JsbYPPtA99YUIEHYxKii9b2IpXV6SQTe2DXHwLrY16INsC6lbfAS4qeU0iubSYMVhocSG&#10;tiXl1/RmFFxPx1nyv9/qrE43+lwk/nS+aKWGg26zAOGp89/wp73TCuY/f/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n57MIAAADcAAAADwAAAAAAAAAAAAAA&#10;AAChAgAAZHJzL2Rvd25yZXYueG1sUEsFBgAAAAAEAAQA+QAAAJADAAAAAA==&#10;" strokeweight="2pt"/>
                <v:line id="Line 359" o:spid="_x0000_s12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rGrL0AAADcAAAADwAAAGRycy9kb3ducmV2LnhtbERPuwrCMBTdBf8hXMFNUwVFqqmIUHET&#10;q4vbtbl9YHNTmqj1780gOB7Oe7PtTSNe1LnasoLZNAJBnFtdc6ngekknKxDOI2tsLJOCDznYJsPB&#10;BmNt33ymV+ZLEULYxaig8r6NpXR5RQbd1LbEgStsZ9AH2JVSd/gO4aaR8yhaSoM1h4YKW9pXlD+y&#10;p1HwuF0X6eG015cm2+l7mfrbvdBKjUf9bg3CU+//4p/7qBUsF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dqxqy9AAAA3AAAAA8AAAAAAAAAAAAAAAAAoQIA&#10;AGRycy9kb3ducmV2LnhtbFBLBQYAAAAABAAEAPkAAACLAwAAAAA=&#10;" strokeweight="2pt"/>
                <v:line id="Line 360" o:spid="_x0000_s12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ZjN8AAAADcAAAADwAAAGRycy9kb3ducmV2LnhtbESPwQrCMBBE74L/EFbwpqmCItUoIlS8&#10;idVLb2uztsVmU5qo9e+NIHgcZuYNs9p0phZPal1lWcFkHIEgzq2uuFBwOSejBQjnkTXWlknBmxxs&#10;1v3eCmNtX3yiZ+oLESDsYlRQet/EUrq8JINubBvi4N1sa9AH2RZSt/gKcFPLaRTNpcGKw0KJDe1K&#10;yu/pwyi4Z5dZsj/u9LlOt/paJD673rRSw0G3XYLw1Pl/+Nc+aAXz2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mYzfAAAAA3AAAAA8AAAAAAAAAAAAAAAAA&#10;oQIAAGRycy9kb3ducmV2LnhtbFBLBQYAAAAABAAEAPkAAACOAwAAAAA=&#10;" strokeweight="2pt"/>
                <v:line id="Line 361" o:spid="_x0000_s12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d/88UAAADcAAAADwAAAGRycy9kb3ducmV2LnhtbESP0WoCMRRE3wv9h3ALvtWsgtKuZpfS&#10;Vqj4ULR+wHVz3axubpYk6tavN0Khj8PMnGHmZW9bcSYfGscKRsMMBHHldMO1gu3P4vkFRIjIGlvH&#10;pOCXApTF48Mcc+0uvKbzJtYiQTjkqMDE2OVShsqQxTB0HXHy9s5bjEn6WmqPlwS3rRxn2VRabDgt&#10;GOzo3VB13JysgqXfrY6ja23kjpf+s/3+eA32oNTgqX+bgYjUx//wX/tLK5hOxn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d/88UAAADcAAAADwAAAAAAAAAA&#10;AAAAAAChAgAAZHJzL2Rvd25yZXYueG1sUEsFBgAAAAAEAAQA+QAAAJMDAAAAAA==&#10;" strokeweight="1pt"/>
                <v:line id="Line 362" o:spid="_x0000_s12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hY28AAAADcAAAADwAAAGRycy9kb3ducmV2LnhtbESPwQrCMBBE74L/EFbwpqmKItUoIlS8&#10;idWLt7VZ22KzKU3U+vdGEDwOM/OGWa5bU4knNa60rGA0jEAQZ1aXnCs4n5LBHITzyBory6TgTQ7W&#10;q25nibG2Lz7SM/W5CBB2MSoovK9jKV1WkEE3tDVx8G62MeiDbHKpG3wFuKnkOIpm0mDJYaHAmrYF&#10;Zff0YRTcL+dpsjts9alKN/qaJ/5yvWml+r12swDhqfX/8K+91wpm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4WNvAAAAA3AAAAA8AAAAAAAAAAAAAAAAA&#10;oQIAAGRycy9kb3ducmV2LnhtbFBLBQYAAAAABAAEAPkAAACOAwAAAAA=&#10;" strokeweight="2pt"/>
                <v:line id="Line 363" o:spid="_x0000_s12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JCHMUAAADcAAAADwAAAGRycy9kb3ducmV2LnhtbESP0WoCMRRE3wv+Q7hC32rW0kpdjSK2&#10;hYoP0tUPuG6um9XNzZKkuvXrjVDo4zAzZ5jpvLONOJMPtWMFw0EGgrh0uuZKwW77+fQGIkRkjY1j&#10;UvBLAeaz3sMUc+0u/E3nIlYiQTjkqMDE2OZShtKQxTBwLXHyDs5bjEn6SmqPlwS3jXzOspG0WHNa&#10;MNjS0lB5Kn6sgpXfr0/Da2Xknlf+o9m8j4M9KvXY7xYTEJG6+B/+a39pBaPX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JCHMUAAADcAAAADwAAAAAAAAAA&#10;AAAAAAChAgAAZHJzL2Rvd25yZXYueG1sUEsFBgAAAAAEAAQA+QAAAJMDAAAAAA==&#10;" strokeweight="1pt"/>
                <v:rect id="Rectangle 364" o:spid="_x0000_s12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oC8MA&#10;AADcAAAADwAAAGRycy9kb3ducmV2LnhtbESPwWrDMBBE74X8g9hAb7Wc0hjXiRJMIdBr3AZ6XKyN&#10;7cRaOZJqO39fFQo9DjPzhtnuZ9OLkZzvLCtYJSkI4trqjhsFnx+HpxyED8gae8uk4E4e9rvFwxYL&#10;bSc+0liFRkQI+wIVtCEMhZS+bsmgT+xAHL2zdQZDlK6R2uEU4aaXz2maSYMdx4UWB3prqb5W30ZB&#10;WV7m0616xYOXeeoy/aKb8kupx+VcbkAEmsN/+K/9rhVk6zX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poC8MAAADcAAAADwAAAAAAAAAAAAAAAACYAgAAZHJzL2Rv&#10;d25yZXYueG1sUEsFBgAAAAAEAAQA9QAAAIgDAAAAAA==&#10;" filled="f" stroked="f" strokeweight=".25pt">
                  <v:textbox inset="1pt,1pt,1pt,1pt">
                    <w:txbxContent>
                      <w:p w:rsidR="00D347F4" w:rsidRPr="0027759C" w:rsidRDefault="00D347F4" w:rsidP="00C964D6">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365" o:spid="_x0000_s12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2fMEA&#10;AADcAAAADwAAAGRycy9kb3ducmV2LnhtbESPQYvCMBSE74L/ITzBm6aKW9yuUYogeLWr4PHRvG27&#10;Ni81iVr/vVlY8DjMzDfMatObVtzJ+caygtk0AUFcWt1wpeD4vZssQfiArLG1TAqe5GGzHg5WmGn7&#10;4APdi1CJCGGfoYI6hC6T0pc1GfRT2xFH78c6gyFKV0nt8BHhppXzJEmlwYbjQo0dbWsqL8XNKMjz&#10;3/50LT5x5+Uycale6Co/KzUe9fkXiEB9eIf/23utIP1I4e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49nzBAAAA3AAAAA8AAAAAAAAAAAAAAAAAmAIAAGRycy9kb3du&#10;cmV2LnhtbFBLBQYAAAAABAAEAPUAAACGAwAAAAA=&#10;" filled="f" stroked="f" strokeweight=".25pt">
                  <v:textbox inset="1pt,1pt,1pt,1pt">
                    <w:txbxContent>
                      <w:p w:rsidR="00D347F4" w:rsidRPr="0027759C" w:rsidRDefault="00D347F4" w:rsidP="00C964D6">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366" o:spid="_x0000_s12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T58IA&#10;AADcAAAADwAAAGRycy9kb3ducmV2LnhtbESPQWvCQBSE7wX/w/IKvdVNi0aNrhIKQq+mCh4f2WcS&#10;zb6Nu6vGf+8KQo/DzHzDLFa9acWVnG8sK/gaJiCIS6sbrhRs/9afUxA+IGtsLZOCO3lYLQdvC8y0&#10;vfGGrkWoRISwz1BBHUKXSenLmgz6oe2Io3ewzmCI0lVSO7xFuGnld5Kk0mDDcaHGjn5qKk/FxSjI&#10;82O/OxczXHs5TVyqR7rK90p9vPf5HESgPvyHX+1frSAdT+B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tFPnwgAAANwAAAAPAAAAAAAAAAAAAAAAAJgCAABkcnMvZG93&#10;bnJldi54bWxQSwUGAAAAAAQABAD1AAAAhwMAAAAA&#10;" filled="f" stroked="f" strokeweight=".25pt">
                  <v:textbox inset="1pt,1pt,1pt,1pt">
                    <w:txbxContent>
                      <w:p w:rsidR="00D347F4" w:rsidRPr="0027759C" w:rsidRDefault="00D347F4" w:rsidP="00C964D6">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367" o:spid="_x0000_s12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Hlb4A&#10;AADcAAAADwAAAGRycy9kb3ducmV2LnhtbERPTYvCMBC9C/6HMII3TRW3aNcoRRC8WhU8Ds1s291m&#10;UpOo9d9vDoLHx/teb3vTigc531hWMJsmIIhLqxuuFJxP+8kShA/IGlvLpOBFHrab4WCNmbZPPtKj&#10;CJWIIewzVFCH0GVS+rImg35qO+LI/VhnMEToKqkdPmO4aeU8SVJpsOHYUGNHu5rKv+JuFOT5b3+5&#10;FSvce7lMXKoXusqvSo1Hff4NIlAfPuK3+6AVpF9xbT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rx5W+AAAA3AAAAA8AAAAAAAAAAAAAAAAAmAIAAGRycy9kb3ducmV2&#10;LnhtbFBLBQYAAAAABAAEAPUAAACDAwAAAAA=&#10;" filled="f" stroked="f" strokeweight=".25pt">
                  <v:textbox inset="1pt,1pt,1pt,1pt">
                    <w:txbxContent>
                      <w:p w:rsidR="00D347F4" w:rsidRPr="0027759C" w:rsidRDefault="00D347F4" w:rsidP="00C964D6">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368" o:spid="_x0000_s12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iDsMA&#10;AADcAAAADwAAAGRycy9kb3ducmV2LnhtbESPwWrDMBBE74H+g9hCbrHc0BrHiRJMwdBr3QR6XKyt&#10;7dRauZLiOH9fFQo5DjPzhtkdZjOIiZzvLSt4SlIQxI3VPbcKjh/VKgfhA7LGwTIpuJGHw/5hscNC&#10;2yu/01SHVkQI+wIVdCGMhZS+6cigT+xIHL0v6wyGKF0rtcNrhJtBrtM0kwZ7jgsdjvTaUfNdX4yC&#10;sjzPp596g5WXeeoy/azb8lOp5eNcbkEEmsM9/N9+0wqylw3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diDsMAAADcAAAADwAAAAAAAAAAAAAAAACYAgAAZHJzL2Rv&#10;d25yZXYueG1sUEsFBgAAAAAEAAQA9QAAAIgDAAAAAA==&#10;" filled="f" stroked="f" strokeweight=".25pt">
                  <v:textbox inset="1pt,1pt,1pt,1pt">
                    <w:txbxContent>
                      <w:p w:rsidR="00D347F4" w:rsidRPr="0027759C" w:rsidRDefault="00D347F4" w:rsidP="00C964D6">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369" o:spid="_x0000_s12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BLr4A&#10;AADcAAAADwAAAGRycy9kb3ducmV2LnhtbERPTYvCMBC9C/6HMMLeNFWkaDUtRRD2ancXPA7N2Fab&#10;SU2y2v335iDs8fG+98VoevEg5zvLCpaLBARxbXXHjYLvr+N8A8IHZI29ZVLwRx6KfDrZY6btk0/0&#10;qEIjYgj7DBW0IQyZlL5uyaBf2IE4chfrDIYIXSO1w2cMN71cJUkqDXYcG1oc6NBSfat+jYKyvI4/&#10;92qLRy83iUv1WjflWamP2VjuQAQaw7/47f7UCtI0zo9n4hGQ+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kxAS6+AAAA3AAAAA8AAAAAAAAAAAAAAAAAmAIAAGRycy9kb3ducmV2&#10;LnhtbFBLBQYAAAAABAAEAPUAAACDAwAAAAA=&#10;" filled="f" stroked="f" strokeweight=".25pt">
                  <v:textbox inset="1pt,1pt,1pt,1pt">
                    <w:txbxContent>
                      <w:p w:rsidR="00D347F4" w:rsidRPr="0027759C" w:rsidRDefault="00D347F4" w:rsidP="00C964D6">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370" o:spid="_x0000_s12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2ktcIA&#10;AADcAAAADwAAAGRycy9kb3ducmV2LnhtbESPwWrDMBBE74H+g9hCbomcEIzrRgkmYOi1bgI9LtbW&#10;dmutHEmxnb+PCoUeh5l5w+yPs+nFSM53lhVs1gkI4trqjhsF549ylYHwAVljb5kU3MnD8fC02GOu&#10;7cTvNFahERHCPkcFbQhDLqWvWzLo13Ygjt6XdQZDlK6R2uEU4aaX2yRJpcGO40KLA51aqn+qm1FQ&#10;FN/z5Vq9YOlllrhU73RTfCq1fJ6LVxCB5vAf/mu/aQVpuoHfM/EIyM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aS1wgAAANwAAAAPAAAAAAAAAAAAAAAAAJgCAABkcnMvZG93&#10;bnJldi54bWxQSwUGAAAAAAQABAD1AAAAhwMAAAAA&#10;" filled="f" stroked="f" strokeweight=".25pt">
                  <v:textbox inset="1pt,1pt,1pt,1pt">
                    <w:txbxContent>
                      <w:p w:rsidR="00D347F4" w:rsidRPr="00C964D6" w:rsidRDefault="00D347F4" w:rsidP="00C964D6">
                        <w:pPr>
                          <w:pStyle w:val="a9"/>
                          <w:jc w:val="center"/>
                          <w:rPr>
                            <w:rFonts w:ascii="Times New Roman" w:hAnsi="Times New Roman"/>
                            <w:i w:val="0"/>
                            <w:sz w:val="24"/>
                            <w:lang w:val="ru-RU"/>
                          </w:rPr>
                        </w:pPr>
                        <w:r>
                          <w:rPr>
                            <w:rFonts w:ascii="Times New Roman" w:hAnsi="Times New Roman"/>
                            <w:i w:val="0"/>
                            <w:sz w:val="24"/>
                            <w:lang w:val="ru-RU"/>
                          </w:rPr>
                          <w:t>10</w:t>
                        </w:r>
                      </w:p>
                    </w:txbxContent>
                  </v:textbox>
                </v:rect>
                <v:rect id="Rectangle 371" o:spid="_x0000_s12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6wsAA&#10;AADcAAAADwAAAGRycy9kb3ducmV2LnhtbESPQYvCMBSE7wv+h/AEb2uqSNFqlLIgeLWr4PHRPNtq&#10;81KTrNZ/bxYEj8PMfMOsNr1pxZ2cbywrmIwTEMSl1Q1XCg6/2+85CB+QNbaWScGTPGzWg68VZto+&#10;eE/3IlQiQthnqKAOocuk9GVNBv3YdsTRO1tnMETpKqkdPiLctHKaJKk02HBcqLGjn5rKa/FnFOT5&#10;pT/eigVuvZwnLtUzXeUnpUbDPl+CCNSHT/jd3mkFaTqF/z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86wsAAAADcAAAADwAAAAAAAAAAAAAAAACYAgAAZHJzL2Rvd25y&#10;ZXYueG1sUEsFBgAAAAAEAAQA9QAAAIUDAAAAAA==&#10;" filled="f" stroked="f" strokeweight=".25pt">
                  <v:textbox inset="1pt,1pt,1pt,1pt">
                    <w:txbxContent>
                      <w:p w:rsidR="00D347F4" w:rsidRPr="0027759C" w:rsidRDefault="00D347F4" w:rsidP="00C964D6">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C964D6">
                        <w:pPr>
                          <w:pStyle w:val="a9"/>
                          <w:jc w:val="center"/>
                          <w:rPr>
                            <w:rFonts w:ascii="Times New Roman" w:hAnsi="Times New Roman"/>
                            <w:i w:val="0"/>
                          </w:rPr>
                        </w:pPr>
                      </w:p>
                    </w:txbxContent>
                  </v:textbox>
                </v:rect>
                <w10:wrap anchorx="page" anchory="page"/>
                <w10:anchorlock/>
              </v:group>
            </w:pict>
          </mc:Fallback>
        </mc:AlternateContent>
      </w:r>
      <w:r w:rsidRPr="00F50B54">
        <w:rPr>
          <w:rFonts w:ascii="Times New Roman" w:hAnsi="Times New Roman" w:cs="Times New Roman"/>
          <w:sz w:val="28"/>
          <w:szCs w:val="28"/>
        </w:rPr>
        <w:t>.</w:t>
      </w:r>
    </w:p>
    <w:p w:rsidR="00C964D6" w:rsidRPr="00F50B54" w:rsidRDefault="00C964D6" w:rsidP="003B3B0B">
      <w:pPr>
        <w:spacing w:line="348" w:lineRule="auto"/>
        <w:ind w:right="-2" w:firstLine="567"/>
        <w:jc w:val="both"/>
        <w:rPr>
          <w:rFonts w:ascii="Times New Roman" w:hAnsi="Times New Roman" w:cs="Times New Roman"/>
          <w:sz w:val="28"/>
          <w:szCs w:val="28"/>
        </w:rPr>
      </w:pPr>
      <w:r w:rsidRPr="00F50B54">
        <w:rPr>
          <w:rFonts w:ascii="Times New Roman" w:hAnsi="Times New Roman" w:cs="Times New Roman"/>
          <w:sz w:val="28"/>
          <w:szCs w:val="28"/>
        </w:rPr>
        <w:t xml:space="preserve">Архитектура графической библиотеки </w:t>
      </w:r>
      <w:proofErr w:type="spellStart"/>
      <w:r w:rsidRPr="00F50B54">
        <w:rPr>
          <w:rFonts w:ascii="Times New Roman" w:hAnsi="Times New Roman" w:cs="Times New Roman"/>
          <w:sz w:val="28"/>
          <w:szCs w:val="28"/>
        </w:rPr>
        <w:t>Microchip</w:t>
      </w:r>
      <w:proofErr w:type="spellEnd"/>
      <w:r w:rsidRPr="00F50B54">
        <w:rPr>
          <w:rFonts w:ascii="Times New Roman" w:hAnsi="Times New Roman" w:cs="Times New Roman"/>
          <w:sz w:val="28"/>
          <w:szCs w:val="28"/>
        </w:rPr>
        <w:t xml:space="preserve"> приведена на рисунке 1.1.</w:t>
      </w:r>
    </w:p>
    <w:p w:rsidR="00C964D6" w:rsidRPr="00F50B54" w:rsidRDefault="00C964D6" w:rsidP="003B3B0B">
      <w:pPr>
        <w:spacing w:line="348" w:lineRule="auto"/>
        <w:ind w:right="-2" w:firstLine="567"/>
        <w:jc w:val="both"/>
        <w:rPr>
          <w:rFonts w:ascii="Times New Roman" w:hAnsi="Times New Roman" w:cs="Times New Roman"/>
          <w:sz w:val="28"/>
          <w:szCs w:val="28"/>
        </w:rPr>
      </w:pPr>
      <w:r w:rsidRPr="00F50B54">
        <w:rPr>
          <w:rFonts w:ascii="Times New Roman" w:hAnsi="Times New Roman" w:cs="Times New Roman"/>
          <w:sz w:val="28"/>
          <w:szCs w:val="28"/>
        </w:rPr>
        <w:t xml:space="preserve">1 </w:t>
      </w:r>
      <w:proofErr w:type="spellStart"/>
      <w:r w:rsidRPr="00F50B54">
        <w:rPr>
          <w:rFonts w:ascii="Times New Roman" w:hAnsi="Times New Roman" w:cs="Times New Roman"/>
          <w:sz w:val="28"/>
          <w:szCs w:val="28"/>
        </w:rPr>
        <w:t>Application</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Layer</w:t>
      </w:r>
      <w:proofErr w:type="spellEnd"/>
      <w:r w:rsidRPr="00F50B54">
        <w:rPr>
          <w:rFonts w:ascii="Times New Roman" w:hAnsi="Times New Roman" w:cs="Times New Roman"/>
          <w:sz w:val="28"/>
          <w:szCs w:val="28"/>
        </w:rPr>
        <w:t xml:space="preserve"> – пользовательская программа, которая использует графическую библиотеку. </w:t>
      </w:r>
    </w:p>
    <w:p w:rsidR="004A242F" w:rsidRPr="00F50B54" w:rsidRDefault="00C964D6" w:rsidP="003B3B0B">
      <w:pPr>
        <w:spacing w:line="348" w:lineRule="auto"/>
        <w:ind w:firstLine="567"/>
        <w:jc w:val="both"/>
        <w:rPr>
          <w:rFonts w:ascii="Times New Roman" w:hAnsi="Times New Roman" w:cs="Times New Roman"/>
          <w:sz w:val="28"/>
          <w:szCs w:val="28"/>
        </w:rPr>
      </w:pPr>
      <w:r w:rsidRPr="00F50B54">
        <w:rPr>
          <w:rFonts w:ascii="Times New Roman" w:hAnsi="Times New Roman" w:cs="Times New Roman"/>
          <w:sz w:val="28"/>
          <w:szCs w:val="28"/>
        </w:rPr>
        <w:t xml:space="preserve">2 </w:t>
      </w:r>
      <w:proofErr w:type="spellStart"/>
      <w:r w:rsidRPr="00F50B54">
        <w:rPr>
          <w:rFonts w:ascii="Times New Roman" w:hAnsi="Times New Roman" w:cs="Times New Roman"/>
          <w:sz w:val="28"/>
          <w:szCs w:val="28"/>
        </w:rPr>
        <w:t>User</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Message</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Interface</w:t>
      </w:r>
      <w:proofErr w:type="spellEnd"/>
      <w:r w:rsidRPr="00F50B54">
        <w:rPr>
          <w:rFonts w:ascii="Times New Roman" w:hAnsi="Times New Roman" w:cs="Times New Roman"/>
          <w:sz w:val="28"/>
          <w:szCs w:val="28"/>
        </w:rPr>
        <w:t xml:space="preserve"> – этот уровень должен быть создан пользователем для предоставления сообщений библиотеке. Графическая библиотека </w:t>
      </w:r>
      <w:r w:rsidRPr="00443305">
        <w:rPr>
          <w:rFonts w:ascii="Times New Roman" w:hAnsi="Times New Roman" w:cs="Times New Roman"/>
          <w:spacing w:val="10"/>
          <w:sz w:val="28"/>
          <w:szCs w:val="28"/>
        </w:rPr>
        <w:t xml:space="preserve">поддерживает передачу сообщений с помощью клавиатуры или </w:t>
      </w:r>
      <w:proofErr w:type="spellStart"/>
      <w:r w:rsidRPr="00443305">
        <w:rPr>
          <w:rFonts w:ascii="Times New Roman" w:hAnsi="Times New Roman" w:cs="Times New Roman"/>
          <w:spacing w:val="10"/>
          <w:sz w:val="28"/>
          <w:szCs w:val="28"/>
        </w:rPr>
        <w:t>touch</w:t>
      </w:r>
      <w:proofErr w:type="spellEnd"/>
      <w:r w:rsidRPr="00443305">
        <w:rPr>
          <w:rFonts w:ascii="Times New Roman" w:hAnsi="Times New Roman" w:cs="Times New Roman"/>
          <w:spacing w:val="10"/>
          <w:sz w:val="28"/>
          <w:szCs w:val="28"/>
        </w:rPr>
        <w:t>-панели</w:t>
      </w:r>
    </w:p>
    <w:p w:rsidR="004A242F" w:rsidRPr="00F50B54" w:rsidRDefault="004A242F" w:rsidP="00C964D6">
      <w:pPr>
        <w:spacing w:line="360" w:lineRule="auto"/>
        <w:ind w:right="-2" w:firstLine="567"/>
        <w:jc w:val="both"/>
        <w:rPr>
          <w:rFonts w:ascii="Times New Roman" w:hAnsi="Times New Roman" w:cs="Times New Roman"/>
          <w:sz w:val="28"/>
          <w:szCs w:val="28"/>
        </w:rPr>
      </w:pPr>
    </w:p>
    <w:p w:rsidR="00C964D6" w:rsidRPr="00F50B54" w:rsidRDefault="00C964D6" w:rsidP="004A242F">
      <w:pPr>
        <w:spacing w:line="360" w:lineRule="auto"/>
        <w:ind w:right="-2"/>
        <w:jc w:val="both"/>
        <w:rPr>
          <w:rFonts w:ascii="Times New Roman" w:hAnsi="Times New Roman" w:cs="Times New Roman"/>
          <w:sz w:val="28"/>
          <w:szCs w:val="28"/>
        </w:rPr>
      </w:pPr>
      <w:r w:rsidRPr="00F50B54">
        <w:rPr>
          <w:rFonts w:ascii="Times New Roman" w:hAnsi="Times New Roman" w:cs="Times New Roman"/>
          <w:sz w:val="28"/>
          <w:szCs w:val="28"/>
        </w:rPr>
        <w:t xml:space="preserve"> индикатора.</w:t>
      </w:r>
    </w:p>
    <w:p w:rsidR="00C964D6" w:rsidRPr="00F50B54" w:rsidRDefault="00C964D6" w:rsidP="00C964D6">
      <w:pPr>
        <w:spacing w:line="360" w:lineRule="auto"/>
        <w:ind w:right="-2" w:firstLine="567"/>
        <w:jc w:val="both"/>
        <w:rPr>
          <w:rFonts w:ascii="Times New Roman" w:hAnsi="Times New Roman" w:cs="Times New Roman"/>
          <w:sz w:val="28"/>
          <w:szCs w:val="28"/>
        </w:rPr>
      </w:pPr>
      <w:r w:rsidRPr="00F50B54">
        <w:rPr>
          <w:rFonts w:ascii="Times New Roman" w:hAnsi="Times New Roman" w:cs="Times New Roman"/>
          <w:sz w:val="28"/>
          <w:szCs w:val="28"/>
        </w:rPr>
        <w:lastRenderedPageBreak/>
        <w:t xml:space="preserve">3 </w:t>
      </w:r>
      <w:proofErr w:type="spellStart"/>
      <w:r w:rsidRPr="00F50B54">
        <w:rPr>
          <w:rFonts w:ascii="Times New Roman" w:hAnsi="Times New Roman" w:cs="Times New Roman"/>
          <w:sz w:val="28"/>
          <w:szCs w:val="28"/>
        </w:rPr>
        <w:t>Graphics</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Object</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Layer</w:t>
      </w:r>
      <w:proofErr w:type="spellEnd"/>
      <w:r w:rsidRPr="00F50B54">
        <w:rPr>
          <w:rFonts w:ascii="Times New Roman" w:hAnsi="Times New Roman" w:cs="Times New Roman"/>
          <w:sz w:val="28"/>
          <w:szCs w:val="28"/>
        </w:rPr>
        <w:t xml:space="preserve"> – этот уровень </w:t>
      </w:r>
      <w:proofErr w:type="spellStart"/>
      <w:r w:rsidRPr="00F50B54">
        <w:rPr>
          <w:rFonts w:ascii="Times New Roman" w:hAnsi="Times New Roman" w:cs="Times New Roman"/>
          <w:sz w:val="28"/>
          <w:szCs w:val="28"/>
        </w:rPr>
        <w:t>отрисовывает</w:t>
      </w:r>
      <w:proofErr w:type="spellEnd"/>
      <w:r w:rsidRPr="00F50B54">
        <w:rPr>
          <w:rFonts w:ascii="Times New Roman" w:hAnsi="Times New Roman" w:cs="Times New Roman"/>
          <w:sz w:val="28"/>
          <w:szCs w:val="28"/>
        </w:rPr>
        <w:t xml:space="preserve"> такие элементы управления как кнопки, слайдеры, окна и т.д. </w:t>
      </w:r>
    </w:p>
    <w:p w:rsidR="00C964D6" w:rsidRPr="00F50B54" w:rsidRDefault="00C964D6" w:rsidP="00C964D6">
      <w:pPr>
        <w:spacing w:line="360" w:lineRule="auto"/>
        <w:ind w:right="-2" w:firstLine="567"/>
        <w:jc w:val="both"/>
        <w:rPr>
          <w:rFonts w:ascii="Times New Roman" w:hAnsi="Times New Roman" w:cs="Times New Roman"/>
          <w:sz w:val="28"/>
          <w:szCs w:val="28"/>
        </w:rPr>
      </w:pPr>
      <w:r w:rsidRPr="00F50B54">
        <w:rPr>
          <w:rFonts w:ascii="Times New Roman" w:hAnsi="Times New Roman" w:cs="Times New Roman"/>
          <w:sz w:val="28"/>
          <w:szCs w:val="28"/>
        </w:rPr>
        <w:t xml:space="preserve">4 </w:t>
      </w:r>
      <w:proofErr w:type="spellStart"/>
      <w:r w:rsidRPr="00F50B54">
        <w:rPr>
          <w:rFonts w:ascii="Times New Roman" w:hAnsi="Times New Roman" w:cs="Times New Roman"/>
          <w:sz w:val="28"/>
          <w:szCs w:val="28"/>
        </w:rPr>
        <w:t>Graphics</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Primitives</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Layer</w:t>
      </w:r>
      <w:proofErr w:type="spellEnd"/>
      <w:r w:rsidRPr="00F50B54">
        <w:rPr>
          <w:rFonts w:ascii="Times New Roman" w:hAnsi="Times New Roman" w:cs="Times New Roman"/>
          <w:sz w:val="28"/>
          <w:szCs w:val="28"/>
        </w:rPr>
        <w:t xml:space="preserve"> – этот уровень реализует простейшие графические объекты (линии, прямоугольники, окружности и т.п.). </w:t>
      </w:r>
    </w:p>
    <w:p w:rsidR="00C964D6" w:rsidRPr="00F50B54" w:rsidRDefault="00C964D6" w:rsidP="00C964D6">
      <w:pPr>
        <w:spacing w:line="360" w:lineRule="auto"/>
        <w:ind w:right="-2" w:firstLine="567"/>
        <w:jc w:val="both"/>
        <w:rPr>
          <w:rFonts w:ascii="Times New Roman" w:hAnsi="Times New Roman" w:cs="Times New Roman"/>
          <w:sz w:val="28"/>
          <w:szCs w:val="28"/>
        </w:rPr>
      </w:pPr>
      <w:r w:rsidRPr="00F50B54">
        <w:rPr>
          <w:rFonts w:ascii="Times New Roman" w:hAnsi="Times New Roman" w:cs="Times New Roman"/>
          <w:sz w:val="28"/>
          <w:szCs w:val="28"/>
        </w:rPr>
        <w:t xml:space="preserve">5 </w:t>
      </w:r>
      <w:proofErr w:type="spellStart"/>
      <w:r w:rsidRPr="00F50B54">
        <w:rPr>
          <w:rFonts w:ascii="Times New Roman" w:hAnsi="Times New Roman" w:cs="Times New Roman"/>
          <w:sz w:val="28"/>
          <w:szCs w:val="28"/>
        </w:rPr>
        <w:t>Device</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Display</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Driver</w:t>
      </w:r>
      <w:proofErr w:type="spellEnd"/>
      <w:r w:rsidRPr="00F50B54">
        <w:rPr>
          <w:rFonts w:ascii="Times New Roman" w:hAnsi="Times New Roman" w:cs="Times New Roman"/>
          <w:sz w:val="28"/>
          <w:szCs w:val="28"/>
        </w:rPr>
        <w:t xml:space="preserve"> – этот уровень управляет индикатором и зависит от типа применяемого дисплея.</w:t>
      </w:r>
    </w:p>
    <w:p w:rsidR="00C964D6" w:rsidRPr="00F50B54" w:rsidRDefault="00C964D6" w:rsidP="00C964D6">
      <w:pPr>
        <w:tabs>
          <w:tab w:val="left" w:pos="7020"/>
        </w:tabs>
        <w:spacing w:line="360" w:lineRule="auto"/>
        <w:ind w:right="-2" w:firstLine="567"/>
        <w:jc w:val="both"/>
        <w:rPr>
          <w:rFonts w:ascii="Times New Roman" w:hAnsi="Times New Roman" w:cs="Times New Roman"/>
          <w:sz w:val="28"/>
          <w:szCs w:val="28"/>
        </w:rPr>
      </w:pPr>
      <w:r w:rsidRPr="00F50B54">
        <w:rPr>
          <w:rFonts w:ascii="Times New Roman" w:hAnsi="Times New Roman" w:cs="Times New Roman"/>
          <w:sz w:val="28"/>
          <w:szCs w:val="28"/>
        </w:rPr>
        <w:t xml:space="preserve">6 </w:t>
      </w:r>
      <w:proofErr w:type="spellStart"/>
      <w:r w:rsidRPr="00F50B54">
        <w:rPr>
          <w:rFonts w:ascii="Times New Roman" w:hAnsi="Times New Roman" w:cs="Times New Roman"/>
          <w:sz w:val="28"/>
          <w:szCs w:val="28"/>
        </w:rPr>
        <w:t>Graphics</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Displ</w:t>
      </w:r>
      <w:r w:rsidR="00D26985" w:rsidRPr="00F50B54">
        <w:rPr>
          <w:rFonts w:ascii="Times New Roman" w:hAnsi="Times New Roman" w:cs="Times New Roman"/>
          <w:sz w:val="28"/>
          <w:szCs w:val="28"/>
        </w:rPr>
        <w:t>ay</w:t>
      </w:r>
      <w:proofErr w:type="spellEnd"/>
      <w:r w:rsidR="00D26985" w:rsidRPr="00F50B54">
        <w:rPr>
          <w:rFonts w:ascii="Times New Roman" w:hAnsi="Times New Roman" w:cs="Times New Roman"/>
          <w:sz w:val="28"/>
          <w:szCs w:val="28"/>
        </w:rPr>
        <w:t xml:space="preserve"> </w:t>
      </w:r>
      <w:proofErr w:type="spellStart"/>
      <w:r w:rsidR="00D26985" w:rsidRPr="00F50B54">
        <w:rPr>
          <w:rFonts w:ascii="Times New Roman" w:hAnsi="Times New Roman" w:cs="Times New Roman"/>
          <w:sz w:val="28"/>
          <w:szCs w:val="28"/>
        </w:rPr>
        <w:t>Module</w:t>
      </w:r>
      <w:proofErr w:type="spellEnd"/>
      <w:r w:rsidR="00D26985" w:rsidRPr="00F50B54">
        <w:rPr>
          <w:rFonts w:ascii="Times New Roman" w:hAnsi="Times New Roman" w:cs="Times New Roman"/>
          <w:sz w:val="28"/>
          <w:szCs w:val="28"/>
        </w:rPr>
        <w:t xml:space="preserve"> – графический дисплей</w:t>
      </w:r>
      <w:r w:rsidRPr="00F50B54">
        <w:rPr>
          <w:rFonts w:ascii="Times New Roman" w:hAnsi="Times New Roman" w:cs="Times New Roman"/>
          <w:sz w:val="28"/>
          <w:szCs w:val="28"/>
        </w:rPr>
        <w:t>.</w:t>
      </w:r>
    </w:p>
    <w:p w:rsidR="004A242F" w:rsidRPr="00F50B54" w:rsidRDefault="004A242F" w:rsidP="004A242F">
      <w:pPr>
        <w:spacing w:line="360" w:lineRule="auto"/>
        <w:ind w:firstLine="567"/>
        <w:jc w:val="both"/>
        <w:rPr>
          <w:rFonts w:ascii="Times New Roman" w:hAnsi="Times New Roman" w:cs="Times New Roman"/>
        </w:rPr>
      </w:pPr>
      <w:r w:rsidRPr="00F50B54">
        <w:rPr>
          <w:rFonts w:ascii="Times New Roman" w:hAnsi="Times New Roman" w:cs="Times New Roman"/>
          <w:sz w:val="28"/>
          <w:szCs w:val="28"/>
        </w:rPr>
        <w:t>Реализация графической библиотеки предоставляет две конфигурации – блокирующую и не блокирующую (</w:t>
      </w:r>
      <w:proofErr w:type="spellStart"/>
      <w:r w:rsidRPr="00F50B54">
        <w:rPr>
          <w:rFonts w:ascii="Times New Roman" w:hAnsi="Times New Roman" w:cs="Times New Roman"/>
          <w:sz w:val="28"/>
          <w:szCs w:val="28"/>
        </w:rPr>
        <w:t>Blocking</w:t>
      </w:r>
      <w:proofErr w:type="spellEnd"/>
      <w:r w:rsidRPr="00F50B54">
        <w:rPr>
          <w:rFonts w:ascii="Times New Roman" w:hAnsi="Times New Roman" w:cs="Times New Roman"/>
          <w:sz w:val="28"/>
          <w:szCs w:val="28"/>
        </w:rPr>
        <w:t xml:space="preserve"> и </w:t>
      </w:r>
      <w:proofErr w:type="spellStart"/>
      <w:r w:rsidRPr="00F50B54">
        <w:rPr>
          <w:rFonts w:ascii="Times New Roman" w:hAnsi="Times New Roman" w:cs="Times New Roman"/>
          <w:sz w:val="28"/>
          <w:szCs w:val="28"/>
        </w:rPr>
        <w:t>Non-Blocking</w:t>
      </w:r>
      <w:proofErr w:type="spellEnd"/>
      <w:r w:rsidRPr="00F50B54">
        <w:rPr>
          <w:rFonts w:ascii="Times New Roman" w:hAnsi="Times New Roman" w:cs="Times New Roman"/>
          <w:sz w:val="28"/>
          <w:szCs w:val="28"/>
        </w:rPr>
        <w:t xml:space="preserve">). Для блокирующей конфигурации функции вывода графических объектов задерживают выполнение программы, пока графический объект не будет выведен полностью. Для не блокирующей конфигурации функции вывода графических объектов не ждут выполнения </w:t>
      </w:r>
      <w:proofErr w:type="spellStart"/>
      <w:r w:rsidRPr="00F50B54">
        <w:rPr>
          <w:rFonts w:ascii="Times New Roman" w:hAnsi="Times New Roman" w:cs="Times New Roman"/>
          <w:sz w:val="28"/>
          <w:szCs w:val="28"/>
        </w:rPr>
        <w:t>отрисовки</w:t>
      </w:r>
      <w:proofErr w:type="spellEnd"/>
      <w:r w:rsidRPr="00F50B54">
        <w:rPr>
          <w:rFonts w:ascii="Times New Roman" w:hAnsi="Times New Roman" w:cs="Times New Roman"/>
          <w:sz w:val="28"/>
          <w:szCs w:val="28"/>
        </w:rPr>
        <w:t xml:space="preserve"> и передают управление пользовательской программе. Различные конфигурации позволяют включать графическую библиотеку в программы на основе операционных систем реального времени (RTOS) и более эффективно использовать ресурсы микроконтроллера</w:t>
      </w:r>
      <w:r w:rsidR="002C3B80">
        <w:rPr>
          <w:rFonts w:ascii="Times New Roman" w:hAnsi="Times New Roman" w:cs="Times New Roman"/>
          <w:noProof/>
          <w:sz w:val="20"/>
          <w:lang w:eastAsia="ru-RU" w:bidi="ar-SA"/>
        </w:rPr>
        <mc:AlternateContent>
          <mc:Choice Requires="wpg">
            <w:drawing>
              <wp:anchor distT="0" distB="0" distL="114300" distR="114300" simplePos="0" relativeHeight="251934720"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091" name="Группа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92" name="Rectangle 39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3" name="Line 39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4" name="Line 39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5" name="Line 39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6" name="Line 39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7" name="Line 39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8" name="Line 39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9" name="Line 40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0" name="Line 40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1" name="Line 40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2" name="Line 40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3" name="Rectangle 40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4A242F">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104" name="Rectangle 40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4A242F">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105" name="Rectangle 40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4A242F">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106" name="Rectangle 40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4A242F">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724" name="Rectangle 40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4A242F">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725" name="Rectangle 40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4A242F">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726" name="Rectangle 41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A85723" w:rsidRDefault="003B3B0B" w:rsidP="004A242F">
                              <w:pPr>
                                <w:pStyle w:val="a9"/>
                                <w:jc w:val="center"/>
                                <w:rPr>
                                  <w:rFonts w:ascii="Times New Roman" w:hAnsi="Times New Roman"/>
                                  <w:i w:val="0"/>
                                  <w:sz w:val="24"/>
                                  <w:lang w:val="ru-RU"/>
                                </w:rPr>
                              </w:pPr>
                              <w:r>
                                <w:rPr>
                                  <w:rFonts w:ascii="Times New Roman" w:hAnsi="Times New Roman"/>
                                  <w:i w:val="0"/>
                                  <w:sz w:val="24"/>
                                  <w:lang w:val="ru-RU"/>
                                </w:rPr>
                                <w:t>11</w:t>
                              </w:r>
                            </w:p>
                          </w:txbxContent>
                        </wps:txbx>
                        <wps:bodyPr rot="0" vert="horz" wrap="square" lIns="12700" tIns="12700" rIns="12700" bIns="12700" anchor="t" anchorCtr="0" upright="1">
                          <a:noAutofit/>
                        </wps:bodyPr>
                      </wps:wsp>
                      <wps:wsp>
                        <wps:cNvPr id="727" name="Rectangle 41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4A242F">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4A242F">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83" o:spid="_x0000_s1256" style="position:absolute;left:0;text-align:left;margin-left:56.7pt;margin-top:19.85pt;width:518.8pt;height:802.3pt;z-index:2519347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" o:allowincell="f">
                <v:rect id="Rectangle 393" o:spid="_x0000_s12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4C8IA&#10;AADdAAAADwAAAGRycy9kb3ducmV2LnhtbERPzYrCMBC+C/sOYQRvmupBttUodUHYk6y1DzA0Y1ts&#10;JrWJbden3wgL3ubj+53tfjSN6KlztWUFy0UEgriwuuZSQX45zj9BOI+ssbFMCn7JwX73Mdliou3A&#10;Z+ozX4oQwi5BBZX3bSKlKyoy6Ba2JQ7c1XYGfYBdKXWHQwg3jVxF0VoarDk0VNjSV0XFLXsYBTc/&#10;9qe0zJ7HOD/Exc8hHR73VKnZdEw3IDyN/i3+d3/rMD+KV/D6Jpw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zgLwgAAAN0AAAAPAAAAAAAAAAAAAAAAAJgCAABkcnMvZG93&#10;bnJldi54bWxQSwUGAAAAAAQABAD1AAAAhwMAAAAA&#10;" filled="f" strokeweight="2pt"/>
                <v:line id="Line 394" o:spid="_x0000_s12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E7OMEAAADdAAAADwAAAGRycy9kb3ducmV2LnhtbERPS4vCMBC+L/gfwgje1lTFRWujiFDx&#10;tli9eBub6QObSWmi1n+/EYS9zcf3nGTTm0Y8qHO1ZQWTcQSCOLe65lLB+ZR+L0A4j6yxsUwKXuRg&#10;sx58JRhr++QjPTJfihDCLkYFlfdtLKXLKzLoxrYlDlxhO4M+wK6UusNnCDeNnEbRjzRYc2iosKVd&#10;RfktuxsFt8t5nu5/d/rUZFt9LVN/uRZaqdGw365AeOr9v/jjPugwP1rO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wTs4wQAAAN0AAAAPAAAAAAAAAAAAAAAA&#10;AKECAABkcnMvZG93bnJldi54bWxQSwUGAAAAAAQABAD5AAAAjwMAAAAA&#10;" strokeweight="2pt"/>
                <v:line id="Line 395" o:spid="_x0000_s12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ijTMEAAADdAAAADwAAAGRycy9kb3ducmV2LnhtbERPS4vCMBC+L/gfwgje1lTRRWujiFDx&#10;tli9eBub6QObSWmi1n+/EYS9zcf3nGTTm0Y8qHO1ZQWTcQSCOLe65lLB+ZR+L0A4j6yxsUwKXuRg&#10;sx58JRhr++QjPTJfihDCLkYFlfdtLKXLKzLoxrYlDlxhO4M+wK6UusNnCDeNnEbRjzRYc2iosKVd&#10;RfktuxsFt8t5nu5/d/rUZFt9LVN/uRZaqdGw365AeOr9v/jjPugwP1rO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KKNMwQAAAN0AAAAPAAAAAAAAAAAAAAAA&#10;AKECAABkcnMvZG93bnJldi54bWxQSwUGAAAAAAQABAD5AAAAjwMAAAAA&#10;" strokeweight="2pt"/>
                <v:line id="Line 396" o:spid="_x0000_s12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G174AAADdAAAADwAAAGRycy9kb3ducmV2LnhtbERPvQrCMBDeBd8hnOCmqYKi1SgiVNzE&#10;6uJ2NmdbbC6liVrf3giC2318v7dct6YST2pcaVnBaBiBIM6sLjlXcD4lgxkI55E1VpZJwZscrFfd&#10;zhJjbV98pGfqcxFC2MWooPC+jqV0WUEG3dDWxIG72cagD7DJpW7wFcJNJcdRNJUGSw4NBda0LSi7&#10;pw+j4H45T5LdYatPVbrR1zzxl+tNK9XvtZsFCE+t/4t/7r0O86P5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ZAbXvgAAAN0AAAAPAAAAAAAAAAAAAAAAAKEC&#10;AABkcnMvZG93bnJldi54bWxQSwUGAAAAAAQABAD5AAAAjAMAAAAA&#10;" strokeweight="2pt"/>
                <v:line id="Line 397" o:spid="_x0000_s12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YoL4AAADdAAAADwAAAGRycy9kb3ducmV2LnhtbERPvQrCMBDeBd8hnOCmqYKi1SgiVNzE&#10;6uJ2NmdbbC6liVrf3giC2318v7dct6YST2pcaVnBaBiBIM6sLjlXcD4lgxkI55E1VpZJwZscrFfd&#10;zhJjbV98pGfqcxFC2MWooPC+jqV0WUEG3dDWxIG72cagD7DJpW7wFcJNJcdRNJUGSw4NBda0LSi7&#10;pw+j4H45T5LdYatPVbrR1zzxl+tNK9XvtZsFCE+t/4t/7r0O86P5F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tpigvgAAAN0AAAAPAAAAAAAAAAAAAAAAAKEC&#10;AABkcnMvZG93bnJldi54bWxQSwUGAAAAAAQABAD5AAAAjAMAAAAA&#10;" strokeweight="2pt"/>
                <v:line id="Line 398" o:spid="_x0000_s12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o9O8EAAADdAAAADwAAAGRycy9kb3ducmV2LnhtbERPS4vCMBC+L/gfwgje1lRBV2ujiFDx&#10;tli9eBub6QObSWmi1n+/EYS9zcf3nGTTm0Y8qHO1ZQWTcQSCOLe65lLB+ZR+L0A4j6yxsUwKXuRg&#10;sx58JRhr++QjPTJfihDCLkYFlfdtLKXLKzLoxrYlDlxhO4M+wK6UusNnCDeNnEbRXBqsOTRU2NKu&#10;ovyW3Y2C2+U8S/e/O31qsq2+lqm/XAut1GjYb1cgPPX+X/xxH3SYHy1/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j07wQAAAN0AAAAPAAAAAAAAAAAAAAAA&#10;AKECAABkcnMvZG93bnJldi54bWxQSwUGAAAAAAQABAD5AAAAjwMAAAAA&#10;" strokeweight="2pt"/>
                <v:line id="Line 399" o:spid="_x0000_s12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WpScMAAADdAAAADwAAAGRycy9kb3ducmV2LnhtbESPQYvCQAyF74L/YYiwN50q7KLVUUSo&#10;eFu2evEWO7EtdjKlM2r99+aw4C3hvbz3ZbXpXaMe1IXas4HpJAFFXHhbc2ngdMzGc1AhIltsPJOB&#10;FwXYrIeDFabWP/mPHnkslYRwSNFAFWObah2KihyGiW+JRbv6zmGUtSu17fAp4a7RsyT50Q5rloYK&#10;W9pVVNzyuzNwO5++s/3vzh6bfGsvZRbPl6s15mvUb5egIvXxY/6/PljBTxa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lqUnDAAAA3QAAAA8AAAAAAAAAAAAA&#10;AAAAoQIAAGRycy9kb3ducmV2LnhtbFBLBQYAAAAABAAEAPkAAACRAwAAAAA=&#10;" strokeweight="2pt"/>
                <v:line id="Line 400" o:spid="_x0000_s12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M0r4AAADdAAAADwAAAGRycy9kb3ducmV2LnhtbERPvQrCMBDeBd8hnOCmqYKi1SgiVNzE&#10;6uJ2NmdbbC6liVrf3giC2318v7dct6YST2pcaVnBaBiBIM6sLjlXcD4lgxkI55E1VpZJwZscrFfd&#10;zhJjbV98pGfqcxFC2MWooPC+jqV0WUEG3dDWxIG72cagD7DJpW7wFcJNJcdRNJUGSw4NBda0LSi7&#10;pw+j4H45T5LdYatPVbrR1zzxl+tNK9XvtZsFCE+t/4t/7r0O86P5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KQzSvgAAAN0AAAAPAAAAAAAAAAAAAAAAAKEC&#10;AABkcnMvZG93bnJldi54bWxQSwUGAAAAAAQABAD5AAAAjAMAAAAA&#10;" strokeweight="2pt"/>
                <v:line id="Line 401" o:spid="_x0000_s12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1Zv8YAAADdAAAADwAAAGRycy9kb3ducmV2LnhtbESPzU7DMBCE75V4B2uRuLVOOCAIcSrE&#10;j0TFAZHyANt4G6eN15Ft2sDTswckbrua2Zlv6/XsR3WimIbABspVAYq4C3bg3sDn9mV5CyplZItj&#10;YDLwTQnWzcWixsqGM3/Qqc29khBOFRpwOU+V1qlz5DGtwkQs2j5Ej1nW2Gsb8SzhftTXRXGjPQ4s&#10;DQ4nenTUHdsvb2ATd2/H8qd3eseb+Dy+P90lfzDm6nJ+uAeVac7/5r/rVyv4ZSH88o2Mo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9Wb/GAAAA3QAAAA8AAAAAAAAA&#10;AAAAAAAAoQIAAGRycy9kb3ducmV2LnhtbFBLBQYAAAAABAAEAPkAAACUAwAAAAA=&#10;" strokeweight="1pt"/>
                <v:line id="Line 402" o:spid="_x0000_s12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Sazr4AAADdAAAADwAAAGRycy9kb3ducmV2LnhtbERPvQrCMBDeBd8hnOCmaQVFqlFEqLiJ&#10;1cXtbM622FxKE7W+vREEt/v4fm+57kwtntS6yrKCeByBIM6trrhQcD6lozkI55E11pZJwZscrFf9&#10;3hITbV98pGfmCxFC2CWooPS+SaR0eUkG3dg2xIG72dagD7AtpG7xFcJNLSdRNJMGKw4NJTa0LSm/&#10;Zw+j4H45T9PdYatPdbbR1yL1l+tNKzUcdJsFCE+d/4t/7r0O8+Mo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tJrOvgAAAN0AAAAPAAAAAAAAAAAAAAAAAKEC&#10;AABkcnMvZG93bnJldi54bWxQSwUGAAAAAAQABAD5AAAAjAMAAAAA&#10;" strokeweight="2pt"/>
                <v:line id="Line 403" o:spid="_x0000_s12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NiU8MAAADdAAAADwAAAGRycy9kb3ducmV2LnhtbERPzWoCMRC+C32HMEJvml0PxW43K8W2&#10;oHgoVR9g3Ew3WzeTJYm6+vRNoeBtPr7fKReD7cSZfGgdK8inGQji2umWGwX73cdkDiJEZI2dY1Jw&#10;pQCL6mFUYqHdhb/ovI2NSCEcClRgYuwLKUNtyGKYup44cd/OW4wJ+kZqj5cUbjs5y7InabHl1GCw&#10;p6Wh+rg9WQVrf9gc81tj5IHX/r37fHsO9kepx/Hw+gIi0hDv4n/3Sqf5eTaDv2/SCbL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jYlPDAAAA3QAAAA8AAAAAAAAAAAAA&#10;AAAAoQIAAGRycy9kb3ducmV2LnhtbFBLBQYAAAAABAAEAPkAAACRAwAAAAA=&#10;" strokeweight="1pt"/>
                <v:rect id="Rectangle 404" o:spid="_x0000_s12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CVMEA&#10;AADdAAAADwAAAGRycy9kb3ducmV2LnhtbERP32vCMBB+H/g/hBP2NhN1iHampQiCr3YTfDyaW9ut&#10;udQkavffm8Fgb/fx/bxtMdpe3MiHzrGG+UyBIK6d6bjR8PG+f1mDCBHZYO+YNPxQgCKfPG0xM+7O&#10;R7pVsREphEOGGtoYh0zKULdkMczcQJy4T+ctxgR9I43Hewq3vVwotZIWO04NLQ60a6n+rq5WQ1l+&#10;jadLtcF9kGvlV+bVNOVZ6+fpWL6BiDTGf/Gf+2DS/Llawu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mQlTBAAAA3QAAAA8AAAAAAAAAAAAAAAAAmAIAAGRycy9kb3du&#10;cmV2LnhtbFBLBQYAAAAABAAEAPUAAACGAwAAAAA=&#10;" filled="f" stroked="f" strokeweight=".25pt">
                  <v:textbox inset="1pt,1pt,1pt,1pt">
                    <w:txbxContent>
                      <w:p w:rsidR="00D347F4" w:rsidRPr="0027759C" w:rsidRDefault="00D347F4" w:rsidP="004A242F">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405" o:spid="_x0000_s12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IL8A&#10;AADdAAAADwAAAGRycy9kb3ducmV2LnhtbERPTYvCMBC9L/gfwgje1kQR0WqUIgh7tbsLHodmbKvN&#10;pCZZrf/eLAje5vE+Z73tbStu5EPjWMNkrEAQl840XGn4+d5/LkCEiGywdUwaHhRguxl8rDEz7s4H&#10;uhWxEimEQ4Ya6hi7TMpQ1mQxjF1HnLiT8xZjgr6SxuM9hdtWTpWaS4sNp4YaO9rVVF6KP6shz8/9&#10;77VY4j7IhfJzMzNVftR6NOzzFYhIfXyLX+4vk+ZP1Az+v0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j9ogvwAAAN0AAAAPAAAAAAAAAAAAAAAAAJgCAABkcnMvZG93bnJl&#10;di54bWxQSwUGAAAAAAQABAD1AAAAhAMAAAAA&#10;" filled="f" stroked="f" strokeweight=".25pt">
                  <v:textbox inset="1pt,1pt,1pt,1pt">
                    <w:txbxContent>
                      <w:p w:rsidR="00D347F4" w:rsidRPr="0027759C" w:rsidRDefault="00D347F4" w:rsidP="004A242F">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406" o:spid="_x0000_s12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u8EA&#10;AADdAAAADwAAAGRycy9kb3ducmV2LnhtbERP32vCMBB+H/g/hBP2NhPFiXampQiCr3YTfDyaW9ut&#10;udQkavffm8Fgb/fx/bxtMdpe3MiHzrGG+UyBIK6d6bjR8PG+f1mDCBHZYO+YNPxQgCKfPG0xM+7O&#10;R7pVsREphEOGGtoYh0zKULdkMczcQJy4T+ctxgR9I43Hewq3vVwotZIWO04NLQ60a6n+rq5WQ1l+&#10;jadLtcF9kGvlV2ZpmvKs9fN0LN9ARBrjv/jPfTBp/ly9wu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Df7vBAAAA3QAAAA8AAAAAAAAAAAAAAAAAmAIAAGRycy9kb3du&#10;cmV2LnhtbFBLBQYAAAAABAAEAPUAAACGAwAAAAA=&#10;" filled="f" stroked="f" strokeweight=".25pt">
                  <v:textbox inset="1pt,1pt,1pt,1pt">
                    <w:txbxContent>
                      <w:p w:rsidR="00D347F4" w:rsidRPr="0027759C" w:rsidRDefault="00D347F4" w:rsidP="004A242F">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407" o:spid="_x0000_s12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hzMEA&#10;AADdAAAADwAAAGRycy9kb3ducmV2LnhtbERP32vCMBB+H+x/CDfwbSYVKVqNpQyEva7bwMejOdtq&#10;c+mSqN1/vwwE3+7j+3nbcrKDuJIPvWMN2VyBIG6c6bnV8PW5f12BCBHZ4OCYNPxSgHL3/LTFwrgb&#10;f9C1jq1IIRwK1NDFOBZShqYji2HuRuLEHZ23GBP0rTQebyncDnKhVC4t9pwaOhzpraPmXF+shqo6&#10;Td8/9Rr3Qa6Uz83StNVB69nLVG1ARJriQ3x3v5s0P1M5/H+TTp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R4czBAAAA3QAAAA8AAAAAAAAAAAAAAAAAmAIAAGRycy9kb3du&#10;cmV2LnhtbFBLBQYAAAAABAAEAPUAAACGAwAAAAA=&#10;" filled="f" stroked="f" strokeweight=".25pt">
                  <v:textbox inset="1pt,1pt,1pt,1pt">
                    <w:txbxContent>
                      <w:p w:rsidR="00D347F4" w:rsidRPr="0027759C" w:rsidRDefault="00D347F4" w:rsidP="004A242F">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408" o:spid="_x0000_s12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xcMEA&#10;AADcAAAADwAAAGRycy9kb3ducmV2LnhtbESPT4vCMBTE7wt+h/AEb2uqiH+qUYogeLXrwh4fzbOt&#10;Ni81iVq/vRGEPQ4z8xtmtelMI+7kfG1ZwWiYgCAurK65VHD82X3PQfiArLGxTAqe5GGz7n2tMNX2&#10;wQe656EUEcI+RQVVCG0qpS8qMuiHtiWO3sk6gyFKV0rt8BHhppHjJJlKgzXHhQpb2lZUXPKbUZBl&#10;5+73mi9w5+U8cVM90WX2p9Sg32VLEIG68B/+tPdawWw8gfeZe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BsXDBAAAA3AAAAA8AAAAAAAAAAAAAAAAAmAIAAGRycy9kb3du&#10;cmV2LnhtbFBLBQYAAAAABAAEAPUAAACGAwAAAAA=&#10;" filled="f" stroked="f" strokeweight=".25pt">
                  <v:textbox inset="1pt,1pt,1pt,1pt">
                    <w:txbxContent>
                      <w:p w:rsidR="00D347F4" w:rsidRPr="0027759C" w:rsidRDefault="00D347F4" w:rsidP="004A242F">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409" o:spid="_x0000_s12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U68IA&#10;AADcAAAADwAAAGRycy9kb3ducmV2LnhtbESPT4vCMBTE74LfITzBm6aK/7ZrlCIIXu3ugsdH87bt&#10;2rzUJGr99kYQ9jjMzG+Y9bYzjbiR87VlBZNxAoK4sLrmUsH31360AuEDssbGMil4kIftpt9bY6rt&#10;nY90y0MpIoR9igqqENpUSl9UZNCPbUscvV/rDIYoXSm1w3uEm0ZOk2QhDdYcFypsaVdRcc6vRkGW&#10;/XU/l/wD916uErfQM11mJ6WGgy77BBGoC//hd/ugFSync3idi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RTrwgAAANwAAAAPAAAAAAAAAAAAAAAAAJgCAABkcnMvZG93&#10;bnJldi54bWxQSwUGAAAAAAQABAD1AAAAhwMAAAAA&#10;" filled="f" stroked="f" strokeweight=".25pt">
                  <v:textbox inset="1pt,1pt,1pt,1pt">
                    <w:txbxContent>
                      <w:p w:rsidR="00D347F4" w:rsidRPr="0027759C" w:rsidRDefault="00D347F4" w:rsidP="004A242F">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410" o:spid="_x0000_s12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nMMA&#10;AADcAAAADwAAAGRycy9kb3ducmV2LnhtbESPwWrDMBBE74X8g9hAbrWcUFzXiRJMwdBr3QZ6XKyN&#10;7cRaOZLqOH9fFQo9DjPzhtkdZjOIiZzvLStYJykI4sbqnlsFnx/VYw7CB2SNg2VScCcPh/3iYYeF&#10;tjd+p6kOrYgQ9gUq6EIYCyl905FBn9iROHon6wyGKF0rtcNbhJtBbtI0kwZ7jgsdjvTaUXOpv42C&#10;sjzPx2v9gpWXeeoy/aTb8kup1XIutyACzeE//Nd+0wqeN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KnMMAAADcAAAADwAAAAAAAAAAAAAAAACYAgAAZHJzL2Rv&#10;d25yZXYueG1sUEsFBgAAAAAEAAQA9QAAAIgDAAAAAA==&#10;" filled="f" stroked="f" strokeweight=".25pt">
                  <v:textbox inset="1pt,1pt,1pt,1pt">
                    <w:txbxContent>
                      <w:p w:rsidR="00D347F4" w:rsidRPr="00A85723" w:rsidRDefault="00D347F4" w:rsidP="004A242F">
                        <w:pPr>
                          <w:pStyle w:val="a9"/>
                          <w:jc w:val="center"/>
                          <w:rPr>
                            <w:rFonts w:ascii="Times New Roman" w:hAnsi="Times New Roman"/>
                            <w:i w:val="0"/>
                            <w:sz w:val="24"/>
                            <w:lang w:val="ru-RU"/>
                          </w:rPr>
                        </w:pPr>
                        <w:r>
                          <w:rPr>
                            <w:rFonts w:ascii="Times New Roman" w:hAnsi="Times New Roman"/>
                            <w:i w:val="0"/>
                            <w:sz w:val="24"/>
                            <w:lang w:val="ru-RU"/>
                          </w:rPr>
                          <w:t>11</w:t>
                        </w:r>
                      </w:p>
                    </w:txbxContent>
                  </v:textbox>
                </v:rect>
                <v:rect id="Rectangle 411" o:spid="_x0000_s12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vB8EA&#10;AADcAAAADwAAAGRycy9kb3ducmV2LnhtbESPT4vCMBTE74LfITzBm6aK+KcapQiCV+su7PHRPNtq&#10;81KTqPXbbxaEPQ4z8xtms+tMI57kfG1ZwWScgCAurK65VPB1PoyWIHxA1thYJgVv8rDb9nsbTLV9&#10;8YmeeShFhLBPUUEVQptK6YuKDPqxbYmjd7HOYIjSlVI7fEW4aeQ0SebSYM1xocKW9hUVt/xhFGTZ&#10;tfu+5ys8eLlM3FzPdJn9KDUcdNkaRKAu/Ic/7aNWsJgu4O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LwfBAAAA3AAAAA8AAAAAAAAAAAAAAAAAmAIAAGRycy9kb3du&#10;cmV2LnhtbFBLBQYAAAAABAAEAPUAAACGAwAAAAA=&#10;" filled="f" stroked="f" strokeweight=".25pt">
                  <v:textbox inset="1pt,1pt,1pt,1pt">
                    <w:txbxContent>
                      <w:p w:rsidR="00D347F4" w:rsidRPr="0027759C" w:rsidRDefault="00D347F4" w:rsidP="004A242F">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4A242F">
                        <w:pPr>
                          <w:pStyle w:val="a9"/>
                          <w:jc w:val="center"/>
                          <w:rPr>
                            <w:rFonts w:ascii="Times New Roman" w:hAnsi="Times New Roman"/>
                            <w:i w:val="0"/>
                          </w:rPr>
                        </w:pPr>
                      </w:p>
                    </w:txbxContent>
                  </v:textbox>
                </v:rect>
                <w10:wrap anchorx="page" anchory="page"/>
                <w10:anchorlock/>
              </v:group>
            </w:pict>
          </mc:Fallback>
        </mc:AlternateContent>
      </w:r>
      <w:r w:rsidRPr="00F50B54">
        <w:rPr>
          <w:rFonts w:ascii="Times New Roman" w:hAnsi="Times New Roman" w:cs="Times New Roman"/>
          <w:sz w:val="28"/>
          <w:szCs w:val="28"/>
        </w:rPr>
        <w:t>.</w:t>
      </w:r>
    </w:p>
    <w:p w:rsidR="004A242F" w:rsidRPr="00F50B54" w:rsidRDefault="004A242F" w:rsidP="004A242F">
      <w:pPr>
        <w:spacing w:line="360" w:lineRule="auto"/>
        <w:ind w:right="-2"/>
        <w:jc w:val="both"/>
        <w:rPr>
          <w:rFonts w:ascii="Times New Roman" w:hAnsi="Times New Roman" w:cs="Times New Roman"/>
          <w:sz w:val="28"/>
          <w:szCs w:val="28"/>
        </w:rPr>
      </w:pPr>
      <w:r w:rsidRPr="00F50B54">
        <w:rPr>
          <w:rFonts w:ascii="Times New Roman" w:hAnsi="Times New Roman" w:cs="Times New Roman"/>
          <w:sz w:val="28"/>
          <w:szCs w:val="28"/>
        </w:rPr>
        <w:t xml:space="preserve">Каждый тип дисплея имеет свои характеристики (интерфейс связи, графический контроллер). Для связи библиотеки с дисплеем определен набор функций – драйвер дисплея. Текущая версия графической библиотеки (версия 1.0 на момент написания статьи) поддерживает несколько типов графических контроллеров </w:t>
      </w:r>
      <w:r w:rsidRPr="00F50B54">
        <w:rPr>
          <w:rFonts w:ascii="Times New Roman" w:hAnsi="Times New Roman" w:cs="Times New Roman"/>
          <w:sz w:val="28"/>
          <w:szCs w:val="28"/>
          <w:lang w:val="en-US"/>
        </w:rPr>
        <w:t>Samsung</w:t>
      </w:r>
      <w:r w:rsidRPr="00F50B54">
        <w:rPr>
          <w:rFonts w:ascii="Times New Roman" w:hAnsi="Times New Roman" w:cs="Times New Roman"/>
          <w:sz w:val="28"/>
          <w:szCs w:val="28"/>
        </w:rPr>
        <w:t xml:space="preserve"> </w:t>
      </w:r>
      <w:r w:rsidRPr="00F50B54">
        <w:rPr>
          <w:rFonts w:ascii="Times New Roman" w:hAnsi="Times New Roman" w:cs="Times New Roman"/>
          <w:sz w:val="28"/>
          <w:szCs w:val="28"/>
          <w:lang w:val="en-US"/>
        </w:rPr>
        <w:t>S</w:t>
      </w:r>
      <w:r w:rsidRPr="00F50B54">
        <w:rPr>
          <w:rFonts w:ascii="Times New Roman" w:hAnsi="Times New Roman" w:cs="Times New Roman"/>
          <w:sz w:val="28"/>
          <w:szCs w:val="28"/>
        </w:rPr>
        <w:t>6</w:t>
      </w:r>
      <w:r w:rsidRPr="00F50B54">
        <w:rPr>
          <w:rFonts w:ascii="Times New Roman" w:hAnsi="Times New Roman" w:cs="Times New Roman"/>
          <w:sz w:val="28"/>
          <w:szCs w:val="28"/>
          <w:lang w:val="en-US"/>
        </w:rPr>
        <w:t>D</w:t>
      </w:r>
      <w:r w:rsidRPr="00F50B54">
        <w:rPr>
          <w:rFonts w:ascii="Times New Roman" w:hAnsi="Times New Roman" w:cs="Times New Roman"/>
          <w:sz w:val="28"/>
          <w:szCs w:val="28"/>
        </w:rPr>
        <w:t>0129/</w:t>
      </w:r>
      <w:r w:rsidRPr="00F50B54">
        <w:rPr>
          <w:rFonts w:ascii="Times New Roman" w:hAnsi="Times New Roman" w:cs="Times New Roman"/>
          <w:sz w:val="28"/>
          <w:szCs w:val="28"/>
          <w:lang w:val="en-US"/>
        </w:rPr>
        <w:t>S</w:t>
      </w:r>
      <w:r w:rsidRPr="00F50B54">
        <w:rPr>
          <w:rFonts w:ascii="Times New Roman" w:hAnsi="Times New Roman" w:cs="Times New Roman"/>
          <w:sz w:val="28"/>
          <w:szCs w:val="28"/>
        </w:rPr>
        <w:t>6</w:t>
      </w:r>
      <w:r w:rsidRPr="00F50B54">
        <w:rPr>
          <w:rFonts w:ascii="Times New Roman" w:hAnsi="Times New Roman" w:cs="Times New Roman"/>
          <w:sz w:val="28"/>
          <w:szCs w:val="28"/>
          <w:lang w:val="en-US"/>
        </w:rPr>
        <w:t>D</w:t>
      </w:r>
      <w:r w:rsidRPr="00F50B54">
        <w:rPr>
          <w:rFonts w:ascii="Times New Roman" w:hAnsi="Times New Roman" w:cs="Times New Roman"/>
          <w:sz w:val="28"/>
          <w:szCs w:val="28"/>
        </w:rPr>
        <w:t xml:space="preserve">0139, </w:t>
      </w:r>
      <w:proofErr w:type="spellStart"/>
      <w:r w:rsidRPr="00F50B54">
        <w:rPr>
          <w:rFonts w:ascii="Times New Roman" w:hAnsi="Times New Roman" w:cs="Times New Roman"/>
          <w:sz w:val="28"/>
          <w:szCs w:val="28"/>
          <w:lang w:val="en-US"/>
        </w:rPr>
        <w:t>Renesas</w:t>
      </w:r>
      <w:proofErr w:type="spellEnd"/>
      <w:r w:rsidRPr="00F50B54">
        <w:rPr>
          <w:rFonts w:ascii="Times New Roman" w:hAnsi="Times New Roman" w:cs="Times New Roman"/>
          <w:sz w:val="28"/>
          <w:szCs w:val="28"/>
        </w:rPr>
        <w:t xml:space="preserve"> </w:t>
      </w:r>
      <w:r w:rsidRPr="00F50B54">
        <w:rPr>
          <w:rFonts w:ascii="Times New Roman" w:hAnsi="Times New Roman" w:cs="Times New Roman"/>
          <w:sz w:val="28"/>
          <w:szCs w:val="28"/>
          <w:lang w:val="en-US"/>
        </w:rPr>
        <w:t>R</w:t>
      </w:r>
      <w:r w:rsidRPr="00F50B54">
        <w:rPr>
          <w:rFonts w:ascii="Times New Roman" w:hAnsi="Times New Roman" w:cs="Times New Roman"/>
          <w:sz w:val="28"/>
          <w:szCs w:val="28"/>
        </w:rPr>
        <w:t>61505</w:t>
      </w:r>
      <w:r w:rsidRPr="00F50B54">
        <w:rPr>
          <w:rFonts w:ascii="Times New Roman" w:hAnsi="Times New Roman" w:cs="Times New Roman"/>
          <w:sz w:val="28"/>
          <w:szCs w:val="28"/>
          <w:lang w:val="en-US"/>
        </w:rPr>
        <w:t>U</w:t>
      </w:r>
      <w:r w:rsidRPr="00F50B54">
        <w:rPr>
          <w:rFonts w:ascii="Times New Roman" w:hAnsi="Times New Roman" w:cs="Times New Roman"/>
          <w:sz w:val="28"/>
          <w:szCs w:val="28"/>
        </w:rPr>
        <w:t xml:space="preserve">, </w:t>
      </w:r>
      <w:r w:rsidRPr="00F50B54">
        <w:rPr>
          <w:rFonts w:ascii="Times New Roman" w:hAnsi="Times New Roman" w:cs="Times New Roman"/>
          <w:sz w:val="28"/>
          <w:szCs w:val="28"/>
          <w:lang w:val="en-US"/>
        </w:rPr>
        <w:t>Solomon</w:t>
      </w:r>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lang w:val="en-US"/>
        </w:rPr>
        <w:t>Systech</w:t>
      </w:r>
      <w:proofErr w:type="spellEnd"/>
      <w:r w:rsidRPr="00F50B54">
        <w:rPr>
          <w:rFonts w:ascii="Times New Roman" w:hAnsi="Times New Roman" w:cs="Times New Roman"/>
          <w:sz w:val="28"/>
          <w:szCs w:val="28"/>
        </w:rPr>
        <w:t xml:space="preserve"> </w:t>
      </w:r>
      <w:r w:rsidRPr="00F50B54">
        <w:rPr>
          <w:rFonts w:ascii="Times New Roman" w:hAnsi="Times New Roman" w:cs="Times New Roman"/>
          <w:sz w:val="28"/>
          <w:szCs w:val="28"/>
          <w:lang w:val="en-US"/>
        </w:rPr>
        <w:t>SSD</w:t>
      </w:r>
      <w:r w:rsidRPr="00F50B54">
        <w:rPr>
          <w:rFonts w:ascii="Times New Roman" w:hAnsi="Times New Roman" w:cs="Times New Roman"/>
          <w:sz w:val="28"/>
          <w:szCs w:val="28"/>
        </w:rPr>
        <w:t xml:space="preserve">1339, </w:t>
      </w:r>
      <w:r w:rsidRPr="00F50B54">
        <w:rPr>
          <w:rFonts w:ascii="Times New Roman" w:hAnsi="Times New Roman" w:cs="Times New Roman"/>
          <w:sz w:val="28"/>
          <w:szCs w:val="28"/>
          <w:lang w:val="en-US"/>
        </w:rPr>
        <w:t>LG</w:t>
      </w:r>
      <w:r w:rsidRPr="00F50B54">
        <w:rPr>
          <w:rFonts w:ascii="Times New Roman" w:hAnsi="Times New Roman" w:cs="Times New Roman"/>
          <w:sz w:val="28"/>
          <w:szCs w:val="28"/>
        </w:rPr>
        <w:t xml:space="preserve"> </w:t>
      </w:r>
      <w:r w:rsidRPr="00F50B54">
        <w:rPr>
          <w:rFonts w:ascii="Times New Roman" w:hAnsi="Times New Roman" w:cs="Times New Roman"/>
          <w:sz w:val="28"/>
          <w:szCs w:val="28"/>
          <w:lang w:val="en-US"/>
        </w:rPr>
        <w:t>LGDP</w:t>
      </w:r>
      <w:r w:rsidRPr="00F50B54">
        <w:rPr>
          <w:rFonts w:ascii="Times New Roman" w:hAnsi="Times New Roman" w:cs="Times New Roman"/>
          <w:sz w:val="28"/>
          <w:szCs w:val="28"/>
        </w:rPr>
        <w:t xml:space="preserve">4531 и </w:t>
      </w:r>
      <w:proofErr w:type="spellStart"/>
      <w:r w:rsidRPr="00F50B54">
        <w:rPr>
          <w:rFonts w:ascii="Times New Roman" w:hAnsi="Times New Roman" w:cs="Times New Roman"/>
          <w:sz w:val="28"/>
          <w:szCs w:val="28"/>
        </w:rPr>
        <w:t>Densitron</w:t>
      </w:r>
      <w:proofErr w:type="spellEnd"/>
      <w:r w:rsidRPr="00F50B54">
        <w:rPr>
          <w:rFonts w:ascii="Times New Roman" w:hAnsi="Times New Roman" w:cs="Times New Roman"/>
          <w:sz w:val="28"/>
          <w:szCs w:val="28"/>
        </w:rPr>
        <w:t xml:space="preserve"> HIT1270, однако возможна поддержка и других контроллеров, для этого из всей библиотеки нужно модифицировать лишь функции драйверов устройств. Доступность библиотеки в исходных кодах позволяет осуществить поддержку дисплеев с различными графическими контроллерами. </w:t>
      </w:r>
    </w:p>
    <w:p w:rsidR="004A242F" w:rsidRPr="00F50B54" w:rsidRDefault="004A242F" w:rsidP="004A242F">
      <w:pPr>
        <w:spacing w:line="360" w:lineRule="auto"/>
        <w:ind w:right="-2" w:firstLine="567"/>
        <w:jc w:val="both"/>
        <w:rPr>
          <w:rFonts w:ascii="Times New Roman" w:hAnsi="Times New Roman" w:cs="Times New Roman"/>
          <w:sz w:val="28"/>
          <w:szCs w:val="28"/>
        </w:rPr>
      </w:pPr>
      <w:r w:rsidRPr="00F50B54">
        <w:rPr>
          <w:rFonts w:ascii="Times New Roman" w:hAnsi="Times New Roman" w:cs="Times New Roman"/>
          <w:sz w:val="28"/>
          <w:szCs w:val="28"/>
        </w:rPr>
        <w:t>Программный интерфейс приложения уровня драйверов дисплея используется для сброса дисплея, определения размеров экрана, выделения области, установки текущего цвета и реализации аппаратно-зависимых функций для работы с дисплеем (см. табл. 1.1).</w:t>
      </w:r>
    </w:p>
    <w:p w:rsidR="004A242F" w:rsidRPr="00F50B54" w:rsidRDefault="004A242F" w:rsidP="004A242F">
      <w:pPr>
        <w:spacing w:line="360" w:lineRule="auto"/>
        <w:ind w:right="-2" w:firstLine="567"/>
        <w:jc w:val="both"/>
        <w:rPr>
          <w:rFonts w:ascii="Times New Roman" w:hAnsi="Times New Roman" w:cs="Times New Roman"/>
          <w:sz w:val="28"/>
          <w:szCs w:val="28"/>
        </w:rPr>
      </w:pPr>
    </w:p>
    <w:p w:rsidR="00C964D6" w:rsidRPr="00F50B54" w:rsidRDefault="00C964D6" w:rsidP="00C964D6">
      <w:pPr>
        <w:rPr>
          <w:rFonts w:ascii="Times New Roman" w:hAnsi="Times New Roman" w:cs="Times New Roman"/>
        </w:rPr>
      </w:pPr>
    </w:p>
    <w:p w:rsidR="00A85723" w:rsidRPr="00F50B54" w:rsidRDefault="00A85723" w:rsidP="00A85723">
      <w:pPr>
        <w:spacing w:line="360" w:lineRule="auto"/>
        <w:jc w:val="center"/>
        <w:rPr>
          <w:rFonts w:ascii="Times New Roman" w:hAnsi="Times New Roman" w:cs="Times New Roman"/>
          <w:szCs w:val="28"/>
        </w:rPr>
      </w:pPr>
      <w:r w:rsidRPr="00F50B54">
        <w:rPr>
          <w:rFonts w:ascii="Times New Roman" w:hAnsi="Times New Roman" w:cs="Times New Roman"/>
          <w:noProof/>
          <w:sz w:val="28"/>
          <w:szCs w:val="28"/>
          <w:lang w:eastAsia="ru-RU" w:bidi="ar-SA"/>
        </w:rPr>
        <w:lastRenderedPageBreak/>
        <w:drawing>
          <wp:inline distT="0" distB="0" distL="0" distR="0" wp14:anchorId="4120A0E9" wp14:editId="1BC9F233">
            <wp:extent cx="5937885" cy="4738370"/>
            <wp:effectExtent l="19050" t="0" r="5715" b="0"/>
            <wp:docPr id="7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37885" cy="4738370"/>
                    </a:xfrm>
                    <a:prstGeom prst="rect">
                      <a:avLst/>
                    </a:prstGeom>
                    <a:noFill/>
                    <a:ln w="9525">
                      <a:noFill/>
                      <a:miter lim="800000"/>
                      <a:headEnd/>
                      <a:tailEnd/>
                    </a:ln>
                  </pic:spPr>
                </pic:pic>
              </a:graphicData>
            </a:graphic>
          </wp:inline>
        </w:drawing>
      </w:r>
    </w:p>
    <w:p w:rsidR="00A85723" w:rsidRPr="00F50B54" w:rsidRDefault="00A85723" w:rsidP="00A85723">
      <w:pPr>
        <w:spacing w:line="360" w:lineRule="auto"/>
        <w:ind w:left="567" w:right="463"/>
        <w:jc w:val="center"/>
        <w:rPr>
          <w:rFonts w:ascii="Times New Roman" w:hAnsi="Times New Roman" w:cs="Times New Roman"/>
          <w:sz w:val="28"/>
          <w:szCs w:val="28"/>
        </w:rPr>
      </w:pPr>
      <w:r w:rsidRPr="00F50B54">
        <w:rPr>
          <w:rFonts w:ascii="Times New Roman" w:hAnsi="Times New Roman" w:cs="Times New Roman"/>
          <w:sz w:val="28"/>
          <w:szCs w:val="28"/>
        </w:rPr>
        <w:t>Рисунок 1.1 Архитектура графической библиотеки</w:t>
      </w:r>
    </w:p>
    <w:p w:rsidR="00810F1F" w:rsidRPr="00F50B54" w:rsidRDefault="002C3B80" w:rsidP="004A242F">
      <w:pPr>
        <w:spacing w:line="360" w:lineRule="auto"/>
        <w:ind w:right="-2"/>
        <w:jc w:val="both"/>
        <w:rPr>
          <w:rFonts w:ascii="Times New Roman" w:hAnsi="Times New Roman" w:cs="Times New Roman"/>
          <w:sz w:val="28"/>
          <w:szCs w:val="28"/>
        </w:rPr>
      </w:pPr>
      <w:r>
        <w:rPr>
          <w:rFonts w:ascii="Times New Roman" w:hAnsi="Times New Roman" w:cs="Times New Roman"/>
          <w:noProof/>
          <w:sz w:val="28"/>
          <w:szCs w:val="28"/>
          <w:lang w:eastAsia="ru-RU" w:bidi="ar-SA"/>
        </w:rPr>
        <mc:AlternateContent>
          <mc:Choice Requires="wpg">
            <w:drawing>
              <wp:anchor distT="0" distB="0" distL="114300" distR="114300" simplePos="0" relativeHeight="251935744" behindDoc="0" locked="1" layoutInCell="0" allowOverlap="1">
                <wp:simplePos x="0" y="0"/>
                <wp:positionH relativeFrom="page">
                  <wp:posOffset>711200</wp:posOffset>
                </wp:positionH>
                <wp:positionV relativeFrom="page">
                  <wp:posOffset>250825</wp:posOffset>
                </wp:positionV>
                <wp:extent cx="6588760" cy="10189210"/>
                <wp:effectExtent l="0" t="0" r="21590" b="21590"/>
                <wp:wrapNone/>
                <wp:docPr id="704" name="Группа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05" name="Rectangle 41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6" name="Line 41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 name="Line 41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 name="Line 41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 name="Line 41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0" name="Line 41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1" name="Line 41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2" name="Line 42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3" name="Line 42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4" name="Line 42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5" name="Line 42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6" name="Rectangle 42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4A242F">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717" name="Rectangle 42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4A242F">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718" name="Rectangle 42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4A242F">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719" name="Rectangle 42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4A242F">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720" name="Rectangle 42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4A242F">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721" name="Rectangle 42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4A242F">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722" name="Rectangle 43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810F1F" w:rsidRDefault="003B3B0B" w:rsidP="004A242F">
                              <w:pPr>
                                <w:pStyle w:val="a9"/>
                                <w:jc w:val="center"/>
                                <w:rPr>
                                  <w:rFonts w:ascii="Times New Roman" w:hAnsi="Times New Roman"/>
                                  <w:i w:val="0"/>
                                  <w:sz w:val="24"/>
                                  <w:lang w:val="ru-RU"/>
                                </w:rPr>
                              </w:pPr>
                              <w:r>
                                <w:rPr>
                                  <w:rFonts w:ascii="Times New Roman" w:hAnsi="Times New Roman"/>
                                  <w:i w:val="0"/>
                                  <w:sz w:val="24"/>
                                  <w:lang w:val="ru-RU"/>
                                </w:rPr>
                                <w:t>12</w:t>
                              </w:r>
                            </w:p>
                          </w:txbxContent>
                        </wps:txbx>
                        <wps:bodyPr rot="0" vert="horz" wrap="square" lIns="12700" tIns="12700" rIns="12700" bIns="12700" anchor="t" anchorCtr="0" upright="1">
                          <a:noAutofit/>
                        </wps:bodyPr>
                      </wps:wsp>
                      <wps:wsp>
                        <wps:cNvPr id="723" name="Rectangle 43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4A242F">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4A242F">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04" o:spid="_x0000_s1276" style="position:absolute;left:0;text-align:left;margin-left:56pt;margin-top:19.75pt;width:518.8pt;height:802.3pt;z-index:251935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" o:allowincell="f">
                <v:rect id="Rectangle 413" o:spid="_x0000_s12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WodcQA&#10;AADcAAAADwAAAGRycy9kb3ducmV2LnhtbESP0YrCMBRE3xf8h3AF39ZUQVerUaog+CS71Q+4NNe2&#10;2NzUJrZ1v36zIPg4zMwZZr3tTSVaalxpWcFkHIEgzqwuOVdwOR8+FyCcR9ZYWSYFT3Kw3Qw+1hhr&#10;2/EPtanPRYCwi1FB4X0dS+myggy6sa2Jg3e1jUEfZJNL3WAX4KaS0yiaS4Mlh4UCa9oXlN3Sh1Fw&#10;8317SvL097C87JbZ9y7pHvdEqdGwT1YgPPX+HX61j1rBVzSD/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1qHXEAAAA3AAAAA8AAAAAAAAAAAAAAAAAmAIAAGRycy9k&#10;b3ducmV2LnhtbFBLBQYAAAAABAAEAPUAAACJAwAAAAA=&#10;" filled="f" strokeweight="2pt"/>
                <v:line id="Line 414" o:spid="_x0000_s12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3bw8AAAADcAAAADwAAAGRycy9kb3ducmV2LnhtbESPzQrCMBCE74LvEFbwpqmCP1SjiFDx&#10;JlYv3tZmbYvNpjRR69sbQfA4zMw3zHLdmko8qXGlZQWjYQSCOLO65FzB+ZQM5iCcR9ZYWSYFb3Kw&#10;XnU7S4y1ffGRnqnPRYCwi1FB4X0dS+myggy6oa2Jg3ezjUEfZJNL3eArwE0lx1E0lQZLDgsF1rQt&#10;KLunD6PgfjlPkt1hq09VutHXPPGX600r1e+1mwUIT63/h3/tvVYwi6bwPR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d28PAAAAA3AAAAA8AAAAAAAAAAAAAAAAA&#10;oQIAAGRycy9kb3ducmV2LnhtbFBLBQYAAAAABAAEAPkAAACOAwAAAAA=&#10;" strokeweight="2pt"/>
                <v:line id="Line 415" o:spid="_x0000_s12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WMAAAADcAAAADwAAAGRycy9kb3ducmV2LnhtbESPzQrCMBCE74LvEFbwpqmCP1SjiFDx&#10;JlYv3tZmbYvNpjRR69sbQfA4zMw3zHLdmko8qXGlZQWjYQSCOLO65FzB+ZQM5iCcR9ZYWSYFb3Kw&#10;XnU7S4y1ffGRnqnPRYCwi1FB4X0dS+myggy6oa2Jg3ezjUEfZJNL3eArwE0lx1E0lQZLDgsF1rQt&#10;KLunD6PgfjlPkt1hq09VutHXPPGX600r1e+1mwUIT63/h3/tvVYwi2bwPR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3RfljAAAAA3AAAAA8AAAAAAAAAAAAAAAAA&#10;oQIAAGRycy9kb3ducmV2LnhtbFBLBQYAAAAABAAEAPkAAACOAwAAAAA=&#10;" strokeweight="2pt"/>
                <v:line id="Line 416" o:spid="_x0000_s12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7qKr0AAADcAAAADwAAAGRycy9kb3ducmV2LnhtbERPuwrCMBTdBf8hXMFNUwUfVKOIUHET&#10;axe3a3Nti81NaaLWvzeD4Hg47/W2M7V4Uesqywom4wgEcW51xYWC7JKMliCcR9ZYWyYFH3Kw3fR7&#10;a4y1ffOZXqkvRAhhF6OC0vsmltLlJRl0Y9sQB+5uW4M+wLaQusV3CDe1nEbRXBqsODSU2NC+pPyR&#10;Po2CxzWbJYfTXl/qdKdvReKvt7tWajjodisQnjr/F//cR61gEYW14Uw4AnLz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xO6iq9AAAA3AAAAA8AAAAAAAAAAAAAAAAAoQIA&#10;AGRycy9kb3ducmV2LnhtbFBLBQYAAAAABAAEAPkAAACLAwAAAAA=&#10;" strokeweight="2pt"/>
                <v:line id="Line 417" o:spid="_x0000_s12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PscMAAADcAAAADwAAAGRycy9kb3ducmV2LnhtbESPT4vCMBTE7wt+h/AEb2uqoKu1UUSo&#10;eFusXrw9m9c/2LyUJmr99htB2OMwM79hkk1vGvGgztWWFUzGEQji3OqaSwXnU/q9AOE8ssbGMil4&#10;kYPNevCVYKztk4/0yHwpAoRdjAoq79tYSpdXZNCNbUscvMJ2Bn2QXSl1h88AN42cRtFcGqw5LFTY&#10;0q6i/JbdjYLb5TxL9787fWqyrb6Wqb9cC63UaNhvVyA89f4//GkftIKfaAn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CT7HDAAAA3AAAAA8AAAAAAAAAAAAA&#10;AAAAoQIAAGRycy9kb3ducmV2LnhtbFBLBQYAAAAABAAEAPkAAACRAwAAAAA=&#10;" strokeweight="2pt"/>
                <v:line id="Line 418" o:spid="_x0000_s12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w8b0AAADcAAAADwAAAGRycy9kb3ducmV2LnhtbERPuwrCMBTdBf8hXMFNUwUfVKOIUHET&#10;axe3a3Nti81NaaLWvzeD4Hg47/W2M7V4Uesqywom4wgEcW51xYWC7JKMliCcR9ZYWyYFH3Kw3fR7&#10;a4y1ffOZXqkvRAhhF6OC0vsmltLlJRl0Y9sQB+5uW4M+wLaQusV3CDe1nEbRXBqsODSU2NC+pPyR&#10;Po2CxzWbJYfTXl/qdKdvReKvt7tWajjodisQnjr/F//cR61gMQn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fhcPG9AAAA3AAAAA8AAAAAAAAAAAAAAAAAoQIA&#10;AGRycy9kb3ducmV2LnhtbFBLBQYAAAAABAAEAPkAAACLAwAAAAA=&#10;" strokeweight="2pt"/>
                <v:line id="Line 419" o:spid="_x0000_s12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3VasMAAADcAAAADwAAAGRycy9kb3ducmV2LnhtbESPT4vCMBTE74LfITxhb5pW8A+1UUTo&#10;4m2xevH2bJ5tafNSmqx2v/1GEDwOM/MbJt0NphUP6l1tWUE8i0AQF1bXXCq4nLPpGoTzyBpby6Tg&#10;jxzstuNRiom2Tz7RI/elCBB2CSqovO8SKV1RkUE3sx1x8O62N+iD7Eupe3wGuGnlPIqW0mDNYaHC&#10;jg4VFU3+axQ018si+/456HOb7/WtzPz1dtdKfU2G/QaEp8F/wu/2UStYxTG8zoQj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t1WrDAAAA3AAAAA8AAAAAAAAAAAAA&#10;AAAAoQIAAGRycy9kb3ducmV2LnhtbFBLBQYAAAAABAAEAPkAAACRAwAAAAA=&#10;" strokeweight="2pt"/>
                <v:line id="Line 420" o:spid="_x0000_s12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9LHcAAAADcAAAADwAAAGRycy9kb3ducmV2LnhtbESPzQrCMBCE74LvEFbwpqmCP1SjiFDx&#10;JlYv3tZmbYvNpjRR69sbQfA4zMw3zHLdmko8qXGlZQWjYQSCOLO65FzB+ZQM5iCcR9ZYWSYFb3Kw&#10;XnU7S4y1ffGRnqnPRYCwi1FB4X0dS+myggy6oa2Jg3ezjUEfZJNL3eArwE0lx1E0lQZLDgsF1rQt&#10;KLunD6PgfjlPkt1hq09VutHXPPGX600r1e+1mwUIT63/h3/tvVYwG4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Sx3AAAAA3AAAAA8AAAAAAAAAAAAAAAAA&#10;oQIAAGRycy9kb3ducmV2LnhtbFBLBQYAAAAABAAEAPkAAACOAwAAAAA=&#10;" strokeweight="2pt"/>
                <v:line id="Line 421" o:spid="_x0000_s12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BsNcUAAADcAAAADwAAAGRycy9kb3ducmV2LnhtbESP3WoCMRSE7wXfIRzBu5rdCmq3RpH+&#10;gNILUfsAx83pZnVzsiSpbvv0jVDwcpiZb5j5srONuJAPtWMF+SgDQVw6XXOl4PPw/jADESKyxsYx&#10;KfihAMtFvzfHQrsr7+iyj5VIEA4FKjAxtoWUoTRkMYxcS5y8L+ctxiR9JbXHa4LbRj5m2URarDkt&#10;GGzpxVB53n9bBRt//Djnv5WRR974t2b7+hTsSanhoFs9g4jUxXv4v73WCqb5G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BsNcUAAADcAAAADwAAAAAAAAAA&#10;AAAAAAChAgAAZHJzL2Rvd25yZXYueG1sUEsFBgAAAAAEAAQA+QAAAJMDAAAAAA==&#10;" strokeweight="1pt"/>
                <v:line id="Line 422" o:spid="_x0000_s12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p28sMAAADcAAAADwAAAGRycy9kb3ducmV2LnhtbESPT4vCMBTE74LfITzBm00V/1GNIkKX&#10;vS1WL95em2dbbF5Kk9Xut98IgsdhZn7DbPe9acSDOldbVjCNYhDEhdU1lwou53SyBuE8ssbGMin4&#10;Iwf73XCwxUTbJ5/okflSBAi7BBVU3reJlK6oyKCLbEscvJvtDPogu1LqDp8Bbho5i+OlNFhzWKiw&#10;pWNFxT37NQru18si/fo56nOTHXRepv6a37RS41F/2IDw1PtP+N3+1gpW0zm8zo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advLDAAAA3AAAAA8AAAAAAAAAAAAA&#10;AAAAoQIAAGRycy9kb3ducmV2LnhtbFBLBQYAAAAABAAEAPkAAACRAwAAAAA=&#10;" strokeweight="2pt"/>
                <v:line id="Line 423" o:spid="_x0000_s12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R2sUAAADcAAAADwAAAGRycy9kb3ducmV2LnhtbESP3WoCMRSE7wXfIRzBu5rdgj/dGkX6&#10;A0ovRO0DHDenm9XNyZKkuu3TN0LBy2FmvmHmy8424kI+1I4V5KMMBHHpdM2Vgs/D+8MMRIjIGhvH&#10;pOCHAiwX/d4cC+2uvKPLPlYiQTgUqMDE2BZShtKQxTByLXHyvpy3GJP0ldQerwluG/mYZRNpsea0&#10;YLClF0Plef9tFWz88eOc/1ZGHnnj35rt61OwJ6WGg271DCJSF+/h//ZaK5jmY7idS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VR2sUAAADcAAAADwAAAAAAAAAA&#10;AAAAAAChAgAAZHJzL2Rvd25yZXYueG1sUEsFBgAAAAAEAAQA+QAAAJMDAAAAAA==&#10;" strokeweight="1pt"/>
                <v:rect id="Rectangle 424" o:spid="_x0000_s12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NAIcEA&#10;AADcAAAADwAAAGRycy9kb3ducmV2LnhtbESPQYvCMBSE78L+h/AWvGmqSHW7RikLglerwh4fzdu2&#10;2rx0k6j13xtB8DjMzDfMct2bVlzJ+caygsk4AUFcWt1wpeCw34wWIHxA1thaJgV38rBefQyWmGl7&#10;4x1di1CJCGGfoYI6hC6T0pc1GfRj2xFH7886gyFKV0nt8BbhppXTJEmlwYbjQo0d/dRUnouLUZDn&#10;p/74X3zhxstF4lI901X+q9Tws8+/QQTqwzv8am+1gvkkh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zQCHBAAAA3AAAAA8AAAAAAAAAAAAAAAAAmAIAAGRycy9kb3du&#10;cmV2LnhtbFBLBQYAAAAABAAEAPUAAACGAwAAAAA=&#10;" filled="f" stroked="f" strokeweight=".25pt">
                  <v:textbox inset="1pt,1pt,1pt,1pt">
                    <w:txbxContent>
                      <w:p w:rsidR="00D347F4" w:rsidRPr="0027759C" w:rsidRDefault="00D347F4" w:rsidP="004A242F">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425" o:spid="_x0000_s12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usMA&#10;AADcAAAADwAAAGRycy9kb3ducmV2LnhtbESPwWrDMBBE74X+g9hCbo3sEmzXjRJMwZBrnAZyXKyt&#10;7dZauZKSOH9fFQI9DjPzhllvZzOKCzk/WFaQLhMQxK3VA3cKPg71cwHCB2SNo2VScCMP283jwxpL&#10;ba+8p0sTOhEh7EtU0IcwlVL6tieDfmkn4uh9WmcwROk6qR1eI9yM8iVJMmlw4LjQ40TvPbXfzdko&#10;qKqv+fjTvGLtZZG4TK90V52UWjzN1RuIQHP4D9/bO60gT3P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lusMAAADcAAAADwAAAAAAAAAAAAAAAACYAgAAZHJzL2Rv&#10;d25yZXYueG1sUEsFBgAAAAAEAAQA9QAAAIgDAAAAAA==&#10;" filled="f" stroked="f" strokeweight=".25pt">
                  <v:textbox inset="1pt,1pt,1pt,1pt">
                    <w:txbxContent>
                      <w:p w:rsidR="00D347F4" w:rsidRPr="0027759C" w:rsidRDefault="00D347F4" w:rsidP="004A242F">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426" o:spid="_x0000_s12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xyMAA&#10;AADcAAAADwAAAGRycy9kb3ducmV2LnhtbERPz2uDMBS+D/o/hDfYrY2WYTtrFCkUdq3bYMeHeVM7&#10;82KTrNr/fjkMdvz4fhfVYkZxI+cHywrSTQKCuLV64E7B+9tpvQfhA7LG0TIpuJOHqlw9FJhrO/OZ&#10;bk3oRAxhn6OCPoQpl9K3PRn0GzsRR+7LOoMhQtdJ7XCO4WaU2yTJpMGBY0OPEx17ar+bH6Ogri/L&#10;x7V5wZOX+8Rl+ll39adST49LfQARaAn/4j/3q1awS+P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BxyMAAAADcAAAADwAAAAAAAAAAAAAAAACYAgAAZHJzL2Rvd25y&#10;ZXYueG1sUEsFBgAAAAAEAAQA9QAAAIUDAAAAAA==&#10;" filled="f" stroked="f" strokeweight=".25pt">
                  <v:textbox inset="1pt,1pt,1pt,1pt">
                    <w:txbxContent>
                      <w:p w:rsidR="00D347F4" w:rsidRPr="0027759C" w:rsidRDefault="00D347F4" w:rsidP="004A242F">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427" o:spid="_x0000_s12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UU8EA&#10;AADcAAAADwAAAGRycy9kb3ducmV2LnhtbESPT4vCMBTE74LfITxhb5q6iH+qUYogeLW6sMdH82yr&#10;zUtNstr99kYQPA4z8xtmtelMI+7kfG1ZwXiUgCAurK65VHA67oZzED4ga2wsk4J/8rBZ93srTLV9&#10;8IHueShFhLBPUUEVQptK6YuKDPqRbYmjd7bOYIjSlVI7fES4aeR3kkylwZrjQoUtbSsqrvmfUZBl&#10;l+7nli9w5+U8cVM90WX2q9TXoMuWIAJ14RN+t/dawWy8gN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s1FPBAAAA3AAAAA8AAAAAAAAAAAAAAAAAmAIAAGRycy9kb3du&#10;cmV2LnhtbFBLBQYAAAAABAAEAPUAAACGAwAAAAA=&#10;" filled="f" stroked="f" strokeweight=".25pt">
                  <v:textbox inset="1pt,1pt,1pt,1pt">
                    <w:txbxContent>
                      <w:p w:rsidR="00D347F4" w:rsidRPr="0027759C" w:rsidRDefault="00D347F4" w:rsidP="004A242F">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428" o:spid="_x0000_s12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q3c8AA&#10;AADcAAAADwAAAGRycy9kb3ducmV2LnhtbERPz2vCMBS+C/4P4Qm7aboyqqvGUgbCrlYHOz6at7au&#10;eemSzNb/3hwEjx/f710xmV5cyfnOsoLXVQKCuLa640bB+XRYbkD4gKyxt0wKbuSh2M9nO8y1HflI&#10;1yo0Ioawz1FBG8KQS+nrlgz6lR2II/djncEQoWukdjjGcNPLNEkyabDj2NDiQB8t1b/Vv1FQlpfp&#10;6696x4OXm8Rl+k035bdSL4up3IIINIWn+OH+1ArWaZwf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bq3c8AAAADcAAAADwAAAAAAAAAAAAAAAACYAgAAZHJzL2Rvd25y&#10;ZXYueG1sUEsFBgAAAAAEAAQA9QAAAIUDAAAAAA==&#10;" filled="f" stroked="f" strokeweight=".25pt">
                  <v:textbox inset="1pt,1pt,1pt,1pt">
                    <w:txbxContent>
                      <w:p w:rsidR="00D347F4" w:rsidRPr="0027759C" w:rsidRDefault="00D347F4" w:rsidP="004A242F">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429" o:spid="_x0000_s12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S6MMA&#10;AADcAAAADwAAAGRycy9kb3ducmV2LnhtbESPwWrDMBBE74X+g9hCbo1sE1zHiRJMIJBr3RZ6XKyN&#10;7dRauZISO39fFQo9DjPzhtnuZzOIGznfW1aQLhMQxI3VPbcK3t+OzwUIH5A1DpZJwZ087HePD1ss&#10;tZ34lW51aEWEsC9RQRfCWErpm44M+qUdiaN3ts5giNK1UjucItwMMkuSXBrsOS50ONKho+arvhoF&#10;VXWZP77rNR69LBKX65Vuq0+lFk9ztQERaA7/4b/2SSt4yVL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YS6MMAAADcAAAADwAAAAAAAAAAAAAAAACYAgAAZHJzL2Rv&#10;d25yZXYueG1sUEsFBgAAAAAEAAQA9QAAAIgDAAAAAA==&#10;" filled="f" stroked="f" strokeweight=".25pt">
                  <v:textbox inset="1pt,1pt,1pt,1pt">
                    <w:txbxContent>
                      <w:p w:rsidR="00D347F4" w:rsidRPr="0027759C" w:rsidRDefault="00D347F4" w:rsidP="004A242F">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430" o:spid="_x0000_s12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Mn8MA&#10;AADcAAAADwAAAGRycy9kb3ducmV2LnhtbESPwWrDMBBE74X8g9hAbrUcU1LXiRJMIdBr3QZ6XKyN&#10;7cRaOZJqO39fFQo9DjPzhtkdZtOLkZzvLCtYJykI4trqjhsFnx/HxxyED8gae8uk4E4eDvvFww4L&#10;bSd+p7EKjYgQ9gUqaEMYCil93ZJBn9iBOHpn6wyGKF0jtcMpwk0vszTdSIMdx4UWB3ptqb5W30ZB&#10;WV7m0616waOXeeo2+kk35ZdSq+VcbkEEmsN/+K/9phU8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SMn8MAAADcAAAADwAAAAAAAAAAAAAAAACYAgAAZHJzL2Rv&#10;d25yZXYueG1sUEsFBgAAAAAEAAQA9QAAAIgDAAAAAA==&#10;" filled="f" stroked="f" strokeweight=".25pt">
                  <v:textbox inset="1pt,1pt,1pt,1pt">
                    <w:txbxContent>
                      <w:p w:rsidR="00D347F4" w:rsidRPr="00810F1F" w:rsidRDefault="00D347F4" w:rsidP="004A242F">
                        <w:pPr>
                          <w:pStyle w:val="a9"/>
                          <w:jc w:val="center"/>
                          <w:rPr>
                            <w:rFonts w:ascii="Times New Roman" w:hAnsi="Times New Roman"/>
                            <w:i w:val="0"/>
                            <w:sz w:val="24"/>
                            <w:lang w:val="ru-RU"/>
                          </w:rPr>
                        </w:pPr>
                        <w:r>
                          <w:rPr>
                            <w:rFonts w:ascii="Times New Roman" w:hAnsi="Times New Roman"/>
                            <w:i w:val="0"/>
                            <w:sz w:val="24"/>
                            <w:lang w:val="ru-RU"/>
                          </w:rPr>
                          <w:t>12</w:t>
                        </w:r>
                      </w:p>
                    </w:txbxContent>
                  </v:textbox>
                </v:rect>
                <v:rect id="Rectangle 431" o:spid="_x0000_s12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pBMIA&#10;AADcAAAADwAAAGRycy9kb3ducmV2LnhtbESPT4vCMBTE74LfITzBm6b+Qd2uUYogeLW7Cx4fzdu2&#10;a/NSk6j12xtB2OMwM79h1tvONOJGzteWFUzGCQjiwuqaSwXfX/vRCoQPyBoby6TgQR62m35vjam2&#10;dz7SLQ+liBD2KSqoQmhTKX1RkUE/ti1x9H6tMxiidKXUDu8Rbho5TZKFNFhzXKiwpV1FxTm/GgVZ&#10;9tf9XPIP3Hu5StxCz3WZnZQaDrrsE0SgLvyH3+2DVrCczuB1Jh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CkEwgAAANwAAAAPAAAAAAAAAAAAAAAAAJgCAABkcnMvZG93&#10;bnJldi54bWxQSwUGAAAAAAQABAD1AAAAhwMAAAAA&#10;" filled="f" stroked="f" strokeweight=".25pt">
                  <v:textbox inset="1pt,1pt,1pt,1pt">
                    <w:txbxContent>
                      <w:p w:rsidR="00D347F4" w:rsidRPr="0027759C" w:rsidRDefault="00D347F4" w:rsidP="004A242F">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4A242F">
                        <w:pPr>
                          <w:pStyle w:val="a9"/>
                          <w:jc w:val="center"/>
                          <w:rPr>
                            <w:rFonts w:ascii="Times New Roman" w:hAnsi="Times New Roman"/>
                            <w:i w:val="0"/>
                          </w:rPr>
                        </w:pPr>
                      </w:p>
                    </w:txbxContent>
                  </v:textbox>
                </v:rect>
                <w10:wrap anchorx="page" anchory="page"/>
                <w10:anchorlock/>
              </v:group>
            </w:pict>
          </mc:Fallback>
        </mc:AlternateContent>
      </w:r>
      <w:r w:rsidR="00810F1F" w:rsidRPr="00F50B54">
        <w:rPr>
          <w:rFonts w:ascii="Times New Roman" w:hAnsi="Times New Roman" w:cs="Times New Roman"/>
          <w:sz w:val="28"/>
          <w:szCs w:val="28"/>
        </w:rPr>
        <w:t>Уровень драйверов устройства</w:t>
      </w:r>
    </w:p>
    <w:p w:rsidR="004A242F" w:rsidRPr="00F50B54" w:rsidRDefault="004A242F" w:rsidP="004A242F">
      <w:pPr>
        <w:spacing w:line="360" w:lineRule="auto"/>
        <w:ind w:right="-2"/>
        <w:jc w:val="both"/>
        <w:rPr>
          <w:rFonts w:ascii="Times New Roman" w:hAnsi="Times New Roman" w:cs="Times New Roman"/>
          <w:sz w:val="28"/>
          <w:szCs w:val="28"/>
        </w:rPr>
      </w:pPr>
      <w:r w:rsidRPr="00F50B54">
        <w:rPr>
          <w:rFonts w:ascii="Times New Roman" w:hAnsi="Times New Roman" w:cs="Times New Roman"/>
          <w:sz w:val="28"/>
          <w:szCs w:val="28"/>
        </w:rPr>
        <w:t>Таблица 1.1 Функции драйвера устройств</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8"/>
        <w:gridCol w:w="7275"/>
      </w:tblGrid>
      <w:tr w:rsidR="003F1212" w:rsidRPr="00F50B54" w:rsidTr="00023747">
        <w:trPr>
          <w:trHeight w:val="262"/>
        </w:trPr>
        <w:tc>
          <w:tcPr>
            <w:tcW w:w="2648" w:type="dxa"/>
          </w:tcPr>
          <w:p w:rsidR="003F1212" w:rsidRPr="00F50B54" w:rsidRDefault="003F1212" w:rsidP="0000668A">
            <w:pPr>
              <w:tabs>
                <w:tab w:val="left" w:pos="709"/>
              </w:tabs>
              <w:jc w:val="both"/>
              <w:rPr>
                <w:rFonts w:ascii="Times New Roman" w:hAnsi="Times New Roman" w:cs="Times New Roman"/>
                <w:sz w:val="28"/>
                <w:szCs w:val="28"/>
                <w:lang w:val="en-US"/>
              </w:rPr>
            </w:pPr>
            <w:r w:rsidRPr="00F50B54">
              <w:rPr>
                <w:rFonts w:ascii="Times New Roman" w:hAnsi="Times New Roman" w:cs="Times New Roman"/>
                <w:sz w:val="28"/>
                <w:szCs w:val="28"/>
              </w:rPr>
              <w:t>Имя функции</w:t>
            </w:r>
          </w:p>
        </w:tc>
        <w:tc>
          <w:tcPr>
            <w:tcW w:w="7275" w:type="dxa"/>
          </w:tcPr>
          <w:p w:rsidR="003F1212" w:rsidRPr="00F50B54" w:rsidRDefault="003F1212" w:rsidP="0000668A">
            <w:pPr>
              <w:tabs>
                <w:tab w:val="left" w:pos="709"/>
              </w:tabs>
              <w:jc w:val="both"/>
              <w:rPr>
                <w:rFonts w:ascii="Times New Roman" w:hAnsi="Times New Roman" w:cs="Times New Roman"/>
                <w:sz w:val="28"/>
                <w:szCs w:val="28"/>
                <w:lang w:val="en-US"/>
              </w:rPr>
            </w:pPr>
            <w:r w:rsidRPr="00F50B54">
              <w:rPr>
                <w:rFonts w:ascii="Times New Roman" w:hAnsi="Times New Roman" w:cs="Times New Roman"/>
                <w:sz w:val="28"/>
                <w:szCs w:val="28"/>
              </w:rPr>
              <w:t>Описание</w:t>
            </w:r>
          </w:p>
        </w:tc>
      </w:tr>
      <w:tr w:rsidR="003F1212" w:rsidRPr="00F50B54" w:rsidTr="00023747">
        <w:trPr>
          <w:trHeight w:val="353"/>
        </w:trPr>
        <w:tc>
          <w:tcPr>
            <w:tcW w:w="2648" w:type="dxa"/>
          </w:tcPr>
          <w:p w:rsidR="003F1212" w:rsidRPr="00F50B54" w:rsidRDefault="003F1212" w:rsidP="0000668A">
            <w:pPr>
              <w:tabs>
                <w:tab w:val="left" w:pos="709"/>
              </w:tabs>
              <w:jc w:val="both"/>
              <w:rPr>
                <w:rFonts w:ascii="Times New Roman" w:hAnsi="Times New Roman" w:cs="Times New Roman"/>
                <w:sz w:val="28"/>
                <w:szCs w:val="28"/>
                <w:lang w:val="en-US"/>
              </w:rPr>
            </w:pPr>
            <w:proofErr w:type="spellStart"/>
            <w:r w:rsidRPr="00F50B54">
              <w:rPr>
                <w:rFonts w:ascii="Times New Roman" w:hAnsi="Times New Roman" w:cs="Times New Roman"/>
                <w:sz w:val="28"/>
                <w:szCs w:val="28"/>
              </w:rPr>
              <w:t>ResetDevice</w:t>
            </w:r>
            <w:proofErr w:type="spellEnd"/>
          </w:p>
        </w:tc>
        <w:tc>
          <w:tcPr>
            <w:tcW w:w="7275" w:type="dxa"/>
          </w:tcPr>
          <w:p w:rsidR="003F1212" w:rsidRPr="00F50B54" w:rsidRDefault="003F1212" w:rsidP="0000668A">
            <w:pPr>
              <w:tabs>
                <w:tab w:val="left" w:pos="709"/>
              </w:tabs>
              <w:jc w:val="both"/>
              <w:rPr>
                <w:rFonts w:ascii="Times New Roman" w:hAnsi="Times New Roman" w:cs="Times New Roman"/>
                <w:sz w:val="28"/>
                <w:szCs w:val="28"/>
                <w:lang w:val="en-US"/>
              </w:rPr>
            </w:pPr>
            <w:r w:rsidRPr="00F50B54">
              <w:rPr>
                <w:rFonts w:ascii="Times New Roman" w:hAnsi="Times New Roman" w:cs="Times New Roman"/>
                <w:sz w:val="28"/>
                <w:szCs w:val="28"/>
              </w:rPr>
              <w:t>Инициализация дисплея.</w:t>
            </w:r>
          </w:p>
        </w:tc>
      </w:tr>
      <w:tr w:rsidR="003F1212" w:rsidRPr="00F50B54" w:rsidTr="00023747">
        <w:trPr>
          <w:trHeight w:val="341"/>
        </w:trPr>
        <w:tc>
          <w:tcPr>
            <w:tcW w:w="2648" w:type="dxa"/>
          </w:tcPr>
          <w:p w:rsidR="003F1212" w:rsidRPr="00F50B54" w:rsidRDefault="003F1212" w:rsidP="0000668A">
            <w:pPr>
              <w:tabs>
                <w:tab w:val="left" w:pos="709"/>
              </w:tabs>
              <w:jc w:val="both"/>
              <w:rPr>
                <w:rFonts w:ascii="Times New Roman" w:hAnsi="Times New Roman" w:cs="Times New Roman"/>
                <w:sz w:val="28"/>
                <w:szCs w:val="28"/>
                <w:lang w:val="en-US"/>
              </w:rPr>
            </w:pPr>
            <w:proofErr w:type="spellStart"/>
            <w:r w:rsidRPr="00F50B54">
              <w:rPr>
                <w:rFonts w:ascii="Times New Roman" w:hAnsi="Times New Roman" w:cs="Times New Roman"/>
                <w:sz w:val="28"/>
                <w:szCs w:val="28"/>
              </w:rPr>
              <w:t>GetMaxX</w:t>
            </w:r>
            <w:proofErr w:type="spellEnd"/>
          </w:p>
        </w:tc>
        <w:tc>
          <w:tcPr>
            <w:tcW w:w="7275" w:type="dxa"/>
          </w:tcPr>
          <w:p w:rsidR="003F1212" w:rsidRPr="00F50B54" w:rsidRDefault="003F1212" w:rsidP="0000668A">
            <w:pPr>
              <w:tabs>
                <w:tab w:val="left" w:pos="709"/>
              </w:tabs>
              <w:jc w:val="both"/>
              <w:rPr>
                <w:rFonts w:ascii="Times New Roman" w:hAnsi="Times New Roman" w:cs="Times New Roman"/>
                <w:sz w:val="28"/>
                <w:szCs w:val="28"/>
              </w:rPr>
            </w:pPr>
            <w:r w:rsidRPr="00F50B54">
              <w:rPr>
                <w:rFonts w:ascii="Times New Roman" w:hAnsi="Times New Roman" w:cs="Times New Roman"/>
                <w:sz w:val="28"/>
                <w:szCs w:val="28"/>
              </w:rPr>
              <w:t>Возвращает размер экрана по оси х</w:t>
            </w:r>
          </w:p>
        </w:tc>
      </w:tr>
      <w:tr w:rsidR="003F1212" w:rsidRPr="00F50B54" w:rsidTr="00023747">
        <w:trPr>
          <w:trHeight w:val="354"/>
        </w:trPr>
        <w:tc>
          <w:tcPr>
            <w:tcW w:w="2648" w:type="dxa"/>
          </w:tcPr>
          <w:p w:rsidR="003F1212" w:rsidRPr="00F50B54" w:rsidRDefault="003F1212" w:rsidP="0000668A">
            <w:pPr>
              <w:tabs>
                <w:tab w:val="left" w:pos="709"/>
              </w:tabs>
              <w:jc w:val="both"/>
              <w:rPr>
                <w:rFonts w:ascii="Times New Roman" w:hAnsi="Times New Roman" w:cs="Times New Roman"/>
                <w:sz w:val="28"/>
                <w:szCs w:val="28"/>
                <w:lang w:val="en-US"/>
              </w:rPr>
            </w:pPr>
            <w:proofErr w:type="spellStart"/>
            <w:r w:rsidRPr="00F50B54">
              <w:rPr>
                <w:rFonts w:ascii="Times New Roman" w:hAnsi="Times New Roman" w:cs="Times New Roman"/>
                <w:sz w:val="28"/>
                <w:szCs w:val="28"/>
              </w:rPr>
              <w:t>GetMaxY</w:t>
            </w:r>
            <w:proofErr w:type="spellEnd"/>
          </w:p>
        </w:tc>
        <w:tc>
          <w:tcPr>
            <w:tcW w:w="7275" w:type="dxa"/>
          </w:tcPr>
          <w:p w:rsidR="003F1212" w:rsidRPr="00F50B54" w:rsidRDefault="003F1212" w:rsidP="0000668A">
            <w:pPr>
              <w:tabs>
                <w:tab w:val="left" w:pos="709"/>
              </w:tabs>
              <w:jc w:val="both"/>
              <w:rPr>
                <w:rFonts w:ascii="Times New Roman" w:hAnsi="Times New Roman" w:cs="Times New Roman"/>
                <w:sz w:val="28"/>
                <w:szCs w:val="28"/>
              </w:rPr>
            </w:pPr>
            <w:r w:rsidRPr="00F50B54">
              <w:rPr>
                <w:rFonts w:ascii="Times New Roman" w:hAnsi="Times New Roman" w:cs="Times New Roman"/>
                <w:sz w:val="28"/>
                <w:szCs w:val="28"/>
              </w:rPr>
              <w:t>Возвращает размер экрана по оси y</w:t>
            </w:r>
          </w:p>
        </w:tc>
      </w:tr>
      <w:tr w:rsidR="003F1212" w:rsidRPr="00F50B54" w:rsidTr="00023747">
        <w:trPr>
          <w:trHeight w:val="341"/>
        </w:trPr>
        <w:tc>
          <w:tcPr>
            <w:tcW w:w="2648" w:type="dxa"/>
          </w:tcPr>
          <w:p w:rsidR="003F1212" w:rsidRPr="00F50B54" w:rsidRDefault="003F1212" w:rsidP="0000668A">
            <w:pPr>
              <w:tabs>
                <w:tab w:val="left" w:pos="709"/>
              </w:tabs>
              <w:jc w:val="both"/>
              <w:rPr>
                <w:rFonts w:ascii="Times New Roman" w:hAnsi="Times New Roman" w:cs="Times New Roman"/>
                <w:sz w:val="28"/>
                <w:szCs w:val="28"/>
                <w:lang w:val="en-US"/>
              </w:rPr>
            </w:pPr>
            <w:proofErr w:type="spellStart"/>
            <w:r w:rsidRPr="00F50B54">
              <w:rPr>
                <w:rFonts w:ascii="Times New Roman" w:hAnsi="Times New Roman" w:cs="Times New Roman"/>
                <w:sz w:val="28"/>
                <w:szCs w:val="28"/>
              </w:rPr>
              <w:t>SetColor</w:t>
            </w:r>
            <w:proofErr w:type="spellEnd"/>
          </w:p>
        </w:tc>
        <w:tc>
          <w:tcPr>
            <w:tcW w:w="7275" w:type="dxa"/>
          </w:tcPr>
          <w:p w:rsidR="003F1212" w:rsidRPr="00F50B54" w:rsidRDefault="003F1212" w:rsidP="0000668A">
            <w:pPr>
              <w:tabs>
                <w:tab w:val="left" w:pos="709"/>
              </w:tabs>
              <w:jc w:val="both"/>
              <w:rPr>
                <w:rFonts w:ascii="Times New Roman" w:hAnsi="Times New Roman" w:cs="Times New Roman"/>
                <w:sz w:val="28"/>
                <w:szCs w:val="28"/>
                <w:lang w:val="en-US"/>
              </w:rPr>
            </w:pPr>
            <w:r w:rsidRPr="00F50B54">
              <w:rPr>
                <w:rFonts w:ascii="Times New Roman" w:hAnsi="Times New Roman" w:cs="Times New Roman"/>
                <w:sz w:val="28"/>
                <w:szCs w:val="28"/>
              </w:rPr>
              <w:t>Устанавливает текущий цвет отображения</w:t>
            </w:r>
          </w:p>
        </w:tc>
      </w:tr>
      <w:tr w:rsidR="003F1212" w:rsidRPr="00F50B54" w:rsidTr="00023747">
        <w:trPr>
          <w:trHeight w:val="354"/>
        </w:trPr>
        <w:tc>
          <w:tcPr>
            <w:tcW w:w="2648" w:type="dxa"/>
          </w:tcPr>
          <w:p w:rsidR="003F1212" w:rsidRPr="00F50B54" w:rsidRDefault="003F1212" w:rsidP="0000668A">
            <w:pPr>
              <w:tabs>
                <w:tab w:val="left" w:pos="709"/>
              </w:tabs>
              <w:jc w:val="both"/>
              <w:rPr>
                <w:rFonts w:ascii="Times New Roman" w:hAnsi="Times New Roman" w:cs="Times New Roman"/>
                <w:sz w:val="28"/>
                <w:szCs w:val="28"/>
                <w:lang w:val="en-US"/>
              </w:rPr>
            </w:pPr>
            <w:proofErr w:type="spellStart"/>
            <w:r w:rsidRPr="00F50B54">
              <w:rPr>
                <w:rFonts w:ascii="Times New Roman" w:hAnsi="Times New Roman" w:cs="Times New Roman"/>
                <w:sz w:val="28"/>
                <w:szCs w:val="28"/>
              </w:rPr>
              <w:t>GetColor</w:t>
            </w:r>
            <w:proofErr w:type="spellEnd"/>
          </w:p>
        </w:tc>
        <w:tc>
          <w:tcPr>
            <w:tcW w:w="7275" w:type="dxa"/>
          </w:tcPr>
          <w:p w:rsidR="003F1212" w:rsidRPr="00F50B54" w:rsidRDefault="003F1212" w:rsidP="0000668A">
            <w:pPr>
              <w:tabs>
                <w:tab w:val="left" w:pos="709"/>
              </w:tabs>
              <w:jc w:val="both"/>
              <w:rPr>
                <w:rFonts w:ascii="Times New Roman" w:hAnsi="Times New Roman" w:cs="Times New Roman"/>
                <w:sz w:val="28"/>
                <w:szCs w:val="28"/>
                <w:lang w:val="en-US"/>
              </w:rPr>
            </w:pPr>
            <w:r w:rsidRPr="00F50B54">
              <w:rPr>
                <w:rFonts w:ascii="Times New Roman" w:hAnsi="Times New Roman" w:cs="Times New Roman"/>
                <w:sz w:val="28"/>
                <w:szCs w:val="28"/>
              </w:rPr>
              <w:t>Возвращает текущий цвет отображения</w:t>
            </w:r>
          </w:p>
        </w:tc>
      </w:tr>
      <w:tr w:rsidR="003F1212" w:rsidRPr="00F50B54" w:rsidTr="00023747">
        <w:trPr>
          <w:trHeight w:val="354"/>
        </w:trPr>
        <w:tc>
          <w:tcPr>
            <w:tcW w:w="2648" w:type="dxa"/>
          </w:tcPr>
          <w:p w:rsidR="003F1212" w:rsidRPr="00F50B54" w:rsidRDefault="003F1212" w:rsidP="0000668A">
            <w:pPr>
              <w:tabs>
                <w:tab w:val="left" w:pos="709"/>
              </w:tabs>
              <w:jc w:val="both"/>
              <w:rPr>
                <w:rFonts w:ascii="Times New Roman" w:hAnsi="Times New Roman" w:cs="Times New Roman"/>
                <w:sz w:val="28"/>
                <w:szCs w:val="28"/>
                <w:lang w:val="en-US"/>
              </w:rPr>
            </w:pPr>
            <w:proofErr w:type="spellStart"/>
            <w:r w:rsidRPr="00F50B54">
              <w:rPr>
                <w:rFonts w:ascii="Times New Roman" w:hAnsi="Times New Roman" w:cs="Times New Roman"/>
                <w:sz w:val="28"/>
                <w:szCs w:val="28"/>
              </w:rPr>
              <w:t>SetActivePage</w:t>
            </w:r>
            <w:proofErr w:type="spellEnd"/>
          </w:p>
        </w:tc>
        <w:tc>
          <w:tcPr>
            <w:tcW w:w="7275" w:type="dxa"/>
          </w:tcPr>
          <w:p w:rsidR="003F1212" w:rsidRPr="00F50B54" w:rsidRDefault="003F1212" w:rsidP="0000668A">
            <w:pPr>
              <w:tabs>
                <w:tab w:val="left" w:pos="709"/>
              </w:tabs>
              <w:jc w:val="both"/>
              <w:rPr>
                <w:rFonts w:ascii="Times New Roman" w:hAnsi="Times New Roman" w:cs="Times New Roman"/>
                <w:sz w:val="28"/>
                <w:szCs w:val="28"/>
                <w:lang w:val="en-US"/>
              </w:rPr>
            </w:pPr>
            <w:r w:rsidRPr="00F50B54">
              <w:rPr>
                <w:rFonts w:ascii="Times New Roman" w:hAnsi="Times New Roman" w:cs="Times New Roman"/>
                <w:sz w:val="28"/>
                <w:szCs w:val="28"/>
              </w:rPr>
              <w:t>Устанавливает текущую графическую страницу</w:t>
            </w:r>
          </w:p>
        </w:tc>
      </w:tr>
      <w:tr w:rsidR="003F1212" w:rsidRPr="00F50B54" w:rsidTr="00023747">
        <w:trPr>
          <w:trHeight w:val="354"/>
        </w:trPr>
        <w:tc>
          <w:tcPr>
            <w:tcW w:w="2648" w:type="dxa"/>
          </w:tcPr>
          <w:p w:rsidR="003F1212" w:rsidRPr="00F50B54" w:rsidRDefault="003F1212" w:rsidP="0000668A">
            <w:pPr>
              <w:tabs>
                <w:tab w:val="left" w:pos="709"/>
              </w:tabs>
              <w:jc w:val="both"/>
              <w:rPr>
                <w:rFonts w:ascii="Times New Roman" w:hAnsi="Times New Roman" w:cs="Times New Roman"/>
                <w:sz w:val="28"/>
                <w:szCs w:val="28"/>
                <w:lang w:val="en-US"/>
              </w:rPr>
            </w:pPr>
            <w:proofErr w:type="spellStart"/>
            <w:r w:rsidRPr="00F50B54">
              <w:rPr>
                <w:rFonts w:ascii="Times New Roman" w:hAnsi="Times New Roman" w:cs="Times New Roman"/>
                <w:sz w:val="28"/>
                <w:szCs w:val="28"/>
              </w:rPr>
              <w:t>SetVisualPage</w:t>
            </w:r>
            <w:proofErr w:type="spellEnd"/>
          </w:p>
        </w:tc>
        <w:tc>
          <w:tcPr>
            <w:tcW w:w="7275" w:type="dxa"/>
          </w:tcPr>
          <w:p w:rsidR="003F1212" w:rsidRPr="00F50B54" w:rsidRDefault="003F1212" w:rsidP="0000668A">
            <w:pPr>
              <w:tabs>
                <w:tab w:val="left" w:pos="709"/>
              </w:tabs>
              <w:jc w:val="both"/>
              <w:rPr>
                <w:rFonts w:ascii="Times New Roman" w:hAnsi="Times New Roman" w:cs="Times New Roman"/>
                <w:sz w:val="28"/>
                <w:szCs w:val="28"/>
              </w:rPr>
            </w:pPr>
            <w:r w:rsidRPr="00F50B54">
              <w:rPr>
                <w:rFonts w:ascii="Times New Roman" w:hAnsi="Times New Roman" w:cs="Times New Roman"/>
                <w:sz w:val="28"/>
                <w:szCs w:val="28"/>
              </w:rPr>
              <w:t>Устанавливает текущую отображаемую графическую страницу</w:t>
            </w:r>
          </w:p>
        </w:tc>
      </w:tr>
      <w:tr w:rsidR="003F1212" w:rsidRPr="00F50B54" w:rsidTr="00023747">
        <w:trPr>
          <w:trHeight w:val="340"/>
        </w:trPr>
        <w:tc>
          <w:tcPr>
            <w:tcW w:w="2648" w:type="dxa"/>
          </w:tcPr>
          <w:p w:rsidR="003F1212" w:rsidRPr="00F50B54" w:rsidRDefault="003F1212" w:rsidP="0000668A">
            <w:pPr>
              <w:tabs>
                <w:tab w:val="left" w:pos="709"/>
              </w:tabs>
              <w:jc w:val="both"/>
              <w:rPr>
                <w:rFonts w:ascii="Times New Roman" w:hAnsi="Times New Roman" w:cs="Times New Roman"/>
                <w:sz w:val="28"/>
                <w:szCs w:val="28"/>
                <w:lang w:val="en-US"/>
              </w:rPr>
            </w:pPr>
            <w:proofErr w:type="spellStart"/>
            <w:r w:rsidRPr="00F50B54">
              <w:rPr>
                <w:rFonts w:ascii="Times New Roman" w:hAnsi="Times New Roman" w:cs="Times New Roman"/>
                <w:sz w:val="28"/>
                <w:szCs w:val="28"/>
              </w:rPr>
              <w:t>PutPixel</w:t>
            </w:r>
            <w:proofErr w:type="spellEnd"/>
          </w:p>
        </w:tc>
        <w:tc>
          <w:tcPr>
            <w:tcW w:w="7275" w:type="dxa"/>
          </w:tcPr>
          <w:p w:rsidR="003F1212" w:rsidRPr="00F50B54" w:rsidRDefault="003F1212" w:rsidP="0000668A">
            <w:pPr>
              <w:tabs>
                <w:tab w:val="left" w:pos="709"/>
              </w:tabs>
              <w:jc w:val="both"/>
              <w:rPr>
                <w:rFonts w:ascii="Times New Roman" w:hAnsi="Times New Roman" w:cs="Times New Roman"/>
                <w:sz w:val="28"/>
                <w:szCs w:val="28"/>
                <w:lang w:val="en-US"/>
              </w:rPr>
            </w:pPr>
            <w:r w:rsidRPr="00F50B54">
              <w:rPr>
                <w:rFonts w:ascii="Times New Roman" w:hAnsi="Times New Roman" w:cs="Times New Roman"/>
                <w:sz w:val="28"/>
                <w:szCs w:val="28"/>
              </w:rPr>
              <w:t>Модификация пикселя экрана</w:t>
            </w:r>
          </w:p>
        </w:tc>
      </w:tr>
      <w:tr w:rsidR="003F1212" w:rsidRPr="00F50B54" w:rsidTr="00023747">
        <w:trPr>
          <w:trHeight w:val="354"/>
        </w:trPr>
        <w:tc>
          <w:tcPr>
            <w:tcW w:w="2648" w:type="dxa"/>
          </w:tcPr>
          <w:p w:rsidR="003F1212" w:rsidRPr="00F50B54" w:rsidRDefault="003F1212" w:rsidP="0000668A">
            <w:pPr>
              <w:tabs>
                <w:tab w:val="left" w:pos="709"/>
              </w:tabs>
              <w:jc w:val="both"/>
              <w:rPr>
                <w:rFonts w:ascii="Times New Roman" w:hAnsi="Times New Roman" w:cs="Times New Roman"/>
                <w:sz w:val="28"/>
                <w:szCs w:val="28"/>
                <w:lang w:val="uk-UA"/>
              </w:rPr>
            </w:pPr>
            <w:proofErr w:type="spellStart"/>
            <w:r w:rsidRPr="00F50B54">
              <w:rPr>
                <w:rFonts w:ascii="Times New Roman" w:hAnsi="Times New Roman" w:cs="Times New Roman"/>
                <w:sz w:val="28"/>
                <w:szCs w:val="28"/>
              </w:rPr>
              <w:t>GetPixel</w:t>
            </w:r>
            <w:proofErr w:type="spellEnd"/>
          </w:p>
        </w:tc>
        <w:tc>
          <w:tcPr>
            <w:tcW w:w="7275" w:type="dxa"/>
          </w:tcPr>
          <w:p w:rsidR="003F1212" w:rsidRPr="00F50B54" w:rsidRDefault="003F1212" w:rsidP="0000668A">
            <w:pPr>
              <w:tabs>
                <w:tab w:val="left" w:pos="709"/>
              </w:tabs>
              <w:jc w:val="both"/>
              <w:rPr>
                <w:rFonts w:ascii="Times New Roman" w:hAnsi="Times New Roman" w:cs="Times New Roman"/>
                <w:sz w:val="28"/>
                <w:szCs w:val="28"/>
                <w:lang w:val="en-US"/>
              </w:rPr>
            </w:pPr>
            <w:r w:rsidRPr="00F50B54">
              <w:rPr>
                <w:rFonts w:ascii="Times New Roman" w:hAnsi="Times New Roman" w:cs="Times New Roman"/>
                <w:sz w:val="28"/>
                <w:szCs w:val="28"/>
              </w:rPr>
              <w:t>Возвращает цвет пикселя</w:t>
            </w:r>
          </w:p>
        </w:tc>
      </w:tr>
    </w:tbl>
    <w:p w:rsidR="003F1212" w:rsidRPr="00F50B54" w:rsidRDefault="003F1212" w:rsidP="004A242F">
      <w:pPr>
        <w:spacing w:line="360" w:lineRule="auto"/>
        <w:rPr>
          <w:rFonts w:ascii="Times New Roman" w:hAnsi="Times New Roman" w:cs="Times New Roman"/>
          <w:sz w:val="28"/>
          <w:szCs w:val="28"/>
          <w:lang w:val="uk-UA"/>
        </w:rPr>
      </w:pPr>
    </w:p>
    <w:p w:rsidR="003F1212" w:rsidRDefault="003F1212" w:rsidP="004A242F">
      <w:pPr>
        <w:spacing w:line="360" w:lineRule="auto"/>
        <w:rPr>
          <w:rFonts w:ascii="Times New Roman" w:hAnsi="Times New Roman" w:cs="Times New Roman"/>
          <w:sz w:val="28"/>
          <w:szCs w:val="28"/>
          <w:lang w:val="uk-UA"/>
        </w:rPr>
      </w:pPr>
    </w:p>
    <w:p w:rsidR="0000668A" w:rsidRDefault="0000668A" w:rsidP="004A242F">
      <w:pPr>
        <w:spacing w:line="360" w:lineRule="auto"/>
        <w:rPr>
          <w:rFonts w:ascii="Times New Roman" w:hAnsi="Times New Roman" w:cs="Times New Roman"/>
          <w:sz w:val="28"/>
          <w:szCs w:val="28"/>
          <w:lang w:val="uk-UA"/>
        </w:rPr>
      </w:pPr>
    </w:p>
    <w:p w:rsidR="0000668A" w:rsidRDefault="0000668A" w:rsidP="004A242F">
      <w:pPr>
        <w:spacing w:line="360" w:lineRule="auto"/>
        <w:rPr>
          <w:rFonts w:ascii="Times New Roman" w:hAnsi="Times New Roman" w:cs="Times New Roman"/>
          <w:sz w:val="28"/>
          <w:szCs w:val="28"/>
          <w:lang w:val="uk-UA"/>
        </w:rPr>
      </w:pPr>
    </w:p>
    <w:p w:rsidR="0000668A" w:rsidRPr="00F50B54" w:rsidRDefault="0000668A" w:rsidP="004A242F">
      <w:pPr>
        <w:spacing w:line="360" w:lineRule="auto"/>
        <w:rPr>
          <w:rFonts w:ascii="Times New Roman" w:hAnsi="Times New Roman" w:cs="Times New Roman"/>
          <w:sz w:val="28"/>
          <w:szCs w:val="28"/>
          <w:lang w:val="uk-UA"/>
        </w:rPr>
      </w:pPr>
    </w:p>
    <w:p w:rsidR="003F1212" w:rsidRPr="00F50B54" w:rsidRDefault="003F1212" w:rsidP="004A242F">
      <w:pPr>
        <w:spacing w:line="360" w:lineRule="auto"/>
        <w:rPr>
          <w:rFonts w:ascii="Times New Roman" w:hAnsi="Times New Roman" w:cs="Times New Roman"/>
          <w:sz w:val="28"/>
          <w:szCs w:val="28"/>
          <w:lang w:val="uk-UA"/>
        </w:rPr>
      </w:pPr>
      <w:r w:rsidRPr="00F50B54">
        <w:rPr>
          <w:rFonts w:ascii="Times New Roman" w:hAnsi="Times New Roman" w:cs="Times New Roman"/>
          <w:sz w:val="28"/>
          <w:szCs w:val="28"/>
        </w:rPr>
        <w:lastRenderedPageBreak/>
        <w:t xml:space="preserve">Таблица 1.1 </w:t>
      </w:r>
      <w:r w:rsidRPr="00F50B54">
        <w:rPr>
          <w:rFonts w:ascii="Times New Roman" w:hAnsi="Times New Roman" w:cs="Times New Roman"/>
          <w:sz w:val="28"/>
          <w:szCs w:val="28"/>
          <w:lang w:val="uk-UA"/>
        </w:rPr>
        <w:t>(</w:t>
      </w:r>
      <w:r w:rsidR="00A47A6B" w:rsidRPr="00F50B54">
        <w:rPr>
          <w:rFonts w:ascii="Times New Roman" w:hAnsi="Times New Roman" w:cs="Times New Roman"/>
          <w:sz w:val="28"/>
          <w:szCs w:val="28"/>
        </w:rPr>
        <w:t>окончание</w:t>
      </w:r>
      <w:r w:rsidRPr="00F50B54">
        <w:rPr>
          <w:rFonts w:ascii="Times New Roman" w:hAnsi="Times New Roman" w:cs="Times New Roman"/>
          <w:sz w:val="28"/>
          <w:szCs w:val="28"/>
          <w:lang w:val="uk-UA"/>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8"/>
        <w:gridCol w:w="7275"/>
      </w:tblGrid>
      <w:tr w:rsidR="003F1212" w:rsidRPr="00F50B54" w:rsidTr="00023747">
        <w:trPr>
          <w:trHeight w:val="353"/>
        </w:trPr>
        <w:tc>
          <w:tcPr>
            <w:tcW w:w="2648" w:type="dxa"/>
          </w:tcPr>
          <w:p w:rsidR="003F1212" w:rsidRPr="00F50B54" w:rsidRDefault="003F1212" w:rsidP="0000668A">
            <w:pPr>
              <w:tabs>
                <w:tab w:val="left" w:pos="709"/>
              </w:tabs>
              <w:jc w:val="both"/>
              <w:rPr>
                <w:rFonts w:ascii="Times New Roman" w:hAnsi="Times New Roman" w:cs="Times New Roman"/>
                <w:sz w:val="28"/>
                <w:szCs w:val="28"/>
                <w:lang w:val="en-US"/>
              </w:rPr>
            </w:pPr>
            <w:proofErr w:type="spellStart"/>
            <w:r w:rsidRPr="00F50B54">
              <w:rPr>
                <w:rFonts w:ascii="Times New Roman" w:hAnsi="Times New Roman" w:cs="Times New Roman"/>
                <w:sz w:val="28"/>
                <w:szCs w:val="28"/>
              </w:rPr>
              <w:t>PutImage</w:t>
            </w:r>
            <w:proofErr w:type="spellEnd"/>
          </w:p>
        </w:tc>
        <w:tc>
          <w:tcPr>
            <w:tcW w:w="7275" w:type="dxa"/>
          </w:tcPr>
          <w:p w:rsidR="003F1212" w:rsidRPr="00F50B54" w:rsidRDefault="003F1212" w:rsidP="0000668A">
            <w:pPr>
              <w:tabs>
                <w:tab w:val="left" w:pos="709"/>
              </w:tabs>
              <w:jc w:val="both"/>
              <w:rPr>
                <w:rFonts w:ascii="Times New Roman" w:hAnsi="Times New Roman" w:cs="Times New Roman"/>
                <w:sz w:val="28"/>
                <w:szCs w:val="28"/>
                <w:lang w:val="en-US"/>
              </w:rPr>
            </w:pPr>
            <w:r w:rsidRPr="00F50B54">
              <w:rPr>
                <w:rFonts w:ascii="Times New Roman" w:hAnsi="Times New Roman" w:cs="Times New Roman"/>
                <w:sz w:val="28"/>
                <w:szCs w:val="28"/>
              </w:rPr>
              <w:t>Прорисовка изображения на экране</w:t>
            </w:r>
          </w:p>
        </w:tc>
      </w:tr>
      <w:tr w:rsidR="003F1212" w:rsidRPr="00F50B54" w:rsidTr="00023747">
        <w:trPr>
          <w:trHeight w:val="354"/>
        </w:trPr>
        <w:tc>
          <w:tcPr>
            <w:tcW w:w="2648" w:type="dxa"/>
          </w:tcPr>
          <w:p w:rsidR="003F1212" w:rsidRPr="00F50B54" w:rsidRDefault="003F1212" w:rsidP="0000668A">
            <w:pPr>
              <w:tabs>
                <w:tab w:val="left" w:pos="709"/>
              </w:tabs>
              <w:jc w:val="both"/>
              <w:rPr>
                <w:rFonts w:ascii="Times New Roman" w:hAnsi="Times New Roman" w:cs="Times New Roman"/>
                <w:sz w:val="28"/>
                <w:szCs w:val="28"/>
                <w:lang w:val="en-US"/>
              </w:rPr>
            </w:pPr>
            <w:proofErr w:type="spellStart"/>
            <w:r w:rsidRPr="00F50B54">
              <w:rPr>
                <w:rFonts w:ascii="Times New Roman" w:hAnsi="Times New Roman" w:cs="Times New Roman"/>
                <w:sz w:val="28"/>
                <w:szCs w:val="28"/>
              </w:rPr>
              <w:t>SetClipRgn</w:t>
            </w:r>
            <w:proofErr w:type="spellEnd"/>
          </w:p>
        </w:tc>
        <w:tc>
          <w:tcPr>
            <w:tcW w:w="7275" w:type="dxa"/>
          </w:tcPr>
          <w:p w:rsidR="003F1212" w:rsidRPr="00F50B54" w:rsidRDefault="003F1212" w:rsidP="0000668A">
            <w:pPr>
              <w:tabs>
                <w:tab w:val="left" w:pos="709"/>
              </w:tabs>
              <w:jc w:val="both"/>
              <w:rPr>
                <w:rFonts w:ascii="Times New Roman" w:hAnsi="Times New Roman" w:cs="Times New Roman"/>
                <w:sz w:val="28"/>
                <w:szCs w:val="28"/>
                <w:lang w:val="en-US"/>
              </w:rPr>
            </w:pPr>
            <w:r w:rsidRPr="00F50B54">
              <w:rPr>
                <w:rFonts w:ascii="Times New Roman" w:hAnsi="Times New Roman" w:cs="Times New Roman"/>
                <w:sz w:val="28"/>
                <w:szCs w:val="28"/>
              </w:rPr>
              <w:t>Задает текущие границы региона</w:t>
            </w:r>
          </w:p>
        </w:tc>
      </w:tr>
      <w:tr w:rsidR="003F1212" w:rsidRPr="00F50B54" w:rsidTr="00023747">
        <w:trPr>
          <w:trHeight w:val="1766"/>
        </w:trPr>
        <w:tc>
          <w:tcPr>
            <w:tcW w:w="2648" w:type="dxa"/>
          </w:tcPr>
          <w:p w:rsidR="003F1212" w:rsidRPr="00F50B54" w:rsidRDefault="003F1212" w:rsidP="0000668A">
            <w:pPr>
              <w:tabs>
                <w:tab w:val="left" w:pos="709"/>
              </w:tabs>
              <w:jc w:val="both"/>
              <w:rPr>
                <w:rFonts w:ascii="Times New Roman" w:hAnsi="Times New Roman" w:cs="Times New Roman"/>
                <w:sz w:val="28"/>
                <w:szCs w:val="28"/>
                <w:lang w:val="en-US"/>
              </w:rPr>
            </w:pPr>
            <w:proofErr w:type="spellStart"/>
            <w:r w:rsidRPr="00F50B54">
              <w:rPr>
                <w:rFonts w:ascii="Times New Roman" w:hAnsi="Times New Roman" w:cs="Times New Roman"/>
                <w:sz w:val="28"/>
                <w:szCs w:val="28"/>
              </w:rPr>
              <w:t>GetClipLeft</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GetClipTop</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GetClipRight</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GetClipBottom</w:t>
            </w:r>
            <w:proofErr w:type="spellEnd"/>
          </w:p>
        </w:tc>
        <w:tc>
          <w:tcPr>
            <w:tcW w:w="7275" w:type="dxa"/>
          </w:tcPr>
          <w:p w:rsidR="003F1212" w:rsidRPr="00F50B54" w:rsidRDefault="003F1212" w:rsidP="0000668A">
            <w:pPr>
              <w:tabs>
                <w:tab w:val="left" w:pos="709"/>
              </w:tabs>
              <w:jc w:val="both"/>
              <w:rPr>
                <w:rFonts w:ascii="Times New Roman" w:hAnsi="Times New Roman" w:cs="Times New Roman"/>
                <w:sz w:val="28"/>
                <w:szCs w:val="28"/>
                <w:lang w:val="en-US"/>
              </w:rPr>
            </w:pPr>
            <w:r w:rsidRPr="00F50B54">
              <w:rPr>
                <w:rFonts w:ascii="Times New Roman" w:hAnsi="Times New Roman" w:cs="Times New Roman"/>
                <w:sz w:val="28"/>
                <w:szCs w:val="28"/>
              </w:rPr>
              <w:t>Возвращает левую, верхнюю, правую и нижнюю границу региона</w:t>
            </w:r>
          </w:p>
          <w:p w:rsidR="003F1212" w:rsidRPr="00F50B54" w:rsidRDefault="003F1212" w:rsidP="0000668A">
            <w:pPr>
              <w:rPr>
                <w:rFonts w:ascii="Times New Roman" w:hAnsi="Times New Roman" w:cs="Times New Roman"/>
                <w:sz w:val="28"/>
                <w:szCs w:val="28"/>
                <w:lang w:val="en-US"/>
              </w:rPr>
            </w:pPr>
          </w:p>
          <w:p w:rsidR="003F1212" w:rsidRPr="00F50B54" w:rsidRDefault="003F1212" w:rsidP="0000668A">
            <w:pPr>
              <w:tabs>
                <w:tab w:val="left" w:pos="4290"/>
              </w:tabs>
              <w:rPr>
                <w:rFonts w:ascii="Times New Roman" w:hAnsi="Times New Roman" w:cs="Times New Roman"/>
                <w:sz w:val="28"/>
                <w:szCs w:val="28"/>
                <w:lang w:val="en-US"/>
              </w:rPr>
            </w:pPr>
            <w:r w:rsidRPr="00F50B54">
              <w:rPr>
                <w:rFonts w:ascii="Times New Roman" w:hAnsi="Times New Roman" w:cs="Times New Roman"/>
                <w:sz w:val="28"/>
                <w:szCs w:val="28"/>
                <w:lang w:val="en-US"/>
              </w:rPr>
              <w:tab/>
            </w:r>
          </w:p>
        </w:tc>
      </w:tr>
      <w:tr w:rsidR="003F1212" w:rsidRPr="00F50B54" w:rsidTr="00023747">
        <w:trPr>
          <w:trHeight w:val="419"/>
        </w:trPr>
        <w:tc>
          <w:tcPr>
            <w:tcW w:w="2648" w:type="dxa"/>
          </w:tcPr>
          <w:p w:rsidR="003F1212" w:rsidRPr="00F50B54" w:rsidRDefault="003F1212" w:rsidP="0000668A">
            <w:pPr>
              <w:tabs>
                <w:tab w:val="left" w:pos="709"/>
              </w:tabs>
              <w:jc w:val="both"/>
              <w:rPr>
                <w:rFonts w:ascii="Times New Roman" w:hAnsi="Times New Roman" w:cs="Times New Roman"/>
                <w:sz w:val="28"/>
                <w:szCs w:val="28"/>
                <w:lang w:val="en-US"/>
              </w:rPr>
            </w:pPr>
            <w:proofErr w:type="spellStart"/>
            <w:r w:rsidRPr="00F50B54">
              <w:rPr>
                <w:rFonts w:ascii="Times New Roman" w:hAnsi="Times New Roman" w:cs="Times New Roman"/>
                <w:sz w:val="28"/>
                <w:szCs w:val="28"/>
              </w:rPr>
              <w:t>SetClip</w:t>
            </w:r>
            <w:proofErr w:type="spellEnd"/>
          </w:p>
        </w:tc>
        <w:tc>
          <w:tcPr>
            <w:tcW w:w="7275" w:type="dxa"/>
          </w:tcPr>
          <w:p w:rsidR="003F1212" w:rsidRPr="00F50B54" w:rsidRDefault="003F1212" w:rsidP="0000668A">
            <w:pPr>
              <w:tabs>
                <w:tab w:val="left" w:pos="709"/>
              </w:tabs>
              <w:jc w:val="both"/>
              <w:rPr>
                <w:rFonts w:ascii="Times New Roman" w:hAnsi="Times New Roman" w:cs="Times New Roman"/>
                <w:sz w:val="28"/>
                <w:szCs w:val="28"/>
              </w:rPr>
            </w:pPr>
            <w:r w:rsidRPr="00F50B54">
              <w:rPr>
                <w:rFonts w:ascii="Times New Roman" w:hAnsi="Times New Roman" w:cs="Times New Roman"/>
                <w:sz w:val="28"/>
                <w:szCs w:val="28"/>
              </w:rPr>
              <w:t>Разрешает или запрещает границы региона</w:t>
            </w:r>
          </w:p>
        </w:tc>
      </w:tr>
      <w:tr w:rsidR="003F1212" w:rsidRPr="00F50B54" w:rsidTr="00023747">
        <w:trPr>
          <w:trHeight w:val="419"/>
        </w:trPr>
        <w:tc>
          <w:tcPr>
            <w:tcW w:w="2648" w:type="dxa"/>
            <w:tcBorders>
              <w:top w:val="single" w:sz="4" w:space="0" w:color="auto"/>
              <w:left w:val="single" w:sz="4" w:space="0" w:color="auto"/>
              <w:bottom w:val="single" w:sz="4" w:space="0" w:color="auto"/>
              <w:right w:val="single" w:sz="4" w:space="0" w:color="auto"/>
            </w:tcBorders>
          </w:tcPr>
          <w:p w:rsidR="003F1212" w:rsidRPr="00F50B54" w:rsidRDefault="003F1212" w:rsidP="0000668A">
            <w:pPr>
              <w:tabs>
                <w:tab w:val="left" w:pos="709"/>
              </w:tabs>
              <w:jc w:val="both"/>
              <w:rPr>
                <w:rFonts w:ascii="Times New Roman" w:hAnsi="Times New Roman" w:cs="Times New Roman"/>
                <w:sz w:val="28"/>
                <w:szCs w:val="28"/>
              </w:rPr>
            </w:pPr>
            <w:proofErr w:type="spellStart"/>
            <w:r w:rsidRPr="00F50B54">
              <w:rPr>
                <w:rFonts w:ascii="Times New Roman" w:hAnsi="Times New Roman" w:cs="Times New Roman"/>
                <w:sz w:val="28"/>
                <w:szCs w:val="28"/>
              </w:rPr>
              <w:t>IsDeviceBusy</w:t>
            </w:r>
            <w:proofErr w:type="spellEnd"/>
          </w:p>
        </w:tc>
        <w:tc>
          <w:tcPr>
            <w:tcW w:w="7275" w:type="dxa"/>
            <w:tcBorders>
              <w:top w:val="single" w:sz="4" w:space="0" w:color="auto"/>
              <w:left w:val="single" w:sz="4" w:space="0" w:color="auto"/>
              <w:bottom w:val="single" w:sz="4" w:space="0" w:color="auto"/>
              <w:right w:val="single" w:sz="4" w:space="0" w:color="auto"/>
            </w:tcBorders>
          </w:tcPr>
          <w:p w:rsidR="003F1212" w:rsidRPr="00F50B54" w:rsidRDefault="003F1212" w:rsidP="0000668A">
            <w:pPr>
              <w:tabs>
                <w:tab w:val="left" w:pos="709"/>
              </w:tabs>
              <w:jc w:val="both"/>
              <w:rPr>
                <w:rFonts w:ascii="Times New Roman" w:hAnsi="Times New Roman" w:cs="Times New Roman"/>
                <w:sz w:val="28"/>
                <w:szCs w:val="28"/>
              </w:rPr>
            </w:pPr>
            <w:r w:rsidRPr="00F50B54">
              <w:rPr>
                <w:rFonts w:ascii="Times New Roman" w:hAnsi="Times New Roman" w:cs="Times New Roman"/>
                <w:sz w:val="28"/>
                <w:szCs w:val="28"/>
              </w:rPr>
              <w:t>Проверяет, если контроллер дисплея занят выполнением предыдущей операции</w:t>
            </w:r>
          </w:p>
        </w:tc>
      </w:tr>
      <w:tr w:rsidR="003F1212" w:rsidRPr="00F50B54" w:rsidTr="00023747">
        <w:trPr>
          <w:trHeight w:val="419"/>
        </w:trPr>
        <w:tc>
          <w:tcPr>
            <w:tcW w:w="2648" w:type="dxa"/>
            <w:tcBorders>
              <w:top w:val="single" w:sz="4" w:space="0" w:color="auto"/>
              <w:left w:val="single" w:sz="4" w:space="0" w:color="auto"/>
              <w:bottom w:val="single" w:sz="4" w:space="0" w:color="auto"/>
              <w:right w:val="single" w:sz="4" w:space="0" w:color="auto"/>
            </w:tcBorders>
          </w:tcPr>
          <w:p w:rsidR="003F1212" w:rsidRPr="00F50B54" w:rsidRDefault="003F1212" w:rsidP="0000668A">
            <w:pPr>
              <w:tabs>
                <w:tab w:val="left" w:pos="709"/>
              </w:tabs>
              <w:jc w:val="both"/>
              <w:rPr>
                <w:rFonts w:ascii="Times New Roman" w:hAnsi="Times New Roman" w:cs="Times New Roman"/>
                <w:sz w:val="28"/>
                <w:szCs w:val="28"/>
              </w:rPr>
            </w:pPr>
            <w:proofErr w:type="spellStart"/>
            <w:r w:rsidRPr="00F50B54">
              <w:rPr>
                <w:rFonts w:ascii="Times New Roman" w:hAnsi="Times New Roman" w:cs="Times New Roman"/>
                <w:sz w:val="28"/>
                <w:szCs w:val="28"/>
              </w:rPr>
              <w:t>SetPalette</w:t>
            </w:r>
            <w:proofErr w:type="spellEnd"/>
          </w:p>
        </w:tc>
        <w:tc>
          <w:tcPr>
            <w:tcW w:w="7275" w:type="dxa"/>
            <w:tcBorders>
              <w:top w:val="single" w:sz="4" w:space="0" w:color="auto"/>
              <w:left w:val="single" w:sz="4" w:space="0" w:color="auto"/>
              <w:bottom w:val="single" w:sz="4" w:space="0" w:color="auto"/>
              <w:right w:val="single" w:sz="4" w:space="0" w:color="auto"/>
            </w:tcBorders>
          </w:tcPr>
          <w:p w:rsidR="003F1212" w:rsidRPr="00F50B54" w:rsidRDefault="003F1212" w:rsidP="0000668A">
            <w:pPr>
              <w:tabs>
                <w:tab w:val="left" w:pos="709"/>
              </w:tabs>
              <w:jc w:val="both"/>
              <w:rPr>
                <w:rFonts w:ascii="Times New Roman" w:hAnsi="Times New Roman" w:cs="Times New Roman"/>
                <w:sz w:val="28"/>
                <w:szCs w:val="28"/>
              </w:rPr>
            </w:pPr>
            <w:r w:rsidRPr="00F50B54">
              <w:rPr>
                <w:rFonts w:ascii="Times New Roman" w:hAnsi="Times New Roman" w:cs="Times New Roman"/>
                <w:sz w:val="28"/>
                <w:szCs w:val="28"/>
              </w:rPr>
              <w:t>Установка регистров цветовой гаммы контроллера</w:t>
            </w:r>
          </w:p>
        </w:tc>
      </w:tr>
    </w:tbl>
    <w:p w:rsidR="00170DAC" w:rsidRPr="00F50B54" w:rsidRDefault="00156BD2" w:rsidP="00EF3DC9">
      <w:pPr>
        <w:spacing w:line="360" w:lineRule="auto"/>
        <w:ind w:firstLine="567"/>
        <w:rPr>
          <w:rFonts w:ascii="Times New Roman" w:hAnsi="Times New Roman" w:cs="Times New Roman"/>
          <w:szCs w:val="28"/>
        </w:rPr>
      </w:pPr>
      <w:r w:rsidRPr="00F50B54">
        <w:rPr>
          <w:rFonts w:ascii="Times New Roman" w:hAnsi="Times New Roman" w:cs="Times New Roman"/>
          <w:sz w:val="28"/>
          <w:szCs w:val="28"/>
        </w:rPr>
        <w:t>Графические примитивы</w:t>
      </w:r>
    </w:p>
    <w:p w:rsidR="00170DAC" w:rsidRPr="00F50B54" w:rsidRDefault="002C3B80" w:rsidP="00156BD2">
      <w:pPr>
        <w:spacing w:line="360" w:lineRule="auto"/>
        <w:ind w:firstLine="567"/>
        <w:rPr>
          <w:rFonts w:ascii="Times New Roman" w:hAnsi="Times New Roman" w:cs="Times New Roman"/>
        </w:rPr>
      </w:pPr>
      <w:r>
        <w:rPr>
          <w:rFonts w:ascii="Times New Roman" w:hAnsi="Times New Roman" w:cs="Times New Roman"/>
          <w:noProof/>
          <w:sz w:val="28"/>
          <w:szCs w:val="28"/>
          <w:lang w:eastAsia="ru-RU" w:bidi="ar-SA"/>
        </w:rPr>
        <mc:AlternateContent>
          <mc:Choice Requires="wpg">
            <w:drawing>
              <wp:anchor distT="0" distB="0" distL="114300" distR="114300" simplePos="0" relativeHeight="251938816" behindDoc="0" locked="1" layoutInCell="0" allowOverlap="1">
                <wp:simplePos x="0" y="0"/>
                <wp:positionH relativeFrom="page">
                  <wp:posOffset>723900</wp:posOffset>
                </wp:positionH>
                <wp:positionV relativeFrom="page">
                  <wp:posOffset>250825</wp:posOffset>
                </wp:positionV>
                <wp:extent cx="6588760" cy="10189210"/>
                <wp:effectExtent l="0" t="0" r="21590" b="21590"/>
                <wp:wrapNone/>
                <wp:docPr id="796" name="Группа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97" name="Rectangle 39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8" name="Line 39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9" name="Line 39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4" name="Line 39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5" name="Line 39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6" name="Line 39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7" name="Line 39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8" name="Line 40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9" name="Line 40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0" name="Line 40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1" name="Line 40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2" name="Rectangle 40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2D1625">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893" name="Rectangle 40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2D1625">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894" name="Rectangle 40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2D1625">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895" name="Rectangle 40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2D1625">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087" name="Rectangle 40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2D1625">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088" name="Rectangle 40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2D1625">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089" name="Rectangle 41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A85723" w:rsidRDefault="003B3B0B" w:rsidP="002D1625">
                              <w:pPr>
                                <w:pStyle w:val="a9"/>
                                <w:jc w:val="center"/>
                                <w:rPr>
                                  <w:rFonts w:ascii="Times New Roman" w:hAnsi="Times New Roman"/>
                                  <w:i w:val="0"/>
                                  <w:sz w:val="24"/>
                                  <w:lang w:val="ru-RU"/>
                                </w:rPr>
                              </w:pPr>
                              <w:r>
                                <w:rPr>
                                  <w:rFonts w:ascii="Times New Roman" w:hAnsi="Times New Roman"/>
                                  <w:i w:val="0"/>
                                  <w:sz w:val="24"/>
                                  <w:lang w:val="ru-RU"/>
                                </w:rPr>
                                <w:t>13</w:t>
                              </w:r>
                            </w:p>
                          </w:txbxContent>
                        </wps:txbx>
                        <wps:bodyPr rot="0" vert="horz" wrap="square" lIns="12700" tIns="12700" rIns="12700" bIns="12700" anchor="t" anchorCtr="0" upright="1">
                          <a:noAutofit/>
                        </wps:bodyPr>
                      </wps:wsp>
                      <wps:wsp>
                        <wps:cNvPr id="1090" name="Rectangle 41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2D1625">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2D1625">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96" style="position:absolute;left:0;text-align:left;margin-left:57pt;margin-top:19.75pt;width:518.8pt;height:802.3pt;z-index:2519388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" o:allowincell="f">
                <v:rect id="Rectangle 393" o:spid="_x0000_s12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GHsQA&#10;AADcAAAADwAAAGRycy9kb3ducmV2LnhtbESPQYvCMBSE74L/ITxhb5q6h9VWo1RB2NOyVn/Ao3m2&#10;xealNrGt/vrNguBxmJlvmPV2MLXoqHWVZQXzWQSCOLe64kLB+XSYLkE4j6yxtkwKHuRguxmP1pho&#10;2/ORuswXIkDYJaig9L5JpHR5SQbdzDbEwbvY1qAPsi2kbrEPcFPLzyj6kgYrDgslNrQvKb9md6Pg&#10;6ofuJy2y5yE+7+L8d5f291uq1MdkSFcgPA3+HX61v7WCRbyA/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hBh7EAAAA3AAAAA8AAAAAAAAAAAAAAAAAmAIAAGRycy9k&#10;b3ducmV2LnhtbFBLBQYAAAAABAAEAPUAAACJAwAAAAA=&#10;" filled="f" strokeweight="2pt"/>
                <v:line id="Line 394" o:spid="_x0000_s12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R/rb0AAADcAAAADwAAAGRycy9kb3ducmV2LnhtbERPuwrCMBTdBf8hXMFNUwVf1SgiVNzE&#10;6uJ2ba5tsbkpTdT692YQHA/nvdq0phIvalxpWcFoGIEgzqwuOVdwOSeDOQjnkTVWlknBhxxs1t3O&#10;CmNt33yiV+pzEULYxaig8L6OpXRZQQbd0NbEgbvbxqAPsMmlbvAdwk0lx1E0lQZLDg0F1rQrKHuk&#10;T6Pgcb1Mkv1xp89VutW3PPHX210r1e+12yUIT63/i3/ug1YwW4S1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REf629AAAA3AAAAA8AAAAAAAAAAAAAAAAAoQIA&#10;AGRycy9kb3ducmV2LnhtbFBLBQYAAAAABAAEAPkAAACLAwAAAAA=&#10;" strokeweight="2pt"/>
                <v:line id="Line 395" o:spid="_x0000_s12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aNsMAAADcAAAADwAAAGRycy9kb3ducmV2LnhtbESPS4vCQBCE74L/YWjBm04UfEVHESHL&#10;3hajF2+dTOeBmZ6QmdXsv98RBI9FVX1F7Q69acSDOldbVjCbRiCIc6trLhVcL8lkDcJ5ZI2NZVLw&#10;Rw4O++Fgh7G2Tz7TI/WlCBB2MSqovG9jKV1ekUE3tS1x8ArbGfRBdqXUHT4D3DRyHkVLabDmsFBh&#10;S6eK8nv6axTcb9dF8vVz0pcmPeqsTPwtK7RS41F/3ILw1PtP+N3+1gpWmw2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I2jbDAAAA3AAAAA8AAAAAAAAAAAAA&#10;AAAAoQIAAGRycy9kb3ducmV2LnhtbFBLBQYAAAAABAAEAPkAAACRAwAAAAA=&#10;" strokeweight="2pt"/>
                <v:line id="Line 396" o:spid="_x0000_s13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R3I8QAAADcAAAADwAAAGRycy9kb3ducmV2LnhtbESPQWuDQBSE74H8h+UVekvWhraIcRNE&#10;sPRWYnLx9nRfVHTfirtN7L/vBgo9DjPzDZMeFzOKG82ut6zgZRuBIG6s7rlVcDkXmxiE88gaR8uk&#10;4IccHA/rVYqJtnc+0a30rQgQdgkq6LyfEild05FBt7UTcfCudjbog5xbqWe8B7gZ5S6K3qXBnsNC&#10;hxPlHTVD+W0UDNXlrfj4yvV5LDNdt4Wv6qtW6vlpyfYgPC3+P/zX/tQK4vgVHmfCEZCH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ZHcjxAAAANwAAAAPAAAAAAAAAAAA&#10;AAAAAKECAABkcnMvZG93bnJldi54bWxQSwUGAAAAAAQABAD5AAAAkgMAAAAA&#10;" strokeweight="2pt"/>
                <v:line id="Line 397" o:spid="_x0000_s13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jSuL8AAADcAAAADwAAAGRycy9kb3ducmV2LnhtbESPwQrCMBBE74L/EFbwpqmCUqpRRKh4&#10;E6sXb2uztsVmU5qo9e+NIHgcZuYNs1x3phZPal1lWcFkHIEgzq2uuFBwPqWjGITzyBpry6TgTQ7W&#10;q35viYm2Lz7SM/OFCBB2CSoovW8SKV1ekkE3tg1x8G62NeiDbAupW3wFuKnlNIrm0mDFYaHEhrYl&#10;5ffsYRTcL+dZujts9anONvpapP5yvWmlhoNuswDhqfP/8K+91wrieAb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SjSuL8AAADcAAAADwAAAAAAAAAAAAAAAACh&#10;AgAAZHJzL2Rvd25yZXYueG1sUEsFBgAAAAAEAAQA+QAAAI0DAAAAAA==&#10;" strokeweight="2pt"/>
                <v:line id="Line 398" o:spid="_x0000_s13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Mz78AAADcAAAADwAAAGRycy9kb3ducmV2LnhtbESPwQrCMBBE74L/EFbwpqmCUqpRRKh4&#10;E6sXb2uztsVmU5qo9e+NIHgcZuYNs1x3phZPal1lWcFkHIEgzq2uuFBwPqWjGITzyBpry6TgTQ7W&#10;q35viYm2Lz7SM/OFCBB2CSoovW8SKV1ekkE3tg1x8G62NeiDbAupW3wFuKnlNIrm0mDFYaHEhrYl&#10;5ffsYRTcL+dZujts9anONvpapP5yvWmlhoNuswDhqfP/8K+91wrieA7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fpMz78AAADcAAAADwAAAAAAAAAAAAAAAACh&#10;AgAAZHJzL2Rvd25yZXYueG1sUEsFBgAAAAAEAAQA+QAAAI0DAAAAAA==&#10;" strokeweight="2pt"/>
                <v:line id="Line 399" o:spid="_x0000_s13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bpVMQAAADcAAAADwAAAGRycy9kb3ducmV2LnhtbESPQWuDQBSE74H8h+UVekvWBtqKcRNE&#10;sPRWYnLx9nRfVHTfirtN7L/vBgo9DjPzDZMeFzOKG82ut6zgZRuBIG6s7rlVcDkXmxiE88gaR8uk&#10;4IccHA/rVYqJtnc+0a30rQgQdgkq6LyfEild05FBt7UTcfCudjbog5xbqWe8B7gZ5S6K3qTBnsNC&#10;hxPlHTVD+W0UDNXltfj4yvV5LDNdt4Wv6qtW6vlpyfYgPC3+P/zX/tQK4vgdHmfCEZCH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tulUxAAAANwAAAAPAAAAAAAAAAAA&#10;AAAAAKECAABkcnMvZG93bnJldi54bWxQSwUGAAAAAAQABAD5AAAAkgMAAAAA&#10;" strokeweight="2pt"/>
                <v:line id="Line 400" o:spid="_x0000_s13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l9Jr0AAADcAAAADwAAAGRycy9kb3ducmV2LnhtbERPvQrCMBDeBd8hnOCmqYJSqlFEqLiJ&#10;1aXb2ZxtsbmUJmp9ezMIjh/f/3rbm0a8qHO1ZQWzaQSCuLC65lLB9ZJOYhDOI2tsLJOCDznYboaD&#10;NSbavvlMr8yXIoSwS1BB5X2bSOmKigy6qW2JA3e3nUEfYFdK3eE7hJtGzqNoKQ3WHBoqbGlfUfHI&#10;nkbBI78u0sNpry9NttO3MvX57a6VGo/63QqEp97/xT/3USuI47A2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cpfSa9AAAA3AAAAA8AAAAAAAAAAAAAAAAAoQIA&#10;AGRycy9kb3ducmV2LnhtbFBLBQYAAAAABAAEAPkAAACLAwAAAAA=&#10;" strokeweight="2pt"/>
                <v:line id="Line 401" o:spid="_x0000_s13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ZaDsQAAADcAAAADwAAAGRycy9kb3ducmV2LnhtbESPQWsCMRSE70L/Q3gFb5rVg6yrUUpV&#10;qPQgVX/Ac/PcrG5eliTVbX99IxQ8DjPzDTNfdrYRN/KhdqxgNMxAEJdO11wpOB42gxxEiMgaG8ek&#10;4IcCLBcvvTkW2t35i277WIkE4VCgAhNjW0gZSkMWw9C1xMk7O28xJukrqT3eE9w2cpxlE2mx5rRg&#10;sKV3Q+V1/20VbP3p8zr6rYw88davm91qGuxFqf5r9zYDEamLz/B/+0MryPMpPM6k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1loOxAAAANwAAAAPAAAAAAAAAAAA&#10;AAAAAKECAABkcnMvZG93bnJldi54bWxQSwUGAAAAAAQABAD5AAAAkgMAAAAA&#10;" strokeweight="1pt"/>
                <v:line id="Line 402" o:spid="_x0000_s13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bn/b0AAADcAAAADwAAAGRycy9kb3ducmV2LnhtbERPvQrCMBDeBd8hnOCmqYKi1SgiVNzE&#10;2sXtbM622FxKE7W+vRkEx4/vf73tTC1e1LrKsoLJOAJBnFtdcaEguySjBQjnkTXWlknBhxxsN/3e&#10;GmNt33ymV+oLEULYxaig9L6JpXR5SQbd2DbEgbvb1qAPsC2kbvEdwk0tp1E0lwYrDg0lNrQvKX+k&#10;T6Pgcc1myeG015c63elbkfjr7a6VGg663QqEp87/xT/3UStYLM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yG5/29AAAA3AAAAA8AAAAAAAAAAAAAAAAAoQIA&#10;AGRycy9kb3ducmV2LnhtbFBLBQYAAAAABAAEAPkAAACLAwAAAAA=&#10;" strokeweight="2pt"/>
                <v:line id="Line 403" o:spid="_x0000_s13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nA1cUAAADcAAAADwAAAGRycy9kb3ducmV2LnhtbESPwW7CMBBE75X4B2uReitOeqggxUSI&#10;thKohwroByzxNk4TryPbQODr60pIHEcz80YzLwfbiRP50DhWkE8yEMSV0w3XCr73H09TECEia+wc&#10;k4ILBSgXo4c5FtqdeUunXaxFgnAoUIGJsS+kDJUhi2HieuLk/ThvMSbpa6k9nhPcdvI5y16kxYbT&#10;gsGeVoaqdne0Cjb+8Nnm19rIA2/8e/f1Ngv2V6nH8bB8BRFpiPfwrb3WCqazHP7Pp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nA1cUAAADcAAAADwAAAAAAAAAA&#10;AAAAAAChAgAAZHJzL2Rvd25yZXYueG1sUEsFBgAAAAAEAAQA+QAAAJMDAAAAAA==&#10;" strokeweight="1pt"/>
                <v:rect id="Rectangle 404" o:spid="_x0000_s13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LsMA&#10;AADcAAAADwAAAGRycy9kb3ducmV2LnhtbESPwWrDMBBE74H+g9hCb7HcUILtWgkmEOi1Tgs5LtbW&#10;dmKtXEmx3b+vAoUeh5l5w5T7xQxiIud7ywqekxQEcWN1z62Cj9NxnYHwAVnjYJkU/JCH/e5hVWKh&#10;7czvNNWhFRHCvkAFXQhjIaVvOjLoEzsSR+/LOoMhStdK7XCOcDPITZpupcGe40KHIx06aq71zSio&#10;qsvy+V3nePQyS91Wv+i2Oiv19LhUryACLeE//Nd+0wqyfAP3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RLsMAAADcAAAADwAAAAAAAAAAAAAAAACYAgAAZHJzL2Rv&#10;d25yZXYueG1sUEsFBgAAAAAEAAQA9QAAAIgDAAAAAA==&#10;" filled="f" stroked="f" strokeweight=".25pt">
                  <v:textbox inset="1pt,1pt,1pt,1pt">
                    <w:txbxContent>
                      <w:p w:rsidR="00D347F4" w:rsidRPr="0027759C" w:rsidRDefault="00D347F4" w:rsidP="002D1625">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405" o:spid="_x0000_s13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0tcEA&#10;AADcAAAADwAAAGRycy9kb3ducmV2LnhtbESPQYvCMBSE74L/ITxhb5q6itRqlCIIXu2u4PHRPNtq&#10;81KTrHb/vREW9jjMzDfMetubVjzI+caygukkAUFcWt1wpeD7az9OQfiArLG1TAp+ycN2MxysMdP2&#10;yUd6FKESEcI+QwV1CF0mpS9rMugntiOO3sU6gyFKV0nt8BnhppWfSbKQBhuOCzV2tKupvBU/RkGe&#10;X/vTvVji3ss0cQs911V+Vupj1OcrEIH68B/+ax+0gnQ5g/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jdLXBAAAA3AAAAA8AAAAAAAAAAAAAAAAAmAIAAGRycy9kb3du&#10;cmV2LnhtbFBLBQYAAAAABAAEAPUAAACGAwAAAAA=&#10;" filled="f" stroked="f" strokeweight=".25pt">
                  <v:textbox inset="1pt,1pt,1pt,1pt">
                    <w:txbxContent>
                      <w:p w:rsidR="00D347F4" w:rsidRPr="0027759C" w:rsidRDefault="00D347F4" w:rsidP="002D1625">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406" o:spid="_x0000_s13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rswcEA&#10;AADcAAAADwAAAGRycy9kb3ducmV2LnhtbESPQYvCMBSE78L+h/CEvWmqiLRdoxRB2OtWBY+P5m1b&#10;bV66SVbrvzeC4HGYmW+Y1WYwnbiS861lBbNpAoK4srrlWsFhv5ukIHxA1thZJgV38rBZf4xWmGt7&#10;4x+6lqEWEcI+RwVNCH0upa8aMuintieO3q91BkOUrpba4S3CTSfnSbKUBluOCw32tG2oupT/RkFR&#10;nIfjX5nhzss0cUu90HVxUupzPBRfIAIN4R1+tb+1gjRbwPN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K7MHBAAAA3AAAAA8AAAAAAAAAAAAAAAAAmAIAAGRycy9kb3du&#10;cmV2LnhtbFBLBQYAAAAABAAEAPUAAACGAwAAAAA=&#10;" filled="f" stroked="f" strokeweight=".25pt">
                  <v:textbox inset="1pt,1pt,1pt,1pt">
                    <w:txbxContent>
                      <w:p w:rsidR="00D347F4" w:rsidRPr="0027759C" w:rsidRDefault="00D347F4" w:rsidP="002D1625">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407" o:spid="_x0000_s13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JWsEA&#10;AADcAAAADwAAAGRycy9kb3ducmV2LnhtbESPQYvCMBSE74L/ITxhb5q6qNRqlCIIXu2u4PHRPNtq&#10;81KTrHb/vREW9jjMzDfMetubVjzI+caygukkAUFcWt1wpeD7az9OQfiArLG1TAp+ycN2MxysMdP2&#10;yUd6FKESEcI+QwV1CF0mpS9rMugntiOO3sU6gyFKV0nt8BnhppWfSbKQBhuOCzV2tKupvBU/RkGe&#10;X/vTvVji3ss0cQs901V+Vupj1OcrEIH68B/+ax+0gnQ5h/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GSVrBAAAA3AAAAA8AAAAAAAAAAAAAAAAAmAIAAGRycy9kb3du&#10;cmV2LnhtbFBLBQYAAAAABAAEAPUAAACGAwAAAAA=&#10;" filled="f" stroked="f" strokeweight=".25pt">
                  <v:textbox inset="1pt,1pt,1pt,1pt">
                    <w:txbxContent>
                      <w:p w:rsidR="00D347F4" w:rsidRPr="0027759C" w:rsidRDefault="00D347F4" w:rsidP="002D1625">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408" o:spid="_x0000_s13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IkMAA&#10;AADdAAAADwAAAGRycy9kb3ducmV2LnhtbERP32vCMBB+F/Y/hBv4pslkaK1GKQNhr6sO9ng0Z1vX&#10;XLokav3vF0Hw7T6+n7feDrYTF/KhdazhbapAEFfOtFxrOOx3kwxEiMgGO8ek4UYBtpuX0Rpz4678&#10;RZcy1iKFcMhRQxNjn0sZqoYshqnriRN3dN5iTNDX0ni8pnDbyZlSc2mx5dTQYE8fDVW/5dlqKIrT&#10;8P1XLnEXZKb83LybuvjRevw6FCsQkYb4FD/cnybNV9kC7t+k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9IkMAAAADdAAAADwAAAAAAAAAAAAAAAACYAgAAZHJzL2Rvd25y&#10;ZXYueG1sUEsFBgAAAAAEAAQA9QAAAIUDAAAAAA==&#10;" filled="f" stroked="f" strokeweight=".25pt">
                  <v:textbox inset="1pt,1pt,1pt,1pt">
                    <w:txbxContent>
                      <w:p w:rsidR="00D347F4" w:rsidRPr="0027759C" w:rsidRDefault="00D347F4" w:rsidP="002D1625">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409" o:spid="_x0000_s13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c4sMA&#10;AADdAAAADwAAAGRycy9kb3ducmV2LnhtbESPQWvDMAyF74P9B6PBbqu9MUqa1S1hUNh1aQs9ilhL&#10;0sZyZntt9u+rQ6E3iff03qflevKDOlNMfWALrzMDirgJrufWwm67eSlApYzscAhMFv4pwXr1+LDE&#10;0oULf9O5zq2SEE4lWuhyHkutU9ORxzQLI7FoPyF6zLLGVruIFwn3g34zZq499iwNHY702VFzqv+8&#10;hao6TvvfeoGbpAsT5+7dtdXB2uenqfoAlWnKd/Pt+ssJvikEV76REf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Dc4sMAAADdAAAADwAAAAAAAAAAAAAAAACYAgAAZHJzL2Rv&#10;d25yZXYueG1sUEsFBgAAAAAEAAQA9QAAAIgDAAAAAA==&#10;" filled="f" stroked="f" strokeweight=".25pt">
                  <v:textbox inset="1pt,1pt,1pt,1pt">
                    <w:txbxContent>
                      <w:p w:rsidR="00D347F4" w:rsidRPr="0027759C" w:rsidRDefault="00D347F4" w:rsidP="002D1625">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410" o:spid="_x0000_s13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x5ecEA&#10;AADdAAAADwAAAGRycy9kb3ducmV2LnhtbERP32vCMBB+H+x/CDfwbSaKSK2mpQyEva7bwMejOdtq&#10;c+mSqN1/vwwE3+7j+3m7crKDuJIPvWMNi7kCQdw403Or4etz/5qBCBHZ4OCYNPxSgLJ4ftphbtyN&#10;P+hax1akEA45auhiHHMpQ9ORxTB3I3Hijs5bjAn6VhqPtxRuB7lUai0t9pwaOhzpraPmXF+shqo6&#10;Td8/9Qb3QWbKr83KtNVB69nLVG1BRJriQ3x3v5s0X2Ub+P8mnS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8eXnBAAAA3QAAAA8AAAAAAAAAAAAAAAAAmAIAAGRycy9kb3du&#10;cmV2LnhtbFBLBQYAAAAABAAEAPUAAACGAwAAAAA=&#10;" filled="f" stroked="f" strokeweight=".25pt">
                  <v:textbox inset="1pt,1pt,1pt,1pt">
                    <w:txbxContent>
                      <w:p w:rsidR="00D347F4" w:rsidRPr="00A85723" w:rsidRDefault="00D347F4" w:rsidP="002D1625">
                        <w:pPr>
                          <w:pStyle w:val="a9"/>
                          <w:jc w:val="center"/>
                          <w:rPr>
                            <w:rFonts w:ascii="Times New Roman" w:hAnsi="Times New Roman"/>
                            <w:i w:val="0"/>
                            <w:sz w:val="24"/>
                            <w:lang w:val="ru-RU"/>
                          </w:rPr>
                        </w:pPr>
                        <w:r>
                          <w:rPr>
                            <w:rFonts w:ascii="Times New Roman" w:hAnsi="Times New Roman"/>
                            <w:i w:val="0"/>
                            <w:sz w:val="24"/>
                            <w:lang w:val="ru-RU"/>
                          </w:rPr>
                          <w:t>13</w:t>
                        </w:r>
                      </w:p>
                    </w:txbxContent>
                  </v:textbox>
                </v:rect>
                <v:rect id="Rectangle 411" o:spid="_x0000_s13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GOcMA&#10;AADdAAAADwAAAGRycy9kb3ducmV2LnhtbESPQWvDMAyF74X9B6NBb629MUqT1S1hUOh12QY9ilhL&#10;0sZyZrtt+u+nw2A3iff03qfNbvKDulJMfWALT0sDirgJrufWwufHfrEGlTKywyEwWbhTgt32YbbB&#10;0oUbv9O1zq2SEE4lWuhyHkutU9ORx7QMI7Fo3yF6zLLGVruINwn3g342ZqU99iwNHY701lFzri/e&#10;QlWdpq+fusB90msTV+7FtdXR2vnjVL2CyjTlf/Pf9cEJvimEX76RE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9GOcMAAADdAAAADwAAAAAAAAAAAAAAAACYAgAAZHJzL2Rv&#10;d25yZXYueG1sUEsFBgAAAAAEAAQA9QAAAIgDAAAAAA==&#10;" filled="f" stroked="f" strokeweight=".25pt">
                  <v:textbox inset="1pt,1pt,1pt,1pt">
                    <w:txbxContent>
                      <w:p w:rsidR="00D347F4" w:rsidRPr="0027759C" w:rsidRDefault="00D347F4" w:rsidP="002D1625">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2D1625">
                        <w:pPr>
                          <w:pStyle w:val="a9"/>
                          <w:jc w:val="center"/>
                          <w:rPr>
                            <w:rFonts w:ascii="Times New Roman" w:hAnsi="Times New Roman"/>
                            <w:i w:val="0"/>
                          </w:rPr>
                        </w:pPr>
                      </w:p>
                    </w:txbxContent>
                  </v:textbox>
                </v:rect>
                <w10:wrap anchorx="page" anchory="page"/>
                <w10:anchorlock/>
              </v:group>
            </w:pict>
          </mc:Fallback>
        </mc:AlternateContent>
      </w:r>
      <w:r w:rsidR="00156BD2" w:rsidRPr="00F50B54">
        <w:rPr>
          <w:rFonts w:ascii="Times New Roman" w:hAnsi="Times New Roman" w:cs="Times New Roman"/>
          <w:sz w:val="28"/>
          <w:szCs w:val="28"/>
        </w:rPr>
        <w:t>Уровень графических примитивов содержит базовые графические функции и «общается» с индикатором посредством драйверов устройств, поэтому функции графических примитивов становятся независимыми от типа применяемого дисплея. Функции создания графических примитивов могут быть реализованы в уровне драйверов устройства, если применяемый дисплей имеет графический ускоритель.</w:t>
      </w:r>
    </w:p>
    <w:p w:rsidR="00156BD2" w:rsidRPr="00F50B54" w:rsidRDefault="00156BD2" w:rsidP="00EF3DC9">
      <w:pPr>
        <w:spacing w:line="360" w:lineRule="auto"/>
        <w:ind w:right="463" w:firstLine="567"/>
        <w:jc w:val="both"/>
        <w:rPr>
          <w:rFonts w:ascii="Times New Roman" w:hAnsi="Times New Roman" w:cs="Times New Roman"/>
          <w:sz w:val="28"/>
          <w:szCs w:val="28"/>
        </w:rPr>
      </w:pPr>
      <w:r w:rsidRPr="00F50B54">
        <w:rPr>
          <w:rFonts w:ascii="Times New Roman" w:hAnsi="Times New Roman" w:cs="Times New Roman"/>
          <w:sz w:val="28"/>
          <w:szCs w:val="28"/>
        </w:rPr>
        <w:t>Таблица 1.2 Функции уровня графических примитивов</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6"/>
        <w:gridCol w:w="7017"/>
      </w:tblGrid>
      <w:tr w:rsidR="003F1212" w:rsidRPr="00F50B54" w:rsidTr="00023747">
        <w:trPr>
          <w:trHeight w:val="262"/>
        </w:trPr>
        <w:tc>
          <w:tcPr>
            <w:tcW w:w="2906" w:type="dxa"/>
            <w:vAlign w:val="center"/>
          </w:tcPr>
          <w:p w:rsidR="003F1212" w:rsidRPr="00F50B54" w:rsidRDefault="003F1212" w:rsidP="00023747">
            <w:pPr>
              <w:spacing w:line="360" w:lineRule="auto"/>
              <w:ind w:left="709" w:right="463" w:hanging="675"/>
              <w:jc w:val="center"/>
              <w:rPr>
                <w:rFonts w:ascii="Times New Roman" w:hAnsi="Times New Roman" w:cs="Times New Roman"/>
                <w:sz w:val="28"/>
                <w:szCs w:val="28"/>
                <w:lang w:val="en-US"/>
              </w:rPr>
            </w:pPr>
            <w:r w:rsidRPr="00F50B54">
              <w:rPr>
                <w:rFonts w:ascii="Times New Roman" w:hAnsi="Times New Roman" w:cs="Times New Roman"/>
                <w:sz w:val="28"/>
                <w:szCs w:val="28"/>
              </w:rPr>
              <w:t>Имя функции</w:t>
            </w:r>
          </w:p>
        </w:tc>
        <w:tc>
          <w:tcPr>
            <w:tcW w:w="7017" w:type="dxa"/>
            <w:vAlign w:val="center"/>
          </w:tcPr>
          <w:p w:rsidR="003F1212" w:rsidRPr="00F50B54" w:rsidRDefault="003F1212" w:rsidP="00023747">
            <w:pPr>
              <w:spacing w:line="360" w:lineRule="auto"/>
              <w:ind w:left="709" w:right="463" w:hanging="709"/>
              <w:jc w:val="center"/>
              <w:rPr>
                <w:rFonts w:ascii="Times New Roman" w:hAnsi="Times New Roman" w:cs="Times New Roman"/>
                <w:sz w:val="28"/>
                <w:szCs w:val="28"/>
                <w:lang w:val="en-US"/>
              </w:rPr>
            </w:pPr>
            <w:r w:rsidRPr="00F50B54">
              <w:rPr>
                <w:rFonts w:ascii="Times New Roman" w:hAnsi="Times New Roman" w:cs="Times New Roman"/>
                <w:sz w:val="28"/>
                <w:szCs w:val="28"/>
              </w:rPr>
              <w:t>Описание</w:t>
            </w:r>
          </w:p>
        </w:tc>
      </w:tr>
      <w:tr w:rsidR="003F1212" w:rsidRPr="00F50B54" w:rsidTr="00023747">
        <w:trPr>
          <w:trHeight w:val="353"/>
        </w:trPr>
        <w:tc>
          <w:tcPr>
            <w:tcW w:w="2906" w:type="dxa"/>
          </w:tcPr>
          <w:p w:rsidR="003F1212" w:rsidRPr="00F50B54" w:rsidRDefault="003F1212" w:rsidP="00023747">
            <w:pPr>
              <w:spacing w:line="360" w:lineRule="auto"/>
              <w:ind w:right="463"/>
              <w:jc w:val="both"/>
              <w:rPr>
                <w:rFonts w:ascii="Times New Roman" w:hAnsi="Times New Roman" w:cs="Times New Roman"/>
                <w:sz w:val="28"/>
                <w:szCs w:val="28"/>
                <w:lang w:val="en-US"/>
              </w:rPr>
            </w:pPr>
            <w:proofErr w:type="spellStart"/>
            <w:r w:rsidRPr="00F50B54">
              <w:rPr>
                <w:rFonts w:ascii="Times New Roman" w:hAnsi="Times New Roman" w:cs="Times New Roman"/>
                <w:sz w:val="28"/>
                <w:szCs w:val="28"/>
                <w:lang w:val="en-US"/>
              </w:rPr>
              <w:t>InitGraph</w:t>
            </w:r>
            <w:proofErr w:type="spellEnd"/>
          </w:p>
        </w:tc>
        <w:tc>
          <w:tcPr>
            <w:tcW w:w="7017" w:type="dxa"/>
          </w:tcPr>
          <w:p w:rsidR="003F1212" w:rsidRPr="00F50B54" w:rsidRDefault="003F1212" w:rsidP="00023747">
            <w:pPr>
              <w:spacing w:line="360" w:lineRule="auto"/>
              <w:ind w:right="463"/>
              <w:jc w:val="both"/>
              <w:rPr>
                <w:rFonts w:ascii="Times New Roman" w:hAnsi="Times New Roman" w:cs="Times New Roman"/>
                <w:sz w:val="28"/>
                <w:szCs w:val="28"/>
              </w:rPr>
            </w:pPr>
            <w:r w:rsidRPr="00F50B54">
              <w:rPr>
                <w:rFonts w:ascii="Times New Roman" w:hAnsi="Times New Roman" w:cs="Times New Roman"/>
                <w:sz w:val="28"/>
                <w:szCs w:val="28"/>
              </w:rPr>
              <w:t xml:space="preserve">Инициализация контроллера дисплея, установка типа линии сплошная, цвет экрана черный, цвет объекта белый, установка курсора в верхний левый угол. </w:t>
            </w:r>
          </w:p>
        </w:tc>
      </w:tr>
      <w:tr w:rsidR="003F1212" w:rsidRPr="00F50B54" w:rsidTr="00023747">
        <w:trPr>
          <w:trHeight w:val="341"/>
        </w:trPr>
        <w:tc>
          <w:tcPr>
            <w:tcW w:w="2906" w:type="dxa"/>
          </w:tcPr>
          <w:p w:rsidR="003F1212" w:rsidRPr="00F50B54" w:rsidRDefault="003F1212" w:rsidP="00023747">
            <w:pPr>
              <w:spacing w:line="360" w:lineRule="auto"/>
              <w:ind w:right="463"/>
              <w:jc w:val="both"/>
              <w:rPr>
                <w:rFonts w:ascii="Times New Roman" w:hAnsi="Times New Roman" w:cs="Times New Roman"/>
                <w:sz w:val="28"/>
                <w:szCs w:val="28"/>
                <w:lang w:val="en-US"/>
              </w:rPr>
            </w:pPr>
            <w:proofErr w:type="spellStart"/>
            <w:r w:rsidRPr="00F50B54">
              <w:rPr>
                <w:rFonts w:ascii="Times New Roman" w:hAnsi="Times New Roman" w:cs="Times New Roman"/>
                <w:sz w:val="28"/>
                <w:szCs w:val="28"/>
                <w:lang w:val="en-US"/>
              </w:rPr>
              <w:t>ClearDevice</w:t>
            </w:r>
            <w:proofErr w:type="spellEnd"/>
          </w:p>
        </w:tc>
        <w:tc>
          <w:tcPr>
            <w:tcW w:w="7017" w:type="dxa"/>
          </w:tcPr>
          <w:p w:rsidR="003F1212" w:rsidRPr="00F50B54" w:rsidRDefault="003F1212" w:rsidP="00023747">
            <w:pPr>
              <w:spacing w:line="360" w:lineRule="auto"/>
              <w:ind w:right="463"/>
              <w:jc w:val="both"/>
              <w:rPr>
                <w:rFonts w:ascii="Times New Roman" w:hAnsi="Times New Roman" w:cs="Times New Roman"/>
                <w:sz w:val="28"/>
                <w:szCs w:val="28"/>
                <w:lang w:val="en-US"/>
              </w:rPr>
            </w:pPr>
            <w:r w:rsidRPr="00F50B54">
              <w:rPr>
                <w:rFonts w:ascii="Times New Roman" w:hAnsi="Times New Roman" w:cs="Times New Roman"/>
                <w:sz w:val="28"/>
                <w:szCs w:val="28"/>
              </w:rPr>
              <w:t>Очистка экрана, установка курсора в позицию 0,0.</w:t>
            </w:r>
          </w:p>
        </w:tc>
      </w:tr>
      <w:tr w:rsidR="003F1212" w:rsidRPr="00F50B54" w:rsidTr="00023747">
        <w:trPr>
          <w:trHeight w:val="354"/>
        </w:trPr>
        <w:tc>
          <w:tcPr>
            <w:tcW w:w="2906" w:type="dxa"/>
          </w:tcPr>
          <w:p w:rsidR="003F1212" w:rsidRPr="00F50B54" w:rsidRDefault="003F1212" w:rsidP="00023747">
            <w:pPr>
              <w:spacing w:line="360" w:lineRule="auto"/>
              <w:ind w:right="463"/>
              <w:jc w:val="both"/>
              <w:rPr>
                <w:rFonts w:ascii="Times New Roman" w:hAnsi="Times New Roman" w:cs="Times New Roman"/>
                <w:sz w:val="28"/>
                <w:szCs w:val="28"/>
                <w:lang w:val="en-US"/>
              </w:rPr>
            </w:pPr>
            <w:proofErr w:type="spellStart"/>
            <w:r w:rsidRPr="00F50B54">
              <w:rPr>
                <w:rFonts w:ascii="Times New Roman" w:hAnsi="Times New Roman" w:cs="Times New Roman"/>
                <w:sz w:val="28"/>
                <w:szCs w:val="28"/>
                <w:lang w:val="en-US"/>
              </w:rPr>
              <w:t>GetX</w:t>
            </w:r>
            <w:proofErr w:type="spellEnd"/>
          </w:p>
        </w:tc>
        <w:tc>
          <w:tcPr>
            <w:tcW w:w="7017" w:type="dxa"/>
          </w:tcPr>
          <w:p w:rsidR="003F1212" w:rsidRPr="00F50B54" w:rsidRDefault="003F1212" w:rsidP="00023747">
            <w:pPr>
              <w:spacing w:line="360" w:lineRule="auto"/>
              <w:ind w:right="463"/>
              <w:jc w:val="both"/>
              <w:rPr>
                <w:rFonts w:ascii="Times New Roman" w:hAnsi="Times New Roman" w:cs="Times New Roman"/>
                <w:sz w:val="28"/>
                <w:szCs w:val="28"/>
              </w:rPr>
            </w:pPr>
            <w:r w:rsidRPr="00F50B54">
              <w:rPr>
                <w:rFonts w:ascii="Times New Roman" w:hAnsi="Times New Roman" w:cs="Times New Roman"/>
                <w:sz w:val="28"/>
                <w:szCs w:val="28"/>
              </w:rPr>
              <w:t xml:space="preserve">Возвращает положение курсора по координате х. </w:t>
            </w:r>
          </w:p>
        </w:tc>
      </w:tr>
      <w:tr w:rsidR="003F1212" w:rsidRPr="00F50B54" w:rsidTr="00023747">
        <w:trPr>
          <w:trHeight w:val="341"/>
        </w:trPr>
        <w:tc>
          <w:tcPr>
            <w:tcW w:w="2906" w:type="dxa"/>
          </w:tcPr>
          <w:p w:rsidR="003F1212" w:rsidRPr="00F50B54" w:rsidRDefault="003F1212" w:rsidP="00023747">
            <w:pPr>
              <w:spacing w:line="360" w:lineRule="auto"/>
              <w:ind w:right="463"/>
              <w:jc w:val="both"/>
              <w:rPr>
                <w:rFonts w:ascii="Times New Roman" w:hAnsi="Times New Roman" w:cs="Times New Roman"/>
                <w:sz w:val="28"/>
                <w:szCs w:val="28"/>
                <w:lang w:val="en-US"/>
              </w:rPr>
            </w:pPr>
            <w:proofErr w:type="spellStart"/>
            <w:r w:rsidRPr="00F50B54">
              <w:rPr>
                <w:rFonts w:ascii="Times New Roman" w:hAnsi="Times New Roman" w:cs="Times New Roman"/>
                <w:sz w:val="28"/>
                <w:szCs w:val="28"/>
                <w:lang w:val="en-US"/>
              </w:rPr>
              <w:t>GetY</w:t>
            </w:r>
            <w:proofErr w:type="spellEnd"/>
          </w:p>
        </w:tc>
        <w:tc>
          <w:tcPr>
            <w:tcW w:w="7017" w:type="dxa"/>
          </w:tcPr>
          <w:p w:rsidR="003F1212" w:rsidRPr="00F50B54" w:rsidRDefault="003F1212" w:rsidP="00023747">
            <w:pPr>
              <w:spacing w:line="360" w:lineRule="auto"/>
              <w:ind w:right="463"/>
              <w:jc w:val="both"/>
              <w:rPr>
                <w:rFonts w:ascii="Times New Roman" w:hAnsi="Times New Roman" w:cs="Times New Roman"/>
                <w:sz w:val="28"/>
                <w:szCs w:val="28"/>
              </w:rPr>
            </w:pPr>
            <w:r w:rsidRPr="00F50B54">
              <w:rPr>
                <w:rFonts w:ascii="Times New Roman" w:hAnsi="Times New Roman" w:cs="Times New Roman"/>
                <w:sz w:val="28"/>
                <w:szCs w:val="28"/>
              </w:rPr>
              <w:t xml:space="preserve">Возвращает положение курсора по координате </w:t>
            </w:r>
            <w:r w:rsidRPr="00F50B54">
              <w:rPr>
                <w:rFonts w:ascii="Times New Roman" w:hAnsi="Times New Roman" w:cs="Times New Roman"/>
                <w:sz w:val="28"/>
                <w:szCs w:val="28"/>
                <w:lang w:val="en-US"/>
              </w:rPr>
              <w:t>y</w:t>
            </w:r>
            <w:r w:rsidRPr="00F50B54">
              <w:rPr>
                <w:rFonts w:ascii="Times New Roman" w:hAnsi="Times New Roman" w:cs="Times New Roman"/>
                <w:sz w:val="28"/>
                <w:szCs w:val="28"/>
              </w:rPr>
              <w:t>.</w:t>
            </w:r>
          </w:p>
        </w:tc>
      </w:tr>
      <w:tr w:rsidR="003F1212" w:rsidRPr="00F50B54" w:rsidTr="00023747">
        <w:trPr>
          <w:trHeight w:val="354"/>
        </w:trPr>
        <w:tc>
          <w:tcPr>
            <w:tcW w:w="2906" w:type="dxa"/>
          </w:tcPr>
          <w:p w:rsidR="003F1212" w:rsidRPr="00F50B54" w:rsidRDefault="003F1212" w:rsidP="00023747">
            <w:pPr>
              <w:spacing w:line="360" w:lineRule="auto"/>
              <w:ind w:right="463"/>
              <w:jc w:val="both"/>
              <w:rPr>
                <w:rFonts w:ascii="Times New Roman" w:hAnsi="Times New Roman" w:cs="Times New Roman"/>
                <w:sz w:val="28"/>
                <w:szCs w:val="28"/>
                <w:lang w:val="en-US"/>
              </w:rPr>
            </w:pPr>
            <w:proofErr w:type="spellStart"/>
            <w:r w:rsidRPr="00F50B54">
              <w:rPr>
                <w:rFonts w:ascii="Times New Roman" w:hAnsi="Times New Roman" w:cs="Times New Roman"/>
                <w:sz w:val="28"/>
                <w:szCs w:val="28"/>
                <w:lang w:val="en-US"/>
              </w:rPr>
              <w:t>MoveTo</w:t>
            </w:r>
            <w:proofErr w:type="spellEnd"/>
          </w:p>
        </w:tc>
        <w:tc>
          <w:tcPr>
            <w:tcW w:w="7017" w:type="dxa"/>
          </w:tcPr>
          <w:p w:rsidR="003F1212" w:rsidRPr="00F50B54" w:rsidRDefault="003F1212" w:rsidP="00023747">
            <w:pPr>
              <w:spacing w:line="360" w:lineRule="auto"/>
              <w:ind w:right="463"/>
              <w:jc w:val="both"/>
              <w:rPr>
                <w:rFonts w:ascii="Times New Roman" w:hAnsi="Times New Roman" w:cs="Times New Roman"/>
                <w:sz w:val="28"/>
                <w:szCs w:val="28"/>
              </w:rPr>
            </w:pPr>
            <w:r w:rsidRPr="00F50B54">
              <w:rPr>
                <w:rFonts w:ascii="Times New Roman" w:hAnsi="Times New Roman" w:cs="Times New Roman"/>
                <w:sz w:val="28"/>
                <w:szCs w:val="28"/>
              </w:rPr>
              <w:t xml:space="preserve">Устанавливает курсор в новое положение </w:t>
            </w:r>
            <w:r w:rsidRPr="00F50B54">
              <w:rPr>
                <w:rFonts w:ascii="Times New Roman" w:hAnsi="Times New Roman" w:cs="Times New Roman"/>
                <w:sz w:val="28"/>
                <w:szCs w:val="28"/>
                <w:lang w:val="en-US"/>
              </w:rPr>
              <w:t>x</w:t>
            </w:r>
            <w:r w:rsidRPr="00F50B54">
              <w:rPr>
                <w:rFonts w:ascii="Times New Roman" w:hAnsi="Times New Roman" w:cs="Times New Roman"/>
                <w:sz w:val="28"/>
                <w:szCs w:val="28"/>
              </w:rPr>
              <w:t xml:space="preserve">, </w:t>
            </w:r>
            <w:r w:rsidRPr="00F50B54">
              <w:rPr>
                <w:rFonts w:ascii="Times New Roman" w:hAnsi="Times New Roman" w:cs="Times New Roman"/>
                <w:sz w:val="28"/>
                <w:szCs w:val="28"/>
                <w:lang w:val="en-US"/>
              </w:rPr>
              <w:t>y</w:t>
            </w:r>
            <w:r w:rsidRPr="00F50B54">
              <w:rPr>
                <w:rFonts w:ascii="Times New Roman" w:hAnsi="Times New Roman" w:cs="Times New Roman"/>
                <w:sz w:val="28"/>
                <w:szCs w:val="28"/>
              </w:rPr>
              <w:t>.</w:t>
            </w:r>
          </w:p>
        </w:tc>
      </w:tr>
    </w:tbl>
    <w:p w:rsidR="003F1212" w:rsidRPr="00F50B54" w:rsidRDefault="003F1212" w:rsidP="000F6896">
      <w:pPr>
        <w:spacing w:line="360" w:lineRule="auto"/>
        <w:ind w:right="-2"/>
        <w:jc w:val="both"/>
        <w:rPr>
          <w:rFonts w:ascii="Times New Roman" w:hAnsi="Times New Roman" w:cs="Times New Roman"/>
          <w:sz w:val="28"/>
          <w:szCs w:val="28"/>
          <w:lang w:val="uk-UA"/>
        </w:rPr>
      </w:pPr>
    </w:p>
    <w:p w:rsidR="003F1212" w:rsidRDefault="003F1212" w:rsidP="000F6896">
      <w:pPr>
        <w:spacing w:line="360" w:lineRule="auto"/>
        <w:ind w:right="-2"/>
        <w:jc w:val="both"/>
        <w:rPr>
          <w:rFonts w:ascii="Times New Roman" w:hAnsi="Times New Roman" w:cs="Times New Roman"/>
          <w:sz w:val="28"/>
          <w:szCs w:val="28"/>
          <w:lang w:val="uk-UA"/>
        </w:rPr>
      </w:pPr>
    </w:p>
    <w:p w:rsidR="0000668A" w:rsidRDefault="0000668A" w:rsidP="000F6896">
      <w:pPr>
        <w:spacing w:line="360" w:lineRule="auto"/>
        <w:ind w:right="-2"/>
        <w:jc w:val="both"/>
        <w:rPr>
          <w:rFonts w:ascii="Times New Roman" w:hAnsi="Times New Roman" w:cs="Times New Roman"/>
          <w:sz w:val="28"/>
          <w:szCs w:val="28"/>
          <w:lang w:val="uk-UA"/>
        </w:rPr>
      </w:pPr>
    </w:p>
    <w:p w:rsidR="0000668A" w:rsidRPr="00F50B54" w:rsidRDefault="0000668A" w:rsidP="000F6896">
      <w:pPr>
        <w:spacing w:line="360" w:lineRule="auto"/>
        <w:ind w:right="-2"/>
        <w:jc w:val="both"/>
        <w:rPr>
          <w:rFonts w:ascii="Times New Roman" w:hAnsi="Times New Roman" w:cs="Times New Roman"/>
          <w:sz w:val="28"/>
          <w:szCs w:val="28"/>
          <w:lang w:val="uk-UA"/>
        </w:rPr>
      </w:pPr>
    </w:p>
    <w:p w:rsidR="003F1212" w:rsidRPr="00F50B54" w:rsidRDefault="003F1212" w:rsidP="000F6896">
      <w:pPr>
        <w:spacing w:line="360" w:lineRule="auto"/>
        <w:ind w:right="-2"/>
        <w:jc w:val="both"/>
        <w:rPr>
          <w:rFonts w:ascii="Times New Roman" w:hAnsi="Times New Roman" w:cs="Times New Roman"/>
          <w:sz w:val="28"/>
          <w:szCs w:val="28"/>
          <w:lang w:val="uk-UA"/>
        </w:rPr>
      </w:pPr>
    </w:p>
    <w:p w:rsidR="003F1212" w:rsidRPr="00F50B54" w:rsidRDefault="003F1212" w:rsidP="000F6896">
      <w:pPr>
        <w:spacing w:line="360" w:lineRule="auto"/>
        <w:ind w:right="-2"/>
        <w:jc w:val="both"/>
        <w:rPr>
          <w:rFonts w:ascii="Times New Roman" w:hAnsi="Times New Roman" w:cs="Times New Roman"/>
          <w:sz w:val="28"/>
          <w:szCs w:val="28"/>
          <w:lang w:val="uk-UA"/>
        </w:rPr>
      </w:pPr>
    </w:p>
    <w:p w:rsidR="004A1570" w:rsidRPr="00F50B54" w:rsidRDefault="004A1570" w:rsidP="00EF3DC9">
      <w:pPr>
        <w:ind w:firstLine="567"/>
        <w:rPr>
          <w:rFonts w:ascii="Times New Roman" w:hAnsi="Times New Roman" w:cs="Times New Roman"/>
          <w:lang w:val="uk-UA"/>
        </w:rPr>
      </w:pPr>
      <w:r w:rsidRPr="00F50B54">
        <w:rPr>
          <w:rFonts w:ascii="Times New Roman" w:hAnsi="Times New Roman" w:cs="Times New Roman"/>
          <w:sz w:val="28"/>
          <w:szCs w:val="28"/>
        </w:rPr>
        <w:lastRenderedPageBreak/>
        <w:t>Таблица 1.2</w:t>
      </w:r>
      <w:r w:rsidRPr="00F50B54">
        <w:rPr>
          <w:rFonts w:ascii="Times New Roman" w:hAnsi="Times New Roman" w:cs="Times New Roman"/>
          <w:sz w:val="28"/>
          <w:szCs w:val="28"/>
          <w:lang w:val="uk-UA"/>
        </w:rPr>
        <w:t xml:space="preserve"> (</w:t>
      </w:r>
      <w:proofErr w:type="spellStart"/>
      <w:r w:rsidRPr="00F50B54">
        <w:rPr>
          <w:rFonts w:ascii="Times New Roman" w:hAnsi="Times New Roman" w:cs="Times New Roman"/>
          <w:sz w:val="28"/>
          <w:szCs w:val="28"/>
          <w:lang w:val="uk-UA"/>
        </w:rPr>
        <w:t>продолжение</w:t>
      </w:r>
      <w:proofErr w:type="spellEnd"/>
      <w:r w:rsidRPr="00F50B54">
        <w:rPr>
          <w:rFonts w:ascii="Times New Roman" w:hAnsi="Times New Roman" w:cs="Times New Roman"/>
          <w:sz w:val="28"/>
          <w:szCs w:val="28"/>
          <w:lang w:val="uk-UA"/>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6"/>
        <w:gridCol w:w="7017"/>
      </w:tblGrid>
      <w:tr w:rsidR="004A1570" w:rsidRPr="00F50B54" w:rsidTr="009538D9">
        <w:trPr>
          <w:trHeight w:val="354"/>
        </w:trPr>
        <w:tc>
          <w:tcPr>
            <w:tcW w:w="2906" w:type="dxa"/>
          </w:tcPr>
          <w:p w:rsidR="004A1570" w:rsidRPr="00F50B54" w:rsidRDefault="004A1570" w:rsidP="009538D9">
            <w:pPr>
              <w:spacing w:line="360" w:lineRule="auto"/>
              <w:ind w:right="463"/>
              <w:jc w:val="both"/>
              <w:rPr>
                <w:rFonts w:ascii="Times New Roman" w:hAnsi="Times New Roman" w:cs="Times New Roman"/>
                <w:sz w:val="28"/>
                <w:szCs w:val="28"/>
              </w:rPr>
            </w:pPr>
          </w:p>
          <w:p w:rsidR="004A1570" w:rsidRPr="00F50B54" w:rsidRDefault="004A1570" w:rsidP="009538D9">
            <w:pPr>
              <w:spacing w:line="360" w:lineRule="auto"/>
              <w:ind w:right="463"/>
              <w:jc w:val="both"/>
              <w:rPr>
                <w:rFonts w:ascii="Times New Roman" w:hAnsi="Times New Roman" w:cs="Times New Roman"/>
                <w:sz w:val="28"/>
                <w:szCs w:val="28"/>
                <w:lang w:val="en-US"/>
              </w:rPr>
            </w:pPr>
            <w:proofErr w:type="spellStart"/>
            <w:r w:rsidRPr="00F50B54">
              <w:rPr>
                <w:rFonts w:ascii="Times New Roman" w:hAnsi="Times New Roman" w:cs="Times New Roman"/>
                <w:sz w:val="28"/>
                <w:szCs w:val="28"/>
                <w:lang w:val="en-US"/>
              </w:rPr>
              <w:t>MoveRel</w:t>
            </w:r>
            <w:proofErr w:type="spellEnd"/>
          </w:p>
        </w:tc>
        <w:tc>
          <w:tcPr>
            <w:tcW w:w="7017" w:type="dxa"/>
          </w:tcPr>
          <w:p w:rsidR="004A1570" w:rsidRPr="00F50B54" w:rsidRDefault="004A1570" w:rsidP="009538D9">
            <w:pPr>
              <w:spacing w:line="360" w:lineRule="auto"/>
              <w:ind w:right="463"/>
              <w:jc w:val="both"/>
              <w:rPr>
                <w:rFonts w:ascii="Times New Roman" w:hAnsi="Times New Roman" w:cs="Times New Roman"/>
                <w:sz w:val="28"/>
                <w:szCs w:val="28"/>
              </w:rPr>
            </w:pPr>
            <w:r w:rsidRPr="00F50B54">
              <w:rPr>
                <w:rFonts w:ascii="Times New Roman" w:hAnsi="Times New Roman" w:cs="Times New Roman"/>
                <w:sz w:val="28"/>
                <w:szCs w:val="28"/>
              </w:rPr>
              <w:t xml:space="preserve">Устанавливает курсор в новое положение относительно текущих координат </w:t>
            </w:r>
            <w:proofErr w:type="spellStart"/>
            <w:r w:rsidRPr="00F50B54">
              <w:rPr>
                <w:rFonts w:ascii="Times New Roman" w:hAnsi="Times New Roman" w:cs="Times New Roman"/>
                <w:sz w:val="28"/>
                <w:szCs w:val="28"/>
                <w:lang w:val="en-US"/>
              </w:rPr>
              <w:t>dX</w:t>
            </w:r>
            <w:proofErr w:type="spellEnd"/>
            <w:r w:rsidRPr="00F50B54">
              <w:rPr>
                <w:rFonts w:ascii="Times New Roman" w:hAnsi="Times New Roman" w:cs="Times New Roman"/>
                <w:sz w:val="28"/>
                <w:szCs w:val="28"/>
              </w:rPr>
              <w:t xml:space="preserve"> и </w:t>
            </w:r>
            <w:proofErr w:type="spellStart"/>
            <w:r w:rsidRPr="00F50B54">
              <w:rPr>
                <w:rFonts w:ascii="Times New Roman" w:hAnsi="Times New Roman" w:cs="Times New Roman"/>
                <w:sz w:val="28"/>
                <w:szCs w:val="28"/>
                <w:lang w:val="en-US"/>
              </w:rPr>
              <w:t>dY</w:t>
            </w:r>
            <w:proofErr w:type="spellEnd"/>
            <w:r w:rsidRPr="00F50B54">
              <w:rPr>
                <w:rFonts w:ascii="Times New Roman" w:hAnsi="Times New Roman" w:cs="Times New Roman"/>
                <w:sz w:val="28"/>
                <w:szCs w:val="28"/>
              </w:rPr>
              <w:t xml:space="preserve"> могут быть положительными или отрицательными.</w:t>
            </w:r>
          </w:p>
          <w:p w:rsidR="004A1570" w:rsidRPr="00F50B54" w:rsidRDefault="004A1570" w:rsidP="009538D9">
            <w:pPr>
              <w:spacing w:line="360" w:lineRule="auto"/>
              <w:ind w:right="463"/>
              <w:jc w:val="both"/>
              <w:rPr>
                <w:rFonts w:ascii="Times New Roman" w:hAnsi="Times New Roman" w:cs="Times New Roman"/>
                <w:sz w:val="28"/>
                <w:szCs w:val="28"/>
              </w:rPr>
            </w:pPr>
          </w:p>
          <w:p w:rsidR="004A1570" w:rsidRPr="00F50B54" w:rsidRDefault="004A1570" w:rsidP="009538D9">
            <w:pPr>
              <w:spacing w:line="360" w:lineRule="auto"/>
              <w:ind w:right="463"/>
              <w:jc w:val="both"/>
              <w:rPr>
                <w:rFonts w:ascii="Times New Roman" w:hAnsi="Times New Roman" w:cs="Times New Roman"/>
                <w:sz w:val="28"/>
                <w:szCs w:val="28"/>
              </w:rPr>
            </w:pPr>
          </w:p>
        </w:tc>
      </w:tr>
      <w:tr w:rsidR="004A1570" w:rsidRPr="00F50B54" w:rsidTr="009538D9">
        <w:trPr>
          <w:trHeight w:val="354"/>
        </w:trPr>
        <w:tc>
          <w:tcPr>
            <w:tcW w:w="2906" w:type="dxa"/>
          </w:tcPr>
          <w:p w:rsidR="004A1570" w:rsidRPr="00F50B54" w:rsidRDefault="004A1570" w:rsidP="009538D9">
            <w:pPr>
              <w:spacing w:line="360" w:lineRule="auto"/>
              <w:ind w:right="463"/>
              <w:jc w:val="both"/>
              <w:rPr>
                <w:rFonts w:ascii="Times New Roman" w:hAnsi="Times New Roman" w:cs="Times New Roman"/>
                <w:sz w:val="28"/>
                <w:szCs w:val="28"/>
              </w:rPr>
            </w:pPr>
            <w:proofErr w:type="spellStart"/>
            <w:r w:rsidRPr="00F50B54">
              <w:rPr>
                <w:rFonts w:ascii="Times New Roman" w:hAnsi="Times New Roman" w:cs="Times New Roman"/>
                <w:sz w:val="28"/>
                <w:szCs w:val="28"/>
                <w:lang w:val="en-US"/>
              </w:rPr>
              <w:t>OutChar</w:t>
            </w:r>
            <w:proofErr w:type="spellEnd"/>
          </w:p>
        </w:tc>
        <w:tc>
          <w:tcPr>
            <w:tcW w:w="7017" w:type="dxa"/>
          </w:tcPr>
          <w:p w:rsidR="004A1570" w:rsidRPr="00F50B54" w:rsidRDefault="004A1570" w:rsidP="009538D9">
            <w:pPr>
              <w:spacing w:line="360" w:lineRule="auto"/>
              <w:ind w:right="463"/>
              <w:jc w:val="both"/>
              <w:rPr>
                <w:rFonts w:ascii="Times New Roman" w:hAnsi="Times New Roman" w:cs="Times New Roman"/>
                <w:sz w:val="28"/>
                <w:szCs w:val="28"/>
              </w:rPr>
            </w:pPr>
            <w:r w:rsidRPr="00F50B54">
              <w:rPr>
                <w:rFonts w:ascii="Times New Roman" w:hAnsi="Times New Roman" w:cs="Times New Roman"/>
                <w:sz w:val="28"/>
                <w:szCs w:val="28"/>
              </w:rPr>
              <w:t>Выводит символ по текущим координатам.</w:t>
            </w:r>
          </w:p>
        </w:tc>
      </w:tr>
      <w:tr w:rsidR="004A1570" w:rsidRPr="00F50B54" w:rsidTr="009538D9">
        <w:trPr>
          <w:trHeight w:val="340"/>
        </w:trPr>
        <w:tc>
          <w:tcPr>
            <w:tcW w:w="2906" w:type="dxa"/>
          </w:tcPr>
          <w:p w:rsidR="004A1570" w:rsidRPr="00F50B54" w:rsidRDefault="004A1570" w:rsidP="009538D9">
            <w:pPr>
              <w:spacing w:line="360" w:lineRule="auto"/>
              <w:ind w:right="463"/>
              <w:jc w:val="both"/>
              <w:rPr>
                <w:rFonts w:ascii="Times New Roman" w:hAnsi="Times New Roman" w:cs="Times New Roman"/>
                <w:sz w:val="28"/>
                <w:szCs w:val="28"/>
                <w:lang w:val="en-US"/>
              </w:rPr>
            </w:pPr>
            <w:proofErr w:type="spellStart"/>
            <w:r w:rsidRPr="00F50B54">
              <w:rPr>
                <w:rFonts w:ascii="Times New Roman" w:hAnsi="Times New Roman" w:cs="Times New Roman"/>
                <w:sz w:val="28"/>
                <w:szCs w:val="28"/>
                <w:lang w:val="en-US"/>
              </w:rPr>
              <w:t>OutText</w:t>
            </w:r>
            <w:proofErr w:type="spellEnd"/>
          </w:p>
        </w:tc>
        <w:tc>
          <w:tcPr>
            <w:tcW w:w="7017" w:type="dxa"/>
          </w:tcPr>
          <w:p w:rsidR="004A1570" w:rsidRPr="00F50B54" w:rsidRDefault="004A1570" w:rsidP="009538D9">
            <w:pPr>
              <w:spacing w:line="360" w:lineRule="auto"/>
              <w:ind w:right="463"/>
              <w:jc w:val="both"/>
              <w:rPr>
                <w:rFonts w:ascii="Times New Roman" w:hAnsi="Times New Roman" w:cs="Times New Roman"/>
                <w:sz w:val="28"/>
                <w:szCs w:val="28"/>
              </w:rPr>
            </w:pPr>
            <w:r w:rsidRPr="00F50B54">
              <w:rPr>
                <w:rFonts w:ascii="Times New Roman" w:hAnsi="Times New Roman" w:cs="Times New Roman"/>
                <w:sz w:val="28"/>
                <w:szCs w:val="28"/>
              </w:rPr>
              <w:t>Выводит строку символов по текущим координатам. Строка должна заканчиваться нулем.</w:t>
            </w:r>
          </w:p>
        </w:tc>
      </w:tr>
      <w:tr w:rsidR="004A1570" w:rsidRPr="00F50B54" w:rsidTr="009538D9">
        <w:trPr>
          <w:trHeight w:val="340"/>
        </w:trPr>
        <w:tc>
          <w:tcPr>
            <w:tcW w:w="2906" w:type="dxa"/>
          </w:tcPr>
          <w:p w:rsidR="004A1570" w:rsidRPr="00F50B54" w:rsidRDefault="004A1570" w:rsidP="004A1570">
            <w:pPr>
              <w:spacing w:line="360" w:lineRule="auto"/>
              <w:ind w:right="463"/>
              <w:jc w:val="both"/>
              <w:rPr>
                <w:rFonts w:ascii="Times New Roman" w:hAnsi="Times New Roman" w:cs="Times New Roman"/>
                <w:sz w:val="28"/>
                <w:szCs w:val="28"/>
                <w:lang w:val="en-US"/>
              </w:rPr>
            </w:pPr>
            <w:proofErr w:type="spellStart"/>
            <w:r w:rsidRPr="00F50B54">
              <w:rPr>
                <w:rFonts w:ascii="Times New Roman" w:hAnsi="Times New Roman" w:cs="Times New Roman"/>
                <w:sz w:val="28"/>
                <w:szCs w:val="28"/>
                <w:lang w:val="en-US"/>
              </w:rPr>
              <w:t>OutTextXY</w:t>
            </w:r>
            <w:proofErr w:type="spellEnd"/>
          </w:p>
          <w:p w:rsidR="004A1570" w:rsidRPr="00F50B54" w:rsidRDefault="004A1570" w:rsidP="004A1570">
            <w:pPr>
              <w:ind w:firstLine="709"/>
              <w:rPr>
                <w:rFonts w:ascii="Times New Roman" w:hAnsi="Times New Roman" w:cs="Times New Roman"/>
                <w:sz w:val="28"/>
                <w:szCs w:val="28"/>
                <w:lang w:val="en-US"/>
              </w:rPr>
            </w:pPr>
          </w:p>
        </w:tc>
        <w:tc>
          <w:tcPr>
            <w:tcW w:w="7017" w:type="dxa"/>
          </w:tcPr>
          <w:p w:rsidR="004A1570" w:rsidRPr="00F50B54" w:rsidRDefault="004A1570" w:rsidP="004A1570">
            <w:pPr>
              <w:spacing w:line="360" w:lineRule="auto"/>
              <w:ind w:right="463"/>
              <w:jc w:val="both"/>
              <w:rPr>
                <w:rFonts w:ascii="Times New Roman" w:hAnsi="Times New Roman" w:cs="Times New Roman"/>
                <w:sz w:val="28"/>
                <w:szCs w:val="28"/>
              </w:rPr>
            </w:pPr>
            <w:r w:rsidRPr="00F50B54">
              <w:rPr>
                <w:rFonts w:ascii="Times New Roman" w:hAnsi="Times New Roman" w:cs="Times New Roman"/>
                <w:sz w:val="28"/>
                <w:szCs w:val="28"/>
              </w:rPr>
              <w:t xml:space="preserve">Выводит строку символов по координатам </w:t>
            </w:r>
            <w:r w:rsidRPr="00F50B54">
              <w:rPr>
                <w:rFonts w:ascii="Times New Roman" w:hAnsi="Times New Roman" w:cs="Times New Roman"/>
                <w:sz w:val="28"/>
                <w:szCs w:val="28"/>
                <w:lang w:val="en-US"/>
              </w:rPr>
              <w:t>x</w:t>
            </w:r>
            <w:r w:rsidRPr="00F50B54">
              <w:rPr>
                <w:rFonts w:ascii="Times New Roman" w:hAnsi="Times New Roman" w:cs="Times New Roman"/>
                <w:sz w:val="28"/>
                <w:szCs w:val="28"/>
              </w:rPr>
              <w:t xml:space="preserve"> и </w:t>
            </w:r>
            <w:r w:rsidRPr="00F50B54">
              <w:rPr>
                <w:rFonts w:ascii="Times New Roman" w:hAnsi="Times New Roman" w:cs="Times New Roman"/>
                <w:sz w:val="28"/>
                <w:szCs w:val="28"/>
                <w:lang w:val="en-US"/>
              </w:rPr>
              <w:t>y</w:t>
            </w:r>
            <w:r w:rsidRPr="00F50B54">
              <w:rPr>
                <w:rFonts w:ascii="Times New Roman" w:hAnsi="Times New Roman" w:cs="Times New Roman"/>
                <w:sz w:val="28"/>
                <w:szCs w:val="28"/>
              </w:rPr>
              <w:t>. Строка должна заканчиваться нулем.</w:t>
            </w:r>
          </w:p>
        </w:tc>
      </w:tr>
      <w:tr w:rsidR="004A1570" w:rsidRPr="00F50B54" w:rsidTr="009538D9">
        <w:trPr>
          <w:trHeight w:val="340"/>
        </w:trPr>
        <w:tc>
          <w:tcPr>
            <w:tcW w:w="2906" w:type="dxa"/>
          </w:tcPr>
          <w:p w:rsidR="004A1570" w:rsidRPr="00F50B54" w:rsidRDefault="004A1570" w:rsidP="004A1570">
            <w:pPr>
              <w:spacing w:line="360" w:lineRule="auto"/>
              <w:ind w:right="463"/>
              <w:jc w:val="both"/>
              <w:rPr>
                <w:rFonts w:ascii="Times New Roman" w:hAnsi="Times New Roman" w:cs="Times New Roman"/>
                <w:sz w:val="28"/>
                <w:szCs w:val="28"/>
                <w:lang w:val="en-US"/>
              </w:rPr>
            </w:pPr>
            <w:proofErr w:type="spellStart"/>
            <w:r w:rsidRPr="00F50B54">
              <w:rPr>
                <w:rFonts w:ascii="Times New Roman" w:hAnsi="Times New Roman" w:cs="Times New Roman"/>
                <w:sz w:val="28"/>
                <w:szCs w:val="28"/>
                <w:lang w:val="en-US"/>
              </w:rPr>
              <w:t>GetTextHeight</w:t>
            </w:r>
            <w:proofErr w:type="spellEnd"/>
          </w:p>
        </w:tc>
        <w:tc>
          <w:tcPr>
            <w:tcW w:w="7017" w:type="dxa"/>
          </w:tcPr>
          <w:p w:rsidR="004A1570" w:rsidRPr="00F50B54" w:rsidRDefault="004A1570" w:rsidP="004A1570">
            <w:pPr>
              <w:spacing w:line="360" w:lineRule="auto"/>
              <w:ind w:right="463"/>
              <w:jc w:val="both"/>
              <w:rPr>
                <w:rFonts w:ascii="Times New Roman" w:hAnsi="Times New Roman" w:cs="Times New Roman"/>
                <w:sz w:val="28"/>
                <w:szCs w:val="28"/>
              </w:rPr>
            </w:pPr>
            <w:r w:rsidRPr="00F50B54">
              <w:rPr>
                <w:rFonts w:ascii="Times New Roman" w:hAnsi="Times New Roman" w:cs="Times New Roman"/>
                <w:sz w:val="28"/>
                <w:szCs w:val="28"/>
              </w:rPr>
              <w:t>Возвращает высоту символа. Для выбранного шрифта изображение всех символов имеет одинаковую высоту.</w:t>
            </w:r>
          </w:p>
        </w:tc>
      </w:tr>
      <w:tr w:rsidR="004A1570" w:rsidRPr="00F50B54" w:rsidTr="009538D9">
        <w:trPr>
          <w:trHeight w:val="340"/>
        </w:trPr>
        <w:tc>
          <w:tcPr>
            <w:tcW w:w="2906" w:type="dxa"/>
          </w:tcPr>
          <w:p w:rsidR="004A1570" w:rsidRPr="00F50B54" w:rsidRDefault="004A1570" w:rsidP="004A1570">
            <w:pPr>
              <w:spacing w:line="360" w:lineRule="auto"/>
              <w:ind w:right="463"/>
              <w:jc w:val="both"/>
              <w:rPr>
                <w:rFonts w:ascii="Times New Roman" w:hAnsi="Times New Roman" w:cs="Times New Roman"/>
                <w:sz w:val="28"/>
                <w:szCs w:val="28"/>
                <w:lang w:val="en-US"/>
              </w:rPr>
            </w:pPr>
            <w:proofErr w:type="spellStart"/>
            <w:r w:rsidRPr="00F50B54">
              <w:rPr>
                <w:rFonts w:ascii="Times New Roman" w:hAnsi="Times New Roman" w:cs="Times New Roman"/>
                <w:sz w:val="28"/>
                <w:szCs w:val="28"/>
                <w:lang w:val="en-US"/>
              </w:rPr>
              <w:t>GetTextWidth</w:t>
            </w:r>
            <w:proofErr w:type="spellEnd"/>
          </w:p>
        </w:tc>
        <w:tc>
          <w:tcPr>
            <w:tcW w:w="7017" w:type="dxa"/>
          </w:tcPr>
          <w:p w:rsidR="004A1570" w:rsidRPr="00F50B54" w:rsidRDefault="004A1570" w:rsidP="004A1570">
            <w:pPr>
              <w:spacing w:line="360" w:lineRule="auto"/>
              <w:ind w:right="463"/>
              <w:jc w:val="both"/>
              <w:rPr>
                <w:rFonts w:ascii="Times New Roman" w:hAnsi="Times New Roman" w:cs="Times New Roman"/>
                <w:sz w:val="28"/>
                <w:szCs w:val="28"/>
              </w:rPr>
            </w:pPr>
            <w:r w:rsidRPr="00F50B54">
              <w:rPr>
                <w:rFonts w:ascii="Times New Roman" w:hAnsi="Times New Roman" w:cs="Times New Roman"/>
                <w:sz w:val="28"/>
                <w:szCs w:val="28"/>
              </w:rPr>
              <w:t>Возвращает длину строки символов для выбранного шрифта.</w:t>
            </w:r>
          </w:p>
        </w:tc>
      </w:tr>
      <w:tr w:rsidR="004A1570" w:rsidRPr="003B3C0E" w:rsidTr="009538D9">
        <w:trPr>
          <w:trHeight w:val="340"/>
        </w:trPr>
        <w:tc>
          <w:tcPr>
            <w:tcW w:w="2906" w:type="dxa"/>
          </w:tcPr>
          <w:p w:rsidR="004A1570" w:rsidRPr="00F50B54" w:rsidRDefault="004A1570" w:rsidP="004A1570">
            <w:pPr>
              <w:spacing w:line="360" w:lineRule="auto"/>
              <w:ind w:right="463"/>
              <w:jc w:val="both"/>
              <w:rPr>
                <w:rFonts w:ascii="Times New Roman" w:hAnsi="Times New Roman" w:cs="Times New Roman"/>
                <w:sz w:val="28"/>
                <w:szCs w:val="28"/>
                <w:lang w:val="en-US"/>
              </w:rPr>
            </w:pPr>
            <w:proofErr w:type="spellStart"/>
            <w:r w:rsidRPr="00F50B54">
              <w:rPr>
                <w:rFonts w:ascii="Times New Roman" w:hAnsi="Times New Roman" w:cs="Times New Roman"/>
                <w:sz w:val="28"/>
                <w:szCs w:val="28"/>
                <w:lang w:val="en-US"/>
              </w:rPr>
              <w:t>SetFont</w:t>
            </w:r>
            <w:proofErr w:type="spellEnd"/>
          </w:p>
        </w:tc>
        <w:tc>
          <w:tcPr>
            <w:tcW w:w="7017" w:type="dxa"/>
          </w:tcPr>
          <w:p w:rsidR="004A1570" w:rsidRPr="00F50B54" w:rsidRDefault="004A1570" w:rsidP="004A1570">
            <w:pPr>
              <w:spacing w:line="360" w:lineRule="auto"/>
              <w:ind w:right="463"/>
              <w:jc w:val="both"/>
              <w:rPr>
                <w:rFonts w:ascii="Times New Roman" w:hAnsi="Times New Roman" w:cs="Times New Roman"/>
                <w:sz w:val="28"/>
                <w:szCs w:val="28"/>
                <w:lang w:val="en-US"/>
              </w:rPr>
            </w:pPr>
            <w:proofErr w:type="spellStart"/>
            <w:r w:rsidRPr="00F50B54">
              <w:rPr>
                <w:rFonts w:ascii="Times New Roman" w:hAnsi="Times New Roman" w:cs="Times New Roman"/>
                <w:sz w:val="28"/>
                <w:szCs w:val="28"/>
                <w:lang w:val="en-US"/>
              </w:rPr>
              <w:t>Устанавливает</w:t>
            </w:r>
            <w:proofErr w:type="spellEnd"/>
            <w:r w:rsidRPr="00F50B54">
              <w:rPr>
                <w:rFonts w:ascii="Times New Roman" w:hAnsi="Times New Roman" w:cs="Times New Roman"/>
                <w:sz w:val="28"/>
                <w:szCs w:val="28"/>
                <w:lang w:val="en-US"/>
              </w:rPr>
              <w:t xml:space="preserve"> </w:t>
            </w:r>
            <w:proofErr w:type="spellStart"/>
            <w:r w:rsidRPr="00F50B54">
              <w:rPr>
                <w:rFonts w:ascii="Times New Roman" w:hAnsi="Times New Roman" w:cs="Times New Roman"/>
                <w:sz w:val="28"/>
                <w:szCs w:val="28"/>
                <w:lang w:val="en-US"/>
              </w:rPr>
              <w:t>текущий</w:t>
            </w:r>
            <w:proofErr w:type="spellEnd"/>
            <w:r w:rsidRPr="00F50B54">
              <w:rPr>
                <w:rFonts w:ascii="Times New Roman" w:hAnsi="Times New Roman" w:cs="Times New Roman"/>
                <w:sz w:val="28"/>
                <w:szCs w:val="28"/>
                <w:lang w:val="en-US"/>
              </w:rPr>
              <w:t xml:space="preserve"> </w:t>
            </w:r>
            <w:proofErr w:type="spellStart"/>
            <w:r w:rsidRPr="00F50B54">
              <w:rPr>
                <w:rFonts w:ascii="Times New Roman" w:hAnsi="Times New Roman" w:cs="Times New Roman"/>
                <w:sz w:val="28"/>
                <w:szCs w:val="28"/>
                <w:lang w:val="en-US"/>
              </w:rPr>
              <w:t>шрифт</w:t>
            </w:r>
            <w:proofErr w:type="spellEnd"/>
            <w:r w:rsidRPr="00F50B54">
              <w:rPr>
                <w:rFonts w:ascii="Times New Roman" w:hAnsi="Times New Roman" w:cs="Times New Roman"/>
                <w:sz w:val="28"/>
                <w:szCs w:val="28"/>
                <w:lang w:val="en-US"/>
              </w:rPr>
              <w:t xml:space="preserve"> </w:t>
            </w:r>
            <w:proofErr w:type="spellStart"/>
            <w:r w:rsidRPr="00F50B54">
              <w:rPr>
                <w:rFonts w:ascii="Times New Roman" w:hAnsi="Times New Roman" w:cs="Times New Roman"/>
                <w:sz w:val="28"/>
                <w:szCs w:val="28"/>
                <w:lang w:val="en-US"/>
              </w:rPr>
              <w:t>для</w:t>
            </w:r>
            <w:proofErr w:type="spellEnd"/>
            <w:r w:rsidRPr="00F50B54">
              <w:rPr>
                <w:rFonts w:ascii="Times New Roman" w:hAnsi="Times New Roman" w:cs="Times New Roman"/>
                <w:sz w:val="28"/>
                <w:szCs w:val="28"/>
                <w:lang w:val="en-US"/>
              </w:rPr>
              <w:t xml:space="preserve"> </w:t>
            </w:r>
            <w:proofErr w:type="spellStart"/>
            <w:r w:rsidRPr="00F50B54">
              <w:rPr>
                <w:rFonts w:ascii="Times New Roman" w:hAnsi="Times New Roman" w:cs="Times New Roman"/>
                <w:sz w:val="28"/>
                <w:szCs w:val="28"/>
                <w:lang w:val="en-US"/>
              </w:rPr>
              <w:t>функций</w:t>
            </w:r>
            <w:proofErr w:type="spellEnd"/>
            <w:r w:rsidRPr="00F50B54">
              <w:rPr>
                <w:rFonts w:ascii="Times New Roman" w:hAnsi="Times New Roman" w:cs="Times New Roman"/>
                <w:sz w:val="28"/>
                <w:szCs w:val="28"/>
                <w:lang w:val="en-US"/>
              </w:rPr>
              <w:t xml:space="preserve"> </w:t>
            </w:r>
            <w:proofErr w:type="spellStart"/>
            <w:proofErr w:type="gramStart"/>
            <w:r w:rsidRPr="00F50B54">
              <w:rPr>
                <w:rFonts w:ascii="Times New Roman" w:hAnsi="Times New Roman" w:cs="Times New Roman"/>
                <w:sz w:val="28"/>
                <w:szCs w:val="28"/>
                <w:lang w:val="en-US"/>
              </w:rPr>
              <w:t>OutChar</w:t>
            </w:r>
            <w:proofErr w:type="spellEnd"/>
            <w:r w:rsidRPr="00F50B54">
              <w:rPr>
                <w:rFonts w:ascii="Times New Roman" w:hAnsi="Times New Roman" w:cs="Times New Roman"/>
                <w:sz w:val="28"/>
                <w:szCs w:val="28"/>
                <w:lang w:val="en-US"/>
              </w:rPr>
              <w:t>(</w:t>
            </w:r>
            <w:proofErr w:type="gramEnd"/>
            <w:r w:rsidRPr="00F50B54">
              <w:rPr>
                <w:rFonts w:ascii="Times New Roman" w:hAnsi="Times New Roman" w:cs="Times New Roman"/>
                <w:sz w:val="28"/>
                <w:szCs w:val="28"/>
                <w:lang w:val="en-US"/>
              </w:rPr>
              <w:t xml:space="preserve">), </w:t>
            </w:r>
            <w:proofErr w:type="spellStart"/>
            <w:r w:rsidRPr="00F50B54">
              <w:rPr>
                <w:rFonts w:ascii="Times New Roman" w:hAnsi="Times New Roman" w:cs="Times New Roman"/>
                <w:sz w:val="28"/>
                <w:szCs w:val="28"/>
                <w:lang w:val="en-US"/>
              </w:rPr>
              <w:t>OutText</w:t>
            </w:r>
            <w:proofErr w:type="spellEnd"/>
            <w:r w:rsidRPr="00F50B54">
              <w:rPr>
                <w:rFonts w:ascii="Times New Roman" w:hAnsi="Times New Roman" w:cs="Times New Roman"/>
                <w:sz w:val="28"/>
                <w:szCs w:val="28"/>
                <w:lang w:val="en-US"/>
              </w:rPr>
              <w:t xml:space="preserve">() и </w:t>
            </w:r>
            <w:proofErr w:type="spellStart"/>
            <w:r w:rsidRPr="00F50B54">
              <w:rPr>
                <w:rFonts w:ascii="Times New Roman" w:hAnsi="Times New Roman" w:cs="Times New Roman"/>
                <w:sz w:val="28"/>
                <w:szCs w:val="28"/>
                <w:lang w:val="en-US"/>
              </w:rPr>
              <w:t>OutTextXY</w:t>
            </w:r>
            <w:proofErr w:type="spellEnd"/>
            <w:r w:rsidRPr="00F50B54">
              <w:rPr>
                <w:rFonts w:ascii="Times New Roman" w:hAnsi="Times New Roman" w:cs="Times New Roman"/>
                <w:sz w:val="28"/>
                <w:szCs w:val="28"/>
                <w:lang w:val="en-US"/>
              </w:rPr>
              <w:t>().</w:t>
            </w:r>
          </w:p>
        </w:tc>
      </w:tr>
      <w:tr w:rsidR="004A1570" w:rsidRPr="00F50B54" w:rsidTr="009538D9">
        <w:trPr>
          <w:trHeight w:val="340"/>
        </w:trPr>
        <w:tc>
          <w:tcPr>
            <w:tcW w:w="2906" w:type="dxa"/>
          </w:tcPr>
          <w:p w:rsidR="004A1570" w:rsidRPr="00F50B54" w:rsidRDefault="004A1570" w:rsidP="004A1570">
            <w:pPr>
              <w:spacing w:line="360" w:lineRule="auto"/>
              <w:ind w:right="463"/>
              <w:jc w:val="both"/>
              <w:rPr>
                <w:rFonts w:ascii="Times New Roman" w:hAnsi="Times New Roman" w:cs="Times New Roman"/>
                <w:sz w:val="28"/>
                <w:szCs w:val="28"/>
                <w:lang w:val="en-US"/>
              </w:rPr>
            </w:pPr>
            <w:proofErr w:type="spellStart"/>
            <w:r w:rsidRPr="00F50B54">
              <w:rPr>
                <w:rFonts w:ascii="Times New Roman" w:hAnsi="Times New Roman" w:cs="Times New Roman"/>
                <w:sz w:val="28"/>
                <w:szCs w:val="28"/>
                <w:lang w:val="en-US"/>
              </w:rPr>
              <w:t>SetLineType</w:t>
            </w:r>
            <w:proofErr w:type="spellEnd"/>
          </w:p>
        </w:tc>
        <w:tc>
          <w:tcPr>
            <w:tcW w:w="7017" w:type="dxa"/>
          </w:tcPr>
          <w:p w:rsidR="004A1570" w:rsidRPr="00F50B54" w:rsidRDefault="004A1570" w:rsidP="004A1570">
            <w:pPr>
              <w:spacing w:line="360" w:lineRule="auto"/>
              <w:ind w:right="463"/>
              <w:jc w:val="both"/>
              <w:rPr>
                <w:rFonts w:ascii="Times New Roman" w:hAnsi="Times New Roman" w:cs="Times New Roman"/>
                <w:sz w:val="28"/>
                <w:szCs w:val="28"/>
                <w:lang w:val="en-US"/>
              </w:rPr>
            </w:pPr>
            <w:r w:rsidRPr="00F50B54">
              <w:rPr>
                <w:rFonts w:ascii="Times New Roman" w:hAnsi="Times New Roman" w:cs="Times New Roman"/>
                <w:sz w:val="28"/>
                <w:szCs w:val="28"/>
              </w:rPr>
              <w:t>Устанавливает тип линии.</w:t>
            </w:r>
          </w:p>
        </w:tc>
      </w:tr>
      <w:tr w:rsidR="004A1570" w:rsidRPr="00F50B54" w:rsidTr="009538D9">
        <w:trPr>
          <w:trHeight w:val="340"/>
        </w:trPr>
        <w:tc>
          <w:tcPr>
            <w:tcW w:w="2906" w:type="dxa"/>
          </w:tcPr>
          <w:p w:rsidR="004A1570" w:rsidRPr="00F50B54" w:rsidRDefault="004A1570" w:rsidP="004A1570">
            <w:pPr>
              <w:spacing w:line="360" w:lineRule="auto"/>
              <w:ind w:right="463"/>
              <w:jc w:val="both"/>
              <w:rPr>
                <w:rFonts w:ascii="Times New Roman" w:hAnsi="Times New Roman" w:cs="Times New Roman"/>
                <w:sz w:val="28"/>
                <w:szCs w:val="28"/>
              </w:rPr>
            </w:pPr>
            <w:r w:rsidRPr="00F50B54">
              <w:rPr>
                <w:rFonts w:ascii="Times New Roman" w:hAnsi="Times New Roman" w:cs="Times New Roman"/>
                <w:sz w:val="28"/>
                <w:szCs w:val="28"/>
                <w:lang w:val="en-US"/>
              </w:rPr>
              <w:t>Line</w:t>
            </w:r>
          </w:p>
        </w:tc>
        <w:tc>
          <w:tcPr>
            <w:tcW w:w="7017" w:type="dxa"/>
          </w:tcPr>
          <w:p w:rsidR="004A1570" w:rsidRPr="00F50B54" w:rsidRDefault="004A1570" w:rsidP="004A1570">
            <w:pPr>
              <w:spacing w:line="360" w:lineRule="auto"/>
              <w:ind w:right="463"/>
              <w:jc w:val="both"/>
              <w:rPr>
                <w:rFonts w:ascii="Times New Roman" w:hAnsi="Times New Roman" w:cs="Times New Roman"/>
                <w:sz w:val="28"/>
                <w:szCs w:val="28"/>
              </w:rPr>
            </w:pPr>
            <w:r w:rsidRPr="00F50B54">
              <w:rPr>
                <w:rFonts w:ascii="Times New Roman" w:hAnsi="Times New Roman" w:cs="Times New Roman"/>
                <w:sz w:val="28"/>
                <w:szCs w:val="28"/>
              </w:rPr>
              <w:t xml:space="preserve">Рисует линию установленного типа от точки </w:t>
            </w:r>
            <w:r w:rsidRPr="00F50B54">
              <w:rPr>
                <w:rFonts w:ascii="Times New Roman" w:hAnsi="Times New Roman" w:cs="Times New Roman"/>
                <w:sz w:val="28"/>
                <w:szCs w:val="28"/>
                <w:lang w:val="en-US"/>
              </w:rPr>
              <w:t>x</w:t>
            </w:r>
            <w:r w:rsidRPr="00F50B54">
              <w:rPr>
                <w:rFonts w:ascii="Times New Roman" w:hAnsi="Times New Roman" w:cs="Times New Roman"/>
                <w:sz w:val="28"/>
                <w:szCs w:val="28"/>
              </w:rPr>
              <w:t xml:space="preserve">1, </w:t>
            </w:r>
            <w:r w:rsidRPr="00F50B54">
              <w:rPr>
                <w:rFonts w:ascii="Times New Roman" w:hAnsi="Times New Roman" w:cs="Times New Roman"/>
                <w:sz w:val="28"/>
                <w:szCs w:val="28"/>
                <w:lang w:val="en-US"/>
              </w:rPr>
              <w:t>y</w:t>
            </w:r>
            <w:r w:rsidRPr="00F50B54">
              <w:rPr>
                <w:rFonts w:ascii="Times New Roman" w:hAnsi="Times New Roman" w:cs="Times New Roman"/>
                <w:sz w:val="28"/>
                <w:szCs w:val="28"/>
              </w:rPr>
              <w:t xml:space="preserve">1 в </w:t>
            </w:r>
            <w:r w:rsidRPr="00F50B54">
              <w:rPr>
                <w:rFonts w:ascii="Times New Roman" w:hAnsi="Times New Roman" w:cs="Times New Roman"/>
                <w:sz w:val="28"/>
                <w:szCs w:val="28"/>
                <w:lang w:val="en-US"/>
              </w:rPr>
              <w:t>x</w:t>
            </w:r>
            <w:r w:rsidRPr="00F50B54">
              <w:rPr>
                <w:rFonts w:ascii="Times New Roman" w:hAnsi="Times New Roman" w:cs="Times New Roman"/>
                <w:sz w:val="28"/>
                <w:szCs w:val="28"/>
              </w:rPr>
              <w:t xml:space="preserve">2, </w:t>
            </w:r>
            <w:r w:rsidRPr="00F50B54">
              <w:rPr>
                <w:rFonts w:ascii="Times New Roman" w:hAnsi="Times New Roman" w:cs="Times New Roman"/>
                <w:sz w:val="28"/>
                <w:szCs w:val="28"/>
                <w:lang w:val="en-US"/>
              </w:rPr>
              <w:t>y</w:t>
            </w:r>
            <w:r w:rsidRPr="00F50B54">
              <w:rPr>
                <w:rFonts w:ascii="Times New Roman" w:hAnsi="Times New Roman" w:cs="Times New Roman"/>
                <w:sz w:val="28"/>
                <w:szCs w:val="28"/>
              </w:rPr>
              <w:t>2.</w:t>
            </w:r>
          </w:p>
        </w:tc>
      </w:tr>
      <w:tr w:rsidR="004A1570" w:rsidRPr="00F50B54" w:rsidTr="009538D9">
        <w:trPr>
          <w:trHeight w:val="340"/>
        </w:trPr>
        <w:tc>
          <w:tcPr>
            <w:tcW w:w="2906" w:type="dxa"/>
          </w:tcPr>
          <w:p w:rsidR="004A1570" w:rsidRPr="00F50B54" w:rsidRDefault="004A1570" w:rsidP="004A1570">
            <w:pPr>
              <w:spacing w:line="360" w:lineRule="auto"/>
              <w:ind w:right="463"/>
              <w:jc w:val="both"/>
              <w:rPr>
                <w:rFonts w:ascii="Times New Roman" w:hAnsi="Times New Roman" w:cs="Times New Roman"/>
                <w:sz w:val="28"/>
                <w:szCs w:val="28"/>
                <w:lang w:val="en-US"/>
              </w:rPr>
            </w:pPr>
            <w:proofErr w:type="spellStart"/>
            <w:r w:rsidRPr="00F50B54">
              <w:rPr>
                <w:rFonts w:ascii="Times New Roman" w:hAnsi="Times New Roman" w:cs="Times New Roman"/>
                <w:sz w:val="28"/>
                <w:szCs w:val="28"/>
                <w:lang w:val="en-US"/>
              </w:rPr>
              <w:t>LineRel</w:t>
            </w:r>
            <w:proofErr w:type="spellEnd"/>
          </w:p>
        </w:tc>
        <w:tc>
          <w:tcPr>
            <w:tcW w:w="7017" w:type="dxa"/>
          </w:tcPr>
          <w:p w:rsidR="004A1570" w:rsidRPr="00F50B54" w:rsidRDefault="004A1570" w:rsidP="004A1570">
            <w:pPr>
              <w:spacing w:line="360" w:lineRule="auto"/>
              <w:ind w:right="463"/>
              <w:jc w:val="both"/>
              <w:rPr>
                <w:rFonts w:ascii="Times New Roman" w:hAnsi="Times New Roman" w:cs="Times New Roman"/>
                <w:sz w:val="28"/>
                <w:szCs w:val="28"/>
              </w:rPr>
            </w:pPr>
            <w:r w:rsidRPr="00F50B54">
              <w:rPr>
                <w:rFonts w:ascii="Times New Roman" w:hAnsi="Times New Roman" w:cs="Times New Roman"/>
                <w:sz w:val="28"/>
                <w:szCs w:val="28"/>
              </w:rPr>
              <w:t xml:space="preserve">Рисует линию установленного типа от текущей точки </w:t>
            </w:r>
            <w:proofErr w:type="gramStart"/>
            <w:r w:rsidRPr="00F50B54">
              <w:rPr>
                <w:rFonts w:ascii="Times New Roman" w:hAnsi="Times New Roman" w:cs="Times New Roman"/>
                <w:sz w:val="28"/>
                <w:szCs w:val="28"/>
              </w:rPr>
              <w:t>в</w:t>
            </w:r>
            <w:proofErr w:type="gramEnd"/>
            <w:r w:rsidRPr="00F50B54">
              <w:rPr>
                <w:rFonts w:ascii="Times New Roman" w:hAnsi="Times New Roman" w:cs="Times New Roman"/>
                <w:sz w:val="28"/>
                <w:szCs w:val="28"/>
              </w:rPr>
              <w:t xml:space="preserve"> заданную по смещению.</w:t>
            </w:r>
          </w:p>
        </w:tc>
      </w:tr>
      <w:tr w:rsidR="004A1570" w:rsidRPr="00F50B54" w:rsidTr="009538D9">
        <w:trPr>
          <w:trHeight w:val="340"/>
        </w:trPr>
        <w:tc>
          <w:tcPr>
            <w:tcW w:w="2906" w:type="dxa"/>
          </w:tcPr>
          <w:p w:rsidR="004A1570" w:rsidRPr="00F50B54" w:rsidRDefault="004A1570" w:rsidP="004A1570">
            <w:pPr>
              <w:spacing w:line="360" w:lineRule="auto"/>
              <w:ind w:right="463"/>
              <w:jc w:val="both"/>
              <w:rPr>
                <w:rFonts w:ascii="Times New Roman" w:hAnsi="Times New Roman" w:cs="Times New Roman"/>
                <w:sz w:val="28"/>
                <w:szCs w:val="28"/>
                <w:lang w:val="en-US"/>
              </w:rPr>
            </w:pPr>
            <w:proofErr w:type="spellStart"/>
            <w:r w:rsidRPr="00F50B54">
              <w:rPr>
                <w:rFonts w:ascii="Times New Roman" w:hAnsi="Times New Roman" w:cs="Times New Roman"/>
                <w:sz w:val="28"/>
                <w:szCs w:val="28"/>
                <w:lang w:val="en-US"/>
              </w:rPr>
              <w:t>LineTo</w:t>
            </w:r>
            <w:proofErr w:type="spellEnd"/>
          </w:p>
        </w:tc>
        <w:tc>
          <w:tcPr>
            <w:tcW w:w="7017" w:type="dxa"/>
          </w:tcPr>
          <w:p w:rsidR="004A1570" w:rsidRPr="00F50B54" w:rsidRDefault="004A1570" w:rsidP="004A1570">
            <w:pPr>
              <w:spacing w:line="360" w:lineRule="auto"/>
              <w:ind w:right="463"/>
              <w:jc w:val="both"/>
              <w:rPr>
                <w:rFonts w:ascii="Times New Roman" w:hAnsi="Times New Roman" w:cs="Times New Roman"/>
                <w:sz w:val="28"/>
                <w:szCs w:val="28"/>
              </w:rPr>
            </w:pPr>
            <w:r w:rsidRPr="00F50B54">
              <w:rPr>
                <w:rFonts w:ascii="Times New Roman" w:hAnsi="Times New Roman" w:cs="Times New Roman"/>
                <w:sz w:val="28"/>
                <w:szCs w:val="28"/>
              </w:rPr>
              <w:t xml:space="preserve">Рисует линию установленного типа от текущей точки </w:t>
            </w:r>
            <w:proofErr w:type="gramStart"/>
            <w:r w:rsidRPr="00F50B54">
              <w:rPr>
                <w:rFonts w:ascii="Times New Roman" w:hAnsi="Times New Roman" w:cs="Times New Roman"/>
                <w:sz w:val="28"/>
                <w:szCs w:val="28"/>
              </w:rPr>
              <w:t>в</w:t>
            </w:r>
            <w:proofErr w:type="gramEnd"/>
            <w:r w:rsidRPr="00F50B54">
              <w:rPr>
                <w:rFonts w:ascii="Times New Roman" w:hAnsi="Times New Roman" w:cs="Times New Roman"/>
                <w:sz w:val="28"/>
                <w:szCs w:val="28"/>
              </w:rPr>
              <w:t xml:space="preserve"> заданную.</w:t>
            </w:r>
          </w:p>
        </w:tc>
      </w:tr>
      <w:tr w:rsidR="004A1570" w:rsidRPr="00F50B54" w:rsidTr="009538D9">
        <w:trPr>
          <w:trHeight w:val="340"/>
        </w:trPr>
        <w:tc>
          <w:tcPr>
            <w:tcW w:w="2906" w:type="dxa"/>
          </w:tcPr>
          <w:p w:rsidR="004A1570" w:rsidRPr="00F50B54" w:rsidRDefault="004A1570" w:rsidP="004A1570">
            <w:pPr>
              <w:spacing w:line="360" w:lineRule="auto"/>
              <w:ind w:right="463"/>
              <w:jc w:val="both"/>
              <w:rPr>
                <w:rFonts w:ascii="Times New Roman" w:hAnsi="Times New Roman" w:cs="Times New Roman"/>
                <w:sz w:val="28"/>
                <w:szCs w:val="28"/>
                <w:lang w:val="en-US"/>
              </w:rPr>
            </w:pPr>
            <w:r w:rsidRPr="00F50B54">
              <w:rPr>
                <w:rFonts w:ascii="Times New Roman" w:hAnsi="Times New Roman" w:cs="Times New Roman"/>
                <w:sz w:val="28"/>
                <w:szCs w:val="28"/>
                <w:lang w:val="en-US"/>
              </w:rPr>
              <w:t>Circle</w:t>
            </w:r>
          </w:p>
          <w:p w:rsidR="004A1570" w:rsidRPr="00F50B54" w:rsidRDefault="004A1570" w:rsidP="004A1570">
            <w:pPr>
              <w:spacing w:line="360" w:lineRule="auto"/>
              <w:ind w:right="463"/>
              <w:jc w:val="both"/>
              <w:rPr>
                <w:rFonts w:ascii="Times New Roman" w:hAnsi="Times New Roman" w:cs="Times New Roman"/>
                <w:sz w:val="28"/>
                <w:szCs w:val="28"/>
                <w:lang w:val="en-US"/>
              </w:rPr>
            </w:pPr>
          </w:p>
        </w:tc>
        <w:tc>
          <w:tcPr>
            <w:tcW w:w="7017" w:type="dxa"/>
          </w:tcPr>
          <w:p w:rsidR="004A1570" w:rsidRPr="00F50B54" w:rsidRDefault="004A1570" w:rsidP="004A1570">
            <w:pPr>
              <w:spacing w:line="360" w:lineRule="auto"/>
              <w:ind w:right="463"/>
              <w:jc w:val="both"/>
              <w:rPr>
                <w:rFonts w:ascii="Times New Roman" w:hAnsi="Times New Roman" w:cs="Times New Roman"/>
                <w:sz w:val="28"/>
                <w:szCs w:val="28"/>
              </w:rPr>
            </w:pPr>
            <w:r w:rsidRPr="00F50B54">
              <w:rPr>
                <w:rFonts w:ascii="Times New Roman" w:hAnsi="Times New Roman" w:cs="Times New Roman"/>
                <w:sz w:val="28"/>
                <w:szCs w:val="28"/>
              </w:rPr>
              <w:t>Рисует окружность с заданным центром и радиусом.</w:t>
            </w:r>
          </w:p>
        </w:tc>
      </w:tr>
      <w:tr w:rsidR="004A1570" w:rsidRPr="00F50B54" w:rsidTr="009538D9">
        <w:trPr>
          <w:trHeight w:val="340"/>
        </w:trPr>
        <w:tc>
          <w:tcPr>
            <w:tcW w:w="2906" w:type="dxa"/>
          </w:tcPr>
          <w:p w:rsidR="004A1570" w:rsidRPr="00F50B54" w:rsidRDefault="004A1570" w:rsidP="004A1570">
            <w:pPr>
              <w:spacing w:line="360" w:lineRule="auto"/>
              <w:ind w:right="463"/>
              <w:jc w:val="both"/>
              <w:rPr>
                <w:rFonts w:ascii="Times New Roman" w:hAnsi="Times New Roman" w:cs="Times New Roman"/>
                <w:sz w:val="28"/>
                <w:szCs w:val="28"/>
                <w:lang w:val="en-US"/>
              </w:rPr>
            </w:pPr>
            <w:proofErr w:type="spellStart"/>
            <w:r w:rsidRPr="00F50B54">
              <w:rPr>
                <w:rFonts w:ascii="Times New Roman" w:hAnsi="Times New Roman" w:cs="Times New Roman"/>
                <w:sz w:val="28"/>
                <w:szCs w:val="28"/>
                <w:lang w:val="en-US"/>
              </w:rPr>
              <w:t>FillCircle</w:t>
            </w:r>
            <w:proofErr w:type="spellEnd"/>
          </w:p>
        </w:tc>
        <w:tc>
          <w:tcPr>
            <w:tcW w:w="7017" w:type="dxa"/>
          </w:tcPr>
          <w:p w:rsidR="004A1570" w:rsidRPr="00F50B54" w:rsidRDefault="004A1570" w:rsidP="004A1570">
            <w:pPr>
              <w:spacing w:line="360" w:lineRule="auto"/>
              <w:ind w:right="463"/>
              <w:jc w:val="both"/>
              <w:rPr>
                <w:rFonts w:ascii="Times New Roman" w:hAnsi="Times New Roman" w:cs="Times New Roman"/>
                <w:sz w:val="28"/>
                <w:szCs w:val="28"/>
              </w:rPr>
            </w:pPr>
            <w:r w:rsidRPr="00F50B54">
              <w:rPr>
                <w:rFonts w:ascii="Times New Roman" w:hAnsi="Times New Roman" w:cs="Times New Roman"/>
                <w:sz w:val="28"/>
                <w:szCs w:val="28"/>
              </w:rPr>
              <w:t xml:space="preserve">Рисует закрашенную окружность </w:t>
            </w:r>
            <w:proofErr w:type="gramStart"/>
            <w:r w:rsidRPr="00F50B54">
              <w:rPr>
                <w:rFonts w:ascii="Times New Roman" w:hAnsi="Times New Roman" w:cs="Times New Roman"/>
                <w:sz w:val="28"/>
                <w:szCs w:val="28"/>
              </w:rPr>
              <w:t>с</w:t>
            </w:r>
            <w:proofErr w:type="gramEnd"/>
            <w:r w:rsidRPr="00F50B54">
              <w:rPr>
                <w:rFonts w:ascii="Times New Roman" w:hAnsi="Times New Roman" w:cs="Times New Roman"/>
                <w:sz w:val="28"/>
                <w:szCs w:val="28"/>
              </w:rPr>
              <w:t xml:space="preserve"> заданным </w:t>
            </w:r>
          </w:p>
          <w:p w:rsidR="004A1570" w:rsidRPr="00F50B54" w:rsidRDefault="004A1570" w:rsidP="004A1570">
            <w:pPr>
              <w:spacing w:line="360" w:lineRule="auto"/>
              <w:ind w:right="463"/>
              <w:jc w:val="both"/>
              <w:rPr>
                <w:rFonts w:ascii="Times New Roman" w:hAnsi="Times New Roman" w:cs="Times New Roman"/>
                <w:sz w:val="28"/>
                <w:szCs w:val="28"/>
              </w:rPr>
            </w:pPr>
            <w:r w:rsidRPr="00F50B54">
              <w:rPr>
                <w:rFonts w:ascii="Times New Roman" w:hAnsi="Times New Roman" w:cs="Times New Roman"/>
                <w:sz w:val="28"/>
                <w:szCs w:val="28"/>
              </w:rPr>
              <w:t>центром и радиусом.</w:t>
            </w:r>
          </w:p>
        </w:tc>
      </w:tr>
    </w:tbl>
    <w:p w:rsidR="004A1570" w:rsidRPr="00F50B54" w:rsidRDefault="004A1570" w:rsidP="004A1570">
      <w:pPr>
        <w:rPr>
          <w:rFonts w:ascii="Times New Roman" w:hAnsi="Times New Roman" w:cs="Times New Roman"/>
          <w:lang w:val="uk-UA"/>
        </w:rPr>
      </w:pPr>
    </w:p>
    <w:p w:rsidR="004A1570" w:rsidRPr="00F50B54" w:rsidRDefault="004A1570" w:rsidP="004A1570">
      <w:pPr>
        <w:spacing w:line="360" w:lineRule="auto"/>
        <w:jc w:val="center"/>
        <w:rPr>
          <w:rFonts w:ascii="Times New Roman" w:hAnsi="Times New Roman" w:cs="Times New Roman"/>
          <w:szCs w:val="28"/>
        </w:rPr>
      </w:pPr>
    </w:p>
    <w:p w:rsidR="004A1570" w:rsidRPr="00F50B54" w:rsidRDefault="002C3B80" w:rsidP="004A1570">
      <w:pPr>
        <w:spacing w:line="360" w:lineRule="auto"/>
        <w:rPr>
          <w:rFonts w:ascii="Times New Roman" w:hAnsi="Times New Roman" w:cs="Times New Roman"/>
        </w:rPr>
      </w:pPr>
      <w:r>
        <w:rPr>
          <w:rFonts w:ascii="Times New Roman" w:hAnsi="Times New Roman" w:cs="Times New Roman"/>
          <w:noProof/>
          <w:sz w:val="20"/>
          <w:lang w:eastAsia="ru-RU" w:bidi="ar-SA"/>
        </w:rPr>
        <mc:AlternateContent>
          <mc:Choice Requires="wpg">
            <w:drawing>
              <wp:anchor distT="0" distB="0" distL="114300" distR="114300" simplePos="0" relativeHeight="252046336" behindDoc="0" locked="1" layoutInCell="0" allowOverlap="1">
                <wp:simplePos x="0" y="0"/>
                <wp:positionH relativeFrom="page">
                  <wp:posOffset>720090</wp:posOffset>
                </wp:positionH>
                <wp:positionV relativeFrom="page">
                  <wp:posOffset>252095</wp:posOffset>
                </wp:positionV>
                <wp:extent cx="6588760" cy="10189210"/>
                <wp:effectExtent l="15240" t="13970" r="15875" b="17145"/>
                <wp:wrapNone/>
                <wp:docPr id="756" name="Group 3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57" name="Rectangle 395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Line 3957"/>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9" name="Line 3958"/>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0" name="Line 3959"/>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1" name="Line 3960"/>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2" name="Line 396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3" name="Line 3962"/>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4" name="Line 3963"/>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5" name="Line 3964"/>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6" name="Line 3965"/>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7" name="Line 3966"/>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8" name="Rectangle 396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4A1570">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789" name="Rectangle 396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4A1570">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790" name="Rectangle 396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4A1570">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791" name="Rectangle 397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4A1570">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792" name="Rectangle 397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4A1570">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793" name="Rectangle 397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4A1570">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794" name="Rectangle 397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8E5856" w:rsidRDefault="003B3B0B" w:rsidP="004A1570">
                              <w:pPr>
                                <w:pStyle w:val="a9"/>
                                <w:jc w:val="center"/>
                                <w:rPr>
                                  <w:rFonts w:ascii="Times New Roman" w:hAnsi="Times New Roman"/>
                                  <w:i w:val="0"/>
                                  <w:sz w:val="24"/>
                                  <w:lang w:val="ru-RU"/>
                                </w:rPr>
                              </w:pPr>
                              <w:r>
                                <w:rPr>
                                  <w:rFonts w:ascii="Times New Roman" w:hAnsi="Times New Roman"/>
                                  <w:i w:val="0"/>
                                  <w:sz w:val="24"/>
                                  <w:lang w:val="ru-RU"/>
                                </w:rPr>
                                <w:t>14</w:t>
                              </w:r>
                            </w:p>
                          </w:txbxContent>
                        </wps:txbx>
                        <wps:bodyPr rot="0" vert="horz" wrap="square" lIns="12700" tIns="12700" rIns="12700" bIns="12700" anchor="t" anchorCtr="0" upright="1">
                          <a:noAutofit/>
                        </wps:bodyPr>
                      </wps:wsp>
                      <wps:wsp>
                        <wps:cNvPr id="795" name="Rectangle 397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4A1570">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4A1570">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55" o:spid="_x0000_s1316" style="position:absolute;margin-left:56.7pt;margin-top:19.85pt;width:518.8pt;height:802.3pt;z-index:2520463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" o:allowincell="f">
                <v:rect id="Rectangle 3956" o:spid="_x0000_s13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i8hMUA&#10;AADcAAAADwAAAGRycy9kb3ducmV2LnhtbESPzWrDMBCE74W8g9hAbo3cQJvEjRKcgqGn0jp5gMXa&#10;WCbWyrHkn/Tpq0Khx2FmvmF2h8k2YqDO144VPC0TEMSl0zVXCs6n/HEDwgdkjY1jUnAnD4f97GGH&#10;qXYjf9FQhEpECPsUFZgQ2lRKXxqy6JeuJY7exXUWQ5RdJXWHY4TbRq6S5EVarDkuGGzpzVB5LXqr&#10;4Bqm4SOriu98ez5uy89jNva3TKnFfMpeQQSawn/4r/2uFayf1/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LyExQAAANwAAAAPAAAAAAAAAAAAAAAAAJgCAABkcnMv&#10;ZG93bnJldi54bWxQSwUGAAAAAAQABAD1AAAAigMAAAAA&#10;" filled="f" strokeweight="2pt"/>
                <v:line id="Line 3957" o:spid="_x0000_s13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FN70AAADcAAAADwAAAGRycy9kb3ducmV2LnhtbERPuwrCMBTdBf8hXMFNUwUfVKOIUHET&#10;axe3a3Nti81NaaLWvzeD4Hg47/W2M7V4Uesqywom4wgEcW51xYWC7JKMliCcR9ZYWyYFH3Kw3fR7&#10;a4y1ffOZXqkvRAhhF6OC0vsmltLlJRl0Y9sQB+5uW4M+wLaQusV3CDe1nEbRXBqsODSU2NC+pPyR&#10;Po2CxzWbJYfTXl/qdKdvReKvt7tWajjodisQnjr/F//cR61gMQt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9xTe9AAAA3AAAAA8AAAAAAAAAAAAAAAAAoQIA&#10;AGRycy9kb3ducmV2LnhtbFBLBQYAAAAABAAEAPkAAACLAwAAAAA=&#10;" strokeweight="2pt"/>
                <v:line id="Line 3958" o:spid="_x0000_s13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FgrMQAAADcAAAADwAAAGRycy9kb3ducmV2LnhtbESPQWvCQBSE70L/w/IK3nRTwdqmriEI&#10;kd6kSS65PbPPJJh9G7Krpv/eLRQ8DjPzDbNNJtOLG42us6zgbRmBIK6t7rhRUBbZ4gOE88gae8uk&#10;4JccJLuX2RZjbe/8Q7fcNyJA2MWooPV+iKV0dUsG3dIOxME729GgD3JspB7xHuCml6soepcGOw4L&#10;LQ60b6m+5Fej4FKV6+xw3Ouiz1N9ajJfnc5aqfnrlH6B8DT5Z/i//a0VbNa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sWCsxAAAANwAAAAPAAAAAAAAAAAA&#10;AAAAAKECAABkcnMvZG93bnJldi54bWxQSwUGAAAAAAQABAD5AAAAkgMAAAAA&#10;" strokeweight="2pt"/>
                <v:line id="Line 3959" o:spid="_x0000_s13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DjL0AAADcAAAADwAAAGRycy9kb3ducmV2LnhtbERPuwrCMBTdBf8hXMFNUwUfVKOIUHET&#10;axe3a3Nti81NaaLWvzeD4Hg47/W2M7V4Uesqywom4wgEcW51xYWC7JKMliCcR9ZYWyYFH3Kw3fR7&#10;a4y1ffOZXqkvRAhhF6OC0vsmltLlJRl0Y9sQB+5uW4M+wLaQusV3CDe1nEbRXBqsODSU2NC+pPyR&#10;Po2CxzWbJYfTXl/qdKdvReKvt7tWajjodisQnjr/F//cR61gMQ/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nA4y9AAAA3AAAAA8AAAAAAAAAAAAAAAAAoQIA&#10;AGRycy9kb3ducmV2LnhtbFBLBQYAAAAABAAEAPkAAACLAwAAAAA=&#10;" strokeweight="2pt"/>
                <v:line id="Line 3960" o:spid="_x0000_s13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umF8AAAADcAAAADwAAAGRycy9kb3ducmV2LnhtbESPzQrCMBCE74LvEFbwpqmCP1SjiFDx&#10;JlYv3tZmbYvNpjRR69sbQfA4zMw3zHLdmko8qXGlZQWjYQSCOLO65FzB+ZQM5iCcR9ZYWSYFb3Kw&#10;XnU7S4y1ffGRnqnPRYCwi1FB4X0dS+myggy6oa2Jg3ezjUEfZJNL3eArwE0lx1E0lQZLDgsF1rQt&#10;KLunD6PgfjlPkt1hq09VutHXPPGX600r1e+1mwUIT63/h3/tvVYwm47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rphfAAAAA3AAAAA8AAAAAAAAAAAAAAAAA&#10;oQIAAGRycy9kb3ducmV2LnhtbFBLBQYAAAAABAAEAPkAAACOAwAAAAA=&#10;" strokeweight="2pt"/>
                <v:line id="Line 3961" o:spid="_x0000_s13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k4YMAAAADcAAAADwAAAGRycy9kb3ducmV2LnhtbESPzQrCMBCE74LvEFbwpqmCP1SjiFDx&#10;JlYv3tZmbYvNpjRR69sbQfA4zMw3zHLdmko8qXGlZQWjYQSCOLO65FzB+ZQM5iCcR9ZYWSYFb3Kw&#10;XnU7S4y1ffGRnqnPRYCwi1FB4X0dS+myggy6oa2Jg3ezjUEfZJNL3eArwE0lx1E0lQZLDgsF1rQt&#10;KLunD6PgfjlPkt1hq09VutHXPPGX600r1e+1mwUIT63/h3/tvVYwm47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5OGDAAAAA3AAAAA8AAAAAAAAAAAAAAAAA&#10;oQIAAGRycy9kb3ducmV2LnhtbFBLBQYAAAAABAAEAPkAAACOAwAAAAA=&#10;" strokeweight="2pt"/>
                <v:line id="Line 3962" o:spid="_x0000_s13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d+8IAAADcAAAADwAAAGRycy9kb3ducmV2LnhtbESPQYvCMBSE74L/ITzBm6a66C7VKCJ0&#10;8Sa2Xrw9m2dbbF5KE7X+eyMIHoeZ+YZZrjtTizu1rrKsYDKOQBDnVldcKDhmyegPhPPIGmvLpOBJ&#10;Dtarfm+JsbYPPtA99YUIEHYxKii9b2IpXV6SQTe2DXHwLrY16INsC6lbfAS4qeU0iubSYMVhocSG&#10;tiXl1/RmFFxPx1nyv9/qrE43+lwk/nS+aKWGg26zAOGp89/wp73TCn7n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d+8IAAADcAAAADwAAAAAAAAAAAAAA&#10;AAChAgAAZHJzL2Rvd25yZXYueG1sUEsFBgAAAAAEAAQA+QAAAJADAAAAAA==&#10;" strokeweight="2pt"/>
                <v:line id="Line 3963" o:spid="_x0000_s13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DjdcMAAADcAAAADwAAAGRycy9kb3ducmV2LnhtbESPS4vCQBCE74L/YWjBm04UX0RHESHL&#10;3hajF2+dTOeBmZ6QmdXsv98RBI9FVX1F7Q69acSDOldbVjCbRiCIc6trLhVcL8lkA8J5ZI2NZVLw&#10;Rw4O++Fgh7G2Tz7TI/WlCBB2MSqovG9jKV1ekUE3tS1x8ArbGfRBdqXUHT4D3DRyHkUrabDmsFBh&#10;S6eK8nv6axTcb9dl8vVz0pcmPeqsTPwtK7RS41F/3ILw1PtP+N3+1grWmwW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Q43XDAAAA3AAAAA8AAAAAAAAAAAAA&#10;AAAAoQIAAGRycy9kb3ducmV2LnhtbFBLBQYAAAAABAAEAPkAAACRAwAAAAA=&#10;" strokeweight="2pt"/>
                <v:line id="Line 3964" o:spid="_x0000_s13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EXcUAAADcAAAADwAAAGRycy9kb3ducmV2LnhtbESP0WoCMRRE3wv+Q7hC32rWQltdjSK2&#10;hYoP0tUPuG6um9XNzZKkuvXrjVDo4zAzZ5jpvLONOJMPtWMFw0EGgrh0uuZKwW77+TQCESKyxsYx&#10;KfilAPNZ72GKuXYX/qZzESuRIBxyVGBibHMpQ2nIYhi4ljh5B+ctxiR9JbXHS4LbRj5n2au0WHNa&#10;MNjS0lB5Kn6sgpXfr0/Da2Xknlf+o9m8j4M9KvXY7xYTEJG6+B/+a39pBW+j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EXcUAAADcAAAADwAAAAAAAAAA&#10;AAAAAAChAgAAZHJzL2Rvd25yZXYueG1sUEsFBgAAAAAEAAQA+QAAAJMDAAAAAA==&#10;" strokeweight="1pt"/>
                <v:line id="Line 3965" o:spid="_x0000_s13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7YmcAAAADcAAAADwAAAGRycy9kb3ducmV2LnhtbESPzQrCMBCE74LvEFbwpqmCP1SjiFDx&#10;JlYv3tZmbYvNpjRR69sbQfA4zMw3zHLdmko8qXGlZQWjYQSCOLO65FzB+ZQM5iCcR9ZYWSYFb3Kw&#10;XnU7S4y1ffGRnqnPRYCwi1FB4X0dS+myggy6oa2Jg3ezjUEfZJNL3eArwE0lx1E0lQZLDgsF1rQt&#10;KLunD6PgfjlPkt1hq09VutHXPPGX600r1e+1mwUIT63/h3/tvVYwm0/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9O2JnAAAAA3AAAAA8AAAAAAAAAAAAAAAAA&#10;oQIAAGRycy9kb3ducmV2LnhtbFBLBQYAAAAABAAEAPkAAACOAwAAAAA=&#10;" strokeweight="2pt"/>
                <v:line id="Line 3966" o:spid="_x0000_s13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H/scQAAADcAAAADwAAAGRycy9kb3ducmV2LnhtbESPQWsCMRSE70L/Q3iF3jSrh2pXo5Ta&#10;QsWDaP0Bz81zs7p5WZJUV3+9EQSPw8x8w0xmra3FiXyoHCvo9zIQxIXTFZcKtn8/3RGIEJE11o5J&#10;wYUCzKYvnQnm2p15TadNLEWCcMhRgYmxyaUMhSGLoeca4uTtnbcYk/Sl1B7PCW5rOciyd2mx4rRg&#10;sKEvQ8Vx828VLPxueexfSyN3vPDf9Wr+EexBqbfX9nMMIlIbn+FH+1crGI6GcD+Tjo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sf+xxAAAANwAAAAPAAAAAAAAAAAA&#10;AAAAAKECAABkcnMvZG93bnJldi54bWxQSwUGAAAAAAQABAD5AAAAkgMAAAAA&#10;" strokeweight="1pt"/>
                <v:rect id="Rectangle 3967" o:spid="_x0000_s13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kT8AA&#10;AADcAAAADwAAAGRycy9kb3ducmV2LnhtbERPz2vCMBS+C/4P4Qm72VQZ2nVNJQjCrusm7Pho3tpu&#10;zUtNMu3+++Uw8Pjx/a4Osx3FlXwYHCvYZDkI4taZgTsF72+ndQEiRGSDo2NS8EsBDvVyUWFp3I1f&#10;6drETqQQDiUq6GOcSilD25PFkLmJOHGfzluMCfpOGo+3FG5Huc3znbQ4cGrocaJjT+1382MVaP01&#10;ny/NE56CLHK/M4+m0x9KPaxm/Qwi0hzv4n/3i1GwL9LadCYdAV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rkT8AAAADcAAAADwAAAAAAAAAAAAAAAACYAgAAZHJzL2Rvd25y&#10;ZXYueG1sUEsFBgAAAAAEAAQA9QAAAIUDAAAAAA==&#10;" filled="f" stroked="f" strokeweight=".25pt">
                  <v:textbox inset="1pt,1pt,1pt,1pt">
                    <w:txbxContent>
                      <w:p w:rsidR="00D347F4" w:rsidRPr="0027759C" w:rsidRDefault="00D347F4" w:rsidP="004A1570">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3968" o:spid="_x0000_s13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B1MEA&#10;AADcAAAADwAAAGRycy9kb3ducmV2LnhtbESPQYvCMBSE7wv+h/CEva2pi2itRimC4NWugsdH82yr&#10;zUtNstr990YQ9jjMzDfMct2bVtzJ+caygvEoAUFcWt1wpeDws/1KQfiArLG1TAr+yMN6NfhYYqbt&#10;g/d0L0IlIoR9hgrqELpMSl/WZNCPbEccvbN1BkOUrpLa4SPCTSu/k2QqDTYcF2rsaFNTeS1+jYI8&#10;v/THWzHHrZdp4qZ6oqv8pNTnsM8XIAL14T/8bu+0glk6h9e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mQdTBAAAA3AAAAA8AAAAAAAAAAAAAAAAAmAIAAGRycy9kb3du&#10;cmV2LnhtbFBLBQYAAAAABAAEAPUAAACGAwAAAAA=&#10;" filled="f" stroked="f" strokeweight=".25pt">
                  <v:textbox inset="1pt,1pt,1pt,1pt">
                    <w:txbxContent>
                      <w:p w:rsidR="00D347F4" w:rsidRPr="0027759C" w:rsidRDefault="00D347F4" w:rsidP="004A1570">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3969" o:spid="_x0000_s13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lL8A&#10;AADcAAAADwAAAGRycy9kb3ducmV2LnhtbERPy4rCMBTdD/gP4QruNFXERzUtRRDc2pmBWV6aa1tt&#10;bmoStf79ZDEwy8N57/PBdOJJzreWFcxnCQjiyuqWawVfn8fpBoQPyBo7y6TgTR7ybPSxx1TbF5/p&#10;WYZaxBD2KSpoQuhTKX3VkEE/sz1x5C7WGQwRulpqh68Ybjq5SJKVNNhybGiwp0ND1a18GAVFcR2+&#10;7+UWj15uErfSS10XP0pNxkOxAxFoCP/iP/dJK1hv4/x4Jh4Bmf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BX6UvwAAANwAAAAPAAAAAAAAAAAAAAAAAJgCAABkcnMvZG93bnJl&#10;di54bWxQSwUGAAAAAAQABAD1AAAAhAMAAAAA&#10;" filled="f" stroked="f" strokeweight=".25pt">
                  <v:textbox inset="1pt,1pt,1pt,1pt">
                    <w:txbxContent>
                      <w:p w:rsidR="00D347F4" w:rsidRPr="0027759C" w:rsidRDefault="00D347F4" w:rsidP="004A1570">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3970" o:spid="_x0000_s13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bD8EA&#10;AADcAAAADwAAAGRycy9kb3ducmV2LnhtbESPT4vCMBTE74LfITxhb5q6iH+qUYogeLW6sMdH82yr&#10;zUtNstr99kYQPA4z8xtmtelMI+7kfG1ZwXiUgCAurK65VHA67oZzED4ga2wsk4J/8rBZ93srTLV9&#10;8IHueShFhLBPUUEVQptK6YuKDPqRbYmjd7bOYIjSlVI7fES4aeR3kkylwZrjQoUtbSsqrvmfUZBl&#10;l+7nli9w5+U8cVM90WX2q9TXoMuWIAJ14RN+t/dawWwxht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J2w/BAAAA3AAAAA8AAAAAAAAAAAAAAAAAmAIAAGRycy9kb3du&#10;cmV2LnhtbFBLBQYAAAAABAAEAPUAAACGAwAAAAA=&#10;" filled="f" stroked="f" strokeweight=".25pt">
                  <v:textbox inset="1pt,1pt,1pt,1pt">
                    <w:txbxContent>
                      <w:p w:rsidR="00D347F4" w:rsidRPr="0027759C" w:rsidRDefault="00D347F4" w:rsidP="004A1570">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3971" o:spid="_x0000_s13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tFeMEA&#10;AADcAAAADwAAAGRycy9kb3ducmV2LnhtbESPT4vCMBTE74LfITzBm6aK+KdrlLIgeLUqeHw0b9vu&#10;Ni81yWr99kYQPA4z8xtmve1MI27kfG1ZwWScgCAurK65VHA67kZLED4ga2wsk4IHedhu+r01ptre&#10;+UC3PJQiQtinqKAKoU2l9EVFBv3YtsTR+7HOYIjSlVI7vEe4aeQ0SebSYM1xocKWvisq/vJ/oyDL&#10;frvzNV/hzstl4uZ6psvsotRw0GVfIAJ14RN+t/dawWI1hd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bRXjBAAAA3AAAAA8AAAAAAAAAAAAAAAAAmAIAAGRycy9kb3du&#10;cmV2LnhtbFBLBQYAAAAABAAEAPUAAACGAwAAAAA=&#10;" filled="f" stroked="f" strokeweight=".25pt">
                  <v:textbox inset="1pt,1pt,1pt,1pt">
                    <w:txbxContent>
                      <w:p w:rsidR="00D347F4" w:rsidRPr="0027759C" w:rsidRDefault="00D347F4" w:rsidP="004A1570">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3972" o:spid="_x0000_s13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g48IA&#10;AADcAAAADwAAAGRycy9kb3ducmV2LnhtbESPQYvCMBSE74L/ITxhb5rqiqvVKEUQ9mpV2OOjebbV&#10;5qUmWe3++40geBxm5htmtelMI+7kfG1ZwXiUgCAurK65VHA87IZzED4ga2wsk4I/8rBZ93srTLV9&#10;8J7ueShFhLBPUUEVQptK6YuKDPqRbYmjd7bOYIjSlVI7fES4aeQkSWbSYM1xocKWthUV1/zXKMiy&#10;S3e65QvceTlP3ExPdZn9KPUx6LIliEBdeIdf7W+t4GvxCc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1+DjwgAAANwAAAAPAAAAAAAAAAAAAAAAAJgCAABkcnMvZG93&#10;bnJldi54bWxQSwUGAAAAAAQABAD1AAAAhwMAAAAA&#10;" filled="f" stroked="f" strokeweight=".25pt">
                  <v:textbox inset="1pt,1pt,1pt,1pt">
                    <w:txbxContent>
                      <w:p w:rsidR="00D347F4" w:rsidRPr="0027759C" w:rsidRDefault="00D347F4" w:rsidP="004A1570">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3973" o:spid="_x0000_s13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54l8EA&#10;AADcAAAADwAAAGRycy9kb3ducmV2LnhtbESPT4vCMBTE74LfITzBm6Yu4p+uUcqC4NWq4PHRvG27&#10;27zUJGr99kYQPA4z8xtmtelMI27kfG1ZwWScgCAurK65VHA8bEcLED4ga2wsk4IHedis+70Vptre&#10;eU+3PJQiQtinqKAKoU2l9EVFBv3YtsTR+7XOYIjSlVI7vEe4aeRXksykwZrjQoUt/VRU/OdXoyDL&#10;/rrTJV/i1stF4mZ6qsvsrNRw0GXfIAJ14RN+t3dawXw5hd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eJfBAAAA3AAAAA8AAAAAAAAAAAAAAAAAmAIAAGRycy9kb3du&#10;cmV2LnhtbFBLBQYAAAAABAAEAPUAAACGAwAAAAA=&#10;" filled="f" stroked="f" strokeweight=".25pt">
                  <v:textbox inset="1pt,1pt,1pt,1pt">
                    <w:txbxContent>
                      <w:p w:rsidR="00D347F4" w:rsidRPr="008E5856" w:rsidRDefault="00D347F4" w:rsidP="004A1570">
                        <w:pPr>
                          <w:pStyle w:val="a9"/>
                          <w:jc w:val="center"/>
                          <w:rPr>
                            <w:rFonts w:ascii="Times New Roman" w:hAnsi="Times New Roman"/>
                            <w:i w:val="0"/>
                            <w:sz w:val="24"/>
                            <w:lang w:val="ru-RU"/>
                          </w:rPr>
                        </w:pPr>
                        <w:r>
                          <w:rPr>
                            <w:rFonts w:ascii="Times New Roman" w:hAnsi="Times New Roman"/>
                            <w:i w:val="0"/>
                            <w:sz w:val="24"/>
                            <w:lang w:val="ru-RU"/>
                          </w:rPr>
                          <w:t>14</w:t>
                        </w:r>
                      </w:p>
                    </w:txbxContent>
                  </v:textbox>
                </v:rect>
                <v:rect id="Rectangle 3974" o:spid="_x0000_s13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dDMIA&#10;AADcAAAADwAAAGRycy9kb3ducmV2LnhtbESPQYvCMBSE74L/ITxhb5oqq6vVKEUQ9mpV2OOjebbV&#10;5qUmWe3++40geBxm5htmtelMI+7kfG1ZwXiUgCAurK65VHA87IZzED4ga2wsk4I/8rBZ93srTLV9&#10;8J7ueShFhLBPUUEVQptK6YuKDPqRbYmjd7bOYIjSlVI7fES4aeQkSWbSYM1xocKWthUV1/zXKMiy&#10;S3e65QvceTlP3Ex/6jL7Uepj0GVLEIG68A6/2t9awddiCs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t0MwgAAANwAAAAPAAAAAAAAAAAAAAAAAJgCAABkcnMvZG93&#10;bnJldi54bWxQSwUGAAAAAAQABAD1AAAAhwMAAAAA&#10;" filled="f" stroked="f" strokeweight=".25pt">
                  <v:textbox inset="1pt,1pt,1pt,1pt">
                    <w:txbxContent>
                      <w:p w:rsidR="00D347F4" w:rsidRPr="0027759C" w:rsidRDefault="00D347F4" w:rsidP="004A1570">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4A1570">
                        <w:pPr>
                          <w:pStyle w:val="a9"/>
                          <w:jc w:val="center"/>
                          <w:rPr>
                            <w:rFonts w:ascii="Times New Roman" w:hAnsi="Times New Roman"/>
                            <w:i w:val="0"/>
                          </w:rPr>
                        </w:pPr>
                      </w:p>
                    </w:txbxContent>
                  </v:textbox>
                </v:rect>
                <w10:wrap anchorx="page" anchory="page"/>
                <w10:anchorlock/>
              </v:group>
            </w:pict>
          </mc:Fallback>
        </mc:AlternateContent>
      </w:r>
    </w:p>
    <w:p w:rsidR="004A1570" w:rsidRPr="00F50B54" w:rsidRDefault="004A1570" w:rsidP="004A1570">
      <w:pPr>
        <w:rPr>
          <w:rFonts w:ascii="Times New Roman" w:hAnsi="Times New Roman" w:cs="Times New Roman"/>
        </w:rPr>
      </w:pPr>
      <w:r w:rsidRPr="00F50B54">
        <w:rPr>
          <w:rFonts w:ascii="Times New Roman" w:hAnsi="Times New Roman" w:cs="Times New Roman"/>
        </w:rPr>
        <w:br w:type="page"/>
      </w:r>
    </w:p>
    <w:p w:rsidR="00DF3C81" w:rsidRPr="00F50B54" w:rsidRDefault="00DF3C81" w:rsidP="00E57728">
      <w:pPr>
        <w:spacing w:line="360" w:lineRule="auto"/>
        <w:ind w:right="-2" w:firstLine="567"/>
        <w:jc w:val="both"/>
        <w:rPr>
          <w:rFonts w:ascii="Times New Roman" w:hAnsi="Times New Roman" w:cs="Times New Roman"/>
          <w:sz w:val="28"/>
          <w:szCs w:val="28"/>
          <w:lang w:val="uk-UA"/>
        </w:rPr>
      </w:pPr>
      <w:proofErr w:type="spellStart"/>
      <w:r w:rsidRPr="00F50B54">
        <w:rPr>
          <w:rFonts w:ascii="Times New Roman" w:hAnsi="Times New Roman" w:cs="Times New Roman"/>
          <w:sz w:val="28"/>
          <w:szCs w:val="28"/>
          <w:lang w:val="uk-UA"/>
        </w:rPr>
        <w:lastRenderedPageBreak/>
        <w:t>Таблица</w:t>
      </w:r>
      <w:proofErr w:type="spellEnd"/>
      <w:r w:rsidRPr="00F50B54">
        <w:rPr>
          <w:rFonts w:ascii="Times New Roman" w:hAnsi="Times New Roman" w:cs="Times New Roman"/>
          <w:sz w:val="28"/>
          <w:szCs w:val="28"/>
          <w:lang w:val="uk-UA"/>
        </w:rPr>
        <w:t xml:space="preserve"> 1.2 (</w:t>
      </w:r>
      <w:proofErr w:type="spellStart"/>
      <w:r w:rsidR="00A47A6B" w:rsidRPr="00F50B54">
        <w:rPr>
          <w:rFonts w:ascii="Times New Roman" w:hAnsi="Times New Roman" w:cs="Times New Roman"/>
          <w:sz w:val="28"/>
          <w:szCs w:val="28"/>
          <w:lang w:val="uk-UA"/>
        </w:rPr>
        <w:t>окончание</w:t>
      </w:r>
      <w:proofErr w:type="spellEnd"/>
      <w:r w:rsidRPr="00F50B54">
        <w:rPr>
          <w:rFonts w:ascii="Times New Roman" w:hAnsi="Times New Roman" w:cs="Times New Roman"/>
          <w:sz w:val="28"/>
          <w:szCs w:val="28"/>
          <w:lang w:val="uk-UA"/>
        </w:rPr>
        <w:t>)</w:t>
      </w:r>
    </w:p>
    <w:tbl>
      <w:tblPr>
        <w:tblpPr w:leftFromText="180" w:rightFromText="180" w:vertAnchor="text" w:horzAnchor="margin" w:tblpX="108" w:tblpY="3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6"/>
        <w:gridCol w:w="7017"/>
      </w:tblGrid>
      <w:tr w:rsidR="00DF3C81" w:rsidRPr="00F50B54" w:rsidTr="009538D9">
        <w:trPr>
          <w:trHeight w:val="419"/>
        </w:trPr>
        <w:tc>
          <w:tcPr>
            <w:tcW w:w="2906" w:type="dxa"/>
            <w:tcBorders>
              <w:top w:val="single" w:sz="4" w:space="0" w:color="auto"/>
              <w:left w:val="single" w:sz="4" w:space="0" w:color="auto"/>
              <w:bottom w:val="single" w:sz="4" w:space="0" w:color="auto"/>
              <w:right w:val="single" w:sz="4" w:space="0" w:color="auto"/>
            </w:tcBorders>
          </w:tcPr>
          <w:p w:rsidR="00DF3C81" w:rsidRPr="00F50B54" w:rsidRDefault="00DF3C81" w:rsidP="009538D9">
            <w:pPr>
              <w:spacing w:line="360" w:lineRule="auto"/>
              <w:ind w:right="463"/>
              <w:jc w:val="both"/>
              <w:rPr>
                <w:rFonts w:ascii="Times New Roman" w:hAnsi="Times New Roman" w:cs="Times New Roman"/>
                <w:sz w:val="28"/>
                <w:szCs w:val="28"/>
                <w:lang w:val="en-US"/>
              </w:rPr>
            </w:pPr>
            <w:proofErr w:type="spellStart"/>
            <w:r w:rsidRPr="00F50B54">
              <w:rPr>
                <w:rFonts w:ascii="Times New Roman" w:hAnsi="Times New Roman" w:cs="Times New Roman"/>
                <w:sz w:val="28"/>
                <w:szCs w:val="28"/>
                <w:lang w:val="en-US"/>
              </w:rPr>
              <w:t>DrawPoly</w:t>
            </w:r>
            <w:proofErr w:type="spellEnd"/>
          </w:p>
        </w:tc>
        <w:tc>
          <w:tcPr>
            <w:tcW w:w="7017" w:type="dxa"/>
            <w:tcBorders>
              <w:top w:val="single" w:sz="4" w:space="0" w:color="auto"/>
              <w:left w:val="single" w:sz="4" w:space="0" w:color="auto"/>
              <w:bottom w:val="single" w:sz="4" w:space="0" w:color="auto"/>
              <w:right w:val="single" w:sz="4" w:space="0" w:color="auto"/>
            </w:tcBorders>
          </w:tcPr>
          <w:p w:rsidR="00DF3C81" w:rsidRPr="00F50B54" w:rsidRDefault="00DF3C81" w:rsidP="009538D9">
            <w:pPr>
              <w:spacing w:line="360" w:lineRule="auto"/>
              <w:ind w:right="463"/>
              <w:jc w:val="both"/>
              <w:rPr>
                <w:rFonts w:ascii="Times New Roman" w:hAnsi="Times New Roman" w:cs="Times New Roman"/>
                <w:sz w:val="28"/>
                <w:szCs w:val="28"/>
              </w:rPr>
            </w:pPr>
            <w:r w:rsidRPr="00F50B54">
              <w:rPr>
                <w:rFonts w:ascii="Times New Roman" w:hAnsi="Times New Roman" w:cs="Times New Roman"/>
                <w:sz w:val="28"/>
                <w:szCs w:val="28"/>
              </w:rPr>
              <w:t>Рисует полигон, установленным типом линии, используя заданное число узловых точек.</w:t>
            </w:r>
          </w:p>
        </w:tc>
      </w:tr>
      <w:tr w:rsidR="00DF3C81" w:rsidRPr="00F50B54" w:rsidTr="009538D9">
        <w:trPr>
          <w:trHeight w:val="419"/>
        </w:trPr>
        <w:tc>
          <w:tcPr>
            <w:tcW w:w="2906" w:type="dxa"/>
            <w:tcBorders>
              <w:top w:val="single" w:sz="4" w:space="0" w:color="auto"/>
              <w:left w:val="single" w:sz="4" w:space="0" w:color="auto"/>
              <w:bottom w:val="single" w:sz="4" w:space="0" w:color="auto"/>
              <w:right w:val="single" w:sz="4" w:space="0" w:color="auto"/>
            </w:tcBorders>
          </w:tcPr>
          <w:p w:rsidR="00DF3C81" w:rsidRPr="00F50B54" w:rsidRDefault="00DF3C81" w:rsidP="009538D9">
            <w:pPr>
              <w:spacing w:line="360" w:lineRule="auto"/>
              <w:ind w:right="463"/>
              <w:jc w:val="both"/>
              <w:rPr>
                <w:rFonts w:ascii="Times New Roman" w:hAnsi="Times New Roman" w:cs="Times New Roman"/>
                <w:sz w:val="28"/>
                <w:szCs w:val="28"/>
                <w:lang w:val="en-US"/>
              </w:rPr>
            </w:pPr>
            <w:r w:rsidRPr="00F50B54">
              <w:rPr>
                <w:rFonts w:ascii="Times New Roman" w:hAnsi="Times New Roman" w:cs="Times New Roman"/>
                <w:sz w:val="28"/>
                <w:szCs w:val="28"/>
                <w:lang w:val="en-US"/>
              </w:rPr>
              <w:t>Rectangle</w:t>
            </w:r>
          </w:p>
        </w:tc>
        <w:tc>
          <w:tcPr>
            <w:tcW w:w="7017" w:type="dxa"/>
            <w:tcBorders>
              <w:top w:val="single" w:sz="4" w:space="0" w:color="auto"/>
              <w:left w:val="single" w:sz="4" w:space="0" w:color="auto"/>
              <w:bottom w:val="single" w:sz="4" w:space="0" w:color="auto"/>
              <w:right w:val="single" w:sz="4" w:space="0" w:color="auto"/>
            </w:tcBorders>
          </w:tcPr>
          <w:p w:rsidR="00DF3C81" w:rsidRPr="00F50B54" w:rsidRDefault="00DF3C81" w:rsidP="009538D9">
            <w:pPr>
              <w:spacing w:line="360" w:lineRule="auto"/>
              <w:ind w:right="463"/>
              <w:jc w:val="both"/>
              <w:rPr>
                <w:rFonts w:ascii="Times New Roman" w:hAnsi="Times New Roman" w:cs="Times New Roman"/>
                <w:sz w:val="28"/>
                <w:szCs w:val="28"/>
              </w:rPr>
            </w:pPr>
            <w:r w:rsidRPr="00F50B54">
              <w:rPr>
                <w:rFonts w:ascii="Times New Roman" w:hAnsi="Times New Roman" w:cs="Times New Roman"/>
                <w:sz w:val="28"/>
                <w:szCs w:val="28"/>
              </w:rPr>
              <w:t xml:space="preserve">Рисует прямоугольник по координатам верхний левый угол, нижний </w:t>
            </w:r>
          </w:p>
        </w:tc>
      </w:tr>
      <w:tr w:rsidR="00DF3C81" w:rsidRPr="00F50B54" w:rsidTr="009538D9">
        <w:trPr>
          <w:trHeight w:val="419"/>
        </w:trPr>
        <w:tc>
          <w:tcPr>
            <w:tcW w:w="2906" w:type="dxa"/>
            <w:tcBorders>
              <w:top w:val="single" w:sz="4" w:space="0" w:color="auto"/>
              <w:left w:val="single" w:sz="4" w:space="0" w:color="auto"/>
              <w:bottom w:val="single" w:sz="4" w:space="0" w:color="auto"/>
              <w:right w:val="single" w:sz="4" w:space="0" w:color="auto"/>
            </w:tcBorders>
          </w:tcPr>
          <w:p w:rsidR="00DF3C81" w:rsidRPr="00F50B54" w:rsidRDefault="00DF3C81" w:rsidP="009538D9">
            <w:pPr>
              <w:spacing w:line="360" w:lineRule="auto"/>
              <w:ind w:right="463"/>
              <w:jc w:val="both"/>
              <w:rPr>
                <w:rFonts w:ascii="Times New Roman" w:hAnsi="Times New Roman" w:cs="Times New Roman"/>
                <w:sz w:val="28"/>
                <w:szCs w:val="28"/>
                <w:lang w:val="en-US"/>
              </w:rPr>
            </w:pPr>
            <w:r w:rsidRPr="00F50B54">
              <w:rPr>
                <w:rFonts w:ascii="Times New Roman" w:hAnsi="Times New Roman" w:cs="Times New Roman"/>
                <w:sz w:val="28"/>
                <w:szCs w:val="28"/>
                <w:lang w:val="en-US"/>
              </w:rPr>
              <w:t>Bar</w:t>
            </w:r>
          </w:p>
        </w:tc>
        <w:tc>
          <w:tcPr>
            <w:tcW w:w="7017" w:type="dxa"/>
            <w:tcBorders>
              <w:top w:val="single" w:sz="4" w:space="0" w:color="auto"/>
              <w:left w:val="single" w:sz="4" w:space="0" w:color="auto"/>
              <w:bottom w:val="single" w:sz="4" w:space="0" w:color="auto"/>
              <w:right w:val="single" w:sz="4" w:space="0" w:color="auto"/>
            </w:tcBorders>
          </w:tcPr>
          <w:p w:rsidR="00DF3C81" w:rsidRPr="00F50B54" w:rsidRDefault="00DF3C81" w:rsidP="009538D9">
            <w:pPr>
              <w:spacing w:line="360" w:lineRule="auto"/>
              <w:ind w:right="463"/>
              <w:jc w:val="both"/>
              <w:rPr>
                <w:rFonts w:ascii="Times New Roman" w:hAnsi="Times New Roman" w:cs="Times New Roman"/>
                <w:sz w:val="28"/>
                <w:szCs w:val="28"/>
              </w:rPr>
            </w:pPr>
            <w:r w:rsidRPr="00F50B54">
              <w:rPr>
                <w:rFonts w:ascii="Times New Roman" w:hAnsi="Times New Roman" w:cs="Times New Roman"/>
                <w:sz w:val="28"/>
                <w:szCs w:val="28"/>
              </w:rPr>
              <w:t>Рисует закрашенный прямоугольник по координатам верхний левый угол, нижний правый угол.</w:t>
            </w:r>
          </w:p>
        </w:tc>
      </w:tr>
      <w:tr w:rsidR="00DF3C81" w:rsidRPr="00F50B54" w:rsidTr="009538D9">
        <w:trPr>
          <w:trHeight w:val="419"/>
        </w:trPr>
        <w:tc>
          <w:tcPr>
            <w:tcW w:w="2906" w:type="dxa"/>
            <w:tcBorders>
              <w:top w:val="single" w:sz="4" w:space="0" w:color="auto"/>
              <w:left w:val="single" w:sz="4" w:space="0" w:color="auto"/>
              <w:bottom w:val="single" w:sz="4" w:space="0" w:color="auto"/>
              <w:right w:val="single" w:sz="4" w:space="0" w:color="auto"/>
            </w:tcBorders>
          </w:tcPr>
          <w:p w:rsidR="00DF3C81" w:rsidRPr="00F50B54" w:rsidRDefault="00DF3C81" w:rsidP="009538D9">
            <w:pPr>
              <w:spacing w:line="360" w:lineRule="auto"/>
              <w:ind w:right="463"/>
              <w:jc w:val="both"/>
              <w:rPr>
                <w:rFonts w:ascii="Times New Roman" w:hAnsi="Times New Roman" w:cs="Times New Roman"/>
                <w:sz w:val="28"/>
                <w:szCs w:val="28"/>
                <w:lang w:val="en-US"/>
              </w:rPr>
            </w:pPr>
            <w:proofErr w:type="spellStart"/>
            <w:r w:rsidRPr="00F50B54">
              <w:rPr>
                <w:rFonts w:ascii="Times New Roman" w:hAnsi="Times New Roman" w:cs="Times New Roman"/>
                <w:sz w:val="28"/>
                <w:szCs w:val="28"/>
                <w:lang w:val="en-US"/>
              </w:rPr>
              <w:t>GetImageWidth</w:t>
            </w:r>
            <w:proofErr w:type="spellEnd"/>
          </w:p>
        </w:tc>
        <w:tc>
          <w:tcPr>
            <w:tcW w:w="7017" w:type="dxa"/>
            <w:tcBorders>
              <w:top w:val="single" w:sz="4" w:space="0" w:color="auto"/>
              <w:left w:val="single" w:sz="4" w:space="0" w:color="auto"/>
              <w:bottom w:val="single" w:sz="4" w:space="0" w:color="auto"/>
              <w:right w:val="single" w:sz="4" w:space="0" w:color="auto"/>
            </w:tcBorders>
          </w:tcPr>
          <w:p w:rsidR="00DF3C81" w:rsidRPr="00F50B54" w:rsidRDefault="00DF3C81" w:rsidP="009538D9">
            <w:pPr>
              <w:spacing w:line="360" w:lineRule="auto"/>
              <w:ind w:right="463"/>
              <w:jc w:val="both"/>
              <w:rPr>
                <w:rFonts w:ascii="Times New Roman" w:hAnsi="Times New Roman" w:cs="Times New Roman"/>
                <w:sz w:val="28"/>
                <w:szCs w:val="28"/>
              </w:rPr>
            </w:pPr>
            <w:r w:rsidRPr="00F50B54">
              <w:rPr>
                <w:rFonts w:ascii="Times New Roman" w:hAnsi="Times New Roman" w:cs="Times New Roman"/>
                <w:sz w:val="28"/>
                <w:szCs w:val="28"/>
              </w:rPr>
              <w:t>Возвращает ширину картинки.</w:t>
            </w:r>
          </w:p>
          <w:p w:rsidR="00DF3C81" w:rsidRPr="00F50B54" w:rsidRDefault="00DF3C81" w:rsidP="009538D9">
            <w:pPr>
              <w:spacing w:line="360" w:lineRule="auto"/>
              <w:ind w:right="463"/>
              <w:jc w:val="both"/>
              <w:rPr>
                <w:rFonts w:ascii="Times New Roman" w:hAnsi="Times New Roman" w:cs="Times New Roman"/>
                <w:sz w:val="28"/>
                <w:szCs w:val="28"/>
              </w:rPr>
            </w:pPr>
          </w:p>
        </w:tc>
      </w:tr>
      <w:tr w:rsidR="00DF3C81" w:rsidRPr="00F50B54" w:rsidTr="009538D9">
        <w:trPr>
          <w:trHeight w:val="419"/>
        </w:trPr>
        <w:tc>
          <w:tcPr>
            <w:tcW w:w="2906" w:type="dxa"/>
            <w:tcBorders>
              <w:top w:val="single" w:sz="4" w:space="0" w:color="auto"/>
              <w:left w:val="single" w:sz="4" w:space="0" w:color="auto"/>
              <w:bottom w:val="single" w:sz="4" w:space="0" w:color="auto"/>
              <w:right w:val="single" w:sz="4" w:space="0" w:color="auto"/>
            </w:tcBorders>
          </w:tcPr>
          <w:p w:rsidR="00DF3C81" w:rsidRPr="00F50B54" w:rsidRDefault="00DF3C81" w:rsidP="009538D9">
            <w:pPr>
              <w:spacing w:line="360" w:lineRule="auto"/>
              <w:ind w:right="463"/>
              <w:jc w:val="both"/>
              <w:rPr>
                <w:rFonts w:ascii="Times New Roman" w:hAnsi="Times New Roman" w:cs="Times New Roman"/>
                <w:sz w:val="28"/>
                <w:szCs w:val="28"/>
                <w:lang w:val="en-US"/>
              </w:rPr>
            </w:pPr>
            <w:proofErr w:type="spellStart"/>
            <w:r w:rsidRPr="00F50B54">
              <w:rPr>
                <w:rFonts w:ascii="Times New Roman" w:hAnsi="Times New Roman" w:cs="Times New Roman"/>
                <w:sz w:val="28"/>
                <w:szCs w:val="28"/>
                <w:lang w:val="en-US"/>
              </w:rPr>
              <w:t>GetImageHeight</w:t>
            </w:r>
            <w:proofErr w:type="spellEnd"/>
          </w:p>
        </w:tc>
        <w:tc>
          <w:tcPr>
            <w:tcW w:w="7017" w:type="dxa"/>
            <w:tcBorders>
              <w:top w:val="single" w:sz="4" w:space="0" w:color="auto"/>
              <w:left w:val="single" w:sz="4" w:space="0" w:color="auto"/>
              <w:bottom w:val="single" w:sz="4" w:space="0" w:color="auto"/>
              <w:right w:val="single" w:sz="4" w:space="0" w:color="auto"/>
            </w:tcBorders>
          </w:tcPr>
          <w:p w:rsidR="00DF3C81" w:rsidRPr="00F50B54" w:rsidRDefault="00DF3C81" w:rsidP="009538D9">
            <w:pPr>
              <w:spacing w:line="360" w:lineRule="auto"/>
              <w:ind w:right="463"/>
              <w:jc w:val="both"/>
              <w:rPr>
                <w:rFonts w:ascii="Times New Roman" w:hAnsi="Times New Roman" w:cs="Times New Roman"/>
                <w:sz w:val="28"/>
                <w:szCs w:val="28"/>
              </w:rPr>
            </w:pPr>
            <w:r w:rsidRPr="00F50B54">
              <w:rPr>
                <w:rFonts w:ascii="Times New Roman" w:hAnsi="Times New Roman" w:cs="Times New Roman"/>
                <w:sz w:val="28"/>
                <w:szCs w:val="28"/>
              </w:rPr>
              <w:t>Возвращает высоту картинки.</w:t>
            </w:r>
          </w:p>
        </w:tc>
      </w:tr>
    </w:tbl>
    <w:p w:rsidR="000F6896" w:rsidRPr="00F50B54" w:rsidRDefault="000F6896" w:rsidP="00E57728">
      <w:pPr>
        <w:spacing w:line="360" w:lineRule="auto"/>
        <w:ind w:right="-2" w:firstLine="567"/>
        <w:jc w:val="both"/>
        <w:rPr>
          <w:rFonts w:ascii="Times New Roman" w:hAnsi="Times New Roman" w:cs="Times New Roman"/>
          <w:sz w:val="28"/>
          <w:szCs w:val="28"/>
          <w:lang w:val="en-US"/>
        </w:rPr>
      </w:pPr>
      <w:r w:rsidRPr="00F50B54">
        <w:rPr>
          <w:rFonts w:ascii="Times New Roman" w:hAnsi="Times New Roman" w:cs="Times New Roman"/>
          <w:sz w:val="28"/>
          <w:szCs w:val="28"/>
        </w:rPr>
        <w:t>Графические</w:t>
      </w:r>
      <w:r w:rsidRPr="00F50B54">
        <w:rPr>
          <w:rFonts w:ascii="Times New Roman" w:hAnsi="Times New Roman" w:cs="Times New Roman"/>
          <w:sz w:val="28"/>
          <w:szCs w:val="28"/>
          <w:lang w:val="en-US"/>
        </w:rPr>
        <w:t xml:space="preserve"> </w:t>
      </w:r>
      <w:r w:rsidRPr="00F50B54">
        <w:rPr>
          <w:rFonts w:ascii="Times New Roman" w:hAnsi="Times New Roman" w:cs="Times New Roman"/>
          <w:sz w:val="28"/>
          <w:szCs w:val="28"/>
        </w:rPr>
        <w:t>объекты</w:t>
      </w:r>
      <w:r w:rsidRPr="00F50B54">
        <w:rPr>
          <w:rFonts w:ascii="Times New Roman" w:hAnsi="Times New Roman" w:cs="Times New Roman"/>
          <w:sz w:val="28"/>
          <w:szCs w:val="28"/>
          <w:lang w:val="en-US"/>
        </w:rPr>
        <w:t xml:space="preserve"> (Graphics Objects Layer – GOL)</w:t>
      </w:r>
    </w:p>
    <w:p w:rsidR="000F6896" w:rsidRPr="00F50B54" w:rsidRDefault="000F6896" w:rsidP="000F6896">
      <w:pPr>
        <w:pStyle w:val="Standard"/>
        <w:spacing w:line="360" w:lineRule="auto"/>
        <w:ind w:right="-2" w:firstLine="567"/>
        <w:jc w:val="both"/>
        <w:rPr>
          <w:sz w:val="28"/>
          <w:szCs w:val="28"/>
        </w:rPr>
      </w:pPr>
      <w:r w:rsidRPr="00F50B54">
        <w:rPr>
          <w:sz w:val="28"/>
          <w:szCs w:val="28"/>
        </w:rPr>
        <w:t xml:space="preserve">С точки зрения реализации графического интереса, наибольший интерес представляют графические объекты. Графическая библиотека </w:t>
      </w:r>
      <w:r w:rsidRPr="00F50B54">
        <w:rPr>
          <w:sz w:val="28"/>
          <w:szCs w:val="28"/>
          <w:lang w:val="en-US"/>
        </w:rPr>
        <w:t>Microchip</w:t>
      </w:r>
      <w:r w:rsidRPr="00F50B54">
        <w:rPr>
          <w:sz w:val="28"/>
          <w:szCs w:val="28"/>
        </w:rPr>
        <w:t>, реализует 3</w:t>
      </w:r>
      <w:r w:rsidRPr="00F50B54">
        <w:rPr>
          <w:sz w:val="28"/>
          <w:szCs w:val="28"/>
          <w:lang w:val="en-US"/>
        </w:rPr>
        <w:t>D</w:t>
      </w:r>
      <w:r w:rsidRPr="00F50B54">
        <w:rPr>
          <w:sz w:val="28"/>
          <w:szCs w:val="28"/>
        </w:rPr>
        <w:t xml:space="preserve"> графические объекты, такие как кнопки, слайдеры, и др.</w:t>
      </w:r>
    </w:p>
    <w:p w:rsidR="004A242F" w:rsidRPr="00F50B54" w:rsidRDefault="004A242F" w:rsidP="00170DAC">
      <w:pPr>
        <w:rPr>
          <w:rFonts w:ascii="Times New Roman" w:hAnsi="Times New Roman" w:cs="Times New Roman"/>
        </w:rPr>
      </w:pPr>
    </w:p>
    <w:p w:rsidR="00170DAC" w:rsidRPr="00F50B54" w:rsidRDefault="000F6896" w:rsidP="00E57728">
      <w:pPr>
        <w:spacing w:line="360" w:lineRule="auto"/>
        <w:ind w:firstLine="567"/>
        <w:rPr>
          <w:rFonts w:ascii="Times New Roman" w:hAnsi="Times New Roman" w:cs="Times New Roman"/>
          <w:sz w:val="28"/>
          <w:szCs w:val="28"/>
        </w:rPr>
      </w:pPr>
      <w:r w:rsidRPr="00F50B54">
        <w:rPr>
          <w:rFonts w:ascii="Times New Roman" w:hAnsi="Times New Roman" w:cs="Times New Roman"/>
          <w:sz w:val="28"/>
          <w:szCs w:val="28"/>
        </w:rPr>
        <w:t>Выводы по разделу</w:t>
      </w:r>
    </w:p>
    <w:p w:rsidR="000F6896" w:rsidRPr="00F50B54" w:rsidRDefault="000F6896" w:rsidP="00E57728">
      <w:pPr>
        <w:spacing w:line="360" w:lineRule="auto"/>
        <w:ind w:firstLine="567"/>
        <w:jc w:val="both"/>
        <w:rPr>
          <w:rFonts w:ascii="Times New Roman" w:hAnsi="Times New Roman" w:cs="Times New Roman"/>
          <w:sz w:val="28"/>
          <w:szCs w:val="28"/>
        </w:rPr>
      </w:pPr>
      <w:r w:rsidRPr="00F50B54">
        <w:rPr>
          <w:rFonts w:ascii="Times New Roman" w:hAnsi="Times New Roman" w:cs="Times New Roman"/>
          <w:sz w:val="28"/>
          <w:szCs w:val="28"/>
        </w:rPr>
        <w:t xml:space="preserve">В данном разделе дипломного проекта была проведение классификация графического интерфейса пользователя. Были рассмотрены требования к графическому интерфейсу пользователя на примере </w:t>
      </w:r>
      <w:r w:rsidRPr="00F50B54">
        <w:rPr>
          <w:rFonts w:ascii="Times New Roman" w:hAnsi="Times New Roman" w:cs="Times New Roman"/>
          <w:sz w:val="28"/>
          <w:szCs w:val="28"/>
          <w:lang w:val="en-US"/>
        </w:rPr>
        <w:t>Windows</w:t>
      </w:r>
      <w:r w:rsidR="00DF3C81" w:rsidRPr="00F50B54">
        <w:rPr>
          <w:rFonts w:ascii="Times New Roman" w:hAnsi="Times New Roman" w:cs="Times New Roman"/>
          <w:sz w:val="28"/>
          <w:szCs w:val="28"/>
          <w:lang w:val="uk-UA"/>
        </w:rPr>
        <w:t>.</w:t>
      </w:r>
      <w:r w:rsidRPr="00F50B54">
        <w:rPr>
          <w:rFonts w:ascii="Times New Roman" w:hAnsi="Times New Roman" w:cs="Times New Roman"/>
          <w:sz w:val="28"/>
          <w:szCs w:val="28"/>
        </w:rPr>
        <w:t xml:space="preserve"> Также были рассмотрены аппаратное и программное обеспечение графического интерфейса пользователя.</w:t>
      </w:r>
    </w:p>
    <w:p w:rsidR="000F6896" w:rsidRPr="00F50B54" w:rsidRDefault="000F6896" w:rsidP="00DF3C81">
      <w:pPr>
        <w:spacing w:line="360" w:lineRule="auto"/>
        <w:ind w:firstLine="567"/>
        <w:jc w:val="both"/>
        <w:rPr>
          <w:rFonts w:ascii="Times New Roman" w:hAnsi="Times New Roman" w:cs="Times New Roman"/>
          <w:sz w:val="28"/>
          <w:szCs w:val="28"/>
        </w:rPr>
      </w:pPr>
      <w:r w:rsidRPr="00F50B54">
        <w:rPr>
          <w:rFonts w:ascii="Times New Roman" w:hAnsi="Times New Roman" w:cs="Times New Roman"/>
          <w:sz w:val="28"/>
          <w:szCs w:val="28"/>
        </w:rPr>
        <w:t xml:space="preserve">В структуре </w:t>
      </w:r>
      <w:r w:rsidRPr="00F50B54">
        <w:rPr>
          <w:rFonts w:ascii="Times New Roman" w:hAnsi="Times New Roman" w:cs="Times New Roman"/>
          <w:sz w:val="28"/>
          <w:szCs w:val="28"/>
          <w:lang w:val="en-US"/>
        </w:rPr>
        <w:t>GUI</w:t>
      </w:r>
      <w:r w:rsidRPr="00F50B54">
        <w:rPr>
          <w:rFonts w:ascii="Times New Roman" w:hAnsi="Times New Roman" w:cs="Times New Roman"/>
          <w:sz w:val="28"/>
          <w:szCs w:val="28"/>
        </w:rPr>
        <w:t xml:space="preserve"> при работе пользователь имеет произвольный доступ ко всем видимым экранным объектам. Графическая библиотека может обслуживать как монохромные индикаторы, так и многоцветные </w:t>
      </w:r>
      <w:proofErr w:type="gramStart"/>
      <w:r w:rsidRPr="00F50B54">
        <w:rPr>
          <w:rFonts w:ascii="Times New Roman" w:hAnsi="Times New Roman" w:cs="Times New Roman"/>
          <w:sz w:val="28"/>
          <w:szCs w:val="28"/>
        </w:rPr>
        <w:t>С</w:t>
      </w:r>
      <w:proofErr w:type="gramEnd"/>
      <w:r w:rsidRPr="00F50B54">
        <w:rPr>
          <w:rFonts w:ascii="Times New Roman" w:hAnsi="Times New Roman" w:cs="Times New Roman"/>
          <w:sz w:val="28"/>
          <w:szCs w:val="28"/>
        </w:rPr>
        <w:t>STN/TFT (16,256, и 65тыс. цветов) дисплеи, имеющие параллельный или последовательный (</w:t>
      </w:r>
      <w:r w:rsidRPr="00F50B54">
        <w:rPr>
          <w:rFonts w:ascii="Times New Roman" w:hAnsi="Times New Roman" w:cs="Times New Roman"/>
          <w:sz w:val="28"/>
          <w:szCs w:val="28"/>
          <w:lang w:val="en-US"/>
        </w:rPr>
        <w:t>I</w:t>
      </w:r>
      <w:r w:rsidRPr="00F50B54">
        <w:rPr>
          <w:rFonts w:ascii="Times New Roman" w:hAnsi="Times New Roman" w:cs="Times New Roman"/>
          <w:sz w:val="28"/>
          <w:szCs w:val="28"/>
        </w:rPr>
        <w:t>2</w:t>
      </w:r>
      <w:r w:rsidRPr="00F50B54">
        <w:rPr>
          <w:rFonts w:ascii="Times New Roman" w:hAnsi="Times New Roman" w:cs="Times New Roman"/>
          <w:sz w:val="28"/>
          <w:szCs w:val="28"/>
          <w:lang w:val="en-US"/>
        </w:rPr>
        <w:t>C</w:t>
      </w:r>
      <w:r w:rsidRPr="00F50B54">
        <w:rPr>
          <w:rFonts w:ascii="Times New Roman" w:hAnsi="Times New Roman" w:cs="Times New Roman"/>
          <w:sz w:val="28"/>
          <w:szCs w:val="28"/>
        </w:rPr>
        <w:t xml:space="preserve"> или </w:t>
      </w:r>
      <w:r w:rsidRPr="00F50B54">
        <w:rPr>
          <w:rFonts w:ascii="Times New Roman" w:hAnsi="Times New Roman" w:cs="Times New Roman"/>
          <w:sz w:val="28"/>
          <w:szCs w:val="28"/>
          <w:lang w:val="en-US"/>
        </w:rPr>
        <w:t>SPI</w:t>
      </w:r>
      <w:r w:rsidRPr="00F50B54">
        <w:rPr>
          <w:rFonts w:ascii="Times New Roman" w:hAnsi="Times New Roman" w:cs="Times New Roman"/>
          <w:sz w:val="28"/>
          <w:szCs w:val="28"/>
        </w:rPr>
        <w:t xml:space="preserve">) интерфейс связи с микроконтроллером. Реализация графической библиотеки </w:t>
      </w:r>
      <w:proofErr w:type="gramStart"/>
      <w:r w:rsidRPr="00F50B54">
        <w:rPr>
          <w:rFonts w:ascii="Times New Roman" w:hAnsi="Times New Roman" w:cs="Times New Roman"/>
          <w:sz w:val="28"/>
          <w:szCs w:val="28"/>
        </w:rPr>
        <w:t>предоставляет две конфигурации функции выводы графических объектов задерживают</w:t>
      </w:r>
      <w:proofErr w:type="gramEnd"/>
      <w:r w:rsidRPr="00F50B54">
        <w:rPr>
          <w:rFonts w:ascii="Times New Roman" w:hAnsi="Times New Roman" w:cs="Times New Roman"/>
          <w:sz w:val="28"/>
          <w:szCs w:val="28"/>
        </w:rPr>
        <w:t xml:space="preserve"> выполнение программы, пока графический объект не будет выведен полностью. </w:t>
      </w:r>
    </w:p>
    <w:p w:rsidR="00967EEB" w:rsidRPr="00F50B54" w:rsidRDefault="00967EEB" w:rsidP="00967EEB">
      <w:pPr>
        <w:spacing w:line="360" w:lineRule="auto"/>
        <w:jc w:val="center"/>
        <w:rPr>
          <w:rFonts w:ascii="Times New Roman" w:hAnsi="Times New Roman" w:cs="Times New Roman"/>
          <w:szCs w:val="28"/>
        </w:rPr>
      </w:pPr>
    </w:p>
    <w:p w:rsidR="00967EEB" w:rsidRPr="00F50B54" w:rsidRDefault="002C3B80" w:rsidP="00967EEB">
      <w:pPr>
        <w:spacing w:line="360" w:lineRule="auto"/>
        <w:rPr>
          <w:rFonts w:ascii="Times New Roman" w:hAnsi="Times New Roman" w:cs="Times New Roman"/>
        </w:rPr>
      </w:pPr>
      <w:r>
        <w:rPr>
          <w:rFonts w:ascii="Times New Roman" w:hAnsi="Times New Roman" w:cs="Times New Roman"/>
          <w:noProof/>
          <w:sz w:val="20"/>
          <w:lang w:eastAsia="ru-RU" w:bidi="ar-SA"/>
        </w:rPr>
        <mc:AlternateContent>
          <mc:Choice Requires="wpg">
            <w:drawing>
              <wp:anchor distT="0" distB="0" distL="114300" distR="114300" simplePos="0" relativeHeight="251701248"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736" name="Группа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37" name="Rectangle 47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8" name="Line 47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9" name="Line 47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0" name="Line 47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1" name="Line 47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2" name="Line 47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3" name="Line 47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 name="Line 48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 name="Line 48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6" name="Line 48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 name="Line 48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 name="Rectangle 48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967EEB">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749" name="Rectangle 48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967EEB">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750" name="Rectangle 48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967EEB">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751" name="Rectangle 48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967EEB">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752" name="Rectangle 48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967EEB">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753" name="Rectangle 48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967EEB">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754" name="Rectangle 49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D1625" w:rsidRDefault="003B3B0B" w:rsidP="00967EEB">
                              <w:pPr>
                                <w:pStyle w:val="a9"/>
                                <w:jc w:val="center"/>
                                <w:rPr>
                                  <w:rFonts w:ascii="Times New Roman" w:hAnsi="Times New Roman"/>
                                  <w:i w:val="0"/>
                                  <w:sz w:val="24"/>
                                  <w:lang w:val="ru-RU"/>
                                </w:rPr>
                              </w:pPr>
                              <w:r>
                                <w:rPr>
                                  <w:rFonts w:ascii="Times New Roman" w:hAnsi="Times New Roman"/>
                                  <w:i w:val="0"/>
                                  <w:sz w:val="24"/>
                                  <w:lang w:val="ru-RU"/>
                                </w:rPr>
                                <w:t>15</w:t>
                              </w:r>
                            </w:p>
                          </w:txbxContent>
                        </wps:txbx>
                        <wps:bodyPr rot="0" vert="horz" wrap="square" lIns="12700" tIns="12700" rIns="12700" bIns="12700" anchor="t" anchorCtr="0" upright="1">
                          <a:noAutofit/>
                        </wps:bodyPr>
                      </wps:wsp>
                      <wps:wsp>
                        <wps:cNvPr id="755" name="Rectangle 49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967EEB">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967EEB">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64" o:spid="_x0000_s1336" style="position:absolute;margin-left:56.7pt;margin-top:19.85pt;width:518.8pt;height:802.3pt;z-index:2517012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" o:allowincell="f">
                <v:rect id="Rectangle 473" o:spid="_x0000_s13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ZJMUA&#10;AADcAAAADwAAAGRycy9kb3ducmV2LnhtbESPzWrDMBCE74W8g9hAbo3cFJrEjRKcgqGn0jp5gMXa&#10;WCbWyrHkn/Tpq0Khx2FmvmF2h8k2YqDO144VPC0TEMSl0zVXCs6n/HEDwgdkjY1jUnAnD4f97GGH&#10;qXYjf9FQhEpECPsUFZgQ2lRKXxqy6JeuJY7exXUWQ5RdJXWHY4TbRq6S5EVarDkuGGzpzVB5LXqr&#10;4Bqm4SOriu98ez5uy89jNva3TKnFfMpeQQSawn/4r/2uFayf1/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1kkxQAAANwAAAAPAAAAAAAAAAAAAAAAAJgCAABkcnMv&#10;ZG93bnJldi54bWxQSwUGAAAAAAQABAD1AAAAigMAAAAA&#10;" filled="f" strokeweight="2pt"/>
                <v:line id="Line 474" o:spid="_x0000_s13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gl70AAADcAAAADwAAAGRycy9kb3ducmV2LnhtbERPuwrCMBTdBf8hXMFNUxUfVKOIUHET&#10;q4vbtbm2xeamNFHr35tBcDyc92rTmkq8qHGlZQWjYQSCOLO65FzB5ZwMFiCcR9ZYWSYFH3KwWXc7&#10;K4y1ffOJXqnPRQhhF6OCwvs6ltJlBRl0Q1sTB+5uG4M+wCaXusF3CDeVHEfRTBosOTQUWNOuoOyR&#10;Po2Cx/UyTfbHnT5X6Vbf8sRfb3etVL/XbpcgPLX+L/65D1rBfBLWhjPhCMj1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IiIJe9AAAA3AAAAA8AAAAAAAAAAAAAAAAAoQIA&#10;AGRycy9kb3ducmV2LnhtbFBLBQYAAAAABAAEAPkAAACLAwAAAAA=&#10;" strokeweight="2pt"/>
                <v:line id="Line 475" o:spid="_x0000_s13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6FDMMAAADcAAAADwAAAGRycy9kb3ducmV2LnhtbESPT4vCMBTE74LfITzBm6YqrlqNIkLF&#10;27LVi7fX5vUPNi+lidr99puFhT0OM/MbZnfoTSNe1LnasoLZNAJBnFtdc6ngdk0maxDOI2tsLJOC&#10;b3Jw2A8HO4y1ffMXvVJfigBhF6OCyvs2ltLlFRl0U9sSB6+wnUEfZFdK3eE7wE0j51H0IQ3WHBYq&#10;bOlUUf5In0bB435bJufPk7426VFnZeLvWaGVGo/64xaEp97/h//aF61gtdjA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uhQzDAAAA3AAAAA8AAAAAAAAAAAAA&#10;AAAAoQIAAGRycy9kb3ducmV2LnhtbFBLBQYAAAAABAAEAPkAAACRAwAAAAA=&#10;" strokeweight="2pt"/>
                <v:line id="Line 476" o:spid="_x0000_s13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f7L0AAADcAAAADwAAAGRycy9kb3ducmV2LnhtbERPuwrCMBTdBf8hXMFNU8UX1SgiVNzE&#10;6uJ2ba5tsbkpTdT692YQHA/nvdq0phIvalxpWcFoGIEgzqwuOVdwOSeDBQjnkTVWlknBhxxs1t3O&#10;CmNt33yiV+pzEULYxaig8L6OpXRZQQbd0NbEgbvbxqAPsMmlbvAdwk0lx1E0kwZLDg0F1rQrKHuk&#10;T6Pgcb1Mk/1xp89VutW3PPHX210r1e+12yUIT63/i3/ug1Ywn4T5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SX+y9AAAA3AAAAA8AAAAAAAAAAAAAAAAAoQIA&#10;AGRycy9kb3ducmV2LnhtbFBLBQYAAAAABAAEAPkAAACLAwAAAAA=&#10;" strokeweight="2pt"/>
                <v:line id="Line 477" o:spid="_x0000_s13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76d8MAAADcAAAADwAAAGRycy9kb3ducmV2LnhtbESPT4vCMBTE74LfITzBm00V/1GNIkKX&#10;vS1WL95em2dbbF5Kk9Xut98IgsdhZn7DbPe9acSDOldbVjCNYhDEhdU1lwou53SyBuE8ssbGMin4&#10;Iwf73XCwxUTbJ5/okflSBAi7BBVU3reJlK6oyKCLbEscvJvtDPogu1LqDp8Bbho5i+OlNFhzWKiw&#10;pWNFxT37NQru18si/fo56nOTHXRepv6a37RS41F/2IDw1PtP+N3+1gpW8ym8zo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e+nfDAAAA3AAAAA8AAAAAAAAAAAAA&#10;AAAAoQIAAGRycy9kb3ducmV2LnhtbFBLBQYAAAAABAAEAPkAAACRAwAAAAA=&#10;" strokeweight="2pt"/>
                <v:line id="Line 478" o:spid="_x0000_s13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xkAMQAAADcAAAADwAAAGRycy9kb3ducmV2LnhtbESPQWvCQBSE70L/w/IKvemmoVVJXUUC&#10;kd6kSS65PbPPJJh9G7Krpv/eLRQ8DjPzDbPZTaYXNxpdZ1nB+yICQVxb3XGjoCyy+RqE88gae8uk&#10;4Jcc7LYvsw0m2t75h265b0SAsEtQQev9kEjp6pYMuoUdiIN3tqNBH+TYSD3iPcBNL+MoWkqDHYeF&#10;FgdKW6ov+dUouFTlZ3Y4prro870+NZmvTmet1NvrtP8C4Wnyz/B/+1srWH3E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zGQAxAAAANwAAAAPAAAAAAAAAAAA&#10;AAAAAKECAABkcnMvZG93bnJldi54bWxQSwUGAAAAAAQABAD5AAAAkgMAAAAA&#10;" strokeweight="2pt"/>
                <v:line id="Line 479" o:spid="_x0000_s13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DBm8QAAADcAAAADwAAAGRycy9kb3ducmV2LnhtbESPS4vCQBCE74L/YWjBm058rEp0FBEi&#10;3paNXrx1Mp0HZnpCZtTsv99ZWNhjUVVfUbtDbxrxos7VlhXMphEI4tzqmksFt2sy2YBwHlljY5kU&#10;fJODw3442GGs7Zu/6JX6UgQIuxgVVN63sZQur8igm9qWOHiF7Qz6ILtS6g7fAW4aOY+ilTRYc1io&#10;sKVTRfkjfRoFj/vtIzl/nvS1SY86KxN/zwqt1HjUH7cgPPX+P/zXvmgF6+UC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gMGbxAAAANwAAAAPAAAAAAAAAAAA&#10;AAAAAKECAABkcnMvZG93bnJldi54bWxQSwUGAAAAAAQABAD5AAAAkgMAAAAA&#10;" strokeweight="2pt"/>
                <v:line id="Line 480" o:spid="_x0000_s13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lZ78QAAADcAAAADwAAAGRycy9kb3ducmV2LnhtbESPQWvCQBSE70L/w/IK3nRTsbakriEI&#10;kd6kSS65PbPPJJh9G7Krpv/eLRQ8DjPzDbNNJtOLG42us6zgbRmBIK6t7rhRUBbZ4hOE88gae8uk&#10;4JccJLuX2RZjbe/8Q7fcNyJA2MWooPV+iKV0dUsG3dIOxME729GgD3JspB7xHuCml6so2kiDHYeF&#10;Fgfat1Rf8qtRcKnK9+xw3Ouiz1N9ajJfnc5aqfnrlH6B8DT5Z/i//a0VfKz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aVnvxAAAANwAAAAPAAAAAAAAAAAA&#10;AAAAAKECAABkcnMvZG93bnJldi54bWxQSwUGAAAAAAQABAD5AAAAkgMAAAAA&#10;" strokeweight="2pt"/>
                <v:line id="Line 481" o:spid="_x0000_s13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Z+x8UAAADcAAAADwAAAGRycy9kb3ducmV2LnhtbESP3WoCMRSE74W+QzgF72rWotVujVK0&#10;QsUL8ecBjpvTzdbNyZKkuvXpTaHg5TAz3zCTWWtrcSYfKscK+r0MBHHhdMWlgsN++TQGESKyxtox&#10;KfilALPpQ2eCuXYX3tJ5F0uRIBxyVGBibHIpQ2HIYui5hjh5X85bjEn6UmqPlwS3tXzOshdpseK0&#10;YLChuaHitPuxClb+uD71r6WRR175j3qzeA32W6nuY/v+BiJSG+/h//anVjAaDOH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Z+x8UAAADcAAAADwAAAAAAAAAA&#10;AAAAAAChAgAAZHJzL2Rvd25yZXYueG1sUEsFBgAAAAAEAAQA+QAAAJMDAAAAAA==&#10;" strokeweight="1pt"/>
                <v:line id="Line 482" o:spid="_x0000_s13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diA8IAAADcAAAADwAAAGRycy9kb3ducmV2LnhtbESPQYvCMBSE74L/ITzBm6bK6i7VKCJ0&#10;8Sa2Xrw9m2dbbF5KE7X+eyMIHoeZ+YZZrjtTizu1rrKsYDKOQBDnVldcKDhmyegPhPPIGmvLpOBJ&#10;Dtarfm+JsbYPPtA99YUIEHYxKii9b2IpXV6SQTe2DXHwLrY16INsC6lbfAS4qeU0iubSYMVhocSG&#10;tiXl1/RmFFxPx1nyv9/qrE43+lwk/nS+aKWGg26zAOGp89/wp73TCn5/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diA8IAAADcAAAADwAAAAAAAAAAAAAA&#10;AAChAgAAZHJzL2Rvd25yZXYueG1sUEsFBgAAAAAEAAQA+QAAAJADAAAAAA==&#10;" strokeweight="2pt"/>
                <v:line id="Line 483" o:spid="_x0000_s13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FK8UAAADcAAAADwAAAGRycy9kb3ducmV2LnhtbESP0WoCMRRE3wv+Q7hC32rWUmpdjSK2&#10;hYoP0tUPuG6um9XNzZKkuvXrjVDo4zAzZ5jpvLONOJMPtWMFw0EGgrh0uuZKwW77+fQGIkRkjY1j&#10;UvBLAeaz3sMUc+0u/E3nIlYiQTjkqMDE2OZShtKQxTBwLXHyDs5bjEn6SmqPlwS3jXzOsldpsea0&#10;YLClpaHyVPxYBSu/X5+G18rIPa/8R7N5Hwd7VOqx3y0mICJ18T/81/7SCkY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hFK8UAAADcAAAADwAAAAAAAAAA&#10;AAAAAAChAgAAZHJzL2Rvd25yZXYueG1sUEsFBgAAAAAEAAQA+QAAAJMDAAAAAA==&#10;" strokeweight="1pt"/>
                <v:rect id="Rectangle 484" o:spid="_x0000_s13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1cAA&#10;AADcAAAADwAAAGRycy9kb3ducmV2LnhtbERPz2uDMBS+D/o/hFfYrcaV0jprLFIo7Dq3wY4P86Z2&#10;5sUmqbr/fjkMdvz4fhenxQxiIud7ywqekhQEcWN1z62C97fLJgPhA7LGwTIp+CEPp3L1UGCu7cyv&#10;NNWhFTGEfY4KuhDGXErfdGTQJ3YkjtyXdQZDhK6V2uEcw80gt2m6lwZ7jg0djnTuqPmu70ZBVV2X&#10;j1v9jBcvs9Tt9U631adSj+ulOoIItIR/8Z/7RSs47OL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e1cAAAADcAAAADwAAAAAAAAAAAAAAAACYAgAAZHJzL2Rvd25y&#10;ZXYueG1sUEsFBgAAAAAEAAQA9QAAAIUDAAAAAA==&#10;" filled="f" stroked="f" strokeweight=".25pt">
                  <v:textbox inset="1pt,1pt,1pt,1pt">
                    <w:txbxContent>
                      <w:p w:rsidR="00D347F4" w:rsidRPr="0027759C" w:rsidRDefault="00D347F4" w:rsidP="00967EEB">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485" o:spid="_x0000_s13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TsEA&#10;AADcAAAADwAAAGRycy9kb3ducmV2LnhtbESPT4vCMBTE74LfITzBm6Yu4p+uUcqC4NWq4PHRvG27&#10;27zUJGr99kYQPA4z8xtmtelMI27kfG1ZwWScgCAurK65VHA8bEcLED4ga2wsk4IHedis+70Vptre&#10;eU+3PJQiQtinqKAKoU2l9EVFBv3YtsTR+7XOYIjSlVI7vEe4aeRXksykwZrjQoUt/VRU/OdXoyDL&#10;/rrTJV/i1stF4mZ6qsvsrNRw0GXfIAJ14RN+t3dawXy6hN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f+07BAAAA3AAAAA8AAAAAAAAAAAAAAAAAmAIAAGRycy9kb3du&#10;cmV2LnhtbFBLBQYAAAAABAAEAPUAAACGAwAAAAA=&#10;" filled="f" stroked="f" strokeweight=".25pt">
                  <v:textbox inset="1pt,1pt,1pt,1pt">
                    <w:txbxContent>
                      <w:p w:rsidR="00D347F4" w:rsidRPr="0027759C" w:rsidRDefault="00D347F4" w:rsidP="00967EEB">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486" o:spid="_x0000_s13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EDsAA&#10;AADcAAAADwAAAGRycy9kb3ducmV2LnhtbERPz2vCMBS+C/4P4Qm7aTrZOleNUoSCV7sNdnw0b21d&#10;81KT2Nb/3hwGO358v3eHyXRiIOdbywqeVwkI4srqlmsFnx/FcgPCB2SNnWVScCcPh/18tsNM25HP&#10;NJShFjGEfYYKmhD6TEpfNWTQr2xPHLkf6wyGCF0ttcMxhptOrpMklQZbjg0N9nRsqPotb0ZBnl+m&#10;r2v5joWXm8Sl+kXX+bdST4sp34IINIV/8Z/7pBW8vcb58Uw8An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zEDsAAAADcAAAADwAAAAAAAAAAAAAAAACYAgAAZHJzL2Rvd25y&#10;ZXYueG1sUEsFBgAAAAAEAAQA9QAAAIUDAAAAAA==&#10;" filled="f" stroked="f" strokeweight=".25pt">
                  <v:textbox inset="1pt,1pt,1pt,1pt">
                    <w:txbxContent>
                      <w:p w:rsidR="00D347F4" w:rsidRPr="0027759C" w:rsidRDefault="00D347F4" w:rsidP="00967EEB">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487" o:spid="_x0000_s13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BhlcMA&#10;AADcAAAADwAAAGRycy9kb3ducmV2LnhtbESPQWvCQBSE7wX/w/IEb83GYjVNXSUUBK9NW/D4yL5m&#10;U7Nv4+6q8d+7hUKPw8x8w6y3o+3FhXzoHCuYZzkI4sbpjlsFnx+7xwJEiMgae8ek4EYBtpvJwxpL&#10;7a78Tpc6tiJBOJSowMQ4lFKGxpDFkLmBOHnfzluMSfpWao/XBLe9fMrzpbTYcVowONCboeZYn62C&#10;qvoZv071C+6CLHK/1AvdVgelZtOxegURaYz/4b/2XitYPc/h9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BhlcMAAADcAAAADwAAAAAAAAAAAAAAAACYAgAAZHJzL2Rv&#10;d25yZXYueG1sUEsFBgAAAAAEAAQA9QAAAIgDAAAAAA==&#10;" filled="f" stroked="f" strokeweight=".25pt">
                  <v:textbox inset="1pt,1pt,1pt,1pt">
                    <w:txbxContent>
                      <w:p w:rsidR="00D347F4" w:rsidRPr="0027759C" w:rsidRDefault="00D347F4" w:rsidP="00967EEB">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488" o:spid="_x0000_s13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4sIA&#10;AADcAAAADwAAAGRycy9kb3ducmV2LnhtbESPT4vCMBTE74LfITzBm6aK/7ZrlCIIXu3ugsdH87bt&#10;2rzUJGr99kYQ9jjMzG+Y9bYzjbiR87VlBZNxAoK4sLrmUsH31360AuEDssbGMil4kIftpt9bY6rt&#10;nY90y0MpIoR9igqqENpUSl9UZNCPbUscvV/rDIYoXSm1w3uEm0ZOk2QhDdYcFypsaVdRcc6vRkGW&#10;/XU/l/wD916uErfQM11mJ6WGgy77BBGoC//hd/ugFSznU3idi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v/iwgAAANwAAAAPAAAAAAAAAAAAAAAAAJgCAABkcnMvZG93&#10;bnJldi54bWxQSwUGAAAAAAQABAD1AAAAhwMAAAAA&#10;" filled="f" stroked="f" strokeweight=".25pt">
                  <v:textbox inset="1pt,1pt,1pt,1pt">
                    <w:txbxContent>
                      <w:p w:rsidR="00D347F4" w:rsidRPr="0027759C" w:rsidRDefault="00D347F4" w:rsidP="00967EEB">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489" o:spid="_x0000_s13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aecQA&#10;AADcAAAADwAAAGRycy9kb3ducmV2LnhtbESPT2vCQBTE74LfYXmF3nTTP0aN2UgoCL02WujxkX0m&#10;0ezbuLvV9Nt3CwWPw8z8hsm3o+nFlZzvLCt4micgiGurO24UHPa72QqED8gae8uk4Ic8bIvpJMdM&#10;2xt/0LUKjYgQ9hkqaEMYMil93ZJBP7cDcfSO1hkMUbpGaoe3CDe9fE6SVBrsOC60ONBbS/W5+jYK&#10;yvI0fl6qNe68XCUu1a+6Kb+UenwYyw2IQGO4h//b71rBcvEC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uWnnEAAAA3AAAAA8AAAAAAAAAAAAAAAAAmAIAAGRycy9k&#10;b3ducmV2LnhtbFBLBQYAAAAABAAEAPUAAACJAwAAAAA=&#10;" filled="f" stroked="f" strokeweight=".25pt">
                  <v:textbox inset="1pt,1pt,1pt,1pt">
                    <w:txbxContent>
                      <w:p w:rsidR="00D347F4" w:rsidRPr="0027759C" w:rsidRDefault="00D347F4" w:rsidP="00967EEB">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490" o:spid="_x0000_s13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DcIA&#10;AADcAAAADwAAAGRycy9kb3ducmV2LnhtbESPQYvCMBSE78L+h/AW9qbpirpajVIEYa9WhT0+mmdb&#10;t3mpSdT6740geBxm5htmsepMI67kfG1ZwfcgAUFcWF1zqWC/2/SnIHxA1thYJgV38rBafvQWmGp7&#10;4y1d81CKCGGfooIqhDaV0hcVGfQD2xJH72idwRClK6V2eItw08hhkkykwZrjQoUtrSsq/vOLUZBl&#10;p+5wzme48XKauIke6TL7U+rrs8vmIAJ14R1+tX+1gp/xC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INwgAAANwAAAAPAAAAAAAAAAAAAAAAAJgCAABkcnMvZG93&#10;bnJldi54bWxQSwUGAAAAAAQABAD1AAAAhwMAAAAA&#10;" filled="f" stroked="f" strokeweight=".25pt">
                  <v:textbox inset="1pt,1pt,1pt,1pt">
                    <w:txbxContent>
                      <w:p w:rsidR="00D347F4" w:rsidRPr="002D1625" w:rsidRDefault="00D347F4" w:rsidP="00967EEB">
                        <w:pPr>
                          <w:pStyle w:val="a9"/>
                          <w:jc w:val="center"/>
                          <w:rPr>
                            <w:rFonts w:ascii="Times New Roman" w:hAnsi="Times New Roman"/>
                            <w:i w:val="0"/>
                            <w:sz w:val="24"/>
                            <w:lang w:val="ru-RU"/>
                          </w:rPr>
                        </w:pPr>
                        <w:r>
                          <w:rPr>
                            <w:rFonts w:ascii="Times New Roman" w:hAnsi="Times New Roman"/>
                            <w:i w:val="0"/>
                            <w:sz w:val="24"/>
                            <w:lang w:val="ru-RU"/>
                          </w:rPr>
                          <w:t>15</w:t>
                        </w:r>
                      </w:p>
                    </w:txbxContent>
                  </v:textbox>
                </v:rect>
                <v:rect id="Rectangle 491" o:spid="_x0000_s13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nlsIA&#10;AADcAAAADwAAAGRycy9kb3ducmV2LnhtbESPQYvCMBSE78L+h/AW9qapsrpajVIEYa9WhT0+mmdb&#10;bV5qErX7740geBxm5htmsepMI27kfG1ZwXCQgCAurK65VLDfbfpTED4ga2wsk4J/8rBafvQWmGp7&#10;5y3d8lCKCGGfooIqhDaV0hcVGfQD2xJH72idwRClK6V2eI9w08hRkkykwZrjQoUtrSsqzvnVKMiy&#10;U3e45DPceDlN3ER/6zL7U+rrs8vmIAJ14R1+tX+1gp/xG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2eWwgAAANwAAAAPAAAAAAAAAAAAAAAAAJgCAABkcnMvZG93&#10;bnJldi54bWxQSwUGAAAAAAQABAD1AAAAhwMAAAAA&#10;" filled="f" stroked="f" strokeweight=".25pt">
                  <v:textbox inset="1pt,1pt,1pt,1pt">
                    <w:txbxContent>
                      <w:p w:rsidR="00D347F4" w:rsidRPr="0027759C" w:rsidRDefault="00D347F4" w:rsidP="00967EEB">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967EEB">
                        <w:pPr>
                          <w:pStyle w:val="a9"/>
                          <w:jc w:val="center"/>
                          <w:rPr>
                            <w:rFonts w:ascii="Times New Roman" w:hAnsi="Times New Roman"/>
                            <w:i w:val="0"/>
                          </w:rPr>
                        </w:pPr>
                      </w:p>
                    </w:txbxContent>
                  </v:textbox>
                </v:rect>
                <w10:wrap anchorx="page" anchory="page"/>
                <w10:anchorlock/>
              </v:group>
            </w:pict>
          </mc:Fallback>
        </mc:AlternateContent>
      </w:r>
    </w:p>
    <w:p w:rsidR="00967EEB" w:rsidRPr="00F50B54" w:rsidRDefault="00967EEB" w:rsidP="00967EEB">
      <w:pPr>
        <w:rPr>
          <w:rFonts w:ascii="Times New Roman" w:hAnsi="Times New Roman" w:cs="Times New Roman"/>
          <w:lang w:val="uk-UA"/>
        </w:rPr>
      </w:pPr>
      <w:r w:rsidRPr="00F50B54">
        <w:rPr>
          <w:rFonts w:ascii="Times New Roman" w:hAnsi="Times New Roman" w:cs="Times New Roman"/>
        </w:rPr>
        <w:br w:type="page"/>
      </w:r>
    </w:p>
    <w:p w:rsidR="00C5576D" w:rsidRPr="00F50B54" w:rsidRDefault="00C5576D" w:rsidP="00C5576D">
      <w:pPr>
        <w:spacing w:line="360" w:lineRule="auto"/>
        <w:jc w:val="center"/>
        <w:rPr>
          <w:rFonts w:ascii="Times New Roman" w:hAnsi="Times New Roman" w:cs="Times New Roman"/>
          <w:szCs w:val="28"/>
        </w:rPr>
      </w:pPr>
      <w:r w:rsidRPr="00F50B54">
        <w:rPr>
          <w:rFonts w:ascii="Times New Roman" w:hAnsi="Times New Roman" w:cs="Times New Roman"/>
          <w:sz w:val="28"/>
          <w:szCs w:val="28"/>
        </w:rPr>
        <w:lastRenderedPageBreak/>
        <w:t xml:space="preserve">Для не блокирующей конфигурации функции вывода графических объектов не ждут выполнения </w:t>
      </w:r>
      <w:proofErr w:type="spellStart"/>
      <w:r w:rsidRPr="00F50B54">
        <w:rPr>
          <w:rFonts w:ascii="Times New Roman" w:hAnsi="Times New Roman" w:cs="Times New Roman"/>
          <w:sz w:val="28"/>
          <w:szCs w:val="28"/>
        </w:rPr>
        <w:t>отрисовки</w:t>
      </w:r>
      <w:proofErr w:type="spellEnd"/>
      <w:r w:rsidRPr="00F50B54">
        <w:rPr>
          <w:rFonts w:ascii="Times New Roman" w:hAnsi="Times New Roman" w:cs="Times New Roman"/>
          <w:sz w:val="28"/>
          <w:szCs w:val="28"/>
        </w:rPr>
        <w:t xml:space="preserve"> и передают управление пользовательской программе.</w:t>
      </w:r>
    </w:p>
    <w:p w:rsidR="00C5576D" w:rsidRPr="00F50B54" w:rsidRDefault="002C3B80" w:rsidP="00C5576D">
      <w:pPr>
        <w:spacing w:line="360" w:lineRule="auto"/>
        <w:rPr>
          <w:rFonts w:ascii="Times New Roman" w:hAnsi="Times New Roman" w:cs="Times New Roman"/>
        </w:rPr>
      </w:pPr>
      <w:r>
        <w:rPr>
          <w:rFonts w:ascii="Times New Roman" w:hAnsi="Times New Roman" w:cs="Times New Roman"/>
          <w:noProof/>
          <w:sz w:val="20"/>
          <w:lang w:eastAsia="ru-RU" w:bidi="ar-SA"/>
        </w:rPr>
        <mc:AlternateContent>
          <mc:Choice Requires="wpg">
            <w:drawing>
              <wp:anchor distT="0" distB="0" distL="114300" distR="114300" simplePos="0" relativeHeight="252048384" behindDoc="0" locked="1" layoutInCell="0" allowOverlap="1">
                <wp:simplePos x="0" y="0"/>
                <wp:positionH relativeFrom="page">
                  <wp:posOffset>720090</wp:posOffset>
                </wp:positionH>
                <wp:positionV relativeFrom="page">
                  <wp:posOffset>252095</wp:posOffset>
                </wp:positionV>
                <wp:extent cx="6588760" cy="10189210"/>
                <wp:effectExtent l="15240" t="13970" r="15875" b="17145"/>
                <wp:wrapNone/>
                <wp:docPr id="2586" name="Group 3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587" name="Rectangle 397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8" name="Line 3977"/>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9" name="Line 3978"/>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0" name="Line 3979"/>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1" name="Line 3980"/>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0" name="Line 398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1" name="Line 3982"/>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2" name="Line 3983"/>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3" name="Line 3984"/>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14" name="Line 3985"/>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5" name="Line 3986"/>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16" name="Rectangle 398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C5576D">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617" name="Rectangle 398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C5576D">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618" name="Rectangle 398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C5576D">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619" name="Rectangle 399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C5576D">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2620" name="Rectangle 399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C5576D">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2621" name="Rectangle 399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C5576D">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622" name="Rectangle 399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4D6C03" w:rsidRDefault="003B3B0B" w:rsidP="00C5576D">
                              <w:pPr>
                                <w:pStyle w:val="a9"/>
                                <w:jc w:val="center"/>
                                <w:rPr>
                                  <w:rFonts w:ascii="Times New Roman" w:hAnsi="Times New Roman"/>
                                  <w:i w:val="0"/>
                                  <w:sz w:val="24"/>
                                  <w:lang w:val="ru-RU"/>
                                </w:rPr>
                              </w:pPr>
                              <w:r>
                                <w:rPr>
                                  <w:rFonts w:ascii="Times New Roman" w:hAnsi="Times New Roman"/>
                                  <w:i w:val="0"/>
                                  <w:sz w:val="24"/>
                                  <w:lang w:val="ru-RU"/>
                                </w:rPr>
                                <w:t>16</w:t>
                              </w:r>
                            </w:p>
                          </w:txbxContent>
                        </wps:txbx>
                        <wps:bodyPr rot="0" vert="horz" wrap="square" lIns="12700" tIns="12700" rIns="12700" bIns="12700" anchor="t" anchorCtr="0" upright="1">
                          <a:noAutofit/>
                        </wps:bodyPr>
                      </wps:wsp>
                      <wps:wsp>
                        <wps:cNvPr id="2623" name="Rectangle 399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C5576D">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C5576D">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75" o:spid="_x0000_s1356" style="position:absolute;margin-left:56.7pt;margin-top:19.85pt;width:518.8pt;height:802.3pt;z-index:2520483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" o:allowincell="f">
                <v:rect id="Rectangle 3976" o:spid="_x0000_s13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T28UA&#10;AADdAAAADwAAAGRycy9kb3ducmV2LnhtbESP3YrCMBSE74V9h3AW9k5ThfWnGqUuCF6Jdn2AQ3O2&#10;LTYn3Sa21ac3guDlMDPfMKtNbyrRUuNKywrGowgEcWZ1ybmC8+9uOAfhPLLGyjIpuJGDzfpjsMJY&#10;245P1KY+FwHCLkYFhfd1LKXLCjLoRrYmDt6fbQz6IJtc6ga7ADeVnETRVBosOSwUWNNPQdklvRoF&#10;F9+3hyRP77vFebvIjtuku/4nSn199skShKfev8Ov9l4rmHzPZ/B8E5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dPbxQAAAN0AAAAPAAAAAAAAAAAAAAAAAJgCAABkcnMv&#10;ZG93bnJldi54bWxQSwUGAAAAAAQABAD1AAAAigMAAAAA&#10;" filled="f" strokeweight="2pt"/>
                <v:line id="Line 3977" o:spid="_x0000_s13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jhAb4AAADdAAAADwAAAGRycy9kb3ducmV2LnhtbERPuwrCMBTdBf8hXMFNUwVFqqmIUHET&#10;q4vbtbl9YHNTmqj1780gOB7Oe7PtTSNe1LnasoLZNAJBnFtdc6ngekknKxDOI2tsLJOCDznYJsPB&#10;BmNt33ymV+ZLEULYxaig8r6NpXR5RQbd1LbEgStsZ9AH2JVSd/gO4aaR8yhaSoM1h4YKW9pXlD+y&#10;p1HwuF0X6eG015cm2+l7mfrbvdBKjUf9bg3CU+//4p/7qBXMF6swN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uOEBvgAAAN0AAAAPAAAAAAAAAAAAAAAAAKEC&#10;AABkcnMvZG93bnJldi54bWxQSwUGAAAAAAQABAD5AAAAjAMAAAAA&#10;" strokeweight="2pt"/>
                <v:line id="Line 3978" o:spid="_x0000_s13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REmsEAAADdAAAADwAAAGRycy9kb3ducmV2LnhtbESPwQrCMBBE74L/EFbwpqmCotUoIlS8&#10;idWLt7VZ22KzKU3U+vdGEDwOM/OGWa5bU4knNa60rGA0jEAQZ1aXnCs4n5LBDITzyBory6TgTQ7W&#10;q25nibG2Lz7SM/W5CBB2MSoovK9jKV1WkEE3tDVx8G62MeiDbHKpG3wFuKnkOIqm0mDJYaHAmrYF&#10;Zff0YRTcL+dJsjts9alKN/qaJ/5yvWml+r12swDhqfX/8K+91wrGk9kc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9ESawQAAAN0AAAAPAAAAAAAAAAAAAAAA&#10;AKECAABkcnMvZG93bnJldi54bWxQSwUGAAAAAAQABAD5AAAAjwMAAAAA&#10;" strokeweight="2pt"/>
                <v:line id="Line 3979" o:spid="_x0000_s13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d72r4AAADdAAAADwAAAGRycy9kb3ducmV2LnhtbERPvQrCMBDeBd8hnOCmqYKi1SgiVNzE&#10;2sXtbM622FxKE7W+vRkEx4/vf73tTC1e1LrKsoLJOAJBnFtdcaEguySjBQjnkTXWlknBhxxsN/3e&#10;GmNt33ymV+oLEULYxaig9L6JpXR5SQbd2DbEgbvb1qAPsC2kbvEdwk0tp1E0lwYrDg0lNrQvKX+k&#10;T6Pgcc1myeG015c63elbkfjr7a6VGg663QqEp87/xT/3USuYzp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9F3vavgAAAN0AAAAPAAAAAAAAAAAAAAAAAKEC&#10;AABkcnMvZG93bnJldi54bWxQSwUGAAAAAAQABAD5AAAAjAMAAAAA&#10;" strokeweight="2pt"/>
                <v:line id="Line 3980" o:spid="_x0000_s13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eQcEAAADdAAAADwAAAGRycy9kb3ducmV2LnhtbESPwQrCMBBE74L/EFbwpqmCotUoIlS8&#10;idWLt7VZ22KzKU3U+vdGEDwOM/OGWa5bU4knNa60rGA0jEAQZ1aXnCs4n5LBDITzyBory6TgTQ7W&#10;q25nibG2Lz7SM/W5CBB2MSoovK9jKV1WkEE3tDVx8G62MeiDbHKpG3wFuKnkOIqm0mDJYaHAmrYF&#10;Zff0YRTcL+dJsjts9alKN/qaJ/5yvWml+r12swDhqfX/8K+91wrGk/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W95BwQAAAN0AAAAPAAAAAAAAAAAAAAAA&#10;AKECAABkcnMvZG93bnJldi54bWxQSwUGAAAAAAQABAD5AAAAjwMAAAAA&#10;" strokeweight="2pt"/>
                <v:line id="Line 3981" o:spid="_x0000_s13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Z/L4AAADdAAAADwAAAGRycy9kb3ducmV2LnhtbERPuwrCMBTdBf8hXMFNUwVFqqmIUHET&#10;q4vbtbl9YHNTmqj1780gOB7Oe7PtTSNe1LnasoLZNAJBnFtdc6ngekknKxDOI2tsLJOCDznYJsPB&#10;BmNt33ymV+ZLEULYxaig8r6NpXR5RQbd1LbEgStsZ9AH2JVSd/gO4aaR8yhaSoM1h4YKW9pXlD+y&#10;p1HwuF0X6eG015cm2+l7mfrbvdBKjUf9bg3CU+//4p/7qBXMl7OwP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4Rn8vgAAAN0AAAAPAAAAAAAAAAAAAAAAAKEC&#10;AABkcnMvZG93bnJldi54bWxQSwUGAAAAAAQABAD5AAAAjAMAAAAA&#10;" strokeweight="2pt"/>
                <v:line id="Line 3982" o:spid="_x0000_s13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28Z8AAAADdAAAADwAAAGRycy9kb3ducmV2LnhtbESPwQrCMBBE74L/EFbwpmkFRapRRKh4&#10;E6sXb2uztsVmU5qo9e+NIHgcZuYNs1x3phZPal1lWUE8jkAQ51ZXXCg4n9LRHITzyBpry6TgTQ7W&#10;q35viYm2Lz7SM/OFCBB2CSoovW8SKV1ekkE3tg1x8G62NeiDbAupW3wFuKnlJIpm0mDFYaHEhrYl&#10;5ffsYRTcL+dpujts9anONvpapP5yvWmlhoNuswDhqfP/8K+91womszi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tvGfAAAAA3QAAAA8AAAAAAAAAAAAAAAAA&#10;oQIAAGRycy9kb3ducmV2LnhtbFBLBQYAAAAABAAEAPkAAACOAwAAAAA=&#10;" strokeweight="2pt"/>
                <v:line id="Line 3983" o:spid="_x0000_s13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8iEMAAAADdAAAADwAAAGRycy9kb3ducmV2LnhtbESPwQrCMBBE74L/EFbwpqkFRapRRKh4&#10;E6sXb2uztsVmU5qo9e+NIHgcZuYNs1x3phZPal1lWcFkHIEgzq2uuFBwPqWjOQjnkTXWlknBmxys&#10;V/3eEhNtX3ykZ+YLESDsElRQet8kUrq8JINubBvi4N1sa9AH2RZSt/gKcFPLOIpm0mDFYaHEhrYl&#10;5ffsYRTcL+dpujts9anONvpapP5yvWmlhoNuswDhqfP/8K+91wri2SS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IhDAAAAA3QAAAA8AAAAAAAAAAAAAAAAA&#10;oQIAAGRycy9kb3ducmV2LnhtbFBLBQYAAAAABAAEAPkAAACOAwAAAAA=&#10;" strokeweight="2pt"/>
                <v:line id="Line 3984" o:spid="_x0000_s13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bhYcYAAADdAAAADwAAAGRycy9kb3ducmV2LnhtbESP3WoCMRSE7wu+QzhC72p2LUhdjSL+&#10;QKUXxZ8HOG6Om9XNyZJE3fbpm0Khl8PMfMNM551txJ18qB0ryAcZCOLS6ZorBcfD5uUNRIjIGhvH&#10;pOCLAsxnvacpFto9eEf3faxEgnAoUIGJsS2kDKUhi2HgWuLknZ23GJP0ldQeHwluGznMspG0WHNa&#10;MNjS0lB53d+sgq0/fVzz78rIE2/9uvlcjYO9KPXc7xYTEJG6+B/+a79rBcNR/gq/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24WHGAAAA3QAAAA8AAAAAAAAA&#10;AAAAAAAAoQIAAGRycy9kb3ducmV2LnhtbFBLBQYAAAAABAAEAPkAAACUAwAAAAA=&#10;" strokeweight="1pt"/>
                <v:line id="Line 3985" o:spid="_x0000_s13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of/8EAAADdAAAADwAAAGRycy9kb3ducmV2LnhtbESPwQrCMBBE74L/EFbwpqmiItUoIlS8&#10;idWLt7VZ22KzKU3U+vdGEDwOM/OGWa5bU4knNa60rGA0jEAQZ1aXnCs4n5LBHITzyBory6TgTQ7W&#10;q25nibG2Lz7SM/W5CBB2MSoovK9jKV1WkEE3tDVx8G62MeiDbHKpG3wFuKnkOIpm0mDJYaHAmrYF&#10;Zff0YRTcL+dpsjts9alKN/qaJ/5yvWml+r12swDhqfX/8K+91wrGs9E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2h//wQAAAN0AAAAPAAAAAAAAAAAAAAAA&#10;AKECAABkcnMvZG93bnJldi54bWxQSwUGAAAAAAQABAD5AAAAjwMAAAAA&#10;" strokeweight="2pt"/>
                <v:line id="Line 3986" o:spid="_x0000_s13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cjsYAAADdAAAADwAAAGRycy9kb3ducmV2LnhtbESP3WoCMRSE7wu+QzhC72p2hUpdjSL+&#10;QKUXxZ8HOG6Om9XNyZJE3fbpm0Khl8PMfMNM551txJ18qB0ryAcZCOLS6ZorBcfD5uUNRIjIGhvH&#10;pOCLAsxnvacpFto9eEf3faxEgnAoUIGJsS2kDKUhi2HgWuLknZ23GJP0ldQeHwluGznMspG0WHNa&#10;MNjS0lB53d+sgq0/fVzz78rIE2/9uvlcjYO9KPXc7xYTEJG6+B/+a79rBcNR/gq/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T3I7GAAAA3QAAAA8AAAAAAAAA&#10;AAAAAAAAoQIAAGRycy9kb3ducmV2LnhtbFBLBQYAAAAABAAEAPkAAACUAwAAAAA=&#10;" strokeweight="1pt"/>
                <v:rect id="Rectangle 3987" o:spid="_x0000_s13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HZcEA&#10;AADdAAAADwAAAGRycy9kb3ducmV2LnhtbESPQYvCMBSE7wv+h/AEb2uqSNFqlLIgeLWr4PHRPNtq&#10;81KTrNZ/bxYEj8PMfMOsNr1pxZ2cbywrmIwTEMSl1Q1XCg6/2+85CB+QNbaWScGTPGzWg68VZto+&#10;eE/3IlQiQthnqKAOocuk9GVNBv3YdsTRO1tnMETpKqkdPiLctHKaJKk02HBcqLGjn5rKa/FnFOT5&#10;pT/eigVuvZwnLtUzXeUnpUbDPl+CCNSHT/jd3mkF03SSwv+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Ix2XBAAAA3QAAAA8AAAAAAAAAAAAAAAAAmAIAAGRycy9kb3du&#10;cmV2LnhtbFBLBQYAAAAABAAEAPUAAACGAwAAAAA=&#10;" filled="f" stroked="f" strokeweight=".25pt">
                  <v:textbox inset="1pt,1pt,1pt,1pt">
                    <w:txbxContent>
                      <w:p w:rsidR="00D347F4" w:rsidRPr="0027759C" w:rsidRDefault="00D347F4" w:rsidP="00C5576D">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3988" o:spid="_x0000_s13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Ri/sIA&#10;AADdAAAADwAAAGRycy9kb3ducmV2LnhtbESPQYvCMBSE78L+h/AW9qapItWtRimC4NWq4PHRvG3r&#10;Ni/dJGr33xtB8DjMzDfMct2bVtzI+caygvEoAUFcWt1wpeB42A7nIHxA1thaJgX/5GG9+hgsMdP2&#10;znu6FaESEcI+QwV1CF0mpS9rMuhHtiOO3o91BkOUrpLa4T3CTSsnSZJKgw3HhRo72tRU/hZXoyDP&#10;L/3pr/jGrZfzxKV6qqv8rNTXZ58vQATqwzv8au+0gkk6nsH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RGL+wgAAAN0AAAAPAAAAAAAAAAAAAAAAAJgCAABkcnMvZG93&#10;bnJldi54bWxQSwUGAAAAAAQABAD1AAAAhwMAAAAA&#10;" filled="f" stroked="f" strokeweight=".25pt">
                  <v:textbox inset="1pt,1pt,1pt,1pt">
                    <w:txbxContent>
                      <w:p w:rsidR="00D347F4" w:rsidRPr="0027759C" w:rsidRDefault="00D347F4" w:rsidP="00C5576D">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3989" o:spid="_x0000_s13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2jL4A&#10;AADdAAAADwAAAGRycy9kb3ducmV2LnhtbERPTYvCMBC9C/6HMII3TRUp2jVKEQSvVgWPQzPbdreZ&#10;1CRq/ffmIHh8vO/1tjeteJDzjWUFs2kCgri0uuFKwfm0nyxB+ICssbVMCl7kYbsZDtaYafvkIz2K&#10;UIkYwj5DBXUIXSalL2sy6Ke2I47cr3UGQ4SuktrhM4abVs6TJJUGG44NNXa0q6n8L+5GQZ7/9Zdb&#10;scK9l8vEpXqhq/yq1HjU5z8gAvXhK/64D1rBPJ3FufFNfAJ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b9oy+AAAA3QAAAA8AAAAAAAAAAAAAAAAAmAIAAGRycy9kb3ducmV2&#10;LnhtbFBLBQYAAAAABAAEAPUAAACDAwAAAAA=&#10;" filled="f" stroked="f" strokeweight=".25pt">
                  <v:textbox inset="1pt,1pt,1pt,1pt">
                    <w:txbxContent>
                      <w:p w:rsidR="00D347F4" w:rsidRPr="0027759C" w:rsidRDefault="00D347F4" w:rsidP="00C5576D">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3990" o:spid="_x0000_s13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F8MA&#10;AADdAAAADwAAAGRycy9kb3ducmV2LnhtbESPwWrDMBBE74X8g9hAbo1sE4zjRAmmEOi1bgs5LtbG&#10;dmKtHEmN3b+vCoUeh5l5w+yPsxnEg5zvLStI1wkI4sbqnlsFH++n5wKED8gaB8uk4Js8HA+Lpz2W&#10;2k78Ro86tCJC2JeooAthLKX0TUcG/dqOxNG7WGcwROlaqR1OEW4GmSVJLg32HBc6HOmlo+ZWfxkF&#10;VXWdP+/1Fk9eFonL9Ua31Vmp1XKudiACzeE//Nd+1QqyPN3C75v4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TF8MAAADdAAAADwAAAAAAAAAAAAAAAACYAgAAZHJzL2Rv&#10;d25yZXYueG1sUEsFBgAAAAAEAAQA9QAAAIgDAAAAAA==&#10;" filled="f" stroked="f" strokeweight=".25pt">
                  <v:textbox inset="1pt,1pt,1pt,1pt">
                    <w:txbxContent>
                      <w:p w:rsidR="00D347F4" w:rsidRPr="0027759C" w:rsidRDefault="00D347F4" w:rsidP="00C5576D">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3991" o:spid="_x0000_s13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wN78A&#10;AADdAAAADwAAAGRycy9kb3ducmV2LnhtbERPTYvCMBC9L/gfwgh7W1OLFK1GKYLg1a6Cx6EZ22oz&#10;qUnU7r83B2GPj/e92gymE09yvrWsYDpJQBBXVrdcKzj+7n7mIHxA1thZJgV/5GGzHn2tMNf2xQd6&#10;lqEWMYR9jgqaEPpcSl81ZNBPbE8cuYt1BkOErpba4SuGm06mSZJJgy3HhgZ72jZU3cqHUVAU1+F0&#10;Lxe483KeuEzPdF2clfoeD8USRKAh/Is/7r1WkGZp3B/fxCc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wTA3vwAAAN0AAAAPAAAAAAAAAAAAAAAAAJgCAABkcnMvZG93bnJl&#10;di54bWxQSwUGAAAAAAQABAD1AAAAhAMAAAAA&#10;" filled="f" stroked="f" strokeweight=".25pt">
                  <v:textbox inset="1pt,1pt,1pt,1pt">
                    <w:txbxContent>
                      <w:p w:rsidR="00D347F4" w:rsidRPr="0027759C" w:rsidRDefault="00D347F4" w:rsidP="00C5576D">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3992" o:spid="_x0000_s13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VrMMA&#10;AADdAAAADwAAAGRycy9kb3ducmV2LnhtbESPwWrDMBBE74X8g9hCb7UcU0ziWgmmEMg1bgs5LtbG&#10;dmutHEm1nb+PCoUeh5l5w5T7xQxiIud7ywrWSQqCuLG651bBx/vheQPCB2SNg2VScCMP+93qocRC&#10;25lPNNWhFRHCvkAFXQhjIaVvOjLoEzsSR+9incEQpWuldjhHuBlklqa5NNhzXOhwpLeOmu/6xyio&#10;qq/l81pv8eDlJnW5ftFtdVbq6XGpXkEEWsJ/+K991AqyPFvD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2VrMMAAADdAAAADwAAAAAAAAAAAAAAAACYAgAAZHJzL2Rv&#10;d25yZXYueG1sUEsFBgAAAAAEAAQA9QAAAIgDAAAAAA==&#10;" filled="f" stroked="f" strokeweight=".25pt">
                  <v:textbox inset="1pt,1pt,1pt,1pt">
                    <w:txbxContent>
                      <w:p w:rsidR="00D347F4" w:rsidRPr="0027759C" w:rsidRDefault="00D347F4" w:rsidP="00C5576D">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3993" o:spid="_x0000_s13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8L28IA&#10;AADdAAAADwAAAGRycy9kb3ducmV2LnhtbESPQYvCMBSE74L/ITxhb5palqLVKGVB8GpXweOjebbV&#10;5qUmWe3++82C4HGYmW+Y9XYwnXiQ861lBfNZAoK4srrlWsHxezddgPABWWNnmRT8koftZjxaY67t&#10;kw/0KEMtIoR9jgqaEPpcSl81ZNDPbE8cvYt1BkOUrpba4TPCTSfTJMmkwZbjQoM9fTVU3cofo6Ao&#10;rsPpXi5x5+UicZn+1HVxVupjMhQrEIGG8A6/2nutIM3SFP7fxCc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XwvbwgAAAN0AAAAPAAAAAAAAAAAAAAAAAJgCAABkcnMvZG93&#10;bnJldi54bWxQSwUGAAAAAAQABAD1AAAAhwMAAAAA&#10;" filled="f" stroked="f" strokeweight=".25pt">
                  <v:textbox inset="1pt,1pt,1pt,1pt">
                    <w:txbxContent>
                      <w:p w:rsidR="00D347F4" w:rsidRPr="004D6C03" w:rsidRDefault="00D347F4" w:rsidP="00C5576D">
                        <w:pPr>
                          <w:pStyle w:val="a9"/>
                          <w:jc w:val="center"/>
                          <w:rPr>
                            <w:rFonts w:ascii="Times New Roman" w:hAnsi="Times New Roman"/>
                            <w:i w:val="0"/>
                            <w:sz w:val="24"/>
                            <w:lang w:val="ru-RU"/>
                          </w:rPr>
                        </w:pPr>
                        <w:r>
                          <w:rPr>
                            <w:rFonts w:ascii="Times New Roman" w:hAnsi="Times New Roman"/>
                            <w:i w:val="0"/>
                            <w:sz w:val="24"/>
                            <w:lang w:val="ru-RU"/>
                          </w:rPr>
                          <w:t>16</w:t>
                        </w:r>
                      </w:p>
                    </w:txbxContent>
                  </v:textbox>
                </v:rect>
                <v:rect id="Rectangle 3994" o:spid="_x0000_s13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uQMMA&#10;AADdAAAADwAAAGRycy9kb3ducmV2LnhtbESPQWvCQBSE74L/YXlCb7oxSkhTVwmC4LWpQo+P7GuS&#10;Nvs27q6a/vuuUPA4zMw3zGY3ml7cyPnOsoLlIgFBXFvdcaPg9HGY5yB8QNbYWyYFv+Rht51ONlho&#10;e+d3ulWhERHCvkAFbQhDIaWvWzLoF3Ygjt6XdQZDlK6R2uE9wk0v0yTJpMGO40KLA+1bqn+qq1FQ&#10;lt/j+VK94sHLPHGZXuum/FTqZTaWbyACjeEZ/m8ftYI0S1f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OuQMMAAADdAAAADwAAAAAAAAAAAAAAAACYAgAAZHJzL2Rv&#10;d25yZXYueG1sUEsFBgAAAAAEAAQA9QAAAIgDAAAAAA==&#10;" filled="f" stroked="f" strokeweight=".25pt">
                  <v:textbox inset="1pt,1pt,1pt,1pt">
                    <w:txbxContent>
                      <w:p w:rsidR="00D347F4" w:rsidRPr="0027759C" w:rsidRDefault="00D347F4" w:rsidP="00C5576D">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C5576D">
                        <w:pPr>
                          <w:pStyle w:val="a9"/>
                          <w:jc w:val="center"/>
                          <w:rPr>
                            <w:rFonts w:ascii="Times New Roman" w:hAnsi="Times New Roman"/>
                            <w:i w:val="0"/>
                          </w:rPr>
                        </w:pPr>
                      </w:p>
                    </w:txbxContent>
                  </v:textbox>
                </v:rect>
                <w10:wrap anchorx="page" anchory="page"/>
                <w10:anchorlock/>
              </v:group>
            </w:pict>
          </mc:Fallback>
        </mc:AlternateContent>
      </w:r>
    </w:p>
    <w:p w:rsidR="00C5576D" w:rsidRPr="00F50B54" w:rsidRDefault="00C5576D" w:rsidP="00C5576D">
      <w:pPr>
        <w:rPr>
          <w:rFonts w:ascii="Times New Roman" w:hAnsi="Times New Roman" w:cs="Times New Roman"/>
        </w:rPr>
      </w:pPr>
      <w:r w:rsidRPr="00F50B54">
        <w:rPr>
          <w:rFonts w:ascii="Times New Roman" w:hAnsi="Times New Roman" w:cs="Times New Roman"/>
        </w:rPr>
        <w:br w:type="page"/>
      </w:r>
    </w:p>
    <w:p w:rsidR="00093570" w:rsidRDefault="00093570" w:rsidP="00093570">
      <w:pPr>
        <w:pStyle w:val="Standard"/>
        <w:spacing w:line="360" w:lineRule="auto"/>
        <w:ind w:left="851" w:right="463"/>
        <w:jc w:val="center"/>
        <w:outlineLvl w:val="0"/>
        <w:rPr>
          <w:sz w:val="36"/>
          <w:szCs w:val="36"/>
        </w:rPr>
      </w:pPr>
      <w:r w:rsidRPr="00F50B54">
        <w:rPr>
          <w:sz w:val="36"/>
          <w:szCs w:val="36"/>
        </w:rPr>
        <w:lastRenderedPageBreak/>
        <w:t>2 Конструкторская часть</w:t>
      </w:r>
    </w:p>
    <w:p w:rsidR="009B27C9" w:rsidRPr="00F50B54" w:rsidRDefault="009B27C9" w:rsidP="009B27C9">
      <w:pPr>
        <w:pStyle w:val="Standard"/>
        <w:jc w:val="center"/>
        <w:outlineLvl w:val="0"/>
        <w:rPr>
          <w:sz w:val="36"/>
          <w:szCs w:val="36"/>
        </w:rPr>
      </w:pPr>
    </w:p>
    <w:p w:rsidR="00D2055D" w:rsidRPr="00F50B54" w:rsidRDefault="00304C69" w:rsidP="003F538D">
      <w:pPr>
        <w:spacing w:line="360" w:lineRule="auto"/>
        <w:ind w:left="567"/>
        <w:rPr>
          <w:rFonts w:ascii="Times New Roman" w:hAnsi="Times New Roman" w:cs="Times New Roman"/>
          <w:sz w:val="28"/>
          <w:szCs w:val="28"/>
        </w:rPr>
      </w:pPr>
      <w:r w:rsidRPr="00F50B54">
        <w:rPr>
          <w:rFonts w:ascii="Times New Roman" w:hAnsi="Times New Roman" w:cs="Times New Roman"/>
          <w:sz w:val="28"/>
          <w:szCs w:val="28"/>
        </w:rPr>
        <w:t>2.1</w:t>
      </w:r>
      <w:r w:rsidR="003538AB" w:rsidRPr="00F50B54">
        <w:rPr>
          <w:rFonts w:ascii="Times New Roman" w:hAnsi="Times New Roman" w:cs="Times New Roman"/>
          <w:sz w:val="28"/>
          <w:szCs w:val="28"/>
        </w:rPr>
        <w:t xml:space="preserve"> </w:t>
      </w:r>
      <w:r w:rsidRPr="00F50B54">
        <w:rPr>
          <w:rFonts w:ascii="Times New Roman" w:hAnsi="Times New Roman" w:cs="Times New Roman"/>
          <w:sz w:val="28"/>
          <w:szCs w:val="28"/>
        </w:rPr>
        <w:t>Общие требования к разрабатываемому устройству</w:t>
      </w:r>
    </w:p>
    <w:p w:rsidR="00304C69" w:rsidRPr="00F50B54" w:rsidRDefault="00304C69" w:rsidP="00304C69">
      <w:pPr>
        <w:spacing w:line="360" w:lineRule="auto"/>
        <w:ind w:firstLine="567"/>
        <w:rPr>
          <w:rFonts w:ascii="Times New Roman" w:hAnsi="Times New Roman" w:cs="Times New Roman"/>
          <w:sz w:val="28"/>
          <w:szCs w:val="28"/>
        </w:rPr>
      </w:pPr>
      <w:r w:rsidRPr="00F50B54">
        <w:rPr>
          <w:rFonts w:ascii="Times New Roman" w:hAnsi="Times New Roman" w:cs="Times New Roman"/>
          <w:sz w:val="28"/>
          <w:szCs w:val="28"/>
        </w:rPr>
        <w:t>Требования к системе:</w:t>
      </w:r>
    </w:p>
    <w:p w:rsidR="00304C69" w:rsidRPr="00F50B54" w:rsidRDefault="002C3B80" w:rsidP="00093570">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bidi="ar-SA"/>
        </w:rPr>
        <mc:AlternateContent>
          <mc:Choice Requires="wpg">
            <w:drawing>
              <wp:anchor distT="0" distB="0" distL="114300" distR="114300" simplePos="0" relativeHeight="251939840" behindDoc="0" locked="1" layoutInCell="0" allowOverlap="1">
                <wp:simplePos x="0" y="0"/>
                <wp:positionH relativeFrom="page">
                  <wp:posOffset>723900</wp:posOffset>
                </wp:positionH>
                <wp:positionV relativeFrom="page">
                  <wp:posOffset>250825</wp:posOffset>
                </wp:positionV>
                <wp:extent cx="6588760" cy="10189210"/>
                <wp:effectExtent l="0" t="0" r="21590" b="21590"/>
                <wp:wrapNone/>
                <wp:docPr id="764" name="Группа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65" name="Rectangle 47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6" name="Line 47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7" name="Line 47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8" name="Line 47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9" name="Line 47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0" name="Line 47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1" name="Line 47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2" name="Line 48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3" name="Line 48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4" name="Line 48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5" name="Line 48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6" name="Rectangle 48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93570">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777" name="Rectangle 48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93570">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778" name="Rectangle 48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93570">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779" name="Rectangle 48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93570">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780" name="Rectangle 48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93570">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781" name="Rectangle 48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93570">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782" name="Rectangle 49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D1625" w:rsidRDefault="003B3B0B" w:rsidP="00093570">
                              <w:pPr>
                                <w:pStyle w:val="a9"/>
                                <w:jc w:val="center"/>
                                <w:rPr>
                                  <w:rFonts w:ascii="Times New Roman" w:hAnsi="Times New Roman"/>
                                  <w:i w:val="0"/>
                                  <w:sz w:val="24"/>
                                  <w:lang w:val="ru-RU"/>
                                </w:rPr>
                              </w:pPr>
                              <w:r>
                                <w:rPr>
                                  <w:rFonts w:ascii="Times New Roman" w:hAnsi="Times New Roman"/>
                                  <w:i w:val="0"/>
                                  <w:sz w:val="24"/>
                                  <w:lang w:val="ru-RU"/>
                                </w:rPr>
                                <w:t>17</w:t>
                              </w:r>
                            </w:p>
                          </w:txbxContent>
                        </wps:txbx>
                        <wps:bodyPr rot="0" vert="horz" wrap="square" lIns="12700" tIns="12700" rIns="12700" bIns="12700" anchor="t" anchorCtr="0" upright="1">
                          <a:noAutofit/>
                        </wps:bodyPr>
                      </wps:wsp>
                      <wps:wsp>
                        <wps:cNvPr id="783" name="Rectangle 49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93570">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093570">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76" style="position:absolute;margin-left:57pt;margin-top:19.75pt;width:518.8pt;height:802.3pt;z-index:2519398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" o:allowincell="f">
                <v:rect id="Rectangle 473" o:spid="_x0000_s13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N1cUA&#10;AADcAAAADwAAAGRycy9kb3ducmV2LnhtbESPzWrDMBCE74W8g9hAbo3cQNPEjRKcgqGn0jp5gMXa&#10;WCbWyrHkn/Tpq0Khx2FmvmF2h8k2YqDO144VPC0TEMSl0zVXCs6n/HEDwgdkjY1jUnAnD4f97GGH&#10;qXYjf9FQhEpECPsUFZgQ2lRKXxqy6JeuJY7exXUWQ5RdJXWHY4TbRq6SZC0t1hwXDLb0Zqi8Fr1V&#10;cA3T8JFVxXe+PR+35ecxG/tbptRiPmWvIAJN4T/8137XCl7Wz/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k3VxQAAANwAAAAPAAAAAAAAAAAAAAAAAJgCAABkcnMv&#10;ZG93bnJldi54bWxQSwUGAAAAAAQABAD1AAAAigMAAAAA&#10;" filled="f" strokeweight="2pt"/>
                <v:line id="Line 474" o:spid="_x0000_s13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I+Y8MAAADcAAAADwAAAGRycy9kb3ducmV2LnhtbESPQYvCMBSE74L/ITzBm6a7YJVuo4jQ&#10;ZW9i7cXbs3m2pc1LabLa/fcbQfA4zMw3TLobTSfuNLjGsoKPZQSCuLS64UpBcc4WGxDOI2vsLJOC&#10;P3Kw204nKSbaPvhE99xXIkDYJaig9r5PpHRlTQbd0vbEwbvZwaAPcqikHvAR4KaTn1EUS4MNh4Ua&#10;ezrUVLb5r1HQXopV9n086HOX7/W1yvzletNKzWfj/guEp9G/w6/2j1awjm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CPmPDAAAA3AAAAA8AAAAAAAAAAAAA&#10;AAAAoQIAAGRycy9kb3ducmV2LnhtbFBLBQYAAAAABAAEAPkAAACRAwAAAAA=&#10;" strokeweight="2pt"/>
                <v:line id="Line 475" o:spid="_x0000_s13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6b+MAAAADcAAAADwAAAGRycy9kb3ducmV2LnhtbESPzQrCMBCE74LvEFbwpqmCP1SjiFDx&#10;JlYv3tZmbYvNpjRR69sbQfA4zMw3zHLdmko8qXGlZQWjYQSCOLO65FzB+ZQM5iCcR9ZYWSYFb3Kw&#10;XnU7S4y1ffGRnqnPRYCwi1FB4X0dS+myggy6oa2Jg3ezjUEfZJNL3eArwE0lx1E0lQZLDgsF1rQt&#10;KLunD6PgfjlPkt1hq09VutHXPPGX600r1e+1mwUIT63/h3/tvVYwm87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Om/jAAAAA3AAAAA8AAAAAAAAAAAAAAAAA&#10;oQIAAGRycy9kb3ducmV2LnhtbFBLBQYAAAAABAAEAPkAAACOAwAAAAA=&#10;" strokeweight="2pt"/>
                <v:line id="Line 476" o:spid="_x0000_s13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EPir0AAADcAAAADwAAAGRycy9kb3ducmV2LnhtbERPuwrCMBTdBf8hXMFNUwUfVKOIUHET&#10;axe3a3Nti81NaaLWvzeD4Hg47/W2M7V4Uesqywom4wgEcW51xYWC7JKMliCcR9ZYWyYFH3Kw3fR7&#10;a4y1ffOZXqkvRAhhF6OC0vsmltLlJRl0Y9sQB+5uW4M+wLaQusV3CDe1nEbRXBqsODSU2NC+pPyR&#10;Po2CxzWbJYfTXl/qdKdvReKvt7tWajjodisQnjr/F//cR61gMQ9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GRD4q9AAAA3AAAAA8AAAAAAAAAAAAAAAAAoQIA&#10;AGRycy9kb3ducmV2LnhtbFBLBQYAAAAABAAEAPkAAACLAwAAAAA=&#10;" strokeweight="2pt"/>
                <v:line id="Line 477" o:spid="_x0000_s13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2qEcQAAADcAAAADwAAAGRycy9kb3ducmV2LnhtbESPQWvCQBSE70L/w/IK3nRTodqmriEI&#10;Kd5Kk1xye2afSTD7NmRXjf/eLRQ8DjPzDbNNJtOLK42us6zgbRmBIK6t7rhRUBbZ4gOE88gae8uk&#10;4E4Okt3LbIuxtjf+pWvuGxEg7GJU0Ho/xFK6uiWDbmkH4uCd7GjQBzk2Uo94C3DTy1UUraXBjsNC&#10;iwPtW6rP+cUoOFfle/b9s9dFn6f62GS+Op60UvPXKf0C4Wnyz/B/+6AVbNa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3aoRxAAAANwAAAAPAAAAAAAAAAAA&#10;AAAAAKECAABkcnMvZG93bnJldi54bWxQSwUGAAAAAAQABAD5AAAAkgMAAAAA&#10;" strokeweight="2pt"/>
                <v:line id="Line 478" o:spid="_x0000_s13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6VUb0AAADcAAAADwAAAGRycy9kb3ducmV2LnhtbERPuwrCMBTdBf8hXMFNUwUfVKOIUHET&#10;axe3a3Nti81NaaLWvzeD4Hg47/W2M7V4Uesqywom4wgEcW51xYWC7JKMliCcR9ZYWyYFH3Kw3fR7&#10;a4y1ffOZXqkvRAhhF6OC0vsmltLlJRl0Y9sQB+5uW4M+wLaQusV3CDe1nEbRXBqsODSU2NC+pPyR&#10;Po2CxzWbJYfTXl/qdKdvReKvt7tWajjodisQnjr/F//cR61gsQj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o+lVG9AAAA3AAAAA8AAAAAAAAAAAAAAAAAoQIA&#10;AGRycy9kb3ducmV2LnhtbFBLBQYAAAAABAAEAPkAAACLAwAAAAA=&#10;" strokeweight="2pt"/>
                <v:line id="Line 479" o:spid="_x0000_s13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IwysAAAADcAAAADwAAAGRycy9kb3ducmV2LnhtbESPzQrCMBCE74LvEFbwpqmCP1SjiFDx&#10;JlYv3tZmbYvNpjRR69sbQfA4zMw3zHLdmko8qXGlZQWjYQSCOLO65FzB+ZQM5iCcR9ZYWSYFb3Kw&#10;XnU7S4y1ffGRnqnPRYCwi1FB4X0dS+myggy6oa2Jg3ezjUEfZJNL3eArwE0lx1E0lQZLDgsF1rQt&#10;KLunD6PgfjlPkt1hq09VutHXPPGX600r1e+1mwUIT63/h3/tvVYwm4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yMMrAAAAA3AAAAA8AAAAAAAAAAAAAAAAA&#10;oQIAAGRycy9kb3ducmV2LnhtbFBLBQYAAAAABAAEAPkAAACOAwAAAAA=&#10;" strokeweight="2pt"/>
                <v:line id="Line 480" o:spid="_x0000_s13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CuvcAAAADcAAAADwAAAGRycy9kb3ducmV2LnhtbESPzQrCMBCE74LvEFbwpqmCP1SjiFDx&#10;JlYv3tZmbYvNpjRR69sbQfA4zMw3zHLdmko8qXGlZQWjYQSCOLO65FzB+ZQM5iCcR9ZYWSYFb3Kw&#10;XnU7S4y1ffGRnqnPRYCwi1FB4X0dS+myggy6oa2Jg3ezjUEfZJNL3eArwE0lx1E0lQZLDgsF1rQt&#10;KLunD6PgfjlPkt1hq09VutHXPPGX600r1e+1mwUIT63/h3/tvVYwm4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Wgrr3AAAAA3AAAAA8AAAAAAAAAAAAAAAAA&#10;oQIAAGRycy9kb3ducmV2LnhtbFBLBQYAAAAABAAEAPkAAACOAwAAAAA=&#10;" strokeweight="2pt"/>
                <v:line id="Line 481" o:spid="_x0000_s13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cUAAADcAAAADwAAAGRycy9kb3ducmV2LnhtbESP0WoCMRRE3wv+Q7hC32rWFmpdjSK2&#10;hYoP0tUPuG6um9XNzZKkuvXrjVDo4zAzZ5jpvLONOJMPtWMFw0EGgrh0uuZKwW77+fQGIkRkjY1j&#10;UvBLAeaz3sMUc+0u/E3nIlYiQTjkqMDE2OZShtKQxTBwLXHyDs5bjEn6SmqPlwS3jXzOsldpsea0&#10;YLClpaHyVPxYBSu/X5+G18rIPa/8R7N5Hwd7VOqx3y0mICJ18T/81/7SCkaj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lcUAAADcAAAADwAAAAAAAAAA&#10;AAAAAAChAgAAZHJzL2Rvd25yZXYueG1sUEsFBgAAAAAEAAQA+QAAAJMDAAAAAA==&#10;" strokeweight="1pt"/>
                <v:line id="Line 482" o:spid="_x0000_s13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WTUsMAAADcAAAADwAAAGRycy9kb3ducmV2LnhtbESPS4vCQBCE74L/YWjBm04UX0RHESHL&#10;3hajF2+dTOeBmZ6QmdXsv98RBI9FVX1F7Q69acSDOldbVjCbRiCIc6trLhVcL8lkA8J5ZI2NZVLw&#10;Rw4O++Fgh7G2Tz7TI/WlCBB2MSqovG9jKV1ekUE3tS1x8ArbGfRBdqXUHT4D3DRyHkUrabDmsFBh&#10;S6eK8nv6axTcb9dl8vVz0pcmPeqsTPwtK7RS41F/3ILw1PtP+N3+1grW6wW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Fk1LDAAAA3AAAAA8AAAAAAAAAAAAA&#10;AAAAoQIAAGRycy9kb3ducmV2LnhtbFBLBQYAAAAABAAEAPkAAACRAwAAAAA=&#10;" strokeweight="2pt"/>
                <v:line id="Line 483" o:spid="_x0000_s13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q0esUAAADcAAAADwAAAGRycy9kb3ducmV2LnhtbESP0WoCMRRE3wv+Q7hC32rWQmtdjSK2&#10;hYoP0tUPuG6um9XNzZKkuvXrjVDo4zAzZ5jpvLONOJMPtWMFw0EGgrh0uuZKwW77+fQGIkRkjY1j&#10;UvBLAeaz3sMUc+0u/E3nIlYiQTjkqMDE2OZShtKQxTBwLXHyDs5bjEn6SmqPlwS3jXzOsldpsea0&#10;YLClpaHyVPxYBSu/X5+G18rIPa/8R7N5Hwd7VOqx3y0mICJ18T/81/7SCkaj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q0esUAAADcAAAADwAAAAAAAAAA&#10;AAAAAAChAgAAZHJzL2Rvd25yZXYueG1sUEsFBgAAAAAEAAQA+QAAAJMDAAAAAA==&#10;" strokeweight="1pt"/>
                <v:rect id="Rectangle 484" o:spid="_x0000_s13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lgcMA&#10;AADcAAAADwAAAGRycy9kb3ducmV2LnhtbESPwWrDMBBE74X+g9hCb7XcUBzXjRJMIJBrnQZ6XKyt&#10;7cRauZJiu38fBQI9DjPzhlltZtOLkZzvLCt4TVIQxLXVHTcKvg67lxyED8gae8uk4I88bNaPDyss&#10;tJ34k8YqNCJC2BeooA1hKKT0dUsGfWIH4uj9WGcwROkaqR1OEW56uUjTTBrsOC60ONC2pfpcXYyC&#10;sjzNx9/qHXde5qnL9Jtuym+lnp/m8gNEoDn8h+/tvVawXGZwOx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ylgcMAAADcAAAADwAAAAAAAAAAAAAAAACYAgAAZHJzL2Rv&#10;d25yZXYueG1sUEsFBgAAAAAEAAQA9QAAAIgDAAAAAA==&#10;" filled="f" stroked="f" strokeweight=".25pt">
                  <v:textbox inset="1pt,1pt,1pt,1pt">
                    <w:txbxContent>
                      <w:p w:rsidR="00D347F4" w:rsidRPr="0027759C" w:rsidRDefault="00D347F4" w:rsidP="00093570">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485" o:spid="_x0000_s13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AGsMA&#10;AADcAAAADwAAAGRycy9kb3ducmV2LnhtbESPwWrDMBBE74X8g9hAb7WcUmLXiRJMIdBr3AZ6XKyN&#10;7cRaOZJqO39fFQo9DjPzhtnuZ9OLkZzvLCtYJSkI4trqjhsFnx+HpxyED8gae8uk4E4e9rvFwxYL&#10;bSc+0liFRkQI+wIVtCEMhZS+bsmgT+xAHL2zdQZDlK6R2uEU4aaXz2m6lgY7jgstDvTWUn2tvo2C&#10;srzMp1v1igcv89St9Ytuyi+lHpdzuQERaA7/4b/2u1aQZR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AGsMAAADcAAAADwAAAAAAAAAAAAAAAACYAgAAZHJzL2Rv&#10;d25yZXYueG1sUEsFBgAAAAAEAAQA9QAAAIgDAAAAAA==&#10;" filled="f" stroked="f" strokeweight=".25pt">
                  <v:textbox inset="1pt,1pt,1pt,1pt">
                    <w:txbxContent>
                      <w:p w:rsidR="00D347F4" w:rsidRPr="0027759C" w:rsidRDefault="00D347F4" w:rsidP="00093570">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486" o:spid="_x0000_s13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aMAA&#10;AADcAAAADwAAAGRycy9kb3ducmV2LnhtbERPz2uDMBS+F/o/hFfYrcaN0TprLFIo7Dq3Qo8P86Z2&#10;5sUmmbr/fjkMdvz4fhfHxQxiIud7ywoekxQEcWN1z62Cj/fzNgPhA7LGwTIp+CEPx3K9KjDXduY3&#10;murQihjCPkcFXQhjLqVvOjLoEzsSR+7TOoMhQtdK7XCO4WaQT2m6kwZ7jg0djnTqqPmqv42Cqrot&#10;l3v9gmcvs9Tt9LNuq6tSD5ulOoAItIR/8Z/7VSvY7+P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UaMAAAADcAAAADwAAAAAAAAAAAAAAAACYAgAAZHJzL2Rvd25y&#10;ZXYueG1sUEsFBgAAAAAEAAQA9QAAAIUDAAAAAA==&#10;" filled="f" stroked="f" strokeweight=".25pt">
                  <v:textbox inset="1pt,1pt,1pt,1pt">
                    <w:txbxContent>
                      <w:p w:rsidR="00D347F4" w:rsidRPr="0027759C" w:rsidRDefault="00D347F4" w:rsidP="00093570">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487" o:spid="_x0000_s13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x88IA&#10;AADcAAAADwAAAGRycy9kb3ducmV2LnhtbESPT4vCMBTE74LfITzBm00V8U/XKEUQvFpX8Pho3rbd&#10;bV5qErV++82CsMdhZn7DbHa9acWDnG8sK5gmKQji0uqGKwWf58NkBcIHZI2tZVLwIg+77XCwwUzb&#10;J5/oUYRKRAj7DBXUIXSZlL6syaBPbEccvS/rDIYoXSW1w2eEm1bO0nQhDTYcF2rsaF9T+VPcjYI8&#10;/+4vt2KNBy9XqVvoua7yq1LjUZ9/gAjUh//wu33UCpbLN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zHzwgAAANwAAAAPAAAAAAAAAAAAAAAAAJgCAABkcnMvZG93&#10;bnJldi54bWxQSwUGAAAAAAQABAD1AAAAhwMAAAAA&#10;" filled="f" stroked="f" strokeweight=".25pt">
                  <v:textbox inset="1pt,1pt,1pt,1pt">
                    <w:txbxContent>
                      <w:p w:rsidR="00D347F4" w:rsidRPr="0027759C" w:rsidRDefault="00D347F4" w:rsidP="00093570">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488" o:spid="_x0000_s13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oScAA&#10;AADcAAAADwAAAGRycy9kb3ducmV2LnhtbERPz2vCMBS+C/4P4Qm72VQZ2nVNJQjCrusm7Pho3tpu&#10;zUtNMu3+++Uw8Pjx/a4Osx3FlXwYHCvYZDkI4taZgTsF72+ndQEiRGSDo2NS8EsBDvVyUWFp3I1f&#10;6drETqQQDiUq6GOcSilD25PFkLmJOHGfzluMCfpOGo+3FG5Huc3znbQ4cGrocaJjT+1382MVaP01&#10;ny/NE56CLHK/M4+m0x9KPaxm/Qwi0hzv4n/3i1GwL9L8dCYdAV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oScAAAADcAAAADwAAAAAAAAAAAAAAAACYAgAAZHJzL2Rvd25y&#10;ZXYueG1sUEsFBgAAAAAEAAQA9QAAAIUDAAAAAA==&#10;" filled="f" stroked="f" strokeweight=".25pt">
                  <v:textbox inset="1pt,1pt,1pt,1pt">
                    <w:txbxContent>
                      <w:p w:rsidR="00D347F4" w:rsidRPr="0027759C" w:rsidRDefault="00D347F4" w:rsidP="00093570">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489" o:spid="_x0000_s13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N0sEA&#10;AADcAAAADwAAAGRycy9kb3ducmV2LnhtbESPQYvCMBSE7wv+h/CEva2pi2itRimC4NWugsdH82yr&#10;zUtNstr990YQ9jjMzDfMct2bVtzJ+caygvEoAUFcWt1wpeDws/1KQfiArLG1TAr+yMN6NfhYYqbt&#10;g/d0L0IlIoR9hgrqELpMSl/WZNCPbEccvbN1BkOUrpLa4SPCTSu/k2QqDTYcF2rsaFNTeS1+jYI8&#10;v/THWzHHrZdp4qZ6oqv8pNTnsM8XIAL14T/8bu+0glk6hte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QTdLBAAAA3AAAAA8AAAAAAAAAAAAAAAAAmAIAAGRycy9kb3du&#10;cmV2LnhtbFBLBQYAAAAABAAEAPUAAACGAwAAAAA=&#10;" filled="f" stroked="f" strokeweight=".25pt">
                  <v:textbox inset="1pt,1pt,1pt,1pt">
                    <w:txbxContent>
                      <w:p w:rsidR="00D347F4" w:rsidRPr="0027759C" w:rsidRDefault="00D347F4" w:rsidP="00093570">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490" o:spid="_x0000_s13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TpcMA&#10;AADcAAAADwAAAGRycy9kb3ducmV2LnhtbESPwWrDMBBE74H+g9hCb7HcUFLXtRJMINBrnAZ6XKyt&#10;7cRauZJiu38fFQo5DjPzhim2s+nFSM53lhU8JykI4trqjhsFn8f9MgPhA7LG3jIp+CUP283DosBc&#10;24kPNFahERHCPkcFbQhDLqWvWzLoEzsQR+/bOoMhStdI7XCKcNPLVZqupcGO40KLA+1aqi/V1Sgo&#10;y/N8+qnecO9llrq1ftFN+aXU0+NcvoMINId7+L/9oRW8Ziv4OxOP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LTpcMAAADcAAAADwAAAAAAAAAAAAAAAACYAgAAZHJzL2Rv&#10;d25yZXYueG1sUEsFBgAAAAAEAAQA9QAAAIgDAAAAAA==&#10;" filled="f" stroked="f" strokeweight=".25pt">
                  <v:textbox inset="1pt,1pt,1pt,1pt">
                    <w:txbxContent>
                      <w:p w:rsidR="00D347F4" w:rsidRPr="002D1625" w:rsidRDefault="00D347F4" w:rsidP="00093570">
                        <w:pPr>
                          <w:pStyle w:val="a9"/>
                          <w:jc w:val="center"/>
                          <w:rPr>
                            <w:rFonts w:ascii="Times New Roman" w:hAnsi="Times New Roman"/>
                            <w:i w:val="0"/>
                            <w:sz w:val="24"/>
                            <w:lang w:val="ru-RU"/>
                          </w:rPr>
                        </w:pPr>
                        <w:r>
                          <w:rPr>
                            <w:rFonts w:ascii="Times New Roman" w:hAnsi="Times New Roman"/>
                            <w:i w:val="0"/>
                            <w:sz w:val="24"/>
                            <w:lang w:val="ru-RU"/>
                          </w:rPr>
                          <w:t>17</w:t>
                        </w:r>
                      </w:p>
                    </w:txbxContent>
                  </v:textbox>
                </v:rect>
                <v:rect id="Rectangle 491" o:spid="_x0000_s13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52PsIA&#10;AADcAAAADwAAAGRycy9kb3ducmV2LnhtbESPQWvCQBSE74X+h+UJ3pqNrdgYXSUUBK9GCx4f2WcS&#10;zb5Nd7ea/vuuIHgcZuYbZrkeTCeu5HxrWcEkSUEQV1a3XCs47DdvGQgfkDV2lknBH3lYr15flphr&#10;e+MdXctQiwhhn6OCJoQ+l9JXDRn0ie2Jo3eyzmCI0tVSO7xFuOnke5rOpMGW40KDPX01VF3KX6Og&#10;KM7D9085x42XWepmeqrr4qjUeDQUCxCBhvAMP9pbreAz+4D7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nY+wgAAANwAAAAPAAAAAAAAAAAAAAAAAJgCAABkcnMvZG93&#10;bnJldi54bWxQSwUGAAAAAAQABAD1AAAAhwMAAAAA&#10;" filled="f" stroked="f" strokeweight=".25pt">
                  <v:textbox inset="1pt,1pt,1pt,1pt">
                    <w:txbxContent>
                      <w:p w:rsidR="00D347F4" w:rsidRPr="0027759C" w:rsidRDefault="00D347F4" w:rsidP="00093570">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093570">
                        <w:pPr>
                          <w:pStyle w:val="a9"/>
                          <w:jc w:val="center"/>
                          <w:rPr>
                            <w:rFonts w:ascii="Times New Roman" w:hAnsi="Times New Roman"/>
                            <w:i w:val="0"/>
                          </w:rPr>
                        </w:pPr>
                      </w:p>
                    </w:txbxContent>
                  </v:textbox>
                </v:rect>
                <w10:wrap anchorx="page" anchory="page"/>
                <w10:anchorlock/>
              </v:group>
            </w:pict>
          </mc:Fallback>
        </mc:AlternateContent>
      </w:r>
      <w:r w:rsidR="00304C69" w:rsidRPr="00F50B54">
        <w:rPr>
          <w:rFonts w:ascii="Times New Roman" w:hAnsi="Times New Roman" w:cs="Times New Roman"/>
          <w:sz w:val="28"/>
          <w:szCs w:val="28"/>
        </w:rPr>
        <w:t xml:space="preserve">Требования к </w:t>
      </w:r>
      <w:r w:rsidR="00304C69" w:rsidRPr="00F50B54">
        <w:rPr>
          <w:rStyle w:val="StrongEmphasis"/>
          <w:rFonts w:ascii="Times New Roman" w:hAnsi="Times New Roman" w:cs="Times New Roman"/>
          <w:b w:val="0"/>
          <w:sz w:val="28"/>
          <w:szCs w:val="28"/>
        </w:rPr>
        <w:t>PIC24FJ64GA004:</w:t>
      </w:r>
    </w:p>
    <w:p w:rsidR="00304C69" w:rsidRPr="00F50B54" w:rsidRDefault="00304C69" w:rsidP="00304C69">
      <w:pPr>
        <w:pStyle w:val="Standard"/>
        <w:numPr>
          <w:ilvl w:val="0"/>
          <w:numId w:val="26"/>
        </w:numPr>
        <w:spacing w:line="360" w:lineRule="auto"/>
        <w:ind w:right="-2"/>
        <w:jc w:val="both"/>
        <w:rPr>
          <w:sz w:val="28"/>
          <w:szCs w:val="28"/>
        </w:rPr>
      </w:pPr>
      <w:r w:rsidRPr="00F50B54">
        <w:rPr>
          <w:sz w:val="28"/>
          <w:szCs w:val="28"/>
        </w:rPr>
        <w:t>разрядность вычислительного ядра – 16 бит;</w:t>
      </w:r>
    </w:p>
    <w:p w:rsidR="00304C69" w:rsidRPr="00F50B54" w:rsidRDefault="00304C69" w:rsidP="00304C69">
      <w:pPr>
        <w:pStyle w:val="Standard"/>
        <w:numPr>
          <w:ilvl w:val="1"/>
          <w:numId w:val="26"/>
        </w:numPr>
        <w:spacing w:line="360" w:lineRule="auto"/>
        <w:ind w:left="709" w:right="-2" w:hanging="283"/>
        <w:jc w:val="both"/>
        <w:rPr>
          <w:sz w:val="28"/>
          <w:szCs w:val="28"/>
        </w:rPr>
      </w:pPr>
      <w:r w:rsidRPr="00F50B54">
        <w:rPr>
          <w:sz w:val="28"/>
          <w:szCs w:val="28"/>
        </w:rPr>
        <w:t>набор встроенных периферийных устройств (таймеры, АЦП и т.п.);</w:t>
      </w:r>
    </w:p>
    <w:p w:rsidR="00304C69" w:rsidRPr="00F50B54" w:rsidRDefault="00304C69" w:rsidP="00304C69">
      <w:pPr>
        <w:pStyle w:val="Standard"/>
        <w:numPr>
          <w:ilvl w:val="1"/>
          <w:numId w:val="26"/>
        </w:numPr>
        <w:spacing w:line="360" w:lineRule="auto"/>
        <w:ind w:left="709" w:right="-2" w:hanging="283"/>
        <w:jc w:val="both"/>
        <w:rPr>
          <w:sz w:val="28"/>
          <w:szCs w:val="28"/>
        </w:rPr>
      </w:pPr>
      <w:r w:rsidRPr="00F50B54">
        <w:rPr>
          <w:sz w:val="28"/>
          <w:szCs w:val="28"/>
        </w:rPr>
        <w:t>наличие битовых операций;</w:t>
      </w:r>
    </w:p>
    <w:p w:rsidR="00304C69" w:rsidRPr="00F50B54" w:rsidRDefault="00304C69" w:rsidP="00304C69">
      <w:pPr>
        <w:pStyle w:val="Standard"/>
        <w:numPr>
          <w:ilvl w:val="1"/>
          <w:numId w:val="26"/>
        </w:numPr>
        <w:spacing w:line="360" w:lineRule="auto"/>
        <w:ind w:left="709" w:right="-2" w:hanging="283"/>
        <w:jc w:val="both"/>
        <w:rPr>
          <w:sz w:val="28"/>
          <w:szCs w:val="28"/>
        </w:rPr>
      </w:pPr>
      <w:r w:rsidRPr="00F50B54">
        <w:rPr>
          <w:sz w:val="28"/>
          <w:szCs w:val="28"/>
        </w:rPr>
        <w:t>аппаратная организация обработки данных (структура машинного цикла, соотношение тактов ГТИ и машинных циклов);</w:t>
      </w:r>
    </w:p>
    <w:p w:rsidR="00304C69" w:rsidRPr="00F50B54" w:rsidRDefault="00304C69" w:rsidP="00304C69">
      <w:pPr>
        <w:pStyle w:val="Standard"/>
        <w:numPr>
          <w:ilvl w:val="1"/>
          <w:numId w:val="26"/>
        </w:numPr>
        <w:spacing w:line="360" w:lineRule="auto"/>
        <w:ind w:left="709" w:right="-2" w:hanging="283"/>
        <w:jc w:val="both"/>
        <w:rPr>
          <w:sz w:val="28"/>
          <w:szCs w:val="28"/>
        </w:rPr>
      </w:pPr>
      <w:r w:rsidRPr="00F50B54">
        <w:rPr>
          <w:sz w:val="28"/>
          <w:szCs w:val="28"/>
        </w:rPr>
        <w:t>возможность работа по прерываниям, по внешним сигналам готовности или по командам человека;</w:t>
      </w:r>
    </w:p>
    <w:p w:rsidR="00304C69" w:rsidRPr="00F50B54" w:rsidRDefault="00304C69" w:rsidP="00304C69">
      <w:pPr>
        <w:pStyle w:val="aa"/>
        <w:numPr>
          <w:ilvl w:val="1"/>
          <w:numId w:val="26"/>
        </w:numPr>
        <w:spacing w:line="360" w:lineRule="auto"/>
        <w:ind w:left="709" w:right="-2" w:hanging="283"/>
        <w:jc w:val="both"/>
        <w:rPr>
          <w:sz w:val="28"/>
          <w:szCs w:val="28"/>
        </w:rPr>
      </w:pPr>
      <w:r w:rsidRPr="00F50B54">
        <w:rPr>
          <w:sz w:val="28"/>
          <w:szCs w:val="28"/>
        </w:rPr>
        <w:t>количество управляемых портов ввода/вывода, характер передачи –</w:t>
      </w:r>
      <w:r w:rsidRPr="00F50B54">
        <w:rPr>
          <w:rStyle w:val="apple-converted-space"/>
          <w:sz w:val="28"/>
          <w:szCs w:val="28"/>
        </w:rPr>
        <w:t> </w:t>
      </w:r>
      <w:r w:rsidRPr="00F50B54">
        <w:rPr>
          <w:sz w:val="28"/>
          <w:szCs w:val="28"/>
        </w:rPr>
        <w:br/>
        <w:t>байтовая или битовая, программная настройка направления передачи;</w:t>
      </w:r>
    </w:p>
    <w:p w:rsidR="00304C69" w:rsidRPr="00F50B54" w:rsidRDefault="00304C69" w:rsidP="00304C69">
      <w:pPr>
        <w:pStyle w:val="aa"/>
        <w:numPr>
          <w:ilvl w:val="1"/>
          <w:numId w:val="26"/>
        </w:numPr>
        <w:spacing w:line="360" w:lineRule="auto"/>
        <w:ind w:left="709" w:right="-2" w:hanging="283"/>
        <w:jc w:val="both"/>
        <w:rPr>
          <w:sz w:val="28"/>
          <w:szCs w:val="28"/>
        </w:rPr>
      </w:pPr>
      <w:r w:rsidRPr="00F50B54">
        <w:rPr>
          <w:sz w:val="28"/>
          <w:szCs w:val="28"/>
        </w:rPr>
        <w:t>тип устрой</w:t>
      </w:r>
      <w:proofErr w:type="gramStart"/>
      <w:r w:rsidRPr="00F50B54">
        <w:rPr>
          <w:sz w:val="28"/>
          <w:szCs w:val="28"/>
        </w:rPr>
        <w:t>ств вв</w:t>
      </w:r>
      <w:proofErr w:type="gramEnd"/>
      <w:r w:rsidRPr="00F50B54">
        <w:rPr>
          <w:sz w:val="28"/>
          <w:szCs w:val="28"/>
        </w:rPr>
        <w:t>ода/вывода, которыми должен управлять выбираемый МК в проектируемой системе (терминалы, выключатели, реле, клавиши, датч</w:t>
      </w:r>
      <w:r w:rsidRPr="00F50B54">
        <w:rPr>
          <w:sz w:val="28"/>
          <w:szCs w:val="28"/>
        </w:rPr>
        <w:t>и</w:t>
      </w:r>
      <w:r w:rsidRPr="00F50B54">
        <w:rPr>
          <w:sz w:val="28"/>
          <w:szCs w:val="28"/>
        </w:rPr>
        <w:t>ки, цифровые устройства визуальной индикации, аналого-цифровые и ци</w:t>
      </w:r>
      <w:r w:rsidRPr="00F50B54">
        <w:rPr>
          <w:sz w:val="28"/>
          <w:szCs w:val="28"/>
        </w:rPr>
        <w:t>ф</w:t>
      </w:r>
      <w:r w:rsidRPr="00F50B54">
        <w:rPr>
          <w:sz w:val="28"/>
          <w:szCs w:val="28"/>
        </w:rPr>
        <w:t>роаналоговые преобразователи, модуляторы и т.д.);</w:t>
      </w:r>
    </w:p>
    <w:p w:rsidR="00304C69" w:rsidRPr="00F50B54" w:rsidRDefault="00304C69" w:rsidP="00304C69">
      <w:pPr>
        <w:pStyle w:val="aa"/>
        <w:numPr>
          <w:ilvl w:val="1"/>
          <w:numId w:val="26"/>
        </w:numPr>
        <w:spacing w:line="360" w:lineRule="auto"/>
        <w:ind w:left="709" w:right="-2" w:hanging="283"/>
        <w:jc w:val="both"/>
        <w:rPr>
          <w:sz w:val="28"/>
          <w:szCs w:val="28"/>
        </w:rPr>
      </w:pPr>
      <w:r w:rsidRPr="00F50B54">
        <w:rPr>
          <w:sz w:val="28"/>
          <w:szCs w:val="28"/>
        </w:rPr>
        <w:t>поддерживаемые способы загрузки программ в микроконтроллер, возмо</w:t>
      </w:r>
      <w:r w:rsidRPr="00F50B54">
        <w:rPr>
          <w:sz w:val="28"/>
          <w:szCs w:val="28"/>
        </w:rPr>
        <w:t>ж</w:t>
      </w:r>
      <w:r w:rsidRPr="00F50B54">
        <w:rPr>
          <w:sz w:val="28"/>
          <w:szCs w:val="28"/>
        </w:rPr>
        <w:t>ность внутрисистемного программирования (ISP), использование при этом стандартизированных интерфейсов (SPI, I2C);</w:t>
      </w:r>
    </w:p>
    <w:p w:rsidR="00304C69" w:rsidRPr="00F50B54" w:rsidRDefault="00304C69" w:rsidP="00304C69">
      <w:pPr>
        <w:pStyle w:val="aa"/>
        <w:numPr>
          <w:ilvl w:val="1"/>
          <w:numId w:val="26"/>
        </w:numPr>
        <w:spacing w:line="360" w:lineRule="auto"/>
        <w:ind w:left="709" w:right="-2" w:hanging="283"/>
        <w:jc w:val="both"/>
        <w:rPr>
          <w:sz w:val="28"/>
          <w:szCs w:val="28"/>
        </w:rPr>
      </w:pPr>
      <w:r w:rsidRPr="00F50B54">
        <w:rPr>
          <w:sz w:val="28"/>
          <w:szCs w:val="28"/>
        </w:rPr>
        <w:t>количество и тип напряжений питаний;</w:t>
      </w:r>
    </w:p>
    <w:p w:rsidR="00304C69" w:rsidRPr="00F50B54" w:rsidRDefault="00304C69" w:rsidP="00C5576D">
      <w:pPr>
        <w:pStyle w:val="aa"/>
        <w:numPr>
          <w:ilvl w:val="1"/>
          <w:numId w:val="26"/>
        </w:numPr>
        <w:spacing w:before="0" w:beforeAutospacing="0" w:after="0" w:afterAutospacing="0" w:line="360" w:lineRule="auto"/>
        <w:ind w:left="0" w:firstLine="426"/>
        <w:jc w:val="both"/>
        <w:rPr>
          <w:sz w:val="28"/>
          <w:szCs w:val="28"/>
        </w:rPr>
      </w:pPr>
      <w:r w:rsidRPr="00F50B54">
        <w:rPr>
          <w:sz w:val="28"/>
          <w:szCs w:val="28"/>
        </w:rPr>
        <w:t>условия окружающей среды, необходимые для эксплуатации.</w:t>
      </w:r>
    </w:p>
    <w:p w:rsidR="00304C69" w:rsidRPr="00F50B54" w:rsidRDefault="00304C69" w:rsidP="00E57728">
      <w:pPr>
        <w:pStyle w:val="Standard"/>
        <w:spacing w:line="360" w:lineRule="auto"/>
        <w:ind w:firstLine="567"/>
        <w:jc w:val="both"/>
        <w:rPr>
          <w:sz w:val="28"/>
          <w:szCs w:val="28"/>
        </w:rPr>
      </w:pPr>
      <w:r w:rsidRPr="00F50B54">
        <w:rPr>
          <w:sz w:val="28"/>
          <w:szCs w:val="28"/>
        </w:rPr>
        <w:t>Требования к 4-х проводному резистивному сенсорному экрану:</w:t>
      </w:r>
    </w:p>
    <w:p w:rsidR="00093570" w:rsidRPr="00F50B54" w:rsidRDefault="00304C69" w:rsidP="00E57728">
      <w:pPr>
        <w:spacing w:line="360" w:lineRule="auto"/>
        <w:ind w:firstLine="567"/>
        <w:jc w:val="both"/>
        <w:rPr>
          <w:rFonts w:ascii="Times New Roman" w:hAnsi="Times New Roman" w:cs="Times New Roman"/>
          <w:sz w:val="28"/>
          <w:szCs w:val="28"/>
        </w:rPr>
      </w:pPr>
      <w:r w:rsidRPr="00F50B54">
        <w:rPr>
          <w:rFonts w:ascii="Times New Roman" w:hAnsi="Times New Roman" w:cs="Times New Roman"/>
          <w:sz w:val="28"/>
          <w:szCs w:val="28"/>
          <w:shd w:val="clear" w:color="auto" w:fill="FFFFFF"/>
        </w:rPr>
        <w:t xml:space="preserve">Сопротивление каждой оси сенсорного экрана обычно меньше, чем 1 К. В описании для одного модуля, например, указано минимальное сопротивление X-направления 300 Ом и максимальное 900 Ом. Точно так же сопротивление Y-направления определено от 200 до 650 Ом. Это выполняется, </w:t>
      </w:r>
      <w:r w:rsidR="0031390F" w:rsidRPr="00F50B54">
        <w:rPr>
          <w:rFonts w:ascii="Times New Roman" w:hAnsi="Times New Roman" w:cs="Times New Roman"/>
          <w:sz w:val="28"/>
          <w:szCs w:val="28"/>
          <w:shd w:val="clear" w:color="auto" w:fill="FFFFFF"/>
        </w:rPr>
        <w:t>чтобы согласовать сопротивление выходов порта микроконтроллера и сенсорного экрана.</w:t>
      </w:r>
    </w:p>
    <w:p w:rsidR="00093570" w:rsidRDefault="00093570" w:rsidP="00E57728">
      <w:pPr>
        <w:spacing w:line="360" w:lineRule="auto"/>
        <w:ind w:firstLine="567"/>
        <w:jc w:val="both"/>
        <w:rPr>
          <w:rFonts w:ascii="Times New Roman" w:hAnsi="Times New Roman" w:cs="Times New Roman"/>
          <w:sz w:val="28"/>
          <w:szCs w:val="28"/>
        </w:rPr>
      </w:pPr>
      <w:r w:rsidRPr="00F50B54">
        <w:rPr>
          <w:rFonts w:ascii="Times New Roman" w:hAnsi="Times New Roman" w:cs="Times New Roman"/>
          <w:sz w:val="28"/>
          <w:szCs w:val="28"/>
        </w:rPr>
        <w:t xml:space="preserve">Требования к </w:t>
      </w:r>
      <w:r w:rsidRPr="00F50B54">
        <w:rPr>
          <w:rFonts w:ascii="Times New Roman" w:hAnsi="Times New Roman" w:cs="Times New Roman"/>
          <w:sz w:val="28"/>
          <w:szCs w:val="28"/>
          <w:lang w:val="en-US"/>
        </w:rPr>
        <w:t>LCD</w:t>
      </w:r>
      <w:r w:rsidRPr="00F50B54">
        <w:rPr>
          <w:rFonts w:ascii="Times New Roman" w:hAnsi="Times New Roman" w:cs="Times New Roman"/>
          <w:sz w:val="28"/>
          <w:szCs w:val="28"/>
        </w:rPr>
        <w:t xml:space="preserve"> экрану:</w:t>
      </w:r>
    </w:p>
    <w:p w:rsidR="00E57728" w:rsidRPr="00F50B54" w:rsidRDefault="00E57728" w:rsidP="00E57728">
      <w:pPr>
        <w:spacing w:line="360" w:lineRule="auto"/>
        <w:ind w:firstLine="567"/>
        <w:jc w:val="both"/>
        <w:rPr>
          <w:rFonts w:ascii="Times New Roman" w:hAnsi="Times New Roman" w:cs="Times New Roman"/>
          <w:sz w:val="28"/>
          <w:szCs w:val="28"/>
        </w:rPr>
      </w:pPr>
    </w:p>
    <w:p w:rsidR="00D2055D" w:rsidRPr="00F50B54" w:rsidRDefault="00D2055D" w:rsidP="00310374">
      <w:pPr>
        <w:spacing w:line="360" w:lineRule="auto"/>
        <w:rPr>
          <w:rFonts w:ascii="Times New Roman" w:hAnsi="Times New Roman" w:cs="Times New Roman"/>
          <w:sz w:val="28"/>
          <w:szCs w:val="28"/>
        </w:rPr>
      </w:pPr>
    </w:p>
    <w:p w:rsidR="00310374" w:rsidRPr="00F50B54" w:rsidRDefault="00245A2C" w:rsidP="003B3B0B">
      <w:pPr>
        <w:spacing w:line="348" w:lineRule="auto"/>
        <w:ind w:left="567"/>
        <w:rPr>
          <w:rFonts w:ascii="Times New Roman" w:hAnsi="Times New Roman" w:cs="Times New Roman"/>
          <w:sz w:val="28"/>
          <w:szCs w:val="28"/>
        </w:rPr>
      </w:pPr>
      <w:r w:rsidRPr="00F50B54">
        <w:rPr>
          <w:rFonts w:ascii="Times New Roman" w:hAnsi="Times New Roman" w:cs="Times New Roman"/>
          <w:sz w:val="28"/>
          <w:szCs w:val="28"/>
        </w:rPr>
        <w:lastRenderedPageBreak/>
        <w:t>Тип матрицы</w:t>
      </w:r>
      <w:r w:rsidR="003538AB" w:rsidRPr="00F50B54">
        <w:rPr>
          <w:rFonts w:ascii="Times New Roman" w:hAnsi="Times New Roman" w:cs="Times New Roman"/>
          <w:sz w:val="28"/>
          <w:szCs w:val="28"/>
        </w:rPr>
        <w:t xml:space="preserve"> </w:t>
      </w:r>
      <w:r w:rsidRPr="00F50B54">
        <w:rPr>
          <w:rFonts w:ascii="Times New Roman" w:hAnsi="Times New Roman" w:cs="Times New Roman"/>
          <w:sz w:val="28"/>
          <w:szCs w:val="28"/>
        </w:rPr>
        <w:t xml:space="preserve">– </w:t>
      </w:r>
      <w:r w:rsidRPr="00F50B54">
        <w:rPr>
          <w:rFonts w:ascii="Times New Roman" w:hAnsi="Times New Roman" w:cs="Times New Roman"/>
          <w:sz w:val="28"/>
          <w:szCs w:val="28"/>
          <w:lang w:val="en-US"/>
        </w:rPr>
        <w:t>TFT</w:t>
      </w:r>
      <w:r w:rsidRPr="00F50B54">
        <w:rPr>
          <w:rFonts w:ascii="Times New Roman" w:hAnsi="Times New Roman" w:cs="Times New Roman"/>
          <w:sz w:val="28"/>
          <w:szCs w:val="28"/>
        </w:rPr>
        <w:t>;</w:t>
      </w:r>
    </w:p>
    <w:p w:rsidR="00245A2C" w:rsidRPr="00F50B54" w:rsidRDefault="00245A2C" w:rsidP="003B3B0B">
      <w:pPr>
        <w:spacing w:line="348" w:lineRule="auto"/>
        <w:ind w:left="567"/>
        <w:rPr>
          <w:rFonts w:ascii="Times New Roman" w:hAnsi="Times New Roman" w:cs="Times New Roman"/>
          <w:sz w:val="28"/>
          <w:szCs w:val="28"/>
        </w:rPr>
      </w:pPr>
      <w:r w:rsidRPr="00F50B54">
        <w:rPr>
          <w:rFonts w:ascii="Times New Roman" w:hAnsi="Times New Roman" w:cs="Times New Roman"/>
          <w:sz w:val="28"/>
          <w:szCs w:val="28"/>
        </w:rPr>
        <w:t xml:space="preserve">Класс матрицы – </w:t>
      </w:r>
      <w:bookmarkStart w:id="9" w:name="#top"/>
      <w:r w:rsidRPr="00F50B54">
        <w:rPr>
          <w:rFonts w:ascii="Times New Roman" w:hAnsi="Times New Roman" w:cs="Times New Roman"/>
          <w:color w:val="000000"/>
          <w:sz w:val="28"/>
          <w:szCs w:val="28"/>
        </w:rPr>
        <w:t>активная матрица (AMLCD)</w:t>
      </w:r>
      <w:bookmarkEnd w:id="9"/>
      <w:r w:rsidRPr="00F50B54">
        <w:rPr>
          <w:rFonts w:ascii="Times New Roman" w:hAnsi="Times New Roman" w:cs="Times New Roman"/>
          <w:color w:val="000000"/>
          <w:sz w:val="28"/>
          <w:szCs w:val="28"/>
        </w:rPr>
        <w:t>;</w:t>
      </w:r>
    </w:p>
    <w:p w:rsidR="00245A2C" w:rsidRPr="00F50B54" w:rsidRDefault="003B3C0E" w:rsidP="003B3B0B">
      <w:pPr>
        <w:spacing w:line="348" w:lineRule="auto"/>
        <w:rPr>
          <w:rFonts w:ascii="Times New Roman" w:hAnsi="Times New Roman" w:cs="Times New Roman"/>
          <w:sz w:val="28"/>
          <w:szCs w:val="28"/>
        </w:rPr>
      </w:pPr>
      <w:hyperlink r:id="rId10" w:tooltip="Разрешение (компьютерная графика)" w:history="1">
        <w:r w:rsidR="00245A2C" w:rsidRPr="00F50B54">
          <w:rPr>
            <w:rStyle w:val="ab"/>
            <w:rFonts w:ascii="Times New Roman" w:hAnsi="Times New Roman" w:cs="Times New Roman"/>
            <w:color w:val="auto"/>
            <w:sz w:val="28"/>
            <w:szCs w:val="28"/>
            <w:u w:val="none"/>
          </w:rPr>
          <w:t>Разрешение</w:t>
        </w:r>
      </w:hyperlink>
      <w:r w:rsidR="003538AB" w:rsidRPr="00F50B54">
        <w:rPr>
          <w:rFonts w:ascii="Times New Roman" w:hAnsi="Times New Roman" w:cs="Times New Roman"/>
          <w:sz w:val="28"/>
          <w:szCs w:val="28"/>
        </w:rPr>
        <w:t xml:space="preserve"> </w:t>
      </w:r>
      <w:r w:rsidR="00E7400E" w:rsidRPr="00F50B54">
        <w:rPr>
          <w:rFonts w:ascii="Times New Roman" w:hAnsi="Times New Roman" w:cs="Times New Roman"/>
          <w:sz w:val="28"/>
          <w:szCs w:val="28"/>
        </w:rPr>
        <w:t>–</w:t>
      </w:r>
      <w:r w:rsidR="00245A2C" w:rsidRPr="00F50B54">
        <w:rPr>
          <w:rFonts w:ascii="Times New Roman" w:hAnsi="Times New Roman" w:cs="Times New Roman"/>
          <w:sz w:val="28"/>
          <w:szCs w:val="28"/>
        </w:rPr>
        <w:t xml:space="preserve"> 3,2";</w:t>
      </w:r>
    </w:p>
    <w:p w:rsidR="00245A2C" w:rsidRPr="00F50B54" w:rsidRDefault="00245A2C" w:rsidP="003B3B0B">
      <w:pPr>
        <w:spacing w:line="348" w:lineRule="auto"/>
        <w:rPr>
          <w:rFonts w:ascii="Times New Roman" w:hAnsi="Times New Roman" w:cs="Times New Roman"/>
          <w:sz w:val="28"/>
          <w:szCs w:val="28"/>
        </w:rPr>
      </w:pPr>
      <w:r w:rsidRPr="00F50B54">
        <w:rPr>
          <w:rFonts w:ascii="Times New Roman" w:hAnsi="Times New Roman" w:cs="Times New Roman"/>
          <w:sz w:val="28"/>
          <w:szCs w:val="28"/>
        </w:rPr>
        <w:t>Размер точки (размер пикселя)</w:t>
      </w:r>
      <w:r w:rsidR="003538AB" w:rsidRPr="00F50B54">
        <w:rPr>
          <w:rFonts w:ascii="Times New Roman" w:hAnsi="Times New Roman" w:cs="Times New Roman"/>
          <w:sz w:val="28"/>
          <w:szCs w:val="28"/>
        </w:rPr>
        <w:t xml:space="preserve"> </w:t>
      </w:r>
      <w:r w:rsidR="00E7400E" w:rsidRPr="00F50B54">
        <w:rPr>
          <w:rFonts w:ascii="Times New Roman" w:hAnsi="Times New Roman" w:cs="Times New Roman"/>
          <w:sz w:val="28"/>
          <w:szCs w:val="28"/>
        </w:rPr>
        <w:t>–</w:t>
      </w:r>
      <w:r w:rsidRPr="00F50B54">
        <w:rPr>
          <w:rFonts w:ascii="Times New Roman" w:hAnsi="Times New Roman" w:cs="Times New Roman"/>
          <w:sz w:val="28"/>
          <w:szCs w:val="28"/>
        </w:rPr>
        <w:t xml:space="preserve"> 320</w:t>
      </w:r>
      <w:r w:rsidR="003B3C0E">
        <w:rPr>
          <w:rFonts w:ascii="Times New Roman" w:hAnsi="Times New Roman" w:cs="Times New Roman"/>
          <w:sz w:val="28"/>
          <w:szCs w:val="28"/>
        </w:rPr>
        <w:t>·</w:t>
      </w:r>
      <w:r w:rsidRPr="00F50B54">
        <w:rPr>
          <w:rFonts w:ascii="Times New Roman" w:hAnsi="Times New Roman" w:cs="Times New Roman"/>
          <w:sz w:val="28"/>
          <w:szCs w:val="28"/>
        </w:rPr>
        <w:t>240;</w:t>
      </w:r>
    </w:p>
    <w:p w:rsidR="00245A2C" w:rsidRPr="00F50B54" w:rsidRDefault="00245A2C" w:rsidP="003B3B0B">
      <w:pPr>
        <w:spacing w:line="348" w:lineRule="auto"/>
        <w:rPr>
          <w:rFonts w:ascii="Times New Roman" w:hAnsi="Times New Roman" w:cs="Times New Roman"/>
          <w:sz w:val="28"/>
          <w:szCs w:val="28"/>
        </w:rPr>
      </w:pPr>
      <w:r w:rsidRPr="00F50B54">
        <w:rPr>
          <w:rFonts w:ascii="Times New Roman" w:hAnsi="Times New Roman" w:cs="Times New Roman"/>
          <w:sz w:val="28"/>
          <w:szCs w:val="28"/>
        </w:rPr>
        <w:t>Яркость – 65536 цветов</w:t>
      </w:r>
      <w:r w:rsidR="00E7400E" w:rsidRPr="00F50B54">
        <w:rPr>
          <w:rFonts w:ascii="Times New Roman" w:hAnsi="Times New Roman" w:cs="Times New Roman"/>
          <w:sz w:val="28"/>
          <w:szCs w:val="28"/>
        </w:rPr>
        <w:t>.</w:t>
      </w:r>
    </w:p>
    <w:p w:rsidR="00093570" w:rsidRPr="00F50B54" w:rsidRDefault="00093570" w:rsidP="003B3B0B">
      <w:pPr>
        <w:spacing w:line="348" w:lineRule="auto"/>
        <w:rPr>
          <w:rFonts w:ascii="Times New Roman" w:hAnsi="Times New Roman" w:cs="Times New Roman"/>
          <w:sz w:val="28"/>
          <w:szCs w:val="28"/>
        </w:rPr>
      </w:pPr>
    </w:p>
    <w:p w:rsidR="00093570" w:rsidRPr="00F50B54" w:rsidRDefault="002C3B80" w:rsidP="003B3B0B">
      <w:pPr>
        <w:spacing w:line="348" w:lineRule="auto"/>
        <w:ind w:left="567"/>
        <w:rPr>
          <w:rFonts w:ascii="Times New Roman" w:hAnsi="Times New Roman" w:cs="Times New Roman"/>
          <w:sz w:val="28"/>
          <w:szCs w:val="28"/>
        </w:rPr>
      </w:pPr>
      <w:r>
        <w:rPr>
          <w:rFonts w:ascii="Times New Roman" w:hAnsi="Times New Roman" w:cs="Times New Roman"/>
          <w:noProof/>
          <w:sz w:val="28"/>
          <w:szCs w:val="28"/>
          <w:lang w:eastAsia="ru-RU" w:bidi="ar-SA"/>
        </w:rPr>
        <mc:AlternateContent>
          <mc:Choice Requires="wpg">
            <w:drawing>
              <wp:anchor distT="0" distB="0" distL="114300" distR="114300" simplePos="0" relativeHeight="251940864" behindDoc="0" locked="1" layoutInCell="0" allowOverlap="1" wp14:anchorId="53446308" wp14:editId="01981907">
                <wp:simplePos x="0" y="0"/>
                <wp:positionH relativeFrom="page">
                  <wp:posOffset>730250</wp:posOffset>
                </wp:positionH>
                <wp:positionV relativeFrom="page">
                  <wp:posOffset>250825</wp:posOffset>
                </wp:positionV>
                <wp:extent cx="6588760" cy="10189210"/>
                <wp:effectExtent l="0" t="0" r="21590" b="21590"/>
                <wp:wrapNone/>
                <wp:docPr id="2523" name="Группа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524" name="Rectangle 57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25" name="Line 57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6" name="Line 57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7" name="Line 57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8" name="Line 57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9" name="Line 57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0" name="Line 57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1" name="Line 58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2" name="Line 58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3" name="Line 58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4" name="Line 58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7" name="Rectangle 58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578" name="Rectangle 58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579" name="Rectangle 58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580" name="Rectangle 58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2581" name="Rectangle 58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2583" name="Rectangle 58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584" name="Rectangle 59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C004D1" w:rsidRDefault="003B3B0B" w:rsidP="00310374">
                              <w:pPr>
                                <w:pStyle w:val="a9"/>
                                <w:jc w:val="center"/>
                                <w:rPr>
                                  <w:rFonts w:ascii="Times New Roman" w:hAnsi="Times New Roman"/>
                                  <w:i w:val="0"/>
                                  <w:sz w:val="24"/>
                                  <w:lang w:val="ru-RU"/>
                                </w:rPr>
                              </w:pPr>
                              <w:r>
                                <w:rPr>
                                  <w:rFonts w:ascii="Times New Roman" w:hAnsi="Times New Roman"/>
                                  <w:i w:val="0"/>
                                  <w:sz w:val="24"/>
                                  <w:lang w:val="ru-RU"/>
                                </w:rPr>
                                <w:t>18</w:t>
                              </w:r>
                            </w:p>
                          </w:txbxContent>
                        </wps:txbx>
                        <wps:bodyPr rot="0" vert="horz" wrap="square" lIns="12700" tIns="12700" rIns="12700" bIns="12700" anchor="t" anchorCtr="0" upright="1">
                          <a:noAutofit/>
                        </wps:bodyPr>
                      </wps:wsp>
                      <wps:wsp>
                        <wps:cNvPr id="2585" name="Rectangle 59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310374">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64" o:spid="_x0000_s1396" style="position:absolute;left:0;text-align:left;margin-left:57.5pt;margin-top:19.75pt;width:518.8pt;height:802.3pt;z-index:2519408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" o:allowincell="f">
                <v:rect id="Rectangle 573" o:spid="_x0000_s13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SlsUA&#10;AADdAAAADwAAAGRycy9kb3ducmV2LnhtbESP0WrCQBRE3wv+w3IF3+rGYItGV4mC4FNpox9wyV6T&#10;YPZuzK5J7Nd3C4KPw8ycYdbbwdSio9ZVlhXMphEI4tzqigsF59PhfQHCeWSNtWVS8CAH283obY2J&#10;tj3/UJf5QgQIuwQVlN43iZQuL8mgm9qGOHgX2xr0QbaF1C32AW5qGUfRpzRYcVgosaF9Sfk1uxsF&#10;Vz90X2mR/R6W590y/96l/f2WKjUZD+kKhKfBv8LP9lEriD/iO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RKWxQAAAN0AAAAPAAAAAAAAAAAAAAAAAJgCAABkcnMv&#10;ZG93bnJldi54bWxQSwUGAAAAAAQABAD1AAAAigMAAAAA&#10;" filled="f" strokeweight="2pt"/>
                <v:line id="Line 574" o:spid="_x0000_s13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8RpcQAAADdAAAADwAAAGRycy9kb3ducmV2LnhtbESPQYvCMBSE7wv7H8Jb8LamW+gi1VRE&#10;qHgTq5fens2zLW1eSpPV+u+NsOBxmJlvmNV6Mr240ehaywp+5hEI4srqlmsF51P+vQDhPLLG3jIp&#10;eJCDdfb5scJU2zsf6Vb4WgQIuxQVNN4PqZSuasigm9uBOHhXOxr0QY611CPeA9z0Mo6iX2mw5bDQ&#10;4EDbhqqu+DMKuvKc5LvDVp/6YqMvde7Ly1UrNfuaNksQnib/Dv+391pBnMQJvN6EJy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3xGlxAAAAN0AAAAPAAAAAAAAAAAA&#10;AAAAAKECAABkcnMvZG93bnJldi54bWxQSwUGAAAAAAQABAD5AAAAkgMAAAAA&#10;" strokeweight="2pt"/>
                <v:line id="Line 575" o:spid="_x0000_s13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2P0sAAAADdAAAADwAAAGRycy9kb3ducmV2LnhtbESPwQrCMBBE74L/EFbwpqkFRapRRKh4&#10;E6sXb2uztsVmU5qo9e+NIHgcZuYNs1x3phZPal1lWcFkHIEgzq2uuFBwPqWjOQjnkTXWlknBmxys&#10;V/3eEhNtX3ykZ+YLESDsElRQet8kUrq8JINubBvi4N1sa9AH2RZSt/gKcFPLOIpm0mDFYaHEhrYl&#10;5ffsYRTcL+dpujts9anONvpapP5yvWmlhoNuswDhqfP/8K+91wriaTyD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4Nj9LAAAAA3QAAAA8AAAAAAAAAAAAAAAAA&#10;oQIAAGRycy9kb3ducmV2LnhtbFBLBQYAAAAABAAEAPkAAACOAwAAAAA=&#10;" strokeweight="2pt"/>
                <v:line id="Line 576" o:spid="_x0000_s14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qScQAAADdAAAADwAAAGRycy9kb3ducmV2LnhtbESPQYvCMBSE78L+h/CEvWlqQV26jSJC&#10;xdti7cXbs3m2pc1LabLa/fcbQfA4zMw3TLodTSfuNLjGsoLFPAJBXFrdcKWgOGezLxDOI2vsLJOC&#10;P3Kw3XxMUky0ffCJ7rmvRICwS1BB7X2fSOnKmgy6ue2Jg3ezg0Ef5FBJPeAjwE0n4yhaSYMNh4Ua&#10;e9rXVLb5r1HQXopldvjZ63OX7/S1yvzletNKfU7H3TcIT6N/h1/to1YQL+M1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QSpJxAAAAN0AAAAPAAAAAAAAAAAA&#10;AAAAAKECAABkcnMvZG93bnJldi54bWxQSwUGAAAAAAQABAD5AAAAkgMAAAAA&#10;" strokeweight="2pt"/>
                <v:line id="Line 577" o:spid="_x0000_s14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6+O74AAADdAAAADwAAAGRycy9kb3ducmV2LnhtbERPvQrCMBDeBd8hnOCmqQVFqlFEqLiJ&#10;1aXb2ZxtsbmUJmp9ezMIjh/f/3rbm0a8qHO1ZQWzaQSCuLC65lLB9ZJOliCcR9bYWCYFH3Kw3QwH&#10;a0y0ffOZXpkvRQhhl6CCyvs2kdIVFRl0U9sSB+5uO4M+wK6UusN3CDeNjKNoIQ3WHBoqbGlfUfHI&#10;nkbBI7/O08Npry9NttO3MvX57a6VGo/63QqEp97/xT/3USuI53GYG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3r47vgAAAN0AAAAPAAAAAAAAAAAAAAAAAKEC&#10;AABkcnMvZG93bnJldi54bWxQSwUGAAAAAAQABAD5AAAAjAMAAAAA&#10;" strokeweight="2pt"/>
                <v:line id="Line 578" o:spid="_x0000_s14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IboMQAAADdAAAADwAAAGRycy9kb3ducmV2LnhtbESPQYvCMBSE78L+h/CEvWlqQXG7jSJC&#10;xdti7cXbs3m2pc1LabLa/fcbQfA4zMw3TLodTSfuNLjGsoLFPAJBXFrdcKWgOGezNQjnkTV2lknB&#10;HznYbj4mKSbaPvhE99xXIkDYJaig9r5PpHRlTQbd3PbEwbvZwaAPcqikHvAR4KaTcRStpMGGw0KN&#10;Pe1rKtv81yhoL8UyO/zs9bnLd/paZf5yvWmlPqfj7huEp9G/w6/2USuIl/EX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khugxAAAAN0AAAAPAAAAAAAAAAAA&#10;AAAAAKECAABkcnMvZG93bnJldi54bWxQSwUGAAAAAAQABAD5AAAAkgMAAAAA&#10;" strokeweight="2pt"/>
                <v:line id="Line 579" o:spid="_x0000_s14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Ek4L4AAADdAAAADwAAAGRycy9kb3ducmV2LnhtbERPvQrCMBDeBd8hnOCmqYoi1SgiVNzE&#10;2sXtbM622FxKE7W+vRkEx4/vf73tTC1e1LrKsoLJOAJBnFtdcaEguySjJQjnkTXWlknBhxxsN/3e&#10;GmNt33ymV+oLEULYxaig9L6JpXR5SQbd2DbEgbvb1qAPsC2kbvEdwk0tp1G0kAYrDg0lNrQvKX+k&#10;T6Pgcc3myeG015c63elbkfjr7a6VGg663QqEp87/xT/3USuYzmd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cSTgvgAAAN0AAAAPAAAAAAAAAAAAAAAAAKEC&#10;AABkcnMvZG93bnJldi54bWxQSwUGAAAAAAQABAD5AAAAjAMAAAAA&#10;" strokeweight="2pt"/>
                <v:line id="Line 580" o:spid="_x0000_s14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2Be8EAAADdAAAADwAAAGRycy9kb3ducmV2LnhtbESPwQrCMBBE74L/EFbwpqmKItUoIlS8&#10;idWLt7VZ22KzKU3U+vdGEDwOM/OGWa5bU4knNa60rGA0jEAQZ1aXnCs4n5LBHITzyBory6TgTQ7W&#10;q25nibG2Lz7SM/W5CBB2MSoovK9jKV1WkEE3tDVx8G62MeiDbHKpG3wFuKnkOIpm0mDJYaHAmrYF&#10;Zff0YRTcL+dpsjts9alKN/qaJ/5yvWml+r12swDhqfX/8K+91wrG08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PYF7wQAAAN0AAAAPAAAAAAAAAAAAAAAA&#10;AKECAABkcnMvZG93bnJldi54bWxQSwUGAAAAAAQABAD5AAAAjwMAAAAA&#10;" strokeweight="2pt"/>
                <v:line id="Line 581" o:spid="_x0000_s14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p55sYAAADdAAAADwAAAGRycy9kb3ducmV2LnhtbESP3WoCMRSE7wu+QzhC7zTrlpZ2NYr4&#10;A5VeSK0PcNycbrZuTpYk6urTNwWhl8PMfMNMZp1txJl8qB0rGA0zEMSl0zVXCvZf68EriBCRNTaO&#10;ScGVAsymvYcJFtpd+JPOu1iJBOFQoAITY1tIGUpDFsPQtcTJ+3beYkzSV1J7vCS4bWSeZS/SYs1p&#10;wWBLC0PlcXeyCjb+8HEc3SojD7zxq2a7fAv2R6nHfjcfg4jUxf/wvf2uFeTPTzn8vUlP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qeebGAAAA3QAAAA8AAAAAAAAA&#10;AAAAAAAAoQIAAGRycy9kb3ducmV2LnhtbFBLBQYAAAAABAAEAPkAAACUAwAAAAA=&#10;" strokeweight="1pt"/>
                <v:line id="Line 582" o:spid="_x0000_s14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kDV8MAAADdAAAADwAAAGRycy9kb3ducmV2LnhtbESPzarCMBSE94LvEI7gTlMVf6hGEaHi&#10;7nJbN+6OzbEtNieliVrf3ly44HKYmW+Yza4ztXhS6yrLCibjCARxbnXFhYJzloxWIJxH1lhbJgVv&#10;crDb9nsbjLV98S89U1+IAGEXo4LS+yaW0uUlGXRj2xAH72Zbgz7ItpC6xVeAm1pOo2ghDVYcFkps&#10;6FBSfk8fRsH9cp4nx5+Dzup0r69F4i/Xm1ZqOOj2axCeOv8N/7dPWsF0vpzB35vwBO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JA1fDAAAA3QAAAA8AAAAAAAAAAAAA&#10;AAAAoQIAAGRycy9kb3ducmV2LnhtbFBLBQYAAAAABAAEAPkAAACRAwAAAAA=&#10;" strokeweight="2pt"/>
                <v:line id="Line 583" o:spid="_x0000_s14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X9ycYAAADdAAAADwAAAGRycy9kb3ducmV2LnhtbESP3WoCMRSE74W+QzgF7zSraH+2Rin+&#10;gNKLUtsHOG5ON1s3J0sSdfXpTUHwcpiZb5jJrLW1OJIPlWMFg34GgrhwuuJSwc/3qvcCIkRkjbVj&#10;UnCmALPpQ2eCuXYn/qLjNpYiQTjkqMDE2ORShsKQxdB3DXHyfp23GJP0pdQeTwluaznMsidpseK0&#10;YLChuaFivz1YBRu/+9gPLqWRO974Zf25eA32T6nuY/v+BiJSG+/hW3utFQzHzyP4f5Oe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l/cnGAAAA3QAAAA8AAAAAAAAA&#10;AAAAAAAAoQIAAGRycy9kb3ducmV2LnhtbFBLBQYAAAAABAAEAPkAAACUAwAAAAA=&#10;" strokeweight="1pt"/>
                <v:rect id="Rectangle 584" o:spid="_x0000_s14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7mIsMA&#10;AADdAAAADwAAAGRycy9kb3ducmV2LnhtbESPT4vCMBTE7wt+h/AEb2uquP6pRimC4HW7Ch4fzbOt&#10;Ni81iVq/vVlY2OMwM79hVpvONOJBzteWFYyGCQjiwuqaSwWHn93nHIQPyBoby6TgRR42697HClNt&#10;n/xNjzyUIkLYp6igCqFNpfRFRQb90LbE0TtbZzBE6UqpHT4j3DRynCRTabDmuFBhS9uKimt+Nwqy&#10;7NIdb/kCd17OEzfVE11mJ6UG/S5bggjUhf/wX3uvFYy/ZjP4fROf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7mIsMAAADdAAAADwAAAAAAAAAAAAAAAACYAgAAZHJzL2Rv&#10;d25yZXYueG1sUEsFBgAAAAAEAAQA9QAAAIgDA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585" o:spid="_x0000_s14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yUMAA&#10;AADdAAAADwAAAGRycy9kb3ducmV2LnhtbERPy4rCMBTdD/gP4QruxlTx0ekYpQwIbq0Ks7w0d9pq&#10;c1OTjNa/NwvB5eG8V5vetOJGzjeWFUzGCQji0uqGKwXHw/YzBeEDssbWMil4kIfNevCxwkzbO+/p&#10;VoRKxBD2GSqoQ+gyKX1Zk0E/th1x5P6sMxgidJXUDu8x3LRymiQLabDh2FBjRz81lZfi3yjI83N/&#10;uhZfuPUyTdxCz3SV/yo1Gvb5N4hAfXiLX+6dVjCdL+Pc+CY+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FyUMAAAADdAAAADwAAAAAAAAAAAAAAAACYAgAAZHJzL2Rvd25y&#10;ZXYueG1sUEsFBgAAAAAEAAQA9QAAAIUDA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586" o:spid="_x0000_s14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Xy8QA&#10;AADdAAAADwAAAGRycy9kb3ducmV2LnhtbESPQWvCQBSE70L/w/IKvZlNpdoYXSUUhF6NFnp8ZF+T&#10;2OzbdHebpP++Kwgeh5n5htnuJ9OJgZxvLSt4TlIQxJXVLdcKzqfDPAPhA7LGzjIp+CMP+93DbIu5&#10;tiMfaShDLSKEfY4KmhD6XEpfNWTQJ7Ynjt6XdQZDlK6W2uEY4aaTizRdSYMtx4UGe3prqPouf42C&#10;orhMHz/lGg9eZqlb6RddF59KPT1OxQZEoCncw7f2u1awWL6u4fomP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18vEAAAA3QAAAA8AAAAAAAAAAAAAAAAAmAIAAGRycy9k&#10;b3ducmV2LnhtbFBLBQYAAAAABAAEAPUAAACJAw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587" o:spid="_x0000_s14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OccEA&#10;AADdAAAADwAAAGRycy9kb3ducmV2LnhtbERPz2uDMBS+D/Y/hDfYbcbJKs41FSkUeq3bYMeHeVM3&#10;82KTtNr/vjkUevz4fq+rxYziTM4PlhW8JikI4tbqgTsFX5+7lwKED8gaR8uk4EIeqs3jwxpLbWc+&#10;0LkJnYgh7EtU0IcwlVL6tieDPrETceR+rTMYInSd1A7nGG5GmaVpLg0OHBt6nGjbU/vfnIyCuv5b&#10;vo/NO+68LFKX6zfd1T9KPT8t9QeIQEu4i2/uvVaQrYq4P76JT0B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DnHBAAAA3QAAAA8AAAAAAAAAAAAAAAAAmAIAAGRycy9kb3du&#10;cmV2LnhtbFBLBQYAAAAABAAEAPUAAACGAw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588" o:spid="_x0000_s14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6r6sQA&#10;AADdAAAADwAAAGRycy9kb3ducmV2LnhtbESPwWrDMBBE74X8g9hAbo1s0wbHiWxMIdBr3RZ6XKyN&#10;7cRaOZKaOH9fFQo9DjPzhtlXsxnFlZwfLCtI1wkI4tbqgTsFH++HxxyED8gaR8uk4E4eqnLxsMdC&#10;2xu/0bUJnYgQ9gUq6EOYCil925NBv7YTcfSO1hkMUbpOaoe3CDejzJJkIw0OHBd6nOilp/bcfBsF&#10;dX2aPy/NFg9e5onb6Cfd1V9KrZZzvQMRaA7/4b/2q1aQPecp/L6JT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q+rEAAAA3QAAAA8AAAAAAAAAAAAAAAAAmAIAAGRycy9k&#10;b3ducmV2LnhtbFBLBQYAAAAABAAEAPUAAACJAw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589" o:spid="_x0000_s14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CQBsQA&#10;AADdAAAADwAAAGRycy9kb3ducmV2LnhtbESPQWvCQBSE74L/YXlCb7rRVonRTQgFodfGFjw+ss8k&#10;mn0bd7ea/vtuodDjMDPfMPtiNL24k/OdZQXLRQKCuLa640bBx/EwT0H4gKyxt0wKvslDkU8ne8y0&#10;ffA73avQiAhhn6GCNoQhk9LXLRn0CzsQR+9sncEQpWukdviIcNPLVZJspMGO40KLA722VF+rL6Og&#10;LC/j563a4sHLNHEb/aKb8qTU02wsdyACjeE//Nd+0wpW6/QZft/EJ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QkAbEAAAA3QAAAA8AAAAAAAAAAAAAAAAAmAIAAGRycy9k&#10;b3ducmV2LnhtbFBLBQYAAAAABAAEAPUAAACJAw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590" o:spid="_x0000_s14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IcsIA&#10;AADdAAAADwAAAGRycy9kb3ducmV2LnhtbESPQYvCMBSE78L+h/AW9qapolKrUYog7NXqwh4fzbOt&#10;Ni81yWr33xtB8DjMzDfMatObVtzI+caygvEoAUFcWt1wpeB42A1TED4ga2wtk4J/8rBZfwxWmGl7&#10;5z3dilCJCGGfoYI6hC6T0pc1GfQj2xFH72SdwRClq6R2eI9w08pJksylwYbjQo0dbWsqL8WfUZDn&#10;5/7nWixw52WauLme6ir/Verrs8+XIAL14R1+tb+1gsksncL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QhywgAAAN0AAAAPAAAAAAAAAAAAAAAAAJgCAABkcnMvZG93&#10;bnJldi54bWxQSwUGAAAAAAQABAD1AAAAhwMAAAAA&#10;" filled="f" stroked="f" strokeweight=".25pt">
                  <v:textbox inset="1pt,1pt,1pt,1pt">
                    <w:txbxContent>
                      <w:p w:rsidR="00D347F4" w:rsidRPr="00C004D1" w:rsidRDefault="00D347F4" w:rsidP="00310374">
                        <w:pPr>
                          <w:pStyle w:val="a9"/>
                          <w:jc w:val="center"/>
                          <w:rPr>
                            <w:rFonts w:ascii="Times New Roman" w:hAnsi="Times New Roman"/>
                            <w:i w:val="0"/>
                            <w:sz w:val="24"/>
                            <w:lang w:val="ru-RU"/>
                          </w:rPr>
                        </w:pPr>
                        <w:r>
                          <w:rPr>
                            <w:rFonts w:ascii="Times New Roman" w:hAnsi="Times New Roman"/>
                            <w:i w:val="0"/>
                            <w:sz w:val="24"/>
                            <w:lang w:val="ru-RU"/>
                          </w:rPr>
                          <w:t>18</w:t>
                        </w:r>
                      </w:p>
                    </w:txbxContent>
                  </v:textbox>
                </v:rect>
                <v:rect id="Rectangle 591" o:spid="_x0000_s14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6cQA&#10;AADdAAAADwAAAGRycy9kb3ducmV2LnhtbESPwWrDMBBE74X8g9hAb42cUBvHiRJMIdBr3BZ6XKyN&#10;7cRauZJqO39fFQo9DjPzhtkfZ9OLkZzvLCtYrxIQxLXVHTcK3t9OTzkIH5A19pZJwZ08HA+Lhz0W&#10;2k58prEKjYgQ9gUqaEMYCil93ZJBv7IDcfQu1hkMUbpGaodThJtebpIkkwY7jgstDvTSUn2rvo2C&#10;srzOH1/VFk9e5onL9LNuyk+lHpdzuQMRaA7/4b/2q1awSfMUft/EJ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renEAAAA3QAAAA8AAAAAAAAAAAAAAAAAmAIAAGRycy9k&#10;b3ducmV2LnhtbFBLBQYAAAAABAAEAPUAAACJAwAAAAA=&#10;" filled="f" stroked="f" strokeweight=".25pt">
                  <v:textbox inset="1pt,1pt,1pt,1pt">
                    <w:txbxContent>
                      <w:p w:rsidR="00D347F4" w:rsidRPr="0027759C" w:rsidRDefault="00D347F4" w:rsidP="00310374">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310374">
                        <w:pPr>
                          <w:pStyle w:val="a9"/>
                          <w:jc w:val="center"/>
                          <w:rPr>
                            <w:rFonts w:ascii="Times New Roman" w:hAnsi="Times New Roman"/>
                            <w:i w:val="0"/>
                          </w:rPr>
                        </w:pPr>
                      </w:p>
                    </w:txbxContent>
                  </v:textbox>
                </v:rect>
                <w10:wrap anchorx="page" anchory="page"/>
                <w10:anchorlock/>
              </v:group>
            </w:pict>
          </mc:Fallback>
        </mc:AlternateContent>
      </w:r>
      <w:r w:rsidR="00093570" w:rsidRPr="00F50B54">
        <w:rPr>
          <w:rFonts w:ascii="Times New Roman" w:hAnsi="Times New Roman" w:cs="Times New Roman"/>
          <w:sz w:val="28"/>
          <w:szCs w:val="28"/>
        </w:rPr>
        <w:t>2.2 Разработка и описание структурной схемы устройства</w:t>
      </w:r>
    </w:p>
    <w:p w:rsidR="00E7400E" w:rsidRPr="00F50B54" w:rsidRDefault="00E7400E" w:rsidP="003B3B0B">
      <w:pPr>
        <w:spacing w:line="348" w:lineRule="auto"/>
        <w:ind w:firstLine="567"/>
        <w:jc w:val="both"/>
        <w:rPr>
          <w:rFonts w:ascii="Times New Roman" w:hAnsi="Times New Roman" w:cs="Times New Roman"/>
          <w:sz w:val="28"/>
          <w:szCs w:val="28"/>
        </w:rPr>
      </w:pPr>
      <w:r w:rsidRPr="00F50B54">
        <w:rPr>
          <w:rFonts w:ascii="Times New Roman" w:hAnsi="Times New Roman" w:cs="Times New Roman"/>
          <w:sz w:val="28"/>
          <w:szCs w:val="28"/>
        </w:rPr>
        <w:t xml:space="preserve">Графическая библиотека </w:t>
      </w:r>
      <w:proofErr w:type="spellStart"/>
      <w:r w:rsidRPr="00F50B54">
        <w:rPr>
          <w:rFonts w:ascii="Times New Roman" w:hAnsi="Times New Roman" w:cs="Times New Roman"/>
          <w:sz w:val="28"/>
          <w:szCs w:val="28"/>
        </w:rPr>
        <w:t>Microchip</w:t>
      </w:r>
      <w:proofErr w:type="spellEnd"/>
      <w:r w:rsidRPr="00F50B54">
        <w:rPr>
          <w:rFonts w:ascii="Times New Roman" w:hAnsi="Times New Roman" w:cs="Times New Roman"/>
          <w:sz w:val="28"/>
          <w:szCs w:val="28"/>
        </w:rPr>
        <w:t xml:space="preserve"> написана для работы с 16-и разрядными микроконтроллерами PIC24FJxxx и 32-х разрядными PIC32 с </w:t>
      </w:r>
      <w:proofErr w:type="gramStart"/>
      <w:r w:rsidRPr="00F50B54">
        <w:rPr>
          <w:rFonts w:ascii="Times New Roman" w:hAnsi="Times New Roman" w:cs="Times New Roman"/>
          <w:sz w:val="28"/>
          <w:szCs w:val="28"/>
        </w:rPr>
        <w:t>интегрированным</w:t>
      </w:r>
      <w:proofErr w:type="gramEnd"/>
      <w:r w:rsidRPr="00F50B54">
        <w:rPr>
          <w:rFonts w:ascii="Times New Roman" w:hAnsi="Times New Roman" w:cs="Times New Roman"/>
          <w:sz w:val="28"/>
          <w:szCs w:val="28"/>
        </w:rPr>
        <w:t xml:space="preserve"> параллельным мастер-портом (</w:t>
      </w:r>
      <w:proofErr w:type="spellStart"/>
      <w:r w:rsidRPr="00F50B54">
        <w:rPr>
          <w:rFonts w:ascii="Times New Roman" w:hAnsi="Times New Roman" w:cs="Times New Roman"/>
          <w:sz w:val="28"/>
          <w:szCs w:val="28"/>
        </w:rPr>
        <w:t>Parallel</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Master</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Port</w:t>
      </w:r>
      <w:proofErr w:type="spellEnd"/>
      <w:r w:rsidRPr="00F50B54">
        <w:rPr>
          <w:rFonts w:ascii="Times New Roman" w:hAnsi="Times New Roman" w:cs="Times New Roman"/>
          <w:sz w:val="28"/>
          <w:szCs w:val="28"/>
        </w:rPr>
        <w:t xml:space="preserve"> – PMP). Наличие параллельного мастер порта (PMP) позволяет осуществить быстрый обмен данными между микроконтроллером и дисплеем. Большой объем памяти микроконтроллеров (до 512Кб) и широкий набор периферии (по 2 USART, SPI, I2C, часы реального времени, модуль вычисления CRC), делает контроллеры PIC24 и PIC32 идеальными для широкого класса приложений.</w:t>
      </w:r>
    </w:p>
    <w:p w:rsidR="00E7400E" w:rsidRPr="00F50B54" w:rsidRDefault="00E7400E" w:rsidP="003B3B0B">
      <w:pPr>
        <w:spacing w:line="348" w:lineRule="auto"/>
        <w:ind w:firstLine="567"/>
        <w:jc w:val="both"/>
        <w:rPr>
          <w:rFonts w:ascii="Times New Roman" w:hAnsi="Times New Roman" w:cs="Times New Roman"/>
          <w:szCs w:val="28"/>
        </w:rPr>
      </w:pPr>
      <w:r w:rsidRPr="00F50B54">
        <w:rPr>
          <w:rFonts w:ascii="Times New Roman" w:hAnsi="Times New Roman" w:cs="Times New Roman"/>
          <w:sz w:val="28"/>
          <w:szCs w:val="28"/>
        </w:rPr>
        <w:t xml:space="preserve">В состав библиотеки входят подробные примеры использования. При задействовании всех функций библиотеки требуется примерно 24Кб программной памяти. Каждый объект динамически выделяет от 2 до 24 Байт ОЗУ, таким образом, графическим цветным TFT-индикатором может управлять даже дешевый, 28-и </w:t>
      </w:r>
      <w:proofErr w:type="spellStart"/>
      <w:r w:rsidRPr="00F50B54">
        <w:rPr>
          <w:rFonts w:ascii="Times New Roman" w:hAnsi="Times New Roman" w:cs="Times New Roman"/>
          <w:sz w:val="28"/>
          <w:szCs w:val="28"/>
        </w:rPr>
        <w:t>выводный</w:t>
      </w:r>
      <w:proofErr w:type="spellEnd"/>
      <w:r w:rsidRPr="00F50B54">
        <w:rPr>
          <w:rFonts w:ascii="Times New Roman" w:hAnsi="Times New Roman" w:cs="Times New Roman"/>
          <w:sz w:val="28"/>
          <w:szCs w:val="28"/>
        </w:rPr>
        <w:t xml:space="preserve"> контроллер PIC24FJ32GA002 с 32КБ </w:t>
      </w:r>
      <w:proofErr w:type="spellStart"/>
      <w:r w:rsidRPr="00F50B54">
        <w:rPr>
          <w:rFonts w:ascii="Times New Roman" w:hAnsi="Times New Roman" w:cs="Times New Roman"/>
          <w:sz w:val="28"/>
          <w:szCs w:val="28"/>
        </w:rPr>
        <w:t>Flash</w:t>
      </w:r>
      <w:proofErr w:type="spellEnd"/>
      <w:r w:rsidRPr="00F50B54">
        <w:rPr>
          <w:rFonts w:ascii="Times New Roman" w:hAnsi="Times New Roman" w:cs="Times New Roman"/>
          <w:sz w:val="28"/>
          <w:szCs w:val="28"/>
        </w:rPr>
        <w:t xml:space="preserve"> памятью программ и 4КБ ОЗУ. При необходимости, пользовательские шрифты и картинки могут храниться во внешней энергонезависимой памяти.</w:t>
      </w:r>
    </w:p>
    <w:p w:rsidR="00D2055D" w:rsidRPr="00F50B54" w:rsidRDefault="001A1B39" w:rsidP="003B3B0B">
      <w:pPr>
        <w:pStyle w:val="aa"/>
        <w:spacing w:before="0" w:beforeAutospacing="0" w:after="0" w:afterAutospacing="0" w:line="348" w:lineRule="auto"/>
        <w:ind w:firstLine="567"/>
        <w:jc w:val="both"/>
        <w:rPr>
          <w:sz w:val="28"/>
          <w:szCs w:val="28"/>
        </w:rPr>
      </w:pPr>
      <w:r w:rsidRPr="00F50B54">
        <w:rPr>
          <w:sz w:val="28"/>
          <w:szCs w:val="28"/>
        </w:rPr>
        <w:t>Библиотека разработана для легкой интеграции графического интерфейса в разрабатываемое устройство. Использование готовых графических объектов тр</w:t>
      </w:r>
      <w:r w:rsidRPr="00F50B54">
        <w:rPr>
          <w:sz w:val="28"/>
          <w:szCs w:val="28"/>
        </w:rPr>
        <w:t>е</w:t>
      </w:r>
      <w:r w:rsidRPr="00F50B54">
        <w:rPr>
          <w:sz w:val="28"/>
          <w:szCs w:val="28"/>
        </w:rPr>
        <w:t xml:space="preserve">бует от программиста минимального количества строк кода. Библиотека содержит хорошо документированный API, с </w:t>
      </w:r>
      <w:proofErr w:type="gramStart"/>
      <w:r w:rsidRPr="00F50B54">
        <w:rPr>
          <w:sz w:val="28"/>
          <w:szCs w:val="28"/>
        </w:rPr>
        <w:t>применением</w:t>
      </w:r>
      <w:proofErr w:type="gramEnd"/>
      <w:r w:rsidRPr="00F50B54">
        <w:rPr>
          <w:sz w:val="28"/>
          <w:szCs w:val="28"/>
        </w:rPr>
        <w:t xml:space="preserve"> которого, можно создавать и управлять работой графических объектов. Обычно, поведение графического об</w:t>
      </w:r>
      <w:r w:rsidRPr="00F50B54">
        <w:rPr>
          <w:sz w:val="28"/>
          <w:szCs w:val="28"/>
        </w:rPr>
        <w:t>ъ</w:t>
      </w:r>
      <w:r w:rsidRPr="00F50B54">
        <w:rPr>
          <w:sz w:val="28"/>
          <w:szCs w:val="28"/>
        </w:rPr>
        <w:t>екта управляется библиотекой. Управление поведением объекта облегчено реал</w:t>
      </w:r>
      <w:r w:rsidRPr="00F50B54">
        <w:rPr>
          <w:sz w:val="28"/>
          <w:szCs w:val="28"/>
        </w:rPr>
        <w:t>и</w:t>
      </w:r>
      <w:r w:rsidRPr="00F50B54">
        <w:rPr>
          <w:sz w:val="28"/>
          <w:szCs w:val="28"/>
        </w:rPr>
        <w:t>зацией механизма передачи сообщений, описанного ранее. Полученные сообщ</w:t>
      </w:r>
      <w:r w:rsidRPr="00F50B54">
        <w:rPr>
          <w:sz w:val="28"/>
          <w:szCs w:val="28"/>
        </w:rPr>
        <w:t>е</w:t>
      </w:r>
      <w:r w:rsidRPr="00F50B54">
        <w:rPr>
          <w:sz w:val="28"/>
          <w:szCs w:val="28"/>
        </w:rPr>
        <w:t xml:space="preserve">ния </w:t>
      </w:r>
      <w:proofErr w:type="gramStart"/>
      <w:r w:rsidRPr="00F50B54">
        <w:rPr>
          <w:sz w:val="28"/>
          <w:szCs w:val="28"/>
        </w:rPr>
        <w:t>обрабатываются</w:t>
      </w:r>
      <w:proofErr w:type="gramEnd"/>
      <w:r w:rsidRPr="00F50B54">
        <w:rPr>
          <w:sz w:val="28"/>
          <w:szCs w:val="28"/>
        </w:rPr>
        <w:t xml:space="preserve"> и состояние объекта изменяется на основании содержания</w:t>
      </w:r>
    </w:p>
    <w:p w:rsidR="00E57728" w:rsidRPr="009B27C9" w:rsidRDefault="001A1B39" w:rsidP="003B3B0B">
      <w:pPr>
        <w:pStyle w:val="aa"/>
        <w:spacing w:before="0" w:beforeAutospacing="0" w:after="0" w:afterAutospacing="0" w:line="348" w:lineRule="auto"/>
        <w:jc w:val="both"/>
        <w:rPr>
          <w:spacing w:val="2"/>
          <w:sz w:val="28"/>
          <w:szCs w:val="28"/>
        </w:rPr>
      </w:pPr>
      <w:r w:rsidRPr="009B27C9">
        <w:rPr>
          <w:spacing w:val="2"/>
          <w:sz w:val="28"/>
          <w:szCs w:val="28"/>
        </w:rPr>
        <w:t xml:space="preserve">сообщения. Библиотека автоматически меняет вид объекта и перерисовывает его </w:t>
      </w:r>
    </w:p>
    <w:p w:rsidR="00E57728" w:rsidRDefault="00E57728" w:rsidP="00C5576D">
      <w:pPr>
        <w:pStyle w:val="aa"/>
        <w:spacing w:before="0" w:beforeAutospacing="0" w:after="0" w:afterAutospacing="0" w:line="360" w:lineRule="auto"/>
        <w:jc w:val="both"/>
        <w:rPr>
          <w:sz w:val="28"/>
          <w:szCs w:val="28"/>
        </w:rPr>
      </w:pPr>
    </w:p>
    <w:p w:rsidR="003B3B0B" w:rsidRDefault="003B3B0B" w:rsidP="00C5576D">
      <w:pPr>
        <w:pStyle w:val="aa"/>
        <w:spacing w:before="0" w:beforeAutospacing="0" w:after="0" w:afterAutospacing="0" w:line="360" w:lineRule="auto"/>
        <w:jc w:val="both"/>
        <w:rPr>
          <w:sz w:val="28"/>
          <w:szCs w:val="28"/>
        </w:rPr>
      </w:pPr>
    </w:p>
    <w:p w:rsidR="001A1B39" w:rsidRPr="00F50B54" w:rsidRDefault="001A1B39" w:rsidP="00C5576D">
      <w:pPr>
        <w:pStyle w:val="aa"/>
        <w:spacing w:before="0" w:beforeAutospacing="0" w:after="0" w:afterAutospacing="0" w:line="360" w:lineRule="auto"/>
        <w:jc w:val="both"/>
        <w:rPr>
          <w:sz w:val="28"/>
          <w:szCs w:val="28"/>
        </w:rPr>
      </w:pPr>
      <w:r w:rsidRPr="00F50B54">
        <w:rPr>
          <w:sz w:val="28"/>
          <w:szCs w:val="28"/>
        </w:rPr>
        <w:lastRenderedPageBreak/>
        <w:t>на экране дисплея.</w:t>
      </w:r>
    </w:p>
    <w:p w:rsidR="00EC7618" w:rsidRPr="00F50B54" w:rsidRDefault="00EC7618" w:rsidP="00E57728">
      <w:pPr>
        <w:pStyle w:val="aa"/>
        <w:spacing w:before="0" w:beforeAutospacing="0" w:after="0" w:afterAutospacing="0" w:line="360" w:lineRule="auto"/>
        <w:ind w:right="-2" w:firstLine="567"/>
        <w:jc w:val="both"/>
        <w:rPr>
          <w:sz w:val="28"/>
          <w:szCs w:val="28"/>
        </w:rPr>
      </w:pPr>
      <w:r w:rsidRPr="00F50B54">
        <w:rPr>
          <w:sz w:val="28"/>
          <w:szCs w:val="28"/>
        </w:rPr>
        <w:t xml:space="preserve">Рассмотрим пример применения графической библиотеки </w:t>
      </w:r>
      <w:proofErr w:type="spellStart"/>
      <w:r w:rsidRPr="00F50B54">
        <w:rPr>
          <w:sz w:val="28"/>
          <w:szCs w:val="28"/>
        </w:rPr>
        <w:t>Microchip</w:t>
      </w:r>
      <w:proofErr w:type="spellEnd"/>
      <w:r w:rsidRPr="00F50B54">
        <w:rPr>
          <w:sz w:val="28"/>
          <w:szCs w:val="28"/>
        </w:rPr>
        <w:t>. На р</w:t>
      </w:r>
      <w:r w:rsidRPr="00F50B54">
        <w:rPr>
          <w:sz w:val="28"/>
          <w:szCs w:val="28"/>
        </w:rPr>
        <w:t>и</w:t>
      </w:r>
      <w:r w:rsidRPr="00F50B54">
        <w:rPr>
          <w:sz w:val="28"/>
          <w:szCs w:val="28"/>
        </w:rPr>
        <w:t>сунок 2.1 представлен простой алгоритм программы.</w:t>
      </w:r>
    </w:p>
    <w:p w:rsidR="00310374" w:rsidRPr="00F50B54" w:rsidRDefault="00310374" w:rsidP="00310374">
      <w:pPr>
        <w:pStyle w:val="aa"/>
        <w:spacing w:line="360" w:lineRule="auto"/>
        <w:ind w:left="-284" w:right="463"/>
        <w:jc w:val="center"/>
        <w:rPr>
          <w:sz w:val="28"/>
          <w:szCs w:val="28"/>
        </w:rPr>
      </w:pPr>
      <w:r w:rsidRPr="00F50B54">
        <w:rPr>
          <w:noProof/>
          <w:sz w:val="28"/>
          <w:szCs w:val="28"/>
        </w:rPr>
        <w:drawing>
          <wp:inline distT="0" distB="0" distL="0" distR="0" wp14:anchorId="2D5D430E" wp14:editId="6DE23039">
            <wp:extent cx="2957195" cy="3526790"/>
            <wp:effectExtent l="19050" t="0" r="0" b="0"/>
            <wp:docPr id="1" name="Рисунок 1" descr="http://www.microchip.com.ru/images/GUI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crochip.com.ru/images/GUI_7.GIF"/>
                    <pic:cNvPicPr>
                      <a:picLocks noChangeAspect="1" noChangeArrowheads="1"/>
                    </pic:cNvPicPr>
                  </pic:nvPicPr>
                  <pic:blipFill>
                    <a:blip r:embed="rId11" cstate="print"/>
                    <a:srcRect/>
                    <a:stretch>
                      <a:fillRect/>
                    </a:stretch>
                  </pic:blipFill>
                  <pic:spPr bwMode="auto">
                    <a:xfrm>
                      <a:off x="0" y="0"/>
                      <a:ext cx="2957195" cy="3526790"/>
                    </a:xfrm>
                    <a:prstGeom prst="rect">
                      <a:avLst/>
                    </a:prstGeom>
                    <a:noFill/>
                    <a:ln w="9525">
                      <a:noFill/>
                      <a:miter lim="800000"/>
                      <a:headEnd/>
                      <a:tailEnd/>
                    </a:ln>
                  </pic:spPr>
                </pic:pic>
              </a:graphicData>
            </a:graphic>
          </wp:inline>
        </w:drawing>
      </w:r>
    </w:p>
    <w:p w:rsidR="00310374" w:rsidRPr="00F50B54" w:rsidRDefault="00310374" w:rsidP="00310374">
      <w:pPr>
        <w:spacing w:line="360" w:lineRule="auto"/>
        <w:jc w:val="center"/>
        <w:rPr>
          <w:rFonts w:ascii="Times New Roman" w:hAnsi="Times New Roman" w:cs="Times New Roman"/>
          <w:szCs w:val="28"/>
        </w:rPr>
      </w:pPr>
      <w:r w:rsidRPr="00F50B54">
        <w:rPr>
          <w:rFonts w:ascii="Times New Roman" w:hAnsi="Times New Roman" w:cs="Times New Roman"/>
          <w:sz w:val="28"/>
          <w:szCs w:val="28"/>
        </w:rPr>
        <w:t>Рисунок 2.1 Алгоритм программы</w:t>
      </w:r>
    </w:p>
    <w:p w:rsidR="00310374" w:rsidRPr="00F50B54" w:rsidRDefault="00310374" w:rsidP="00E57728">
      <w:pPr>
        <w:pStyle w:val="aa"/>
        <w:spacing w:before="0" w:beforeAutospacing="0" w:after="0" w:afterAutospacing="0" w:line="360" w:lineRule="auto"/>
        <w:ind w:firstLine="567"/>
        <w:jc w:val="both"/>
        <w:rPr>
          <w:sz w:val="28"/>
          <w:szCs w:val="28"/>
        </w:rPr>
      </w:pPr>
      <w:r w:rsidRPr="00F50B54">
        <w:rPr>
          <w:sz w:val="28"/>
          <w:szCs w:val="28"/>
        </w:rPr>
        <w:t>Для начала использования библиотеки программисту требуется создать н</w:t>
      </w:r>
      <w:r w:rsidRPr="00F50B54">
        <w:rPr>
          <w:sz w:val="28"/>
          <w:szCs w:val="28"/>
        </w:rPr>
        <w:t>е</w:t>
      </w:r>
      <w:r w:rsidRPr="00F50B54">
        <w:rPr>
          <w:sz w:val="28"/>
          <w:szCs w:val="28"/>
        </w:rPr>
        <w:t>большой код. Во-первых, в программе должны быть подключены модули библи</w:t>
      </w:r>
      <w:r w:rsidRPr="00F50B54">
        <w:rPr>
          <w:sz w:val="28"/>
          <w:szCs w:val="28"/>
        </w:rPr>
        <w:t>о</w:t>
      </w:r>
      <w:r w:rsidRPr="00F50B54">
        <w:rPr>
          <w:sz w:val="28"/>
          <w:szCs w:val="28"/>
        </w:rPr>
        <w:t xml:space="preserve">теки и драйвер дисплея. Далее нужно выполнить инициализацию дисплея, вызвав функцию </w:t>
      </w:r>
      <w:proofErr w:type="spellStart"/>
      <w:r w:rsidRPr="00F50B54">
        <w:rPr>
          <w:sz w:val="28"/>
          <w:szCs w:val="28"/>
        </w:rPr>
        <w:t>InitGraph</w:t>
      </w:r>
      <w:proofErr w:type="spellEnd"/>
      <w:r w:rsidRPr="00F50B54">
        <w:rPr>
          <w:sz w:val="28"/>
          <w:szCs w:val="28"/>
        </w:rPr>
        <w:t xml:space="preserve">(), в которой производится сброс дисплея, установка курсора в начало координат (положение 0, 0). Затем вызывается функция </w:t>
      </w:r>
      <w:proofErr w:type="spellStart"/>
      <w:r w:rsidRPr="00F50B54">
        <w:rPr>
          <w:sz w:val="28"/>
          <w:szCs w:val="28"/>
        </w:rPr>
        <w:t>GOLCreateScheme</w:t>
      </w:r>
      <w:proofErr w:type="spellEnd"/>
      <w:r w:rsidRPr="00F50B54">
        <w:rPr>
          <w:sz w:val="28"/>
          <w:szCs w:val="28"/>
        </w:rPr>
        <w:t>(), с помощью которой задается текущая цветовая схема для и</w:t>
      </w:r>
      <w:r w:rsidRPr="00F50B54">
        <w:rPr>
          <w:sz w:val="28"/>
          <w:szCs w:val="28"/>
        </w:rPr>
        <w:t>с</w:t>
      </w:r>
      <w:r w:rsidRPr="00F50B54">
        <w:rPr>
          <w:sz w:val="28"/>
          <w:szCs w:val="28"/>
        </w:rPr>
        <w:t>пользуемых графических объектов. Если не предусматривается изменений в и</w:t>
      </w:r>
      <w:r w:rsidRPr="00F50B54">
        <w:rPr>
          <w:sz w:val="28"/>
          <w:szCs w:val="28"/>
        </w:rPr>
        <w:t>с</w:t>
      </w:r>
      <w:r w:rsidRPr="00F50B54">
        <w:rPr>
          <w:sz w:val="28"/>
          <w:szCs w:val="28"/>
        </w:rPr>
        <w:t xml:space="preserve">пользуемой цветовой схеме, то можно вместо вызовов функций </w:t>
      </w:r>
      <w:proofErr w:type="spellStart"/>
      <w:r w:rsidRPr="00F50B54">
        <w:rPr>
          <w:sz w:val="28"/>
          <w:szCs w:val="28"/>
        </w:rPr>
        <w:t>InitGraph</w:t>
      </w:r>
      <w:proofErr w:type="spellEnd"/>
      <w:r w:rsidRPr="00F50B54">
        <w:rPr>
          <w:sz w:val="28"/>
          <w:szCs w:val="28"/>
        </w:rPr>
        <w:t xml:space="preserve">() и </w:t>
      </w:r>
      <w:proofErr w:type="spellStart"/>
      <w:r w:rsidRPr="00F50B54">
        <w:rPr>
          <w:sz w:val="28"/>
          <w:szCs w:val="28"/>
        </w:rPr>
        <w:t>GOLCreateScheme</w:t>
      </w:r>
      <w:proofErr w:type="spellEnd"/>
      <w:r w:rsidRPr="00F50B54">
        <w:rPr>
          <w:sz w:val="28"/>
          <w:szCs w:val="28"/>
        </w:rPr>
        <w:t xml:space="preserve">() применить вызов только функции </w:t>
      </w:r>
      <w:proofErr w:type="spellStart"/>
      <w:r w:rsidRPr="00F50B54">
        <w:rPr>
          <w:sz w:val="28"/>
          <w:szCs w:val="28"/>
        </w:rPr>
        <w:t>GOL_Init</w:t>
      </w:r>
      <w:proofErr w:type="spellEnd"/>
      <w:r w:rsidRPr="00F50B54">
        <w:rPr>
          <w:sz w:val="28"/>
          <w:szCs w:val="28"/>
        </w:rPr>
        <w:t>(). Если создается новая цветовая схема, то нужно вставить примерно такой код:</w:t>
      </w:r>
    </w:p>
    <w:p w:rsidR="00D2055D" w:rsidRDefault="00310374" w:rsidP="00310374">
      <w:pPr>
        <w:pStyle w:val="aa"/>
        <w:spacing w:before="0" w:beforeAutospacing="0" w:after="0" w:afterAutospacing="0" w:line="360" w:lineRule="auto"/>
        <w:ind w:firstLine="567"/>
        <w:jc w:val="both"/>
        <w:rPr>
          <w:sz w:val="28"/>
          <w:szCs w:val="28"/>
        </w:rPr>
      </w:pPr>
      <w:r w:rsidRPr="00F50B54">
        <w:rPr>
          <w:sz w:val="28"/>
          <w:szCs w:val="28"/>
        </w:rPr>
        <w:t>GOL_SCHEME</w:t>
      </w:r>
      <w:r w:rsidR="003B3C0E">
        <w:rPr>
          <w:sz w:val="28"/>
          <w:szCs w:val="28"/>
        </w:rPr>
        <w:t>×</w:t>
      </w:r>
      <w:r w:rsidRPr="00F50B54">
        <w:rPr>
          <w:sz w:val="28"/>
          <w:szCs w:val="28"/>
        </w:rPr>
        <w:t xml:space="preserve"> </w:t>
      </w:r>
      <w:proofErr w:type="spellStart"/>
      <w:r w:rsidRPr="00F50B54">
        <w:rPr>
          <w:sz w:val="28"/>
          <w:szCs w:val="28"/>
        </w:rPr>
        <w:t>altScheme</w:t>
      </w:r>
      <w:proofErr w:type="spellEnd"/>
      <w:r w:rsidRPr="00F50B54">
        <w:rPr>
          <w:sz w:val="28"/>
          <w:szCs w:val="28"/>
        </w:rPr>
        <w:t>; // объявляем альтернативную цветовую схему</w:t>
      </w:r>
      <w:r w:rsidRPr="00F50B54">
        <w:rPr>
          <w:sz w:val="28"/>
          <w:szCs w:val="28"/>
        </w:rPr>
        <w:br/>
      </w:r>
      <w:proofErr w:type="spellStart"/>
      <w:r w:rsidRPr="00F50B54">
        <w:rPr>
          <w:sz w:val="28"/>
          <w:szCs w:val="28"/>
        </w:rPr>
        <w:t>altScheme</w:t>
      </w:r>
      <w:proofErr w:type="spellEnd"/>
      <w:r w:rsidRPr="00F50B54">
        <w:rPr>
          <w:sz w:val="28"/>
          <w:szCs w:val="28"/>
        </w:rPr>
        <w:t xml:space="preserve"> = </w:t>
      </w:r>
      <w:proofErr w:type="spellStart"/>
      <w:r w:rsidRPr="00F50B54">
        <w:rPr>
          <w:sz w:val="28"/>
          <w:szCs w:val="28"/>
        </w:rPr>
        <w:t>GOLCreateScheme</w:t>
      </w:r>
      <w:proofErr w:type="spellEnd"/>
      <w:r w:rsidRPr="00F50B54">
        <w:rPr>
          <w:sz w:val="28"/>
          <w:szCs w:val="28"/>
        </w:rPr>
        <w:t>(); // создаем альтернативную цветовую схему</w:t>
      </w:r>
      <w:r w:rsidRPr="00F50B54">
        <w:rPr>
          <w:sz w:val="28"/>
          <w:szCs w:val="28"/>
        </w:rPr>
        <w:br/>
      </w:r>
      <w:proofErr w:type="spellStart"/>
      <w:r w:rsidRPr="009B27C9">
        <w:rPr>
          <w:spacing w:val="6"/>
          <w:sz w:val="28"/>
          <w:szCs w:val="28"/>
        </w:rPr>
        <w:t>altScheme</w:t>
      </w:r>
      <w:proofErr w:type="spellEnd"/>
      <w:r w:rsidRPr="009B27C9">
        <w:rPr>
          <w:spacing w:val="6"/>
          <w:sz w:val="28"/>
          <w:szCs w:val="28"/>
        </w:rPr>
        <w:t xml:space="preserve">-&gt;TextColor0 = BLACK; // устанавливаем цвет для </w:t>
      </w:r>
      <w:proofErr w:type="spellStart"/>
      <w:r w:rsidRPr="009B27C9">
        <w:rPr>
          <w:spacing w:val="6"/>
          <w:sz w:val="28"/>
          <w:szCs w:val="28"/>
        </w:rPr>
        <w:t>color</w:t>
      </w:r>
      <w:proofErr w:type="spellEnd"/>
      <w:r w:rsidRPr="009B27C9">
        <w:rPr>
          <w:spacing w:val="6"/>
          <w:sz w:val="28"/>
          <w:szCs w:val="28"/>
        </w:rPr>
        <w:t xml:space="preserve"> 0</w:t>
      </w:r>
      <w:r w:rsidR="002C3B80" w:rsidRPr="009B27C9">
        <w:rPr>
          <w:noProof/>
          <w:spacing w:val="6"/>
          <w:sz w:val="28"/>
          <w:szCs w:val="28"/>
        </w:rPr>
        <mc:AlternateContent>
          <mc:Choice Requires="wpg">
            <w:drawing>
              <wp:anchor distT="0" distB="0" distL="114300" distR="114300" simplePos="0" relativeHeight="251942912" behindDoc="0" locked="1" layoutInCell="0" allowOverlap="1" wp14:anchorId="14C53B23" wp14:editId="6D7A72B9">
                <wp:simplePos x="0" y="0"/>
                <wp:positionH relativeFrom="page">
                  <wp:posOffset>720090</wp:posOffset>
                </wp:positionH>
                <wp:positionV relativeFrom="page">
                  <wp:posOffset>252095</wp:posOffset>
                </wp:positionV>
                <wp:extent cx="6588760" cy="10189210"/>
                <wp:effectExtent l="15240" t="13970" r="15875" b="17145"/>
                <wp:wrapNone/>
                <wp:docPr id="2483" name="Группа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484" name="Rectangle 5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5" name="Line 5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6" name="Line 5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7" name="Line 5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8" name="Line 5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9" name="Line 5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0" name="Line 5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1" name="Line 6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2" name="Line 6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3" name="Line 6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4" name="Line 6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5" name="Rectangle 6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310374">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516" name="Rectangle 6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517" name="Rectangle 6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518" name="Rectangle 6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310374">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2519" name="Rectangle 6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2520" name="Rectangle 6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521" name="Rectangle 6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EC7618" w:rsidRDefault="003B3B0B" w:rsidP="00310374">
                              <w:pPr>
                                <w:pStyle w:val="a9"/>
                                <w:jc w:val="center"/>
                                <w:rPr>
                                  <w:rFonts w:ascii="Times New Roman" w:hAnsi="Times New Roman"/>
                                  <w:i w:val="0"/>
                                  <w:sz w:val="24"/>
                                  <w:lang w:val="ru-RU"/>
                                </w:rPr>
                              </w:pPr>
                              <w:r>
                                <w:rPr>
                                  <w:rFonts w:ascii="Times New Roman" w:hAnsi="Times New Roman"/>
                                  <w:i w:val="0"/>
                                  <w:sz w:val="24"/>
                                  <w:lang w:val="ru-RU"/>
                                </w:rPr>
                                <w:t>19</w:t>
                              </w:r>
                            </w:p>
                          </w:txbxContent>
                        </wps:txbx>
                        <wps:bodyPr rot="0" vert="horz" wrap="square" lIns="12700" tIns="12700" rIns="12700" bIns="12700" anchor="t" anchorCtr="0" upright="1">
                          <a:noAutofit/>
                        </wps:bodyPr>
                      </wps:wsp>
                      <wps:wsp>
                        <wps:cNvPr id="2522" name="Rectangle 6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310374">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310374">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84" o:spid="_x0000_s1416" style="position:absolute;left:0;text-align:left;margin-left:56.7pt;margin-top:19.85pt;width:518.8pt;height:802.3pt;z-index:2519429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" o:allowincell="f">
                <v:rect id="Rectangle 593" o:spid="_x0000_s14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CMcYA&#10;AADdAAAADwAAAGRycy9kb3ducmV2LnhtbESP0WqDQBRE3wv9h+UW8taslVAS4yZoIJCn0pp8wMW9&#10;VdG9a9yNmnx9t1Do4zAzZ5h0P5tOjDS4xrKCt2UEgri0uuFKweV8fF2DcB5ZY2eZFNzJwX73/JRi&#10;ou3EXzQWvhIBwi5BBbX3fSKlK2sy6Ja2Jw7etx0M+iCHSuoBpwA3nYyj6F0abDgs1NjToaayLW5G&#10;Qevn8SOrisdxc8k35WeeTbdrptTiZc62IDzN/j/81z5pBfFqvYL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ZCMcYAAADdAAAADwAAAAAAAAAAAAAAAACYAgAAZHJz&#10;L2Rvd25yZXYueG1sUEsFBgAAAAAEAAQA9QAAAIsDAAAAAA==&#10;" filled="f" strokeweight="2pt"/>
                <v:line id="Line 594" o:spid="_x0000_s14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hBAsEAAADdAAAADwAAAGRycy9kb3ducmV2LnhtbESPwQrCMBBE74L/EFbwpqmiItUoIlS8&#10;idWLt7VZ22KzKU3U+vdGEDwOM/OGWa5bU4knNa60rGA0jEAQZ1aXnCs4n5LBHITzyBory6TgTQ7W&#10;q25nibG2Lz7SM/W5CBB2MSoovK9jKV1WkEE3tDVx8G62MeiDbHKpG3wFuKnkOIpm0mDJYaHAmrYF&#10;Zff0YRTcL+dpsjts9alKN/qaJ/5yvWml+r12swDhqfX/8K+91wrGk/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WEECwQAAAN0AAAAPAAAAAAAAAAAAAAAA&#10;AKECAABkcnMvZG93bnJldi54bWxQSwUGAAAAAAQABAD5AAAAjwMAAAAA&#10;" strokeweight="2pt"/>
                <v:line id="Line 595" o:spid="_x0000_s14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rfdcEAAADdAAAADwAAAGRycy9kb3ducmV2LnhtbESPwQrCMBBE74L/EFbwpqmiItUoIlS8&#10;idWLt7VZ22KzKU3U+vdGEDwOM/OGWa5bU4knNa60rGA0jEAQZ1aXnCs4n5LBHITzyBory6TgTQ7W&#10;q25nibG2Lz7SM/W5CBB2MSoovK9jKV1WkEE3tDVx8G62MeiDbHKpG3wFuKnkOIpm0mDJYaHAmrYF&#10;Zff0YRTcL+dpsjts9alKN/qaJ/5yvWml+r12swDhqfX/8K+91wrGk/k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it91wQAAAN0AAAAPAAAAAAAAAAAAAAAA&#10;AKECAABkcnMvZG93bnJldi54bWxQSwUGAAAAAAQABAD5AAAAjwMAAAAA&#10;" strokeweight="2pt"/>
                <v:line id="Line 596" o:spid="_x0000_s14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Z67sUAAADdAAAADwAAAGRycy9kb3ducmV2LnhtbESPS4vCQBCE74L/YWhhbzpZWR9kHUWE&#10;LHsTEy/eOpnOAzM9ITOr2X/vCILHoqq+oja7wbTiRr1rLCv4nEUgiAurG64UnLNkugbhPLLG1jIp&#10;+CcHu+14tMFY2zuf6Jb6SgQIuxgV1N53sZSuqMmgm9mOOHil7Q36IPtK6h7vAW5aOY+ipTTYcFio&#10;saNDTcU1/TMKrpfzIvk5HnTWpnudV4m/5KVW6mMy7L9BeBr8O/xq/2oF86/1Cp5vw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Z67sUAAADdAAAADwAAAAAAAAAA&#10;AAAAAAChAgAAZHJzL2Rvd25yZXYueG1sUEsFBgAAAAAEAAQA+QAAAJMDAAAAAA==&#10;" strokeweight="2pt"/>
                <v:line id="Line 597" o:spid="_x0000_s14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unL4AAADdAAAADwAAAGRycy9kb3ducmV2LnhtbERPvQrCMBDeBd8hnOCmqaIi1SgiVNzE&#10;2sXtbM622FxKE7W+vRkEx4/vf73tTC1e1LrKsoLJOAJBnFtdcaEguySjJQjnkTXWlknBhxxsN/3e&#10;GmNt33ymV+oLEULYxaig9L6JpXR5SQbd2DbEgbvb1qAPsC2kbvEdwk0tp1G0kAYrDg0lNrQvKX+k&#10;T6Pgcc3myeG015c63elbkfjr7a6VGg663QqEp87/xT/3USuYzp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We6cvgAAAN0AAAAPAAAAAAAAAAAAAAAAAKEC&#10;AABkcnMvZG93bnJldi54bWxQSwUGAAAAAAQABAD5AAAAjAMAAAAA&#10;" strokeweight="2pt"/>
                <v:line id="Line 598" o:spid="_x0000_s14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LB8QAAADdAAAADwAAAGRycy9kb3ducmV2LnhtbESPT4vCMBTE74LfITxhb5qurKJdo4jQ&#10;ZW9i68Xba/P6B5uX0mS1++2NIHgcZuY3zGY3mFbcqHeNZQWfswgEcWF1w5WCc5ZMVyCcR9bYWiYF&#10;/+Rgtx2PNhhre+cT3VJfiQBhF6OC2vsultIVNRl0M9sRB6+0vUEfZF9J3eM9wE0r51G0lAYbDgs1&#10;dnSoqbimf0bB9XJeJD/Hg87adK/zKvGXvNRKfUyG/TcIT4N/h1/tX61g/rVaw/NNe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UsHxAAAAN0AAAAPAAAAAAAAAAAA&#10;AAAAAKECAABkcnMvZG93bnJldi54bWxQSwUGAAAAAAQABAD5AAAAkgMAAAAA&#10;" strokeweight="2pt"/>
                <v:line id="Line 599" o:spid="_x0000_s14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0R74AAADdAAAADwAAAGRycy9kb3ducmV2LnhtbERPzQ7BQBC+S7zDZiRubAlCWSKSipso&#10;F7fRHW2jO9t0F/X29iBx/PL9rzatqcSLGldaVjAaRiCIM6tLzhVczslgDsJ5ZI2VZVLwIQebdbez&#10;wljbN5/olfpchBB2MSoovK9jKV1WkEE3tDVx4O62MegDbHKpG3yHcFPJcRTNpMGSQ0OBNe0Kyh7p&#10;0yh4XC/TZH/c6XOVbvUtT/z1dtdK9XvtdgnCU+v/4p/7oBWMJ4u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9nRHvgAAAN0AAAAPAAAAAAAAAAAAAAAAAKEC&#10;AABkcnMvZG93bnJldi54bWxQSwUGAAAAAAQABAD5AAAAjAMAAAAA&#10;" strokeweight="2pt"/>
                <v:line id="Line 600" o:spid="_x0000_s14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rR3MQAAADdAAAADwAAAGRycy9kb3ducmV2LnhtbESPT4vCMBTE74LfITxhb5oqq7jdRhGh&#10;y97E1ou3Z/P6B5uX0mS1++2NIHgcZuY3TLIdTCtu1LvGsoL5LAJBXFjdcKXglKfTNQjnkTW2lknB&#10;PznYbsajBGNt73ykW+YrESDsYlRQe9/FUrqiJoNuZjvi4JW2N+iD7Cupe7wHuGnlIopW0mDDYaHG&#10;jvY1Fdfszyi4nk/L9Oew13mb7fSlSv35UmqlPibD7huEp8G/w6/2r1aw+Pyaw/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utHcxAAAAN0AAAAPAAAAAAAAAAAA&#10;AAAAAKECAABkcnMvZG93bnJldi54bWxQSwUGAAAAAAQABAD5AAAAkgMAAAAA&#10;" strokeweight="2pt"/>
                <v:line id="Line 601" o:spid="_x0000_s14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0pQcYAAADdAAAADwAAAGRycy9kb3ducmV2LnhtbESP0WoCMRRE3wv9h3ALvtWsi0jdGqVU&#10;CxUfims/4Lq5blY3N0uS6tavN4WCj8PMnGFmi9624kw+NI4VjIYZCOLK6YZrBd+7j+cXECEia2wd&#10;k4JfCrCYPz7MsNDuwls6l7EWCcKhQAUmxq6QMlSGLIah64iTd3DeYkzS11J7vCS4bWWeZRNpseG0&#10;YLCjd0PVqfyxCtZ+vzmNrrWRe177Vfu1nAZ7VGrw1L+9gojUx3v4v/2pFeTjaQ5/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tKUHGAAAA3QAAAA8AAAAAAAAA&#10;AAAAAAAAoQIAAGRycy9kb3ducmV2LnhtbFBLBQYAAAAABAAEAPkAAACUAwAAAAA=&#10;" strokeweight="1pt"/>
                <v:line id="Line 602" o:spid="_x0000_s14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bm98EAAADdAAAADwAAAGRycy9kb3ducmV2LnhtbESPwQrCMBBE74L/EFbwpqmKItUoIlS8&#10;idWLt7VZ22KzKU3U+vdGEDwOM/OGWa5bU4knNa60rGA0jEAQZ1aXnCs4n5LBHITzyBory6TgTQ7W&#10;q25nibG2Lz7SM/W5CBB2MSoovK9jKV1WkEE3tDVx8G62MeiDbHKpG3wFuKnkOIpm0mDJYaHAmrYF&#10;Zff0YRTcL+dpsjts9alKN/qaJ/5yvWml+r12swDhqfX/8K+91wrG09E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Fub3wQAAAN0AAAAPAAAAAAAAAAAAAAAA&#10;AKECAABkcnMvZG93bnJldi54bWxQSwUGAAAAAAQABAD5AAAAjwMAAAAA&#10;" strokeweight="2pt"/>
                <v:line id="Line 603" o:spid="_x0000_s14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oYacYAAADdAAAADwAAAGRycy9kb3ducmV2LnhtbESP3WoCMRSE7wXfIRzBu5pdUWlXo5T+&#10;gOKF1PoAx83pZuvmZElS3fbpjVDwcpiZb5jFqrONOJMPtWMF+SgDQVw6XXOl4PD5/vAIIkRkjY1j&#10;UvBLAVbLfm+BhXYX/qDzPlYiQTgUqMDE2BZShtKQxTByLXHyvpy3GJP0ldQeLwluGznOspm0WHNa&#10;MNjSi6HytP+xCjb+uD3lf5WRR974t2b3+hTst1LDQfc8BxGpi/fwf3utFYyn+Q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6GGnGAAAA3QAAAA8AAAAAAAAA&#10;AAAAAAAAoQIAAGRycy9kb3ducmV2LnhtbFBLBQYAAAAABAAEAPkAAACUAwAAAAA=&#10;" strokeweight="1pt"/>
                <v:rect id="Rectangle 604" o:spid="_x0000_s14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4bsQA&#10;AADdAAAADwAAAGRycy9kb3ducmV2LnhtbESPwWrDMBBE74X+g9hCb41sUwfXjRJMIZBrnQZ6XKyt&#10;7cRauZISu38fBQI9DjPzhlltZjOICznfW1aQLhIQxI3VPbcKvvbblwKED8gaB8uk4I88bNaPDyss&#10;tZ34ky51aEWEsC9RQRfCWErpm44M+oUdiaP3Y53BEKVrpXY4RbgZZJYkS2mw57jQ4UgfHTWn+mwU&#10;VNVxPvzWb7j1skjcUr/qtvpW6vlprt5BBJrDf/je3mkFWZ7mcHs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OG7EAAAA3QAAAA8AAAAAAAAAAAAAAAAAmAIAAGRycy9k&#10;b3ducmV2LnhtbFBLBQYAAAAABAAEAPUAAACJAw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605" o:spid="_x0000_s14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2mGcIA&#10;AADdAAAADwAAAGRycy9kb3ducmV2LnhtbESPQYvCMBSE78L+h/AW9qaposWtRimC4NWq4PHRvG3r&#10;Ni/dJGr33xtB8DjMzDfMct2bVtzI+caygvEoAUFcWt1wpeB42A7nIHxA1thaJgX/5GG9+hgsMdP2&#10;znu6FaESEcI+QwV1CF0mpS9rMuhHtiOO3o91BkOUrpLa4T3CTSsnSZJKgw3HhRo72tRU/hZXoyDP&#10;L/3pr/jGrZfzxKV6qqv8rNTXZ58vQATqwzv8au+0gslsnML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aYZwgAAAN0AAAAPAAAAAAAAAAAAAAAAAJgCAABkcnMvZG93&#10;bnJldi54bWxQSwUGAAAAAAQABAD1AAAAhwM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606" o:spid="_x0000_s14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DgsQA&#10;AADdAAAADwAAAGRycy9kb3ducmV2LnhtbESPQWvCQBSE7wX/w/KE3pqN0toYXSUUhF6bWvD4yD6T&#10;aPZturtN4r93C4Ueh5n5htnuJ9OJgZxvLStYJCkI4srqlmsFx8/DUwbCB2SNnWVScCMP+93sYYu5&#10;tiN/0FCGWkQI+xwVNCH0uZS+asigT2xPHL2zdQZDlK6W2uEY4aaTyzRdSYMtx4UGe3prqLqWP0ZB&#10;UVymr+9yjQcvs9St9LOui5NSj/Op2IAINIX/8F/7XStYvixe4fdNf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hA4LEAAAA3QAAAA8AAAAAAAAAAAAAAAAAmAIAAGRycy9k&#10;b3ducmV2LnhtbFBLBQYAAAAABAAEAPUAAACJAw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607" o:spid="_x0000_s14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6X8MAA&#10;AADdAAAADwAAAGRycy9kb3ducmV2LnhtbERPTYvCMBC9L/gfwgje1lRxRWtTKYLg1e4KHodmbKvN&#10;pCZR67/fHBb2+Hjf2XYwnXiS861lBbNpAoK4srrlWsHP9/5zBcIHZI2dZVLwJg/bfPSRYarti4/0&#10;LEMtYgj7FBU0IfSplL5qyKCf2p44chfrDIYIXS21w1cMN52cJ8lSGmw5NjTY066h6lY+jIKiuA6n&#10;e7nGvZerxC31QtfFWanJeCg2IAIN4V/85z5oBfOvWZwb38Qn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6X8MAAAADdAAAADwAAAAAAAAAAAAAAAACYAgAAZHJzL2Rvd25y&#10;ZXYueG1sUEsFBgAAAAAEAAQA9QAAAIUDA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608" o:spid="_x0000_s14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ya8IA&#10;AADdAAAADwAAAGRycy9kb3ducmV2LnhtbESPQYvCMBSE7wv+h/AEb2uqqGg1SlkQvFpX8Phonm21&#10;ealJVuu/N4Kwx2FmvmFWm8404k7O15YVjIYJCOLC6ppLBb+H7fcchA/IGhvLpOBJHjbr3tcKU20f&#10;vKd7HkoRIexTVFCF0KZS+qIig35oW+Lona0zGKJ0pdQOHxFuGjlOkpk0WHNcqLCln4qKa/5nFGTZ&#10;pTve8gVuvZwnbqYnusxOSg36XbYEEagL/+FPe6cVjKejBbzfxCc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jJrwgAAAN0AAAAPAAAAAAAAAAAAAAAAAJgCAABkcnMvZG93&#10;bnJldi54bWxQSwUGAAAAAAQABAD1AAAAhwM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609" o:spid="_x0000_s14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RS8EA&#10;AADdAAAADwAAAGRycy9kb3ducmV2LnhtbERPz2vCMBS+D/wfwhO8ranFFdc1ShGEXe0meHw0b21n&#10;81KTzNb/fjkMdvz4fpf72QziTs73lhWskxQEcWN1z62Cz4/j8xaED8gaB8uk4EEe9rvFU4mFthOf&#10;6F6HVsQQ9gUq6EIYCyl905FBn9iROHJf1hkMEbpWaodTDDeDzNI0lwZ7jg0djnToqLnWP0ZBVX3P&#10;51v9ikcvt6nL9Ua31UWp1XKu3kAEmsO/+M/9rhVkL1ncH9/EJ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kUUvBAAAA3QAAAA8AAAAAAAAAAAAAAAAAmAIAAGRycy9kb3du&#10;cmV2LnhtbFBLBQYAAAAABAAEAPUAAACGAw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610" o:spid="_x0000_s14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00MQA&#10;AADdAAAADwAAAGRycy9kb3ducmV2LnhtbESPwWrDMBBE74X8g9hAbrUc0xrHiRJMIdBr3RZ6XKyN&#10;7cRaOZIaO39fFQo9DjPzhtkdZjOIGznfW1awTlIQxI3VPbcKPt6PjwUIH5A1DpZJwZ08HPaLhx2W&#10;2k78Rrc6tCJC2JeooAthLKX0TUcGfWJH4uidrDMYonSt1A6nCDeDzNI0lwZ7jgsdjvTSUXOpv42C&#10;qjrPn9d6g0cvi9Tl+km31ZdSq+VcbUEEmsN/+K/9qhVkz9ka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o9NDEAAAA3QAAAA8AAAAAAAAAAAAAAAAAmAIAAGRycy9k&#10;b3ducmV2LnhtbFBLBQYAAAAABAAEAPUAAACJAwAAAAA=&#10;" filled="f" stroked="f" strokeweight=".25pt">
                  <v:textbox inset="1pt,1pt,1pt,1pt">
                    <w:txbxContent>
                      <w:p w:rsidR="00D347F4" w:rsidRPr="00EC7618" w:rsidRDefault="00D347F4" w:rsidP="00310374">
                        <w:pPr>
                          <w:pStyle w:val="a9"/>
                          <w:jc w:val="center"/>
                          <w:rPr>
                            <w:rFonts w:ascii="Times New Roman" w:hAnsi="Times New Roman"/>
                            <w:i w:val="0"/>
                            <w:sz w:val="24"/>
                            <w:lang w:val="ru-RU"/>
                          </w:rPr>
                        </w:pPr>
                        <w:r>
                          <w:rPr>
                            <w:rFonts w:ascii="Times New Roman" w:hAnsi="Times New Roman"/>
                            <w:i w:val="0"/>
                            <w:sz w:val="24"/>
                            <w:lang w:val="ru-RU"/>
                          </w:rPr>
                          <w:t>19</w:t>
                        </w:r>
                      </w:p>
                    </w:txbxContent>
                  </v:textbox>
                </v:rect>
                <v:rect id="Rectangle 611" o:spid="_x0000_s14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pqp8IA&#10;AADdAAAADwAAAGRycy9kb3ducmV2LnhtbESPQYvCMBSE78L+h/AW9qbpFhXtGqUIglergsdH87at&#10;Ni/dJGr33xtB8DjMzDfMYtWbVtzI+caygu9RAoK4tLrhSsFhvxnOQPiArLG1TAr+ycNq+TFYYKbt&#10;nXd0K0IlIoR9hgrqELpMSl/WZNCPbEccvV/rDIYoXSW1w3uEm1amSTKVBhuOCzV2tK6pvBRXoyDP&#10;z/3xr5jjxstZ4qZ6rKv8pNTXZ5//gAjUh3f41d5qBekkTeH5Jj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mqnwgAAAN0AAAAPAAAAAAAAAAAAAAAAAJgCAABkcnMvZG93&#10;bnJldi54bWxQSwUGAAAAAAQABAD1AAAAhwMAAAAA&#10;" filled="f" stroked="f" strokeweight=".25pt">
                  <v:textbox inset="1pt,1pt,1pt,1pt">
                    <w:txbxContent>
                      <w:p w:rsidR="00D347F4" w:rsidRPr="0027759C" w:rsidRDefault="00D347F4" w:rsidP="00310374">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310374">
                        <w:pPr>
                          <w:pStyle w:val="a9"/>
                          <w:jc w:val="center"/>
                          <w:rPr>
                            <w:rFonts w:ascii="Times New Roman" w:hAnsi="Times New Roman"/>
                            <w:i w:val="0"/>
                          </w:rPr>
                        </w:pPr>
                      </w:p>
                    </w:txbxContent>
                  </v:textbox>
                </v:rect>
                <w10:wrap anchorx="page" anchory="page"/>
                <w10:anchorlock/>
              </v:group>
            </w:pict>
          </mc:Fallback>
        </mc:AlternateContent>
      </w:r>
      <w:r w:rsidRPr="009B27C9">
        <w:rPr>
          <w:spacing w:val="6"/>
          <w:sz w:val="28"/>
          <w:szCs w:val="28"/>
        </w:rPr>
        <w:t xml:space="preserve"> </w:t>
      </w:r>
      <w:proofErr w:type="spellStart"/>
      <w:r w:rsidRPr="009B27C9">
        <w:rPr>
          <w:spacing w:val="6"/>
          <w:sz w:val="28"/>
          <w:szCs w:val="28"/>
          <w:lang w:val="en-US"/>
        </w:rPr>
        <w:t>altScheme</w:t>
      </w:r>
      <w:proofErr w:type="spellEnd"/>
      <w:r w:rsidRPr="009B27C9">
        <w:rPr>
          <w:spacing w:val="6"/>
          <w:sz w:val="28"/>
          <w:szCs w:val="28"/>
        </w:rPr>
        <w:t>-</w:t>
      </w:r>
    </w:p>
    <w:p w:rsidR="00E57728" w:rsidRPr="00F50B54" w:rsidRDefault="00E57728" w:rsidP="00310374">
      <w:pPr>
        <w:pStyle w:val="aa"/>
        <w:spacing w:before="0" w:beforeAutospacing="0" w:after="0" w:afterAutospacing="0" w:line="360" w:lineRule="auto"/>
        <w:ind w:firstLine="567"/>
        <w:jc w:val="both"/>
        <w:rPr>
          <w:sz w:val="28"/>
          <w:szCs w:val="28"/>
        </w:rPr>
      </w:pPr>
    </w:p>
    <w:p w:rsidR="00D2055D" w:rsidRPr="00F50B54" w:rsidRDefault="00D2055D" w:rsidP="00310374">
      <w:pPr>
        <w:pStyle w:val="aa"/>
        <w:spacing w:before="0" w:beforeAutospacing="0" w:after="0" w:afterAutospacing="0" w:line="360" w:lineRule="auto"/>
        <w:ind w:firstLine="567"/>
        <w:jc w:val="both"/>
        <w:rPr>
          <w:sz w:val="28"/>
          <w:szCs w:val="28"/>
        </w:rPr>
      </w:pPr>
    </w:p>
    <w:p w:rsidR="00310374" w:rsidRPr="00F50B54" w:rsidRDefault="00310374" w:rsidP="003B3B0B">
      <w:pPr>
        <w:pStyle w:val="aa"/>
        <w:spacing w:before="0" w:beforeAutospacing="0" w:after="0" w:afterAutospacing="0" w:line="348" w:lineRule="auto"/>
        <w:jc w:val="both"/>
        <w:rPr>
          <w:sz w:val="28"/>
          <w:szCs w:val="28"/>
        </w:rPr>
      </w:pPr>
      <w:r w:rsidRPr="00F50B54">
        <w:rPr>
          <w:sz w:val="28"/>
          <w:szCs w:val="28"/>
        </w:rPr>
        <w:lastRenderedPageBreak/>
        <w:t>&gt;</w:t>
      </w:r>
      <w:proofErr w:type="spellStart"/>
      <w:r w:rsidRPr="00F50B54">
        <w:rPr>
          <w:sz w:val="28"/>
          <w:szCs w:val="28"/>
          <w:lang w:val="en-US"/>
        </w:rPr>
        <w:t>TextColor</w:t>
      </w:r>
      <w:proofErr w:type="spellEnd"/>
      <w:r w:rsidRPr="00F50B54">
        <w:rPr>
          <w:sz w:val="28"/>
          <w:szCs w:val="28"/>
        </w:rPr>
        <w:t xml:space="preserve">1 = </w:t>
      </w:r>
      <w:r w:rsidRPr="00F50B54">
        <w:rPr>
          <w:sz w:val="28"/>
          <w:szCs w:val="28"/>
          <w:lang w:val="en-US"/>
        </w:rPr>
        <w:t>BRIGHTBLUE</w:t>
      </w:r>
      <w:r w:rsidRPr="00F50B54">
        <w:rPr>
          <w:sz w:val="28"/>
          <w:szCs w:val="28"/>
        </w:rPr>
        <w:t xml:space="preserve">; // устанавливаем цвет для </w:t>
      </w:r>
      <w:r w:rsidRPr="00F50B54">
        <w:rPr>
          <w:sz w:val="28"/>
          <w:szCs w:val="28"/>
          <w:lang w:val="en-US"/>
        </w:rPr>
        <w:t>color</w:t>
      </w:r>
      <w:r w:rsidRPr="00F50B54">
        <w:rPr>
          <w:sz w:val="28"/>
          <w:szCs w:val="28"/>
        </w:rPr>
        <w:t xml:space="preserve"> 1.</w:t>
      </w:r>
    </w:p>
    <w:p w:rsidR="00310374" w:rsidRPr="00F50B54" w:rsidRDefault="00310374" w:rsidP="003B3B0B">
      <w:pPr>
        <w:spacing w:line="348" w:lineRule="auto"/>
        <w:ind w:firstLine="567"/>
        <w:jc w:val="both"/>
        <w:rPr>
          <w:rFonts w:ascii="Times New Roman" w:hAnsi="Times New Roman" w:cs="Times New Roman"/>
          <w:sz w:val="28"/>
          <w:szCs w:val="28"/>
        </w:rPr>
      </w:pPr>
      <w:r w:rsidRPr="00F50B54">
        <w:rPr>
          <w:rFonts w:ascii="Times New Roman" w:hAnsi="Times New Roman" w:cs="Times New Roman"/>
          <w:sz w:val="28"/>
          <w:szCs w:val="28"/>
        </w:rPr>
        <w:t xml:space="preserve">Следующий шаг это создание графических объектов. Функции </w:t>
      </w:r>
      <w:proofErr w:type="spellStart"/>
      <w:r w:rsidRPr="00F50B54">
        <w:rPr>
          <w:rFonts w:ascii="Times New Roman" w:hAnsi="Times New Roman" w:cs="Times New Roman"/>
          <w:sz w:val="28"/>
          <w:szCs w:val="28"/>
        </w:rPr>
        <w:t>ObjCreate</w:t>
      </w:r>
      <w:proofErr w:type="spellEnd"/>
      <w:r w:rsidRPr="00F50B54">
        <w:rPr>
          <w:rFonts w:ascii="Times New Roman" w:hAnsi="Times New Roman" w:cs="Times New Roman"/>
          <w:sz w:val="28"/>
          <w:szCs w:val="28"/>
        </w:rPr>
        <w:t xml:space="preserve"> ( , ,</w:t>
      </w:r>
      <w:proofErr w:type="gramStart"/>
      <w:r w:rsidRPr="00F50B54">
        <w:rPr>
          <w:rFonts w:ascii="Times New Roman" w:hAnsi="Times New Roman" w:cs="Times New Roman"/>
          <w:sz w:val="28"/>
          <w:szCs w:val="28"/>
        </w:rPr>
        <w:t xml:space="preserve"> )</w:t>
      </w:r>
      <w:proofErr w:type="gramEnd"/>
      <w:r w:rsidRPr="00F50B54">
        <w:rPr>
          <w:rFonts w:ascii="Times New Roman" w:hAnsi="Times New Roman" w:cs="Times New Roman"/>
          <w:sz w:val="28"/>
          <w:szCs w:val="28"/>
        </w:rPr>
        <w:t xml:space="preserve"> предоставляют возможность создания различных графических объектов. Это может быть одиночный вызов функции </w:t>
      </w:r>
      <w:proofErr w:type="spellStart"/>
      <w:r w:rsidRPr="00F50B54">
        <w:rPr>
          <w:rFonts w:ascii="Times New Roman" w:hAnsi="Times New Roman" w:cs="Times New Roman"/>
          <w:sz w:val="28"/>
          <w:szCs w:val="28"/>
        </w:rPr>
        <w:t>BtnCreate</w:t>
      </w:r>
      <w:proofErr w:type="spellEnd"/>
      <w:r w:rsidRPr="00F50B54">
        <w:rPr>
          <w:rFonts w:ascii="Times New Roman" w:hAnsi="Times New Roman" w:cs="Times New Roman"/>
          <w:sz w:val="28"/>
          <w:szCs w:val="28"/>
        </w:rPr>
        <w:t xml:space="preserve"> ( , ,</w:t>
      </w:r>
      <w:proofErr w:type="gramStart"/>
      <w:r w:rsidRPr="00F50B54">
        <w:rPr>
          <w:rFonts w:ascii="Times New Roman" w:hAnsi="Times New Roman" w:cs="Times New Roman"/>
          <w:sz w:val="28"/>
          <w:szCs w:val="28"/>
        </w:rPr>
        <w:t xml:space="preserve"> )</w:t>
      </w:r>
      <w:proofErr w:type="gramEnd"/>
      <w:r w:rsidRPr="00F50B54">
        <w:rPr>
          <w:rFonts w:ascii="Times New Roman" w:hAnsi="Times New Roman" w:cs="Times New Roman"/>
          <w:sz w:val="28"/>
          <w:szCs w:val="28"/>
        </w:rPr>
        <w:t xml:space="preserve"> который создаст объект «</w:t>
      </w:r>
      <w:proofErr w:type="spellStart"/>
      <w:r w:rsidRPr="00F50B54">
        <w:rPr>
          <w:rFonts w:ascii="Times New Roman" w:hAnsi="Times New Roman" w:cs="Times New Roman"/>
          <w:sz w:val="28"/>
          <w:szCs w:val="28"/>
        </w:rPr>
        <w:t>Button»или</w:t>
      </w:r>
      <w:proofErr w:type="spellEnd"/>
      <w:r w:rsidRPr="00F50B54">
        <w:rPr>
          <w:rFonts w:ascii="Times New Roman" w:hAnsi="Times New Roman" w:cs="Times New Roman"/>
          <w:sz w:val="28"/>
          <w:szCs w:val="28"/>
        </w:rPr>
        <w:t xml:space="preserve"> вызов нескольких функций для создания нескольких объектов. Для примера создадим три графических объекта (две кнопки и один слайдер, см. рисунок 2.2):</w:t>
      </w:r>
    </w:p>
    <w:p w:rsidR="00154F14" w:rsidRPr="00F50B54" w:rsidRDefault="002C3B80" w:rsidP="003B3B0B">
      <w:pPr>
        <w:spacing w:line="348" w:lineRule="auto"/>
        <w:rPr>
          <w:rFonts w:ascii="Times New Roman" w:hAnsi="Times New Roman" w:cs="Times New Roman"/>
        </w:rPr>
      </w:pPr>
      <w:r>
        <w:rPr>
          <w:rFonts w:ascii="Times New Roman" w:hAnsi="Times New Roman" w:cs="Times New Roman"/>
          <w:noProof/>
          <w:sz w:val="28"/>
          <w:szCs w:val="28"/>
          <w:lang w:eastAsia="ru-RU" w:bidi="ar-SA"/>
        </w:rPr>
        <mc:AlternateContent>
          <mc:Choice Requires="wpg">
            <w:drawing>
              <wp:anchor distT="0" distB="0" distL="114300" distR="114300" simplePos="0" relativeHeight="251945984" behindDoc="0" locked="1" layoutInCell="0" allowOverlap="1" wp14:anchorId="4DD9D0EB" wp14:editId="3830B8AA">
                <wp:simplePos x="0" y="0"/>
                <wp:positionH relativeFrom="page">
                  <wp:posOffset>706120</wp:posOffset>
                </wp:positionH>
                <wp:positionV relativeFrom="page">
                  <wp:posOffset>249555</wp:posOffset>
                </wp:positionV>
                <wp:extent cx="6588760" cy="10189210"/>
                <wp:effectExtent l="0" t="0" r="21590" b="21590"/>
                <wp:wrapNone/>
                <wp:docPr id="956" name="Группа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57" name="Rectangle 57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8" name="Line 57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9" name="Line 57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7" name="Line 57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8" name="Line 57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9" name="Line 57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0" name="Line 57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1" name="Line 58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2" name="Line 58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3" name="Line 58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4" name="Line 58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5" name="Rectangle 58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476" name="Rectangle 58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477" name="Rectangle 58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478" name="Rectangle 58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2479" name="Rectangle 58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2480" name="Rectangle 58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481" name="Rectangle 59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C004D1" w:rsidRDefault="003B3B0B" w:rsidP="00310374">
                              <w:pPr>
                                <w:pStyle w:val="a9"/>
                                <w:jc w:val="center"/>
                                <w:rPr>
                                  <w:rFonts w:ascii="Times New Roman" w:hAnsi="Times New Roman"/>
                                  <w:i w:val="0"/>
                                  <w:sz w:val="24"/>
                                  <w:lang w:val="ru-RU"/>
                                </w:rPr>
                              </w:pPr>
                              <w:r>
                                <w:rPr>
                                  <w:rFonts w:ascii="Times New Roman" w:hAnsi="Times New Roman"/>
                                  <w:i w:val="0"/>
                                  <w:sz w:val="24"/>
                                  <w:lang w:val="ru-RU"/>
                                </w:rPr>
                                <w:t>20</w:t>
                              </w:r>
                            </w:p>
                          </w:txbxContent>
                        </wps:txbx>
                        <wps:bodyPr rot="0" vert="horz" wrap="square" lIns="12700" tIns="12700" rIns="12700" bIns="12700" anchor="t" anchorCtr="0" upright="1">
                          <a:noAutofit/>
                        </wps:bodyPr>
                      </wps:wsp>
                      <wps:wsp>
                        <wps:cNvPr id="2482" name="Rectangle 59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310374">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36" style="position:absolute;margin-left:55.6pt;margin-top:19.65pt;width:518.8pt;height:802.3pt;z-index:2519459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" o:allowincell="f">
                <v:rect id="Rectangle 573" o:spid="_x0000_s14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nT8QA&#10;AADcAAAADwAAAGRycy9kb3ducmV2LnhtbESP0WrCQBRE3wv+w3IF3+pGQdtEV4mC4JPY1A+4ZK9J&#10;MHs3Ztck9uu7QqGPw8ycYdbbwdSio9ZVlhXMphEI4tzqigsFl+/D+ycI55E11pZJwZMcbDejtzUm&#10;2vb8RV3mCxEg7BJUUHrfJFK6vCSDbmob4uBdbWvQB9kWUrfYB7ip5TyKltJgxWGhxIb2JeW37GEU&#10;3PzQndIi+znEl12cn3dp/7inSk3GQ7oC4Wnw/+G/9lEriBcf8Do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NJ0/EAAAA3AAAAA8AAAAAAAAAAAAAAAAAmAIAAGRycy9k&#10;b3ducmV2LnhtbFBLBQYAAAAABAAEAPUAAACJAwAAAAA=&#10;" filled="f" strokeweight="2pt"/>
                <v:line id="Line 574" o:spid="_x0000_s14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he/L0AAADcAAAADwAAAGRycy9kb3ducmV2LnhtbERPvQrCMBDeBd8hnOCmqYKi1SgiVNzE&#10;2sXtbM622FxKE7W+vRkEx4/vf73tTC1e1LrKsoLJOAJBnFtdcaEguySjBQjnkTXWlknBhxxsN/3e&#10;GmNt33ymV+oLEULYxaig9L6JpXR5SQbd2DbEgbvb1qAPsC2kbvEdwk0tp1E0lwYrDg0lNrQvKX+k&#10;T6Pgcc1myeG015c63elbkfjr7a6VGg663QqEp87/xT/3UStYzs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Xvy9AAAA3AAAAA8AAAAAAAAAAAAAAAAAoQIA&#10;AGRycy9kb3ducmV2LnhtbFBLBQYAAAAABAAEAPkAAACLAwAAAAA=&#10;" strokeweight="2pt"/>
                <v:line id="Line 575" o:spid="_x0000_s14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T7Z8AAAADcAAAADwAAAGRycy9kb3ducmV2LnhtbESPwQrCMBBE74L/EFbwpqmCotUoIlS8&#10;idWLt7VZ22KzKU3U+vdGEDwOM/OGWa5bU4knNa60rGA0jEAQZ1aXnCs4n5LBDITzyBory6TgTQ7W&#10;q25nibG2Lz7SM/W5CBB2MSoovK9jKV1WkEE3tDVx8G62MeiDbHKpG3wFuKnkOIqm0mDJYaHAmrYF&#10;Zff0YRTcL+dJsjts9alKN/qaJ/5yvWml+r12swDhqfX/8K+91wrmk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k+2fAAAAA3AAAAA8AAAAAAAAAAAAAAAAA&#10;oQIAAGRycy9kb3ducmV2LnhtbFBLBQYAAAAABAAEAPkAAACOAwAAAAA=&#10;" strokeweight="2pt"/>
                <v:line id="Line 576" o:spid="_x0000_s14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qcFMMAAADdAAAADwAAAGRycy9kb3ducmV2LnhtbESPzarCMBSE94LvEI7gTlPFP6pRRKi4&#10;k9u6cXdsjm2xOSlN1Pr25sKFuxxm5htms+tMLV7Uusqygsk4AkGcW11xoeCSJaMVCOeRNdaWScGH&#10;HOy2/d4GY23f/EOv1BciQNjFqKD0vomldHlJBt3YNsTBu9vWoA+yLaRu8R3gppbTKFpIgxWHhRIb&#10;OpSUP9KnUfC4XubJ8XzQWZ3u9a1I/PV210oNB91+DcJT5//Df+2TVjCdLZbw+yY8Ab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KnBTDAAAA3QAAAA8AAAAAAAAAAAAA&#10;AAAAoQIAAGRycy9kb3ducmV2LnhtbFBLBQYAAAAABAAEAPkAAACRAwAAAAA=&#10;" strokeweight="2pt"/>
                <v:line id="Line 577" o:spid="_x0000_s14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UIZr4AAADdAAAADwAAAGRycy9kb3ducmV2LnhtbERPvQrCMBDeBd8hnOCmqaIi1SgiVNzE&#10;2sXtbM622FxKE7W+vRkEx4/vf73tTC1e1LrKsoLJOAJBnFtdcaEguySjJQjnkTXWlknBhxxsN/3e&#10;GmNt33ymV+oLEULYxaig9L6JpXR5SQbd2DbEgbvb1qAPsC2kbvEdwk0tp1G0kAYrDg0lNrQvKX+k&#10;T6Pgcc3myeG015c63elbkfjr7a6VGg663QqEp87/xT/3USuYzh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VQhmvgAAAN0AAAAPAAAAAAAAAAAAAAAAAKEC&#10;AABkcnMvZG93bnJldi54bWxQSwUGAAAAAAQABAD5AAAAjAMAAAAA&#10;" strokeweight="2pt"/>
                <v:line id="Line 578" o:spid="_x0000_s14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t/cMAAADdAAAADwAAAGRycy9kb3ducmV2LnhtbESPQYvCMBSE74L/ITzBm6aKilajiFDx&#10;Jtt68fZsnm2xeSlN1PrvzcLCHoeZ+YbZ7DpTixe1rrKsYDKOQBDnVldcKLhkyWgJwnlkjbVlUvAh&#10;B7ttv7fBWNs3/9Ar9YUIEHYxKii9b2IpXV6SQTe2DXHw7rY16INsC6lbfAe4qeU0ihbSYMVhocSG&#10;DiXlj/RpFDyul3lyPB90Vqd7fSsSf73dtVLDQbdfg/DU+f/wX/ukFUxnixX8vglPQG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Zrf3DAAAA3QAAAA8AAAAAAAAAAAAA&#10;AAAAoQIAAGRycy9kb3ducmV2LnhtbFBLBQYAAAAABAAEAPkAAACRAwAAAAA=&#10;" strokeweight="2pt"/>
                <v:line id="Line 579" o:spid="_x0000_s14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Svb4AAADdAAAADwAAAGRycy9kb3ducmV2LnhtbERPuwrCMBTdBf8hXMFNU8UX1SgiVNzE&#10;6uJ2ba5tsbkpTdT692YQHA/nvdq0phIvalxpWcFoGIEgzqwuOVdwOSeDBQjnkTVWlknBhxxs1t3O&#10;CmNt33yiV+pzEULYxaig8L6OpXRZQQbd0NbEgbvbxqAPsMmlbvAdwk0lx1E0kwZLDg0F1rQrKHuk&#10;T6Pgcb1Mk/1xp89VutW3PPHX210r1e+12yUIT63/i3/ug1YwnszD/vAmP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7+pK9vgAAAN0AAAAPAAAAAAAAAAAAAAAAAKEC&#10;AABkcnMvZG93bnJldi54bWxQSwUGAAAAAAQABAD5AAAAjAMAAAAA&#10;" strokeweight="2pt"/>
                <v:line id="Line 580" o:spid="_x0000_s14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Y3JsQAAADdAAAADwAAAGRycy9kb3ducmV2LnhtbESPT4vCMBTE74LfITxhb5oqqy7dRhGh&#10;y97E1ou3Z/P6B5uX0mS1++2NIHgcZuY3TLIdTCtu1LvGsoL5LAJBXFjdcKXglKfTLxDOI2tsLZOC&#10;f3Kw3YxHCcba3vlIt8xXIkDYxaig9r6LpXRFTQbdzHbEwSttb9AH2VdS93gPcNPKRRStpMGGw0KN&#10;He1rKq7Zn1FwPZ+W6c9hr/M22+lLlfrzpdRKfUyG3TcIT4N/h1/tX61g8bmew/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tjcmxAAAAN0AAAAPAAAAAAAAAAAA&#10;AAAAAKECAABkcnMvZG93bnJldi54bWxQSwUGAAAAAAQABAD5AAAAkgMAAAAA&#10;" strokeweight="2pt"/>
                <v:line id="Line 581" o:spid="_x0000_s14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HPu8YAAADdAAAADwAAAGRycy9kb3ducmV2LnhtbESP3WoCMRSE7wu+QzhC7zTrUvqzGkX8&#10;gUovpNYHOG5ON1s3J0sSdfXpm4LQy2FmvmEms8424kw+1I4VjIYZCOLS6ZorBfuv9eAVRIjIGhvH&#10;pOBKAWbT3sMEC+0u/EnnXaxEgnAoUIGJsS2kDKUhi2HoWuLkfTtvMSbpK6k9XhLcNjLPsmdpsea0&#10;YLClhaHyuDtZBRt/+DiObpWRB974VbNdvgX7o9Rjv5uPQUTq4n/43n7XCvKnlxz+3qQn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hz7vGAAAA3QAAAA8AAAAAAAAA&#10;AAAAAAAAoQIAAGRycy9kb3ducmV2LnhtbFBLBQYAAAAABAAEAPkAAACUAwAAAAA=&#10;" strokeweight="1pt"/>
                <v:line id="Line 582" o:spid="_x0000_s14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gMysMAAADdAAAADwAAAGRycy9kb3ducmV2LnhtbESPzarCMBSE9xd8h3AEd9fUf6lGEaHi&#10;Tqxu3B2bY1tsTkoTtb69ES7c5TAz3zDLdWsq8aTGlZYVDPoRCOLM6pJzBedT8jsH4TyyxsoyKXiT&#10;g/Wq87PEWNsXH+mZ+lwECLsYFRTe17GULivIoOvbmjh4N9sY9EE2udQNvgLcVHIYRVNpsOSwUGBN&#10;24Kye/owCu6X8yTZHbb6VKUbfc0Tf7netFK9brtZgPDU+v/wX3uvFQzHsxF834QnIF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oDMrDAAAA3QAAAA8AAAAAAAAAAAAA&#10;AAAAoQIAAGRycy9kb3ducmV2LnhtbFBLBQYAAAAABAAEAPkAAACRAwAAAAA=&#10;" strokeweight="2pt"/>
                <v:line id="Line 583" o:spid="_x0000_s14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yVMYAAADdAAAADwAAAGRycy9kb3ducmV2LnhtbESP3WoCMRSE74W+QzgF7zSrSK2rUYo/&#10;UOlFqfUBjpvjZuvmZEmibvv0jSB4OczMN8xs0dpaXMiHyrGCQT8DQVw4XXGpYP+96b2CCBFZY+2Y&#10;FPxSgMX8qTPDXLsrf9FlF0uRIBxyVGBibHIpQ2HIYui7hjh5R+ctxiR9KbXHa4LbWg6z7EVarDgt&#10;GGxoaag47c5WwdYfPk6Dv9LIA2/9uv5cTYL9Uar73L5NQURq4yN8b79rBcPReAS3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E8lTGAAAA3QAAAA8AAAAAAAAA&#10;AAAAAAAAoQIAAGRycy9kb3ducmV2LnhtbFBLBQYAAAAABAAEAPkAAACUAwAAAAA=&#10;" strokeweight="1pt"/>
                <v:rect id="Rectangle 584" o:spid="_x0000_s14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SU8QA&#10;AADdAAAADwAAAGRycy9kb3ducmV2LnhtbESPzWrDMBCE74W+g9hAb42c4ObHiRJMwdBr3QRyXKyN&#10;7cRauZJqu29fFQo9DjPzDbM/TqYTAznfWlawmCcgiCurW64VnD6K5w0IH5A1dpZJwTd5OB4eH/aY&#10;aTvyOw1lqEWEsM9QQRNCn0npq4YM+rntiaN3tc5giNLVUjscI9x0cpkkK2mw5bjQYE+vDVX38sso&#10;yPPbdP4st1h4uUncSqe6zi9KPc2mfAci0BT+w3/tN61gma5f4PdNf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B0lPEAAAA3QAAAA8AAAAAAAAAAAAAAAAAmAIAAGRycy9k&#10;b3ducmV2LnhtbFBLBQYAAAAABAAEAPUAAACJAw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585" o:spid="_x0000_s14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JMIA&#10;AADdAAAADwAAAGRycy9kb3ducmV2LnhtbESPQYvCMBSE7wv+h/AEb2uqSFerUYog7NW6C3t8NM+2&#10;2rzUJKv13xtB8DjMzDfMatObVlzJ+caygsk4AUFcWt1wpeDnsPucg/ABWWNrmRTcycNmPfhYYabt&#10;jfd0LUIlIoR9hgrqELpMSl/WZNCPbUccvaN1BkOUrpLa4S3CTSunSZJKgw3HhRo72tZUnot/oyDP&#10;T/3vpVjgzst54lI901X+p9Ro2OdLEIH68A6/2t9awXT2lcL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E0wkwgAAAN0AAAAPAAAAAAAAAAAAAAAAAJgCAABkcnMvZG93&#10;bnJldi54bWxQSwUGAAAAAAQABAD1AAAAhwM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586" o:spid="_x0000_s14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pv8IA&#10;AADdAAAADwAAAGRycy9kb3ducmV2LnhtbESPQYvCMBSE78L+h/AWvGm6Ilq7RimC4HWrgsdH87at&#10;Ni/dJGr33xtB8DjMzDfMct2bVtzI+caygq9xAoK4tLrhSsFhvx2lIHxA1thaJgX/5GG9+hgsMdP2&#10;zj90K0IlIoR9hgrqELpMSl/WZNCPbUccvV/rDIYoXSW1w3uEm1ZOkmQmDTYcF2rsaFNTeSmuRkGe&#10;n/vjX7HArZdp4mZ6qqv8pNTws8+/QQTqwzv8au+0gsl0Pofnm/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m/wgAAAN0AAAAPAAAAAAAAAAAAAAAAAJgCAABkcnMvZG93&#10;bnJldi54bWxQSwUGAAAAAAQABAD1AAAAhwM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587" o:spid="_x0000_s14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9zcEA&#10;AADdAAAADwAAAGRycy9kb3ducmV2LnhtbERPz2uDMBS+D/o/hFfYrcaW0jpnLFIQdp1bYceHeVM3&#10;82KT1Lr/fjkMdvz4fhenxYxiJucHywq2SQqCuLV64E7B+1u9yUD4gKxxtEwKfsjDqVw9FJhre+dX&#10;mpvQiRjCPkcFfQhTLqVvezLoEzsRR+7TOoMhQtdJ7fAew80od2l6kAYHjg09TnTuqf1ubkZBVX0t&#10;l2vzhLWXWeoOeq+76kOpx/VSPYMItIR/8Z/7RSvY7Y9xbnwTn4A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Afc3BAAAA3QAAAA8AAAAAAAAAAAAAAAAAmAIAAGRycy9kb3du&#10;cmV2LnhtbFBLBQYAAAAABAAEAPUAAACGAw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588" o:spid="_x0000_s14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YVsQA&#10;AADdAAAADwAAAGRycy9kb3ducmV2LnhtbESPQWvCQBSE7wX/w/KE3upGCTaJrhIKglfTCj0+sq9J&#10;NPs23V1N+u/dQqHHYWa+Ybb7yfTiTs53lhUsFwkI4trqjhsFH++HlwyED8gae8uk4Ic87Hezpy0W&#10;2o58onsVGhEh7AtU0IYwFFL6uiWDfmEH4uh9WWcwROkaqR2OEW56uUqStTTYcVxocaC3luprdTMK&#10;yvIynb+rHA9eZolb61Q35adSz/Op3IAINIX/8F/7qBWs0tccft/E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M2FbEAAAA3QAAAA8AAAAAAAAAAAAAAAAAmAIAAGRycy9k&#10;b3ducmV2LnhtbFBLBQYAAAAABAAEAPUAAACJAw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589" o:spid="_x0000_s14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B7L4A&#10;AADdAAAADwAAAGRycy9kb3ducmV2LnhtbERPTYvCMBC9L/gfwgje1lQRqdUoZUHwalXwODRjW20m&#10;Nclq/ffmIHh8vO/VpjeteJDzjWUFk3ECgri0uuFKwfGw/U1B+ICssbVMCl7kYbMe/Kww0/bJe3oU&#10;oRIxhH2GCuoQukxKX9Zk0I9tRxy5i3UGQ4SuktrhM4abVk6TZC4NNhwbauzor6byVvwbBXl+7U/3&#10;YoFbL9PEzfVMV/lZqdGwz5cgAvXhK/64d1rBdJbG/fFNfAJ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jAey+AAAA3QAAAA8AAAAAAAAAAAAAAAAAmAIAAGRycy9kb3ducmV2&#10;LnhtbFBLBQYAAAAABAAEAPUAAACDAw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590" o:spid="_x0000_s14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d8IA&#10;AADdAAAADwAAAGRycy9kb3ducmV2LnhtbESPQYvCMBSE78L+h/AWvNlUEaldo5QFwatVweOjedtW&#10;m5duErX77zeC4HGYmW+Y1WYwnbiT861lBdMkBUFcWd1yreB42E4yED4ga+wsk4I/8rBZf4xWmGv7&#10;4D3dy1CLCGGfo4ImhD6X0lcNGfSJ7Ymj92OdwRClq6V2+Ihw08lZmi6kwZbjQoM9fTdUXcubUVAU&#10;l+H0Wy5x62WWuoWe67o4KzX+HIovEIGG8A6/2jutYDbPpv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6R3wgAAAN0AAAAPAAAAAAAAAAAAAAAAAJgCAABkcnMvZG93&#10;bnJldi54bWxQSwUGAAAAAAQABAD1AAAAhwMAAAAA&#10;" filled="f" stroked="f" strokeweight=".25pt">
                  <v:textbox inset="1pt,1pt,1pt,1pt">
                    <w:txbxContent>
                      <w:p w:rsidR="00D347F4" w:rsidRPr="00C004D1" w:rsidRDefault="00D347F4" w:rsidP="00310374">
                        <w:pPr>
                          <w:pStyle w:val="a9"/>
                          <w:jc w:val="center"/>
                          <w:rPr>
                            <w:rFonts w:ascii="Times New Roman" w:hAnsi="Times New Roman"/>
                            <w:i w:val="0"/>
                            <w:sz w:val="24"/>
                            <w:lang w:val="ru-RU"/>
                          </w:rPr>
                        </w:pPr>
                        <w:r>
                          <w:rPr>
                            <w:rFonts w:ascii="Times New Roman" w:hAnsi="Times New Roman"/>
                            <w:i w:val="0"/>
                            <w:sz w:val="24"/>
                            <w:lang w:val="ru-RU"/>
                          </w:rPr>
                          <w:t>20</w:t>
                        </w:r>
                      </w:p>
                    </w:txbxContent>
                  </v:textbox>
                </v:rect>
                <v:rect id="Rectangle 591" o:spid="_x0000_s14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6AMMA&#10;AADdAAAADwAAAGRycy9kb3ducmV2LnhtbESPwWrDMBBE74X8g9hAbo1cE4LrRjamYMg1bgs5LtbW&#10;dmutXElxnL+PCoUeh5l5wxzKxYxiJucHywqetgkI4tbqgTsF72/1YwbCB2SNo2VScCMPZbF6OGCu&#10;7ZVPNDehExHCPkcFfQhTLqVvezLot3Yijt6ndQZDlK6T2uE1ws0o0yTZS4MDx4UeJ3rtqf1uLkZB&#10;VX0tHz/NM9ZeZonb653uqrNSm/VSvYAItIT/8F/7qBWkuyyF3zfxCc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06AMMAAADdAAAADwAAAAAAAAAAAAAAAACYAgAAZHJzL2Rv&#10;d25yZXYueG1sUEsFBgAAAAAEAAQA9QAAAIgDAAAAAA==&#10;" filled="f" stroked="f" strokeweight=".25pt">
                  <v:textbox inset="1pt,1pt,1pt,1pt">
                    <w:txbxContent>
                      <w:p w:rsidR="00D347F4" w:rsidRPr="0027759C" w:rsidRDefault="00D347F4" w:rsidP="00310374">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310374">
                        <w:pPr>
                          <w:pStyle w:val="a9"/>
                          <w:jc w:val="center"/>
                          <w:rPr>
                            <w:rFonts w:ascii="Times New Roman" w:hAnsi="Times New Roman"/>
                            <w:i w:val="0"/>
                          </w:rPr>
                        </w:pPr>
                      </w:p>
                    </w:txbxContent>
                  </v:textbox>
                </v:rect>
                <w10:wrap anchorx="page" anchory="page"/>
                <w10:anchorlock/>
              </v:group>
            </w:pict>
          </mc:Fallback>
        </mc:AlternateContent>
      </w:r>
      <w:proofErr w:type="spellStart"/>
      <w:r w:rsidR="00154F14" w:rsidRPr="00F50B54">
        <w:rPr>
          <w:rFonts w:ascii="Times New Roman" w:hAnsi="Times New Roman" w:cs="Times New Roman"/>
          <w:sz w:val="28"/>
          <w:szCs w:val="28"/>
        </w:rPr>
        <w:t>BtnCreate</w:t>
      </w:r>
      <w:proofErr w:type="spellEnd"/>
      <w:r w:rsidR="00154F14" w:rsidRPr="00F50B54">
        <w:rPr>
          <w:rFonts w:ascii="Times New Roman" w:hAnsi="Times New Roman" w:cs="Times New Roman"/>
          <w:sz w:val="28"/>
          <w:szCs w:val="28"/>
        </w:rPr>
        <w:t>(ID_BTN1, // Идентификатор кнопки 1</w:t>
      </w:r>
      <w:r w:rsidR="00154F14" w:rsidRPr="00F50B54">
        <w:rPr>
          <w:rFonts w:ascii="Times New Roman" w:hAnsi="Times New Roman" w:cs="Times New Roman"/>
          <w:sz w:val="28"/>
          <w:szCs w:val="28"/>
        </w:rPr>
        <w:br/>
        <w:t>20, 160, 150, 210, // Размер и положение кнопки</w:t>
      </w:r>
      <w:r w:rsidR="00154F14" w:rsidRPr="00F50B54">
        <w:rPr>
          <w:rFonts w:ascii="Times New Roman" w:hAnsi="Times New Roman" w:cs="Times New Roman"/>
          <w:sz w:val="28"/>
          <w:szCs w:val="28"/>
        </w:rPr>
        <w:br/>
        <w:t xml:space="preserve">0, // радиус </w:t>
      </w:r>
      <w:proofErr w:type="spellStart"/>
      <w:r w:rsidR="00154F14" w:rsidRPr="00F50B54">
        <w:rPr>
          <w:rFonts w:ascii="Times New Roman" w:hAnsi="Times New Roman" w:cs="Times New Roman"/>
          <w:sz w:val="28"/>
          <w:szCs w:val="28"/>
        </w:rPr>
        <w:t>скругления</w:t>
      </w:r>
      <w:proofErr w:type="spellEnd"/>
      <w:r w:rsidR="00154F14" w:rsidRPr="00F50B54">
        <w:rPr>
          <w:rFonts w:ascii="Times New Roman" w:hAnsi="Times New Roman" w:cs="Times New Roman"/>
          <w:sz w:val="28"/>
          <w:szCs w:val="28"/>
        </w:rPr>
        <w:t xml:space="preserve"> углов</w:t>
      </w:r>
      <w:r w:rsidR="00154F14" w:rsidRPr="00F50B54">
        <w:rPr>
          <w:rFonts w:ascii="Times New Roman" w:hAnsi="Times New Roman" w:cs="Times New Roman"/>
          <w:sz w:val="28"/>
          <w:szCs w:val="28"/>
        </w:rPr>
        <w:br/>
        <w:t>BTN_DRAW, // установить статус объекта:</w:t>
      </w:r>
      <w:r w:rsidR="00154F14" w:rsidRPr="00F50B54">
        <w:rPr>
          <w:rFonts w:ascii="Times New Roman" w:hAnsi="Times New Roman" w:cs="Times New Roman"/>
          <w:sz w:val="28"/>
          <w:szCs w:val="28"/>
        </w:rPr>
        <w:br/>
        <w:t xml:space="preserve">// </w:t>
      </w:r>
      <w:proofErr w:type="spellStart"/>
      <w:r w:rsidR="00154F14" w:rsidRPr="00F50B54">
        <w:rPr>
          <w:rFonts w:ascii="Times New Roman" w:hAnsi="Times New Roman" w:cs="Times New Roman"/>
          <w:sz w:val="28"/>
          <w:szCs w:val="28"/>
        </w:rPr>
        <w:t>отрисовать</w:t>
      </w:r>
      <w:proofErr w:type="spellEnd"/>
      <w:r w:rsidR="00154F14" w:rsidRPr="00F50B54">
        <w:rPr>
          <w:rFonts w:ascii="Times New Roman" w:hAnsi="Times New Roman" w:cs="Times New Roman"/>
          <w:sz w:val="28"/>
          <w:szCs w:val="28"/>
        </w:rPr>
        <w:t xml:space="preserve"> кнопку</w:t>
      </w:r>
      <w:r w:rsidR="00154F14" w:rsidRPr="00F50B54">
        <w:rPr>
          <w:rFonts w:ascii="Times New Roman" w:hAnsi="Times New Roman" w:cs="Times New Roman"/>
          <w:sz w:val="28"/>
          <w:szCs w:val="28"/>
        </w:rPr>
        <w:br/>
        <w:t>NULL, // не использовать картинку в качестве изображения</w:t>
      </w:r>
      <w:r w:rsidR="00154F14" w:rsidRPr="00F50B54">
        <w:rPr>
          <w:rFonts w:ascii="Times New Roman" w:hAnsi="Times New Roman" w:cs="Times New Roman"/>
          <w:sz w:val="28"/>
          <w:szCs w:val="28"/>
        </w:rPr>
        <w:br/>
        <w:t>"LEFT", // написать на кнопке этот текст</w:t>
      </w:r>
      <w:r w:rsidR="00154F14" w:rsidRPr="00F50B54">
        <w:rPr>
          <w:rFonts w:ascii="Times New Roman" w:hAnsi="Times New Roman" w:cs="Times New Roman"/>
          <w:sz w:val="28"/>
          <w:szCs w:val="28"/>
        </w:rPr>
        <w:br/>
        <w:t>NULL); // использовать цветовую схему по умолчанию</w:t>
      </w:r>
      <w:r w:rsidR="00154F14" w:rsidRPr="00F50B54">
        <w:rPr>
          <w:rFonts w:ascii="Times New Roman" w:hAnsi="Times New Roman" w:cs="Times New Roman"/>
          <w:sz w:val="28"/>
          <w:szCs w:val="28"/>
        </w:rPr>
        <w:br/>
      </w:r>
      <w:proofErr w:type="spellStart"/>
      <w:r w:rsidR="00154F14" w:rsidRPr="00F50B54">
        <w:rPr>
          <w:rFonts w:ascii="Times New Roman" w:hAnsi="Times New Roman" w:cs="Times New Roman"/>
          <w:sz w:val="28"/>
          <w:szCs w:val="28"/>
        </w:rPr>
        <w:t>BtnCreate</w:t>
      </w:r>
      <w:proofErr w:type="spellEnd"/>
      <w:proofErr w:type="gramStart"/>
      <w:r w:rsidR="00154F14" w:rsidRPr="00F50B54">
        <w:rPr>
          <w:rFonts w:ascii="Times New Roman" w:hAnsi="Times New Roman" w:cs="Times New Roman"/>
          <w:sz w:val="28"/>
          <w:szCs w:val="28"/>
        </w:rPr>
        <w:t xml:space="preserve">( </w:t>
      </w:r>
      <w:proofErr w:type="gramEnd"/>
      <w:r w:rsidR="00154F14" w:rsidRPr="00F50B54">
        <w:rPr>
          <w:rFonts w:ascii="Times New Roman" w:hAnsi="Times New Roman" w:cs="Times New Roman"/>
          <w:sz w:val="28"/>
          <w:szCs w:val="28"/>
        </w:rPr>
        <w:t>ID_BTN2, // Идентификатор кнопки 2</w:t>
      </w:r>
      <w:r w:rsidR="00154F14" w:rsidRPr="00F50B54">
        <w:rPr>
          <w:rFonts w:ascii="Times New Roman" w:hAnsi="Times New Roman" w:cs="Times New Roman"/>
          <w:sz w:val="28"/>
          <w:szCs w:val="28"/>
        </w:rPr>
        <w:br/>
        <w:t>170, 160, 300, 210,</w:t>
      </w:r>
      <w:r w:rsidR="00154F14" w:rsidRPr="00F50B54">
        <w:rPr>
          <w:rFonts w:ascii="Times New Roman" w:hAnsi="Times New Roman" w:cs="Times New Roman"/>
          <w:sz w:val="28"/>
          <w:szCs w:val="28"/>
        </w:rPr>
        <w:br/>
        <w:t>0, //</w:t>
      </w:r>
      <w:r w:rsidR="00154F14" w:rsidRPr="00F50B54">
        <w:rPr>
          <w:rStyle w:val="apple-converted-space"/>
          <w:rFonts w:ascii="Times New Roman" w:hAnsi="Times New Roman" w:cs="Times New Roman"/>
          <w:sz w:val="28"/>
          <w:szCs w:val="28"/>
        </w:rPr>
        <w:t> </w:t>
      </w:r>
      <w:r w:rsidR="00154F14" w:rsidRPr="00F50B54">
        <w:rPr>
          <w:rFonts w:ascii="Times New Roman" w:hAnsi="Times New Roman" w:cs="Times New Roman"/>
          <w:sz w:val="28"/>
          <w:szCs w:val="28"/>
        </w:rPr>
        <w:br/>
        <w:t>BTN_DRAW,</w:t>
      </w:r>
      <w:r w:rsidR="00154F14" w:rsidRPr="00F50B54">
        <w:rPr>
          <w:rFonts w:ascii="Times New Roman" w:hAnsi="Times New Roman" w:cs="Times New Roman"/>
          <w:sz w:val="28"/>
          <w:szCs w:val="28"/>
        </w:rPr>
        <w:br/>
        <w:t>NULL,</w:t>
      </w:r>
      <w:r w:rsidR="00154F14" w:rsidRPr="00F50B54">
        <w:rPr>
          <w:rFonts w:ascii="Times New Roman" w:hAnsi="Times New Roman" w:cs="Times New Roman"/>
          <w:sz w:val="28"/>
          <w:szCs w:val="28"/>
        </w:rPr>
        <w:br/>
        <w:t>"RIGHT",</w:t>
      </w:r>
      <w:r w:rsidR="00154F14" w:rsidRPr="00F50B54">
        <w:rPr>
          <w:rFonts w:ascii="Times New Roman" w:hAnsi="Times New Roman" w:cs="Times New Roman"/>
          <w:sz w:val="28"/>
          <w:szCs w:val="28"/>
        </w:rPr>
        <w:br/>
        <w:t>NULL);</w:t>
      </w:r>
      <w:r w:rsidR="00154F14" w:rsidRPr="00F50B54">
        <w:rPr>
          <w:rFonts w:ascii="Times New Roman" w:hAnsi="Times New Roman" w:cs="Times New Roman"/>
          <w:sz w:val="28"/>
          <w:szCs w:val="28"/>
        </w:rPr>
        <w:br/>
      </w:r>
      <w:proofErr w:type="spellStart"/>
      <w:r w:rsidR="00154F14" w:rsidRPr="00F50B54">
        <w:rPr>
          <w:rFonts w:ascii="Times New Roman" w:hAnsi="Times New Roman" w:cs="Times New Roman"/>
          <w:sz w:val="28"/>
          <w:szCs w:val="28"/>
        </w:rPr>
        <w:t>SldCreate</w:t>
      </w:r>
      <w:proofErr w:type="spellEnd"/>
      <w:r w:rsidR="00154F14" w:rsidRPr="00F50B54">
        <w:rPr>
          <w:rFonts w:ascii="Times New Roman" w:hAnsi="Times New Roman" w:cs="Times New Roman"/>
          <w:sz w:val="28"/>
          <w:szCs w:val="28"/>
        </w:rPr>
        <w:t>(ID_SLD1, // Идентификатор слайдера</w:t>
      </w:r>
      <w:r w:rsidR="00154F14" w:rsidRPr="00F50B54">
        <w:rPr>
          <w:rFonts w:ascii="Times New Roman" w:hAnsi="Times New Roman" w:cs="Times New Roman"/>
          <w:sz w:val="28"/>
          <w:szCs w:val="28"/>
        </w:rPr>
        <w:br/>
        <w:t>20, 105, 300, 150, // Размер и положение слайдера</w:t>
      </w:r>
      <w:r w:rsidR="00154F14" w:rsidRPr="00F50B54">
        <w:rPr>
          <w:rFonts w:ascii="Times New Roman" w:hAnsi="Times New Roman" w:cs="Times New Roman"/>
          <w:sz w:val="28"/>
          <w:szCs w:val="28"/>
        </w:rPr>
        <w:br/>
        <w:t>SLD_DRAW, // установить статус объекта:</w:t>
      </w:r>
      <w:r w:rsidR="00154F14" w:rsidRPr="00F50B54">
        <w:rPr>
          <w:rFonts w:ascii="Times New Roman" w:hAnsi="Times New Roman" w:cs="Times New Roman"/>
          <w:sz w:val="28"/>
          <w:szCs w:val="28"/>
        </w:rPr>
        <w:br/>
        <w:t xml:space="preserve">// </w:t>
      </w:r>
      <w:proofErr w:type="spellStart"/>
      <w:r w:rsidR="00154F14" w:rsidRPr="00F50B54">
        <w:rPr>
          <w:rFonts w:ascii="Times New Roman" w:hAnsi="Times New Roman" w:cs="Times New Roman"/>
          <w:sz w:val="28"/>
          <w:szCs w:val="28"/>
        </w:rPr>
        <w:t>отрисовать</w:t>
      </w:r>
      <w:proofErr w:type="spellEnd"/>
      <w:r w:rsidR="00154F14" w:rsidRPr="00F50B54">
        <w:rPr>
          <w:rFonts w:ascii="Times New Roman" w:hAnsi="Times New Roman" w:cs="Times New Roman"/>
          <w:sz w:val="28"/>
          <w:szCs w:val="28"/>
        </w:rPr>
        <w:t xml:space="preserve"> слайдер</w:t>
      </w:r>
      <w:r w:rsidR="00154F14" w:rsidRPr="00F50B54">
        <w:rPr>
          <w:rFonts w:ascii="Times New Roman" w:hAnsi="Times New Roman" w:cs="Times New Roman"/>
          <w:sz w:val="28"/>
          <w:szCs w:val="28"/>
        </w:rPr>
        <w:br/>
        <w:t>100, // диапазон значений</w:t>
      </w:r>
      <w:r w:rsidR="00154F14" w:rsidRPr="00F50B54">
        <w:rPr>
          <w:rFonts w:ascii="Times New Roman" w:hAnsi="Times New Roman" w:cs="Times New Roman"/>
          <w:sz w:val="28"/>
          <w:szCs w:val="28"/>
        </w:rPr>
        <w:br/>
        <w:t>5, // приращение значения</w:t>
      </w:r>
      <w:r w:rsidR="00154F14" w:rsidRPr="00F50B54">
        <w:rPr>
          <w:rFonts w:ascii="Times New Roman" w:hAnsi="Times New Roman" w:cs="Times New Roman"/>
          <w:sz w:val="28"/>
          <w:szCs w:val="28"/>
        </w:rPr>
        <w:br/>
        <w:t>30, // установить ползунок в это значение</w:t>
      </w:r>
      <w:r w:rsidR="00154F14" w:rsidRPr="00F50B54">
        <w:rPr>
          <w:rFonts w:ascii="Times New Roman" w:hAnsi="Times New Roman" w:cs="Times New Roman"/>
          <w:sz w:val="28"/>
          <w:szCs w:val="28"/>
        </w:rPr>
        <w:br/>
        <w:t>NULL); // использовать цветовую схему по умолчанию</w:t>
      </w:r>
      <w:r w:rsidR="00386AB5" w:rsidRPr="00F50B54">
        <w:rPr>
          <w:rFonts w:ascii="Times New Roman" w:hAnsi="Times New Roman" w:cs="Times New Roman"/>
          <w:sz w:val="28"/>
          <w:szCs w:val="28"/>
        </w:rPr>
        <w:t>.</w:t>
      </w:r>
    </w:p>
    <w:p w:rsidR="00D2055D" w:rsidRPr="00F50B54" w:rsidRDefault="00386AB5" w:rsidP="003B3B0B">
      <w:pPr>
        <w:pStyle w:val="aa"/>
        <w:spacing w:before="0" w:beforeAutospacing="0" w:after="0" w:afterAutospacing="0" w:line="348" w:lineRule="auto"/>
        <w:ind w:firstLine="567"/>
        <w:jc w:val="both"/>
        <w:rPr>
          <w:sz w:val="28"/>
          <w:szCs w:val="28"/>
        </w:rPr>
      </w:pPr>
      <w:r w:rsidRPr="00F50B54">
        <w:rPr>
          <w:sz w:val="28"/>
          <w:szCs w:val="28"/>
        </w:rPr>
        <w:t xml:space="preserve">Все эти вызовы функций отображены на рисунке 2.1 как </w:t>
      </w:r>
      <w:proofErr w:type="spellStart"/>
      <w:r w:rsidRPr="00F50B54">
        <w:rPr>
          <w:sz w:val="28"/>
          <w:szCs w:val="28"/>
        </w:rPr>
        <w:t>ObjCreate</w:t>
      </w:r>
      <w:proofErr w:type="spellEnd"/>
      <w:r w:rsidRPr="00F50B54">
        <w:rPr>
          <w:sz w:val="28"/>
          <w:szCs w:val="28"/>
        </w:rPr>
        <w:t xml:space="preserve">(), где </w:t>
      </w:r>
      <w:proofErr w:type="spellStart"/>
      <w:r w:rsidRPr="00F50B54">
        <w:rPr>
          <w:sz w:val="28"/>
          <w:szCs w:val="28"/>
        </w:rPr>
        <w:t>Obj</w:t>
      </w:r>
      <w:proofErr w:type="spellEnd"/>
    </w:p>
    <w:p w:rsidR="00D2055D" w:rsidRDefault="00D2055D" w:rsidP="00D2055D">
      <w:pPr>
        <w:pStyle w:val="aa"/>
        <w:spacing w:before="0" w:beforeAutospacing="0" w:after="0" w:afterAutospacing="0" w:line="360" w:lineRule="auto"/>
        <w:jc w:val="both"/>
        <w:rPr>
          <w:sz w:val="28"/>
          <w:szCs w:val="28"/>
        </w:rPr>
      </w:pPr>
    </w:p>
    <w:p w:rsidR="003B3B0B" w:rsidRPr="00F50B54" w:rsidRDefault="003B3B0B" w:rsidP="00D2055D">
      <w:pPr>
        <w:pStyle w:val="aa"/>
        <w:spacing w:before="0" w:beforeAutospacing="0" w:after="0" w:afterAutospacing="0" w:line="360" w:lineRule="auto"/>
        <w:jc w:val="both"/>
        <w:rPr>
          <w:sz w:val="28"/>
          <w:szCs w:val="28"/>
        </w:rPr>
      </w:pPr>
    </w:p>
    <w:p w:rsidR="00310374" w:rsidRPr="00F50B54" w:rsidRDefault="00386AB5" w:rsidP="00310374">
      <w:pPr>
        <w:pStyle w:val="aa"/>
        <w:spacing w:before="0" w:beforeAutospacing="0" w:after="0" w:afterAutospacing="0" w:line="360" w:lineRule="auto"/>
        <w:jc w:val="both"/>
        <w:rPr>
          <w:sz w:val="28"/>
          <w:szCs w:val="28"/>
        </w:rPr>
      </w:pPr>
      <w:r w:rsidRPr="00F50B54">
        <w:rPr>
          <w:sz w:val="28"/>
          <w:szCs w:val="28"/>
        </w:rPr>
        <w:lastRenderedPageBreak/>
        <w:t xml:space="preserve">заменяется на </w:t>
      </w:r>
      <w:proofErr w:type="spellStart"/>
      <w:r w:rsidRPr="00F50B54">
        <w:rPr>
          <w:sz w:val="28"/>
          <w:szCs w:val="28"/>
        </w:rPr>
        <w:t>Btn</w:t>
      </w:r>
      <w:proofErr w:type="spellEnd"/>
      <w:r w:rsidRPr="00F50B54">
        <w:rPr>
          <w:sz w:val="28"/>
          <w:szCs w:val="28"/>
        </w:rPr>
        <w:t xml:space="preserve"> для кнопок и на </w:t>
      </w:r>
      <w:proofErr w:type="spellStart"/>
      <w:r w:rsidRPr="00F50B54">
        <w:rPr>
          <w:sz w:val="28"/>
          <w:szCs w:val="28"/>
        </w:rPr>
        <w:t>Sld</w:t>
      </w:r>
      <w:proofErr w:type="spellEnd"/>
      <w:r w:rsidRPr="00F50B54">
        <w:rPr>
          <w:sz w:val="28"/>
          <w:szCs w:val="28"/>
        </w:rPr>
        <w:t xml:space="preserve"> для слайдера. Каждый объект библиотеки</w:t>
      </w:r>
      <w:r w:rsidR="003B3B0B">
        <w:rPr>
          <w:sz w:val="28"/>
          <w:szCs w:val="28"/>
        </w:rPr>
        <w:t xml:space="preserve"> </w:t>
      </w:r>
      <w:r w:rsidRPr="00F50B54">
        <w:rPr>
          <w:sz w:val="28"/>
          <w:szCs w:val="28"/>
        </w:rPr>
        <w:t xml:space="preserve"> имеет свою функцию </w:t>
      </w:r>
      <w:proofErr w:type="spellStart"/>
      <w:r w:rsidRPr="00F50B54">
        <w:rPr>
          <w:sz w:val="28"/>
          <w:szCs w:val="28"/>
        </w:rPr>
        <w:t>ObjCreate</w:t>
      </w:r>
      <w:proofErr w:type="spellEnd"/>
      <w:r w:rsidRPr="00F50B54">
        <w:rPr>
          <w:sz w:val="28"/>
          <w:szCs w:val="28"/>
        </w:rPr>
        <w:t>(), которые возвращают указатель на новый с</w:t>
      </w:r>
      <w:r w:rsidRPr="00F50B54">
        <w:rPr>
          <w:sz w:val="28"/>
          <w:szCs w:val="28"/>
        </w:rPr>
        <w:t>о</w:t>
      </w:r>
      <w:r w:rsidRPr="00F50B54">
        <w:rPr>
          <w:sz w:val="28"/>
          <w:szCs w:val="28"/>
        </w:rPr>
        <w:t xml:space="preserve">зданный объект. Если объект успешно создан, то он автоматически добавляется в </w:t>
      </w:r>
      <w:r w:rsidR="00310374" w:rsidRPr="00F50B54">
        <w:rPr>
          <w:sz w:val="28"/>
          <w:szCs w:val="28"/>
        </w:rPr>
        <w:t>активный список объектов.</w:t>
      </w:r>
    </w:p>
    <w:p w:rsidR="00310374" w:rsidRPr="00F50B54" w:rsidRDefault="00310374" w:rsidP="00310374">
      <w:pPr>
        <w:pStyle w:val="aa"/>
        <w:tabs>
          <w:tab w:val="left" w:pos="9921"/>
        </w:tabs>
        <w:spacing w:line="360" w:lineRule="auto"/>
        <w:ind w:right="463" w:firstLine="567"/>
        <w:jc w:val="center"/>
        <w:rPr>
          <w:sz w:val="28"/>
          <w:szCs w:val="28"/>
        </w:rPr>
      </w:pPr>
      <w:r w:rsidRPr="00F50B54">
        <w:rPr>
          <w:noProof/>
          <w:sz w:val="28"/>
          <w:szCs w:val="28"/>
        </w:rPr>
        <w:drawing>
          <wp:inline distT="0" distB="0" distL="0" distR="0" wp14:anchorId="1960E722" wp14:editId="358FB089">
            <wp:extent cx="2897505" cy="1128395"/>
            <wp:effectExtent l="19050" t="0" r="0" b="0"/>
            <wp:docPr id="2" name="Рисунок 2" descr="http://www.microchip.com.ru/images/GUI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crochip.com.ru/images/GUI_8.GIF"/>
                    <pic:cNvPicPr>
                      <a:picLocks noChangeAspect="1" noChangeArrowheads="1"/>
                    </pic:cNvPicPr>
                  </pic:nvPicPr>
                  <pic:blipFill>
                    <a:blip r:embed="rId12" cstate="print"/>
                    <a:srcRect/>
                    <a:stretch>
                      <a:fillRect/>
                    </a:stretch>
                  </pic:blipFill>
                  <pic:spPr bwMode="auto">
                    <a:xfrm>
                      <a:off x="0" y="0"/>
                      <a:ext cx="2897505" cy="1128395"/>
                    </a:xfrm>
                    <a:prstGeom prst="rect">
                      <a:avLst/>
                    </a:prstGeom>
                    <a:noFill/>
                    <a:ln w="9525">
                      <a:noFill/>
                      <a:miter lim="800000"/>
                      <a:headEnd/>
                      <a:tailEnd/>
                    </a:ln>
                  </pic:spPr>
                </pic:pic>
              </a:graphicData>
            </a:graphic>
          </wp:inline>
        </w:drawing>
      </w:r>
    </w:p>
    <w:p w:rsidR="00310374" w:rsidRPr="00F50B54" w:rsidRDefault="002C3B80" w:rsidP="00310374">
      <w:pPr>
        <w:pStyle w:val="aa"/>
        <w:tabs>
          <w:tab w:val="left" w:pos="9921"/>
        </w:tabs>
        <w:spacing w:line="360" w:lineRule="auto"/>
        <w:ind w:right="463" w:firstLine="567"/>
        <w:jc w:val="center"/>
        <w:rPr>
          <w:sz w:val="28"/>
          <w:szCs w:val="28"/>
        </w:rPr>
      </w:pPr>
      <w:r>
        <w:rPr>
          <w:noProof/>
          <w:sz w:val="28"/>
          <w:szCs w:val="28"/>
        </w:rPr>
        <mc:AlternateContent>
          <mc:Choice Requires="wpg">
            <w:drawing>
              <wp:anchor distT="0" distB="0" distL="114300" distR="114300" simplePos="0" relativeHeight="251947008" behindDoc="0" locked="1" layoutInCell="0" allowOverlap="1">
                <wp:simplePos x="0" y="0"/>
                <wp:positionH relativeFrom="page">
                  <wp:posOffset>704850</wp:posOffset>
                </wp:positionH>
                <wp:positionV relativeFrom="page">
                  <wp:posOffset>229870</wp:posOffset>
                </wp:positionV>
                <wp:extent cx="6588760" cy="10189210"/>
                <wp:effectExtent l="0" t="0" r="21590" b="21590"/>
                <wp:wrapNone/>
                <wp:docPr id="864" name="Группа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65" name="Rectangle 57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6" name="Line 57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7" name="Line 57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8" name="Line 57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9" name="Line 57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0" name="Line 57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1" name="Line 57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2" name="Line 58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3" name="Line 58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4" name="Line 58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5" name="Line 58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6" name="Rectangle 58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877" name="Rectangle 58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878" name="Rectangle 58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879" name="Rectangle 58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880" name="Rectangle 58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881" name="Rectangle 58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882" name="Rectangle 59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C004D1" w:rsidRDefault="003B3B0B" w:rsidP="00310374">
                              <w:pPr>
                                <w:pStyle w:val="a9"/>
                                <w:jc w:val="center"/>
                                <w:rPr>
                                  <w:rFonts w:ascii="Times New Roman" w:hAnsi="Times New Roman"/>
                                  <w:i w:val="0"/>
                                  <w:sz w:val="24"/>
                                  <w:lang w:val="ru-RU"/>
                                </w:rPr>
                              </w:pPr>
                              <w:r>
                                <w:rPr>
                                  <w:rFonts w:ascii="Times New Roman" w:hAnsi="Times New Roman"/>
                                  <w:i w:val="0"/>
                                  <w:sz w:val="24"/>
                                  <w:lang w:val="ru-RU"/>
                                </w:rPr>
                                <w:t>21</w:t>
                              </w:r>
                            </w:p>
                          </w:txbxContent>
                        </wps:txbx>
                        <wps:bodyPr rot="0" vert="horz" wrap="square" lIns="12700" tIns="12700" rIns="12700" bIns="12700" anchor="t" anchorCtr="0" upright="1">
                          <a:noAutofit/>
                        </wps:bodyPr>
                      </wps:wsp>
                      <wps:wsp>
                        <wps:cNvPr id="883" name="Rectangle 59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310374">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56" style="position:absolute;left:0;text-align:left;margin-left:55.5pt;margin-top:18.1pt;width:518.8pt;height:802.3pt;z-index:2519470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" o:allowincell="f">
                <v:rect id="Rectangle 573" o:spid="_x0000_s14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7Zg8QA&#10;AADcAAAADwAAAGRycy9kb3ducmV2LnhtbESP0YrCMBRE34X9h3AF3zRVWLHVKFUQ9knW6gdcmmtb&#10;bG66TWyrX79ZWPBxmJkzzGY3mFp01LrKsoL5LAJBnFtdcaHgejlOVyCcR9ZYWyYFT3Kw236MNpho&#10;2/OZuswXIkDYJaig9L5JpHR5SQbdzDbEwbvZ1qAPsi2kbrEPcFPLRRQtpcGKw0KJDR1Kyu/Zwyi4&#10;+6E7pUX2OsbXfZx/79P+8ZMqNRkP6RqEp8G/w//tL61gtfyEvzPh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e2YPEAAAA3AAAAA8AAAAAAAAAAAAAAAAAmAIAAGRycy9k&#10;b3ducmV2LnhtbFBLBQYAAAAABAAEAPUAAACJAwAAAAA=&#10;" filled="f" strokeweight="2pt"/>
                <v:line id="Line 574" o:spid="_x0000_s14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aqNb8AAADcAAAADwAAAGRycy9kb3ducmV2LnhtbESPwQrCMBBE74L/EFbwpqmCRapRRKh4&#10;E6sXb2uztsVmU5qo9e+NIHgcZuYNs1x3phZPal1lWcFkHIEgzq2uuFBwPqWjOQjnkTXWlknBmxys&#10;V/3eEhNtX3ykZ+YLESDsElRQet8kUrq8JINubBvi4N1sa9AH2RZSt/gKcFPLaRTF0mDFYaHEhrYl&#10;5ffsYRTcL+dZujts9anONvpapP5yvWmlhoNuswDhqfP/8K+91wr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faqNb8AAADcAAAADwAAAAAAAAAAAAAAAACh&#10;AgAAZHJzL2Rvd25yZXYueG1sUEsFBgAAAAAEAAQA+QAAAI0DAAAAAA==&#10;" strokeweight="2pt"/>
                <v:line id="Line 575" o:spid="_x0000_s14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oPrsAAAADcAAAADwAAAGRycy9kb3ducmV2LnhtbESPzQrCMBCE74LvEFbwpqmCP1SjiFDx&#10;JlYv3tZmbYvNpjRR69sbQfA4zMw3zHLdmko8qXGlZQWjYQSCOLO65FzB+ZQM5iCcR9ZYWSYFb3Kw&#10;XnU7S4y1ffGRnqnPRYCwi1FB4X0dS+myggy6oa2Jg3ezjUEfZJNL3eArwE0lx1E0lQZLDgsF1rQt&#10;KLunD6PgfjlPkt1hq09VutHXPPGX600r1e+1mwUIT63/h3/tvVYwn87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a6D67AAAAA3AAAAA8AAAAAAAAAAAAAAAAA&#10;oQIAAGRycy9kb3ducmV2LnhtbFBLBQYAAAAABAAEAPkAAACOAwAAAAA=&#10;" strokeweight="2pt"/>
                <v:line id="Line 576" o:spid="_x0000_s14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Wb3L0AAADcAAAADwAAAGRycy9kb3ducmV2LnhtbERPuwrCMBTdBf8hXMFNUwVFqqmIUHET&#10;q4vbtbl9YHNTmqj1780gOB7Oe7PtTSNe1LnasoLZNAJBnFtdc6ngekknKxDOI2tsLJOCDznYJsPB&#10;BmNt33ymV+ZLEULYxaig8r6NpXR5RQbd1LbEgStsZ9AH2JVSd/gO4aaR8yhaSoM1h4YKW9pXlD+y&#10;p1HwuF0X6eG015cm2+l7mfrbvdBKjUf9bg3CU+//4p/7qBWslm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clm9y9AAAA3AAAAA8AAAAAAAAAAAAAAAAAoQIA&#10;AGRycy9kb3ducmV2LnhtbFBLBQYAAAAABAAEAPkAAACLAwAAAAA=&#10;" strokeweight="2pt"/>
                <v:line id="Line 577" o:spid="_x0000_s14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k+R8AAAADcAAAADwAAAGRycy9kb3ducmV2LnhtbESPwQrCMBBE74L/EFbwpqmCotUoIlS8&#10;idWLt7VZ22KzKU3U+vdGEDwOM/OGWa5bU4knNa60rGA0jEAQZ1aXnCs4n5LBDITzyBory6TgTQ7W&#10;q25nibG2Lz7SM/W5CBB2MSoovK9jKV1WkEE3tDVx8G62MeiDbHKpG3wFuKnkOIqm0mDJYaHAmrYF&#10;Zff0YRTcL+dJsjts9alKN/qaJ/5yvWml+r12swDhqfX/8K+91wpm0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pPkfAAAAA3AAAAA8AAAAAAAAAAAAAAAAA&#10;oQIAAGRycy9kb3ducmV2LnhtbFBLBQYAAAAABAAEAPkAAACOAwAAAAA=&#10;" strokeweight="2pt"/>
                <v:line id="Line 578" o:spid="_x0000_s14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oBB70AAADcAAAADwAAAGRycy9kb3ducmV2LnhtbERPuwrCMBTdBf8hXMFNUwUfVKOIUHET&#10;axe3a3Nti81NaaLWvzeD4Hg47/W2M7V4Uesqywom4wgEcW51xYWC7JKMliCcR9ZYWyYFH3Kw3fR7&#10;a4y1ffOZXqkvRAhhF6OC0vsmltLlJRl0Y9sQB+5uW4M+wLaQusV3CDe1nEbRXBqsODSU2NC+pPyR&#10;Po2CxzWbJYfTXl/qdKdvReKvt7tWajjodisQnjr/F//cR61guQj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yKAQe9AAAA3AAAAA8AAAAAAAAAAAAAAAAAoQIA&#10;AGRycy9kb3ducmV2LnhtbFBLBQYAAAAABAAEAPkAAACLAwAAAAA=&#10;" strokeweight="2pt"/>
                <v:line id="Line 579" o:spid="_x0000_s14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aknMAAAADcAAAADwAAAGRycy9kb3ducmV2LnhtbESPzQrCMBCE74LvEFbwpqmCP1SjiFDx&#10;JlYv3tZmbYvNpjRR69sbQfA4zMw3zHLdmko8qXGlZQWjYQSCOLO65FzB+ZQM5iCcR9ZYWSYFb3Kw&#10;XnU7S4y1ffGRnqnPRYCwi1FB4X0dS+myggy6oa2Jg3ezjUEfZJNL3eArwE0lx1E0lQZLDgsF1rQt&#10;KLunD6PgfjlPkt1hq09VutHXPPGX600r1e+1mwUIT63/h3/tvVYwn4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GpJzAAAAA3AAAAA8AAAAAAAAAAAAAAAAA&#10;oQIAAGRycy9kb3ducmV2LnhtbFBLBQYAAAAABAAEAPkAAACOAwAAAAA=&#10;" strokeweight="2pt"/>
                <v:line id="Line 580" o:spid="_x0000_s14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Q668AAAADcAAAADwAAAGRycy9kb3ducmV2LnhtbESPzQrCMBCE74LvEFbwpqmCP1SjiFDx&#10;JlYv3tZmbYvNpjRR69sbQfA4zMw3zHLdmko8qXGlZQWjYQSCOLO65FzB+ZQM5iCcR9ZYWSYFb3Kw&#10;XnU7S4y1ffGRnqnPRYCwi1FB4X0dS+myggy6oa2Jg3ezjUEfZJNL3eArwE0lx1E0lQZLDgsF1rQt&#10;KLunD6PgfjlPkt1hq09VutHXPPGX600r1e+1mwUIT63/h3/tvVYwn4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UOuvAAAAA3AAAAA8AAAAAAAAAAAAAAAAA&#10;oQIAAGRycy9kb3ducmV2LnhtbFBLBQYAAAAABAAEAPkAAACOAwAAAAA=&#10;" strokeweight="2pt"/>
                <v:line id="Line 581" o:spid="_x0000_s14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sdw8UAAADcAAAADwAAAGRycy9kb3ducmV2LnhtbESP0WoCMRRE3wv+Q7hC32rWFlpdjSK2&#10;hYoP0tUPuG6um9XNzZKkuvXrjVDo4zAzZ5jpvLONOJMPtWMFw0EGgrh0uuZKwW77+TQCESKyxsYx&#10;KfilAPNZ72GKuXYX/qZzESuRIBxyVGBibHMpQ2nIYhi4ljh5B+ctxiR9JbXHS4LbRj5n2au0WHNa&#10;MNjS0lB5Kn6sgpXfr0/Da2Xknlf+o9m8j4M9KvXY7xYTEJG6+B/+a39pBaO3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sdw8UAAADcAAAADwAAAAAAAAAA&#10;AAAAAAChAgAAZHJzL2Rvd25yZXYueG1sUEsFBgAAAAAEAAQA+QAAAJMDAAAAAA==&#10;" strokeweight="1pt"/>
                <v:line id="Line 582" o:spid="_x0000_s14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EHBMMAAADcAAAADwAAAGRycy9kb3ducmV2LnhtbESPS4vCQBCE74L/YWjBm04UX0RHESHL&#10;3hajF2+dTOeBmZ6QmdXsv98RBI9FVX1F7Q69acSDOldbVjCbRiCIc6trLhVcL8lkA8J5ZI2NZVLw&#10;Rw4O++Fgh7G2Tz7TI/WlCBB2MSqovG9jKV1ekUE3tS1x8ArbGfRBdqXUHT4D3DRyHkUrabDmsFBh&#10;S6eK8nv6axTcb9dl8vVz0pcmPeqsTPwtK7RS41F/3ILw1PtP+N3+1go26wW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xBwTDAAAA3AAAAA8AAAAAAAAAAAAA&#10;AAAAoQIAAGRycy9kb3ducmV2LnhtbFBLBQYAAAAABAAEAPkAAACRAwAAAAA=&#10;" strokeweight="2pt"/>
                <v:line id="Line 583" o:spid="_x0000_s14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4gLMUAAADcAAAADwAAAGRycy9kb3ducmV2LnhtbESP0WoCMRRE3wv+Q7hC32rWQltdjSK2&#10;hYoP0tUPuG6um9XNzZKkuvXrjVDo4zAzZ5jpvLONOJMPtWMFw0EGgrh0uuZKwW77+TQCESKyxsYx&#10;KfilAPNZ72GKuXYX/qZzESuRIBxyVGBibHMpQ2nIYhi4ljh5B+ctxiR9JbXHS4LbRj5n2au0WHNa&#10;MNjS0lB5Kn6sgpXfr0/Da2Xknlf+o9m8j4M9KvXY7xYTEJG6+B/+a39pBaO3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4gLMUAAADcAAAADwAAAAAAAAAA&#10;AAAAAAChAgAAZHJzL2Rvd25yZXYueG1sUEsFBgAAAAAEAAQA+QAAAJMDAAAAAA==&#10;" strokeweight="1pt"/>
                <v:rect id="Rectangle 584" o:spid="_x0000_s14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gx18IA&#10;AADcAAAADwAAAGRycy9kb3ducmV2LnhtbESPQWvCQBSE74X+h+UVvNVNRWIaXSUUBK9GBY+P7GsS&#10;m32b7q4a/70rCB6HmfmGWawG04kLOd9aVvA1TkAQV1a3XCvY79afGQgfkDV2lknBjTyslu9vC8y1&#10;vfKWLmWoRYSwz1FBE0KfS+mrhgz6se2Jo/drncEQpauldniNcNPJSZKk0mDLcaHBnn4aqv7Ks1FQ&#10;FKfh8F9+49rLLHGpnuq6OCo1+hiKOYhAQ3iFn+2NVpDNUnici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DHXwgAAANwAAAAPAAAAAAAAAAAAAAAAAJgCAABkcnMvZG93&#10;bnJldi54bWxQSwUGAAAAAAQABAD1AAAAhwM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585" o:spid="_x0000_s14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SUTMEA&#10;AADcAAAADwAAAGRycy9kb3ducmV2LnhtbESPQYvCMBSE78L+h/AWvGm6Ilq7RimC4HWrgsdH87at&#10;Ni/dJGr33xtB8DjMzDfMct2bVtzI+caygq9xAoK4tLrhSsFhvx2lIHxA1thaJgX/5GG9+hgsMdP2&#10;zj90K0IlIoR9hgrqELpMSl/WZNCPbUccvV/rDIYoXSW1w3uEm1ZOkmQmDTYcF2rsaFNTeSmuRkGe&#10;n/vjX7HArZdp4mZ6qqv8pNTws8+/QQTqwzv8au+0gnQ+h+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UlEzBAAAA3AAAAA8AAAAAAAAAAAAAAAAAmAIAAGRycy9kb3du&#10;cmV2LnhtbFBLBQYAAAAABAAEAPUAAACGAw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586" o:spid="_x0000_s14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APsAA&#10;AADcAAAADwAAAGRycy9kb3ducmV2LnhtbERPz2vCMBS+C/4P4Qm72VQZ2nVNJQjCrusm7Pho3tpu&#10;zUtNMu3+++Uw8Pjx/a4Osx3FlXwYHCvYZDkI4taZgTsF72+ndQEiRGSDo2NS8EsBDvVyUWFp3I1f&#10;6drETqQQDiUq6GOcSilD25PFkLmJOHGfzluMCfpOGo+3FG5Huc3znbQ4cGrocaJjT+1382MVaP01&#10;ny/NE56CLHK/M4+m0x9KPaxm/Qwi0hzv4n/3i1FQ7NPadCYdAV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APsAAAADcAAAADwAAAAAAAAAAAAAAAACYAgAAZHJzL2Rvd25y&#10;ZXYueG1sUEsFBgAAAAAEAAQA9QAAAIUDA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587" o:spid="_x0000_s14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lpcEA&#10;AADcAAAADwAAAGRycy9kb3ducmV2LnhtbESPQYvCMBSE7wv+h/CEva2pi2itRimC4NWugsdH82yr&#10;zUtNstr990YQ9jjMzDfMct2bVtzJ+caygvEoAUFcWt1wpeDws/1KQfiArLG1TAr+yMN6NfhYYqbt&#10;g/d0L0IlIoR9hgrqELpMSl/WZNCPbEccvbN1BkOUrpLa4SPCTSu/k2QqDTYcF2rsaFNTeS1+jYI8&#10;v/THWzHHrZdp4qZ6oqv8pNTnsM8XIAL14T/8bu+0gnQ2h9e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HpaXBAAAA3AAAAA8AAAAAAAAAAAAAAAAAmAIAAGRycy9kb3du&#10;cmV2LnhtbFBLBQYAAAAABAAEAPUAAACGAw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588" o:spid="_x0000_s14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8H74A&#10;AADcAAAADwAAAGRycy9kb3ducmV2LnhtbERPTYvCMBC9L/gfwgje1tRFpFbTUhYEr3Z3wePQjG21&#10;mdQkav335iDs8fG+t8VoenEn5zvLChbzBARxbXXHjYLfn91nCsIHZI29ZVLwJA9FPvnYYqbtgw90&#10;r0IjYgj7DBW0IQyZlL5uyaCf24E4cifrDIYIXSO1w0cMN738SpKVNNhxbGhxoO+W6kt1MwrK8jz+&#10;Xas17rxME7fSS92UR6Vm07HcgAg0hn/x273XCtI0zo9n4hGQ+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lofB++AAAA3AAAAA8AAAAAAAAAAAAAAAAAmAIAAGRycy9kb3ducmV2&#10;LnhtbFBLBQYAAAAABAAEAPUAAACDAw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589" o:spid="_x0000_s14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TZhMIA&#10;AADcAAAADwAAAGRycy9kb3ducmV2LnhtbESPwWrDMBBE74H+g9hCbomcEIzrRgkmYOi1Tgs9LtbW&#10;dmutHEmxnb+PAoUeh5l5w+yPs+nFSM53lhVs1gkI4trqjhsFH+dylYHwAVljb5kU3MjD8fC02GOu&#10;7cTvNFahERHCPkcFbQhDLqWvWzLo13Ygjt63dQZDlK6R2uEU4aaX2yRJpcGO40KLA51aqn+rq1FQ&#10;FD/z56V6wdLLLHGp3umm+FJq+TwXryACzeE//Nd+0wqybAOPM/EIyM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NmEwgAAANwAAAAPAAAAAAAAAAAAAAAAAJgCAABkcnMvZG93&#10;bnJldi54bWxQSwUGAAAAAAQABAD1AAAAhwM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590" o:spid="_x0000_s14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H88EA&#10;AADcAAAADwAAAGRycy9kb3ducmV2LnhtbESPQYvCMBSE74L/IbwFbzZdEaldoxRB2OtWBY+P5m3b&#10;3ealJlHrvzeC4HGYmW+Y1WYwnbiS861lBZ9JCoK4srrlWsFhv5tmIHxA1thZJgV38rBZj0crzLW9&#10;8Q9dy1CLCGGfo4ImhD6X0lcNGfSJ7Ymj92udwRClq6V2eItw08lZmi6kwZbjQoM9bRuq/suLUVAU&#10;f8PxXC5x52WWuoWe67o4KTX5GIovEIGG8A6/2t9aQZbN4HkmHg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2R/PBAAAA3AAAAA8AAAAAAAAAAAAAAAAAmAIAAGRycy9kb3du&#10;cmV2LnhtbFBLBQYAAAAABAAEAPUAAACGAwAAAAA=&#10;" filled="f" stroked="f" strokeweight=".25pt">
                  <v:textbox inset="1pt,1pt,1pt,1pt">
                    <w:txbxContent>
                      <w:p w:rsidR="00D347F4" w:rsidRPr="00C004D1" w:rsidRDefault="00D347F4" w:rsidP="00310374">
                        <w:pPr>
                          <w:pStyle w:val="a9"/>
                          <w:jc w:val="center"/>
                          <w:rPr>
                            <w:rFonts w:ascii="Times New Roman" w:hAnsi="Times New Roman"/>
                            <w:i w:val="0"/>
                            <w:sz w:val="24"/>
                            <w:lang w:val="ru-RU"/>
                          </w:rPr>
                        </w:pPr>
                        <w:r>
                          <w:rPr>
                            <w:rFonts w:ascii="Times New Roman" w:hAnsi="Times New Roman"/>
                            <w:i w:val="0"/>
                            <w:sz w:val="24"/>
                            <w:lang w:val="ru-RU"/>
                          </w:rPr>
                          <w:t>21</w:t>
                        </w:r>
                      </w:p>
                    </w:txbxContent>
                  </v:textbox>
                </v:rect>
                <v:rect id="Rectangle 591" o:spid="_x0000_s14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aMMA&#10;AADcAAAADwAAAGRycy9kb3ducmV2LnhtbESPwWrDMBBE74H+g9hCb7HcJgTHsRJMwJBr3RZ6XKyN&#10;7dRaOZLquH9fBQo9DjPzhikOsxnERM73lhU8JykI4sbqnlsF72/VMgPhA7LGwTIp+CEPh/3DosBc&#10;2xu/0lSHVkQI+xwVdCGMuZS+6cigT+xIHL2zdQZDlK6V2uEtws0gX9J0Iw32HBc6HOnYUfNVfxsF&#10;ZXmZP671Fisvs9Rt9Fq35adST49zuQMRaA7/4b/2SSvIshXcz8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iaMMAAADcAAAADwAAAAAAAAAAAAAAAACYAgAAZHJzL2Rv&#10;d25yZXYueG1sUEsFBgAAAAAEAAQA9QAAAIgDAAAAAA==&#10;" filled="f" stroked="f" strokeweight=".25pt">
                  <v:textbox inset="1pt,1pt,1pt,1pt">
                    <w:txbxContent>
                      <w:p w:rsidR="00D347F4" w:rsidRPr="0027759C" w:rsidRDefault="00D347F4" w:rsidP="00310374">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310374">
                        <w:pPr>
                          <w:pStyle w:val="a9"/>
                          <w:jc w:val="center"/>
                          <w:rPr>
                            <w:rFonts w:ascii="Times New Roman" w:hAnsi="Times New Roman"/>
                            <w:i w:val="0"/>
                          </w:rPr>
                        </w:pPr>
                      </w:p>
                    </w:txbxContent>
                  </v:textbox>
                </v:rect>
                <w10:wrap anchorx="page" anchory="page"/>
                <w10:anchorlock/>
              </v:group>
            </w:pict>
          </mc:Fallback>
        </mc:AlternateContent>
      </w:r>
      <w:r w:rsidR="00310374" w:rsidRPr="00F50B54">
        <w:rPr>
          <w:sz w:val="28"/>
          <w:szCs w:val="28"/>
        </w:rPr>
        <w:t xml:space="preserve">Рисунок  2.2  Графические </w:t>
      </w:r>
      <w:proofErr w:type="gramStart"/>
      <w:r w:rsidR="00310374" w:rsidRPr="00F50B54">
        <w:rPr>
          <w:sz w:val="28"/>
          <w:szCs w:val="28"/>
        </w:rPr>
        <w:t>объекты</w:t>
      </w:r>
      <w:proofErr w:type="gramEnd"/>
      <w:r w:rsidR="00310374" w:rsidRPr="00F50B54">
        <w:rPr>
          <w:sz w:val="28"/>
          <w:szCs w:val="28"/>
        </w:rPr>
        <w:t xml:space="preserve"> созданные в примере программы</w:t>
      </w:r>
    </w:p>
    <w:p w:rsidR="00D2055D" w:rsidRPr="00F50B54" w:rsidRDefault="00310374" w:rsidP="00D2055D">
      <w:pPr>
        <w:pStyle w:val="aa"/>
        <w:tabs>
          <w:tab w:val="left" w:pos="9921"/>
        </w:tabs>
        <w:spacing w:line="360" w:lineRule="auto"/>
        <w:ind w:right="-2" w:firstLine="567"/>
        <w:jc w:val="both"/>
        <w:rPr>
          <w:sz w:val="28"/>
          <w:szCs w:val="28"/>
        </w:rPr>
      </w:pPr>
      <w:r w:rsidRPr="00F50B54">
        <w:rPr>
          <w:sz w:val="28"/>
          <w:szCs w:val="28"/>
        </w:rPr>
        <w:t xml:space="preserve">После того как графические объекты созданы, их нужно прорисовать на экране, для этого служит функция </w:t>
      </w:r>
      <w:proofErr w:type="spellStart"/>
      <w:r w:rsidRPr="00F50B54">
        <w:rPr>
          <w:sz w:val="28"/>
          <w:szCs w:val="28"/>
        </w:rPr>
        <w:t>GOLDraw</w:t>
      </w:r>
      <w:proofErr w:type="spellEnd"/>
      <w:r w:rsidRPr="00F50B54">
        <w:rPr>
          <w:sz w:val="28"/>
          <w:szCs w:val="28"/>
        </w:rPr>
        <w:t>(). Эта функция анализирует состо</w:t>
      </w:r>
      <w:r w:rsidRPr="00F50B54">
        <w:rPr>
          <w:sz w:val="28"/>
          <w:szCs w:val="28"/>
        </w:rPr>
        <w:t>я</w:t>
      </w:r>
      <w:r w:rsidRPr="00F50B54">
        <w:rPr>
          <w:sz w:val="28"/>
          <w:szCs w:val="28"/>
        </w:rPr>
        <w:t xml:space="preserve">ние объектов. Если объект требует </w:t>
      </w:r>
      <w:proofErr w:type="spellStart"/>
      <w:r w:rsidRPr="00F50B54">
        <w:rPr>
          <w:sz w:val="28"/>
          <w:szCs w:val="28"/>
        </w:rPr>
        <w:t>отрисовки</w:t>
      </w:r>
      <w:proofErr w:type="spellEnd"/>
      <w:r w:rsidRPr="00F50B54">
        <w:rPr>
          <w:sz w:val="28"/>
          <w:szCs w:val="28"/>
        </w:rPr>
        <w:t xml:space="preserve">, то этот объект будет перерисован. В приведенном примере задано состояние кнопок BTN_DRAW, а слайдера SLD_DRAW, т.е. данные объекты требуют прорисовки. После вызова  функции </w:t>
      </w:r>
      <w:proofErr w:type="spellStart"/>
      <w:r w:rsidRPr="00F50B54">
        <w:rPr>
          <w:sz w:val="28"/>
          <w:szCs w:val="28"/>
        </w:rPr>
        <w:t>GOLDraw</w:t>
      </w:r>
      <w:proofErr w:type="spellEnd"/>
      <w:r w:rsidRPr="00F50B54">
        <w:rPr>
          <w:sz w:val="28"/>
          <w:szCs w:val="28"/>
        </w:rPr>
        <w:t>() объекты будут отображены на дисплее, а запрос на прорисовку объе</w:t>
      </w:r>
      <w:r w:rsidRPr="00F50B54">
        <w:rPr>
          <w:sz w:val="28"/>
          <w:szCs w:val="28"/>
        </w:rPr>
        <w:t>к</w:t>
      </w:r>
      <w:r w:rsidRPr="00F50B54">
        <w:rPr>
          <w:sz w:val="28"/>
          <w:szCs w:val="28"/>
        </w:rPr>
        <w:t>тов будет сброшен. Состояние объекта может быть изменено программно или с помощью запросов от устрой</w:t>
      </w:r>
      <w:proofErr w:type="gramStart"/>
      <w:r w:rsidRPr="00F50B54">
        <w:rPr>
          <w:sz w:val="28"/>
          <w:szCs w:val="28"/>
        </w:rPr>
        <w:t>ств вв</w:t>
      </w:r>
      <w:proofErr w:type="gramEnd"/>
      <w:r w:rsidRPr="00F50B54">
        <w:rPr>
          <w:sz w:val="28"/>
          <w:szCs w:val="28"/>
        </w:rPr>
        <w:t>ода, таких как клавиатура, сенсорный экран и т.п. Для данного примера используем индикатор с сенсорным экраном.</w:t>
      </w:r>
      <w:r w:rsidR="00D2055D" w:rsidRPr="00F50B54">
        <w:rPr>
          <w:sz w:val="28"/>
          <w:szCs w:val="28"/>
        </w:rPr>
        <w:t xml:space="preserve"> </w:t>
      </w:r>
      <w:r w:rsidRPr="00F50B54">
        <w:rPr>
          <w:sz w:val="28"/>
          <w:szCs w:val="28"/>
        </w:rPr>
        <w:t>Сенсо</w:t>
      </w:r>
      <w:r w:rsidRPr="00F50B54">
        <w:rPr>
          <w:sz w:val="28"/>
          <w:szCs w:val="28"/>
        </w:rPr>
        <w:t>р</w:t>
      </w:r>
      <w:r w:rsidRPr="00F50B54">
        <w:rPr>
          <w:sz w:val="28"/>
          <w:szCs w:val="28"/>
        </w:rPr>
        <w:t>ный экран заполняет структуру сообщений, если произошло касание экрана (р</w:t>
      </w:r>
      <w:r w:rsidRPr="00F50B54">
        <w:rPr>
          <w:sz w:val="28"/>
          <w:szCs w:val="28"/>
        </w:rPr>
        <w:t>и</w:t>
      </w:r>
      <w:r w:rsidRPr="00F50B54">
        <w:rPr>
          <w:sz w:val="28"/>
          <w:szCs w:val="28"/>
        </w:rPr>
        <w:t xml:space="preserve">сунок 2.3, шаг 5). Это сообщение будет обработано библиотекой при вызове функции </w:t>
      </w:r>
      <w:proofErr w:type="spellStart"/>
      <w:r w:rsidRPr="00F50B54">
        <w:rPr>
          <w:sz w:val="28"/>
          <w:szCs w:val="28"/>
        </w:rPr>
        <w:t>GOLMsg</w:t>
      </w:r>
      <w:proofErr w:type="spellEnd"/>
      <w:r w:rsidRPr="00F50B54">
        <w:rPr>
          <w:sz w:val="28"/>
          <w:szCs w:val="28"/>
        </w:rPr>
        <w:t xml:space="preserve">(), в которой происходит анализ того, какой из объектов создал сообщение. Состояние объекта будет изменено в соответствии с сообщением и при следующем вызове функции </w:t>
      </w:r>
      <w:proofErr w:type="spellStart"/>
      <w:r w:rsidRPr="00F50B54">
        <w:rPr>
          <w:sz w:val="28"/>
          <w:szCs w:val="28"/>
        </w:rPr>
        <w:t>GOLDraw</w:t>
      </w:r>
      <w:proofErr w:type="spellEnd"/>
      <w:r w:rsidRPr="00F50B54">
        <w:rPr>
          <w:sz w:val="28"/>
          <w:szCs w:val="28"/>
        </w:rPr>
        <w:t>() этот объект будет перерисован на экране. Кнопка будет отображена нажатой при касании экрана в ее области, а движок слайдера будет перемещен при «перетаскивании» его по экрану (см. р</w:t>
      </w:r>
      <w:r w:rsidRPr="00F50B54">
        <w:rPr>
          <w:sz w:val="28"/>
          <w:szCs w:val="28"/>
        </w:rPr>
        <w:t>и</w:t>
      </w:r>
      <w:r w:rsidRPr="00F50B54">
        <w:rPr>
          <w:sz w:val="28"/>
          <w:szCs w:val="28"/>
        </w:rPr>
        <w:t>сунок 2.3).</w:t>
      </w:r>
      <w:r w:rsidR="00D2055D" w:rsidRPr="00F50B54">
        <w:rPr>
          <w:sz w:val="28"/>
          <w:szCs w:val="28"/>
        </w:rPr>
        <w:t xml:space="preserve"> </w:t>
      </w:r>
      <w:r w:rsidRPr="00F50B54">
        <w:rPr>
          <w:sz w:val="28"/>
          <w:szCs w:val="28"/>
        </w:rPr>
        <w:t>Приведенный пример выполняет стандартные функции присущие с</w:t>
      </w:r>
      <w:r w:rsidRPr="00F50B54">
        <w:rPr>
          <w:sz w:val="28"/>
          <w:szCs w:val="28"/>
        </w:rPr>
        <w:t>о</w:t>
      </w:r>
      <w:r w:rsidRPr="00F50B54">
        <w:rPr>
          <w:sz w:val="28"/>
          <w:szCs w:val="28"/>
        </w:rPr>
        <w:t>зданным графическим объектам: с помощью сенсорного экрана можно нажать на кнопки и</w:t>
      </w:r>
      <w:r w:rsidR="00D2055D" w:rsidRPr="00F50B54">
        <w:rPr>
          <w:sz w:val="28"/>
          <w:szCs w:val="28"/>
        </w:rPr>
        <w:t xml:space="preserve"> </w:t>
      </w:r>
      <w:r w:rsidRPr="00F50B54">
        <w:rPr>
          <w:sz w:val="28"/>
          <w:szCs w:val="28"/>
        </w:rPr>
        <w:t>передвинуть движок слайдера. Попробуем изменить стандартное пов</w:t>
      </w:r>
      <w:r w:rsidRPr="00F50B54">
        <w:rPr>
          <w:sz w:val="28"/>
          <w:szCs w:val="28"/>
        </w:rPr>
        <w:t>е</w:t>
      </w:r>
      <w:r w:rsidRPr="00F50B54">
        <w:rPr>
          <w:sz w:val="28"/>
          <w:szCs w:val="28"/>
        </w:rPr>
        <w:t xml:space="preserve">дение. </w:t>
      </w:r>
      <w:r w:rsidRPr="009B27C9">
        <w:rPr>
          <w:spacing w:val="10"/>
          <w:sz w:val="28"/>
          <w:szCs w:val="28"/>
        </w:rPr>
        <w:t>Пусть нажатие на кнопку LEFT или RIGHT будет сдвигать положение</w:t>
      </w:r>
    </w:p>
    <w:p w:rsidR="00D2055D" w:rsidRPr="00F50B54" w:rsidRDefault="00D2055D" w:rsidP="00D2055D">
      <w:pPr>
        <w:pStyle w:val="aa"/>
        <w:tabs>
          <w:tab w:val="left" w:pos="9921"/>
        </w:tabs>
        <w:spacing w:line="360" w:lineRule="auto"/>
        <w:ind w:right="-2" w:firstLine="567"/>
        <w:jc w:val="both"/>
        <w:rPr>
          <w:sz w:val="28"/>
          <w:szCs w:val="28"/>
        </w:rPr>
      </w:pPr>
    </w:p>
    <w:p w:rsidR="00310374" w:rsidRPr="00F50B54" w:rsidRDefault="00310374" w:rsidP="00D2055D">
      <w:pPr>
        <w:pStyle w:val="aa"/>
        <w:tabs>
          <w:tab w:val="left" w:pos="9921"/>
        </w:tabs>
        <w:spacing w:line="360" w:lineRule="auto"/>
        <w:ind w:right="-2"/>
        <w:jc w:val="both"/>
        <w:rPr>
          <w:rStyle w:val="apple-converted-space"/>
          <w:sz w:val="28"/>
          <w:szCs w:val="28"/>
        </w:rPr>
      </w:pPr>
      <w:r w:rsidRPr="00F50B54">
        <w:rPr>
          <w:sz w:val="28"/>
          <w:szCs w:val="28"/>
        </w:rPr>
        <w:lastRenderedPageBreak/>
        <w:t xml:space="preserve"> движка слайдера соответственно влево или вправо.</w:t>
      </w:r>
      <w:r w:rsidRPr="00F50B54">
        <w:rPr>
          <w:rStyle w:val="apple-converted-space"/>
          <w:sz w:val="28"/>
          <w:szCs w:val="28"/>
        </w:rPr>
        <w:t> </w:t>
      </w:r>
    </w:p>
    <w:p w:rsidR="00310374" w:rsidRPr="00F50B54" w:rsidRDefault="00310374" w:rsidP="00310374">
      <w:pPr>
        <w:pStyle w:val="aa"/>
        <w:tabs>
          <w:tab w:val="left" w:pos="9921"/>
        </w:tabs>
        <w:spacing w:line="360" w:lineRule="auto"/>
        <w:ind w:right="-2" w:firstLine="567"/>
        <w:jc w:val="center"/>
        <w:rPr>
          <w:sz w:val="28"/>
          <w:szCs w:val="28"/>
        </w:rPr>
      </w:pPr>
      <w:r w:rsidRPr="00F50B54">
        <w:rPr>
          <w:noProof/>
          <w:sz w:val="28"/>
          <w:szCs w:val="28"/>
        </w:rPr>
        <w:drawing>
          <wp:inline distT="0" distB="0" distL="0" distR="0" wp14:anchorId="64743F8D" wp14:editId="5AB6DE83">
            <wp:extent cx="2826385" cy="1116330"/>
            <wp:effectExtent l="19050" t="0" r="0" b="0"/>
            <wp:docPr id="5" name="Рисунок 3" descr="http://www.microchip.com.ru/images/GUI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crochip.com.ru/images/GUI_9.GIF"/>
                    <pic:cNvPicPr>
                      <a:picLocks noChangeAspect="1" noChangeArrowheads="1"/>
                    </pic:cNvPicPr>
                  </pic:nvPicPr>
                  <pic:blipFill>
                    <a:blip r:embed="rId13" cstate="print"/>
                    <a:srcRect/>
                    <a:stretch>
                      <a:fillRect/>
                    </a:stretch>
                  </pic:blipFill>
                  <pic:spPr bwMode="auto">
                    <a:xfrm>
                      <a:off x="0" y="0"/>
                      <a:ext cx="2826385" cy="1116330"/>
                    </a:xfrm>
                    <a:prstGeom prst="rect">
                      <a:avLst/>
                    </a:prstGeom>
                    <a:noFill/>
                    <a:ln w="9525">
                      <a:noFill/>
                      <a:miter lim="800000"/>
                      <a:headEnd/>
                      <a:tailEnd/>
                    </a:ln>
                  </pic:spPr>
                </pic:pic>
              </a:graphicData>
            </a:graphic>
          </wp:inline>
        </w:drawing>
      </w:r>
      <w:r w:rsidR="002C3B80">
        <w:rPr>
          <w:noProof/>
          <w:sz w:val="20"/>
        </w:rPr>
        <mc:AlternateContent>
          <mc:Choice Requires="wpg">
            <w:drawing>
              <wp:anchor distT="0" distB="0" distL="114300" distR="114300" simplePos="0" relativeHeight="251944960"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015" name="Группа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16" name="Rectangle 63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7" name="Line 63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8" name="Line 63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9" name="Line 63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0" name="Line 63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1" name="Line 63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2" name="Line 63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3" name="Line 64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5" name="Line 64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6" name="Line 64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7" name="Line 64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8" name="Rectangle 64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949" name="Rectangle 64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950" name="Rectangle 64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951" name="Rectangle 64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952" name="Rectangle 64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953" name="Rectangle 64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954" name="Rectangle 65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386AB5" w:rsidRDefault="003B3B0B" w:rsidP="00310374">
                              <w:pPr>
                                <w:pStyle w:val="a9"/>
                                <w:jc w:val="center"/>
                                <w:rPr>
                                  <w:rFonts w:ascii="Times New Roman" w:hAnsi="Times New Roman"/>
                                  <w:i w:val="0"/>
                                  <w:sz w:val="24"/>
                                  <w:lang w:val="ru-RU"/>
                                </w:rPr>
                              </w:pPr>
                              <w:r>
                                <w:rPr>
                                  <w:rFonts w:ascii="Times New Roman" w:hAnsi="Times New Roman"/>
                                  <w:i w:val="0"/>
                                  <w:sz w:val="24"/>
                                  <w:lang w:val="ru-RU"/>
                                </w:rPr>
                                <w:t>22</w:t>
                              </w:r>
                            </w:p>
                          </w:txbxContent>
                        </wps:txbx>
                        <wps:bodyPr rot="0" vert="horz" wrap="square" lIns="12700" tIns="12700" rIns="12700" bIns="12700" anchor="t" anchorCtr="0" upright="1">
                          <a:noAutofit/>
                        </wps:bodyPr>
                      </wps:wsp>
                      <wps:wsp>
                        <wps:cNvPr id="955" name="Rectangle 65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310374">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25" o:spid="_x0000_s1476" style="position:absolute;left:0;text-align:left;margin-left:56.7pt;margin-top:19.85pt;width:518.8pt;height:802.3pt;z-index:2519449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" o:allowincell="f">
                <v:rect id="Rectangle 633" o:spid="_x0000_s14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c9UsMA&#10;AADdAAAADwAAAGRycy9kb3ducmV2LnhtbERPzWqDQBC+F/IOywR6q2t6kGqyCSYQ6Cmk1gcY3IlK&#10;3FnjbtT06bOFQm/z8f3OZjebTow0uNayglUUgyCurG65VlB+H98+QDiPrLGzTAoe5GC3XbxsMNN2&#10;4i8aC1+LEMIuQwWN930mpasaMugi2xMH7mIHgz7AoZZ6wCmEm06+x3EiDbYcGhrs6dBQdS3uRsHV&#10;z+Mpr4ufY1ru0+q8z6f7LVfqdTnnaxCeZv8v/nN/6jA/XiXw+004QW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c9UsMAAADdAAAADwAAAAAAAAAAAAAAAACYAgAAZHJzL2Rv&#10;d25yZXYueG1sUEsFBgAAAAAEAAQA9QAAAIgDAAAAAA==&#10;" filled="f" strokeweight="2pt"/>
                <v:line id="Line 634" o:spid="_x0000_s14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Yb8AAADdAAAADwAAAGRycy9kb3ducmV2LnhtbERPSwrCMBDdC94hjOBOUwU/VKOIUHEn&#10;VjfuxmZsi82kNFHr7Y0guJvH+85y3ZpKPKlxpWUFo2EEgjizuuRcwfmUDOYgnEfWWFkmBW9ysF51&#10;O0uMtX3xkZ6pz0UIYRejgsL7OpbSZQUZdENbEwfuZhuDPsAml7rBVwg3lRxH0VQaLDk0FFjTtqDs&#10;nj6MgvvlPEl2h60+VelGX/PEX643rVS/124WIDy1/i/+ufc6zI9G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yk+Yb8AAADdAAAADwAAAAAAAAAAAAAAAACh&#10;AgAAZHJzL2Rvd25yZXYueG1sUEsFBgAAAAAEAAQA+QAAAI0DAAAAAA==&#10;" strokeweight="2pt"/>
                <v:line id="Line 635" o:spid="_x0000_s14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qE8IAAADdAAAADwAAAGRycy9kb3ducmV2LnhtbESPQYvCQAyF74L/YYiwN50qrEh1FBEq&#10;3sTqxVvsxLbYyZTOqPXfm8PC3hLey3tfVpveNepFXag9G5hOElDEhbc1lwYu52y8ABUissXGMxn4&#10;UIDNejhYYWr9m0/0ymOpJIRDigaqGNtU61BU5DBMfEss2t13DqOsXalth28Jd42eJclcO6xZGips&#10;aVdR8cifzsDjevnN9sedPTf51t7KLF5vd2vMz6jfLkFF6uO/+e/6YAU/mQqufCMj6PU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qE8IAAADdAAAADwAAAAAAAAAAAAAA&#10;AAChAgAAZHJzL2Rvd25yZXYueG1sUEsFBgAAAAAEAAQA+QAAAJADAAAAAA==&#10;" strokeweight="2pt"/>
                <v:line id="Line 636" o:spid="_x0000_s14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oPiL4AAADdAAAADwAAAGRycy9kb3ducmV2LnhtbERPvQrCMBDeBd8hnOCmqYKi1SgiVNzE&#10;6uJ2NmdbbC6liVrf3giC2318v7dct6YST2pcaVnBaBiBIM6sLjlXcD4lgxkI55E1VpZJwZscrFfd&#10;zhJjbV98pGfqcxFC2MWooPC+jqV0WUEG3dDWxIG72cagD7DJpW7wFcJNJcdRNJUGSw4NBda0LSi7&#10;pw+j4H45T5LdYatPVbrR1zzxl+tNK9XvtZsFCE+t/4t/7r0O86PR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g+IvgAAAN0AAAAPAAAAAAAAAAAAAAAAAKEC&#10;AABkcnMvZG93bnJldi54bWxQSwUGAAAAAAQABAD5AAAAjAMAAAAA&#10;" strokeweight="2pt"/>
                <v:line id="Line 637" o:spid="_x0000_s14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xsqMIAAADdAAAADwAAAGRycy9kb3ducmV2LnhtbESPQYvCQAyF74L/YYjgTacKilRHEaHL&#10;3sTqxVvsxLbYyZTOqPXfm8PC3hLey3tfNrveNepFXag9G5hNE1DEhbc1lwYu52yyAhUissXGMxn4&#10;UIDddjjYYGr9m0/0ymOpJIRDigaqGNtU61BU5DBMfUss2t13DqOsXalth28Jd42eJ8lSO6xZGips&#10;6VBR8cifzsDjellkP8eDPTf53t7KLF5vd2vMeNTv16Ai9fHf/Hf9awU/mQu/fCMj6O0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xsqMIAAADdAAAADwAAAAAAAAAAAAAA&#10;AAChAgAAZHJzL2Rvd25yZXYueG1sUEsFBgAAAAAEAAQA+QAAAJADAAAAAA==&#10;" strokeweight="2pt"/>
                <v:line id="Line 638" o:spid="_x0000_s14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DJM74AAADdAAAADwAAAGRycy9kb3ducmV2LnhtbERPvQrCMBDeBd8hnOCmqYIi1SgiVNzE&#10;6tLtbM622FxKE7W+vREEt/v4fm+16UwtntS6yrKCyTgCQZxbXXGh4HJORgsQziNrrC2Tgjc52Kz7&#10;vRXG2r74RM/UFyKEsItRQel9E0vp8pIMurFtiAN3s61BH2BbSN3iK4SbWk6jaC4NVhwaSmxoV1J+&#10;Tx9GwT27zJL9cafPdbrV1yLx2fWmlRoOuu0ShKfO/8U/90GH+dF0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4MkzvgAAAN0AAAAPAAAAAAAAAAAAAAAAAKEC&#10;AABkcnMvZG93bnJldi54bWxQSwUGAAAAAAQABAD5AAAAjAMAAAAA&#10;" strokeweight="2pt"/>
                <v:line id="Line 639" o:spid="_x0000_s14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XRL4AAADdAAAADwAAAGRycy9kb3ducmV2LnhtbERPvQrCMBDeBd8hnOCmqQVFqlFEqLiJ&#10;1cXtbM622FxKE7W+vREEt/v4fm+57kwtntS6yrKCyTgCQZxbXXGh4HxKR3MQziNrrC2Tgjc5WK/6&#10;vSUm2r74SM/MFyKEsEtQQel9k0jp8pIMurFtiAN3s61BH2BbSN3iK4SbWsZRNJMGKw4NJTa0LSm/&#10;Zw+j4H45T9PdYatPdbbR1yL1l+tNKzUcdJsFCE+d/4t/7r0O86M4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MldEvgAAAN0AAAAPAAAAAAAAAAAAAAAAAKEC&#10;AABkcnMvZG93bnJldi54bWxQSwUGAAAAAAQABAD5AAAAjAMAAAAA&#10;" strokeweight="2pt"/>
                <v:line id="Line 640" o:spid="_x0000_s14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7y374AAADdAAAADwAAAGRycy9kb3ducmV2LnhtbERPvQrCMBDeBd8hnOCmqYoi1SgiVNzE&#10;6uJ2NmdbbC6liVrf3giC2318v7dct6YST2pcaVnBaBiBIM6sLjlXcD4lgzkI55E1VpZJwZscrFfd&#10;zhJjbV98pGfqcxFC2MWooPC+jqV0WUEG3dDWxIG72cagD7DJpW7wFcJNJcdRNJMGSw4NBda0LSi7&#10;pw+j4H45T5PdYatPVbrR1zzxl+tNK9XvtZsFCE+t/4t/7r0O86Px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fvLfvgAAAN0AAAAPAAAAAAAAAAAAAAAAAKEC&#10;AABkcnMvZG93bnJldi54bWxQSwUGAAAAAAQABAD5AAAAjAMAAAAA&#10;" strokeweight="2pt"/>
                <v:line id="Line 641" o:spid="_x0000_s14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PlDMQAAADcAAAADwAAAGRycy9kb3ducmV2LnhtbESP0WoCMRRE34X+Q7iFvmnW0kpdjVKq&#10;QqUPUvUDrpvrZuvmZkmirn59Iwg+DjNzhhlPW1uLE/lQOVbQ72UgiAunKy4VbDeL7geIEJE11o5J&#10;wYUCTCdPnTHm2p35l07rWIoE4ZCjAhNjk0sZCkMWQ881xMnbO28xJulLqT2eE9zW8jXLBtJixWnB&#10;YENfhorD+mgVLP3u59C/lkbueOnn9Wo2DPZPqZfn9nMEIlIbH+F7+1srGL69w+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UMxAAAANwAAAAPAAAAAAAAAAAA&#10;AAAAAKECAABkcnMvZG93bnJldi54bWxQSwUGAAAAAAQABAD5AAAAkgMAAAAA&#10;" strokeweight="1pt"/>
                <v:line id="Line 642" o:spid="_x0000_s14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L5yMIAAADcAAAADwAAAGRycy9kb3ducmV2LnhtbESPQYvCMBSE74L/ITzBm6bKKrvVKCJ0&#10;8Sa2Xrw9m2dbbF5KE7X+eyMIHoeZ+YZZrjtTizu1rrKsYDKOQBDnVldcKDhmyegXhPPIGmvLpOBJ&#10;Dtarfm+JsbYPPtA99YUIEHYxKii9b2IpXV6SQTe2DXHwLrY16INsC6lbfAS4qeU0iubSYMVhocSG&#10;tiXl1/RmFFxPx1nyv9/qrE43+lwk/nS+aKWGg26zAOGp89/wp73TCv5+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L5yMIAAADcAAAADwAAAAAAAAAAAAAA&#10;AAChAgAAZHJzL2Rvd25yZXYueG1sUEsFBgAAAAAEAAQA+QAAAJADAAAAAA==&#10;" strokeweight="2pt"/>
                <v:line id="Line 643" o:spid="_x0000_s14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3e4MQAAADcAAAADwAAAGRycy9kb3ducmV2LnhtbESP0WoCMRRE34X+Q7iFvmnWUmpdjVKq&#10;QqUPUvUDrpvrZuvmZkmirn59Iwg+DjNzhhlPW1uLE/lQOVbQ72UgiAunKy4VbDeL7geIEJE11o5J&#10;wYUCTCdPnTHm2p35l07rWIoE4ZCjAhNjk0sZCkMWQ881xMnbO28xJulLqT2eE9zW8jXL3qXFitOC&#10;wYa+DBWH9dEqWPrdz6F/LY3c8dLP69VsGOyfUi/P7ecIRKQ2PsL39rdWMHwbwO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Xd7gxAAAANwAAAAPAAAAAAAAAAAA&#10;AAAAAKECAABkcnMvZG93bnJldi54bWxQSwUGAAAAAAQABAD5AAAAkgMAAAAA&#10;" strokeweight="1pt"/>
                <v:rect id="Rectangle 644" o:spid="_x0000_s14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FHr0A&#10;AADcAAAADwAAAGRycy9kb3ducmV2LnhtbERPy6rCMBDdC/5DGMGdpoqIVqMUQXBrVbjLoZnbVptJ&#10;TaLWvzcLweXhvNfbzjTiSc7XlhVMxgkI4sLqmksF59N+tADhA7LGxjIpeJOH7abfW2Oq7YuP9MxD&#10;KWII+xQVVCG0qZS+qMigH9uWOHL/1hkMEbpSaoevGG4aOU2SuTRYc2yosKVdRcUtfxgFWXbtLvd8&#10;iXsvF4mb65kusz+lhoMuW4EI1IWf+Os+aAXLWVwbz8Qj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kbFHr0AAADcAAAADwAAAAAAAAAAAAAAAACYAgAAZHJzL2Rvd25yZXYu&#10;eG1sUEsFBgAAAAAEAAQA9QAAAIIDA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645" o:spid="_x0000_s14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ghcMA&#10;AADcAAAADwAAAGRycy9kb3ducmV2LnhtbESPwWrDMBBE74X+g9hCb7XcEkLsWjamYOi1TgI5LtbW&#10;dmKtXElN3L+vAoEch5l5wxTVYiZxJudHywpekxQEcWf1yL2C3bZ52YDwAVnjZJkU/JGHqnx8KDDX&#10;9sJfdG5DLyKEfY4KhhDmXErfDWTQJ3Ymjt63dQZDlK6X2uElws0k39J0LQ2OHBcGnOljoO7U/hoF&#10;dX1c9j9tho2Xm9St9Ur39UGp56elfgcRaAn38K39qRVkqwyuZ+IRk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pghcMAAADcAAAADwAAAAAAAAAAAAAAAACYAgAAZHJzL2Rv&#10;d25yZXYueG1sUEsFBgAAAAAEAAQA9QAAAIgDA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646" o:spid="_x0000_s14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fxb8A&#10;AADcAAAADwAAAGRycy9kb3ducmV2LnhtbERPTYvCMBC9L/gfwgje1lRR0WpaiiB4tbsLexyasa02&#10;k5pErf/eHBb2+Hjfu3wwnXiQ861lBbNpAoK4srrlWsH31+FzDcIHZI2dZVLwIg95NvrYYartk0/0&#10;KEMtYgj7FBU0IfSplL5qyKCf2p44cmfrDIYIXS21w2cMN52cJ8lKGmw5NjTY076h6lrejYKiuAw/&#10;t3KDBy/XiVvpha6LX6Um46HYggg0hH/xn/uoFWyWcX48E4+Az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6V/FvwAAANwAAAAPAAAAAAAAAAAAAAAAAJgCAABkcnMvZG93bnJl&#10;di54bWxQSwUGAAAAAAQABAD1AAAAhAM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647" o:spid="_x0000_s14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6XsEA&#10;AADcAAAADwAAAGRycy9kb3ducmV2LnhtbESPQYvCMBSE74L/ITxhb5q6qGg1ShEEr1YX9vhonm21&#10;ealJVrv/3giCx2FmvmFWm8404k7O15YVjEcJCOLC6ppLBafjbjgH4QOyxsYyKfgnD5t1v7fCVNsH&#10;H+ieh1JECPsUFVQhtKmUvqjIoB/Zljh6Z+sMhihdKbXDR4SbRn4nyUwarDkuVNjStqLimv8ZBVl2&#10;6X5u+QJ3Xs4TN9MTXWa/Sn0NumwJIlAXPuF3e68VLKZj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l+l7BAAAA3AAAAA8AAAAAAAAAAAAAAAAAmAIAAGRycy9kb3du&#10;cmV2LnhtbFBLBQYAAAAABAAEAPUAAACGAw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648" o:spid="_x0000_s14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kKcEA&#10;AADcAAAADwAAAGRycy9kb3ducmV2LnhtbESPQYvCMBSE74L/ITzBm6aKinaNUhYEr1YFj4/mbdvd&#10;5qUmWa3/3giCx2FmvmHW28404kbO15YVTMYJCOLC6ppLBafjbrQE4QOyxsYyKXiQh+2m31tjqu2d&#10;D3TLQykihH2KCqoQ2lRKX1Rk0I9tSxy9H+sMhihdKbXDe4SbRk6TZCEN1hwXKmzpu6LiL/83CrLs&#10;tztf8xXuvFwmbqFnuswuSg0HXfYFIlAXPuF3e68VrOZTeJ2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3ZCnBAAAA3AAAAA8AAAAAAAAAAAAAAAAAmAIAAGRycy9kb3du&#10;cmV2LnhtbFBLBQYAAAAABAAEAPUAAACGAw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649" o:spid="_x0000_s14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vBssIA&#10;AADcAAAADwAAAGRycy9kb3ducmV2LnhtbESPT4vCMBTE7wt+h/AEb2vqnxWtRikLwl7tKnh8NM+2&#10;2rzUJKvdb28EweMwM79hVpvONOJGzteWFYyGCQjiwuqaSwX73+3nHIQPyBoby6Tgnzxs1r2PFaba&#10;3nlHtzyUIkLYp6igCqFNpfRFRQb90LbE0TtZZzBE6UqpHd4j3DRynCQzabDmuFBhS98VFZf8zyjI&#10;snN3uOYL3Ho5T9xMT3WZHZUa9LtsCSJQF97hV/tHK1h8Te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8GywgAAANwAAAAPAAAAAAAAAAAAAAAAAJgCAABkcnMvZG93&#10;bnJldi54bWxQSwUGAAAAAAQABAD1AAAAhwM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650" o:spid="_x0000_s14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ZxsEA&#10;AADcAAAADwAAAGRycy9kb3ducmV2LnhtbESPQYvCMBSE74L/ITzBm6YuKto1SlkQvFoVPD6at213&#10;m5eaRK3/3giCx2FmvmFWm8404kbO15YVTMYJCOLC6ppLBcfDdrQA4QOyxsYyKXiQh82631thqu2d&#10;93TLQykihH2KCqoQ2lRKX1Rk0I9tSxy9X+sMhihdKbXDe4SbRn4lyVwarDkuVNjST0XFf341CrLs&#10;rztd8iVuvVwkbq6nuszOSg0HXfYNIlAXPuF3e6cVLGdT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SWcbBAAAA3AAAAA8AAAAAAAAAAAAAAAAAmAIAAGRycy9kb3du&#10;cmV2LnhtbFBLBQYAAAAABAAEAPUAAACGAwAAAAA=&#10;" filled="f" stroked="f" strokeweight=".25pt">
                  <v:textbox inset="1pt,1pt,1pt,1pt">
                    <w:txbxContent>
                      <w:p w:rsidR="00D347F4" w:rsidRPr="00386AB5" w:rsidRDefault="00D347F4" w:rsidP="00310374">
                        <w:pPr>
                          <w:pStyle w:val="a9"/>
                          <w:jc w:val="center"/>
                          <w:rPr>
                            <w:rFonts w:ascii="Times New Roman" w:hAnsi="Times New Roman"/>
                            <w:i w:val="0"/>
                            <w:sz w:val="24"/>
                            <w:lang w:val="ru-RU"/>
                          </w:rPr>
                        </w:pPr>
                        <w:r>
                          <w:rPr>
                            <w:rFonts w:ascii="Times New Roman" w:hAnsi="Times New Roman"/>
                            <w:i w:val="0"/>
                            <w:sz w:val="24"/>
                            <w:lang w:val="ru-RU"/>
                          </w:rPr>
                          <w:t>22</w:t>
                        </w:r>
                      </w:p>
                    </w:txbxContent>
                  </v:textbox>
                </v:rect>
                <v:rect id="Rectangle 651" o:spid="_x0000_s14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78XcEA&#10;AADcAAAADwAAAGRycy9kb3ducmV2LnhtbESPQYvCMBSE74L/ITzBm00VFe0apQiCV+sKHh/N27a7&#10;zUtNotZ/v1kQ9jjMzDfMZtebVjzI+caygmmSgiAurW64UvB5PkxWIHxA1thaJgUv8rDbDgcbzLR9&#10;8okeRahEhLDPUEEdQpdJ6cuaDPrEdsTR+7LOYIjSVVI7fEa4aeUsTZfSYMNxocaO9jWVP8XdKMjz&#10;7/5yK9Z48HKVuqWe6yq/KjUe9fkHiEB9+A+/20etYL1YwN+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e/F3BAAAA3AAAAA8AAAAAAAAAAAAAAAAAmAIAAGRycy9kb3du&#10;cmV2LnhtbFBLBQYAAAAABAAEAPUAAACGAwAAAAA=&#10;" filled="f" stroked="f" strokeweight=".25pt">
                  <v:textbox inset="1pt,1pt,1pt,1pt">
                    <w:txbxContent>
                      <w:p w:rsidR="00D347F4" w:rsidRPr="0027759C" w:rsidRDefault="00D347F4" w:rsidP="00310374">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310374">
                        <w:pPr>
                          <w:pStyle w:val="a9"/>
                          <w:jc w:val="center"/>
                          <w:rPr>
                            <w:rFonts w:ascii="Times New Roman" w:hAnsi="Times New Roman"/>
                            <w:i w:val="0"/>
                          </w:rPr>
                        </w:pPr>
                      </w:p>
                    </w:txbxContent>
                  </v:textbox>
                </v:rect>
                <w10:wrap anchorx="page" anchory="page"/>
                <w10:anchorlock/>
              </v:group>
            </w:pict>
          </mc:Fallback>
        </mc:AlternateContent>
      </w:r>
    </w:p>
    <w:p w:rsidR="00310374" w:rsidRPr="00F50B54" w:rsidRDefault="00310374" w:rsidP="00310374">
      <w:pPr>
        <w:pStyle w:val="aa"/>
        <w:spacing w:line="360" w:lineRule="auto"/>
        <w:ind w:right="463"/>
        <w:jc w:val="center"/>
        <w:rPr>
          <w:sz w:val="28"/>
          <w:szCs w:val="28"/>
        </w:rPr>
      </w:pPr>
      <w:r w:rsidRPr="00F50B54">
        <w:rPr>
          <w:sz w:val="28"/>
          <w:szCs w:val="28"/>
        </w:rPr>
        <w:t>Рисунок 2.3  Изменение состояния кнопки при касании сенсорного экрана</w:t>
      </w:r>
    </w:p>
    <w:p w:rsidR="00310374" w:rsidRPr="00F50B54" w:rsidRDefault="00310374" w:rsidP="00310374">
      <w:pPr>
        <w:pStyle w:val="aa"/>
        <w:spacing w:before="0" w:beforeAutospacing="0" w:after="0" w:afterAutospacing="0" w:line="360" w:lineRule="auto"/>
        <w:ind w:firstLine="567"/>
        <w:jc w:val="both"/>
        <w:rPr>
          <w:sz w:val="28"/>
          <w:szCs w:val="28"/>
        </w:rPr>
      </w:pPr>
      <w:r w:rsidRPr="00F50B54">
        <w:rPr>
          <w:sz w:val="28"/>
          <w:szCs w:val="28"/>
        </w:rPr>
        <w:t xml:space="preserve">Для добавления пользовательских действий над объектами используется функция </w:t>
      </w:r>
      <w:proofErr w:type="spellStart"/>
      <w:r w:rsidRPr="00F50B54">
        <w:rPr>
          <w:sz w:val="28"/>
          <w:szCs w:val="28"/>
        </w:rPr>
        <w:t>GOLMsgCallback</w:t>
      </w:r>
      <w:proofErr w:type="spellEnd"/>
      <w:r w:rsidRPr="00F50B54">
        <w:rPr>
          <w:sz w:val="28"/>
          <w:szCs w:val="28"/>
        </w:rPr>
        <w:t xml:space="preserve">(). Эта функция вызывается в функции </w:t>
      </w:r>
      <w:proofErr w:type="spellStart"/>
      <w:r w:rsidRPr="00F50B54">
        <w:rPr>
          <w:sz w:val="28"/>
          <w:szCs w:val="28"/>
        </w:rPr>
        <w:t>GOLMsg</w:t>
      </w:r>
      <w:proofErr w:type="spellEnd"/>
      <w:r w:rsidRPr="00F50B54">
        <w:rPr>
          <w:sz w:val="28"/>
          <w:szCs w:val="28"/>
        </w:rPr>
        <w:t>() ка</w:t>
      </w:r>
      <w:r w:rsidRPr="00F50B54">
        <w:rPr>
          <w:sz w:val="28"/>
          <w:szCs w:val="28"/>
        </w:rPr>
        <w:t>ж</w:t>
      </w:r>
      <w:r w:rsidRPr="00F50B54">
        <w:rPr>
          <w:sz w:val="28"/>
          <w:szCs w:val="28"/>
        </w:rPr>
        <w:t>дый раз, когда графический объект получает новое сообщение.</w:t>
      </w:r>
    </w:p>
    <w:p w:rsidR="00310374" w:rsidRPr="00F50B54" w:rsidRDefault="00310374" w:rsidP="00310374">
      <w:pPr>
        <w:spacing w:line="360" w:lineRule="auto"/>
        <w:jc w:val="both"/>
        <w:rPr>
          <w:rFonts w:ascii="Times New Roman" w:hAnsi="Times New Roman" w:cs="Times New Roman"/>
          <w:szCs w:val="28"/>
        </w:rPr>
      </w:pPr>
      <w:r w:rsidRPr="00F50B54">
        <w:rPr>
          <w:rFonts w:ascii="Times New Roman" w:hAnsi="Times New Roman" w:cs="Times New Roman"/>
          <w:sz w:val="28"/>
          <w:szCs w:val="28"/>
        </w:rPr>
        <w:t xml:space="preserve">Для реализации управления положением движка слайдера с помощью кнопок, добавим код в функцию </w:t>
      </w:r>
      <w:proofErr w:type="spellStart"/>
      <w:r w:rsidRPr="00F50B54">
        <w:rPr>
          <w:rFonts w:ascii="Times New Roman" w:hAnsi="Times New Roman" w:cs="Times New Roman"/>
          <w:sz w:val="28"/>
          <w:szCs w:val="28"/>
        </w:rPr>
        <w:t>GOLMsgCallback</w:t>
      </w:r>
      <w:proofErr w:type="spellEnd"/>
      <w:r w:rsidRPr="00F50B54">
        <w:rPr>
          <w:rFonts w:ascii="Times New Roman" w:hAnsi="Times New Roman" w:cs="Times New Roman"/>
          <w:sz w:val="28"/>
          <w:szCs w:val="28"/>
        </w:rPr>
        <w:t>().</w:t>
      </w:r>
    </w:p>
    <w:p w:rsidR="00FF268E" w:rsidRPr="00F50B54" w:rsidRDefault="00310374" w:rsidP="00310374">
      <w:pPr>
        <w:spacing w:line="360" w:lineRule="auto"/>
        <w:rPr>
          <w:rFonts w:ascii="Times New Roman" w:hAnsi="Times New Roman" w:cs="Times New Roman"/>
        </w:rPr>
      </w:pPr>
      <w:r w:rsidRPr="00F50B54">
        <w:rPr>
          <w:rFonts w:ascii="Times New Roman" w:hAnsi="Times New Roman" w:cs="Times New Roman"/>
          <w:sz w:val="28"/>
          <w:szCs w:val="28"/>
        </w:rPr>
        <w:t xml:space="preserve">WORD </w:t>
      </w:r>
      <w:proofErr w:type="spellStart"/>
      <w:r w:rsidRPr="00F50B54">
        <w:rPr>
          <w:rFonts w:ascii="Times New Roman" w:hAnsi="Times New Roman" w:cs="Times New Roman"/>
          <w:sz w:val="28"/>
          <w:szCs w:val="28"/>
        </w:rPr>
        <w:t>GOLMsgCallback</w:t>
      </w:r>
      <w:proofErr w:type="spellEnd"/>
      <w:r w:rsidRPr="00F50B54">
        <w:rPr>
          <w:rFonts w:ascii="Times New Roman" w:hAnsi="Times New Roman" w:cs="Times New Roman"/>
          <w:sz w:val="28"/>
          <w:szCs w:val="28"/>
        </w:rPr>
        <w:t xml:space="preserve">(WORD </w:t>
      </w:r>
      <w:proofErr w:type="spellStart"/>
      <w:r w:rsidRPr="00F50B54">
        <w:rPr>
          <w:rFonts w:ascii="Times New Roman" w:hAnsi="Times New Roman" w:cs="Times New Roman"/>
          <w:sz w:val="28"/>
          <w:szCs w:val="28"/>
        </w:rPr>
        <w:t>objMsg</w:t>
      </w:r>
      <w:proofErr w:type="spellEnd"/>
      <w:r w:rsidRPr="00F50B54">
        <w:rPr>
          <w:rFonts w:ascii="Times New Roman" w:hAnsi="Times New Roman" w:cs="Times New Roman"/>
          <w:sz w:val="28"/>
          <w:szCs w:val="28"/>
        </w:rPr>
        <w:t>, OBJ_HEADER</w:t>
      </w:r>
      <w:r w:rsidR="003B3C0E">
        <w:rPr>
          <w:rFonts w:ascii="Times New Roman" w:hAnsi="Times New Roman" w:cs="Times New Roman"/>
          <w:sz w:val="28"/>
          <w:szCs w:val="28"/>
        </w:rPr>
        <w:t>·</w:t>
      </w:r>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pObj</w:t>
      </w:r>
      <w:proofErr w:type="spellEnd"/>
      <w:r w:rsidRPr="00F50B54">
        <w:rPr>
          <w:rFonts w:ascii="Times New Roman" w:hAnsi="Times New Roman" w:cs="Times New Roman"/>
          <w:sz w:val="28"/>
          <w:szCs w:val="28"/>
        </w:rPr>
        <w:t>, GOL_MSG</w:t>
      </w:r>
      <w:r w:rsidR="003B3C0E">
        <w:rPr>
          <w:rFonts w:ascii="Times New Roman" w:hAnsi="Times New Roman" w:cs="Times New Roman"/>
          <w:sz w:val="28"/>
          <w:szCs w:val="28"/>
        </w:rPr>
        <w:t>·</w:t>
      </w:r>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pMsg</w:t>
      </w:r>
      <w:proofErr w:type="spellEnd"/>
      <w:r w:rsidRPr="00F50B54">
        <w:rPr>
          <w:rFonts w:ascii="Times New Roman" w:hAnsi="Times New Roman" w:cs="Times New Roman"/>
          <w:sz w:val="28"/>
          <w:szCs w:val="28"/>
        </w:rPr>
        <w:t xml:space="preserve">){WORD </w:t>
      </w:r>
      <w:proofErr w:type="spellStart"/>
      <w:r w:rsidRPr="00F50B54">
        <w:rPr>
          <w:rFonts w:ascii="Times New Roman" w:hAnsi="Times New Roman" w:cs="Times New Roman"/>
          <w:sz w:val="28"/>
          <w:szCs w:val="28"/>
        </w:rPr>
        <w:t>objectID</w:t>
      </w:r>
      <w:proofErr w:type="spellEnd"/>
      <w:r w:rsidRPr="00F50B54">
        <w:rPr>
          <w:rFonts w:ascii="Times New Roman" w:hAnsi="Times New Roman" w:cs="Times New Roman"/>
          <w:sz w:val="28"/>
          <w:szCs w:val="28"/>
        </w:rPr>
        <w:t>;</w:t>
      </w:r>
      <w:r w:rsidRPr="00F50B54">
        <w:rPr>
          <w:rFonts w:ascii="Times New Roman" w:hAnsi="Times New Roman" w:cs="Times New Roman"/>
          <w:sz w:val="28"/>
          <w:szCs w:val="28"/>
        </w:rPr>
        <w:br/>
      </w:r>
      <w:proofErr w:type="spellStart"/>
      <w:r w:rsidRPr="00F50B54">
        <w:rPr>
          <w:rFonts w:ascii="Times New Roman" w:hAnsi="Times New Roman" w:cs="Times New Roman"/>
          <w:sz w:val="28"/>
          <w:szCs w:val="28"/>
        </w:rPr>
        <w:t>SLIDER</w:t>
      </w:r>
      <w:r w:rsidR="003B3C0E">
        <w:rPr>
          <w:rFonts w:ascii="Times New Roman" w:hAnsi="Times New Roman" w:cs="Times New Roman"/>
          <w:sz w:val="28"/>
          <w:szCs w:val="28"/>
        </w:rPr>
        <w:t>·</w:t>
      </w:r>
      <w:r w:rsidRPr="00F50B54">
        <w:rPr>
          <w:rFonts w:ascii="Times New Roman" w:hAnsi="Times New Roman" w:cs="Times New Roman"/>
          <w:sz w:val="28"/>
          <w:szCs w:val="28"/>
        </w:rPr>
        <w:t>pSldObj</w:t>
      </w:r>
      <w:proofErr w:type="spellEnd"/>
      <w:r w:rsidRPr="00F50B54">
        <w:rPr>
          <w:rFonts w:ascii="Times New Roman" w:hAnsi="Times New Roman" w:cs="Times New Roman"/>
          <w:sz w:val="28"/>
          <w:szCs w:val="28"/>
        </w:rPr>
        <w:t xml:space="preserve">; // получение идентификатора объекта, который создал сообщение </w:t>
      </w:r>
      <w:proofErr w:type="spellStart"/>
      <w:r w:rsidRPr="00F50B54">
        <w:rPr>
          <w:rFonts w:ascii="Times New Roman" w:hAnsi="Times New Roman" w:cs="Times New Roman"/>
          <w:sz w:val="28"/>
          <w:szCs w:val="28"/>
        </w:rPr>
        <w:t>objectID</w:t>
      </w:r>
      <w:proofErr w:type="spellEnd"/>
      <w:r w:rsidRPr="00F50B54">
        <w:rPr>
          <w:rFonts w:ascii="Times New Roman" w:hAnsi="Times New Roman" w:cs="Times New Roman"/>
          <w:sz w:val="28"/>
          <w:szCs w:val="28"/>
        </w:rPr>
        <w:t xml:space="preserve"> = </w:t>
      </w:r>
      <w:proofErr w:type="spellStart"/>
      <w:r w:rsidRPr="00F50B54">
        <w:rPr>
          <w:rFonts w:ascii="Times New Roman" w:hAnsi="Times New Roman" w:cs="Times New Roman"/>
          <w:sz w:val="28"/>
          <w:szCs w:val="28"/>
        </w:rPr>
        <w:t>GetObjID</w:t>
      </w:r>
      <w:proofErr w:type="spellEnd"/>
      <w:r w:rsidRPr="00F50B54">
        <w:rPr>
          <w:rFonts w:ascii="Times New Roman" w:hAnsi="Times New Roman" w:cs="Times New Roman"/>
          <w:sz w:val="28"/>
          <w:szCs w:val="28"/>
        </w:rPr>
        <w:t>(</w:t>
      </w:r>
      <w:proofErr w:type="spellStart"/>
      <w:r w:rsidRPr="00F50B54">
        <w:rPr>
          <w:rFonts w:ascii="Times New Roman" w:hAnsi="Times New Roman" w:cs="Times New Roman"/>
          <w:sz w:val="28"/>
          <w:szCs w:val="28"/>
        </w:rPr>
        <w:t>pObj</w:t>
      </w:r>
      <w:proofErr w:type="spellEnd"/>
      <w:r w:rsidRPr="00F50B54">
        <w:rPr>
          <w:rFonts w:ascii="Times New Roman" w:hAnsi="Times New Roman" w:cs="Times New Roman"/>
          <w:sz w:val="28"/>
          <w:szCs w:val="28"/>
        </w:rPr>
        <w:t>);</w:t>
      </w:r>
      <w:r w:rsidRPr="00F50B54">
        <w:rPr>
          <w:rFonts w:ascii="Times New Roman" w:hAnsi="Times New Roman" w:cs="Times New Roman"/>
          <w:sz w:val="28"/>
          <w:szCs w:val="28"/>
        </w:rPr>
        <w:br/>
      </w:r>
      <w:proofErr w:type="spellStart"/>
      <w:r w:rsidRPr="00F50B54">
        <w:rPr>
          <w:rFonts w:ascii="Times New Roman" w:hAnsi="Times New Roman" w:cs="Times New Roman"/>
          <w:sz w:val="28"/>
          <w:szCs w:val="28"/>
        </w:rPr>
        <w:t>if</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objectID</w:t>
      </w:r>
      <w:proofErr w:type="spellEnd"/>
      <w:r w:rsidRPr="00F50B54">
        <w:rPr>
          <w:rFonts w:ascii="Times New Roman" w:hAnsi="Times New Roman" w:cs="Times New Roman"/>
          <w:sz w:val="28"/>
          <w:szCs w:val="28"/>
        </w:rPr>
        <w:t xml:space="preserve"> == ID_BTN1) </w:t>
      </w:r>
      <w:proofErr w:type="gramStart"/>
      <w:r w:rsidRPr="00F50B54">
        <w:rPr>
          <w:rFonts w:ascii="Times New Roman" w:hAnsi="Times New Roman" w:cs="Times New Roman"/>
          <w:sz w:val="28"/>
          <w:szCs w:val="28"/>
        </w:rPr>
        <w:t>{  </w:t>
      </w:r>
      <w:proofErr w:type="gramEnd"/>
      <w:r w:rsidRPr="00F50B54">
        <w:rPr>
          <w:rFonts w:ascii="Times New Roman" w:hAnsi="Times New Roman" w:cs="Times New Roman"/>
          <w:sz w:val="28"/>
          <w:szCs w:val="28"/>
        </w:rPr>
        <w:t>// проверяем что сообщение от 1-й кнопки</w:t>
      </w:r>
      <w:r w:rsidRPr="00F50B54">
        <w:rPr>
          <w:rFonts w:ascii="Times New Roman" w:hAnsi="Times New Roman" w:cs="Times New Roman"/>
          <w:sz w:val="28"/>
          <w:szCs w:val="28"/>
        </w:rPr>
        <w:br/>
        <w:t>// и кнопка нажата</w:t>
      </w:r>
      <w:r w:rsidRPr="00F50B54">
        <w:rPr>
          <w:rStyle w:val="apple-converted-space"/>
          <w:rFonts w:ascii="Times New Roman" w:hAnsi="Times New Roman" w:cs="Times New Roman"/>
          <w:sz w:val="28"/>
          <w:szCs w:val="28"/>
        </w:rPr>
        <w:t> </w:t>
      </w:r>
      <w:r w:rsidRPr="00F50B54">
        <w:rPr>
          <w:rFonts w:ascii="Times New Roman" w:hAnsi="Times New Roman" w:cs="Times New Roman"/>
          <w:sz w:val="28"/>
          <w:szCs w:val="28"/>
        </w:rPr>
        <w:br/>
      </w:r>
      <w:proofErr w:type="spellStart"/>
      <w:r w:rsidRPr="00F50B54">
        <w:rPr>
          <w:rFonts w:ascii="Times New Roman" w:hAnsi="Times New Roman" w:cs="Times New Roman"/>
          <w:sz w:val="28"/>
          <w:szCs w:val="28"/>
        </w:rPr>
        <w:t>if</w:t>
      </w:r>
      <w:proofErr w:type="spellEnd"/>
      <w:r w:rsidRPr="00F50B54">
        <w:rPr>
          <w:rFonts w:ascii="Times New Roman" w:hAnsi="Times New Roman" w:cs="Times New Roman"/>
          <w:sz w:val="28"/>
          <w:szCs w:val="28"/>
        </w:rPr>
        <w:t>(</w:t>
      </w:r>
      <w:proofErr w:type="spellStart"/>
      <w:r w:rsidRPr="00F50B54">
        <w:rPr>
          <w:rFonts w:ascii="Times New Roman" w:hAnsi="Times New Roman" w:cs="Times New Roman"/>
          <w:sz w:val="28"/>
          <w:szCs w:val="28"/>
        </w:rPr>
        <w:t>objMsg</w:t>
      </w:r>
      <w:proofErr w:type="spellEnd"/>
      <w:r w:rsidRPr="00F50B54">
        <w:rPr>
          <w:rFonts w:ascii="Times New Roman" w:hAnsi="Times New Roman" w:cs="Times New Roman"/>
          <w:sz w:val="28"/>
          <w:szCs w:val="28"/>
        </w:rPr>
        <w:t xml:space="preserve"> == BTN_MSG_PRESSED) {</w:t>
      </w:r>
      <w:r w:rsidRPr="00F50B54">
        <w:rPr>
          <w:rFonts w:ascii="Times New Roman" w:hAnsi="Times New Roman" w:cs="Times New Roman"/>
          <w:sz w:val="28"/>
          <w:szCs w:val="28"/>
        </w:rPr>
        <w:br/>
        <w:t>// устанавливаем указатель на слайдер с именем ID_SLD1</w:t>
      </w:r>
      <w:r w:rsidRPr="00F50B54">
        <w:rPr>
          <w:rFonts w:ascii="Times New Roman" w:hAnsi="Times New Roman" w:cs="Times New Roman"/>
          <w:sz w:val="28"/>
          <w:szCs w:val="28"/>
        </w:rPr>
        <w:br/>
      </w:r>
      <w:proofErr w:type="spellStart"/>
      <w:r w:rsidRPr="00F50B54">
        <w:rPr>
          <w:rFonts w:ascii="Times New Roman" w:hAnsi="Times New Roman" w:cs="Times New Roman"/>
          <w:sz w:val="28"/>
          <w:szCs w:val="28"/>
        </w:rPr>
        <w:t>pSldObj</w:t>
      </w:r>
      <w:proofErr w:type="spellEnd"/>
      <w:r w:rsidRPr="00F50B54">
        <w:rPr>
          <w:rFonts w:ascii="Times New Roman" w:hAnsi="Times New Roman" w:cs="Times New Roman"/>
          <w:sz w:val="28"/>
          <w:szCs w:val="28"/>
        </w:rPr>
        <w:t xml:space="preserve"> = (SLIDER</w:t>
      </w:r>
      <w:bookmarkStart w:id="10" w:name="_GoBack"/>
      <w:r w:rsidRPr="00F50B54">
        <w:rPr>
          <w:rFonts w:ascii="Times New Roman" w:hAnsi="Times New Roman" w:cs="Times New Roman"/>
          <w:sz w:val="28"/>
          <w:szCs w:val="28"/>
        </w:rPr>
        <w:t>*</w:t>
      </w:r>
      <w:bookmarkEnd w:id="10"/>
      <w:r w:rsidRPr="00F50B54">
        <w:rPr>
          <w:rFonts w:ascii="Times New Roman" w:hAnsi="Times New Roman" w:cs="Times New Roman"/>
          <w:sz w:val="28"/>
          <w:szCs w:val="28"/>
        </w:rPr>
        <w:t>)</w:t>
      </w:r>
      <w:proofErr w:type="spellStart"/>
      <w:r w:rsidRPr="00F50B54">
        <w:rPr>
          <w:rFonts w:ascii="Times New Roman" w:hAnsi="Times New Roman" w:cs="Times New Roman"/>
          <w:sz w:val="28"/>
          <w:szCs w:val="28"/>
        </w:rPr>
        <w:t>GOLFindObject</w:t>
      </w:r>
      <w:proofErr w:type="spellEnd"/>
      <w:r w:rsidRPr="00F50B54">
        <w:rPr>
          <w:rFonts w:ascii="Times New Roman" w:hAnsi="Times New Roman" w:cs="Times New Roman"/>
          <w:sz w:val="28"/>
          <w:szCs w:val="28"/>
        </w:rPr>
        <w:t>(ID_SLD1);</w:t>
      </w:r>
      <w:r w:rsidRPr="00F50B54">
        <w:rPr>
          <w:rFonts w:ascii="Times New Roman" w:hAnsi="Times New Roman" w:cs="Times New Roman"/>
          <w:sz w:val="28"/>
          <w:szCs w:val="28"/>
        </w:rPr>
        <w:br/>
        <w:t>// уменьшение значения положения движка слайдера</w:t>
      </w:r>
      <w:r w:rsidRPr="00F50B54">
        <w:rPr>
          <w:rFonts w:ascii="Times New Roman" w:hAnsi="Times New Roman" w:cs="Times New Roman"/>
          <w:sz w:val="28"/>
          <w:szCs w:val="28"/>
        </w:rPr>
        <w:br/>
      </w:r>
      <w:proofErr w:type="spellStart"/>
      <w:r w:rsidRPr="00F50B54">
        <w:rPr>
          <w:rFonts w:ascii="Times New Roman" w:hAnsi="Times New Roman" w:cs="Times New Roman"/>
          <w:sz w:val="28"/>
          <w:szCs w:val="28"/>
        </w:rPr>
        <w:t>SldDecPos</w:t>
      </w:r>
      <w:proofErr w:type="spellEnd"/>
      <w:r w:rsidRPr="00F50B54">
        <w:rPr>
          <w:rFonts w:ascii="Times New Roman" w:hAnsi="Times New Roman" w:cs="Times New Roman"/>
          <w:sz w:val="28"/>
          <w:szCs w:val="28"/>
        </w:rPr>
        <w:t>(</w:t>
      </w:r>
      <w:proofErr w:type="spellStart"/>
      <w:r w:rsidRPr="00F50B54">
        <w:rPr>
          <w:rFonts w:ascii="Times New Roman" w:hAnsi="Times New Roman" w:cs="Times New Roman"/>
          <w:sz w:val="28"/>
          <w:szCs w:val="28"/>
        </w:rPr>
        <w:t>pSldObj</w:t>
      </w:r>
      <w:proofErr w:type="spellEnd"/>
      <w:r w:rsidRPr="00F50B54">
        <w:rPr>
          <w:rFonts w:ascii="Times New Roman" w:hAnsi="Times New Roman" w:cs="Times New Roman"/>
          <w:sz w:val="28"/>
          <w:szCs w:val="28"/>
        </w:rPr>
        <w:t>);</w:t>
      </w:r>
      <w:r w:rsidRPr="00F50B54">
        <w:rPr>
          <w:rFonts w:ascii="Times New Roman" w:hAnsi="Times New Roman" w:cs="Times New Roman"/>
          <w:sz w:val="28"/>
          <w:szCs w:val="28"/>
        </w:rPr>
        <w:br/>
        <w:t>// установить перерисовку движка слайдера.</w:t>
      </w:r>
    </w:p>
    <w:p w:rsidR="00310374" w:rsidRPr="00F50B54" w:rsidRDefault="00310374" w:rsidP="00D2055D">
      <w:pPr>
        <w:pStyle w:val="style2"/>
        <w:spacing w:before="0" w:beforeAutospacing="0" w:after="0" w:afterAutospacing="0" w:line="360" w:lineRule="auto"/>
        <w:ind w:firstLine="567"/>
        <w:rPr>
          <w:sz w:val="28"/>
          <w:szCs w:val="28"/>
        </w:rPr>
      </w:pPr>
      <w:proofErr w:type="spellStart"/>
      <w:proofErr w:type="gramStart"/>
      <w:r w:rsidRPr="00F50B54">
        <w:rPr>
          <w:sz w:val="28"/>
          <w:szCs w:val="28"/>
          <w:lang w:val="en-US"/>
        </w:rPr>
        <w:t>SetState</w:t>
      </w:r>
      <w:proofErr w:type="spellEnd"/>
      <w:r w:rsidRPr="00F50B54">
        <w:rPr>
          <w:sz w:val="28"/>
          <w:szCs w:val="28"/>
        </w:rPr>
        <w:t>(</w:t>
      </w:r>
      <w:proofErr w:type="spellStart"/>
      <w:proofErr w:type="gramEnd"/>
      <w:r w:rsidRPr="00F50B54">
        <w:rPr>
          <w:sz w:val="28"/>
          <w:szCs w:val="28"/>
          <w:lang w:val="en-US"/>
        </w:rPr>
        <w:t>pSldObj</w:t>
      </w:r>
      <w:proofErr w:type="spellEnd"/>
      <w:r w:rsidRPr="00F50B54">
        <w:rPr>
          <w:sz w:val="28"/>
          <w:szCs w:val="28"/>
        </w:rPr>
        <w:t xml:space="preserve">, </w:t>
      </w:r>
      <w:r w:rsidRPr="00F50B54">
        <w:rPr>
          <w:sz w:val="28"/>
          <w:szCs w:val="28"/>
          <w:lang w:val="en-US"/>
        </w:rPr>
        <w:t>SLD</w:t>
      </w:r>
      <w:r w:rsidRPr="00F50B54">
        <w:rPr>
          <w:sz w:val="28"/>
          <w:szCs w:val="28"/>
        </w:rPr>
        <w:t>_</w:t>
      </w:r>
      <w:r w:rsidRPr="00F50B54">
        <w:rPr>
          <w:sz w:val="28"/>
          <w:szCs w:val="28"/>
          <w:lang w:val="en-US"/>
        </w:rPr>
        <w:t>DRAW</w:t>
      </w:r>
      <w:r w:rsidRPr="00F50B54">
        <w:rPr>
          <w:sz w:val="28"/>
          <w:szCs w:val="28"/>
        </w:rPr>
        <w:t>_</w:t>
      </w:r>
      <w:r w:rsidRPr="00F50B54">
        <w:rPr>
          <w:sz w:val="28"/>
          <w:szCs w:val="28"/>
          <w:lang w:val="en-US"/>
        </w:rPr>
        <w:t>THUMB</w:t>
      </w:r>
      <w:r w:rsidRPr="00F50B54">
        <w:rPr>
          <w:sz w:val="28"/>
          <w:szCs w:val="28"/>
        </w:rPr>
        <w:t>);</w:t>
      </w:r>
      <w:r w:rsidRPr="00F50B54">
        <w:rPr>
          <w:sz w:val="28"/>
          <w:szCs w:val="28"/>
        </w:rPr>
        <w:br/>
        <w:t>}</w:t>
      </w:r>
      <w:r w:rsidRPr="00F50B54">
        <w:rPr>
          <w:sz w:val="28"/>
          <w:szCs w:val="28"/>
        </w:rPr>
        <w:br/>
        <w:t>}</w:t>
      </w:r>
      <w:r w:rsidRPr="00F50B54">
        <w:rPr>
          <w:sz w:val="28"/>
          <w:szCs w:val="28"/>
        </w:rPr>
        <w:br/>
      </w:r>
      <w:r w:rsidRPr="00F50B54">
        <w:rPr>
          <w:sz w:val="28"/>
          <w:szCs w:val="28"/>
          <w:lang w:val="en-US"/>
        </w:rPr>
        <w:t>if</w:t>
      </w:r>
      <w:r w:rsidRPr="00F50B54">
        <w:rPr>
          <w:sz w:val="28"/>
          <w:szCs w:val="28"/>
        </w:rPr>
        <w:t xml:space="preserve"> (</w:t>
      </w:r>
      <w:proofErr w:type="spellStart"/>
      <w:r w:rsidRPr="00F50B54">
        <w:rPr>
          <w:sz w:val="28"/>
          <w:szCs w:val="28"/>
          <w:lang w:val="en-US"/>
        </w:rPr>
        <w:t>objectID</w:t>
      </w:r>
      <w:proofErr w:type="spellEnd"/>
      <w:r w:rsidRPr="00F50B54">
        <w:rPr>
          <w:sz w:val="28"/>
          <w:szCs w:val="28"/>
        </w:rPr>
        <w:t xml:space="preserve"> == </w:t>
      </w:r>
      <w:r w:rsidRPr="00F50B54">
        <w:rPr>
          <w:sz w:val="28"/>
          <w:szCs w:val="28"/>
          <w:lang w:val="en-US"/>
        </w:rPr>
        <w:t>ID</w:t>
      </w:r>
      <w:r w:rsidRPr="00F50B54">
        <w:rPr>
          <w:sz w:val="28"/>
          <w:szCs w:val="28"/>
        </w:rPr>
        <w:t>_</w:t>
      </w:r>
      <w:r w:rsidRPr="00F50B54">
        <w:rPr>
          <w:sz w:val="28"/>
          <w:szCs w:val="28"/>
          <w:lang w:val="en-US"/>
        </w:rPr>
        <w:t>BTN</w:t>
      </w:r>
      <w:r w:rsidRPr="00F50B54">
        <w:rPr>
          <w:sz w:val="28"/>
          <w:szCs w:val="28"/>
        </w:rPr>
        <w:t>2) {</w:t>
      </w:r>
      <w:r w:rsidRPr="00F50B54">
        <w:rPr>
          <w:sz w:val="28"/>
          <w:szCs w:val="28"/>
          <w:lang w:val="en-US"/>
        </w:rPr>
        <w:t> </w:t>
      </w:r>
      <w:r w:rsidRPr="00F50B54">
        <w:rPr>
          <w:sz w:val="28"/>
          <w:szCs w:val="28"/>
        </w:rPr>
        <w:t>// проверяем что сообщение от 2-й кнопки</w:t>
      </w:r>
      <w:r w:rsidRPr="00F50B54">
        <w:rPr>
          <w:sz w:val="28"/>
          <w:szCs w:val="28"/>
        </w:rPr>
        <w:br/>
        <w:t>// и кнопка нажата</w:t>
      </w:r>
      <w:r w:rsidRPr="00F50B54">
        <w:rPr>
          <w:rStyle w:val="apple-converted-space"/>
          <w:sz w:val="28"/>
          <w:szCs w:val="28"/>
          <w:lang w:val="en-US"/>
        </w:rPr>
        <w:t> </w:t>
      </w:r>
    </w:p>
    <w:p w:rsidR="00310374" w:rsidRPr="00F50B54" w:rsidRDefault="00310374" w:rsidP="00310374">
      <w:pPr>
        <w:pStyle w:val="style2"/>
        <w:spacing w:before="0" w:beforeAutospacing="0" w:after="0" w:afterAutospacing="0" w:line="360" w:lineRule="auto"/>
        <w:rPr>
          <w:sz w:val="28"/>
          <w:szCs w:val="28"/>
          <w:lang w:val="en-US"/>
        </w:rPr>
      </w:pPr>
      <w:proofErr w:type="gramStart"/>
      <w:r w:rsidRPr="00F50B54">
        <w:rPr>
          <w:sz w:val="28"/>
          <w:szCs w:val="28"/>
          <w:lang w:val="en-US"/>
        </w:rPr>
        <w:t>if</w:t>
      </w:r>
      <w:proofErr w:type="gramEnd"/>
      <w:r w:rsidRPr="00F50B54">
        <w:rPr>
          <w:sz w:val="28"/>
          <w:szCs w:val="28"/>
          <w:lang w:val="en-US"/>
        </w:rPr>
        <w:t xml:space="preserve"> (</w:t>
      </w:r>
      <w:proofErr w:type="spellStart"/>
      <w:r w:rsidRPr="00F50B54">
        <w:rPr>
          <w:sz w:val="28"/>
          <w:szCs w:val="28"/>
          <w:lang w:val="en-US"/>
        </w:rPr>
        <w:t>objMsg</w:t>
      </w:r>
      <w:proofErr w:type="spellEnd"/>
      <w:r w:rsidRPr="00F50B54">
        <w:rPr>
          <w:sz w:val="28"/>
          <w:szCs w:val="28"/>
          <w:lang w:val="en-US"/>
        </w:rPr>
        <w:t xml:space="preserve"> == BTN_MSG_PRESSED) {</w:t>
      </w:r>
    </w:p>
    <w:p w:rsidR="00D2055D" w:rsidRPr="00F50B54" w:rsidRDefault="00D2055D" w:rsidP="00310374">
      <w:pPr>
        <w:pStyle w:val="style2"/>
        <w:spacing w:before="0" w:beforeAutospacing="0" w:after="0" w:afterAutospacing="0" w:line="360" w:lineRule="auto"/>
        <w:rPr>
          <w:sz w:val="28"/>
          <w:szCs w:val="28"/>
          <w:lang w:val="en-US"/>
        </w:rPr>
      </w:pPr>
    </w:p>
    <w:p w:rsidR="00D2055D" w:rsidRPr="00F50B54" w:rsidRDefault="00D2055D" w:rsidP="00310374">
      <w:pPr>
        <w:pStyle w:val="style2"/>
        <w:spacing w:before="0" w:beforeAutospacing="0" w:after="0" w:afterAutospacing="0" w:line="360" w:lineRule="auto"/>
        <w:rPr>
          <w:sz w:val="28"/>
          <w:szCs w:val="28"/>
          <w:lang w:val="en-US"/>
        </w:rPr>
      </w:pPr>
    </w:p>
    <w:p w:rsidR="00310374" w:rsidRPr="00F50B54" w:rsidRDefault="00310374" w:rsidP="00310374">
      <w:pPr>
        <w:pStyle w:val="style2"/>
        <w:spacing w:before="0" w:beforeAutospacing="0" w:after="0" w:afterAutospacing="0" w:line="360" w:lineRule="auto"/>
        <w:rPr>
          <w:sz w:val="28"/>
          <w:szCs w:val="28"/>
        </w:rPr>
      </w:pPr>
      <w:r w:rsidRPr="00F50B54">
        <w:rPr>
          <w:sz w:val="28"/>
          <w:szCs w:val="28"/>
        </w:rPr>
        <w:lastRenderedPageBreak/>
        <w:t>// устанавливаем указатель на слайдер с именем ID_SLD1</w:t>
      </w:r>
      <w:r w:rsidRPr="00F50B54">
        <w:rPr>
          <w:sz w:val="28"/>
          <w:szCs w:val="28"/>
        </w:rPr>
        <w:br/>
      </w:r>
      <w:proofErr w:type="spellStart"/>
      <w:r w:rsidRPr="00F50B54">
        <w:rPr>
          <w:sz w:val="28"/>
          <w:szCs w:val="28"/>
        </w:rPr>
        <w:t>pSldObj</w:t>
      </w:r>
      <w:proofErr w:type="spellEnd"/>
      <w:r w:rsidRPr="00F50B54">
        <w:rPr>
          <w:sz w:val="28"/>
          <w:szCs w:val="28"/>
        </w:rPr>
        <w:t xml:space="preserve"> = (SLIDER*)</w:t>
      </w:r>
      <w:proofErr w:type="spellStart"/>
      <w:r w:rsidRPr="00F50B54">
        <w:rPr>
          <w:sz w:val="28"/>
          <w:szCs w:val="28"/>
        </w:rPr>
        <w:t>GOLFindObject</w:t>
      </w:r>
      <w:proofErr w:type="spellEnd"/>
      <w:r w:rsidRPr="00F50B54">
        <w:rPr>
          <w:sz w:val="28"/>
          <w:szCs w:val="28"/>
        </w:rPr>
        <w:t>(ID_SLD1);</w:t>
      </w:r>
    </w:p>
    <w:p w:rsidR="00310374" w:rsidRPr="00F50B54" w:rsidRDefault="00310374" w:rsidP="00310374">
      <w:pPr>
        <w:pStyle w:val="style2"/>
        <w:spacing w:before="0" w:beforeAutospacing="0" w:after="0" w:afterAutospacing="0" w:line="360" w:lineRule="auto"/>
        <w:rPr>
          <w:sz w:val="28"/>
          <w:szCs w:val="28"/>
        </w:rPr>
      </w:pPr>
      <w:proofErr w:type="gramStart"/>
      <w:r w:rsidRPr="00F50B54">
        <w:rPr>
          <w:sz w:val="28"/>
          <w:szCs w:val="28"/>
        </w:rPr>
        <w:t>// увеличение значения положения движка слайдера</w:t>
      </w:r>
      <w:r w:rsidRPr="00F50B54">
        <w:rPr>
          <w:sz w:val="28"/>
          <w:szCs w:val="28"/>
        </w:rPr>
        <w:br/>
      </w:r>
      <w:proofErr w:type="spellStart"/>
      <w:r w:rsidRPr="00F50B54">
        <w:rPr>
          <w:sz w:val="28"/>
          <w:szCs w:val="28"/>
        </w:rPr>
        <w:t>SldIncPos</w:t>
      </w:r>
      <w:proofErr w:type="spellEnd"/>
      <w:r w:rsidRPr="00F50B54">
        <w:rPr>
          <w:sz w:val="28"/>
          <w:szCs w:val="28"/>
        </w:rPr>
        <w:t>(</w:t>
      </w:r>
      <w:proofErr w:type="spellStart"/>
      <w:r w:rsidRPr="00F50B54">
        <w:rPr>
          <w:sz w:val="28"/>
          <w:szCs w:val="28"/>
        </w:rPr>
        <w:t>pSldObj</w:t>
      </w:r>
      <w:proofErr w:type="spellEnd"/>
      <w:r w:rsidRPr="00F50B54">
        <w:rPr>
          <w:sz w:val="28"/>
          <w:szCs w:val="28"/>
        </w:rPr>
        <w:t>);</w:t>
      </w:r>
      <w:r w:rsidRPr="00F50B54">
        <w:rPr>
          <w:sz w:val="28"/>
          <w:szCs w:val="28"/>
        </w:rPr>
        <w:br/>
        <w:t>// установить перерисовку движка слайдера</w:t>
      </w:r>
      <w:r w:rsidRPr="00F50B54">
        <w:rPr>
          <w:sz w:val="28"/>
          <w:szCs w:val="28"/>
        </w:rPr>
        <w:br/>
      </w:r>
      <w:proofErr w:type="spellStart"/>
      <w:r w:rsidRPr="00F50B54">
        <w:rPr>
          <w:sz w:val="28"/>
          <w:szCs w:val="28"/>
        </w:rPr>
        <w:t>SetState</w:t>
      </w:r>
      <w:proofErr w:type="spellEnd"/>
      <w:r w:rsidRPr="00F50B54">
        <w:rPr>
          <w:sz w:val="28"/>
          <w:szCs w:val="28"/>
        </w:rPr>
        <w:t>(</w:t>
      </w:r>
      <w:proofErr w:type="spellStart"/>
      <w:r w:rsidRPr="00F50B54">
        <w:rPr>
          <w:sz w:val="28"/>
          <w:szCs w:val="28"/>
        </w:rPr>
        <w:t>pSldObj</w:t>
      </w:r>
      <w:proofErr w:type="spellEnd"/>
      <w:r w:rsidRPr="00F50B54">
        <w:rPr>
          <w:sz w:val="28"/>
          <w:szCs w:val="28"/>
        </w:rPr>
        <w:t>, SLD_DRAW_THUMB);</w:t>
      </w:r>
      <w:r w:rsidRPr="00F50B54">
        <w:rPr>
          <w:sz w:val="28"/>
          <w:szCs w:val="28"/>
        </w:rPr>
        <w:br/>
        <w:t>}</w:t>
      </w:r>
      <w:r w:rsidRPr="00F50B54">
        <w:rPr>
          <w:sz w:val="28"/>
          <w:szCs w:val="28"/>
        </w:rPr>
        <w:br/>
        <w:t>}</w:t>
      </w:r>
      <w:r w:rsidRPr="00F50B54">
        <w:rPr>
          <w:sz w:val="28"/>
          <w:szCs w:val="28"/>
        </w:rPr>
        <w:br/>
        <w:t>// мы должны возвратить 1 для обновления кнопок (эффекты нажатия и отпуск</w:t>
      </w:r>
      <w:r w:rsidRPr="00F50B54">
        <w:rPr>
          <w:sz w:val="28"/>
          <w:szCs w:val="28"/>
        </w:rPr>
        <w:t>а</w:t>
      </w:r>
      <w:r w:rsidRPr="00F50B54">
        <w:rPr>
          <w:sz w:val="28"/>
          <w:szCs w:val="28"/>
        </w:rPr>
        <w:t>ния)</w:t>
      </w:r>
      <w:r w:rsidRPr="00F50B54">
        <w:rPr>
          <w:sz w:val="28"/>
          <w:szCs w:val="28"/>
        </w:rPr>
        <w:br/>
      </w:r>
      <w:proofErr w:type="spellStart"/>
      <w:r w:rsidRPr="00F50B54">
        <w:rPr>
          <w:sz w:val="28"/>
          <w:szCs w:val="28"/>
        </w:rPr>
        <w:t>return</w:t>
      </w:r>
      <w:proofErr w:type="spellEnd"/>
      <w:r w:rsidRPr="00F50B54">
        <w:rPr>
          <w:sz w:val="28"/>
          <w:szCs w:val="28"/>
        </w:rPr>
        <w:t xml:space="preserve"> 1;</w:t>
      </w:r>
      <w:r w:rsidRPr="00F50B54">
        <w:rPr>
          <w:sz w:val="28"/>
          <w:szCs w:val="28"/>
        </w:rPr>
        <w:br/>
        <w:t>}</w:t>
      </w:r>
      <w:proofErr w:type="gramEnd"/>
    </w:p>
    <w:p w:rsidR="00310374" w:rsidRPr="00F50B54" w:rsidRDefault="002C3B80" w:rsidP="003B3B0B">
      <w:pPr>
        <w:spacing w:line="348" w:lineRule="auto"/>
        <w:ind w:firstLine="567"/>
        <w:jc w:val="both"/>
        <w:rPr>
          <w:rFonts w:ascii="Times New Roman" w:hAnsi="Times New Roman" w:cs="Times New Roman"/>
          <w:szCs w:val="28"/>
        </w:rPr>
      </w:pPr>
      <w:r>
        <w:rPr>
          <w:rFonts w:ascii="Times New Roman" w:hAnsi="Times New Roman" w:cs="Times New Roman"/>
          <w:noProof/>
          <w:sz w:val="28"/>
          <w:szCs w:val="28"/>
          <w:lang w:eastAsia="ru-RU" w:bidi="ar-SA"/>
        </w:rPr>
        <mc:AlternateContent>
          <mc:Choice Requires="wpg">
            <w:drawing>
              <wp:anchor distT="0" distB="0" distL="114300" distR="114300" simplePos="0" relativeHeight="251975680" behindDoc="0" locked="1" layoutInCell="0" allowOverlap="1">
                <wp:simplePos x="0" y="0"/>
                <wp:positionH relativeFrom="page">
                  <wp:posOffset>719455</wp:posOffset>
                </wp:positionH>
                <wp:positionV relativeFrom="page">
                  <wp:posOffset>250825</wp:posOffset>
                </wp:positionV>
                <wp:extent cx="6588760" cy="10189210"/>
                <wp:effectExtent l="0" t="0" r="21590" b="21590"/>
                <wp:wrapNone/>
                <wp:docPr id="1012" name="Группа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13" name="Rectangle 63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4" name="Line 63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8" name="Line 63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9" name="Line 63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0" name="Line 63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1" name="Line 63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2" name="Line 63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3" name="Line 64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4" name="Line 64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5" name="Line 64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6" name="Line 64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7" name="Rectangle 64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2055D">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938" name="Rectangle 64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2055D">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939" name="Rectangle 64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2055D">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940" name="Rectangle 64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2055D">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941" name="Rectangle 64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2055D">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942" name="Rectangle 64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2055D">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943" name="Rectangle 65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386AB5" w:rsidRDefault="003B3B0B" w:rsidP="00D2055D">
                              <w:pPr>
                                <w:pStyle w:val="a9"/>
                                <w:jc w:val="center"/>
                                <w:rPr>
                                  <w:rFonts w:ascii="Times New Roman" w:hAnsi="Times New Roman"/>
                                  <w:i w:val="0"/>
                                  <w:sz w:val="24"/>
                                  <w:lang w:val="ru-RU"/>
                                </w:rPr>
                              </w:pPr>
                              <w:r>
                                <w:rPr>
                                  <w:rFonts w:ascii="Times New Roman" w:hAnsi="Times New Roman"/>
                                  <w:i w:val="0"/>
                                  <w:sz w:val="24"/>
                                  <w:lang w:val="ru-RU"/>
                                </w:rPr>
                                <w:t>23</w:t>
                              </w:r>
                            </w:p>
                          </w:txbxContent>
                        </wps:txbx>
                        <wps:bodyPr rot="0" vert="horz" wrap="square" lIns="12700" tIns="12700" rIns="12700" bIns="12700" anchor="t" anchorCtr="0" upright="1">
                          <a:noAutofit/>
                        </wps:bodyPr>
                      </wps:wsp>
                      <wps:wsp>
                        <wps:cNvPr id="944" name="Rectangle 65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2055D">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D2055D">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96" style="position:absolute;left:0;text-align:left;margin-left:56.65pt;margin-top:19.75pt;width:518.8pt;height:802.3pt;z-index:2519756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" o:allowincell="f">
                <v:rect id="Rectangle 633" o:spid="_x0000_s14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eysMA&#10;AADdAAAADwAAAGRycy9kb3ducmV2LnhtbERP22rCQBB9F/yHZQq+6cYWSo2uEguBPhUb/YBhd5oE&#10;s7Mxu7nYr3cLhb7N4Vxnd5hsIwbqfO1YwXqVgCDWztRcKric8+UbCB+QDTaOScGdPBz289kOU+NG&#10;/qKhCKWIIexTVFCF0KZSel2RRb9yLXHkvl1nMUTYldJ0OMZw28jnJHmVFmuODRW29F6Rvha9VXAN&#10;0/CZlcVPvrkcN/p0zMb+lim1eJqyLYhAU/gX/7k/TJyfrF/g95t4gt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CeysMAAADdAAAADwAAAAAAAAAAAAAAAACYAgAAZHJzL2Rv&#10;d25yZXYueG1sUEsFBgAAAAAEAAQA9QAAAIgDAAAAAA==&#10;" filled="f" strokeweight="2pt"/>
                <v:line id="Line 634" o:spid="_x0000_s14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gFr4AAADdAAAADwAAAGRycy9kb3ducmV2LnhtbERPvQrCMBDeBd8hnOCmqaIi1SgiVNzE&#10;6uJ2NmdbbC6liVrf3giC2318v7dct6YST2pcaVnBaBiBIM6sLjlXcD4lgzkI55E1VpZJwZscrFfd&#10;zhJjbV98pGfqcxFC2MWooPC+jqV0WUEG3dDWxIG72cagD7DJpW7wFcJNJcdRNJMGSw4NBda0LSi7&#10;pw+j4H45T5PdYatPVbrR1zzxl+tNK9XvtZsFCE+t/4t/7r0O86P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7+6AWvgAAAN0AAAAPAAAAAAAAAAAAAAAAAKEC&#10;AABkcnMvZG93bnJldi54bWxQSwUGAAAAAAQABAD5AAAAjAMAAAAA&#10;" strokeweight="2pt"/>
                <v:line id="Line 635" o:spid="_x0000_s14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4tgb0AAADcAAAADwAAAGRycy9kb3ducmV2LnhtbERPvQrCMBDeBd8hnOCmqYKi1SgiVNzE&#10;2sXtbM622FxKE7W+vRkEx4/vf73tTC1e1LrKsoLJOAJBnFtdcaEguySjBQjnkTXWlknBhxxsN/3e&#10;GmNt33ymV+oLEULYxaig9L6JpXR5SQbd2DbEgbvb1qAPsC2kbvEdwk0tp1E0lwYrDg0lNrQvKX+k&#10;T6Pgcc1myeG015c63elbkfjr7a6VGg663QqEp87/xT/3UStYTs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euLYG9AAAA3AAAAA8AAAAAAAAAAAAAAAAAoQIA&#10;AGRycy9kb3ducmV2LnhtbFBLBQYAAAAABAAEAPkAAACLAwAAAAA=&#10;" strokeweight="2pt"/>
                <v:line id="Line 636" o:spid="_x0000_s15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KIGsAAAADcAAAADwAAAGRycy9kb3ducmV2LnhtbESPwQrCMBBE74L/EFbwpqmCotUoIlS8&#10;idWLt7VZ22KzKU3U+vdGEDwOM/OGWa5bU4knNa60rGA0jEAQZ1aXnCs4n5LBDITzyBory6TgTQ7W&#10;q25nibG2Lz7SM/W5CBB2MSoovK9jKV1WkEE3tDVx8G62MeiDbHKpG3wFuKnkOIqm0mDJYaHAmrYF&#10;Zff0YRTcL+dJsjts9alKN/qaJ/5yvWml+r12swDhqfX/8K+91wrm4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iiBrAAAAA3AAAAA8AAAAAAAAAAAAAAAAA&#10;oQIAAGRycy9kb3ducmV2LnhtbFBLBQYAAAAABAAEAPkAAACOAwAAAAA=&#10;" strokeweight="2pt"/>
                <v:line id="Line 637" o:spid="_x0000_s15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3Wr0AAADcAAAADwAAAGRycy9kb3ducmV2LnhtbERPzQ7BQBC+S7zDZiRubBFCWSKSipso&#10;F7fRHW2jO9t0F/X29iBx/PL9rzatqcSLGldaVjAaRiCIM6tLzhVczslgDsJ5ZI2VZVLwIQebdbez&#10;wljbN5/olfpchBB2MSoovK9jKV1WkEE3tDVx4O62MegDbHKpG3yHcFPJcRTNpMGSQ0OBNe0Kyh7p&#10;0yh4XC/TZH/c6XOVbvUtT/z1dtdK9XvtdgnCU+v/4p/7oBUsJ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wBt1q9AAAA3AAAAA8AAAAAAAAAAAAAAAAAoQIA&#10;AGRycy9kb3ducmV2LnhtbFBLBQYAAAAABAAEAPkAAACLAwAAAAA=&#10;" strokeweight="2pt"/>
                <v:line id="Line 638" o:spid="_x0000_s15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0SwcMAAADcAAAADwAAAGRycy9kb3ducmV2LnhtbESPQYvCMBSE74L/ITzBm01VFK1GEaHL&#10;3harF2+vzbMtNi+lyWr3328EweMwM98w231vGvGgztWWFUyjGARxYXXNpYLLOZ2sQDiPrLGxTAr+&#10;yMF+NxxsMdH2ySd6ZL4UAcIuQQWV920ipSsqMugi2xIH72Y7gz7IrpS6w2eAm0bO4ngpDdYcFips&#10;6VhRcc9+jYL79bJIv36O+txkB52Xqb/mN63UeNQfNiA89f4Tfre/tYL1fA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NEsHDAAAA3AAAAA8AAAAAAAAAAAAA&#10;AAAAoQIAAGRycy9kb3ducmV2LnhtbFBLBQYAAAAABAAEAPkAAACRAwAAAAA=&#10;" strokeweight="2pt"/>
                <v:line id="Line 639" o:spid="_x0000_s15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MtsQAAADcAAAADwAAAGRycy9kb3ducmV2LnhtbESPQWvCQBSE70L/w/IKvemmKRVNXUUC&#10;kd6kSS65PbPPJJh9G7Krpv/eLRQ8DjPzDbPZTaYXNxpdZ1nB+yICQVxb3XGjoCyy+QqE88gae8uk&#10;4Jcc7LYvsw0m2t75h265b0SAsEtQQev9kEjp6pYMuoUdiIN3tqNBH+TYSD3iPcBNL+MoWkqDHYeF&#10;FgdKW6ov+dUouFTlZ3Y4prro870+NZmvTmet1NvrtP8C4Wnyz/B/+1srWH/E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n4y2xAAAANwAAAAPAAAAAAAAAAAA&#10;AAAAAKECAABkcnMvZG93bnJldi54bWxQSwUGAAAAAAQABAD5AAAAkgMAAAAA&#10;" strokeweight="2pt"/>
                <v:line id="Line 640" o:spid="_x0000_s15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MpLcQAAADcAAAADwAAAGRycy9kb3ducmV2LnhtbESPQWvCQBSE70L/w/IK3nRTpdKmriEI&#10;kd6kSS65PbPPJJh9G7Krpv/eLRQ8DjPzDbNNJtOLG42us6zgbRmBIK6t7rhRUBbZ4gOE88gae8uk&#10;4JccJLuX2RZjbe/8Q7fcNyJA2MWooPV+iKV0dUsG3dIOxME729GgD3JspB7xHuCml6so2kiDHYeF&#10;Fgfat1Rf8qtRcKnK9+xw3Ouiz1N9ajJfnc5aqfnrlH6B8DT5Z/i//a0VfK7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0yktxAAAANwAAAAPAAAAAAAAAAAA&#10;AAAAAKECAABkcnMvZG93bnJldi54bWxQSwUGAAAAAAQABAD5AAAAkgMAAAAA&#10;" strokeweight="2pt"/>
                <v:line id="Line 641" o:spid="_x0000_s15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kz6sQAAADcAAAADwAAAGRycy9kb3ducmV2LnhtbESP0WoCMRRE34X+Q7iFvmnWtkhdjVKq&#10;QqUPUvUDrpvrZuvmZkmirn59Iwg+DjNzhhlPW1uLE/lQOVbQ72UgiAunKy4VbDeL7geIEJE11o5J&#10;wYUCTCdPnTHm2p35l07rWIoE4ZCjAhNjk0sZCkMWQ881xMnbO28xJulLqT2eE9zW8jXLBtJixWnB&#10;YENfhorD+mgVLP3u59C/lkbueOnn9Wo2DPZPqZfn9nMEIlIbH+F7+1srGL69w+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TPqxAAAANwAAAAPAAAAAAAAAAAA&#10;AAAAAKECAABkcnMvZG93bnJldi54bWxQSwUGAAAAAAQABAD5AAAAkgMAAAAA&#10;" strokeweight="1pt"/>
                <v:line id="Line 642" o:spid="_x0000_s15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UwsQAAADcAAAADwAAAGRycy9kb3ducmV2LnhtbESPQWvCQBSE70L/w/IK3nRTi9KmriEI&#10;Kd5Kk1xye2afSTD7NmRXjf/eLRQ8DjPzDbNNJtOLK42us6zgbRmBIK6t7rhRUBbZ4gOE88gae8uk&#10;4E4Okt3LbIuxtjf+pWvuGxEg7GJU0Ho/xFK6uiWDbmkH4uCd7GjQBzk2Uo94C3DTy1UUbaTBjsNC&#10;iwPtW6rP+cUoOFflOvv+2euiz1N9bDJfHU9aqfnrlH6B8DT5Z/i/fdAKPt/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dhTCxAAAANwAAAAPAAAAAAAAAAAA&#10;AAAAAKECAABkcnMvZG93bnJldi54bWxQSwUGAAAAAAQABAD5AAAAkgMAAAAA&#10;" strokeweight="2pt"/>
                <v:line id="Line 643" o:spid="_x0000_s15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IBsQAAADcAAAADwAAAGRycy9kb3ducmV2LnhtbESP0WoCMRRE34X+Q7iFvmlWC6KrUUpt&#10;oeKD1PoB1811s7q5WZJUV7/eCIKPw8ycYabz1tbiRD5UjhX0exkI4sLpiksF27/v7ghEiMgaa8ek&#10;4EIB5rOXzhRz7c78S6dNLEWCcMhRgYmxyaUMhSGLoeca4uTtnbcYk/Sl1B7PCW5rOciyobRYcVow&#10;2NCnoeK4+bcKln63OvavpZE7Xvqver0YB3tQ6u21/ZiAiNTGZ/jR/tEKxu9D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FwgGxAAAANwAAAAPAAAAAAAAAAAA&#10;AAAAAKECAABkcnMvZG93bnJldi54bWxQSwUGAAAAAAQABAD5AAAAkgMAAAAA&#10;" strokeweight="1pt"/>
                <v:rect id="Rectangle 644" o:spid="_x0000_s15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8iEcIA&#10;AADcAAAADwAAAGRycy9kb3ducmV2LnhtbESPQYvCMBSE74L/ITxhb5rqiqvVKEUQ9mpV2OOjebbV&#10;5qUmWe3++40geBxm5htmtelMI+7kfG1ZwXiUgCAurK65VHA87IZzED4ga2wsk4I/8rBZ93srTLV9&#10;8J7ueShFhLBPUUEVQptK6YuKDPqRbYmjd7bOYIjSlVI7fES4aeQkSWbSYM1xocKWthUV1/zXKMiy&#10;S3e65QvceTlP3ExPdZn9KPUx6LIliEBdeIdf7W+tYPH5Bc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yIRwgAAANwAAAAPAAAAAAAAAAAAAAAAAJgCAABkcnMvZG93&#10;bnJldi54bWxQSwUGAAAAAAQABAD1AAAAhwMAAAAA&#10;" filled="f" stroked="f" strokeweight=".25pt">
                  <v:textbox inset="1pt,1pt,1pt,1pt">
                    <w:txbxContent>
                      <w:p w:rsidR="00D347F4" w:rsidRPr="0027759C" w:rsidRDefault="00D347F4" w:rsidP="00D2055D">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645" o:spid="_x0000_s15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2Y78A&#10;AADcAAAADwAAAGRycy9kb3ducmV2LnhtbERPy4rCMBTdD/gP4QruxtQHotW0FEFwa2cGZnlprm21&#10;ualJ1Pr3ZjEwy8N57/LBdOJBzreWFcymCQjiyuqWawXfX4fPNQgfkDV2lknBizzk2ehjh6m2Tz7R&#10;owy1iCHsU1TQhNCnUvqqIYN+anviyJ2tMxgidLXUDp8x3HRyniQrabDl2NBgT/uGqmt5NwqK4jL8&#10;3MoNHrxcJ26ll7oufpWajIdiCyLQEP7Ff+6jVrBZxLXxTDwCMn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QLZjvwAAANwAAAAPAAAAAAAAAAAAAAAAAJgCAABkcnMvZG93bnJl&#10;di54bWxQSwUGAAAAAAQABAD1AAAAhAMAAAAA&#10;" filled="f" stroked="f" strokeweight=".25pt">
                  <v:textbox inset="1pt,1pt,1pt,1pt">
                    <w:txbxContent>
                      <w:p w:rsidR="00D347F4" w:rsidRPr="0027759C" w:rsidRDefault="00D347F4" w:rsidP="00D2055D">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646" o:spid="_x0000_s15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T+MMA&#10;AADcAAAADwAAAGRycy9kb3ducmV2LnhtbESPwWrDMBBE74X+g9hCbrXctATbiRJMIdBrnQR6XKyt&#10;7dRauZJiO39fFQI5DjPzhtnsZtOLkZzvLCt4SVIQxLXVHTcKjof9cwbCB2SNvWVScCUPu+3jwwYL&#10;bSf+pLEKjYgQ9gUqaEMYCil93ZJBn9iBOHrf1hkMUbpGaodThJteLtN0JQ12HBdaHOi9pfqnuhgF&#10;ZXmeT79Vjnsvs9St9Jtuyi+lFk9zuQYRaA738K39oRXkrzn8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wT+MMAAADcAAAADwAAAAAAAAAAAAAAAACYAgAAZHJzL2Rv&#10;d25yZXYueG1sUEsFBgAAAAAEAAQA9QAAAIgDAAAAAA==&#10;" filled="f" stroked="f" strokeweight=".25pt">
                  <v:textbox inset="1pt,1pt,1pt,1pt">
                    <w:txbxContent>
                      <w:p w:rsidR="00D347F4" w:rsidRPr="0027759C" w:rsidRDefault="00D347F4" w:rsidP="00D2055D">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647" o:spid="_x0000_s15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JGL0A&#10;AADcAAAADwAAAGRycy9kb3ducmV2LnhtbERPy6rCMBDdC/5DGMGdpoqIVqMUQXBrVbjLoZnbVptJ&#10;TaLWvzcLweXhvNfbzjTiSc7XlhVMxgkI4sLqmksF59N+tADhA7LGxjIpeJOH7abfW2Oq7YuP9MxD&#10;KWII+xQVVCG0qZS+qMigH9uWOHL/1hkMEbpSaoevGG4aOU2SuTRYc2yosKVdRcUtfxgFWXbtLvd8&#10;iXsvF4mb65kusz+lhoMuW4EI1IWf+Os+aAXLWZwfz8Qj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DDJGL0AAADcAAAADwAAAAAAAAAAAAAAAACYAgAAZHJzL2Rvd25yZXYu&#10;eG1sUEsFBgAAAAAEAAQA9QAAAIIDAAAAAA==&#10;" filled="f" stroked="f" strokeweight=".25pt">
                  <v:textbox inset="1pt,1pt,1pt,1pt">
                    <w:txbxContent>
                      <w:p w:rsidR="00D347F4" w:rsidRPr="0027759C" w:rsidRDefault="00D347F4" w:rsidP="00D2055D">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648" o:spid="_x0000_s15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xsg8EA&#10;AADcAAAADwAAAGRycy9kb3ducmV2LnhtbESPQYvCMBSE74L/IbyFvWlaEdGusRRB2OtWBY+P5tl2&#10;t3mpSVbrvzeC4HGYmW+YdT6YTlzJ+daygnSagCCurG65VnDY7yZLED4ga+wsk4I7ecg349EaM21v&#10;/EPXMtQiQthnqKAJoc+k9FVDBv3U9sTRO1tnMETpaqkd3iLcdHKWJAtpsOW40GBP24aqv/LfKCiK&#10;3+F4KVe483KZuIWe67o4KfX5MRRfIAIN4R1+tb+1gtU8heeZe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8bIPBAAAA3AAAAA8AAAAAAAAAAAAAAAAAmAIAAGRycy9kb3du&#10;cmV2LnhtbFBLBQYAAAAABAAEAPUAAACGAwAAAAA=&#10;" filled="f" stroked="f" strokeweight=".25pt">
                  <v:textbox inset="1pt,1pt,1pt,1pt">
                    <w:txbxContent>
                      <w:p w:rsidR="00D347F4" w:rsidRPr="0027759C" w:rsidRDefault="00D347F4" w:rsidP="00D2055D">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649" o:spid="_x0000_s15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7y9MIA&#10;AADcAAAADwAAAGRycy9kb3ducmV2LnhtbESPQWvCQBSE74L/YXlCb7qpBNE0GwkFoddGBY+P7DNJ&#10;m32b7m5N/PeuUOhxmJlvmHw/mV7cyPnOsoLXVQKCuLa640bB6XhYbkH4gKyxt0wK7uRhX8xnOWba&#10;jvxJtyo0IkLYZ6igDWHIpPR1Swb9yg7E0btaZzBE6RqpHY4Rbnq5TpKNNNhxXGhxoPeW6u/q1ygo&#10;y6/p/FPt8ODlNnEbneqmvCj1spjKNxCBpvAf/mt/aAW7dA3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vL0wgAAANwAAAAPAAAAAAAAAAAAAAAAAJgCAABkcnMvZG93&#10;bnJldi54bWxQSwUGAAAAAAQABAD1AAAAhwMAAAAA&#10;" filled="f" stroked="f" strokeweight=".25pt">
                  <v:textbox inset="1pt,1pt,1pt,1pt">
                    <w:txbxContent>
                      <w:p w:rsidR="00D347F4" w:rsidRPr="0027759C" w:rsidRDefault="00D347F4" w:rsidP="00D2055D">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650" o:spid="_x0000_s15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Xb8IA&#10;AADcAAAADwAAAGRycy9kb3ducmV2LnhtbESPT4vCMBTE74LfITzBm039g2jXKEUQvFpX8Pho3rbd&#10;bV5qErV++82CsMdhZn7DbHa9acWDnG8sK5gmKQji0uqGKwWf58NkBcIHZI2tZVLwIg+77XCwwUzb&#10;J5/oUYRKRAj7DBXUIXSZlL6syaBPbEccvS/rDIYoXSW1w2eEm1bO0nQpDTYcF2rsaF9T+VPcjYI8&#10;/+4vt2KNBy9XqVvqha7yq1LjUZ9/gAjUh//wu33UCtaLO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4ldvwgAAANwAAAAPAAAAAAAAAAAAAAAAAJgCAABkcnMvZG93&#10;bnJldi54bWxQSwUGAAAAAAQABAD1AAAAhwMAAAAA&#10;" filled="f" stroked="f" strokeweight=".25pt">
                  <v:textbox inset="1pt,1pt,1pt,1pt">
                    <w:txbxContent>
                      <w:p w:rsidR="00D347F4" w:rsidRPr="00386AB5" w:rsidRDefault="00D347F4" w:rsidP="00D2055D">
                        <w:pPr>
                          <w:pStyle w:val="a9"/>
                          <w:jc w:val="center"/>
                          <w:rPr>
                            <w:rFonts w:ascii="Times New Roman" w:hAnsi="Times New Roman"/>
                            <w:i w:val="0"/>
                            <w:sz w:val="24"/>
                            <w:lang w:val="ru-RU"/>
                          </w:rPr>
                        </w:pPr>
                        <w:r>
                          <w:rPr>
                            <w:rFonts w:ascii="Times New Roman" w:hAnsi="Times New Roman"/>
                            <w:i w:val="0"/>
                            <w:sz w:val="24"/>
                            <w:lang w:val="ru-RU"/>
                          </w:rPr>
                          <w:t>23</w:t>
                        </w:r>
                      </w:p>
                    </w:txbxContent>
                  </v:textbox>
                </v:rect>
                <v:rect id="Rectangle 651" o:spid="_x0000_s15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G8MA&#10;AADcAAAADwAAAGRycy9kb3ducmV2LnhtbESPwWrDMBBE74X8g9hAbo2cYkziRAmmYOg1bgs5LtbG&#10;dmKtHEm13b+vCoUeh5l5wxxOs+nFSM53lhVs1gkI4trqjhsFH+/l8xaED8gae8uk4Js8nI6LpwPm&#10;2k58prEKjYgQ9jkqaEMYcil93ZJBv7YDcfSu1hkMUbpGaodThJteviRJJg12HBdaHOi1pfpefRkF&#10;RXGbPx/VDksvt4nLdKqb4qLUajkXexCB5vAf/mu/aQW7NIXfM/EI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PG8MAAADcAAAADwAAAAAAAAAAAAAAAACYAgAAZHJzL2Rv&#10;d25yZXYueG1sUEsFBgAAAAAEAAQA9QAAAIgDAAAAAA==&#10;" filled="f" stroked="f" strokeweight=".25pt">
                  <v:textbox inset="1pt,1pt,1pt,1pt">
                    <w:txbxContent>
                      <w:p w:rsidR="00D347F4" w:rsidRPr="0027759C" w:rsidRDefault="00D347F4" w:rsidP="00D2055D">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D2055D">
                        <w:pPr>
                          <w:pStyle w:val="a9"/>
                          <w:jc w:val="center"/>
                          <w:rPr>
                            <w:rFonts w:ascii="Times New Roman" w:hAnsi="Times New Roman"/>
                            <w:i w:val="0"/>
                          </w:rPr>
                        </w:pPr>
                      </w:p>
                    </w:txbxContent>
                  </v:textbox>
                </v:rect>
                <w10:wrap anchorx="page" anchory="page"/>
                <w10:anchorlock/>
              </v:group>
            </w:pict>
          </mc:Fallback>
        </mc:AlternateContent>
      </w:r>
      <w:r w:rsidR="00310374" w:rsidRPr="00F50B54">
        <w:rPr>
          <w:rFonts w:ascii="Times New Roman" w:hAnsi="Times New Roman" w:cs="Times New Roman"/>
          <w:sz w:val="28"/>
          <w:szCs w:val="28"/>
        </w:rPr>
        <w:t xml:space="preserve">Приведенный код изменяет положение движка слайдера при касании сенсорного экрана в области одной из графических кнопок. Кнопка LEFT сдвигает движок влево, кнопка RIGHT – вправо. Функция </w:t>
      </w:r>
      <w:proofErr w:type="spellStart"/>
      <w:r w:rsidR="00310374" w:rsidRPr="00F50B54">
        <w:rPr>
          <w:rFonts w:ascii="Times New Roman" w:hAnsi="Times New Roman" w:cs="Times New Roman"/>
          <w:sz w:val="28"/>
          <w:szCs w:val="28"/>
        </w:rPr>
        <w:t>GOLMsgCallback</w:t>
      </w:r>
      <w:proofErr w:type="spellEnd"/>
      <w:r w:rsidR="00310374" w:rsidRPr="00F50B54">
        <w:rPr>
          <w:rFonts w:ascii="Times New Roman" w:hAnsi="Times New Roman" w:cs="Times New Roman"/>
          <w:sz w:val="28"/>
          <w:szCs w:val="28"/>
        </w:rPr>
        <w:t>() должна возвращать 1 для разрешения действий графических объектов, присущих им по умолчанию, т.е. кнопки будут прорисовываться в нажатом или нормальном состоянии, а движок слайдера будет иметь возможность передвигаться с помощью сенсорного экрана.</w:t>
      </w:r>
    </w:p>
    <w:p w:rsidR="00310374" w:rsidRPr="00F50B54" w:rsidRDefault="00310374" w:rsidP="003B3B0B">
      <w:pPr>
        <w:spacing w:line="348" w:lineRule="auto"/>
        <w:ind w:firstLine="567"/>
        <w:jc w:val="both"/>
        <w:rPr>
          <w:rFonts w:ascii="Times New Roman" w:hAnsi="Times New Roman" w:cs="Times New Roman"/>
          <w:sz w:val="28"/>
          <w:szCs w:val="28"/>
        </w:rPr>
      </w:pPr>
      <w:r w:rsidRPr="00F50B54">
        <w:rPr>
          <w:rFonts w:ascii="Times New Roman" w:hAnsi="Times New Roman" w:cs="Times New Roman"/>
          <w:sz w:val="28"/>
          <w:szCs w:val="28"/>
        </w:rPr>
        <w:t>Как видим, нам потребовалось написать минимум кода для создания трех графических объектов и осуществления взаимодействия между ними с помощью сенсорного экрана дисплея.</w:t>
      </w:r>
    </w:p>
    <w:p w:rsidR="00310374" w:rsidRPr="00F50B54" w:rsidRDefault="00310374" w:rsidP="003B3B0B">
      <w:pPr>
        <w:pStyle w:val="aa"/>
        <w:spacing w:before="0" w:beforeAutospacing="0" w:after="0" w:afterAutospacing="0" w:line="348" w:lineRule="auto"/>
        <w:ind w:firstLine="567"/>
        <w:jc w:val="both"/>
        <w:rPr>
          <w:sz w:val="28"/>
          <w:szCs w:val="28"/>
        </w:rPr>
      </w:pPr>
      <w:r w:rsidRPr="00F50B54">
        <w:rPr>
          <w:sz w:val="28"/>
          <w:szCs w:val="28"/>
        </w:rPr>
        <w:t xml:space="preserve">Графическая библиотека </w:t>
      </w:r>
      <w:proofErr w:type="spellStart"/>
      <w:r w:rsidRPr="00F50B54">
        <w:rPr>
          <w:sz w:val="28"/>
          <w:szCs w:val="28"/>
        </w:rPr>
        <w:t>Microchip</w:t>
      </w:r>
      <w:proofErr w:type="spellEnd"/>
      <w:r w:rsidRPr="00F50B54">
        <w:rPr>
          <w:sz w:val="28"/>
          <w:szCs w:val="28"/>
        </w:rPr>
        <w:t xml:space="preserve"> предоставляет широкое поле деятельн</w:t>
      </w:r>
      <w:r w:rsidRPr="00F50B54">
        <w:rPr>
          <w:sz w:val="28"/>
          <w:szCs w:val="28"/>
        </w:rPr>
        <w:t>о</w:t>
      </w:r>
      <w:r w:rsidRPr="00F50B54">
        <w:rPr>
          <w:sz w:val="28"/>
          <w:szCs w:val="28"/>
        </w:rPr>
        <w:t xml:space="preserve">сти для разработчика и позволяет осуществлять различные действия с целыми графическими объектами или с дисплеем на уровне драйверов. Так, например, иллюстрации отображаемых графических объектов в этой статье получены путем получения цвета отдельных пикселей, формирования </w:t>
      </w:r>
      <w:proofErr w:type="spellStart"/>
      <w:r w:rsidRPr="00F50B54">
        <w:rPr>
          <w:sz w:val="28"/>
          <w:szCs w:val="28"/>
        </w:rPr>
        <w:t>bmp</w:t>
      </w:r>
      <w:proofErr w:type="spellEnd"/>
      <w:r w:rsidRPr="00F50B54">
        <w:rPr>
          <w:sz w:val="28"/>
          <w:szCs w:val="28"/>
        </w:rPr>
        <w:t>-файла и передачи к</w:t>
      </w:r>
      <w:r w:rsidRPr="00F50B54">
        <w:rPr>
          <w:sz w:val="28"/>
          <w:szCs w:val="28"/>
        </w:rPr>
        <w:t>о</w:t>
      </w:r>
      <w:r w:rsidRPr="00F50B54">
        <w:rPr>
          <w:sz w:val="28"/>
          <w:szCs w:val="28"/>
        </w:rPr>
        <w:t>пии экрана дисплея через COM-порт в компьютер.</w:t>
      </w:r>
    </w:p>
    <w:p w:rsidR="00D2055D" w:rsidRPr="00F50B54" w:rsidRDefault="00310374" w:rsidP="003B3B0B">
      <w:pPr>
        <w:spacing w:line="348" w:lineRule="auto"/>
        <w:ind w:firstLine="567"/>
        <w:jc w:val="both"/>
        <w:rPr>
          <w:rFonts w:ascii="Times New Roman" w:hAnsi="Times New Roman" w:cs="Times New Roman"/>
          <w:sz w:val="28"/>
          <w:szCs w:val="28"/>
        </w:rPr>
      </w:pPr>
      <w:r w:rsidRPr="00F50B54">
        <w:rPr>
          <w:rFonts w:ascii="Times New Roman" w:hAnsi="Times New Roman" w:cs="Times New Roman"/>
          <w:sz w:val="28"/>
          <w:szCs w:val="28"/>
        </w:rPr>
        <w:t xml:space="preserve">Для начала работы с графической библиотекой, компания </w:t>
      </w:r>
      <w:proofErr w:type="spellStart"/>
      <w:r w:rsidRPr="00F50B54">
        <w:rPr>
          <w:rFonts w:ascii="Times New Roman" w:hAnsi="Times New Roman" w:cs="Times New Roman"/>
          <w:sz w:val="28"/>
          <w:szCs w:val="28"/>
        </w:rPr>
        <w:t>Microchip</w:t>
      </w:r>
      <w:proofErr w:type="spellEnd"/>
      <w:r w:rsidRPr="00F50B54">
        <w:rPr>
          <w:rFonts w:ascii="Times New Roman" w:hAnsi="Times New Roman" w:cs="Times New Roman"/>
          <w:sz w:val="28"/>
          <w:szCs w:val="28"/>
        </w:rPr>
        <w:t xml:space="preserve"> предлагает дочернюю плату </w:t>
      </w:r>
      <w:proofErr w:type="spellStart"/>
      <w:r w:rsidRPr="00F50B54">
        <w:rPr>
          <w:rFonts w:ascii="Times New Roman" w:hAnsi="Times New Roman" w:cs="Times New Roman"/>
          <w:sz w:val="28"/>
          <w:szCs w:val="28"/>
        </w:rPr>
        <w:t>Graphics</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PICtail</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Plus</w:t>
      </w:r>
      <w:proofErr w:type="spellEnd"/>
      <w:r w:rsidRPr="00F50B54">
        <w:rPr>
          <w:rFonts w:ascii="Times New Roman" w:hAnsi="Times New Roman" w:cs="Times New Roman"/>
          <w:sz w:val="28"/>
          <w:szCs w:val="28"/>
        </w:rPr>
        <w:t xml:space="preserve"> (номер для заказа AC164127). </w:t>
      </w:r>
      <w:r w:rsidRPr="009B27C9">
        <w:rPr>
          <w:rFonts w:ascii="Times New Roman" w:hAnsi="Times New Roman" w:cs="Times New Roman"/>
          <w:spacing w:val="18"/>
          <w:sz w:val="28"/>
          <w:szCs w:val="28"/>
        </w:rPr>
        <w:t xml:space="preserve">Плата </w:t>
      </w:r>
      <w:proofErr w:type="spellStart"/>
      <w:r w:rsidRPr="009B27C9">
        <w:rPr>
          <w:rFonts w:ascii="Times New Roman" w:hAnsi="Times New Roman" w:cs="Times New Roman"/>
          <w:spacing w:val="18"/>
          <w:sz w:val="28"/>
          <w:szCs w:val="28"/>
        </w:rPr>
        <w:t>Graphics</w:t>
      </w:r>
      <w:proofErr w:type="spellEnd"/>
      <w:r w:rsidRPr="009B27C9">
        <w:rPr>
          <w:rFonts w:ascii="Times New Roman" w:hAnsi="Times New Roman" w:cs="Times New Roman"/>
          <w:spacing w:val="18"/>
          <w:sz w:val="28"/>
          <w:szCs w:val="28"/>
        </w:rPr>
        <w:t xml:space="preserve"> </w:t>
      </w:r>
      <w:proofErr w:type="spellStart"/>
      <w:r w:rsidRPr="009B27C9">
        <w:rPr>
          <w:rFonts w:ascii="Times New Roman" w:hAnsi="Times New Roman" w:cs="Times New Roman"/>
          <w:spacing w:val="18"/>
          <w:sz w:val="28"/>
          <w:szCs w:val="28"/>
        </w:rPr>
        <w:t>PICtail</w:t>
      </w:r>
      <w:proofErr w:type="spellEnd"/>
      <w:r w:rsidRPr="009B27C9">
        <w:rPr>
          <w:rFonts w:ascii="Times New Roman" w:hAnsi="Times New Roman" w:cs="Times New Roman"/>
          <w:spacing w:val="18"/>
          <w:sz w:val="28"/>
          <w:szCs w:val="28"/>
        </w:rPr>
        <w:t xml:space="preserve">™ </w:t>
      </w:r>
      <w:proofErr w:type="spellStart"/>
      <w:r w:rsidRPr="009B27C9">
        <w:rPr>
          <w:rFonts w:ascii="Times New Roman" w:hAnsi="Times New Roman" w:cs="Times New Roman"/>
          <w:spacing w:val="18"/>
          <w:sz w:val="28"/>
          <w:szCs w:val="28"/>
        </w:rPr>
        <w:t>Plus</w:t>
      </w:r>
      <w:proofErr w:type="spellEnd"/>
      <w:r w:rsidRPr="009B27C9">
        <w:rPr>
          <w:rFonts w:ascii="Times New Roman" w:hAnsi="Times New Roman" w:cs="Times New Roman"/>
          <w:spacing w:val="18"/>
          <w:sz w:val="28"/>
          <w:szCs w:val="28"/>
        </w:rPr>
        <w:t xml:space="preserve"> это демонстрационная плата для изучения</w:t>
      </w:r>
    </w:p>
    <w:p w:rsidR="00D2055D" w:rsidRDefault="00D2055D" w:rsidP="00310374">
      <w:pPr>
        <w:spacing w:line="360" w:lineRule="auto"/>
        <w:ind w:firstLine="567"/>
        <w:jc w:val="both"/>
        <w:rPr>
          <w:rFonts w:ascii="Times New Roman" w:hAnsi="Times New Roman" w:cs="Times New Roman"/>
          <w:sz w:val="28"/>
          <w:szCs w:val="28"/>
        </w:rPr>
      </w:pPr>
    </w:p>
    <w:p w:rsidR="003B3B0B" w:rsidRPr="00F50B54" w:rsidRDefault="003B3B0B" w:rsidP="00310374">
      <w:pPr>
        <w:spacing w:line="360" w:lineRule="auto"/>
        <w:ind w:firstLine="567"/>
        <w:jc w:val="both"/>
        <w:rPr>
          <w:rFonts w:ascii="Times New Roman" w:hAnsi="Times New Roman" w:cs="Times New Roman"/>
          <w:sz w:val="28"/>
          <w:szCs w:val="28"/>
        </w:rPr>
      </w:pPr>
    </w:p>
    <w:p w:rsidR="00310374" w:rsidRPr="00F50B54" w:rsidRDefault="00310374" w:rsidP="00D2055D">
      <w:pPr>
        <w:spacing w:line="360" w:lineRule="auto"/>
        <w:jc w:val="both"/>
        <w:rPr>
          <w:rFonts w:ascii="Times New Roman" w:hAnsi="Times New Roman" w:cs="Times New Roman"/>
          <w:sz w:val="28"/>
          <w:szCs w:val="28"/>
        </w:rPr>
      </w:pPr>
      <w:r w:rsidRPr="00F50B54">
        <w:rPr>
          <w:rFonts w:ascii="Times New Roman" w:hAnsi="Times New Roman" w:cs="Times New Roman"/>
          <w:sz w:val="28"/>
          <w:szCs w:val="28"/>
        </w:rPr>
        <w:lastRenderedPageBreak/>
        <w:t xml:space="preserve">графической библиотеки и для освоения работы с цветными ЖКИ дисплеями. Плата содержит графический (65К цветов) QVGA модуль с разрешением 320x240 точек и с </w:t>
      </w:r>
      <w:proofErr w:type="gramStart"/>
      <w:r w:rsidRPr="00F50B54">
        <w:rPr>
          <w:rFonts w:ascii="Times New Roman" w:hAnsi="Times New Roman" w:cs="Times New Roman"/>
          <w:sz w:val="28"/>
          <w:szCs w:val="28"/>
        </w:rPr>
        <w:t>резистивной</w:t>
      </w:r>
      <w:proofErr w:type="gram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touch</w:t>
      </w:r>
      <w:proofErr w:type="spellEnd"/>
      <w:r w:rsidRPr="00F50B54">
        <w:rPr>
          <w:rFonts w:ascii="Times New Roman" w:hAnsi="Times New Roman" w:cs="Times New Roman"/>
          <w:sz w:val="28"/>
          <w:szCs w:val="28"/>
        </w:rPr>
        <w:t xml:space="preserve">-панелью. Модуль поддерживает портретную и ландшафтную ориентацию, содержит встроенную 4 Мбит </w:t>
      </w:r>
      <w:proofErr w:type="spellStart"/>
      <w:r w:rsidRPr="00F50B54">
        <w:rPr>
          <w:rFonts w:ascii="Times New Roman" w:hAnsi="Times New Roman" w:cs="Times New Roman"/>
          <w:sz w:val="28"/>
          <w:szCs w:val="28"/>
        </w:rPr>
        <w:t>Flash</w:t>
      </w:r>
      <w:proofErr w:type="spellEnd"/>
      <w:r w:rsidRPr="00F50B54">
        <w:rPr>
          <w:rFonts w:ascii="Times New Roman" w:hAnsi="Times New Roman" w:cs="Times New Roman"/>
          <w:sz w:val="28"/>
          <w:szCs w:val="28"/>
        </w:rPr>
        <w:t xml:space="preserve"> память для возможности хранения графических элементов, звуковой излучатель и разъем для подключения к плате </w:t>
      </w:r>
      <w:proofErr w:type="spellStart"/>
      <w:r w:rsidRPr="00F50B54">
        <w:rPr>
          <w:rFonts w:ascii="Times New Roman" w:hAnsi="Times New Roman" w:cs="Times New Roman"/>
          <w:sz w:val="28"/>
          <w:szCs w:val="28"/>
        </w:rPr>
        <w:t>Explorer</w:t>
      </w:r>
      <w:proofErr w:type="spellEnd"/>
      <w:r w:rsidRPr="00F50B54">
        <w:rPr>
          <w:rFonts w:ascii="Times New Roman" w:hAnsi="Times New Roman" w:cs="Times New Roman"/>
          <w:sz w:val="28"/>
          <w:szCs w:val="28"/>
        </w:rPr>
        <w:t xml:space="preserve"> 16. Дочерняя плата подключается к демонстрационной плате </w:t>
      </w:r>
      <w:proofErr w:type="spellStart"/>
      <w:r w:rsidRPr="00F50B54">
        <w:rPr>
          <w:rFonts w:ascii="Times New Roman" w:hAnsi="Times New Roman" w:cs="Times New Roman"/>
          <w:sz w:val="28"/>
          <w:szCs w:val="28"/>
        </w:rPr>
        <w:t>Explorer</w:t>
      </w:r>
      <w:proofErr w:type="spellEnd"/>
      <w:r w:rsidRPr="00F50B54">
        <w:rPr>
          <w:rFonts w:ascii="Times New Roman" w:hAnsi="Times New Roman" w:cs="Times New Roman"/>
          <w:sz w:val="28"/>
          <w:szCs w:val="28"/>
        </w:rPr>
        <w:t xml:space="preserve"> 16.</w:t>
      </w:r>
    </w:p>
    <w:p w:rsidR="00310374" w:rsidRPr="00F50B54" w:rsidRDefault="00310374" w:rsidP="00310374">
      <w:pPr>
        <w:spacing w:line="360" w:lineRule="auto"/>
        <w:ind w:firstLine="567"/>
        <w:jc w:val="both"/>
        <w:rPr>
          <w:rFonts w:ascii="Times New Roman" w:hAnsi="Times New Roman" w:cs="Times New Roman"/>
          <w:szCs w:val="28"/>
        </w:rPr>
      </w:pPr>
      <w:r w:rsidRPr="00F50B54">
        <w:rPr>
          <w:rFonts w:ascii="Times New Roman" w:hAnsi="Times New Roman" w:cs="Times New Roman"/>
          <w:sz w:val="28"/>
          <w:szCs w:val="28"/>
        </w:rPr>
        <w:t xml:space="preserve">Демонстрационная плата </w:t>
      </w:r>
      <w:proofErr w:type="spellStart"/>
      <w:r w:rsidRPr="00F50B54">
        <w:rPr>
          <w:rFonts w:ascii="Times New Roman" w:hAnsi="Times New Roman" w:cs="Times New Roman"/>
          <w:sz w:val="28"/>
          <w:szCs w:val="28"/>
        </w:rPr>
        <w:t>Explorer</w:t>
      </w:r>
      <w:proofErr w:type="spellEnd"/>
      <w:r w:rsidRPr="00F50B54">
        <w:rPr>
          <w:rFonts w:ascii="Times New Roman" w:hAnsi="Times New Roman" w:cs="Times New Roman"/>
          <w:sz w:val="28"/>
          <w:szCs w:val="28"/>
        </w:rPr>
        <w:t xml:space="preserve"> 16 (номер для заказа DM240001) это дешевое средство отладки для ознакомления и начала работы с высокопроизводительными семействами 16-и разрядных микроконтроллеров </w:t>
      </w:r>
      <w:proofErr w:type="spellStart"/>
      <w:r w:rsidRPr="00F50B54">
        <w:rPr>
          <w:rFonts w:ascii="Times New Roman" w:hAnsi="Times New Roman" w:cs="Times New Roman"/>
          <w:sz w:val="28"/>
          <w:szCs w:val="28"/>
        </w:rPr>
        <w:t>Microchip</w:t>
      </w:r>
      <w:proofErr w:type="spellEnd"/>
      <w:r w:rsidRPr="00F50B54">
        <w:rPr>
          <w:rFonts w:ascii="Times New Roman" w:hAnsi="Times New Roman" w:cs="Times New Roman"/>
          <w:sz w:val="28"/>
          <w:szCs w:val="28"/>
        </w:rPr>
        <w:t xml:space="preserve"> PIC24 и контроллерами цифровой обработки сигналов dsPIC33F. Плата имеет возможность работы с внутрисхемным отладчиком ICD-2 и внутрисхемным эмулятором REAL-ICE для быстрой отладки приложений. Комплект содержит 2 дочерние платы с контроллерами PIC24FJ128GA010 и dsPIC33FJ256GP710, возможно подключение процессорных модулей с 32-х разрядным контроллером PIC32. К плате предусмотрено подключение дополнительных интерфейсных модулей расширения, таких как модули </w:t>
      </w:r>
      <w:proofErr w:type="spellStart"/>
      <w:r w:rsidRPr="00F50B54">
        <w:rPr>
          <w:rFonts w:ascii="Times New Roman" w:hAnsi="Times New Roman" w:cs="Times New Roman"/>
          <w:sz w:val="28"/>
          <w:szCs w:val="28"/>
        </w:rPr>
        <w:t>IrDA</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Ethernet</w:t>
      </w:r>
      <w:proofErr w:type="spellEnd"/>
      <w:r w:rsidRPr="00F50B54">
        <w:rPr>
          <w:rFonts w:ascii="Times New Roman" w:hAnsi="Times New Roman" w:cs="Times New Roman"/>
          <w:sz w:val="28"/>
          <w:szCs w:val="28"/>
        </w:rPr>
        <w:t xml:space="preserve"> интерфейсов, SD и MMC карт памяти, плат для работы со звуком, и, конечно же, плату с графическим индикатором.</w:t>
      </w:r>
    </w:p>
    <w:p w:rsidR="00310374" w:rsidRPr="00F50B54" w:rsidRDefault="00310374" w:rsidP="00310374">
      <w:pPr>
        <w:widowControl/>
        <w:shd w:val="clear" w:color="auto" w:fill="FFFFFF"/>
        <w:suppressAutoHyphens w:val="0"/>
        <w:autoSpaceDN/>
        <w:spacing w:after="360" w:line="360" w:lineRule="auto"/>
        <w:ind w:right="-2" w:firstLine="709"/>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Сенсорные клавиши (клавиатуры) по функциональному назначению анал</w:t>
      </w:r>
      <w:r w:rsidRPr="00F50B54">
        <w:rPr>
          <w:rFonts w:ascii="Times New Roman" w:eastAsia="Times New Roman" w:hAnsi="Times New Roman" w:cs="Times New Roman"/>
          <w:kern w:val="0"/>
          <w:sz w:val="28"/>
          <w:szCs w:val="28"/>
          <w:lang w:eastAsia="ru-RU" w:bidi="ar-SA"/>
        </w:rPr>
        <w:t>о</w:t>
      </w:r>
      <w:r w:rsidRPr="00F50B54">
        <w:rPr>
          <w:rFonts w:ascii="Times New Roman" w:eastAsia="Times New Roman" w:hAnsi="Times New Roman" w:cs="Times New Roman"/>
          <w:kern w:val="0"/>
          <w:sz w:val="28"/>
          <w:szCs w:val="28"/>
          <w:lang w:eastAsia="ru-RU" w:bidi="ar-SA"/>
        </w:rPr>
        <w:t xml:space="preserve">гичны </w:t>
      </w:r>
      <w:proofErr w:type="gramStart"/>
      <w:r w:rsidRPr="00F50B54">
        <w:rPr>
          <w:rFonts w:ascii="Times New Roman" w:eastAsia="Times New Roman" w:hAnsi="Times New Roman" w:cs="Times New Roman"/>
          <w:kern w:val="0"/>
          <w:sz w:val="28"/>
          <w:szCs w:val="28"/>
          <w:lang w:eastAsia="ru-RU" w:bidi="ar-SA"/>
        </w:rPr>
        <w:t>механическим</w:t>
      </w:r>
      <w:proofErr w:type="gramEnd"/>
      <w:r w:rsidRPr="00F50B54">
        <w:rPr>
          <w:rFonts w:ascii="Times New Roman" w:eastAsia="Times New Roman" w:hAnsi="Times New Roman" w:cs="Times New Roman"/>
          <w:kern w:val="0"/>
          <w:sz w:val="28"/>
          <w:szCs w:val="28"/>
          <w:lang w:eastAsia="ru-RU" w:bidi="ar-SA"/>
        </w:rPr>
        <w:t>. Однако они не имеют механических подвижных частей. Сенсорная клавиша представляет собой металлическую площадку на печатной плате, покрытую специальным защитным слоем. При касании около площадки ее емкость изменяется (увеличивается), что фиксируется контроллером. Механич</w:t>
      </w:r>
      <w:r w:rsidRPr="00F50B54">
        <w:rPr>
          <w:rFonts w:ascii="Times New Roman" w:eastAsia="Times New Roman" w:hAnsi="Times New Roman" w:cs="Times New Roman"/>
          <w:kern w:val="0"/>
          <w:sz w:val="28"/>
          <w:szCs w:val="28"/>
          <w:lang w:eastAsia="ru-RU" w:bidi="ar-SA"/>
        </w:rPr>
        <w:t>е</w:t>
      </w:r>
      <w:r w:rsidRPr="00F50B54">
        <w:rPr>
          <w:rFonts w:ascii="Times New Roman" w:eastAsia="Times New Roman" w:hAnsi="Times New Roman" w:cs="Times New Roman"/>
          <w:kern w:val="0"/>
          <w:sz w:val="28"/>
          <w:szCs w:val="28"/>
          <w:lang w:eastAsia="ru-RU" w:bidi="ar-SA"/>
        </w:rPr>
        <w:t>ское замыкание каких-либо контактов в таких датчиках отсутствует. На рису</w:t>
      </w:r>
      <w:r w:rsidRPr="00F50B54">
        <w:rPr>
          <w:rFonts w:ascii="Times New Roman" w:eastAsia="Times New Roman" w:hAnsi="Times New Roman" w:cs="Times New Roman"/>
          <w:kern w:val="0"/>
          <w:sz w:val="28"/>
          <w:szCs w:val="28"/>
          <w:lang w:eastAsia="ru-RU" w:bidi="ar-SA"/>
        </w:rPr>
        <w:t>н</w:t>
      </w:r>
      <w:r w:rsidRPr="00F50B54">
        <w:rPr>
          <w:rFonts w:ascii="Times New Roman" w:eastAsia="Times New Roman" w:hAnsi="Times New Roman" w:cs="Times New Roman"/>
          <w:kern w:val="0"/>
          <w:sz w:val="28"/>
          <w:szCs w:val="28"/>
          <w:lang w:eastAsia="ru-RU" w:bidi="ar-SA"/>
        </w:rPr>
        <w:t>ке 2.5 представлена демонстрационная плата </w:t>
      </w:r>
      <w:r w:rsidRPr="00F50B54">
        <w:rPr>
          <w:rFonts w:ascii="Times New Roman" w:eastAsia="Times New Roman" w:hAnsi="Times New Roman" w:cs="Times New Roman"/>
          <w:bCs/>
          <w:kern w:val="0"/>
          <w:sz w:val="28"/>
          <w:szCs w:val="28"/>
          <w:lang w:eastAsia="ru-RU" w:bidi="ar-SA"/>
        </w:rPr>
        <w:t>STEVAL-ICB001V1</w:t>
      </w:r>
      <w:r w:rsidRPr="00F50B54">
        <w:rPr>
          <w:rFonts w:ascii="Times New Roman" w:eastAsia="Times New Roman" w:hAnsi="Times New Roman" w:cs="Times New Roman"/>
          <w:kern w:val="0"/>
          <w:sz w:val="28"/>
          <w:szCs w:val="28"/>
          <w:lang w:eastAsia="ru-RU" w:bidi="ar-SA"/>
        </w:rPr>
        <w:t> на базе микр</w:t>
      </w:r>
      <w:r w:rsidRPr="00F50B54">
        <w:rPr>
          <w:rFonts w:ascii="Times New Roman" w:eastAsia="Times New Roman" w:hAnsi="Times New Roman" w:cs="Times New Roman"/>
          <w:kern w:val="0"/>
          <w:sz w:val="28"/>
          <w:szCs w:val="28"/>
          <w:lang w:eastAsia="ru-RU" w:bidi="ar-SA"/>
        </w:rPr>
        <w:t>о</w:t>
      </w:r>
      <w:r w:rsidRPr="00F50B54">
        <w:rPr>
          <w:rFonts w:ascii="Times New Roman" w:eastAsia="Times New Roman" w:hAnsi="Times New Roman" w:cs="Times New Roman"/>
          <w:kern w:val="0"/>
          <w:sz w:val="28"/>
          <w:szCs w:val="28"/>
          <w:lang w:eastAsia="ru-RU" w:bidi="ar-SA"/>
        </w:rPr>
        <w:t>схемы </w:t>
      </w:r>
      <w:r w:rsidRPr="00F50B54">
        <w:rPr>
          <w:rFonts w:ascii="Times New Roman" w:eastAsia="Times New Roman" w:hAnsi="Times New Roman" w:cs="Times New Roman"/>
          <w:bCs/>
          <w:kern w:val="0"/>
          <w:sz w:val="28"/>
          <w:szCs w:val="28"/>
          <w:lang w:eastAsia="ru-RU" w:bidi="ar-SA"/>
        </w:rPr>
        <w:t>STMPE1208</w:t>
      </w:r>
      <w:r w:rsidRPr="00F50B54">
        <w:rPr>
          <w:rFonts w:ascii="Times New Roman" w:eastAsia="Times New Roman" w:hAnsi="Times New Roman" w:cs="Times New Roman"/>
          <w:kern w:val="0"/>
          <w:sz w:val="28"/>
          <w:szCs w:val="28"/>
          <w:lang w:eastAsia="ru-RU" w:bidi="ar-SA"/>
        </w:rPr>
        <w:t>. Большинство контроллеров сенсорных клавиш поддерживает, непосредственно, кнопки (</w:t>
      </w:r>
      <w:proofErr w:type="spellStart"/>
      <w:r w:rsidRPr="00F50B54">
        <w:rPr>
          <w:rFonts w:ascii="Times New Roman" w:eastAsia="Times New Roman" w:hAnsi="Times New Roman" w:cs="Times New Roman"/>
          <w:kern w:val="0"/>
          <w:sz w:val="28"/>
          <w:szCs w:val="28"/>
          <w:lang w:eastAsia="ru-RU" w:bidi="ar-SA"/>
        </w:rPr>
        <w:t>button</w:t>
      </w:r>
      <w:proofErr w:type="spellEnd"/>
      <w:r w:rsidRPr="00F50B54">
        <w:rPr>
          <w:rFonts w:ascii="Times New Roman" w:eastAsia="Times New Roman" w:hAnsi="Times New Roman" w:cs="Times New Roman"/>
          <w:kern w:val="0"/>
          <w:sz w:val="28"/>
          <w:szCs w:val="28"/>
          <w:lang w:eastAsia="ru-RU" w:bidi="ar-SA"/>
        </w:rPr>
        <w:t>), линейные и круговые полосы прокрутки (</w:t>
      </w:r>
      <w:proofErr w:type="spellStart"/>
      <w:r w:rsidRPr="00F50B54">
        <w:rPr>
          <w:rFonts w:ascii="Times New Roman" w:eastAsia="Times New Roman" w:hAnsi="Times New Roman" w:cs="Times New Roman"/>
          <w:kern w:val="0"/>
          <w:sz w:val="28"/>
          <w:szCs w:val="28"/>
          <w:lang w:eastAsia="ru-RU" w:bidi="ar-SA"/>
        </w:rPr>
        <w:t>slider</w:t>
      </w:r>
      <w:proofErr w:type="spellEnd"/>
      <w:r w:rsidRPr="00F50B54">
        <w:rPr>
          <w:rFonts w:ascii="Times New Roman" w:eastAsia="Times New Roman" w:hAnsi="Times New Roman" w:cs="Times New Roman"/>
          <w:kern w:val="0"/>
          <w:sz w:val="28"/>
          <w:szCs w:val="28"/>
          <w:lang w:eastAsia="ru-RU" w:bidi="ar-SA"/>
        </w:rPr>
        <w:t xml:space="preserve"> и </w:t>
      </w:r>
      <w:proofErr w:type="spellStart"/>
      <w:r w:rsidRPr="00F50B54">
        <w:rPr>
          <w:rFonts w:ascii="Times New Roman" w:eastAsia="Times New Roman" w:hAnsi="Times New Roman" w:cs="Times New Roman"/>
          <w:kern w:val="0"/>
          <w:sz w:val="28"/>
          <w:szCs w:val="28"/>
          <w:lang w:eastAsia="ru-RU" w:bidi="ar-SA"/>
        </w:rPr>
        <w:t>wheel</w:t>
      </w:r>
      <w:proofErr w:type="spellEnd"/>
      <w:r w:rsidRPr="00F50B54">
        <w:rPr>
          <w:rFonts w:ascii="Times New Roman" w:eastAsia="Times New Roman" w:hAnsi="Times New Roman" w:cs="Times New Roman"/>
          <w:kern w:val="0"/>
          <w:sz w:val="28"/>
          <w:szCs w:val="28"/>
          <w:lang w:eastAsia="ru-RU" w:bidi="ar-SA"/>
        </w:rPr>
        <w:t>, соответственно).</w:t>
      </w:r>
    </w:p>
    <w:p w:rsidR="00310374" w:rsidRPr="00F50B54" w:rsidRDefault="00310374" w:rsidP="00310374">
      <w:pPr>
        <w:spacing w:line="360" w:lineRule="auto"/>
        <w:ind w:firstLine="567"/>
        <w:jc w:val="both"/>
        <w:rPr>
          <w:rFonts w:ascii="Times New Roman" w:hAnsi="Times New Roman" w:cs="Times New Roman"/>
        </w:rPr>
      </w:pPr>
    </w:p>
    <w:p w:rsidR="00FF268E" w:rsidRPr="00F50B54" w:rsidRDefault="00310374" w:rsidP="00310374">
      <w:pPr>
        <w:rPr>
          <w:rFonts w:ascii="Times New Roman" w:hAnsi="Times New Roman" w:cs="Times New Roman"/>
        </w:rPr>
      </w:pPr>
      <w:r w:rsidRPr="00F50B54">
        <w:rPr>
          <w:rFonts w:ascii="Times New Roman" w:hAnsi="Times New Roman" w:cs="Times New Roman"/>
        </w:rPr>
        <w:br w:type="page"/>
      </w:r>
      <w:r w:rsidR="002C3B80">
        <w:rPr>
          <w:rFonts w:ascii="Times New Roman" w:hAnsi="Times New Roman" w:cs="Times New Roman"/>
          <w:noProof/>
          <w:sz w:val="20"/>
          <w:lang w:eastAsia="ru-RU" w:bidi="ar-SA"/>
        </w:rPr>
        <mc:AlternateContent>
          <mc:Choice Requires="wpg">
            <w:drawing>
              <wp:anchor distT="0" distB="0" distL="114300" distR="114300" simplePos="0" relativeHeight="251713536"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972" name="Группа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73" name="Rectangle 61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4" name="Line 61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5" name="Line 61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6" name="Line 61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7" name="Line 61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8" name="Line 61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9" name="Line 61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0" name="Line 62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1" name="Line 62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2" name="Line 62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3" name="Line 62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4" name="Rectangle 62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FF268E">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985" name="Rectangle 62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FF268E">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986" name="Rectangle 62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FF268E">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007" name="Rectangle 62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FF268E">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008" name="Rectangle 62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FF268E">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009" name="Rectangle 62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FF268E">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010" name="Rectangle 63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FF268E" w:rsidRDefault="003B3B0B" w:rsidP="00FF268E">
                              <w:pPr>
                                <w:pStyle w:val="a9"/>
                                <w:jc w:val="center"/>
                                <w:rPr>
                                  <w:rFonts w:ascii="Times New Roman" w:hAnsi="Times New Roman"/>
                                  <w:i w:val="0"/>
                                  <w:sz w:val="24"/>
                                  <w:lang w:val="ru-RU"/>
                                </w:rPr>
                              </w:pPr>
                              <w:r>
                                <w:rPr>
                                  <w:rFonts w:ascii="Times New Roman" w:hAnsi="Times New Roman"/>
                                  <w:i w:val="0"/>
                                  <w:sz w:val="24"/>
                                  <w:lang w:val="ru-RU"/>
                                </w:rPr>
                                <w:t>24</w:t>
                              </w:r>
                            </w:p>
                          </w:txbxContent>
                        </wps:txbx>
                        <wps:bodyPr rot="0" vert="horz" wrap="square" lIns="12700" tIns="12700" rIns="12700" bIns="12700" anchor="t" anchorCtr="0" upright="1">
                          <a:noAutofit/>
                        </wps:bodyPr>
                      </wps:wsp>
                      <wps:wsp>
                        <wps:cNvPr id="1011" name="Rectangle 63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FF268E">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FF268E">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05" o:spid="_x0000_s1516" style="position:absolute;margin-left:56.7pt;margin-top:19.85pt;width:518.8pt;height:802.3pt;z-index:2517135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" o:allowincell="f">
                <v:rect id="Rectangle 613" o:spid="_x0000_s15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N9LMQA&#10;AADcAAAADwAAAGRycy9kb3ducmV2LnhtbESP0WrCQBRE3wv+w3IF3+pGBdtEV4mC4JPY1A+4ZK9J&#10;MHs3Ztck9uu7QqGPw8ycYdbbwdSio9ZVlhXMphEI4tzqigsFl+/D+ycI55E11pZJwZMcbDejtzUm&#10;2vb8RV3mCxEg7BJUUHrfJFK6vCSDbmob4uBdbWvQB9kWUrfYB7ip5TyKltJgxWGhxIb2JeW37GEU&#10;3PzQndIi+znEl12cn3dp/7inSk3GQ7oC4Wnw/+G/9lEriD8W8Do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DfSzEAAAA3AAAAA8AAAAAAAAAAAAAAAAAmAIAAGRycy9k&#10;b3ducmV2LnhtbFBLBQYAAAAABAAEAPUAAACJAwAAAAA=&#10;" filled="f" strokeweight="2pt"/>
                <v:line id="Line 614" o:spid="_x0000_s15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ImcMAAADcAAAADwAAAGRycy9kb3ducmV2LnhtbESPT4vCMBTE74LfITzBm6aKrlqNIkLF&#10;27LVi7fX5vUPNi+lidr99puFhT0OM/MbZnfoTSNe1LnasoLZNAJBnFtdc6ngdk0maxDOI2tsLJOC&#10;b3Jw2A8HO4y1ffMXvVJfigBhF6OCyvs2ltLlFRl0U9sSB6+wnUEfZFdK3eE7wE0j51H0IQ3WHBYq&#10;bOlUUf5In0bB435bJufPk7426VFnZeLvWaGVGo/64xaEp97/h//aF61gs1rA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QCJnDAAAA3AAAAA8AAAAAAAAAAAAA&#10;AAAAoQIAAGRycy9kb3ducmV2LnhtbFBLBQYAAAAABAAEAPkAAACRAwAAAAA=&#10;" strokeweight="2pt"/>
                <v:line id="Line 615" o:spid="_x0000_s15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ytAsQAAADcAAAADwAAAGRycy9kb3ducmV2LnhtbESPQWvCQBSE70L/w/IK3nRTwdqmriEI&#10;kd6kSS65PbPPJJh9G7Krpv/eLRQ8DjPzDbNNJtOLG42us6zgbRmBIK6t7rhRUBbZ4gOE88gae8uk&#10;4JccJLuX2RZjbe/8Q7fcNyJA2MWooPV+iKV0dUsG3dIOxME729GgD3JspB7xHuCml6soepcGOw4L&#10;LQ60b6m+5Fej4FKV6+xw3Ouiz1N9ajJfnc5aqfnrlH6B8DT5Z/i//a0VfG7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HK0CxAAAANwAAAAPAAAAAAAAAAAA&#10;AAAAAKECAABkcnMvZG93bnJldi54bWxQSwUGAAAAAAQABAD5AAAAkgMAAAAA&#10;" strokeweight="2pt"/>
                <v:line id="Line 616" o:spid="_x0000_s15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4zdcQAAADcAAAADwAAAGRycy9kb3ducmV2LnhtbESPQWvCQBSE70L/w/IK3nRTodqmriEI&#10;Kd5Kk1xye2afSTD7NmRXjf/eLRQ8DjPzDbNNJtOLK42us6zgbRmBIK6t7rhRUBbZ4gOE88gae8uk&#10;4E4Okt3LbIuxtjf+pWvuGxEg7GJU0Ho/xFK6uiWDbmkH4uCd7GjQBzk2Uo94C3DTy1UUraXBjsNC&#10;iwPtW6rP+cUoOFfle/b9s9dFn6f62GS+Op60UvPXKf0C4Wnyz/B/+6AVfG7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jN1xAAAANwAAAAPAAAAAAAAAAAA&#10;AAAAAKECAABkcnMvZG93bnJldi54bWxQSwUGAAAAAAQABAD5AAAAkgMAAAAA&#10;" strokeweight="2pt"/>
                <v:line id="Line 617" o:spid="_x0000_s15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KW7sIAAADcAAAADwAAAGRycy9kb3ducmV2LnhtbESPQYvCMBSE74L/ITzBm6YKq7vVKCJ0&#10;8Sa2Xrw9m2dbbF5KE7X+eyMIHoeZ+YZZrjtTizu1rrKsYDKOQBDnVldcKDhmyegXhPPIGmvLpOBJ&#10;Dtarfm+JsbYPPtA99YUIEHYxKii9b2IpXV6SQTe2DXHwLrY16INsC6lbfAS4qeU0imbSYMVhocSG&#10;tiXl1/RmFFxPx5/kf7/VWZ1u9LlI/Ol80UoNB91mAcJT57/hT3unFfzN5/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KW7sIAAADcAAAADwAAAAAAAAAAAAAA&#10;AAChAgAAZHJzL2Rvd25yZXYueG1sUEsFBgAAAAAEAAQA+QAAAJADAAAAAA==&#10;" strokeweight="2pt"/>
                <v:line id="Line 618" o:spid="_x0000_s15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0CnL0AAADcAAAADwAAAGRycy9kb3ducmV2LnhtbERPuwrCMBTdBf8hXMFNUwVf1SgiVNzE&#10;6uJ2ba5tsbkpTdT692YQHA/nvdq0phIvalxpWcFoGIEgzqwuOVdwOSeDOQjnkTVWlknBhxxs1t3O&#10;CmNt33yiV+pzEULYxaig8L6OpXRZQQbd0NbEgbvbxqAPsMmlbvAdwk0lx1E0lQZLDg0F1rQrKHuk&#10;T6Pgcb1Mkv1xp89VutW3PPHX210r1e+12yUIT63/i3/ug1awmIW1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QdApy9AAAA3AAAAA8AAAAAAAAAAAAAAAAAoQIA&#10;AGRycy9kb3ducmV2LnhtbFBLBQYAAAAABAAEAPkAAACLAwAAAAA=&#10;" strokeweight="2pt"/>
                <v:line id="Line 619" o:spid="_x0000_s15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GnB8MAAADcAAAADwAAAGRycy9kb3ducmV2LnhtbESPS4vCQBCE74L/YWjBm04UfEVHESHL&#10;3hajF2+dTOeBmZ6QmdXsv98RBI9FVX1F7Q69acSDOldbVjCbRiCIc6trLhVcL8lkDcJ5ZI2NZVLw&#10;Rw4O++Fgh7G2Tz7TI/WlCBB2MSqovG9jKV1ekUE3tS1x8ArbGfRBdqXUHT4D3DRyHkVLabDmsFBh&#10;S6eK8nv6axTcb9dF8vVz0pcmPeqsTPwtK7RS41F/3ILw1PtP+N3+1go2qw2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RpwfDAAAA3AAAAA8AAAAAAAAAAAAA&#10;AAAAoQIAAGRycy9kb3ducmV2LnhtbFBLBQYAAAAABAAEAPkAAACRAwAAAAA=&#10;" strokeweight="2pt"/>
                <v:line id="Line 620" o:spid="_x0000_s15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5+vb0AAADcAAAADwAAAGRycy9kb3ducmV2LnhtbERPvQrCMBDeBd8hnOCmqYKi1SgiVNzE&#10;2sXtbM622FxKE7W+vRkEx4/vf73tTC1e1LrKsoLJOAJBnFtdcaEguySjBQjnkTXWlknBhxxsN/3e&#10;GmNt33ymV+oLEULYxaig9L6JpXR5SQbd2DbEgbvb1qAPsC2kbvEdwk0tp1E0lwYrDg0lNrQvKX+k&#10;T6Pgcc1myeG015c63elbkfjr7a6VGg663QqEp87/xT/3UStYLs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fr29AAAA3AAAAA8AAAAAAAAAAAAAAAAAoQIA&#10;AGRycy9kb3ducmV2LnhtbFBLBQYAAAAABAAEAPkAAACLAwAAAAA=&#10;" strokeweight="2pt"/>
                <v:line id="Line 621" o:spid="_x0000_s15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FZlcUAAADcAAAADwAAAGRycy9kb3ducmV2LnhtbESPwW7CMBBE75X4B2uReitOeqggxUSI&#10;thKohwroByzxNk4TryPbQODr60pIHEcz80YzLwfbiRP50DhWkE8yEMSV0w3XCr73H09TECEia+wc&#10;k4ILBSgXo4c5FtqdeUunXaxFgnAoUIGJsS+kDJUhi2HieuLk/ThvMSbpa6k9nhPcdvI5y16kxYbT&#10;gsGeVoaqdne0Cjb+8Nnm19rIA2/8e/f1Ngv2V6nH8bB8BRFpiPfwrb3WCmbTHP7Pp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FZlcUAAADcAAAADwAAAAAAAAAA&#10;AAAAAAChAgAAZHJzL2Rvd25yZXYueG1sUEsFBgAAAAAEAAQA+QAAAJMDAAAAAA==&#10;" strokeweight="1pt"/>
                <v:line id="Line 622" o:spid="_x0000_s15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FUcAAAADcAAAADwAAAGRycy9kb3ducmV2LnhtbESPwQrCMBBE74L/EFbwpqmCotUoIlS8&#10;idWLt7VZ22KzKU3U+vdGEDwOM/OGWa5bU4knNa60rGA0jEAQZ1aXnCs4n5LBDITzyBory6TgTQ7W&#10;q25nibG2Lz7SM/W5CBB2MSoovK9jKV1WkEE3tDVx8G62MeiDbHKpG3wFuKnkOIqm0mDJYaHAmrYF&#10;Zff0YRTcL+dJsjts9alKN/qaJ/5yvWml+r12swDhqfX/8K+91wrms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gRVHAAAAA3AAAAA8AAAAAAAAAAAAAAAAA&#10;oQIAAGRycy9kb3ducmV2LnhtbFBLBQYAAAAABAAEAPkAAACOAwAAAAA=&#10;" strokeweight="2pt"/>
                <v:line id="Line 623" o:spid="_x0000_s15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9iecQAAADcAAAADwAAAGRycy9kb3ducmV2LnhtbESP0WoCMRRE34X+Q7iFvmlWC6KrUUpt&#10;oeKD1PoB1811s7q5WZJUV7/eCIKPw8ycYabz1tbiRD5UjhX0exkI4sLpiksF27/v7ghEiMgaa8ek&#10;4EIB5rOXzhRz7c78S6dNLEWCcMhRgYmxyaUMhSGLoeca4uTtnbcYk/Sl1B7PCW5rOciyobRYcVow&#10;2NCnoeK4+bcKln63OvavpZE7Xvqver0YB3tQ6u21/ZiAiNTGZ/jR/tEKxq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32J5xAAAANwAAAAPAAAAAAAAAAAA&#10;AAAAAKECAABkcnMvZG93bnJldi54bWxQSwUGAAAAAAQABAD5AAAAkgMAAAAA&#10;" strokeweight="1pt"/>
                <v:rect id="Rectangle 624" o:spid="_x0000_s15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1gcEA&#10;AADcAAAADwAAAGRycy9kb3ducmV2LnhtbESPQYvCMBSE78L+h/CEvWmqiLRdoxRB2OtWBY+P5m1b&#10;bV66SVbrvzeC4HGYmW+Y1WYwnbiS861lBbNpAoK4srrlWsFhv5ukIHxA1thZJgV38rBZf4xWmGt7&#10;4x+6lqEWEcI+RwVNCH0upa8aMuintieO3q91BkOUrpba4S3CTSfnSbKUBluOCw32tG2oupT/RkFR&#10;nIfjX5nhzss0cUu90HVxUupzPBRfIAIN4R1+tb+1gixdwPN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ydYHBAAAA3AAAAA8AAAAAAAAAAAAAAAAAmAIAAGRycy9kb3du&#10;cmV2LnhtbFBLBQYAAAAABAAEAPUAAACGAwAAAAA=&#10;" filled="f" stroked="f" strokeweight=".25pt">
                  <v:textbox inset="1pt,1pt,1pt,1pt">
                    <w:txbxContent>
                      <w:p w:rsidR="00D347F4" w:rsidRPr="0027759C" w:rsidRDefault="00D347F4" w:rsidP="00FF268E">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625" o:spid="_x0000_s15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GsEA&#10;AADcAAAADwAAAGRycy9kb3ducmV2LnhtbESPQYvCMBSE74L/ITxhb5q6qNRqlCIIXu2u4PHRPNtq&#10;81KTrHb/vREW9jjMzDfMetubVjzI+caygukkAUFcWt1wpeD7az9OQfiArLG1TAp+ycN2MxysMdP2&#10;yUd6FKESEcI+QwV1CF0mpS9rMugntiOO3sU6gyFKV0nt8BnhppWfSbKQBhuOCzV2tKupvBU/RkGe&#10;X/vTvVji3ss0cQs901V+Vupj1OcrEIH68B/+ax+0gmU6h/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BrBAAAA3AAAAA8AAAAAAAAAAAAAAAAAmAIAAGRycy9kb3du&#10;cmV2LnhtbFBLBQYAAAAABAAEAPUAAACGAwAAAAA=&#10;" filled="f" stroked="f" strokeweight=".25pt">
                  <v:textbox inset="1pt,1pt,1pt,1pt">
                    <w:txbxContent>
                      <w:p w:rsidR="00D347F4" w:rsidRPr="0027759C" w:rsidRDefault="00D347F4" w:rsidP="00FF268E">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626" o:spid="_x0000_s15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ObcIA&#10;AADcAAAADwAAAGRycy9kb3ducmV2LnhtbESPwWrDMBBE74X+g9hCb7WcUoztRAmmEMg1bgs5LtbG&#10;dmKtXEm1nb+PCoUeh5l5w2x2ixnERM73lhWskhQEcWN1z62Cz4/9Sw7CB2SNg2VScCMPu+3jwwZL&#10;bWc+0lSHVkQI+xIVdCGMpZS+6cigT+xIHL2zdQZDlK6V2uEc4WaQr2maSYM9x4UOR3rvqLnWP0ZB&#10;VV2Wr++6wL2Xeeoy/abb6qTU89NSrUEEWsJ/+K990AqKPIPf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E5twgAAANwAAAAPAAAAAAAAAAAAAAAAAJgCAABkcnMvZG93&#10;bnJldi54bWxQSwUGAAAAAAQABAD1AAAAhwMAAAAA&#10;" filled="f" stroked="f" strokeweight=".25pt">
                  <v:textbox inset="1pt,1pt,1pt,1pt">
                    <w:txbxContent>
                      <w:p w:rsidR="00D347F4" w:rsidRPr="0027759C" w:rsidRDefault="00D347F4" w:rsidP="00FF268E">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627" o:spid="_x0000_s15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LysAA&#10;AADdAAAADwAAAGRycy9kb3ducmV2LnhtbERPTYvCMBC9L/gfwgh7WxMXcbUapQiCV+su7HFoxrba&#10;TGqS1e6/N4LgbR7vc5br3rbiSj40jjWMRwoEcelMw5WG78P2YwYiRGSDrWPS8E8B1qvB2xIz4268&#10;p2sRK5FCOGSooY6xy6QMZU0Ww8h1xIk7Om8xJugraTzeUrht5adSU2mx4dRQY0ebmspz8Wc15Pmp&#10;/7kUc9wGOVN+aiamyn+1fh/2+QJEpD6+xE/3zqT5Sn3B45t0gl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xLysAAAADdAAAADwAAAAAAAAAAAAAAAACYAgAAZHJzL2Rvd25y&#10;ZXYueG1sUEsFBgAAAAAEAAQA9QAAAIUDAAAAAA==&#10;" filled="f" stroked="f" strokeweight=".25pt">
                  <v:textbox inset="1pt,1pt,1pt,1pt">
                    <w:txbxContent>
                      <w:p w:rsidR="00D347F4" w:rsidRPr="0027759C" w:rsidRDefault="00D347F4" w:rsidP="00FF268E">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628" o:spid="_x0000_s15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PfuMMA&#10;AADdAAAADwAAAGRycy9kb3ducmV2LnhtbESPQWsCMRCF7wX/Qxiht5pYROzWKEtB8Oqq0OOwme5u&#10;u5msSdTtv+8cCt5meG/e+2a9HX2vbhRTF9jCfGZAEdfBddxYOB13LytQKSM77AOThV9KsN1MntZY&#10;uHDnA92q3CgJ4VSghTbnodA61S15TLMwEIv2FaLHLGtstIt4l3Df61djltpjx9LQ4kAfLdU/1dVb&#10;KMvv8Xyp3nCX9MrEpVu4pvy09nk6lu+gMo35Yf6/3jvBN0Zw5RsZ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PfuMMAAADdAAAADwAAAAAAAAAAAAAAAACYAgAAZHJzL2Rv&#10;d25yZXYueG1sUEsFBgAAAAAEAAQA9QAAAIgDAAAAAA==&#10;" filled="f" stroked="f" strokeweight=".25pt">
                  <v:textbox inset="1pt,1pt,1pt,1pt">
                    <w:txbxContent>
                      <w:p w:rsidR="00D347F4" w:rsidRPr="0027759C" w:rsidRDefault="00D347F4" w:rsidP="00FF268E">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629" o:spid="_x0000_s15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96I8EA&#10;AADdAAAADwAAAGRycy9kb3ducmV2LnhtbERPTWvDMAy9D/ofjAq7rXbHCGlat4RCYddlG+woYi1J&#10;G8up7SXpv68Hg930eJ/aHWbbi5F86BxrWK8UCOLamY4bDR/vp6ccRIjIBnvHpOFGAQ77xcMOC+Mm&#10;fqOxio1IIRwK1NDGOBRShroli2HlBuLEfTtvMSboG2k8Tinc9vJZqUxa7Dg1tDjQsaX6Uv1YDWV5&#10;nj+v1QZPQebKZ+bFNOWX1o/LudyCiDTHf/Gf+9Wk+Upt4PebdIL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veiPBAAAA3QAAAA8AAAAAAAAAAAAAAAAAmAIAAGRycy9kb3du&#10;cmV2LnhtbFBLBQYAAAAABAAEAPUAAACGAwAAAAA=&#10;" filled="f" stroked="f" strokeweight=".25pt">
                  <v:textbox inset="1pt,1pt,1pt,1pt">
                    <w:txbxContent>
                      <w:p w:rsidR="00D347F4" w:rsidRPr="0027759C" w:rsidRDefault="00D347F4" w:rsidP="00FF268E">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630" o:spid="_x0000_s15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xFY8MA&#10;AADdAAAADwAAAGRycy9kb3ducmV2LnhtbESPQWsCMRCF74X+hzCF3mqiFLGrURZB6LWrgsdhM91d&#10;u5lsk1S3/945CN5meG/e+2a1GX2vLhRTF9jCdGJAEdfBddxYOOx3bwtQKSM77AOThX9KsFk/P62w&#10;cOHKX3SpcqMkhFOBFtqch0LrVLfkMU3CQCzad4ges6yx0S7iVcJ9r2fGzLXHjqWhxYG2LdU/1Z+3&#10;UJbn8fhbfeAu6YWJc/fumvJk7evLWC5BZRrzw3y//nSCb6bCL9/ICH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xFY8MAAADdAAAADwAAAAAAAAAAAAAAAACYAgAAZHJzL2Rv&#10;d25yZXYueG1sUEsFBgAAAAAEAAQA9QAAAIgDAAAAAA==&#10;" filled="f" stroked="f" strokeweight=".25pt">
                  <v:textbox inset="1pt,1pt,1pt,1pt">
                    <w:txbxContent>
                      <w:p w:rsidR="00D347F4" w:rsidRPr="00FF268E" w:rsidRDefault="00D347F4" w:rsidP="00FF268E">
                        <w:pPr>
                          <w:pStyle w:val="a9"/>
                          <w:jc w:val="center"/>
                          <w:rPr>
                            <w:rFonts w:ascii="Times New Roman" w:hAnsi="Times New Roman"/>
                            <w:i w:val="0"/>
                            <w:sz w:val="24"/>
                            <w:lang w:val="ru-RU"/>
                          </w:rPr>
                        </w:pPr>
                        <w:r>
                          <w:rPr>
                            <w:rFonts w:ascii="Times New Roman" w:hAnsi="Times New Roman"/>
                            <w:i w:val="0"/>
                            <w:sz w:val="24"/>
                            <w:lang w:val="ru-RU"/>
                          </w:rPr>
                          <w:t>24</w:t>
                        </w:r>
                      </w:p>
                    </w:txbxContent>
                  </v:textbox>
                </v:rect>
                <v:rect id="Rectangle 631" o:spid="_x0000_s15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g+MAA&#10;AADdAAAADwAAAGRycy9kb3ducmV2LnhtbERP32vCMBB+H/g/hBP2tiYdQ7QapQiCr3Yb+Hg0Z1tt&#10;LjXJtP73ZjDY2318P2+1GW0vbuRD51hDnikQxLUzHTcavj53b3MQISIb7B2ThgcF2KwnLyssjLvz&#10;gW5VbEQK4VCghjbGoZAy1C1ZDJkbiBN3ct5iTNA30ni8p3Dby3elZtJix6mhxYG2LdWX6sdqKMvz&#10;+H2tFrgLcq78zHyYpjxq/TodyyWISGP8F/+59ybNV3kOv9+kE+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Dg+MAAAADdAAAADwAAAAAAAAAAAAAAAACYAgAAZHJzL2Rvd25y&#10;ZXYueG1sUEsFBgAAAAAEAAQA9QAAAIUDAAAAAA==&#10;" filled="f" stroked="f" strokeweight=".25pt">
                  <v:textbox inset="1pt,1pt,1pt,1pt">
                    <w:txbxContent>
                      <w:p w:rsidR="00D347F4" w:rsidRPr="0027759C" w:rsidRDefault="00D347F4" w:rsidP="00FF268E">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FF268E">
                        <w:pPr>
                          <w:pStyle w:val="a9"/>
                          <w:jc w:val="center"/>
                          <w:rPr>
                            <w:rFonts w:ascii="Times New Roman" w:hAnsi="Times New Roman"/>
                            <w:i w:val="0"/>
                          </w:rPr>
                        </w:pPr>
                      </w:p>
                    </w:txbxContent>
                  </v:textbox>
                </v:rect>
                <w10:wrap anchorx="page" anchory="page"/>
                <w10:anchorlock/>
              </v:group>
            </w:pict>
          </mc:Fallback>
        </mc:AlternateContent>
      </w:r>
    </w:p>
    <w:p w:rsidR="00310374" w:rsidRPr="00F50B54" w:rsidRDefault="00310374" w:rsidP="00310374">
      <w:pPr>
        <w:spacing w:line="360" w:lineRule="auto"/>
        <w:jc w:val="center"/>
        <w:rPr>
          <w:rFonts w:ascii="Times New Roman" w:hAnsi="Times New Roman" w:cs="Times New Roman"/>
          <w:szCs w:val="28"/>
        </w:rPr>
      </w:pPr>
      <w:r w:rsidRPr="00F50B54">
        <w:rPr>
          <w:rFonts w:ascii="Times New Roman" w:hAnsi="Times New Roman" w:cs="Times New Roman"/>
          <w:noProof/>
          <w:lang w:eastAsia="ru-RU" w:bidi="ar-SA"/>
        </w:rPr>
        <w:lastRenderedPageBreak/>
        <w:drawing>
          <wp:inline distT="0" distB="0" distL="0" distR="0" wp14:anchorId="34831CB6" wp14:editId="24F132C8">
            <wp:extent cx="5716423" cy="5406271"/>
            <wp:effectExtent l="19050" t="0" r="0" b="0"/>
            <wp:docPr id="8" name="Рисунок 4" descr="http://www.microchip.com.ru/images/GUI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crochip.com.ru/images/GUI_10.jpg"/>
                    <pic:cNvPicPr>
                      <a:picLocks noChangeAspect="1" noChangeArrowheads="1"/>
                    </pic:cNvPicPr>
                  </pic:nvPicPr>
                  <pic:blipFill>
                    <a:blip r:embed="rId14" cstate="print"/>
                    <a:srcRect/>
                    <a:stretch>
                      <a:fillRect/>
                    </a:stretch>
                  </pic:blipFill>
                  <pic:spPr bwMode="auto">
                    <a:xfrm>
                      <a:off x="0" y="0"/>
                      <a:ext cx="5711825" cy="5401922"/>
                    </a:xfrm>
                    <a:prstGeom prst="rect">
                      <a:avLst/>
                    </a:prstGeom>
                    <a:noFill/>
                    <a:ln w="9525">
                      <a:noFill/>
                      <a:miter lim="800000"/>
                      <a:headEnd/>
                      <a:tailEnd/>
                    </a:ln>
                  </pic:spPr>
                </pic:pic>
              </a:graphicData>
            </a:graphic>
          </wp:inline>
        </w:drawing>
      </w:r>
      <w:r w:rsidR="005949FF" w:rsidRPr="00F50B54">
        <w:rPr>
          <w:rFonts w:ascii="Times New Roman" w:hAnsi="Times New Roman" w:cs="Times New Roman"/>
          <w:sz w:val="28"/>
          <w:szCs w:val="28"/>
        </w:rPr>
        <w:br/>
      </w:r>
    </w:p>
    <w:p w:rsidR="00310374" w:rsidRPr="00F50B54" w:rsidRDefault="002C3B80" w:rsidP="00310374">
      <w:pPr>
        <w:pStyle w:val="aa"/>
        <w:spacing w:line="360" w:lineRule="auto"/>
        <w:ind w:right="-2"/>
        <w:jc w:val="center"/>
        <w:rPr>
          <w:sz w:val="28"/>
          <w:szCs w:val="28"/>
        </w:rPr>
      </w:pPr>
      <w:r>
        <w:rPr>
          <w:noProof/>
          <w:sz w:val="28"/>
          <w:szCs w:val="28"/>
        </w:rPr>
        <mc:AlternateContent>
          <mc:Choice Requires="wpg">
            <w:drawing>
              <wp:anchor distT="0" distB="0" distL="114300" distR="114300" simplePos="0" relativeHeight="251952128" behindDoc="0" locked="1" layoutInCell="0" allowOverlap="1">
                <wp:simplePos x="0" y="0"/>
                <wp:positionH relativeFrom="page">
                  <wp:posOffset>714375</wp:posOffset>
                </wp:positionH>
                <wp:positionV relativeFrom="page">
                  <wp:posOffset>250825</wp:posOffset>
                </wp:positionV>
                <wp:extent cx="6588760" cy="10189210"/>
                <wp:effectExtent l="0" t="0" r="21590" b="21590"/>
                <wp:wrapNone/>
                <wp:docPr id="1039" name="Группа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40" name="Rectangle 69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1" name="Line 69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2" name="Line 69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3" name="Line 69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4" name="Line 69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5" name="Line 69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6" name="Line 69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 name="Line 70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1" name="Line 70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2" name="Line 70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3" name="Line 70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4" name="Rectangle 70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965" name="Rectangle 70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966" name="Rectangle 70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967" name="Rectangle 70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968" name="Rectangle 70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969" name="Rectangle 70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970" name="Rectangle 71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9B3CEC" w:rsidRDefault="003B3B0B" w:rsidP="00310374">
                              <w:pPr>
                                <w:pStyle w:val="a9"/>
                                <w:jc w:val="center"/>
                                <w:rPr>
                                  <w:rFonts w:ascii="Times New Roman" w:hAnsi="Times New Roman"/>
                                  <w:i w:val="0"/>
                                  <w:sz w:val="24"/>
                                  <w:lang w:val="ru-RU"/>
                                </w:rPr>
                              </w:pPr>
                              <w:r>
                                <w:rPr>
                                  <w:rFonts w:ascii="Times New Roman" w:hAnsi="Times New Roman"/>
                                  <w:i w:val="0"/>
                                  <w:sz w:val="24"/>
                                  <w:lang w:val="ru-RU"/>
                                </w:rPr>
                                <w:t>25</w:t>
                              </w:r>
                            </w:p>
                          </w:txbxContent>
                        </wps:txbx>
                        <wps:bodyPr rot="0" vert="horz" wrap="square" lIns="12700" tIns="12700" rIns="12700" bIns="12700" anchor="t" anchorCtr="0" upright="1">
                          <a:noAutofit/>
                        </wps:bodyPr>
                      </wps:wsp>
                      <wps:wsp>
                        <wps:cNvPr id="971" name="Rectangle 71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310374">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87" o:spid="_x0000_s1536" style="position:absolute;left:0;text-align:left;margin-left:56.25pt;margin-top:19.75pt;width:518.8pt;height:802.3pt;z-index:2519521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" o:allowincell="f">
                <v:rect id="Rectangle 693" o:spid="_x0000_s15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voMUA&#10;AADdAAAADwAAAGRycy9kb3ducmV2LnhtbESPQWvCQBCF74X+h2UK3uqmIqKpq0RB8FQ09QcM2WkS&#10;zM7G7Jqk/fWdg+BthvfmvW/W29E1qqcu1J4NfEwTUMSFtzWXBi7fh/clqBCRLTaeycAvBdhuXl/W&#10;mFo/8Jn6PJZKQjikaKCKsU21DkVFDsPUt8Si/fjOYZS1K7XtcJBw1+hZkiy0w5qlocKW9hUV1/zu&#10;DFzj2H9lZf53WF12q+K0y4b7LTNm8jZmn6AijfFpflwfreAnc+GXb2QE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S+gxQAAAN0AAAAPAAAAAAAAAAAAAAAAAJgCAABkcnMv&#10;ZG93bnJldi54bWxQSwUGAAAAAAQABAD1AAAAigMAAAAA&#10;" filled="f" strokeweight="2pt"/>
                <v:line id="Line 694" o:spid="_x0000_s15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8sk74AAADdAAAADwAAAGRycy9kb3ducmV2LnhtbERPvQrCMBDeBd8hnOCmqaIi1SgiVNzE&#10;6uJ2NmdbbC6liVrf3giC2318v7dct6YST2pcaVnBaBiBIM6sLjlXcD4lgzkI55E1VpZJwZscrFfd&#10;zhJjbV98pGfqcxFC2MWooPC+jqV0WUEG3dDWxIG72cagD7DJpW7wFcJNJcdRNJMGSw4NBda0LSi7&#10;pw+j4H45T5PdYatPVbrR1zzxl+tNK9XvtZsFCE+t/4t/7r0O86PJC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4PyyTvgAAAN0AAAAPAAAAAAAAAAAAAAAAAKEC&#10;AABkcnMvZG93bnJldi54bWxQSwUGAAAAAAQABAD5AAAAjAMAAAAA&#10;" strokeweight="2pt"/>
                <v:line id="Line 695" o:spid="_x0000_s15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2y5L4AAADdAAAADwAAAGRycy9kb3ducmV2LnhtbERPvQrCMBDeBd8hnOCmqaIi1SgiVNzE&#10;6uJ2NmdbbC6liVrf3giC2318v7dct6YST2pcaVnBaBiBIM6sLjlXcD4lgzkI55E1VpZJwZscrFfd&#10;zhJjbV98pGfqcxFC2MWooPC+jqV0WUEG3dDWxIG72cagD7DJpW7wFcJNJcdRNJMGSw4NBda0LSi7&#10;pw+j4H45T5PdYatPVbrR1zzxl+tNK9XvtZsFCE+t/4t/7r0O86PJG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7bLkvgAAAN0AAAAPAAAAAAAAAAAAAAAAAKEC&#10;AABkcnMvZG93bnJldi54bWxQSwUGAAAAAAQABAD5AAAAjAMAAAAA&#10;" strokeweight="2pt"/>
                <v:line id="Line 696" o:spid="_x0000_s15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EXf8EAAADdAAAADwAAAGRycy9kb3ducmV2LnhtbERPS4vCMBC+L/gfwgje1tTHitRGEaHi&#10;bbF68TY20wc2k9JErf9+Iwh7m4/vOcmmN414UOdqywom4wgEcW51zaWC8yn9XoJwHlljY5kUvMjB&#10;Zj34SjDW9slHemS+FCGEXYwKKu/bWEqXV2TQjW1LHLjCdgZ9gF0pdYfPEG4aOY2ihTRYc2iosKVd&#10;RfktuxsFt8v5J93/7vSpybb6Wqb+ci20UqNhv12B8NT7f/HHfdBhfjSfwfubcIJ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oRd/wQAAAN0AAAAPAAAAAAAAAAAAAAAA&#10;AKECAABkcnMvZG93bnJldi54bWxQSwUGAAAAAAQABAD5AAAAjwMAAAAA&#10;" strokeweight="2pt"/>
                <v:line id="Line 697" o:spid="_x0000_s15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iPC74AAADdAAAADwAAAGRycy9kb3ducmV2LnhtbERPvQrCMBDeBd8hnOCmqaIi1SgiVNzE&#10;6uJ2NmdbbC6liVrf3giC2318v7dct6YST2pcaVnBaBiBIM6sLjlXcD4lgzkI55E1VpZJwZscrFfd&#10;zhJjbV98pGfqcxFC2MWooPC+jqV0WUEG3dDWxIG72cagD7DJpW7wFcJNJcdRNJMGSw4NBda0LSi7&#10;pw+j4H45T5PdYatPVbrR1zzxl+tNK9XvtZsFCE+t/4t/7r0O86PJ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SI8LvgAAAN0AAAAPAAAAAAAAAAAAAAAAAKEC&#10;AABkcnMvZG93bnJldi54bWxQSwUGAAAAAAQABAD5AAAAjAMAAAAA&#10;" strokeweight="2pt"/>
                <v:line id="Line 698" o:spid="_x0000_s15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QqkL4AAADdAAAADwAAAGRycy9kb3ducmV2LnhtbERPvQrCMBDeBd8hnOCmqaIi1SgiVNzE&#10;6uJ2NmdbbC6liVrf3giC2318v7dct6YST2pcaVnBaBiBIM6sLjlXcD4lgzkI55E1VpZJwZscrFfd&#10;zhJjbV98pGfqcxFC2MWooPC+jqV0WUEG3dDWxIG72cagD7DJpW7wFcJNJcdRNJMGSw4NBda0LSi7&#10;pw+j4H45T5PdYatPVbrR1zzxl+tNK9XvtZsFCE+t/4t/7r0O86PJF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BCqQvgAAAN0AAAAPAAAAAAAAAAAAAAAAAKEC&#10;AABkcnMvZG93bnJldi54bWxQSwUGAAAAAAQABAD5AAAAjAMAAAAA&#10;" strokeweight="2pt"/>
                <v:line id="Line 699" o:spid="_x0000_s15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a0574AAADdAAAADwAAAGRycy9kb3ducmV2LnhtbERPvQrCMBDeBd8hnOCmqaIi1SgiVNzE&#10;6uJ2NmdbbC6liVrf3giC2318v7dct6YST2pcaVnBaBiBIM6sLjlXcD4lgzkI55E1VpZJwZscrFfd&#10;zhJjbV98pGfqcxFC2MWooPC+jqV0WUEG3dDWxIG72cagD7DJpW7wFcJNJcdRNJMGSw4NBda0LSi7&#10;pw+j4H45T5PdYatPVbrR1zzxl+tNK9XvtZsFCE+t/4t/7r0O86PJD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31rTnvgAAAN0AAAAPAAAAAAAAAAAAAAAAAKEC&#10;AABkcnMvZG93bnJldi54bWxQSwUGAAAAAAQABAD5AAAAjAMAAAAA&#10;" strokeweight="2pt"/>
                <v:line id="Line 700" o:spid="_x0000_s15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KYR70AAADcAAAADwAAAGRycy9kb3ducmV2LnhtbERPvQrCMBDeBd8hnOCmqYKi1SgiVNzE&#10;2sXtbM622FxKE7W+vRkEx4/vf73tTC1e1LrKsoLJOAJBnFtdcaEguySjBQjnkTXWlknBhxxsN/3e&#10;GmNt33ymV+oLEULYxaig9L6JpXR5SQbd2DbEgbvb1qAPsC2kbvEdwk0tp1E0lwYrDg0lNrQvKX+k&#10;T6Pgcc1myeG015c63elbkfjr7a6VGg663QqEp87/xT/3UStYzs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ymEe9AAAA3AAAAA8AAAAAAAAAAAAAAAAAoQIA&#10;AGRycy9kb3ducmV2LnhtbFBLBQYAAAAABAAEAPkAAACLAwAAAAA=&#10;" strokeweight="2pt"/>
                <v:line id="Line 701" o:spid="_x0000_s15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2/b8UAAADcAAAADwAAAGRycy9kb3ducmV2LnhtbESPwW7CMBBE75X4B2uRuBUnPaCSYiIE&#10;VAJxqEr7AUu8jdPE68g2EPj6ulKlHkcz80azKAfbiQv50DhWkE8zEMSV0w3XCj4/Xh+fQYSIrLFz&#10;TApuFKBcjh4WWGh35Xe6HGMtEoRDgQpMjH0hZagMWQxT1xMn78t5izFJX0vt8ZrgtpNPWTaTFhtO&#10;CwZ7Whuq2uPZKtj706HN77WRJ977bfe2mQf7rdRkPKxeQEQa4n/4r73TCuazHH7Pp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2/b8UAAADcAAAADwAAAAAAAAAA&#10;AAAAAAChAgAAZHJzL2Rvd25yZXYueG1sUEsFBgAAAAAEAAQA+QAAAJMDAAAAAA==&#10;" strokeweight="1pt"/>
                <v:line id="Line 702" o:spid="_x0000_s15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yjq8AAAADcAAAADwAAAGRycy9kb3ducmV2LnhtbESPwQrCMBBE74L/EFbwpqmCotUoIlS8&#10;idWLt7VZ22KzKU3U+vdGEDwOM/OGWa5bU4knNa60rGA0jEAQZ1aXnCs4n5LBDITzyBory6TgTQ7W&#10;q25nibG2Lz7SM/W5CBB2MSoovK9jKV1WkEE3tDVx8G62MeiDbHKpG3wFuKnkOIqm0mDJYaHAmrYF&#10;Zff0YRTcL+dJsjts9alKN/qaJ/5yvWml+r12swDhqfX/8K+91wrm0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Aso6vAAAAA3AAAAA8AAAAAAAAAAAAAAAAA&#10;oQIAAGRycy9kb3ducmV2LnhtbFBLBQYAAAAABAAEAPkAAACOAwAAAAA=&#10;" strokeweight="2pt"/>
                <v:line id="Line 703" o:spid="_x0000_s15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Eg8QAAADcAAAADwAAAGRycy9kb3ducmV2LnhtbESP0WoCMRRE34X+Q7iFvmlWC6KrUUpt&#10;oeKD1PoB1811s7q5WZJUV7/eCIKPw8ycYabz1tbiRD5UjhX0exkI4sLpiksF27/v7ghEiMgaa8ek&#10;4EIB5rOXzhRz7c78S6dNLEWCcMhRgYmxyaUMhSGLoeca4uTtnbcYk/Sl1B7PCW5rOciyobRYcVow&#10;2NCnoeK4+bcKln63OvavpZE7Xvqver0YB3tQ6u21/ZiAiNTGZ/jR/tEKxs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04SDxAAAANwAAAAPAAAAAAAAAAAA&#10;AAAAAKECAABkcnMvZG93bnJldi54bWxQSwUGAAAAAAQABAD5AAAAkgMAAAAA&#10;" strokeweight="1pt"/>
                <v:rect id="Rectangle 704" o:spid="_x0000_s15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Te8EA&#10;AADcAAAADwAAAGRycy9kb3ducmV2LnhtbESPQYvCMBSE7wv+h/AEb2vqIkWrUcqC4NWugsdH82yr&#10;zUtNotZ/bxYEj8PMfMMs171pxZ2cbywrmIwTEMSl1Q1XCvZ/m+8ZCB+QNbaWScGTPKxXg68lZto+&#10;eEf3IlQiQthnqKAOocuk9GVNBv3YdsTRO1lnMETpKqkdPiLctPInSVJpsOG4UGNHvzWVl+JmFOT5&#10;uT9cizluvJwlLtVTXeVHpUbDPl+ACNSHT/jd3moF83QK/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k3vBAAAA3AAAAA8AAAAAAAAAAAAAAAAAmAIAAGRycy9kb3du&#10;cmV2LnhtbFBLBQYAAAAABAAEAPUAAACGAw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705" o:spid="_x0000_s15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24MMA&#10;AADcAAAADwAAAGRycy9kb3ducmV2LnhtbESPwWrDMBBE74H+g9hCbrHc0BrHiRJMwdBr3QR6XKyt&#10;7dRauZLiOH9fFQo5DjPzhtkdZjOIiZzvLSt4SlIQxI3VPbcKjh/VKgfhA7LGwTIpuJGHw/5hscNC&#10;2yu/01SHVkQI+wIVdCGMhZS+6cigT+xIHL0v6wyGKF0rtcNrhJtBrtM0kwZ7jgsdjvTaUfNdX4yC&#10;sjzPp596g5WXeeoy/azb8lOp5eNcbkEEmsM9/N9+0wo22Qv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24MMAAADcAAAADwAAAAAAAAAAAAAAAACYAgAAZHJzL2Rv&#10;d25yZXYueG1sUEsFBgAAAAAEAAQA9QAAAIgDA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706" o:spid="_x0000_s15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ol8IA&#10;AADcAAAADwAAAGRycy9kb3ducmV2LnhtbESPwWrDMBBE74H8g9hAboncEIzjRgmmYOi1bgI9LtbW&#10;dmutXEmxnb+PCoUeh5l5wxzPs+nFSM53lhU8bRMQxLXVHTcKLu/lJgPhA7LG3jIpuJOH82m5OGKu&#10;7cRvNFahERHCPkcFbQhDLqWvWzLot3Ygjt6ndQZDlK6R2uEU4aaXuyRJpcGO40KLA720VH9XN6Og&#10;KL7m6091wNLLLHGp3uum+FBqvZqLZxCB5vAf/mu/agWHNIXfM/EIy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KiXwgAAANwAAAAPAAAAAAAAAAAAAAAAAJgCAABkcnMvZG93&#10;bnJldi54bWxQSwUGAAAAAAQABAD1AAAAhwM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707" o:spid="_x0000_s15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NDMMA&#10;AADcAAAADwAAAGRycy9kb3ducmV2LnhtbESPwWrDMBBE74H+g9hCbrHcUBzHiRJMwdBr3QR6XKyt&#10;7dRauZLiOH9fFQo9DjPzhtkfZzOIiZzvLSt4SlIQxI3VPbcKTu/VKgfhA7LGwTIpuJOH4+FhscdC&#10;2xu/0VSHVkQI+wIVdCGMhZS+6cigT+xIHL1P6wyGKF0rtcNbhJtBrtM0kwZ7jgsdjvTSUfNVX42C&#10;srzM5+96i5WXeeoy/azb8kOp5eNc7kAEmsN/+K/9qhVssw3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wNDMMAAADcAAAADwAAAAAAAAAAAAAAAACYAgAAZHJzL2Rv&#10;d25yZXYueG1sUEsFBgAAAAAEAAQA9QAAAIgDA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708" o:spid="_x0000_s15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Zfr8A&#10;AADcAAAADwAAAGRycy9kb3ducmV2LnhtbERPTYvCMBC9C/sfwgh701SRotVYilDwalXwODRj291m&#10;0k2idv/95rDg8fG+d/loevEk5zvLChbzBARxbXXHjYLLuZytQfiArLG3TAp+yUO+/5jsMNP2xSd6&#10;VqERMYR9hgraEIZMSl+3ZNDP7UAcubt1BkOErpHa4SuGm14ukySVBjuODS0OdGip/q4eRkFRfI3X&#10;n2qDpZfrxKV6pZviptTndCy2IAKN4S3+dx+1gk0a18Yz8QjI/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85l+vwAAANwAAAAPAAAAAAAAAAAAAAAAAJgCAABkcnMvZG93bnJl&#10;di54bWxQSwUGAAAAAAQABAD1AAAAhAM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709" o:spid="_x0000_s15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885cEA&#10;AADcAAAADwAAAGRycy9kb3ducmV2LnhtbESPQYvCMBSE74L/ITzBm6YuUmzXKEUQ9rpVweOjebZd&#10;m5eaZLX77zeC4HGYmW+Y9XYwnbiT861lBYt5AoK4srrlWsHxsJ+tQPiArLGzTAr+yMN2Mx6tMdf2&#10;wd90L0MtIoR9jgqaEPpcSl81ZNDPbU8cvYt1BkOUrpba4SPCTSc/kiSVBluOCw32tGuoupa/RkFR&#10;/AynW5nh3stV4lK91HVxVmo6GYpPEIGG8A6/2l9aQZZm8D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POXBAAAA3AAAAA8AAAAAAAAAAAAAAAAAmAIAAGRycy9kb3du&#10;cmV2LnhtbFBLBQYAAAAABAAEAPUAAACGAw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710" o:spid="_x0000_s15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Dpb8A&#10;AADcAAAADwAAAGRycy9kb3ducmV2LnhtbERPy4rCMBTdD/gP4QruNFXERzUtRRDc2pmBWV6aa1tt&#10;bmoStf79ZDEwy8N57/PBdOJJzreWFcxnCQjiyuqWawVfn8fpBoQPyBo7y6TgTR7ybPSxx1TbF5/p&#10;WYZaxBD2KSpoQuhTKX3VkEE/sz1x5C7WGQwRulpqh68Ybjq5SJKVNNhybGiwp0ND1a18GAVFcR2+&#10;7+UWj15uErfSS10XP0pNxkOxAxFoCP/iP/dJK9iu4/x4Jh4Bmf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XAOlvwAAANwAAAAPAAAAAAAAAAAAAAAAAJgCAABkcnMvZG93bnJl&#10;di54bWxQSwUGAAAAAAQABAD1AAAAhAMAAAAA&#10;" filled="f" stroked="f" strokeweight=".25pt">
                  <v:textbox inset="1pt,1pt,1pt,1pt">
                    <w:txbxContent>
                      <w:p w:rsidR="00D347F4" w:rsidRPr="009B3CEC" w:rsidRDefault="00D347F4" w:rsidP="00310374">
                        <w:pPr>
                          <w:pStyle w:val="a9"/>
                          <w:jc w:val="center"/>
                          <w:rPr>
                            <w:rFonts w:ascii="Times New Roman" w:hAnsi="Times New Roman"/>
                            <w:i w:val="0"/>
                            <w:sz w:val="24"/>
                            <w:lang w:val="ru-RU"/>
                          </w:rPr>
                        </w:pPr>
                        <w:r>
                          <w:rPr>
                            <w:rFonts w:ascii="Times New Roman" w:hAnsi="Times New Roman"/>
                            <w:i w:val="0"/>
                            <w:sz w:val="24"/>
                            <w:lang w:val="ru-RU"/>
                          </w:rPr>
                          <w:t>25</w:t>
                        </w:r>
                      </w:p>
                    </w:txbxContent>
                  </v:textbox>
                </v:rect>
                <v:rect id="Rectangle 711" o:spid="_x0000_s15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mPsEA&#10;AADcAAAADwAAAGRycy9kb3ducmV2LnhtbESPT4vCMBTE74LfITxhb5q6iH+qUYogeLW6sMdH82yr&#10;zUtNstr99kYQPA4z8xtmtelMI+7kfG1ZwXiUgCAurK65VHA67oZzED4ga2wsk4J/8rBZ93srTLV9&#10;8IHueShFhLBPUUEVQptK6YuKDPqRbYmjd7bOYIjSlVI7fES4aeR3kkylwZrjQoUtbSsqrvmfUZBl&#10;l+7nli9w5+U8cVM90WX2q9TXoMuWIAJ14RN+t/dawWI2ht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Qpj7BAAAA3AAAAA8AAAAAAAAAAAAAAAAAmAIAAGRycy9kb3du&#10;cmV2LnhtbFBLBQYAAAAABAAEAPUAAACGAwAAAAA=&#10;" filled="f" stroked="f" strokeweight=".25pt">
                  <v:textbox inset="1pt,1pt,1pt,1pt">
                    <w:txbxContent>
                      <w:p w:rsidR="00D347F4" w:rsidRPr="0027759C" w:rsidRDefault="00D347F4" w:rsidP="00310374">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310374">
                        <w:pPr>
                          <w:pStyle w:val="a9"/>
                          <w:jc w:val="center"/>
                          <w:rPr>
                            <w:rFonts w:ascii="Times New Roman" w:hAnsi="Times New Roman"/>
                            <w:i w:val="0"/>
                          </w:rPr>
                        </w:pPr>
                      </w:p>
                    </w:txbxContent>
                  </v:textbox>
                </v:rect>
                <w10:wrap anchorx="page" anchory="page"/>
                <w10:anchorlock/>
              </v:group>
            </w:pict>
          </mc:Fallback>
        </mc:AlternateContent>
      </w:r>
      <w:r w:rsidR="00310374" w:rsidRPr="00F50B54">
        <w:rPr>
          <w:sz w:val="28"/>
          <w:szCs w:val="28"/>
        </w:rPr>
        <w:t xml:space="preserve">Рисунок 2.4 Дочерняя плата </w:t>
      </w:r>
      <w:proofErr w:type="spellStart"/>
      <w:r w:rsidR="00310374" w:rsidRPr="00F50B54">
        <w:rPr>
          <w:sz w:val="28"/>
          <w:szCs w:val="28"/>
        </w:rPr>
        <w:t>Graphics</w:t>
      </w:r>
      <w:proofErr w:type="spellEnd"/>
      <w:r w:rsidR="00310374" w:rsidRPr="00F50B54">
        <w:rPr>
          <w:sz w:val="28"/>
          <w:szCs w:val="28"/>
        </w:rPr>
        <w:t xml:space="preserve"> </w:t>
      </w:r>
      <w:proofErr w:type="spellStart"/>
      <w:r w:rsidR="00310374" w:rsidRPr="00F50B54">
        <w:rPr>
          <w:sz w:val="28"/>
          <w:szCs w:val="28"/>
        </w:rPr>
        <w:t>PICtail</w:t>
      </w:r>
      <w:proofErr w:type="spellEnd"/>
      <w:r w:rsidR="00310374" w:rsidRPr="00F50B54">
        <w:rPr>
          <w:sz w:val="28"/>
          <w:szCs w:val="28"/>
        </w:rPr>
        <w:t xml:space="preserve">™ </w:t>
      </w:r>
      <w:proofErr w:type="spellStart"/>
      <w:r w:rsidR="00310374" w:rsidRPr="00F50B54">
        <w:rPr>
          <w:sz w:val="28"/>
          <w:szCs w:val="28"/>
        </w:rPr>
        <w:t>Plus</w:t>
      </w:r>
      <w:proofErr w:type="spellEnd"/>
    </w:p>
    <w:p w:rsidR="00310374" w:rsidRPr="00F50B54" w:rsidRDefault="00310374" w:rsidP="00310374">
      <w:pPr>
        <w:widowControl/>
        <w:shd w:val="clear" w:color="auto" w:fill="FFFFFF"/>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Сенсорные экраны состоят из отображающего экрана, на котором формир</w:t>
      </w:r>
      <w:r w:rsidRPr="00F50B54">
        <w:rPr>
          <w:rFonts w:ascii="Times New Roman" w:eastAsia="Times New Roman" w:hAnsi="Times New Roman" w:cs="Times New Roman"/>
          <w:kern w:val="0"/>
          <w:sz w:val="28"/>
          <w:szCs w:val="28"/>
          <w:lang w:eastAsia="ru-RU" w:bidi="ar-SA"/>
        </w:rPr>
        <w:t>у</w:t>
      </w:r>
      <w:r w:rsidRPr="00F50B54">
        <w:rPr>
          <w:rFonts w:ascii="Times New Roman" w:eastAsia="Times New Roman" w:hAnsi="Times New Roman" w:cs="Times New Roman"/>
          <w:kern w:val="0"/>
          <w:sz w:val="28"/>
          <w:szCs w:val="28"/>
          <w:lang w:eastAsia="ru-RU" w:bidi="ar-SA"/>
        </w:rPr>
        <w:t>ется изображение органов управления и другая информация, и прозрачной се</w:t>
      </w:r>
      <w:r w:rsidRPr="00F50B54">
        <w:rPr>
          <w:rFonts w:ascii="Times New Roman" w:eastAsia="Times New Roman" w:hAnsi="Times New Roman" w:cs="Times New Roman"/>
          <w:kern w:val="0"/>
          <w:sz w:val="28"/>
          <w:szCs w:val="28"/>
          <w:lang w:eastAsia="ru-RU" w:bidi="ar-SA"/>
        </w:rPr>
        <w:t>н</w:t>
      </w:r>
      <w:r w:rsidRPr="00F50B54">
        <w:rPr>
          <w:rFonts w:ascii="Times New Roman" w:eastAsia="Times New Roman" w:hAnsi="Times New Roman" w:cs="Times New Roman"/>
          <w:kern w:val="0"/>
          <w:sz w:val="28"/>
          <w:szCs w:val="28"/>
          <w:lang w:eastAsia="ru-RU" w:bidi="ar-SA"/>
        </w:rPr>
        <w:t>сорной панели, устанавливаемой перед экраном.</w:t>
      </w:r>
    </w:p>
    <w:p w:rsidR="00310374" w:rsidRPr="00F50B54" w:rsidRDefault="00310374" w:rsidP="00310374">
      <w:pPr>
        <w:widowControl/>
        <w:shd w:val="clear" w:color="auto" w:fill="FFFFFF"/>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Сенсорные панели позволяют определять координаты точки прикосновения в любой области экрана. В зависимости от этих координат компьютер принимает решение об активации какого-либо органа управления, изображенного на экране (принцип, аналогичный действию компьютерной мыши).</w:t>
      </w:r>
    </w:p>
    <w:p w:rsidR="00310374" w:rsidRPr="00F50B54" w:rsidRDefault="00310374" w:rsidP="00310374">
      <w:pPr>
        <w:pStyle w:val="aa"/>
        <w:spacing w:line="360" w:lineRule="auto"/>
        <w:ind w:right="-2"/>
        <w:jc w:val="center"/>
        <w:rPr>
          <w:sz w:val="28"/>
          <w:szCs w:val="28"/>
        </w:rPr>
      </w:pPr>
    </w:p>
    <w:p w:rsidR="00310374" w:rsidRPr="00F50B54" w:rsidRDefault="00310374" w:rsidP="00310374">
      <w:pPr>
        <w:pStyle w:val="aa"/>
        <w:spacing w:line="360" w:lineRule="auto"/>
        <w:ind w:right="-2"/>
        <w:jc w:val="center"/>
        <w:rPr>
          <w:sz w:val="28"/>
          <w:szCs w:val="28"/>
        </w:rPr>
      </w:pPr>
    </w:p>
    <w:p w:rsidR="00310374" w:rsidRPr="00F50B54" w:rsidRDefault="00310374" w:rsidP="00310374">
      <w:pPr>
        <w:widowControl/>
        <w:shd w:val="clear" w:color="auto" w:fill="FFFFFF"/>
        <w:suppressAutoHyphens w:val="0"/>
        <w:autoSpaceDN/>
        <w:spacing w:after="360" w:line="360" w:lineRule="auto"/>
        <w:ind w:left="1134" w:right="463"/>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noProof/>
          <w:kern w:val="0"/>
          <w:sz w:val="28"/>
          <w:szCs w:val="28"/>
          <w:lang w:eastAsia="ru-RU" w:bidi="ar-SA"/>
        </w:rPr>
        <w:lastRenderedPageBreak/>
        <w:drawing>
          <wp:inline distT="0" distB="0" distL="0" distR="0" wp14:anchorId="5435F321" wp14:editId="34BD15FA">
            <wp:extent cx="1710055" cy="2861945"/>
            <wp:effectExtent l="19050" t="0" r="4445" b="0"/>
            <wp:docPr id="10" name="Рисунок 9" descr="Отладочная плата сенсорной клавиатуры STEVAL-ICB001V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тладочная плата сенсорной клавиатуры STEVAL-ICB001V1 "/>
                    <pic:cNvPicPr>
                      <a:picLocks noChangeAspect="1" noChangeArrowheads="1"/>
                    </pic:cNvPicPr>
                  </pic:nvPicPr>
                  <pic:blipFill>
                    <a:blip r:embed="rId15" cstate="print"/>
                    <a:srcRect/>
                    <a:stretch>
                      <a:fillRect/>
                    </a:stretch>
                  </pic:blipFill>
                  <pic:spPr bwMode="auto">
                    <a:xfrm>
                      <a:off x="0" y="0"/>
                      <a:ext cx="1710055" cy="2861945"/>
                    </a:xfrm>
                    <a:prstGeom prst="rect">
                      <a:avLst/>
                    </a:prstGeom>
                    <a:noFill/>
                    <a:ln w="9525">
                      <a:noFill/>
                      <a:miter lim="800000"/>
                      <a:headEnd/>
                      <a:tailEnd/>
                    </a:ln>
                  </pic:spPr>
                </pic:pic>
              </a:graphicData>
            </a:graphic>
          </wp:inline>
        </w:drawing>
      </w:r>
      <w:r w:rsidRPr="00F50B54">
        <w:rPr>
          <w:rFonts w:ascii="Times New Roman" w:eastAsia="Times New Roman" w:hAnsi="Times New Roman" w:cs="Times New Roman"/>
          <w:kern w:val="0"/>
          <w:sz w:val="28"/>
          <w:szCs w:val="28"/>
          <w:lang w:eastAsia="ru-RU" w:bidi="ar-SA"/>
        </w:rPr>
        <w:t xml:space="preserve"> </w:t>
      </w:r>
    </w:p>
    <w:p w:rsidR="00310374" w:rsidRPr="00F50B54" w:rsidRDefault="00310374" w:rsidP="00310374">
      <w:pPr>
        <w:widowControl/>
        <w:shd w:val="clear" w:color="auto" w:fill="FFFFFF"/>
        <w:suppressAutoHyphens w:val="0"/>
        <w:autoSpaceDN/>
        <w:spacing w:line="360" w:lineRule="auto"/>
        <w:ind w:firstLine="567"/>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Рисунок 2.5 - </w:t>
      </w:r>
      <w:r w:rsidRPr="00F50B54">
        <w:rPr>
          <w:rFonts w:ascii="Times New Roman" w:eastAsia="Times New Roman" w:hAnsi="Times New Roman" w:cs="Times New Roman"/>
          <w:bCs/>
          <w:kern w:val="0"/>
          <w:sz w:val="28"/>
          <w:szCs w:val="28"/>
          <w:lang w:eastAsia="ru-RU" w:bidi="ar-SA"/>
        </w:rPr>
        <w:t>Отладочная плата сенсорной клавиатуры STEVAL-ICB001V1</w:t>
      </w:r>
    </w:p>
    <w:p w:rsidR="005949FF" w:rsidRPr="00F50B54" w:rsidRDefault="005949FF" w:rsidP="00310374">
      <w:pPr>
        <w:spacing w:line="360" w:lineRule="auto"/>
        <w:jc w:val="both"/>
        <w:rPr>
          <w:rFonts w:ascii="Times New Roman" w:hAnsi="Times New Roman" w:cs="Times New Roman"/>
        </w:rPr>
      </w:pPr>
    </w:p>
    <w:bookmarkStart w:id="11" w:name="_Toc389721140"/>
    <w:bookmarkStart w:id="12" w:name="_Toc389811652"/>
    <w:p w:rsidR="00310374" w:rsidRPr="00F50B54" w:rsidRDefault="002C3B80" w:rsidP="00A807C7">
      <w:pPr>
        <w:spacing w:line="360" w:lineRule="auto"/>
        <w:ind w:left="567"/>
        <w:rPr>
          <w:rFonts w:ascii="Times New Roman" w:hAnsi="Times New Roman" w:cs="Times New Roman"/>
          <w:sz w:val="28"/>
          <w:szCs w:val="28"/>
        </w:rPr>
      </w:pPr>
      <w:r>
        <w:rPr>
          <w:rFonts w:ascii="Times New Roman" w:hAnsi="Times New Roman" w:cs="Times New Roman"/>
          <w:noProof/>
          <w:sz w:val="28"/>
          <w:szCs w:val="28"/>
          <w:lang w:eastAsia="ru-RU" w:bidi="ar-SA"/>
        </w:rPr>
        <mc:AlternateContent>
          <mc:Choice Requires="wpg">
            <w:drawing>
              <wp:anchor distT="0" distB="0" distL="114300" distR="114300" simplePos="0" relativeHeight="251976704" behindDoc="0" locked="1" layoutInCell="0" allowOverlap="1">
                <wp:simplePos x="0" y="0"/>
                <wp:positionH relativeFrom="page">
                  <wp:posOffset>723265</wp:posOffset>
                </wp:positionH>
                <wp:positionV relativeFrom="page">
                  <wp:posOffset>259080</wp:posOffset>
                </wp:positionV>
                <wp:extent cx="6588760" cy="10189210"/>
                <wp:effectExtent l="0" t="0" r="21590" b="21590"/>
                <wp:wrapNone/>
                <wp:docPr id="987" name="Группа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88" name="Rectangle 69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9" name="Line 69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0" name="Line 69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1" name="Line 69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2" name="Line 69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3" name="Line 69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4" name="Line 69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5" name="Line 70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6" name="Line 70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7" name="Line 70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8" name="Line 70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9" name="Rectangle 70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2055D">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000" name="Rectangle 70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2055D">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001" name="Rectangle 70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2055D">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002" name="Rectangle 70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2055D">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003" name="Rectangle 70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2055D">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004" name="Rectangle 70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2055D">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005" name="Rectangle 71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9B3CEC" w:rsidRDefault="003B3B0B" w:rsidP="00D2055D">
                              <w:pPr>
                                <w:pStyle w:val="a9"/>
                                <w:jc w:val="center"/>
                                <w:rPr>
                                  <w:rFonts w:ascii="Times New Roman" w:hAnsi="Times New Roman"/>
                                  <w:i w:val="0"/>
                                  <w:sz w:val="24"/>
                                  <w:lang w:val="ru-RU"/>
                                </w:rPr>
                              </w:pPr>
                              <w:r>
                                <w:rPr>
                                  <w:rFonts w:ascii="Times New Roman" w:hAnsi="Times New Roman"/>
                                  <w:i w:val="0"/>
                                  <w:sz w:val="24"/>
                                  <w:lang w:val="ru-RU"/>
                                </w:rPr>
                                <w:t>26</w:t>
                              </w:r>
                            </w:p>
                          </w:txbxContent>
                        </wps:txbx>
                        <wps:bodyPr rot="0" vert="horz" wrap="square" lIns="12700" tIns="12700" rIns="12700" bIns="12700" anchor="t" anchorCtr="0" upright="1">
                          <a:noAutofit/>
                        </wps:bodyPr>
                      </wps:wsp>
                      <wps:wsp>
                        <wps:cNvPr id="1006" name="Rectangle 71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2055D">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D2055D">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56" style="position:absolute;left:0;text-align:left;margin-left:56.95pt;margin-top:20.4pt;width:518.8pt;height:802.3pt;z-index:2519767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" o:allowincell="f">
                <v:rect id="Rectangle 693" o:spid="_x0000_s15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fesEA&#10;AADcAAAADwAAAGRycy9kb3ducmV2LnhtbERPzYrCMBC+C/sOYRa8aeoeFltNS10Q9rRo9QGGZmyL&#10;zaQ2se369OYgePz4/rfZZFoxUO8aywpWywgEcWl1w5WC82m/WINwHllja5kU/JODLP2YbTHRduQj&#10;DYWvRAhhl6CC2vsukdKVNRl0S9sRB+5ie4M+wL6SuscxhJtWfkXRtzTYcGiosaOfmsprcTcKrn4a&#10;/vKqeOzj8y4uD7t8vN9ypeafU74B4Wnyb/HL/asVxOuwNpwJR0C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yn3rBAAAA3AAAAA8AAAAAAAAAAAAAAAAAmAIAAGRycy9kb3du&#10;cmV2LnhtbFBLBQYAAAAABAAEAPUAAACGAwAAAAA=&#10;" filled="f" strokeweight="2pt"/>
                <v:line id="Line 694" o:spid="_x0000_s15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TXIMAAAADcAAAADwAAAGRycy9kb3ducmV2LnhtbESPwQrCMBBE74L/EFbwpqmCotUoIlS8&#10;idWLt7VZ22KzKU3U+vdGEDwOM/OGWa5bU4knNa60rGA0jEAQZ1aXnCs4n5LBDITzyBory6TgTQ7W&#10;q25nibG2Lz7SM/W5CBB2MSoovK9jKV1WkEE3tDVx8G62MeiDbHKpG3wFuKnkOIqm0mDJYaHAmrYF&#10;Zff0YRTcL+dJsjts9alKN/qaJ/5yvWml+r12swDhqfX/8K+91wrms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6E1yDAAAAA3AAAAA8AAAAAAAAAAAAAAAAA&#10;oQIAAGRycy9kb3ducmV2LnhtbFBLBQYAAAAABAAEAPkAAACOAwAAAAA=&#10;" strokeweight="2pt"/>
                <v:line id="Line 695" o:spid="_x0000_s15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foYL0AAADcAAAADwAAAGRycy9kb3ducmV2LnhtbERPvQrCMBDeBd8hnOCmqYKi1SgiVNzE&#10;2sXtbM622FxKE7W+vRkEx4/vf73tTC1e1LrKsoLJOAJBnFtdcaEguySjBQjnkTXWlknBhxxsN/3e&#10;GmNt33ymV+oLEULYxaig9L6JpXR5SQbd2DbEgbvb1qAPsC2kbvEdwk0tp1E0lwYrDg0lNrQvKX+k&#10;T6Pgcc1myeG015c63elbkfjr7a6VGg663QqEp87/xT/3UStYLs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pn6GC9AAAA3AAAAA8AAAAAAAAAAAAAAAAAoQIA&#10;AGRycy9kb3ducmV2LnhtbFBLBQYAAAAABAAEAPkAAACLAwAAAAA=&#10;" strokeweight="2pt"/>
                <v:line id="Line 696" o:spid="_x0000_s15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N+8AAAADcAAAADwAAAGRycy9kb3ducmV2LnhtbESPwQrCMBBE74L/EFbwpqmCotUoIlS8&#10;idWLt7VZ22KzKU3U+vdGEDwOM/OGWa5bU4knNa60rGA0jEAQZ1aXnCs4n5LBDITzyBory6TgTQ7W&#10;q25nibG2Lz7SM/W5CBB2MSoovK9jKV1WkEE3tDVx8G62MeiDbHKpG3wFuKnkOIqm0mDJYaHAmrYF&#10;Zff0YRTcL+dJsjts9alKN/qaJ/5yvWml+r12swDhqfX/8K+91wrm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rTfvAAAAA3AAAAA8AAAAAAAAAAAAAAAAA&#10;oQIAAGRycy9kb3ducmV2LnhtbFBLBQYAAAAABAAEAPkAAACOAwAAAAA=&#10;" strokeweight="2pt"/>
                <v:line id="Line 697" o:spid="_x0000_s15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nTjMAAAADcAAAADwAAAGRycy9kb3ducmV2LnhtbESPwQrCMBBE74L/EFbwpqmCotUoIlS8&#10;idWLt7VZ22KzKU3U+vdGEDwOM/OGWa5bU4knNa60rGA0jEAQZ1aXnCs4n5LBDITzyBory6TgTQ7W&#10;q25nibG2Lz7SM/W5CBB2MSoovK9jKV1WkEE3tDVx8G62MeiDbHKpG3wFuKnkOIqm0mDJYaHAmrYF&#10;Zff0YRTcL+dJsjts9alKN/qaJ/5yvWml+r12swDhqfX/8K+91wrm8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504zAAAAA3AAAAA8AAAAAAAAAAAAAAAAA&#10;oQIAAGRycy9kb3ducmV2LnhtbFBLBQYAAAAABAAEAPkAAACOAwAAAAA=&#10;" strokeweight="2pt"/>
                <v:line id="Line 698" o:spid="_x0000_s15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V2F8MAAADcAAAADwAAAGRycy9kb3ducmV2LnhtbESPT4vCMBTE74LfITzBm6YqilajiNBl&#10;b4vVi7fX5vUPNi+lyWr3228EweMwM79hdofeNOJBnastK5hNIxDEudU1lwqul2SyBuE8ssbGMin4&#10;IweH/XCww1jbJ5/pkfpSBAi7GBVU3rexlC6vyKCb2pY4eIXtDPogu1LqDp8Bbho5j6KVNFhzWKiw&#10;pVNF+T39NQrut+sy+fo56UuTHnVWJv6WFVqp8ag/bkF46v0n/G5/awWbzQJ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1dhfDAAAA3AAAAA8AAAAAAAAAAAAA&#10;AAAAoQIAAGRycy9kb3ducmV2LnhtbFBLBQYAAAAABAAEAPkAAACRAwAAAAA=&#10;" strokeweight="2pt"/>
                <v:line id="Line 699" o:spid="_x0000_s15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zuY8MAAADcAAAADwAAAGRycy9kb3ducmV2LnhtbESPT4vCMBTE74LfITzBm6aKilajiNBl&#10;b4vVi7fX5vUPNi+lyWr3228EweMwM79hdofeNOJBnastK5hNIxDEudU1lwqul2SyBuE8ssbGMin4&#10;IweH/XCww1jbJ5/pkfpSBAi7GBVU3rexlC6vyKCb2pY4eIXtDPogu1LqDp8Bbho5j6KVNFhzWKiw&#10;pVNF+T39NQrut+sy+fo56UuTHnVWJv6WFVqp8ag/bkF46v0n/G5/awWbzQJ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c7mPDAAAA3AAAAA8AAAAAAAAAAAAA&#10;AAAAoQIAAGRycy9kb3ducmV2LnhtbFBLBQYAAAAABAAEAPkAAACRAwAAAAA=&#10;" strokeweight="2pt"/>
                <v:line id="Line 700" o:spid="_x0000_s15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BL+MAAAADcAAAADwAAAGRycy9kb3ducmV2LnhtbESPwQrCMBBE74L/EFbwpqmCotUoIlS8&#10;idWLt7VZ22KzKU3U+vdGEDwOM/OGWa5bU4knNa60rGA0jEAQZ1aXnCs4n5LBDITzyBory6TgTQ7W&#10;q25nibG2Lz7SM/W5CBB2MSoovK9jKV1WkEE3tDVx8G62MeiDbHKpG3wFuKnkOIqm0mDJYaHAmrYF&#10;Zff0YRTcL+dJsjts9alKN/qaJ/5yvWml+r12swDhqfX/8K+91wrm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QS/jAAAAA3AAAAA8AAAAAAAAAAAAAAAAA&#10;oQIAAGRycy9kb3ducmV2LnhtbFBLBQYAAAAABAAEAPkAAACOAwAAAAA=&#10;" strokeweight="2pt"/>
                <v:line id="Line 701" o:spid="_x0000_s15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FXPMUAAADcAAAADwAAAGRycy9kb3ducmV2LnhtbESPwW7CMBBE75X4B2uReisOHBBJMRGi&#10;RQJxqEr7AUu8jdPE68g2kPL1uFKlHkcz80azLAfbiQv50DhWMJ1kIIgrpxuuFXx+bJ8WIEJE1tg5&#10;JgU/FKBcjR6WWGh35Xe6HGMtEoRDgQpMjH0hZagMWQwT1xMn78t5izFJX0vt8ZrgtpOzLJtLiw2n&#10;BYM9bQxV7fFsFez96dBOb7WRJ9771+7tJQ/2W6nH8bB+BhFpiP/hv/ZOK8jzO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FXPMUAAADcAAAADwAAAAAAAAAA&#10;AAAAAAChAgAAZHJzL2Rvd25yZXYueG1sUEsFBgAAAAAEAAQA+QAAAJMDAAAAAA==&#10;" strokeweight="1pt"/>
                <v:line id="Line 702" o:spid="_x0000_s15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5wFMMAAADcAAAADwAAAGRycy9kb3ducmV2LnhtbESPS4vCQBCE74L/YWjBm04UfEVHESHL&#10;3hajF2+dTOeBmZ6QmdXsv98RBI9FVX1F7Q69acSDOldbVjCbRiCIc6trLhVcL8lkDcJ5ZI2NZVLw&#10;Rw4O++Fgh7G2Tz7TI/WlCBB2MSqovG9jKV1ekUE3tS1x8ArbGfRBdqXUHT4D3DRyHkVLabDmsFBh&#10;S6eK8nv6axTcb9dF8vVz0pcmPeqsTPwtK7RS41F/3ILw1PtP+N3+1go2mxW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OcBTDAAAA3AAAAA8AAAAAAAAAAAAA&#10;AAAAoQIAAGRycy9kb3ducmV2LnhtbFBLBQYAAAAABAAEAPkAAACRAwAAAAA=&#10;" strokeweight="2pt"/>
                <v:line id="Line 703" o:spid="_x0000_s15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Jm1cIAAADcAAAADwAAAGRycy9kb3ducmV2LnhtbERPS27CMBDdV+IO1iCxKw5doCbEQQiK&#10;BOqiKu0BhniIA/E4sg2Enr5eVOry6f3L5WA7cSMfWscKZtMMBHHtdMuNgu+v7fMriBCRNXaOScGD&#10;Aiyr0VOJhXZ3/qTbITYihXAoUIGJsS+kDLUhi2HqeuLEnZy3GBP0jdQe7yncdvIly+bSYsupwWBP&#10;a0P15XC1Cvb++H6Z/TRGHnnv37qPTR7sWanJeFgtQEQa4r/4z73TCvI8rU1n0hGQ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Jm1cIAAADcAAAADwAAAAAAAAAAAAAA&#10;AAChAgAAZHJzL2Rvd25yZXYueG1sUEsFBgAAAAAEAAQA+QAAAJADAAAAAA==&#10;" strokeweight="1pt"/>
                <v:rect id="Rectangle 704" o:spid="_x0000_s15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MwsEA&#10;AADcAAAADwAAAGRycy9kb3ducmV2LnhtbESPQYvCMBSE74L/ITxhbzbdZRHbNUoRBK9WBY+P5tl2&#10;t3mpSVbrvzeC4HGYmW+YxWownbiS861lBZ9JCoK4srrlWsFhv5nOQfiArLGzTAru5GG1HI8WmGt7&#10;4x1dy1CLCGGfo4ImhD6X0lcNGfSJ7Ymjd7bOYIjS1VI7vEW46eRXms6kwZbjQoM9rRuq/sp/o6Ao&#10;fofjpcxw4+U8dTP9revipNTHZCh+QAQawjv8am+1gizL4Hk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qTMLBAAAA3AAAAA8AAAAAAAAAAAAAAAAAmAIAAGRycy9kb3du&#10;cmV2LnhtbFBLBQYAAAAABAAEAPUAAACGAwAAAAA=&#10;" filled="f" stroked="f" strokeweight=".25pt">
                  <v:textbox inset="1pt,1pt,1pt,1pt">
                    <w:txbxContent>
                      <w:p w:rsidR="00D347F4" w:rsidRPr="0027759C" w:rsidRDefault="00D347F4" w:rsidP="00D2055D">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705" o:spid="_x0000_s15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TvsMA&#10;AADdAAAADwAAAGRycy9kb3ducmV2LnhtbESPQWsCMRCF7wX/Qxiht5pYROzWKEtB8Oqq0OOwme5u&#10;u5msSdTtv+8cCt5meG/e+2a9HX2vbhRTF9jCfGZAEdfBddxYOB13LytQKSM77AOThV9KsN1MntZY&#10;uHDnA92q3CgJ4VSghTbnodA61S15TLMwEIv2FaLHLGtstIt4l3Df61djltpjx9LQ4kAfLdU/1dVb&#10;KMvv8Xyp3nCX9MrEpVu4pvy09nk6lu+gMo35Yf6/3jvBN0b45RsZ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XTvsMAAADdAAAADwAAAAAAAAAAAAAAAACYAgAAZHJzL2Rv&#10;d25yZXYueG1sUEsFBgAAAAAEAAQA9QAAAIgDAAAAAA==&#10;" filled="f" stroked="f" strokeweight=".25pt">
                  <v:textbox inset="1pt,1pt,1pt,1pt">
                    <w:txbxContent>
                      <w:p w:rsidR="00D347F4" w:rsidRPr="0027759C" w:rsidRDefault="00D347F4" w:rsidP="00D2055D">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706" o:spid="_x0000_s15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2Jb8A&#10;AADdAAAADwAAAGRycy9kb3ducmV2LnhtbERPTYvCMBC9L/gfwgje1kQRcatRiiB4tbsLexyasa02&#10;k5pErf/eLAje5vE+Z7XpbStu5EPjWMNkrEAQl840XGn4+d59LkCEiGywdUwaHhRgsx58rDAz7s4H&#10;uhWxEimEQ4Ya6hi7TMpQ1mQxjF1HnLij8xZjgr6SxuM9hdtWTpWaS4sNp4YaO9rWVJ6Lq9WQ56f+&#10;91J84S7IhfJzMzNV/qf1aNjnSxCR+vgWv9x7k+YrNYH/b9IJ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GXYlvwAAAN0AAAAPAAAAAAAAAAAAAAAAAJgCAABkcnMvZG93bnJl&#10;di54bWxQSwUGAAAAAAQABAD1AAAAhAMAAAAA&#10;" filled="f" stroked="f" strokeweight=".25pt">
                  <v:textbox inset="1pt,1pt,1pt,1pt">
                    <w:txbxContent>
                      <w:p w:rsidR="00D347F4" w:rsidRPr="0027759C" w:rsidRDefault="00D347F4" w:rsidP="00D2055D">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707" o:spid="_x0000_s15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oUsEA&#10;AADdAAAADwAAAGRycy9kb3ducmV2LnhtbERPTWvDMAy9D/YfjAq7rXbLCFlWt4RBoddmLewoYi1J&#10;G8uZ7SXpv68Hg930eJ/a7Gbbi5F86BxrWC0VCOLamY4bDaeP/XMOIkRkg71j0nCjALvt48MGC+Mm&#10;PtJYxUakEA4FamhjHAopQ92SxbB0A3Hivpy3GBP0jTQepxRue7lWKpMWO04NLQ703lJ9rX6shrK8&#10;zOfv6hX3QebKZ+bFNOWn1k+LuXwDEWmO/+I/98Gk+Uqt4febdIL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L6FLBAAAA3QAAAA8AAAAAAAAAAAAAAAAAmAIAAGRycy9kb3du&#10;cmV2LnhtbFBLBQYAAAAABAAEAPUAAACGAwAAAAA=&#10;" filled="f" stroked="f" strokeweight=".25pt">
                  <v:textbox inset="1pt,1pt,1pt,1pt">
                    <w:txbxContent>
                      <w:p w:rsidR="00D347F4" w:rsidRPr="0027759C" w:rsidRDefault="00D347F4" w:rsidP="00D2055D">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708" o:spid="_x0000_s15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NycAA&#10;AADdAAAADwAAAGRycy9kb3ducmV2LnhtbERPTYvCMBC9L/gfwgh7WxNXEa1GKYLg1boLexyasa02&#10;k5pktfvvjSDsbR7vc1ab3rbiRj40jjWMRwoEcelMw5WGr+PuYw4iRGSDrWPS8EcBNuvB2woz4+58&#10;oFsRK5FCOGSooY6xy6QMZU0Ww8h1xIk7OW8xJugraTzeU7ht5adSM2mx4dRQY0fbmspL8Ws15Pm5&#10;/74WC9wFOVd+Zqamyn+0fh/2+RJEpD7+i1/uvUnzlZrA85t0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odNycAAAADdAAAADwAAAAAAAAAAAAAAAACYAgAAZHJzL2Rvd25y&#10;ZXYueG1sUEsFBgAAAAAEAAQA9QAAAIUDAAAAAA==&#10;" filled="f" stroked="f" strokeweight=".25pt">
                  <v:textbox inset="1pt,1pt,1pt,1pt">
                    <w:txbxContent>
                      <w:p w:rsidR="00D347F4" w:rsidRPr="0027759C" w:rsidRDefault="00D347F4" w:rsidP="00D2055D">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709" o:spid="_x0000_s15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VvcEA&#10;AADdAAAADwAAAGRycy9kb3ducmV2LnhtbERPTWvDMAy9D/YfjAa7rfZGCGlWt4RBYdelLfQoYi1J&#10;G8uZ7TXZv58Lhd70eJ9abWY7iAv50DvW8LpQIIgbZ3puNex325cCRIjIBgfHpOGPAmzWjw8rLI2b&#10;+IsudWxFCuFQooYuxrGUMjQdWQwLNxIn7tt5izFB30rjcUrhdpBvSuXSYs+pocORPjpqzvWv1VBV&#10;p/nwUy9xG2ShfG4y01ZHrZ+f5uodRKQ53sU396dJ85XK4PpNOkG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u1b3BAAAA3QAAAA8AAAAAAAAAAAAAAAAAmAIAAGRycy9kb3du&#10;cmV2LnhtbFBLBQYAAAAABAAEAPUAAACGAwAAAAA=&#10;" filled="f" stroked="f" strokeweight=".25pt">
                  <v:textbox inset="1pt,1pt,1pt,1pt">
                    <w:txbxContent>
                      <w:p w:rsidR="00D347F4" w:rsidRPr="0027759C" w:rsidRDefault="00D347F4" w:rsidP="00D2055D">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710" o:spid="_x0000_s15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wJsAA&#10;AADdAAAADwAAAGRycy9kb3ducmV2LnhtbERPTYvCMBC9L/gfwgh7WxMXFa1GKYLg1boLexyasa02&#10;k5pktfvvjSDsbR7vc1ab3rbiRj40jjWMRwoEcelMw5WGr+PuYw4iRGSDrWPS8EcBNuvB2woz4+58&#10;oFsRK5FCOGSooY6xy6QMZU0Ww8h1xIk7OW8xJugraTzeU7ht5adSM2mx4dRQY0fbmspL8Ws15Pm5&#10;/74WC9wFOVd+Ziamyn+0fh/2+RJEpD7+i1/uvUnzlZrC85t0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JwJsAAAADdAAAADwAAAAAAAAAAAAAAAACYAgAAZHJzL2Rvd25y&#10;ZXYueG1sUEsFBgAAAAAEAAQA9QAAAIUDAAAAAA==&#10;" filled="f" stroked="f" strokeweight=".25pt">
                  <v:textbox inset="1pt,1pt,1pt,1pt">
                    <w:txbxContent>
                      <w:p w:rsidR="00D347F4" w:rsidRPr="009B3CEC" w:rsidRDefault="00D347F4" w:rsidP="00D2055D">
                        <w:pPr>
                          <w:pStyle w:val="a9"/>
                          <w:jc w:val="center"/>
                          <w:rPr>
                            <w:rFonts w:ascii="Times New Roman" w:hAnsi="Times New Roman"/>
                            <w:i w:val="0"/>
                            <w:sz w:val="24"/>
                            <w:lang w:val="ru-RU"/>
                          </w:rPr>
                        </w:pPr>
                        <w:r>
                          <w:rPr>
                            <w:rFonts w:ascii="Times New Roman" w:hAnsi="Times New Roman"/>
                            <w:i w:val="0"/>
                            <w:sz w:val="24"/>
                            <w:lang w:val="ru-RU"/>
                          </w:rPr>
                          <w:t>26</w:t>
                        </w:r>
                      </w:p>
                    </w:txbxContent>
                  </v:textbox>
                </v:rect>
                <v:rect id="Rectangle 711" o:spid="_x0000_s15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uUcIA&#10;AADdAAAADwAAAGRycy9kb3ducmV2LnhtbESPQYvCMBCF74L/IYywN01dFtFqWoogeLXugsehGdtq&#10;M6lJVuu/N8LC3mZ4733zZpMPphN3cr61rGA+S0AQV1a3XCv4Pu6mSxA+IGvsLJOCJ3nIs/Fog6m2&#10;Dz7QvQy1iBD2KSpoQuhTKX3VkEE/sz1x1M7WGQxxdbXUDh8Rbjr5mSQLabDleKHBnrYNVdfy1ygo&#10;isvwcytXuPNymbiF/tJ1cVLqYzIUaxCBhvBv/kvvdawfifD+Jo4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8O5RwgAAAN0AAAAPAAAAAAAAAAAAAAAAAJgCAABkcnMvZG93&#10;bnJldi54bWxQSwUGAAAAAAQABAD1AAAAhwMAAAAA&#10;" filled="f" stroked="f" strokeweight=".25pt">
                  <v:textbox inset="1pt,1pt,1pt,1pt">
                    <w:txbxContent>
                      <w:p w:rsidR="00D347F4" w:rsidRPr="0027759C" w:rsidRDefault="00D347F4" w:rsidP="00D2055D">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D2055D">
                        <w:pPr>
                          <w:pStyle w:val="a9"/>
                          <w:jc w:val="center"/>
                          <w:rPr>
                            <w:rFonts w:ascii="Times New Roman" w:hAnsi="Times New Roman"/>
                            <w:i w:val="0"/>
                          </w:rPr>
                        </w:pPr>
                      </w:p>
                    </w:txbxContent>
                  </v:textbox>
                </v:rect>
                <w10:wrap anchorx="page" anchory="page"/>
                <w10:anchorlock/>
              </v:group>
            </w:pict>
          </mc:Fallback>
        </mc:AlternateContent>
      </w:r>
      <w:r w:rsidR="00310374" w:rsidRPr="00F50B54">
        <w:rPr>
          <w:rFonts w:ascii="Times New Roman" w:hAnsi="Times New Roman" w:cs="Times New Roman"/>
          <w:sz w:val="28"/>
          <w:szCs w:val="28"/>
        </w:rPr>
        <w:t>2.3. Описание элементной базы для проектируемого устройства</w:t>
      </w:r>
      <w:bookmarkEnd w:id="11"/>
      <w:bookmarkEnd w:id="12"/>
    </w:p>
    <w:p w:rsidR="00A807C7" w:rsidRDefault="00310374" w:rsidP="00D2055D">
      <w:pPr>
        <w:spacing w:line="360" w:lineRule="auto"/>
        <w:ind w:firstLine="567"/>
        <w:rPr>
          <w:rStyle w:val="StrongEmphasis"/>
          <w:rFonts w:ascii="Times New Roman" w:hAnsi="Times New Roman" w:cs="Times New Roman"/>
          <w:b w:val="0"/>
          <w:sz w:val="28"/>
          <w:szCs w:val="28"/>
        </w:rPr>
      </w:pPr>
      <w:bookmarkStart w:id="13" w:name="_Toc389289022"/>
      <w:bookmarkStart w:id="14" w:name="_Toc389721141"/>
      <w:bookmarkStart w:id="15" w:name="_Toc389811653"/>
      <w:r w:rsidRPr="00F50B54">
        <w:rPr>
          <w:rStyle w:val="StrongEmphasis"/>
          <w:rFonts w:ascii="Times New Roman" w:hAnsi="Times New Roman" w:cs="Times New Roman"/>
          <w:b w:val="0"/>
          <w:sz w:val="28"/>
          <w:szCs w:val="28"/>
        </w:rPr>
        <w:t xml:space="preserve">2.3.1. PIC24FJ64GA004 Универсальный </w:t>
      </w:r>
      <w:proofErr w:type="spellStart"/>
      <w:r w:rsidRPr="00F50B54">
        <w:rPr>
          <w:rStyle w:val="StrongEmphasis"/>
          <w:rFonts w:ascii="Times New Roman" w:hAnsi="Times New Roman" w:cs="Times New Roman"/>
          <w:b w:val="0"/>
          <w:sz w:val="28"/>
          <w:szCs w:val="28"/>
        </w:rPr>
        <w:t>Flash</w:t>
      </w:r>
      <w:proofErr w:type="spellEnd"/>
      <w:r w:rsidRPr="00F50B54">
        <w:rPr>
          <w:rStyle w:val="StrongEmphasis"/>
          <w:rFonts w:ascii="Times New Roman" w:hAnsi="Times New Roman" w:cs="Times New Roman"/>
          <w:b w:val="0"/>
          <w:sz w:val="28"/>
          <w:szCs w:val="28"/>
        </w:rPr>
        <w:t xml:space="preserve"> микроконтроллер</w:t>
      </w:r>
      <w:r w:rsidRPr="00F50B54">
        <w:rPr>
          <w:rFonts w:ascii="Times New Roman" w:hAnsi="Times New Roman" w:cs="Times New Roman"/>
          <w:sz w:val="28"/>
          <w:szCs w:val="28"/>
        </w:rPr>
        <w:br/>
      </w:r>
      <w:r w:rsidR="00A807C7" w:rsidRPr="00F50B54">
        <w:rPr>
          <w:rFonts w:ascii="Times New Roman" w:hAnsi="Times New Roman" w:cs="Times New Roman"/>
          <w:bCs/>
          <w:sz w:val="28"/>
          <w:szCs w:val="28"/>
        </w:rPr>
        <w:t xml:space="preserve">Таблица 2.1 – Основные параметры </w:t>
      </w:r>
      <w:r w:rsidR="00A807C7" w:rsidRPr="00F50B54">
        <w:rPr>
          <w:rStyle w:val="StrongEmphasis"/>
          <w:rFonts w:ascii="Times New Roman" w:hAnsi="Times New Roman" w:cs="Times New Roman"/>
          <w:b w:val="0"/>
          <w:sz w:val="28"/>
          <w:szCs w:val="28"/>
        </w:rPr>
        <w:t>PIC24FJ64GA004</w:t>
      </w:r>
    </w:p>
    <w:tbl>
      <w:tblPr>
        <w:tblW w:w="0" w:type="auto"/>
        <w:jc w:val="center"/>
        <w:tblInd w:w="-229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329"/>
        <w:gridCol w:w="2142"/>
      </w:tblGrid>
      <w:tr w:rsidR="00AE76D9" w:rsidRPr="00F50B54" w:rsidTr="00D347F4">
        <w:trPr>
          <w:jc w:val="center"/>
        </w:trPr>
        <w:tc>
          <w:tcPr>
            <w:tcW w:w="5329"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ЦПУ:</w:t>
            </w:r>
            <w:r w:rsidRPr="00F50B54">
              <w:rPr>
                <w:rStyle w:val="apple-converted-space"/>
                <w:rFonts w:ascii="Times New Roman" w:hAnsi="Times New Roman" w:cs="Times New Roman"/>
                <w:sz w:val="28"/>
                <w:szCs w:val="28"/>
              </w:rPr>
              <w:t> </w:t>
            </w:r>
            <w:r w:rsidRPr="00F50B54">
              <w:rPr>
                <w:rStyle w:val="af1"/>
                <w:rFonts w:ascii="Times New Roman" w:hAnsi="Times New Roman" w:cs="Times New Roman"/>
                <w:b w:val="0"/>
                <w:sz w:val="28"/>
                <w:szCs w:val="28"/>
              </w:rPr>
              <w:t>Ядро</w:t>
            </w:r>
          </w:p>
        </w:tc>
        <w:tc>
          <w:tcPr>
            <w:tcW w:w="2142"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PIC24</w:t>
            </w:r>
          </w:p>
        </w:tc>
      </w:tr>
      <w:tr w:rsidR="00AE76D9" w:rsidRPr="00F50B54" w:rsidTr="00D347F4">
        <w:trPr>
          <w:jc w:val="center"/>
        </w:trPr>
        <w:tc>
          <w:tcPr>
            <w:tcW w:w="5329"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ЦПУ:</w:t>
            </w:r>
            <w:r w:rsidRPr="00F50B54">
              <w:rPr>
                <w:rStyle w:val="apple-converted-space"/>
                <w:rFonts w:ascii="Times New Roman" w:hAnsi="Times New Roman" w:cs="Times New Roman"/>
                <w:sz w:val="28"/>
                <w:szCs w:val="28"/>
              </w:rPr>
              <w:t> </w:t>
            </w:r>
            <w:proofErr w:type="spellStart"/>
            <w:r w:rsidRPr="00F50B54">
              <w:rPr>
                <w:rStyle w:val="af1"/>
                <w:rFonts w:ascii="Times New Roman" w:hAnsi="Times New Roman" w:cs="Times New Roman"/>
                <w:b w:val="0"/>
                <w:sz w:val="28"/>
                <w:szCs w:val="28"/>
              </w:rPr>
              <w:t>F</w:t>
            </w:r>
            <w:r w:rsidRPr="00F50B54">
              <w:rPr>
                <w:rFonts w:ascii="Times New Roman" w:hAnsi="Times New Roman" w:cs="Times New Roman"/>
                <w:sz w:val="28"/>
                <w:szCs w:val="28"/>
              </w:rPr>
              <w:t>,МГц</w:t>
            </w:r>
            <w:proofErr w:type="spellEnd"/>
          </w:p>
        </w:tc>
        <w:tc>
          <w:tcPr>
            <w:tcW w:w="2142"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от 0 до 32</w:t>
            </w:r>
          </w:p>
        </w:tc>
      </w:tr>
      <w:tr w:rsidR="00AE76D9" w:rsidRPr="00F50B54" w:rsidTr="00D347F4">
        <w:trPr>
          <w:jc w:val="center"/>
        </w:trPr>
        <w:tc>
          <w:tcPr>
            <w:tcW w:w="5329"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Память:</w:t>
            </w:r>
            <w:r w:rsidRPr="00F50B54">
              <w:rPr>
                <w:rStyle w:val="apple-converted-space"/>
                <w:rFonts w:ascii="Times New Roman" w:hAnsi="Times New Roman" w:cs="Times New Roman"/>
                <w:sz w:val="28"/>
                <w:szCs w:val="28"/>
              </w:rPr>
              <w:t> </w:t>
            </w:r>
            <w:proofErr w:type="spellStart"/>
            <w:r w:rsidRPr="00F50B54">
              <w:rPr>
                <w:rStyle w:val="af1"/>
                <w:rFonts w:ascii="Times New Roman" w:hAnsi="Times New Roman" w:cs="Times New Roman"/>
                <w:b w:val="0"/>
                <w:sz w:val="28"/>
                <w:szCs w:val="28"/>
              </w:rPr>
              <w:t>Flash</w:t>
            </w:r>
            <w:r w:rsidRPr="00F50B54">
              <w:rPr>
                <w:rFonts w:ascii="Times New Roman" w:hAnsi="Times New Roman" w:cs="Times New Roman"/>
                <w:sz w:val="28"/>
                <w:szCs w:val="28"/>
              </w:rPr>
              <w:t>,КБайт</w:t>
            </w:r>
            <w:proofErr w:type="spellEnd"/>
          </w:p>
        </w:tc>
        <w:tc>
          <w:tcPr>
            <w:tcW w:w="2142"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64</w:t>
            </w:r>
          </w:p>
        </w:tc>
      </w:tr>
      <w:tr w:rsidR="00AE76D9" w:rsidRPr="00F50B54" w:rsidTr="00D347F4">
        <w:trPr>
          <w:jc w:val="center"/>
        </w:trPr>
        <w:tc>
          <w:tcPr>
            <w:tcW w:w="5329"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Память:</w:t>
            </w:r>
            <w:r w:rsidRPr="00F50B54">
              <w:rPr>
                <w:rStyle w:val="apple-converted-space"/>
                <w:rFonts w:ascii="Times New Roman" w:hAnsi="Times New Roman" w:cs="Times New Roman"/>
                <w:sz w:val="28"/>
                <w:szCs w:val="28"/>
              </w:rPr>
              <w:t> </w:t>
            </w:r>
            <w:proofErr w:type="spellStart"/>
            <w:r w:rsidRPr="00F50B54">
              <w:rPr>
                <w:rStyle w:val="af1"/>
                <w:rFonts w:ascii="Times New Roman" w:hAnsi="Times New Roman" w:cs="Times New Roman"/>
                <w:b w:val="0"/>
                <w:sz w:val="28"/>
                <w:szCs w:val="28"/>
              </w:rPr>
              <w:t>RAM</w:t>
            </w:r>
            <w:r w:rsidRPr="00F50B54">
              <w:rPr>
                <w:rFonts w:ascii="Times New Roman" w:hAnsi="Times New Roman" w:cs="Times New Roman"/>
                <w:sz w:val="28"/>
                <w:szCs w:val="28"/>
              </w:rPr>
              <w:t>,Кбайт</w:t>
            </w:r>
            <w:proofErr w:type="spellEnd"/>
          </w:p>
        </w:tc>
        <w:tc>
          <w:tcPr>
            <w:tcW w:w="2142"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8</w:t>
            </w:r>
          </w:p>
        </w:tc>
      </w:tr>
      <w:tr w:rsidR="00AE76D9" w:rsidRPr="00F50B54" w:rsidTr="00D347F4">
        <w:trPr>
          <w:jc w:val="center"/>
        </w:trPr>
        <w:tc>
          <w:tcPr>
            <w:tcW w:w="5329"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Style w:val="af1"/>
                <w:rFonts w:ascii="Times New Roman" w:hAnsi="Times New Roman" w:cs="Times New Roman"/>
                <w:b w:val="0"/>
                <w:sz w:val="28"/>
                <w:szCs w:val="28"/>
              </w:rPr>
              <w:t>I/O (макс.)</w:t>
            </w:r>
            <w:proofErr w:type="gramStart"/>
            <w:r w:rsidRPr="00F50B54">
              <w:rPr>
                <w:rFonts w:ascii="Times New Roman" w:hAnsi="Times New Roman" w:cs="Times New Roman"/>
                <w:sz w:val="28"/>
                <w:szCs w:val="28"/>
              </w:rPr>
              <w:t>,ш</w:t>
            </w:r>
            <w:proofErr w:type="gramEnd"/>
            <w:r w:rsidRPr="00F50B54">
              <w:rPr>
                <w:rFonts w:ascii="Times New Roman" w:hAnsi="Times New Roman" w:cs="Times New Roman"/>
                <w:sz w:val="28"/>
                <w:szCs w:val="28"/>
              </w:rPr>
              <w:t>т.</w:t>
            </w:r>
          </w:p>
        </w:tc>
        <w:tc>
          <w:tcPr>
            <w:tcW w:w="2142"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35</w:t>
            </w:r>
          </w:p>
        </w:tc>
      </w:tr>
      <w:tr w:rsidR="00AE76D9" w:rsidRPr="00F50B54" w:rsidTr="00D347F4">
        <w:trPr>
          <w:jc w:val="center"/>
        </w:trPr>
        <w:tc>
          <w:tcPr>
            <w:tcW w:w="5329"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Таймеры:</w:t>
            </w:r>
            <w:r w:rsidRPr="00F50B54">
              <w:rPr>
                <w:rStyle w:val="apple-converted-space"/>
                <w:rFonts w:ascii="Times New Roman" w:hAnsi="Times New Roman" w:cs="Times New Roman"/>
                <w:sz w:val="28"/>
                <w:szCs w:val="28"/>
              </w:rPr>
              <w:t> </w:t>
            </w:r>
            <w:r w:rsidRPr="00F50B54">
              <w:rPr>
                <w:rStyle w:val="af1"/>
                <w:rFonts w:ascii="Times New Roman" w:hAnsi="Times New Roman" w:cs="Times New Roman"/>
                <w:b w:val="0"/>
                <w:sz w:val="28"/>
                <w:szCs w:val="28"/>
              </w:rPr>
              <w:t>16-бит</w:t>
            </w:r>
            <w:proofErr w:type="gramStart"/>
            <w:r w:rsidRPr="00F50B54">
              <w:rPr>
                <w:rFonts w:ascii="Times New Roman" w:hAnsi="Times New Roman" w:cs="Times New Roman"/>
                <w:sz w:val="28"/>
                <w:szCs w:val="28"/>
              </w:rPr>
              <w:t>,ш</w:t>
            </w:r>
            <w:proofErr w:type="gramEnd"/>
            <w:r w:rsidRPr="00F50B54">
              <w:rPr>
                <w:rFonts w:ascii="Times New Roman" w:hAnsi="Times New Roman" w:cs="Times New Roman"/>
                <w:sz w:val="28"/>
                <w:szCs w:val="28"/>
              </w:rPr>
              <w:t>т</w:t>
            </w:r>
          </w:p>
        </w:tc>
        <w:tc>
          <w:tcPr>
            <w:tcW w:w="2142"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5</w:t>
            </w:r>
          </w:p>
        </w:tc>
      </w:tr>
      <w:tr w:rsidR="00AE76D9" w:rsidRPr="00F50B54" w:rsidTr="00D347F4">
        <w:trPr>
          <w:jc w:val="center"/>
        </w:trPr>
        <w:tc>
          <w:tcPr>
            <w:tcW w:w="5329"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Таймеры:</w:t>
            </w:r>
            <w:r w:rsidRPr="00F50B54">
              <w:rPr>
                <w:rStyle w:val="apple-converted-space"/>
                <w:rFonts w:ascii="Times New Roman" w:hAnsi="Times New Roman" w:cs="Times New Roman"/>
                <w:sz w:val="28"/>
                <w:szCs w:val="28"/>
              </w:rPr>
              <w:t> </w:t>
            </w:r>
            <w:r w:rsidRPr="00F50B54">
              <w:rPr>
                <w:rStyle w:val="af1"/>
                <w:rFonts w:ascii="Times New Roman" w:hAnsi="Times New Roman" w:cs="Times New Roman"/>
                <w:b w:val="0"/>
                <w:sz w:val="28"/>
                <w:szCs w:val="28"/>
              </w:rPr>
              <w:t xml:space="preserve">Каналов </w:t>
            </w:r>
            <w:proofErr w:type="spellStart"/>
            <w:r w:rsidRPr="00F50B54">
              <w:rPr>
                <w:rStyle w:val="af1"/>
                <w:rFonts w:ascii="Times New Roman" w:hAnsi="Times New Roman" w:cs="Times New Roman"/>
                <w:b w:val="0"/>
                <w:sz w:val="28"/>
                <w:szCs w:val="28"/>
              </w:rPr>
              <w:t>ШИМ</w:t>
            </w:r>
            <w:proofErr w:type="gramStart"/>
            <w:r w:rsidRPr="00F50B54">
              <w:rPr>
                <w:rFonts w:ascii="Times New Roman" w:hAnsi="Times New Roman" w:cs="Times New Roman"/>
                <w:sz w:val="28"/>
                <w:szCs w:val="28"/>
              </w:rPr>
              <w:t>,ш</w:t>
            </w:r>
            <w:proofErr w:type="gramEnd"/>
            <w:r w:rsidRPr="00F50B54">
              <w:rPr>
                <w:rFonts w:ascii="Times New Roman" w:hAnsi="Times New Roman" w:cs="Times New Roman"/>
                <w:sz w:val="28"/>
                <w:szCs w:val="28"/>
              </w:rPr>
              <w:t>т</w:t>
            </w:r>
            <w:proofErr w:type="spellEnd"/>
          </w:p>
        </w:tc>
        <w:tc>
          <w:tcPr>
            <w:tcW w:w="2142"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5</w:t>
            </w:r>
          </w:p>
        </w:tc>
      </w:tr>
      <w:tr w:rsidR="00AE76D9" w:rsidRPr="00F50B54" w:rsidTr="00D347F4">
        <w:trPr>
          <w:jc w:val="center"/>
        </w:trPr>
        <w:tc>
          <w:tcPr>
            <w:tcW w:w="5329"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Таймеры:</w:t>
            </w:r>
            <w:r w:rsidRPr="00F50B54">
              <w:rPr>
                <w:rStyle w:val="apple-converted-space"/>
                <w:rFonts w:ascii="Times New Roman" w:hAnsi="Times New Roman" w:cs="Times New Roman"/>
                <w:sz w:val="28"/>
                <w:szCs w:val="28"/>
              </w:rPr>
              <w:t> </w:t>
            </w:r>
            <w:r w:rsidRPr="00F50B54">
              <w:rPr>
                <w:rStyle w:val="af1"/>
                <w:rFonts w:ascii="Times New Roman" w:hAnsi="Times New Roman" w:cs="Times New Roman"/>
                <w:b w:val="0"/>
                <w:sz w:val="28"/>
                <w:szCs w:val="28"/>
              </w:rPr>
              <w:t>RTC</w:t>
            </w:r>
          </w:p>
        </w:tc>
        <w:tc>
          <w:tcPr>
            <w:tcW w:w="2142"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Да</w:t>
            </w:r>
          </w:p>
        </w:tc>
      </w:tr>
      <w:tr w:rsidR="00AE76D9" w:rsidRPr="00F50B54" w:rsidTr="00D347F4">
        <w:trPr>
          <w:jc w:val="center"/>
        </w:trPr>
        <w:tc>
          <w:tcPr>
            <w:tcW w:w="5329"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Интерфейсы:</w:t>
            </w:r>
            <w:r w:rsidRPr="00F50B54">
              <w:rPr>
                <w:rStyle w:val="apple-converted-space"/>
                <w:rFonts w:ascii="Times New Roman" w:hAnsi="Times New Roman" w:cs="Times New Roman"/>
                <w:sz w:val="28"/>
                <w:szCs w:val="28"/>
              </w:rPr>
              <w:t> </w:t>
            </w:r>
            <w:proofErr w:type="spellStart"/>
            <w:r w:rsidRPr="00F50B54">
              <w:rPr>
                <w:rStyle w:val="af1"/>
                <w:rFonts w:ascii="Times New Roman" w:hAnsi="Times New Roman" w:cs="Times New Roman"/>
                <w:b w:val="0"/>
                <w:sz w:val="28"/>
                <w:szCs w:val="28"/>
              </w:rPr>
              <w:t>SPI</w:t>
            </w:r>
            <w:r w:rsidRPr="00F50B54">
              <w:rPr>
                <w:rFonts w:ascii="Times New Roman" w:hAnsi="Times New Roman" w:cs="Times New Roman"/>
                <w:sz w:val="28"/>
                <w:szCs w:val="28"/>
              </w:rPr>
              <w:t>,</w:t>
            </w:r>
            <w:proofErr w:type="gramStart"/>
            <w:r w:rsidRPr="00F50B54">
              <w:rPr>
                <w:rFonts w:ascii="Times New Roman" w:hAnsi="Times New Roman" w:cs="Times New Roman"/>
                <w:sz w:val="28"/>
                <w:szCs w:val="28"/>
              </w:rPr>
              <w:t>шт</w:t>
            </w:r>
            <w:proofErr w:type="spellEnd"/>
            <w:proofErr w:type="gramEnd"/>
          </w:p>
        </w:tc>
        <w:tc>
          <w:tcPr>
            <w:tcW w:w="2142"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2</w:t>
            </w:r>
          </w:p>
        </w:tc>
      </w:tr>
      <w:tr w:rsidR="00AE76D9" w:rsidRPr="00F50B54" w:rsidTr="00D347F4">
        <w:trPr>
          <w:jc w:val="center"/>
        </w:trPr>
        <w:tc>
          <w:tcPr>
            <w:tcW w:w="5329"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Интерфейсы:</w:t>
            </w:r>
            <w:r w:rsidRPr="00F50B54">
              <w:rPr>
                <w:rStyle w:val="apple-converted-space"/>
                <w:rFonts w:ascii="Times New Roman" w:hAnsi="Times New Roman" w:cs="Times New Roman"/>
                <w:sz w:val="28"/>
                <w:szCs w:val="28"/>
              </w:rPr>
              <w:t> </w:t>
            </w:r>
            <w:r w:rsidRPr="00F50B54">
              <w:rPr>
                <w:rStyle w:val="af1"/>
                <w:rFonts w:ascii="Times New Roman" w:hAnsi="Times New Roman" w:cs="Times New Roman"/>
                <w:b w:val="0"/>
                <w:sz w:val="28"/>
                <w:szCs w:val="28"/>
              </w:rPr>
              <w:t>I</w:t>
            </w:r>
            <w:r w:rsidRPr="00F50B54">
              <w:rPr>
                <w:rStyle w:val="af1"/>
                <w:rFonts w:ascii="Times New Roman" w:hAnsi="Times New Roman" w:cs="Times New Roman"/>
                <w:b w:val="0"/>
                <w:sz w:val="28"/>
                <w:szCs w:val="28"/>
                <w:vertAlign w:val="superscript"/>
              </w:rPr>
              <w:t>2</w:t>
            </w:r>
            <w:r w:rsidRPr="00F50B54">
              <w:rPr>
                <w:rStyle w:val="af1"/>
                <w:rFonts w:ascii="Times New Roman" w:hAnsi="Times New Roman" w:cs="Times New Roman"/>
                <w:b w:val="0"/>
                <w:sz w:val="28"/>
                <w:szCs w:val="28"/>
              </w:rPr>
              <w:t>C</w:t>
            </w:r>
            <w:r w:rsidRPr="00F50B54">
              <w:rPr>
                <w:rFonts w:ascii="Times New Roman" w:hAnsi="Times New Roman" w:cs="Times New Roman"/>
                <w:sz w:val="28"/>
                <w:szCs w:val="28"/>
              </w:rPr>
              <w:t>,</w:t>
            </w:r>
            <w:proofErr w:type="gramStart"/>
            <w:r w:rsidRPr="00F50B54">
              <w:rPr>
                <w:rFonts w:ascii="Times New Roman" w:hAnsi="Times New Roman" w:cs="Times New Roman"/>
                <w:sz w:val="28"/>
                <w:szCs w:val="28"/>
              </w:rPr>
              <w:t>шт</w:t>
            </w:r>
            <w:proofErr w:type="gramEnd"/>
          </w:p>
        </w:tc>
        <w:tc>
          <w:tcPr>
            <w:tcW w:w="2142"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2</w:t>
            </w:r>
          </w:p>
        </w:tc>
      </w:tr>
      <w:tr w:rsidR="00AE76D9" w:rsidRPr="00F50B54" w:rsidTr="00D347F4">
        <w:trPr>
          <w:jc w:val="center"/>
        </w:trPr>
        <w:tc>
          <w:tcPr>
            <w:tcW w:w="5329"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Интерфейсы:</w:t>
            </w:r>
            <w:r w:rsidRPr="00F50B54">
              <w:rPr>
                <w:rStyle w:val="apple-converted-space"/>
                <w:rFonts w:ascii="Times New Roman" w:hAnsi="Times New Roman" w:cs="Times New Roman"/>
                <w:sz w:val="28"/>
                <w:szCs w:val="28"/>
              </w:rPr>
              <w:t> </w:t>
            </w:r>
            <w:proofErr w:type="spellStart"/>
            <w:r w:rsidRPr="00F50B54">
              <w:rPr>
                <w:rStyle w:val="af1"/>
                <w:rFonts w:ascii="Times New Roman" w:hAnsi="Times New Roman" w:cs="Times New Roman"/>
                <w:b w:val="0"/>
                <w:sz w:val="28"/>
                <w:szCs w:val="28"/>
              </w:rPr>
              <w:t>LIN</w:t>
            </w:r>
            <w:r w:rsidRPr="00F50B54">
              <w:rPr>
                <w:rFonts w:ascii="Times New Roman" w:hAnsi="Times New Roman" w:cs="Times New Roman"/>
                <w:sz w:val="28"/>
                <w:szCs w:val="28"/>
              </w:rPr>
              <w:t>,</w:t>
            </w:r>
            <w:proofErr w:type="gramStart"/>
            <w:r w:rsidRPr="00F50B54">
              <w:rPr>
                <w:rFonts w:ascii="Times New Roman" w:hAnsi="Times New Roman" w:cs="Times New Roman"/>
                <w:sz w:val="28"/>
                <w:szCs w:val="28"/>
              </w:rPr>
              <w:t>шт</w:t>
            </w:r>
            <w:proofErr w:type="spellEnd"/>
            <w:proofErr w:type="gramEnd"/>
          </w:p>
        </w:tc>
        <w:tc>
          <w:tcPr>
            <w:tcW w:w="2142"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1</w:t>
            </w:r>
          </w:p>
        </w:tc>
      </w:tr>
      <w:tr w:rsidR="00AE76D9" w:rsidRPr="00F50B54" w:rsidTr="00D347F4">
        <w:trPr>
          <w:jc w:val="center"/>
        </w:trPr>
        <w:tc>
          <w:tcPr>
            <w:tcW w:w="5329"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Аналоговые входы:</w:t>
            </w:r>
            <w:r w:rsidRPr="00F50B54">
              <w:rPr>
                <w:rStyle w:val="apple-converted-space"/>
                <w:rFonts w:ascii="Times New Roman" w:hAnsi="Times New Roman" w:cs="Times New Roman"/>
                <w:sz w:val="28"/>
                <w:szCs w:val="28"/>
              </w:rPr>
              <w:t> </w:t>
            </w:r>
            <w:r w:rsidRPr="00F50B54">
              <w:rPr>
                <w:rStyle w:val="af1"/>
                <w:rFonts w:ascii="Times New Roman" w:hAnsi="Times New Roman" w:cs="Times New Roman"/>
                <w:b w:val="0"/>
                <w:sz w:val="28"/>
                <w:szCs w:val="28"/>
              </w:rPr>
              <w:t xml:space="preserve">Разрядов </w:t>
            </w:r>
            <w:proofErr w:type="spellStart"/>
            <w:r w:rsidRPr="00F50B54">
              <w:rPr>
                <w:rStyle w:val="af1"/>
                <w:rFonts w:ascii="Times New Roman" w:hAnsi="Times New Roman" w:cs="Times New Roman"/>
                <w:b w:val="0"/>
                <w:sz w:val="28"/>
                <w:szCs w:val="28"/>
              </w:rPr>
              <w:t>АЦП</w:t>
            </w:r>
            <w:proofErr w:type="gramStart"/>
            <w:r w:rsidRPr="00F50B54">
              <w:rPr>
                <w:rFonts w:ascii="Times New Roman" w:hAnsi="Times New Roman" w:cs="Times New Roman"/>
                <w:sz w:val="28"/>
                <w:szCs w:val="28"/>
              </w:rPr>
              <w:t>,б</w:t>
            </w:r>
            <w:proofErr w:type="gramEnd"/>
            <w:r w:rsidRPr="00F50B54">
              <w:rPr>
                <w:rFonts w:ascii="Times New Roman" w:hAnsi="Times New Roman" w:cs="Times New Roman"/>
                <w:sz w:val="28"/>
                <w:szCs w:val="28"/>
              </w:rPr>
              <w:t>ит</w:t>
            </w:r>
            <w:proofErr w:type="spellEnd"/>
          </w:p>
        </w:tc>
        <w:tc>
          <w:tcPr>
            <w:tcW w:w="2142"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10</w:t>
            </w:r>
          </w:p>
        </w:tc>
      </w:tr>
      <w:tr w:rsidR="00AE76D9" w:rsidRPr="00F50B54" w:rsidTr="00D347F4">
        <w:trPr>
          <w:jc w:val="center"/>
        </w:trPr>
        <w:tc>
          <w:tcPr>
            <w:tcW w:w="5329"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Аналоговые входы:</w:t>
            </w:r>
            <w:r w:rsidRPr="00F50B54">
              <w:rPr>
                <w:rStyle w:val="apple-converted-space"/>
                <w:rFonts w:ascii="Times New Roman" w:hAnsi="Times New Roman" w:cs="Times New Roman"/>
                <w:sz w:val="28"/>
                <w:szCs w:val="28"/>
              </w:rPr>
              <w:t> </w:t>
            </w:r>
            <w:r w:rsidRPr="00F50B54">
              <w:rPr>
                <w:rStyle w:val="af1"/>
                <w:rFonts w:ascii="Times New Roman" w:hAnsi="Times New Roman" w:cs="Times New Roman"/>
                <w:b w:val="0"/>
                <w:sz w:val="28"/>
                <w:szCs w:val="28"/>
              </w:rPr>
              <w:t xml:space="preserve">Каналов </w:t>
            </w:r>
            <w:proofErr w:type="spellStart"/>
            <w:r w:rsidRPr="00F50B54">
              <w:rPr>
                <w:rStyle w:val="af1"/>
                <w:rFonts w:ascii="Times New Roman" w:hAnsi="Times New Roman" w:cs="Times New Roman"/>
                <w:b w:val="0"/>
                <w:sz w:val="28"/>
                <w:szCs w:val="28"/>
              </w:rPr>
              <w:t>АЦП</w:t>
            </w:r>
            <w:proofErr w:type="gramStart"/>
            <w:r w:rsidRPr="00F50B54">
              <w:rPr>
                <w:rFonts w:ascii="Times New Roman" w:hAnsi="Times New Roman" w:cs="Times New Roman"/>
                <w:sz w:val="28"/>
                <w:szCs w:val="28"/>
              </w:rPr>
              <w:t>,ш</w:t>
            </w:r>
            <w:proofErr w:type="gramEnd"/>
            <w:r w:rsidRPr="00F50B54">
              <w:rPr>
                <w:rFonts w:ascii="Times New Roman" w:hAnsi="Times New Roman" w:cs="Times New Roman"/>
                <w:sz w:val="28"/>
                <w:szCs w:val="28"/>
              </w:rPr>
              <w:t>т</w:t>
            </w:r>
            <w:proofErr w:type="spellEnd"/>
          </w:p>
        </w:tc>
        <w:tc>
          <w:tcPr>
            <w:tcW w:w="2142"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13</w:t>
            </w:r>
          </w:p>
        </w:tc>
      </w:tr>
    </w:tbl>
    <w:p w:rsidR="00AE76D9" w:rsidRDefault="00AE76D9" w:rsidP="00D2055D">
      <w:pPr>
        <w:spacing w:line="360" w:lineRule="auto"/>
        <w:ind w:firstLine="567"/>
        <w:rPr>
          <w:rFonts w:ascii="Times New Roman" w:hAnsi="Times New Roman" w:cs="Times New Roman"/>
          <w:bCs/>
          <w:sz w:val="28"/>
          <w:szCs w:val="28"/>
        </w:rPr>
      </w:pPr>
    </w:p>
    <w:p w:rsidR="009B27C9" w:rsidRDefault="009B27C9" w:rsidP="00D2055D">
      <w:pPr>
        <w:spacing w:line="360" w:lineRule="auto"/>
        <w:ind w:firstLine="567"/>
        <w:rPr>
          <w:rFonts w:ascii="Times New Roman" w:hAnsi="Times New Roman" w:cs="Times New Roman"/>
          <w:bCs/>
          <w:sz w:val="28"/>
          <w:szCs w:val="28"/>
        </w:rPr>
      </w:pPr>
    </w:p>
    <w:p w:rsidR="009B27C9" w:rsidRDefault="009B27C9" w:rsidP="00D2055D">
      <w:pPr>
        <w:spacing w:line="360" w:lineRule="auto"/>
        <w:ind w:firstLine="567"/>
        <w:rPr>
          <w:rFonts w:ascii="Times New Roman" w:hAnsi="Times New Roman" w:cs="Times New Roman"/>
          <w:bCs/>
          <w:sz w:val="28"/>
          <w:szCs w:val="28"/>
        </w:rPr>
      </w:pPr>
    </w:p>
    <w:p w:rsidR="009B27C9" w:rsidRDefault="009B27C9" w:rsidP="00D2055D">
      <w:pPr>
        <w:spacing w:line="360" w:lineRule="auto"/>
        <w:ind w:firstLine="567"/>
        <w:rPr>
          <w:rFonts w:ascii="Times New Roman" w:hAnsi="Times New Roman" w:cs="Times New Roman"/>
          <w:bCs/>
          <w:sz w:val="28"/>
          <w:szCs w:val="28"/>
        </w:rPr>
      </w:pPr>
    </w:p>
    <w:p w:rsidR="009B27C9" w:rsidRDefault="009B27C9" w:rsidP="00D2055D">
      <w:pPr>
        <w:spacing w:line="360" w:lineRule="auto"/>
        <w:ind w:firstLine="567"/>
        <w:rPr>
          <w:rFonts w:ascii="Times New Roman" w:hAnsi="Times New Roman" w:cs="Times New Roman"/>
          <w:bCs/>
          <w:sz w:val="28"/>
          <w:szCs w:val="28"/>
        </w:rPr>
      </w:pPr>
    </w:p>
    <w:p w:rsidR="00AE76D9" w:rsidRDefault="00AE76D9" w:rsidP="00D2055D">
      <w:pPr>
        <w:spacing w:line="360" w:lineRule="auto"/>
        <w:ind w:firstLine="567"/>
        <w:rPr>
          <w:rFonts w:ascii="Times New Roman" w:hAnsi="Times New Roman" w:cs="Times New Roman"/>
          <w:bCs/>
          <w:sz w:val="28"/>
          <w:szCs w:val="28"/>
        </w:rPr>
      </w:pPr>
    </w:p>
    <w:p w:rsidR="00AE76D9" w:rsidRPr="00AB0E40" w:rsidRDefault="00AE76D9" w:rsidP="00F4530D">
      <w:pPr>
        <w:ind w:firstLine="567"/>
        <w:rPr>
          <w:rFonts w:ascii="Times New Roman" w:hAnsi="Times New Roman" w:cs="Times New Roman"/>
          <w:sz w:val="28"/>
          <w:szCs w:val="28"/>
        </w:rPr>
      </w:pPr>
      <w:r>
        <w:rPr>
          <w:rFonts w:ascii="Times New Roman" w:hAnsi="Times New Roman" w:cs="Times New Roman"/>
          <w:sz w:val="28"/>
          <w:szCs w:val="28"/>
        </w:rPr>
        <w:lastRenderedPageBreak/>
        <w:t>Таблица 2.1 (окончание)</w:t>
      </w:r>
    </w:p>
    <w:tbl>
      <w:tblPr>
        <w:tblW w:w="0" w:type="auto"/>
        <w:jc w:val="center"/>
        <w:tblInd w:w="-166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785"/>
        <w:gridCol w:w="1697"/>
      </w:tblGrid>
      <w:tr w:rsidR="00AE76D9" w:rsidRPr="00F50B54" w:rsidTr="00D347F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Аналоговые входы:</w:t>
            </w:r>
            <w:r w:rsidRPr="00F50B54">
              <w:rPr>
                <w:rStyle w:val="apple-converted-space"/>
                <w:rFonts w:ascii="Times New Roman" w:hAnsi="Times New Roman" w:cs="Times New Roman"/>
                <w:sz w:val="28"/>
                <w:szCs w:val="28"/>
              </w:rPr>
              <w:t> </w:t>
            </w:r>
            <w:r w:rsidRPr="00F50B54">
              <w:rPr>
                <w:rStyle w:val="af1"/>
                <w:rFonts w:ascii="Times New Roman" w:hAnsi="Times New Roman" w:cs="Times New Roman"/>
                <w:b w:val="0"/>
                <w:sz w:val="28"/>
                <w:szCs w:val="28"/>
              </w:rPr>
              <w:t xml:space="preserve">Быстродействие </w:t>
            </w:r>
            <w:proofErr w:type="spellStart"/>
            <w:r w:rsidRPr="00F50B54">
              <w:rPr>
                <w:rStyle w:val="af1"/>
                <w:rFonts w:ascii="Times New Roman" w:hAnsi="Times New Roman" w:cs="Times New Roman"/>
                <w:b w:val="0"/>
                <w:sz w:val="28"/>
                <w:szCs w:val="28"/>
              </w:rPr>
              <w:t>АЦП</w:t>
            </w:r>
            <w:r w:rsidRPr="00F50B54">
              <w:rPr>
                <w:rFonts w:ascii="Times New Roman" w:hAnsi="Times New Roman" w:cs="Times New Roman"/>
                <w:sz w:val="28"/>
                <w:szCs w:val="28"/>
              </w:rPr>
              <w:t>,kSPS</w:t>
            </w:r>
            <w:proofErr w:type="spellEnd"/>
          </w:p>
        </w:tc>
        <w:tc>
          <w:tcPr>
            <w:tcW w:w="1697"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500</w:t>
            </w:r>
          </w:p>
        </w:tc>
      </w:tr>
      <w:tr w:rsidR="00AE76D9" w:rsidRPr="00F50B54" w:rsidTr="00D347F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Аналоговые входы:</w:t>
            </w:r>
            <w:r w:rsidRPr="00F50B54">
              <w:rPr>
                <w:rStyle w:val="apple-converted-space"/>
                <w:rFonts w:ascii="Times New Roman" w:hAnsi="Times New Roman" w:cs="Times New Roman"/>
                <w:sz w:val="28"/>
                <w:szCs w:val="28"/>
              </w:rPr>
              <w:t> </w:t>
            </w:r>
            <w:r w:rsidRPr="00F50B54">
              <w:rPr>
                <w:rStyle w:val="af1"/>
                <w:rFonts w:ascii="Times New Roman" w:hAnsi="Times New Roman" w:cs="Times New Roman"/>
                <w:b w:val="0"/>
                <w:sz w:val="28"/>
                <w:szCs w:val="28"/>
              </w:rPr>
              <w:t xml:space="preserve">Аналоговый </w:t>
            </w:r>
            <w:proofErr w:type="spellStart"/>
            <w:r w:rsidRPr="00F50B54">
              <w:rPr>
                <w:rStyle w:val="af1"/>
                <w:rFonts w:ascii="Times New Roman" w:hAnsi="Times New Roman" w:cs="Times New Roman"/>
                <w:b w:val="0"/>
                <w:sz w:val="28"/>
                <w:szCs w:val="28"/>
              </w:rPr>
              <w:t>компаратор</w:t>
            </w:r>
            <w:proofErr w:type="gramStart"/>
            <w:r w:rsidRPr="00F50B54">
              <w:rPr>
                <w:rFonts w:ascii="Times New Roman" w:hAnsi="Times New Roman" w:cs="Times New Roman"/>
                <w:sz w:val="28"/>
                <w:szCs w:val="28"/>
              </w:rPr>
              <w:t>,ш</w:t>
            </w:r>
            <w:proofErr w:type="gramEnd"/>
            <w:r w:rsidRPr="00F50B54">
              <w:rPr>
                <w:rFonts w:ascii="Times New Roman" w:hAnsi="Times New Roman" w:cs="Times New Roman"/>
                <w:sz w:val="28"/>
                <w:szCs w:val="28"/>
              </w:rPr>
              <w:t>т</w:t>
            </w:r>
            <w:proofErr w:type="spellEnd"/>
          </w:p>
        </w:tc>
        <w:tc>
          <w:tcPr>
            <w:tcW w:w="1697"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2</w:t>
            </w:r>
          </w:p>
        </w:tc>
      </w:tr>
      <w:tr w:rsidR="00AE76D9" w:rsidRPr="00F50B54" w:rsidTr="00D347F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Style w:val="af1"/>
                <w:rFonts w:ascii="Times New Roman" w:hAnsi="Times New Roman" w:cs="Times New Roman"/>
                <w:b w:val="0"/>
                <w:sz w:val="28"/>
                <w:szCs w:val="28"/>
              </w:rPr>
              <w:t>V</w:t>
            </w:r>
            <w:r w:rsidRPr="00F50B54">
              <w:rPr>
                <w:rStyle w:val="af1"/>
                <w:rFonts w:ascii="Times New Roman" w:hAnsi="Times New Roman" w:cs="Times New Roman"/>
                <w:b w:val="0"/>
                <w:sz w:val="28"/>
                <w:szCs w:val="28"/>
                <w:vertAlign w:val="subscript"/>
              </w:rPr>
              <w:t>CC</w:t>
            </w:r>
            <w:r w:rsidRPr="00F50B54">
              <w:rPr>
                <w:rFonts w:ascii="Times New Roman" w:hAnsi="Times New Roman" w:cs="Times New Roman"/>
                <w:sz w:val="28"/>
                <w:szCs w:val="28"/>
              </w:rPr>
              <w:t>,В</w:t>
            </w:r>
          </w:p>
        </w:tc>
        <w:tc>
          <w:tcPr>
            <w:tcW w:w="1697"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от 2 до 3.6</w:t>
            </w:r>
          </w:p>
        </w:tc>
      </w:tr>
      <w:tr w:rsidR="00AE76D9" w:rsidRPr="00F50B54" w:rsidTr="00D347F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proofErr w:type="spellStart"/>
            <w:r w:rsidRPr="00F50B54">
              <w:rPr>
                <w:rStyle w:val="af1"/>
                <w:rFonts w:ascii="Times New Roman" w:hAnsi="Times New Roman" w:cs="Times New Roman"/>
                <w:b w:val="0"/>
                <w:sz w:val="28"/>
                <w:szCs w:val="28"/>
              </w:rPr>
              <w:t>I</w:t>
            </w:r>
            <w:r w:rsidRPr="00F50B54">
              <w:rPr>
                <w:rStyle w:val="af1"/>
                <w:rFonts w:ascii="Times New Roman" w:hAnsi="Times New Roman" w:cs="Times New Roman"/>
                <w:b w:val="0"/>
                <w:sz w:val="28"/>
                <w:szCs w:val="28"/>
                <w:vertAlign w:val="subscript"/>
              </w:rPr>
              <w:t>CC</w:t>
            </w:r>
            <w:r w:rsidRPr="00F50B54">
              <w:rPr>
                <w:rFonts w:ascii="Times New Roman" w:hAnsi="Times New Roman" w:cs="Times New Roman"/>
                <w:sz w:val="28"/>
                <w:szCs w:val="28"/>
              </w:rPr>
              <w:t>,мА</w:t>
            </w:r>
            <w:proofErr w:type="spellEnd"/>
          </w:p>
        </w:tc>
        <w:tc>
          <w:tcPr>
            <w:tcW w:w="1697"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25</w:t>
            </w:r>
          </w:p>
        </w:tc>
      </w:tr>
      <w:tr w:rsidR="00AE76D9" w:rsidRPr="00F50B54" w:rsidTr="00D347F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Style w:val="af1"/>
                <w:rFonts w:ascii="Times New Roman" w:hAnsi="Times New Roman" w:cs="Times New Roman"/>
                <w:b w:val="0"/>
                <w:sz w:val="28"/>
                <w:szCs w:val="28"/>
              </w:rPr>
              <w:t>T</w:t>
            </w:r>
            <w:r w:rsidRPr="00F50B54">
              <w:rPr>
                <w:rStyle w:val="af1"/>
                <w:rFonts w:ascii="Times New Roman" w:hAnsi="Times New Roman" w:cs="Times New Roman"/>
                <w:b w:val="0"/>
                <w:sz w:val="28"/>
                <w:szCs w:val="28"/>
                <w:vertAlign w:val="subscript"/>
              </w:rPr>
              <w:t>A</w:t>
            </w:r>
            <w:r w:rsidRPr="00F50B54">
              <w:rPr>
                <w:rFonts w:ascii="Times New Roman" w:hAnsi="Times New Roman" w:cs="Times New Roman"/>
                <w:sz w:val="28"/>
                <w:szCs w:val="28"/>
              </w:rPr>
              <w:t>,°C</w:t>
            </w:r>
          </w:p>
        </w:tc>
        <w:tc>
          <w:tcPr>
            <w:tcW w:w="1697"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от -40 до 85</w:t>
            </w:r>
          </w:p>
        </w:tc>
      </w:tr>
      <w:tr w:rsidR="00AE76D9" w:rsidRPr="00F50B54" w:rsidTr="00D347F4">
        <w:trPr>
          <w:trHeight w:val="380"/>
          <w:jc w:val="center"/>
        </w:trPr>
        <w:tc>
          <w:tcPr>
            <w:tcW w:w="0" w:type="auto"/>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Style w:val="af1"/>
                <w:rFonts w:ascii="Times New Roman" w:hAnsi="Times New Roman" w:cs="Times New Roman"/>
                <w:b w:val="0"/>
                <w:sz w:val="28"/>
                <w:szCs w:val="28"/>
              </w:rPr>
              <w:t>Корпус</w:t>
            </w:r>
          </w:p>
        </w:tc>
        <w:tc>
          <w:tcPr>
            <w:tcW w:w="1697" w:type="dxa"/>
            <w:tcBorders>
              <w:top w:val="outset" w:sz="6" w:space="0" w:color="auto"/>
              <w:left w:val="outset" w:sz="6" w:space="0" w:color="auto"/>
              <w:bottom w:val="outset" w:sz="6" w:space="0" w:color="auto"/>
              <w:right w:val="outset" w:sz="6" w:space="0" w:color="auto"/>
            </w:tcBorders>
            <w:shd w:val="clear" w:color="auto" w:fill="FFFFFF"/>
            <w:noWrap/>
            <w:tcMar>
              <w:top w:w="37" w:type="dxa"/>
              <w:left w:w="37" w:type="dxa"/>
              <w:bottom w:w="37" w:type="dxa"/>
              <w:right w:w="37" w:type="dxa"/>
            </w:tcMar>
            <w:hideMark/>
          </w:tcPr>
          <w:p w:rsidR="00AE76D9" w:rsidRPr="00F50B54" w:rsidRDefault="00AE76D9" w:rsidP="009B27C9">
            <w:pPr>
              <w:jc w:val="both"/>
              <w:rPr>
                <w:rFonts w:ascii="Times New Roman" w:hAnsi="Times New Roman" w:cs="Times New Roman"/>
                <w:sz w:val="28"/>
                <w:szCs w:val="28"/>
              </w:rPr>
            </w:pPr>
            <w:r w:rsidRPr="00F50B54">
              <w:rPr>
                <w:rFonts w:ascii="Times New Roman" w:hAnsi="Times New Roman" w:cs="Times New Roman"/>
                <w:sz w:val="28"/>
                <w:szCs w:val="28"/>
              </w:rPr>
              <w:t>QFN-44 TQFP-44</w:t>
            </w:r>
          </w:p>
        </w:tc>
      </w:tr>
    </w:tbl>
    <w:p w:rsidR="00421626" w:rsidRPr="00F50B54" w:rsidRDefault="00421626" w:rsidP="00F4530D">
      <w:pPr>
        <w:spacing w:line="360" w:lineRule="auto"/>
        <w:ind w:firstLine="567"/>
        <w:jc w:val="both"/>
        <w:rPr>
          <w:rFonts w:ascii="Times New Roman" w:hAnsi="Times New Roman" w:cs="Times New Roman"/>
          <w:bCs/>
          <w:sz w:val="28"/>
          <w:szCs w:val="28"/>
        </w:rPr>
      </w:pPr>
      <w:r w:rsidRPr="00F50B54">
        <w:rPr>
          <w:rFonts w:ascii="Times New Roman" w:hAnsi="Times New Roman" w:cs="Times New Roman"/>
          <w:bCs/>
          <w:color w:val="252525"/>
          <w:sz w:val="28"/>
          <w:szCs w:val="28"/>
          <w:shd w:val="clear" w:color="auto" w:fill="FFFFFF"/>
        </w:rPr>
        <w:t>Микроконтроллер</w:t>
      </w:r>
      <w:r w:rsidRPr="00F50B54">
        <w:rPr>
          <w:rStyle w:val="apple-converted-space"/>
          <w:rFonts w:ascii="Times New Roman" w:hAnsi="Times New Roman" w:cs="Times New Roman"/>
          <w:color w:val="252525"/>
          <w:sz w:val="28"/>
          <w:szCs w:val="28"/>
          <w:shd w:val="clear" w:color="auto" w:fill="FFFFFF"/>
        </w:rPr>
        <w:t> </w:t>
      </w:r>
      <w:r w:rsidRPr="00F50B54">
        <w:rPr>
          <w:rFonts w:ascii="Times New Roman" w:hAnsi="Times New Roman" w:cs="Times New Roman"/>
          <w:color w:val="252525"/>
          <w:sz w:val="28"/>
          <w:szCs w:val="28"/>
          <w:shd w:val="clear" w:color="auto" w:fill="FFFFFF"/>
        </w:rPr>
        <w:t>(</w:t>
      </w:r>
      <w:r w:rsidRPr="00F50B54">
        <w:rPr>
          <w:rFonts w:ascii="Times New Roman" w:hAnsi="Times New Roman" w:cs="Times New Roman"/>
          <w:sz w:val="28"/>
          <w:szCs w:val="28"/>
          <w:shd w:val="clear" w:color="auto" w:fill="FFFFFF"/>
        </w:rPr>
        <w:t>англ.</w:t>
      </w:r>
      <w:r w:rsidRPr="00F50B54">
        <w:rPr>
          <w:rFonts w:ascii="Times New Roman" w:hAnsi="Times New Roman" w:cs="Times New Roman"/>
          <w:color w:val="252525"/>
          <w:sz w:val="28"/>
          <w:szCs w:val="28"/>
          <w:shd w:val="clear" w:color="auto" w:fill="FFFFFF"/>
        </w:rPr>
        <w:t> </w:t>
      </w:r>
      <w:proofErr w:type="spellStart"/>
      <w:r w:rsidRPr="00F50B54">
        <w:rPr>
          <w:rFonts w:ascii="Times New Roman" w:hAnsi="Times New Roman" w:cs="Times New Roman"/>
          <w:iCs/>
          <w:color w:val="252525"/>
          <w:sz w:val="28"/>
          <w:szCs w:val="28"/>
          <w:shd w:val="clear" w:color="auto" w:fill="FFFFFF"/>
        </w:rPr>
        <w:t>Micro</w:t>
      </w:r>
      <w:proofErr w:type="spellEnd"/>
      <w:r w:rsidRPr="00F50B54">
        <w:rPr>
          <w:rFonts w:ascii="Times New Roman" w:hAnsi="Times New Roman" w:cs="Times New Roman"/>
          <w:iCs/>
          <w:color w:val="252525"/>
          <w:sz w:val="28"/>
          <w:szCs w:val="28"/>
          <w:shd w:val="clear" w:color="auto" w:fill="FFFFFF"/>
        </w:rPr>
        <w:t xml:space="preserve"> </w:t>
      </w:r>
      <w:proofErr w:type="spellStart"/>
      <w:r w:rsidRPr="00F50B54">
        <w:rPr>
          <w:rFonts w:ascii="Times New Roman" w:hAnsi="Times New Roman" w:cs="Times New Roman"/>
          <w:iCs/>
          <w:color w:val="252525"/>
          <w:sz w:val="28"/>
          <w:szCs w:val="28"/>
          <w:shd w:val="clear" w:color="auto" w:fill="FFFFFF"/>
        </w:rPr>
        <w:t>Controller</w:t>
      </w:r>
      <w:proofErr w:type="spellEnd"/>
      <w:r w:rsidRPr="00F50B54">
        <w:rPr>
          <w:rFonts w:ascii="Times New Roman" w:hAnsi="Times New Roman" w:cs="Times New Roman"/>
          <w:iCs/>
          <w:color w:val="252525"/>
          <w:sz w:val="28"/>
          <w:szCs w:val="28"/>
          <w:shd w:val="clear" w:color="auto" w:fill="FFFFFF"/>
        </w:rPr>
        <w:t xml:space="preserve"> </w:t>
      </w:r>
      <w:proofErr w:type="spellStart"/>
      <w:r w:rsidRPr="00F50B54">
        <w:rPr>
          <w:rFonts w:ascii="Times New Roman" w:hAnsi="Times New Roman" w:cs="Times New Roman"/>
          <w:iCs/>
          <w:color w:val="252525"/>
          <w:sz w:val="28"/>
          <w:szCs w:val="28"/>
          <w:shd w:val="clear" w:color="auto" w:fill="FFFFFF"/>
        </w:rPr>
        <w:t>Unit</w:t>
      </w:r>
      <w:proofErr w:type="spellEnd"/>
      <w:r w:rsidRPr="00F50B54">
        <w:rPr>
          <w:rFonts w:ascii="Times New Roman" w:hAnsi="Times New Roman" w:cs="Times New Roman"/>
          <w:iCs/>
          <w:color w:val="252525"/>
          <w:sz w:val="28"/>
          <w:szCs w:val="28"/>
          <w:shd w:val="clear" w:color="auto" w:fill="FFFFFF"/>
        </w:rPr>
        <w:t>, MCU</w:t>
      </w:r>
      <w:r w:rsidRPr="00F50B54">
        <w:rPr>
          <w:rFonts w:ascii="Times New Roman" w:hAnsi="Times New Roman" w:cs="Times New Roman"/>
          <w:color w:val="252525"/>
          <w:sz w:val="28"/>
          <w:szCs w:val="28"/>
          <w:shd w:val="clear" w:color="auto" w:fill="FFFFFF"/>
        </w:rPr>
        <w:t>) </w:t>
      </w:r>
      <w:r w:rsidR="00591181" w:rsidRPr="00F50B54">
        <w:rPr>
          <w:rFonts w:ascii="Times New Roman" w:hAnsi="Times New Roman" w:cs="Times New Roman"/>
          <w:color w:val="252525"/>
          <w:sz w:val="28"/>
          <w:szCs w:val="28"/>
          <w:shd w:val="clear" w:color="auto" w:fill="FFFFFF"/>
        </w:rPr>
        <w:t>–</w:t>
      </w:r>
      <w:r w:rsidRPr="00F50B54">
        <w:rPr>
          <w:rStyle w:val="apple-converted-space"/>
          <w:rFonts w:ascii="Times New Roman" w:hAnsi="Times New Roman" w:cs="Times New Roman"/>
          <w:color w:val="252525"/>
          <w:sz w:val="28"/>
          <w:szCs w:val="28"/>
          <w:shd w:val="clear" w:color="auto" w:fill="FFFFFF"/>
        </w:rPr>
        <w:t> </w:t>
      </w:r>
      <w:r w:rsidRPr="00F50B54">
        <w:rPr>
          <w:rFonts w:ascii="Times New Roman" w:hAnsi="Times New Roman" w:cs="Times New Roman"/>
          <w:sz w:val="28"/>
          <w:szCs w:val="28"/>
          <w:shd w:val="clear" w:color="auto" w:fill="FFFFFF"/>
        </w:rPr>
        <w:t>микросхема</w:t>
      </w:r>
      <w:r w:rsidRPr="00F50B54">
        <w:rPr>
          <w:rFonts w:ascii="Times New Roman" w:hAnsi="Times New Roman" w:cs="Times New Roman"/>
          <w:color w:val="252525"/>
          <w:sz w:val="28"/>
          <w:szCs w:val="28"/>
          <w:shd w:val="clear" w:color="auto" w:fill="FFFFFF"/>
        </w:rPr>
        <w:t>, предназначенная для управления</w:t>
      </w:r>
      <w:r w:rsidRPr="00F50B54">
        <w:rPr>
          <w:rStyle w:val="apple-converted-space"/>
          <w:rFonts w:ascii="Times New Roman" w:hAnsi="Times New Roman" w:cs="Times New Roman"/>
          <w:color w:val="252525"/>
          <w:sz w:val="28"/>
          <w:szCs w:val="28"/>
          <w:shd w:val="clear" w:color="auto" w:fill="FFFFFF"/>
        </w:rPr>
        <w:t> </w:t>
      </w:r>
      <w:r w:rsidRPr="00F50B54">
        <w:rPr>
          <w:rFonts w:ascii="Times New Roman" w:hAnsi="Times New Roman" w:cs="Times New Roman"/>
          <w:sz w:val="28"/>
          <w:szCs w:val="28"/>
          <w:shd w:val="clear" w:color="auto" w:fill="FFFFFF"/>
        </w:rPr>
        <w:t>электронными</w:t>
      </w:r>
      <w:r w:rsidRPr="00F50B54">
        <w:rPr>
          <w:rStyle w:val="apple-converted-space"/>
          <w:rFonts w:ascii="Times New Roman" w:hAnsi="Times New Roman" w:cs="Times New Roman"/>
          <w:color w:val="252525"/>
          <w:sz w:val="28"/>
          <w:szCs w:val="28"/>
          <w:shd w:val="clear" w:color="auto" w:fill="FFFFFF"/>
        </w:rPr>
        <w:t> </w:t>
      </w:r>
      <w:r w:rsidRPr="00F50B54">
        <w:rPr>
          <w:rFonts w:ascii="Times New Roman" w:hAnsi="Times New Roman" w:cs="Times New Roman"/>
          <w:color w:val="252525"/>
          <w:sz w:val="28"/>
          <w:szCs w:val="28"/>
          <w:shd w:val="clear" w:color="auto" w:fill="FFFFFF"/>
        </w:rPr>
        <w:t>устройствами. Типичный микроконтроллер сочетает на одном кристалле    функции</w:t>
      </w:r>
      <w:r w:rsidRPr="00F50B54">
        <w:rPr>
          <w:rStyle w:val="apple-converted-space"/>
          <w:rFonts w:ascii="Times New Roman" w:hAnsi="Times New Roman" w:cs="Times New Roman"/>
          <w:color w:val="252525"/>
          <w:sz w:val="28"/>
          <w:szCs w:val="28"/>
          <w:shd w:val="clear" w:color="auto" w:fill="FFFFFF"/>
        </w:rPr>
        <w:t> </w:t>
      </w:r>
      <w:r w:rsidRPr="00F50B54">
        <w:rPr>
          <w:rFonts w:ascii="Times New Roman" w:hAnsi="Times New Roman" w:cs="Times New Roman"/>
          <w:sz w:val="28"/>
          <w:szCs w:val="28"/>
          <w:shd w:val="clear" w:color="auto" w:fill="FFFFFF"/>
        </w:rPr>
        <w:t>процессора</w:t>
      </w:r>
      <w:r w:rsidRPr="00F50B54">
        <w:rPr>
          <w:rFonts w:ascii="Times New Roman" w:hAnsi="Times New Roman" w:cs="Times New Roman"/>
          <w:sz w:val="28"/>
          <w:szCs w:val="28"/>
        </w:rPr>
        <w:t xml:space="preserve"> </w:t>
      </w:r>
      <w:r w:rsidRPr="00F50B54">
        <w:rPr>
          <w:rFonts w:ascii="Times New Roman" w:hAnsi="Times New Roman" w:cs="Times New Roman"/>
          <w:color w:val="252525"/>
          <w:sz w:val="28"/>
          <w:szCs w:val="28"/>
          <w:shd w:val="clear" w:color="auto" w:fill="FFFFFF"/>
        </w:rPr>
        <w:t>и</w:t>
      </w:r>
      <w:r w:rsidRPr="00F50B54">
        <w:rPr>
          <w:rStyle w:val="apple-converted-space"/>
          <w:rFonts w:ascii="Times New Roman" w:hAnsi="Times New Roman" w:cs="Times New Roman"/>
          <w:color w:val="252525"/>
          <w:sz w:val="28"/>
          <w:szCs w:val="28"/>
          <w:shd w:val="clear" w:color="auto" w:fill="FFFFFF"/>
        </w:rPr>
        <w:t> </w:t>
      </w:r>
      <w:r w:rsidRPr="00F50B54">
        <w:rPr>
          <w:rFonts w:ascii="Times New Roman" w:hAnsi="Times New Roman" w:cs="Times New Roman"/>
          <w:sz w:val="28"/>
          <w:szCs w:val="28"/>
          <w:shd w:val="clear" w:color="auto" w:fill="FFFFFF"/>
        </w:rPr>
        <w:t>периферийных устройств</w:t>
      </w:r>
      <w:r w:rsidRPr="00F50B54">
        <w:rPr>
          <w:rFonts w:ascii="Times New Roman" w:hAnsi="Times New Roman" w:cs="Times New Roman"/>
          <w:color w:val="252525"/>
          <w:sz w:val="28"/>
          <w:szCs w:val="28"/>
          <w:shd w:val="clear" w:color="auto" w:fill="FFFFFF"/>
        </w:rPr>
        <w:t>, содержит</w:t>
      </w:r>
      <w:r w:rsidRPr="00F50B54">
        <w:rPr>
          <w:rStyle w:val="apple-converted-space"/>
          <w:rFonts w:ascii="Times New Roman" w:hAnsi="Times New Roman" w:cs="Times New Roman"/>
          <w:color w:val="252525"/>
          <w:sz w:val="28"/>
          <w:szCs w:val="28"/>
          <w:shd w:val="clear" w:color="auto" w:fill="FFFFFF"/>
        </w:rPr>
        <w:t> </w:t>
      </w:r>
      <w:r w:rsidRPr="00F50B54">
        <w:rPr>
          <w:rFonts w:ascii="Times New Roman" w:hAnsi="Times New Roman" w:cs="Times New Roman"/>
          <w:sz w:val="28"/>
          <w:szCs w:val="28"/>
          <w:shd w:val="clear" w:color="auto" w:fill="FFFFFF"/>
        </w:rPr>
        <w:t>ОЗУ</w:t>
      </w:r>
      <w:r w:rsidRPr="00F50B54">
        <w:rPr>
          <w:rStyle w:val="apple-converted-space"/>
          <w:rFonts w:ascii="Times New Roman" w:hAnsi="Times New Roman" w:cs="Times New Roman"/>
          <w:color w:val="252525"/>
          <w:sz w:val="28"/>
          <w:szCs w:val="28"/>
          <w:shd w:val="clear" w:color="auto" w:fill="FFFFFF"/>
        </w:rPr>
        <w:t> </w:t>
      </w:r>
      <w:r w:rsidRPr="00F50B54">
        <w:rPr>
          <w:rFonts w:ascii="Times New Roman" w:hAnsi="Times New Roman" w:cs="Times New Roman"/>
          <w:color w:val="252525"/>
          <w:sz w:val="28"/>
          <w:szCs w:val="28"/>
          <w:shd w:val="clear" w:color="auto" w:fill="FFFFFF"/>
        </w:rPr>
        <w:t>и (или)</w:t>
      </w:r>
      <w:r w:rsidRPr="00F50B54">
        <w:rPr>
          <w:rStyle w:val="apple-converted-space"/>
          <w:rFonts w:ascii="Times New Roman" w:hAnsi="Times New Roman" w:cs="Times New Roman"/>
          <w:color w:val="252525"/>
          <w:sz w:val="28"/>
          <w:szCs w:val="28"/>
          <w:shd w:val="clear" w:color="auto" w:fill="FFFFFF"/>
        </w:rPr>
        <w:t> </w:t>
      </w:r>
      <w:r w:rsidRPr="00F50B54">
        <w:rPr>
          <w:rFonts w:ascii="Times New Roman" w:hAnsi="Times New Roman" w:cs="Times New Roman"/>
          <w:sz w:val="28"/>
          <w:szCs w:val="28"/>
          <w:shd w:val="clear" w:color="auto" w:fill="FFFFFF"/>
        </w:rPr>
        <w:t>ПЗУ</w:t>
      </w:r>
      <w:r w:rsidRPr="00F50B54">
        <w:rPr>
          <w:rFonts w:ascii="Times New Roman" w:hAnsi="Times New Roman" w:cs="Times New Roman"/>
          <w:color w:val="252525"/>
          <w:sz w:val="28"/>
          <w:szCs w:val="28"/>
          <w:shd w:val="clear" w:color="auto" w:fill="FFFFFF"/>
        </w:rPr>
        <w:t>. По сути, это однокристальный</w:t>
      </w:r>
      <w:r w:rsidRPr="00F50B54">
        <w:rPr>
          <w:rStyle w:val="apple-converted-space"/>
          <w:rFonts w:ascii="Times New Roman" w:hAnsi="Times New Roman" w:cs="Times New Roman"/>
          <w:color w:val="252525"/>
          <w:sz w:val="28"/>
          <w:szCs w:val="28"/>
          <w:shd w:val="clear" w:color="auto" w:fill="FFFFFF"/>
        </w:rPr>
        <w:t> </w:t>
      </w:r>
      <w:r w:rsidRPr="00F50B54">
        <w:rPr>
          <w:rFonts w:ascii="Times New Roman" w:hAnsi="Times New Roman" w:cs="Times New Roman"/>
          <w:sz w:val="28"/>
          <w:szCs w:val="28"/>
          <w:shd w:val="clear" w:color="auto" w:fill="FFFFFF"/>
        </w:rPr>
        <w:t>компьютер</w:t>
      </w:r>
      <w:r w:rsidRPr="00F50B54">
        <w:rPr>
          <w:rFonts w:ascii="Times New Roman" w:hAnsi="Times New Roman" w:cs="Times New Roman"/>
          <w:color w:val="252525"/>
          <w:sz w:val="28"/>
          <w:szCs w:val="28"/>
          <w:shd w:val="clear" w:color="auto" w:fill="FFFFFF"/>
        </w:rPr>
        <w:t>, способный выполнять простые задачи.</w:t>
      </w:r>
    </w:p>
    <w:p w:rsidR="00310374" w:rsidRPr="00F50B54" w:rsidRDefault="00310374" w:rsidP="00310374">
      <w:pPr>
        <w:spacing w:line="360" w:lineRule="auto"/>
        <w:jc w:val="center"/>
        <w:rPr>
          <w:rFonts w:ascii="Times New Roman" w:hAnsi="Times New Roman" w:cs="Times New Roman"/>
          <w:sz w:val="28"/>
          <w:szCs w:val="28"/>
        </w:rPr>
      </w:pPr>
      <w:r w:rsidRPr="00F50B54">
        <w:rPr>
          <w:rFonts w:ascii="Times New Roman" w:hAnsi="Times New Roman" w:cs="Times New Roman"/>
          <w:bCs/>
          <w:sz w:val="28"/>
          <w:szCs w:val="28"/>
        </w:rPr>
        <w:t>Блок-схема</w:t>
      </w:r>
      <w:bookmarkEnd w:id="13"/>
      <w:bookmarkEnd w:id="14"/>
      <w:bookmarkEnd w:id="15"/>
      <w:r w:rsidRPr="00F50B54">
        <w:rPr>
          <w:rFonts w:ascii="Times New Roman" w:hAnsi="Times New Roman" w:cs="Times New Roman"/>
          <w:sz w:val="28"/>
          <w:szCs w:val="28"/>
        </w:rPr>
        <w:br/>
      </w:r>
      <w:r w:rsidRPr="00F50B54">
        <w:rPr>
          <w:rFonts w:ascii="Times New Roman" w:hAnsi="Times New Roman" w:cs="Times New Roman"/>
          <w:noProof/>
          <w:sz w:val="28"/>
          <w:szCs w:val="28"/>
          <w:lang w:eastAsia="ru-RU" w:bidi="ar-SA"/>
        </w:rPr>
        <w:drawing>
          <wp:inline distT="0" distB="0" distL="0" distR="0" wp14:anchorId="5500DB41" wp14:editId="1CE838BD">
            <wp:extent cx="3489175" cy="4695825"/>
            <wp:effectExtent l="0" t="0" r="0" b="0"/>
            <wp:docPr id="11" name="Рисунок 6" descr="PIC24FJ64GA004, Универсальный Flash микроконтроллер">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24FJ64GA004, Универсальный Flash микроконтроллер">
                      <a:hlinkClick r:id="rId16"/>
                    </pic:cNvPr>
                    <pic:cNvPicPr>
                      <a:picLocks noChangeAspect="1" noChangeArrowheads="1"/>
                    </pic:cNvPicPr>
                  </pic:nvPicPr>
                  <pic:blipFill>
                    <a:blip r:embed="rId17" cstate="print"/>
                    <a:srcRect/>
                    <a:stretch>
                      <a:fillRect/>
                    </a:stretch>
                  </pic:blipFill>
                  <pic:spPr bwMode="auto">
                    <a:xfrm>
                      <a:off x="0" y="0"/>
                      <a:ext cx="3492369" cy="4700124"/>
                    </a:xfrm>
                    <a:prstGeom prst="rect">
                      <a:avLst/>
                    </a:prstGeom>
                    <a:noFill/>
                    <a:ln w="9525">
                      <a:noFill/>
                      <a:miter lim="800000"/>
                      <a:headEnd/>
                      <a:tailEnd/>
                    </a:ln>
                  </pic:spPr>
                </pic:pic>
              </a:graphicData>
            </a:graphic>
          </wp:inline>
        </w:drawing>
      </w:r>
      <w:r w:rsidR="002C3B80">
        <w:rPr>
          <w:rFonts w:ascii="Times New Roman" w:hAnsi="Times New Roman" w:cs="Times New Roman"/>
          <w:noProof/>
          <w:sz w:val="28"/>
          <w:szCs w:val="28"/>
          <w:lang w:eastAsia="ru-RU" w:bidi="ar-SA"/>
        </w:rPr>
        <mc:AlternateContent>
          <mc:Choice Requires="wpg">
            <w:drawing>
              <wp:anchor distT="0" distB="0" distL="114300" distR="114300" simplePos="0" relativeHeight="251954176"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2422" name="Группа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423" name="Rectangle 7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24" name="Line 75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5" name="Line 75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6" name="Line 75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4" name="Line 75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5" name="Line 75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6" name="Line 75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7" name="Line 76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8" name="Line 76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9" name="Line 76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0" name="Line 76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1" name="Rectangle 7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032" name="Rectangle 7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033" name="Rectangle 7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034" name="Rectangle 7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035" name="Rectangle 7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036" name="Rectangle 7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037" name="Rectangle 7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24"/>
                                </w:rPr>
                              </w:pPr>
                              <w:r>
                                <w:rPr>
                                  <w:rFonts w:ascii="Times New Roman" w:hAnsi="Times New Roman"/>
                                  <w:i w:val="0"/>
                                  <w:sz w:val="24"/>
                                  <w:lang w:val="ru-RU"/>
                                </w:rPr>
                                <w:t>27</w:t>
                              </w:r>
                            </w:p>
                          </w:txbxContent>
                        </wps:txbx>
                        <wps:bodyPr rot="0" vert="horz" wrap="square" lIns="12700" tIns="12700" rIns="12700" bIns="12700" anchor="t" anchorCtr="0" upright="1">
                          <a:noAutofit/>
                        </wps:bodyPr>
                      </wps:wsp>
                      <wps:wsp>
                        <wps:cNvPr id="1038" name="Rectangle 7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310374">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47" o:spid="_x0000_s1576" style="position:absolute;left:0;text-align:left;margin-left:56.7pt;margin-top:19.85pt;width:518.8pt;height:802.3pt;z-index:2519541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" o:allowincell="f">
                <v:rect id="Rectangle 753" o:spid="_x0000_s15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mFf8UA&#10;AADdAAAADwAAAGRycy9kb3ducmV2LnhtbESP0WrCQBRE3wv+w3IF3+rGWIpGV4mC4FNpox9wyV6T&#10;YPZuzK5J7Nd3C4KPw8ycYdbbwdSio9ZVlhXMphEI4tzqigsF59PhfQHCeWSNtWVS8CAH283obY2J&#10;tj3/UJf5QgQIuwQVlN43iZQuL8mgm9qGOHgX2xr0QbaF1C32AW5qGUfRpzRYcVgosaF9Sfk1uxsF&#10;Vz90X2mR/R6W590y/96l/f2WKjUZD+kKhKfBv8LP9lEriD/iO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YV/xQAAAN0AAAAPAAAAAAAAAAAAAAAAAJgCAABkcnMv&#10;ZG93bnJldi54bWxQSwUGAAAAAAQABAD1AAAAigMAAAAA&#10;" filled="f" strokeweight="2pt"/>
                <v:line id="Line 754" o:spid="_x0000_s15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K7o8QAAADdAAAADwAAAGRycy9kb3ducmV2LnhtbESPQYvCMBSE78L+h/CEvWlqUVm6jSJC&#10;xdti7cXbs3m2pc1LabLa/fcbQfA4zMw3TLodTSfuNLjGsoLFPAJBXFrdcKWgOGezLxDOI2vsLJOC&#10;P3Kw3XxMUky0ffCJ7rmvRICwS1BB7X2fSOnKmgy6ue2Jg3ezg0Ef5FBJPeAjwE0n4yhaS4MNh4Ua&#10;e9rXVLb5r1HQXopVdvjZ63OX7/S1yvzletNKfU7H3TcIT6N/h1/to1YQL+Ml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crujxAAAAN0AAAAPAAAAAAAAAAAA&#10;AAAAAKECAABkcnMvZG93bnJldi54bWxQSwUGAAAAAAQABAD5AAAAkgMAAAAA&#10;" strokeweight="2pt"/>
                <v:line id="Line 755" o:spid="_x0000_s15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4eOMMAAADdAAAADwAAAGRycy9kb3ducmV2LnhtbESPQYvCMBSE7wv+h/AEb2tqUZFqFBEq&#10;3hZrL96ezbMtNi+liVr/vVkQPA4z8w2z2vSmEQ/qXG1ZwWQcgSAurK65VJCf0t8FCOeRNTaWScGL&#10;HGzWg58VJto++UiPzJciQNglqKDyvk2kdEVFBt3YtsTBu9rOoA+yK6Xu8BngppFxFM2lwZrDQoUt&#10;7SoqbtndKLid81m6/9vpU5Nt9aVM/fly1UqNhv12CcJT77/hT/ugFcTTeAb/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HjjDAAAA3QAAAA8AAAAAAAAAAAAA&#10;AAAAoQIAAGRycy9kb3ducmV2LnhtbFBLBQYAAAAABAAEAPkAAACRAwAAAAA=&#10;" strokeweight="2pt"/>
                <v:line id="Line 756" o:spid="_x0000_s15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yAT8MAAADdAAAADwAAAGRycy9kb3ducmV2LnhtbESPQYvCMBSE74L/ITzBm6YWFalGEaHL&#10;3hZrL96ezbMtNi+liVr/vVkQPA4z8w2z2fWmEQ/qXG1ZwWwagSAurK65VJCf0skKhPPIGhvLpOBF&#10;Dnbb4WCDibZPPtIj86UIEHYJKqi8bxMpXVGRQTe1LXHwrrYz6IPsSqk7fAa4aWQcRUtpsOawUGFL&#10;h4qKW3Y3Cm7nfJH+/B30qcn2+lKm/ny5aqXGo36/BuGp99/wp/2rFcTzeAn/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sgE/DAAAA3QAAAA8AAAAAAAAAAAAA&#10;AAAAoQIAAGRycy9kb3ducmV2LnhtbFBLBQYAAAAABAAEAPkAAACRAwAAAAA=&#10;" strokeweight="2pt"/>
                <v:line id="Line 757" o:spid="_x0000_s15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dqq74AAADdAAAADwAAAGRycy9kb3ducmV2LnhtbERPvQrCMBDeBd8hnOCmqaIi1SgiVNzE&#10;6uJ2NmdbbC6liVrf3giC2318v7dct6YST2pcaVnBaBiBIM6sLjlXcD4lgzkI55E1VpZJwZscrFfd&#10;zhJjbV98pGfqcxFC2MWooPC+jqV0WUEG3dDWxIG72cagD7DJpW7wFcJNJcdRNJMGSw4NBda0LSi7&#10;pw+j4H45T5PdYatPVbrR1zzxl+tNK9XvtZsFCE+t/4t/7r0O86Px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l2qrvgAAAN0AAAAPAAAAAAAAAAAAAAAAAKEC&#10;AABkcnMvZG93bnJldi54bWxQSwUGAAAAAAQABAD5AAAAjAMAAAAA&#10;" strokeweight="2pt"/>
                <v:line id="Line 758" o:spid="_x0000_s15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PML4AAADdAAAADwAAAGRycy9kb3ducmV2LnhtbERPvQrCMBDeBd8hnOCmqYIi1SgiVNzE&#10;6tLtbM622FxKE7W+vREEt/v4fm+16UwtntS6yrKCyTgCQZxbXXGh4HJORgsQziNrrC2Tgjc52Kz7&#10;vRXG2r74RM/UFyKEsItRQel9E0vp8pIMurFtiAN3s61BH2BbSN3iK4SbWk6jaC4NVhwaSmxoV1J+&#10;Tx9GwT27zJL9cafPdbrV1yLx2fWmlRoOuu0ShKfO/8U/90GH+dF0B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288wvgAAAN0AAAAPAAAAAAAAAAAAAAAAAKEC&#10;AABkcnMvZG93bnJldi54bWxQSwUGAAAAAAQABAD5AAAAjAMAAAAA&#10;" strokeweight="2pt"/>
                <v:line id="Line 759" o:spid="_x0000_s15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lRR74AAADdAAAADwAAAGRycy9kb3ducmV2LnhtbERPvQrCMBDeBd8hnOCmqYIi1SgiVNzE&#10;6tLtbM622FxKE7W+vREEt/v4fm+16UwtntS6yrKCyTgCQZxbXXGh4HJORgsQziNrrC2Tgjc52Kz7&#10;vRXG2r74RM/UFyKEsItRQel9E0vp8pIMurFtiAN3s61BH2BbSN3iK4SbWk6jaC4NVhwaSmxoV1J+&#10;Tx9GwT27zJL9cafPdbrV1yLx2fWmlRoOuu0ShKfO/8U/90GH+dF0D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CVFHvgAAAN0AAAAPAAAAAAAAAAAAAAAAAKEC&#10;AABkcnMvZG93bnJldi54bWxQSwUGAAAAAAQABAD5AAAAjAMAAAAA&#10;" strokeweight="2pt"/>
                <v:line id="Line 760" o:spid="_x0000_s15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X03L8AAADdAAAADwAAAGRycy9kb3ducmV2LnhtbERPSwrCMBDdC94hjOBOUwU/VKOIUHEn&#10;VjfuxmZsi82kNFHr7Y0guJvH+85y3ZpKPKlxpWUFo2EEgjizuuRcwfmUDOYgnEfWWFkmBW9ysF51&#10;O0uMtX3xkZ6pz0UIYRejgsL7OpbSZQUZdENbEwfuZhuDPsAml7rBVwg3lRxH0VQaLDk0FFjTtqDs&#10;nj6MgvvlPEl2h60+VelGX/PEX643rVS/124WIDy1/i/+ufc6zI/G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UX03L8AAADdAAAADwAAAAAAAAAAAAAAAACh&#10;AgAAZHJzL2Rvd25yZXYueG1sUEsFBgAAAAAEAAQA+QAAAI0DAAAAAA==&#10;" strokeweight="2pt"/>
                <v:line id="Line 761" o:spid="_x0000_s15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8GRMYAAADdAAAADwAAAGRycy9kb3ducmV2LnhtbESPzW4CMQyE70i8Q2Sk3iALh6psCaji&#10;RyrqoeLnAczG3WzZOKskhW2fvj5U6s3WjGc+L1a9b9WNYmoCG5hOClDEVbAN1wbOp934CVTKyBbb&#10;wGTgmxKslsPBAksb7nyg2zHXSkI4lWjA5dyVWqfKkcc0CR2xaB8hesyyxlrbiHcJ962eFcWj9tiw&#10;NDjsaO2ouh6/vIF9vLxdpz+10xfex237vpkn/2nMw6h/eQaVqc//5r/rVyv4xUxw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fBkTGAAAA3QAAAA8AAAAAAAAA&#10;AAAAAAAAoQIAAGRycy9kb3ducmV2LnhtbFBLBQYAAAAABAAEAPkAAACUAwAAAAA=&#10;" strokeweight="1pt"/>
                <v:line id="Line 762" o:spid="_x0000_s15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bFNb4AAADdAAAADwAAAGRycy9kb3ducmV2LnhtbERPvQrCMBDeBd8hnOCmqYKi1SgiVNzE&#10;6uJ2NmdbbC6liVrf3giC2318v7dct6YST2pcaVnBaBiBIM6sLjlXcD4lgxkI55E1VpZJwZscrFfd&#10;zhJjbV98pGfqcxFC2MWooPC+jqV0WUEG3dDWxIG72cagD7DJpW7wFcJNJcdRNJUGSw4NBda0LSi7&#10;pw+j4H45T5LdYatPVbrR1zzxl+tNK9XvtZsFCE+t/4t/7r0O86Px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lsU1vgAAAN0AAAAPAAAAAAAAAAAAAAAAAKEC&#10;AABkcnMvZG93bnJldi54bWxQSwUGAAAAAAQABAD5AAAAjAMAAAAA&#10;" strokeweight="2pt"/>
                <v:line id="Line 763" o:spid="_x0000_s15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cn8YAAADdAAAADwAAAGRycy9kb3ducmV2LnhtbESPzWoDMQyE74W8g1Ggt8abFEqzjRNK&#10;fqChh5KfB1DW6nqbtbzYTrLt01eHQm8SM5r5NFv0vlVXiqkJbGA8KkARV8E2XBs4HjYPz6BSRrbY&#10;BiYD35RgMR/czbC04cY7uu5zrSSEU4kGXM5dqXWqHHlMo9ARi/YZoscsa6y1jXiTcN/qSVE8aY8N&#10;S4PDjpaOqvP+4g1s4+n9PP6pnT7xNq7bj9U0+S9j7of96wuoTH3+N/9dv1nBLx6FX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wnJ/GAAAA3QAAAA8AAAAAAAAA&#10;AAAAAAAAoQIAAGRycy9kb3ducmV2LnhtbFBLBQYAAAAABAAEAPkAAACUAwAAAAA=&#10;" strokeweight="1pt"/>
                <v:rect id="Rectangle 764" o:spid="_x0000_s15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8mMEA&#10;AADdAAAADwAAAGRycy9kb3ducmV2LnhtbERP32vCMBB+H/g/hBP2NhN1iHampQiCr3YTfDyaW9ut&#10;udQkavffm8Fgb/fx/bxtMdpe3MiHzrGG+UyBIK6d6bjR8PG+f1mDCBHZYO+YNPxQgCKfPG0xM+7O&#10;R7pVsREphEOGGtoYh0zKULdkMczcQJy4T+ctxgR9I43Hewq3vVwotZIWO04NLQ60a6n+rq5WQ1l+&#10;jadLtcF9kGvlV+bVNOVZ6+fpWL6BiDTGf/Gf+2DSfLWcw+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1vJjBAAAA3QAAAA8AAAAAAAAAAAAAAAAAmAIAAGRycy9kb3du&#10;cmV2LnhtbFBLBQYAAAAABAAEAPUAAACGAw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765" o:spid="_x0000_s15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i78AA&#10;AADdAAAADwAAAGRycy9kb3ducmV2LnhtbERPS4vCMBC+L/gfwgje1sQHol2jlAXBq3UFj0Mz23a3&#10;mdQkq/XfG0HY23x8z1lve9uKK/nQONYwGSsQxKUzDVcavo679yWIEJENto5Jw50CbDeDtzVmxt34&#10;QNciViKFcMhQQx1jl0kZyposhrHriBP37bzFmKCvpPF4S+G2lVOlFtJiw6mhxo4+ayp/iz+rIc9/&#10;+tOlWOEuyKXyCzM3VX7WejTs8w8Qkfr4L3659ybNV7MpPL9JJ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6ci78AAAADdAAAADwAAAAAAAAAAAAAAAACYAgAAZHJzL2Rvd25y&#10;ZXYueG1sUEsFBgAAAAAEAAQA9QAAAIUDA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766" o:spid="_x0000_s15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HdMEA&#10;AADdAAAADwAAAGRycy9kb3ducmV2LnhtbERPS2sCMRC+C/0PYYTeNPGBrFujLILQa1cFj8Nmurvt&#10;ZrJNUt3++0YQvM3H95zNbrCduJIPrWMNs6kCQVw503Kt4XQ8TDIQISIb7ByThj8KsNu+jDaYG3fj&#10;D7qWsRYphEOOGpoY+1zKUDVkMUxdT5y4T+ctxgR9LY3HWwq3nZwrtZIWW04NDfa0b6j6Ln+thqL4&#10;Gs4/5RoPQWbKr8zS1MVF69fxULyBiDTEp/jhfjdpvlos4P5NO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rh3TBAAAA3QAAAA8AAAAAAAAAAAAAAAAAmAIAAGRycy9kb3du&#10;cmV2LnhtbFBLBQYAAAAABAAEAPUAAACGAw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767" o:spid="_x0000_s15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fAMEA&#10;AADdAAAADwAAAGRycy9kb3ducmV2LnhtbERP32vCMBB+F/Y/hBP2polOpHZGKYKw11UFH4/m1nZr&#10;Ll2SafffG0Hw7T6+n7feDrYTF/KhdaxhNlUgiCtnWq41HA/7SQYiRGSDnWPS8E8BtpuX0Rpz4678&#10;SZcy1iKFcMhRQxNjn0sZqoYshqnriRP35bzFmKCvpfF4TeG2k3OlltJiy6mhwZ52DVU/5Z/VUBTf&#10;w+m3XOE+yEz5pVmYujhr/ToeincQkYb4FD/cHybNV28L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CHwDBAAAA3QAAAA8AAAAAAAAAAAAAAAAAmAIAAGRycy9kb3du&#10;cmV2LnhtbFBLBQYAAAAABAAEAPUAAACGAw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768" o:spid="_x0000_s15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6m8EA&#10;AADdAAAADwAAAGRycy9kb3ducmV2LnhtbERPS2sCMRC+F/wPYQRvNfFRsVujLILgtVsFj8Nmurt1&#10;M1mTqOu/b4RCb/PxPWe16W0rbuRD41jDZKxAEJfONFxpOHztXpcgQkQ22DomDQ8KsFkPXlaYGXfn&#10;T7oVsRIphEOGGuoYu0zKUNZkMYxdR5y4b+ctxgR9JY3Hewq3rZwqtZAWG04NNXa0rak8F1erIc9/&#10;+uOleMddkEvlF2Zuqvyk9WjY5x8gIvXxX/zn3ps0X83e4PlNOk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OupvBAAAA3QAAAA8AAAAAAAAAAAAAAAAAmAIAAGRycy9kb3du&#10;cmV2LnhtbFBLBQYAAAAABAAEAPUAAACGAw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769" o:spid="_x0000_s15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k7MEA&#10;AADdAAAADwAAAGRycy9kb3ducmV2LnhtbERPS2vCQBC+C/0PyxS86W4fBI3ZSCgIvZpa6HHIjkls&#10;djbd3Wr8926h4G0+vucU28kO4kw+9I41PC0VCOLGmZ5bDYeP3WIFIkRkg4Nj0nClANvyYVZgbtyF&#10;93SuYytSCIccNXQxjrmUoenIYli6kThxR+ctxgR9K43HSwq3g3xWKpMWe04NHY701lHzXf9aDVV1&#10;mj5/6jXuglwpn5lX01ZfWs8fp2oDItIU7+J/97tJ89VLBn/fpBN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cJOzBAAAA3QAAAA8AAAAAAAAAAAAAAAAAmAIAAGRycy9kb3du&#10;cmV2LnhtbFBLBQYAAAAABAAEAPUAAACGAw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770" o:spid="_x0000_s15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CBd8EA&#10;AADdAAAADwAAAGRycy9kb3ducmV2LnhtbERP32vCMBB+H+x/CCf4NhM3Udc1lTIQfLVT2OPR3Npq&#10;c+mSTOt/bwaDvd3H9/PyzWh7cSEfOsca5jMFgrh2puNGw+Fj+7QGESKywd4xabhRgE3x+JBjZtyV&#10;93SpYiNSCIcMNbQxDpmUoW7JYpi5gThxX85bjAn6RhqP1xRue/ms1FJa7Dg1tDjQe0v1ufqxGsry&#10;NB6/q1fcBrlWfmkWpik/tZ5OxvINRKQx/ov/3DuT5quXFfx+k06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gXfBAAAA3QAAAA8AAAAAAAAAAAAAAAAAmAIAAGRycy9kb3du&#10;cmV2LnhtbFBLBQYAAAAABAAEAPUAAACGAwAAAAA=&#10;" filled="f" stroked="f" strokeweight=".25pt">
                  <v:textbox inset="1pt,1pt,1pt,1pt">
                    <w:txbxContent>
                      <w:p w:rsidR="00D347F4" w:rsidRPr="0027759C" w:rsidRDefault="00D347F4" w:rsidP="00310374">
                        <w:pPr>
                          <w:pStyle w:val="a9"/>
                          <w:jc w:val="center"/>
                          <w:rPr>
                            <w:rFonts w:ascii="Times New Roman" w:hAnsi="Times New Roman"/>
                            <w:i w:val="0"/>
                            <w:sz w:val="24"/>
                          </w:rPr>
                        </w:pPr>
                        <w:r>
                          <w:rPr>
                            <w:rFonts w:ascii="Times New Roman" w:hAnsi="Times New Roman"/>
                            <w:i w:val="0"/>
                            <w:sz w:val="24"/>
                            <w:lang w:val="ru-RU"/>
                          </w:rPr>
                          <w:t>27</w:t>
                        </w:r>
                      </w:p>
                    </w:txbxContent>
                  </v:textbox>
                </v:rect>
                <v:rect id="Rectangle 771" o:spid="_x0000_s15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VBcQA&#10;AADdAAAADwAAAGRycy9kb3ducmV2LnhtbESPT2/CMAzF70h8h8iTdoNkf4RYIaBqEtKuKyDtaDWm&#10;LTROSTLovv18mLSbrff83s/r7eh7daOYusAWnuYGFHEdXMeNhcN+N1uCShnZYR+YLPxQgu1mOllj&#10;4cKdP+lW5UZJCKcCLbQ5D4XWqW7JY5qHgVi0U4ges6yx0S7iXcJ9r5+NWWiPHUtDiwO9t1Rfqm9v&#10;oSzP4/FaveEu6aWJC/fqmvLL2seHsVyByjTmf/Pf9YcTfPMiuPKNj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PFQXEAAAA3QAAAA8AAAAAAAAAAAAAAAAAmAIAAGRycy9k&#10;b3ducmV2LnhtbFBLBQYAAAAABAAEAPUAAACJAwAAAAA=&#10;" filled="f" stroked="f" strokeweight=".25pt">
                  <v:textbox inset="1pt,1pt,1pt,1pt">
                    <w:txbxContent>
                      <w:p w:rsidR="00D347F4" w:rsidRPr="0027759C" w:rsidRDefault="00D347F4" w:rsidP="00310374">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310374">
                        <w:pPr>
                          <w:pStyle w:val="a9"/>
                          <w:jc w:val="center"/>
                          <w:rPr>
                            <w:rFonts w:ascii="Times New Roman" w:hAnsi="Times New Roman"/>
                            <w:i w:val="0"/>
                          </w:rPr>
                        </w:pPr>
                      </w:p>
                    </w:txbxContent>
                  </v:textbox>
                </v:rect>
                <w10:wrap anchorx="page" anchory="page"/>
                <w10:anchorlock/>
              </v:group>
            </w:pict>
          </mc:Fallback>
        </mc:AlternateContent>
      </w:r>
    </w:p>
    <w:p w:rsidR="00310374" w:rsidRPr="00F50B54" w:rsidRDefault="00310374" w:rsidP="00A807C7">
      <w:pPr>
        <w:pStyle w:val="bl"/>
        <w:shd w:val="clear" w:color="auto" w:fill="FFFFFF"/>
        <w:spacing w:before="0" w:beforeAutospacing="0" w:after="0" w:afterAutospacing="0" w:line="360" w:lineRule="auto"/>
        <w:ind w:right="463"/>
        <w:jc w:val="both"/>
        <w:rPr>
          <w:bCs/>
          <w:sz w:val="28"/>
          <w:szCs w:val="28"/>
        </w:rPr>
      </w:pPr>
      <w:r w:rsidRPr="00F50B54">
        <w:rPr>
          <w:bCs/>
          <w:sz w:val="28"/>
          <w:szCs w:val="28"/>
        </w:rPr>
        <w:t>Группа компонентов</w:t>
      </w:r>
    </w:p>
    <w:p w:rsidR="00310374" w:rsidRPr="00F50B54" w:rsidRDefault="003B3C0E" w:rsidP="00A807C7">
      <w:pPr>
        <w:spacing w:line="360" w:lineRule="auto"/>
        <w:ind w:right="463"/>
        <w:jc w:val="both"/>
        <w:rPr>
          <w:rFonts w:ascii="Times New Roman" w:hAnsi="Times New Roman" w:cs="Times New Roman"/>
          <w:sz w:val="28"/>
          <w:szCs w:val="28"/>
        </w:rPr>
      </w:pPr>
      <w:hyperlink r:id="rId18" w:history="1">
        <w:r w:rsidR="00310374" w:rsidRPr="00F50B54">
          <w:rPr>
            <w:rStyle w:val="ab"/>
            <w:rFonts w:ascii="Times New Roman" w:hAnsi="Times New Roman" w:cs="Times New Roman"/>
            <w:color w:val="auto"/>
            <w:sz w:val="28"/>
            <w:szCs w:val="28"/>
            <w:u w:val="none"/>
            <w:shd w:val="clear" w:color="auto" w:fill="FFFFFF"/>
          </w:rPr>
          <w:t>PIC/</w:t>
        </w:r>
        <w:proofErr w:type="spellStart"/>
        <w:r w:rsidR="00310374" w:rsidRPr="00F50B54">
          <w:rPr>
            <w:rStyle w:val="ab"/>
            <w:rFonts w:ascii="Times New Roman" w:hAnsi="Times New Roman" w:cs="Times New Roman"/>
            <w:color w:val="auto"/>
            <w:sz w:val="28"/>
            <w:szCs w:val="28"/>
            <w:u w:val="none"/>
            <w:shd w:val="clear" w:color="auto" w:fill="FFFFFF"/>
          </w:rPr>
          <w:t>dsPIC</w:t>
        </w:r>
        <w:proofErr w:type="spellEnd"/>
      </w:hyperlink>
      <w:r w:rsidR="00310374" w:rsidRPr="00F50B54">
        <w:rPr>
          <w:rFonts w:ascii="Times New Roman" w:hAnsi="Times New Roman" w:cs="Times New Roman"/>
        </w:rPr>
        <w:t xml:space="preserve"> </w:t>
      </w:r>
    </w:p>
    <w:p w:rsidR="00310374" w:rsidRPr="00F50B54" w:rsidRDefault="00310374" w:rsidP="00310374">
      <w:pPr>
        <w:pStyle w:val="2"/>
        <w:shd w:val="clear" w:color="auto" w:fill="FFFFFF"/>
        <w:spacing w:before="0" w:line="360" w:lineRule="auto"/>
        <w:ind w:firstLine="567"/>
        <w:jc w:val="both"/>
        <w:rPr>
          <w:rFonts w:ascii="Times New Roman" w:hAnsi="Times New Roman" w:cs="Times New Roman"/>
          <w:b w:val="0"/>
          <w:color w:val="auto"/>
          <w:sz w:val="28"/>
          <w:szCs w:val="28"/>
        </w:rPr>
      </w:pPr>
      <w:bookmarkStart w:id="16" w:name="_Toc389289023"/>
      <w:bookmarkStart w:id="17" w:name="_Toc389721142"/>
      <w:bookmarkStart w:id="18" w:name="_Toc389811654"/>
      <w:r w:rsidRPr="00F50B54">
        <w:rPr>
          <w:rFonts w:ascii="Times New Roman" w:hAnsi="Times New Roman" w:cs="Times New Roman"/>
          <w:b w:val="0"/>
          <w:color w:val="auto"/>
          <w:sz w:val="28"/>
          <w:szCs w:val="28"/>
        </w:rPr>
        <w:lastRenderedPageBreak/>
        <w:t>Общее описание</w:t>
      </w:r>
      <w:bookmarkEnd w:id="16"/>
      <w:bookmarkEnd w:id="17"/>
      <w:bookmarkEnd w:id="18"/>
    </w:p>
    <w:p w:rsidR="00A807C7" w:rsidRPr="00F50B54" w:rsidRDefault="00310374" w:rsidP="00310374">
      <w:pPr>
        <w:pStyle w:val="pe"/>
        <w:shd w:val="clear" w:color="auto" w:fill="FFFFFF"/>
        <w:spacing w:before="0" w:beforeAutospacing="0" w:after="0" w:afterAutospacing="0" w:line="360" w:lineRule="auto"/>
        <w:ind w:firstLine="567"/>
        <w:jc w:val="both"/>
        <w:rPr>
          <w:sz w:val="28"/>
          <w:szCs w:val="28"/>
        </w:rPr>
      </w:pPr>
      <w:r w:rsidRPr="00F50B54">
        <w:rPr>
          <w:sz w:val="28"/>
          <w:szCs w:val="28"/>
        </w:rPr>
        <w:t>Ядро PIC24 основано на модифицированной Гарвардской архитектуре (ра</w:t>
      </w:r>
      <w:r w:rsidRPr="00F50B54">
        <w:rPr>
          <w:sz w:val="28"/>
          <w:szCs w:val="28"/>
        </w:rPr>
        <w:t>з</w:t>
      </w:r>
      <w:r w:rsidRPr="00F50B54">
        <w:rPr>
          <w:sz w:val="28"/>
          <w:szCs w:val="28"/>
        </w:rPr>
        <w:t xml:space="preserve">дельная шина команд и шина данных) с расширенным набором инструкций, </w:t>
      </w:r>
      <w:proofErr w:type="spellStart"/>
      <w:r w:rsidRPr="00F50B54">
        <w:rPr>
          <w:sz w:val="28"/>
          <w:szCs w:val="28"/>
        </w:rPr>
        <w:t>име</w:t>
      </w:r>
      <w:proofErr w:type="spellEnd"/>
      <w:r w:rsidR="00A807C7" w:rsidRPr="00F50B54">
        <w:rPr>
          <w:sz w:val="28"/>
          <w:szCs w:val="28"/>
        </w:rPr>
        <w:t>-</w:t>
      </w:r>
    </w:p>
    <w:p w:rsidR="00310374" w:rsidRPr="00F50B54" w:rsidRDefault="00310374" w:rsidP="00A807C7">
      <w:pPr>
        <w:pStyle w:val="pe"/>
        <w:shd w:val="clear" w:color="auto" w:fill="FFFFFF"/>
        <w:spacing w:before="0" w:beforeAutospacing="0" w:after="0" w:afterAutospacing="0" w:line="360" w:lineRule="auto"/>
        <w:jc w:val="both"/>
        <w:rPr>
          <w:sz w:val="28"/>
          <w:szCs w:val="28"/>
        </w:rPr>
      </w:pPr>
      <w:proofErr w:type="spellStart"/>
      <w:r w:rsidRPr="00F50B54">
        <w:rPr>
          <w:sz w:val="28"/>
          <w:szCs w:val="28"/>
        </w:rPr>
        <w:t>ет</w:t>
      </w:r>
      <w:proofErr w:type="spellEnd"/>
      <w:r w:rsidRPr="00F50B54">
        <w:rPr>
          <w:sz w:val="28"/>
          <w:szCs w:val="28"/>
        </w:rPr>
        <w:t xml:space="preserve"> 16 ортогональных регистров общего назначения, векторную приоритетную с</w:t>
      </w:r>
      <w:r w:rsidRPr="00F50B54">
        <w:rPr>
          <w:sz w:val="28"/>
          <w:szCs w:val="28"/>
        </w:rPr>
        <w:t>и</w:t>
      </w:r>
      <w:r w:rsidRPr="00F50B54">
        <w:rPr>
          <w:sz w:val="28"/>
          <w:szCs w:val="28"/>
        </w:rPr>
        <w:t>стему прерываний, и другие особенности (методы адресации, аппаратные циклы).</w:t>
      </w:r>
    </w:p>
    <w:p w:rsidR="00A807C7" w:rsidRPr="00F50B54" w:rsidRDefault="00A807C7" w:rsidP="00A807C7">
      <w:pPr>
        <w:pStyle w:val="pe"/>
        <w:shd w:val="clear" w:color="auto" w:fill="FFFFFF"/>
        <w:spacing w:before="0" w:beforeAutospacing="0" w:after="0" w:afterAutospacing="0" w:line="360" w:lineRule="auto"/>
        <w:ind w:firstLine="567"/>
        <w:jc w:val="both"/>
        <w:rPr>
          <w:sz w:val="28"/>
          <w:szCs w:val="28"/>
        </w:rPr>
      </w:pPr>
      <w:r w:rsidRPr="00F50B54">
        <w:rPr>
          <w:sz w:val="28"/>
          <w:szCs w:val="28"/>
        </w:rPr>
        <w:t>16-битные микроконтроллеры представлены в двух модификациях - PIC24F и PIC24H, которые отличаются технологией изготовления FLASH программной п</w:t>
      </w:r>
      <w:r w:rsidRPr="00F50B54">
        <w:rPr>
          <w:sz w:val="28"/>
          <w:szCs w:val="28"/>
        </w:rPr>
        <w:t>а</w:t>
      </w:r>
      <w:r w:rsidRPr="00F50B54">
        <w:rPr>
          <w:sz w:val="28"/>
          <w:szCs w:val="28"/>
        </w:rPr>
        <w:t>мяти. Это определяет диапазон питающих напряжений – для PIC24F – 2,0…3,6</w:t>
      </w:r>
      <w:proofErr w:type="gramStart"/>
      <w:r w:rsidRPr="00F50B54">
        <w:rPr>
          <w:sz w:val="28"/>
          <w:szCs w:val="28"/>
        </w:rPr>
        <w:t xml:space="preserve"> В</w:t>
      </w:r>
      <w:proofErr w:type="gramEnd"/>
      <w:r w:rsidRPr="00F50B54">
        <w:rPr>
          <w:sz w:val="28"/>
          <w:szCs w:val="28"/>
        </w:rPr>
        <w:t>, для PIC24H – 3,0…3,6 В. Оба варианта не имеют встроенной памяти EEPROM.</w:t>
      </w:r>
    </w:p>
    <w:p w:rsidR="00A807C7" w:rsidRPr="00F50B54" w:rsidRDefault="002C3B80" w:rsidP="00A807C7">
      <w:pPr>
        <w:pStyle w:val="pe"/>
        <w:shd w:val="clear" w:color="auto" w:fill="FFFFFF"/>
        <w:spacing w:before="0" w:beforeAutospacing="0" w:after="0" w:afterAutospacing="0" w:line="360" w:lineRule="auto"/>
        <w:ind w:right="-2" w:firstLine="567"/>
        <w:jc w:val="both"/>
        <w:rPr>
          <w:sz w:val="28"/>
          <w:szCs w:val="28"/>
        </w:rPr>
      </w:pPr>
      <w:r>
        <w:rPr>
          <w:noProof/>
          <w:sz w:val="28"/>
          <w:szCs w:val="28"/>
        </w:rPr>
        <mc:AlternateContent>
          <mc:Choice Requires="wpg">
            <w:drawing>
              <wp:anchor distT="0" distB="0" distL="114300" distR="114300" simplePos="0" relativeHeight="251977728" behindDoc="0" locked="1" layoutInCell="0" allowOverlap="1">
                <wp:simplePos x="0" y="0"/>
                <wp:positionH relativeFrom="page">
                  <wp:posOffset>724535</wp:posOffset>
                </wp:positionH>
                <wp:positionV relativeFrom="page">
                  <wp:posOffset>250825</wp:posOffset>
                </wp:positionV>
                <wp:extent cx="6588760" cy="10189210"/>
                <wp:effectExtent l="0" t="0" r="21590" b="21590"/>
                <wp:wrapNone/>
                <wp:docPr id="1467" name="Группа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68" name="Rectangle 7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69" name="Line 75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0" name="Line 75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1" name="Line 75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7" name="Line 75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8" name="Line 75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9" name="Line 75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0" name="Line 76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1" name="Line 76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2" name="Line 76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3" name="Line 76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4" name="Rectangle 7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5C2514">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415" name="Rectangle 7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5C2514">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416" name="Rectangle 7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5C2514">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417" name="Rectangle 7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5C2514">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2418" name="Rectangle 7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5C2514">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2419" name="Rectangle 7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5C2514">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420" name="Rectangle 7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5C2514">
                              <w:pPr>
                                <w:pStyle w:val="a9"/>
                                <w:jc w:val="center"/>
                                <w:rPr>
                                  <w:rFonts w:ascii="Times New Roman" w:hAnsi="Times New Roman"/>
                                  <w:i w:val="0"/>
                                  <w:sz w:val="24"/>
                                </w:rPr>
                              </w:pPr>
                              <w:r>
                                <w:rPr>
                                  <w:rFonts w:ascii="Times New Roman" w:hAnsi="Times New Roman"/>
                                  <w:i w:val="0"/>
                                  <w:sz w:val="24"/>
                                  <w:lang w:val="ru-RU"/>
                                </w:rPr>
                                <w:t>28</w:t>
                              </w:r>
                            </w:p>
                          </w:txbxContent>
                        </wps:txbx>
                        <wps:bodyPr rot="0" vert="horz" wrap="square" lIns="12700" tIns="12700" rIns="12700" bIns="12700" anchor="t" anchorCtr="0" upright="1">
                          <a:noAutofit/>
                        </wps:bodyPr>
                      </wps:wsp>
                      <wps:wsp>
                        <wps:cNvPr id="2421" name="Rectangle 7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5C2514">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5C2514">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96" style="position:absolute;left:0;text-align:left;margin-left:57.05pt;margin-top:19.75pt;width:518.8pt;height:802.3pt;z-index:2519777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" o:allowincell="f">
                <v:rect id="Rectangle 753" o:spid="_x0000_s15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3T38YA&#10;AADdAAAADwAAAGRycy9kb3ducmV2LnhtbESPwWrDQAxE74H+w6JAb8k6oYTGzcbYgUBPpXXyAcKr&#10;2iZerevd2G6/vjoUepOY0czTIZtdp0YaQuvZwGadgCKuvG25NnC9nFfPoEJEtth5JgPfFCA7PiwO&#10;mFo/8QeNZayVhHBI0UATY59qHaqGHIa174lF+/SDwyjrUGs74CThrtPbJNlphy1LQ4M9nRqqbuXd&#10;GbjFeXzL6/LnvL8W++q9yKf7V27M43LOX0BFmuO/+e/61Qr+005w5RsZQR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3T38YAAADdAAAADwAAAAAAAAAAAAAAAACYAgAAZHJz&#10;L2Rvd25yZXYueG1sUEsFBgAAAAAEAAQA9QAAAIsDAAAAAA==&#10;" filled="f" strokeweight="2pt"/>
                <v:line id="Line 754" o:spid="_x0000_s15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Q7MEAAADdAAAADwAAAGRycy9kb3ducmV2LnhtbERPTYvCMBC9C/6HMII3TZVVdqtRROji&#10;TWy9eBubsS02k9JErf/eCIK3ebzPWa47U4s7ta6yrGAyjkAQ51ZXXCg4ZsnoF4TzyBpry6TgSQ7W&#10;q35vibG2Dz7QPfWFCCHsYlRQet/EUrq8JINubBviwF1sa9AH2BZSt/gI4aaW0yiaS4MVh4YSG9qW&#10;lF/Tm1FwPR1nyf9+q7M63ehzkfjT+aKVGg66zQKEp85/xR/3Tof5P/M/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c9DswQAAAN0AAAAPAAAAAAAAAAAAAAAA&#10;AKECAABkcnMvZG93bnJldi54bWxQSwUGAAAAAAQABAD5AAAAjwMAAAAA&#10;" strokeweight="2pt"/>
                <v:line id="Line 755" o:spid="_x0000_s15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vrMQAAADdAAAADwAAAGRycy9kb3ducmV2LnhtbESPQYvCQAyF7wv+hyHC3tapsqtSHUWE&#10;Lt4WqxdvsRPbYidTOqN2/705CN4S3st7X5br3jXqTl2oPRsYjxJQxIW3NZcGjofsaw4qRGSLjWcy&#10;8E8B1qvBxxJT6x+8p3seSyUhHFI0UMXYplqHoiKHYeRbYtEuvnMYZe1KbTt8SLhr9CRJptphzdJQ&#10;YUvbioprfnMGrqfjT/b7t7WHJt/Yc5nF0/lijfkc9psFqEh9fJtf1zsr+N8z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kO+sxAAAAN0AAAAPAAAAAAAAAAAA&#10;AAAAAKECAABkcnMvZG93bnJldi54bWxQSwUGAAAAAAQABAD5AAAAkgMAAAAA&#10;" strokeweight="2pt"/>
                <v:line id="Line 756" o:spid="_x0000_s16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xKN8EAAADdAAAADwAAAGRycy9kb3ducmV2LnhtbERPS4vCMBC+C/6HMII3myq+qEYRocve&#10;FqsXb9NmbIvNpDRZ7f77jSB4m4/vOdt9bxrxoM7VlhVMoxgEcWF1zaWCyzmdrEE4j6yxsUwK/sjB&#10;fjccbDHR9sknemS+FCGEXYIKKu/bREpXVGTQRbYlDtzNdgZ9gF0pdYfPEG4aOYvjpTRYc2iosKVj&#10;RcU9+zUK7tfLIv36Oepzkx10Xqb+mt+0UuNRf9iA8NT7j/jt/tZh/nw1hd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3Eo3wQAAAN0AAAAPAAAAAAAAAAAAAAAA&#10;AKECAABkcnMvZG93bnJldi54bWxQSwUGAAAAAAQABAD5AAAAjwMAAAAA&#10;" strokeweight="2pt"/>
                <v:line id="Line 757" o:spid="_x0000_s16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5tMMAAADdAAAADwAAAGRycy9kb3ducmV2LnhtbESPT4vCMBTE7wt+h/AEb2uq6Cq1UUSo&#10;eFusXrw9m9c/2LyUJmr99htB2OMwM79hkk1vGvGgztWWFUzGEQji3OqaSwXnU/q9BOE8ssbGMil4&#10;kYPNevCVYKztk4/0yHwpAoRdjAoq79tYSpdXZNCNbUscvMJ2Bn2QXSl1h88AN42cRtGPNFhzWKiw&#10;pV1F+S27GwW3y3me7n93+tRkW30tU3+5Flqp0bDfrkB46v1/+NM+aAXTWbSA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VebTDAAAA3QAAAA8AAAAAAAAAAAAA&#10;AAAAoQIAAGRycy9kb3ducmV2LnhtbFBLBQYAAAAABAAEAPkAAACRAwAAAAA=&#10;" strokeweight="2pt"/>
                <v:line id="Line 758" o:spid="_x0000_s16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rtxr4AAADdAAAADwAAAGRycy9kb3ducmV2LnhtbERPvQrCMBDeBd8hnOCmqaIi1SgiVNzE&#10;2sXtbM622FxKE7W+vRkEx4/vf73tTC1e1LrKsoLJOAJBnFtdcaEguySjJQjnkTXWlknBhxxsN/3e&#10;GmNt33ymV+oLEULYxaig9L6JpXR5SQbd2DbEgbvb1qAPsC2kbvEdwk0tp1G0kAYrDg0lNrQvKX+k&#10;T6Pgcc3myeG015c63elbkfjr7a6VGg663QqEp87/xT/3USuYzqIwN7wJT0B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iu3GvgAAAN0AAAAPAAAAAAAAAAAAAAAAAKEC&#10;AABkcnMvZG93bnJldi54bWxQSwUGAAAAAAQABAD5AAAAjAMAAAAA&#10;" strokeweight="2pt"/>
                <v:line id="Line 759" o:spid="_x0000_s16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ZIXcMAAADdAAAADwAAAGRycy9kb3ducmV2LnhtbESPT4vCMBTE7wt+h/AEb2uq6KK1UUSo&#10;eFusXrw9m9c/2LyUJmr99htB2OMwM79hkk1vGvGgztWWFUzGEQji3OqaSwXnU/q9AOE8ssbGMil4&#10;kYPNevCVYKztk4/0yHwpAoRdjAoq79tYSpdXZNCNbUscvMJ2Bn2QXSl1h88AN42cRtGPNFhzWKiw&#10;pV1F+S27GwW3y3me7n93+tRkW30tU3+5Flqp0bDfrkB46v1/+NM+aAXTWbSE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GSF3DAAAA3QAAAA8AAAAAAAAAAAAA&#10;AAAAoQIAAGRycy9kb3ducmV2LnhtbFBLBQYAAAAABAAEAPkAAACRAwAAAAA=&#10;" strokeweight="2pt"/>
                <v:line id="Line 760" o:spid="_x0000_s16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V3Hb4AAADdAAAADwAAAGRycy9kb3ducmV2LnhtbERPvQrCMBDeBd8hnOCmqaIi1SgiVNzE&#10;2sXtbM622FxKE7W+vRkEx4/vf73tTC1e1LrKsoLJOAJBnFtdcaEguySjJQjnkTXWlknBhxxsN/3e&#10;GmNt33ymV+oLEULYxaig9L6JpXR5SQbd2DbEgbvb1qAPsC2kbvEdwk0tp1G0kAYrDg0lNrQvKX+k&#10;T6Pgcc3myeG015c63elbkfjr7a6VGg663QqEp87/xT/3USuYzi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JXcdvgAAAN0AAAAPAAAAAAAAAAAAAAAAAKEC&#10;AABkcnMvZG93bnJldi54bWxQSwUGAAAAAAQABAD5AAAAjAMAAAAA&#10;" strokeweight="2pt"/>
                <v:line id="Line 761" o:spid="_x0000_s16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y0bMYAAADdAAAADwAAAGRycy9kb3ducmV2LnhtbESP3WoCMRSE7wXfIRyhd5pdkdJujVL8&#10;gUovSlcf4Lg53WzdnCxJ1G2fvikIXg4z8w0zX/a2FRfyoXGsIJ9kIIgrpxuuFRz22/ETiBCRNbaO&#10;ScEPBVguhoM5Ftpd+ZMuZaxFgnAoUIGJsSukDJUhi2HiOuLkfTlvMSbpa6k9XhPctnKaZY/SYsNp&#10;wWBHK0PVqTxbBTt/fD/lv7WRR975Tfuxfg72W6mHUf/6AiJSH+/hW/tNK5jO8hz+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stGzGAAAA3QAAAA8AAAAAAAAA&#10;AAAAAAAAoQIAAGRycy9kb3ducmV2LnhtbFBLBQYAAAAABAAEAPkAAACUAwAAAAA=&#10;" strokeweight="1pt"/>
                <v:line id="Line 762" o:spid="_x0000_s16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8cIAAADdAAAADwAAAGRycy9kb3ducmV2LnhtbESPQavCMBCE7w/8D2EFb8/UoiLVKCJU&#10;vInVi7e1WdtisylN1PrvjSB4HGbmG2ax6kwtHtS6yrKC0TACQZxbXXGh4HRM/2cgnEfWWFsmBS9y&#10;sFr2/haYaPvkAz0yX4gAYZeggtL7JpHS5SUZdEPbEAfvaluDPsi2kLrFZ4CbWsZRNJUGKw4LJTa0&#10;KSm/ZXej4HY+TdLtfqOPdbbWlyL158tVKzXod+s5CE+d/4W/7Z1WEI9H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M8cIAAADdAAAADwAAAAAAAAAAAAAA&#10;AAChAgAAZHJzL2Rvd25yZXYueG1sUEsFBgAAAAAEAAQA+QAAAJADAAAAAA==&#10;" strokeweight="2pt"/>
                <v:line id="Line 763" o:spid="_x0000_s16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KPgMYAAADdAAAADwAAAGRycy9kb3ducmV2LnhtbESP3WoCMRSE7wXfIRzBu5pdFWlXo5T+&#10;gOKF1PoAx83pZuvmZElS3fbpjVDwcpiZb5jFqrONOJMPtWMF+SgDQVw6XXOl4PD5/vAIIkRkjY1j&#10;UvBLAVbLfm+BhXYX/qDzPlYiQTgUqMDE2BZShtKQxTByLXHyvpy3GJP0ldQeLwluGznOspm0WHNa&#10;MNjSi6HytP+xCjb+uD3lf5WRR974t2b3+hTst1LDQfc8BxGpi/fwf3utFYyn+Q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yj4DGAAAA3QAAAA8AAAAAAAAA&#10;AAAAAAAAoQIAAGRycy9kb3ducmV2LnhtbFBLBQYAAAAABAAEAPkAAACUAwAAAAA=&#10;" strokeweight="1pt"/>
                <v:rect id="Rectangle 764" o:spid="_x0000_s16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SaMIA&#10;AADdAAAADwAAAGRycy9kb3ducmV2LnhtbESPQYvCMBSE78L+h/AWvNlUKaJdo5QFwatVweOjedtW&#10;m5duErX77zeC4HGYmW+Y1WYwnbiT861lBdMkBUFcWd1yreB42E4WIHxA1thZJgV/5GGz/hitMNf2&#10;wXu6l6EWEcI+RwVNCH0upa8aMugT2xNH78c6gyFKV0vt8BHhppOzNJ1Lgy3HhQZ7+m6oupY3o6Ao&#10;LsPpt1zi1stF6uY603VxVmr8ORRfIAIN4R1+tXdawSybZv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JowgAAAN0AAAAPAAAAAAAAAAAAAAAAAJgCAABkcnMvZG93&#10;bnJldi54bWxQSwUGAAAAAAQABAD1AAAAhwMAAAAA&#10;" filled="f" stroked="f" strokeweight=".25pt">
                  <v:textbox inset="1pt,1pt,1pt,1pt">
                    <w:txbxContent>
                      <w:p w:rsidR="00D347F4" w:rsidRPr="0027759C" w:rsidRDefault="00D347F4" w:rsidP="005C2514">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765" o:spid="_x0000_s16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4388IA&#10;AADdAAAADwAAAGRycy9kb3ducmV2LnhtbESPQYvCMBSE74L/ITxhb5oqKrUapSwIe7Wr4PHRPNtq&#10;89JNstr990ZY8DjMzDfMZtebVtzJ+caygukkAUFcWt1wpeD4vR+nIHxA1thaJgV/5GG3HQ42mGn7&#10;4APdi1CJCGGfoYI6hC6T0pc1GfQT2xFH72KdwRClq6R2+Ihw08pZkiylwYbjQo0dfdZU3opfoyDP&#10;r/3pp1jh3ss0cUs911V+Vupj1OdrEIH68A7/t7+0gtl8uoDX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jfzwgAAAN0AAAAPAAAAAAAAAAAAAAAAAJgCAABkcnMvZG93&#10;bnJldi54bWxQSwUGAAAAAAQABAD1AAAAhwMAAAAA&#10;" filled="f" stroked="f" strokeweight=".25pt">
                  <v:textbox inset="1pt,1pt,1pt,1pt">
                    <w:txbxContent>
                      <w:p w:rsidR="00D347F4" w:rsidRPr="0027759C" w:rsidRDefault="00D347F4" w:rsidP="005C2514">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766" o:spid="_x0000_s16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phMIA&#10;AADdAAAADwAAAGRycy9kb3ducmV2LnhtbESPQYvCMBSE78L+h/AWvNlUkaJdo5QFwatVweOjedtW&#10;m5duErX77zeC4HGYmW+Y1WYwnbiT861lBdMkBUFcWd1yreB42E4WIHxA1thZJgV/5GGz/hitMNf2&#10;wXu6l6EWEcI+RwVNCH0upa8aMugT2xNH78c6gyFKV0vt8BHhppOzNM2kwZbjQoM9fTdUXcubUVAU&#10;l+H0Wy5x6+UidZme67o4KzX+HIovEIGG8A6/2jutYDafZv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KmEwgAAAN0AAAAPAAAAAAAAAAAAAAAAAJgCAABkcnMvZG93&#10;bnJldi54bWxQSwUGAAAAAAQABAD1AAAAhwMAAAAA&#10;" filled="f" stroked="f" strokeweight=".25pt">
                  <v:textbox inset="1pt,1pt,1pt,1pt">
                    <w:txbxContent>
                      <w:p w:rsidR="00D347F4" w:rsidRPr="0027759C" w:rsidRDefault="00D347F4" w:rsidP="005C2514">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767" o:spid="_x0000_s16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MH8IA&#10;AADdAAAADwAAAGRycy9kb3ducmV2LnhtbESPQYvCMBSE74L/ITxhb5oqorUapSwIe7Wr4PHRPNtq&#10;89JNstr990YQ9jjMzDfMZtebVtzJ+caygukkAUFcWt1wpeD4vR+nIHxA1thaJgV/5GG3HQ42mGn7&#10;4APdi1CJCGGfoYI6hC6T0pc1GfQT2xFH72KdwRClq6R2+Ihw08pZkiykwYbjQo0dfdZU3opfoyDP&#10;r/3pp1jh3ss0cQs911V+Vupj1OdrEIH68B9+t7+0gtl8uoTX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AwfwgAAAN0AAAAPAAAAAAAAAAAAAAAAAJgCAABkcnMvZG93&#10;bnJldi54bWxQSwUGAAAAAAQABAD1AAAAhwMAAAAA&#10;" filled="f" stroked="f" strokeweight=".25pt">
                  <v:textbox inset="1pt,1pt,1pt,1pt">
                    <w:txbxContent>
                      <w:p w:rsidR="00D347F4" w:rsidRPr="0027759C" w:rsidRDefault="00D347F4" w:rsidP="005C2514">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768" o:spid="_x0000_s16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bb8A&#10;AADdAAAADwAAAGRycy9kb3ducmV2LnhtbERPTYvCMBC9L/gfwix4W9OKiHaNpQiCV6uCx6EZ2+42&#10;k5pErf/eHASPj/e9ygfTiTs531pWkE4SEMSV1S3XCo6H7c8ChA/IGjvLpOBJHvL16GuFmbYP3tO9&#10;DLWIIewzVNCE0GdS+qohg35ie+LIXawzGCJ0tdQOHzHcdHKaJHNpsOXY0GBPm4aq//JmFBTF33C6&#10;lkvcerlI3FzPdF2clRp/D8UviEBD+Ijf7p1WMJ2lcW58E5+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5htvwAAAN0AAAAPAAAAAAAAAAAAAAAAAJgCAABkcnMvZG93bnJl&#10;di54bWxQSwUGAAAAAAQABAD1AAAAhAMAAAAA&#10;" filled="f" stroked="f" strokeweight=".25pt">
                  <v:textbox inset="1pt,1pt,1pt,1pt">
                    <w:txbxContent>
                      <w:p w:rsidR="00D347F4" w:rsidRPr="0027759C" w:rsidRDefault="00D347F4" w:rsidP="005C2514">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769" o:spid="_x0000_s16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99sIA&#10;AADdAAAADwAAAGRycy9kb3ducmV2LnhtbESPQYvCMBSE78L+h/AWvGlaEdGusRRB8GrdBY+P5m1b&#10;bV5qErX+eyMs7HGYmW+YdT6YTtzJ+daygnSagCCurG65VvB93E2WIHxA1thZJgVP8pBvPkZrzLR9&#10;8IHuZahFhLDPUEETQp9J6auGDPqp7Ymj92udwRClq6V2+Ihw08lZkiykwZbjQoM9bRuqLuXNKCiK&#10;8/BzLVe483KZuIWe67o4KTX+HIovEIGG8B/+a++1gtk8XcH7TX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z32wgAAAN0AAAAPAAAAAAAAAAAAAAAAAJgCAABkcnMvZG93&#10;bnJldi54bWxQSwUGAAAAAAQABAD1AAAAhwMAAAAA&#10;" filled="f" stroked="f" strokeweight=".25pt">
                  <v:textbox inset="1pt,1pt,1pt,1pt">
                    <w:txbxContent>
                      <w:p w:rsidR="00D347F4" w:rsidRPr="0027759C" w:rsidRDefault="00D347F4" w:rsidP="005C2514">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770" o:spid="_x0000_s16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e1sAA&#10;AADdAAAADwAAAGRycy9kb3ducmV2LnhtbERPz2vCMBS+C/4P4Q1203SliFajlEFh13UbeHw0z7ba&#10;vNQka7v/3hyEHT++34fTbHoxkvOdZQVv6wQEcW11x42C769ytQXhA7LG3jIp+CMPp+NyccBc24k/&#10;aaxCI2II+xwVtCEMuZS+bsmgX9uBOHIX6wyGCF0jtcMphptepkmykQY7jg0tDvTeUn2rfo2CorjO&#10;P/dqh6WX28RtdKab4qzU68tc7EEEmsO/+On+0ArSLI3745v4BOT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Ve1sAAAADdAAAADwAAAAAAAAAAAAAAAACYAgAAZHJzL2Rvd25y&#10;ZXYueG1sUEsFBgAAAAAEAAQA9QAAAIUDAAAAAA==&#10;" filled="f" stroked="f" strokeweight=".25pt">
                  <v:textbox inset="1pt,1pt,1pt,1pt">
                    <w:txbxContent>
                      <w:p w:rsidR="00D347F4" w:rsidRPr="0027759C" w:rsidRDefault="00D347F4" w:rsidP="005C2514">
                        <w:pPr>
                          <w:pStyle w:val="a9"/>
                          <w:jc w:val="center"/>
                          <w:rPr>
                            <w:rFonts w:ascii="Times New Roman" w:hAnsi="Times New Roman"/>
                            <w:i w:val="0"/>
                            <w:sz w:val="24"/>
                          </w:rPr>
                        </w:pPr>
                        <w:r>
                          <w:rPr>
                            <w:rFonts w:ascii="Times New Roman" w:hAnsi="Times New Roman"/>
                            <w:i w:val="0"/>
                            <w:sz w:val="24"/>
                            <w:lang w:val="ru-RU"/>
                          </w:rPr>
                          <w:t>28</w:t>
                        </w:r>
                      </w:p>
                    </w:txbxContent>
                  </v:textbox>
                </v:rect>
                <v:rect id="Rectangle 771" o:spid="_x0000_s16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7TcEA&#10;AADdAAAADwAAAGRycy9kb3ducmV2LnhtbESPQYvCMBSE7wv+h/AEb2tqEXGrUYogeLWrsMdH82yr&#10;zUtNotZ/bxYEj8PMfMMs171pxZ2cbywrmIwTEMSl1Q1XCg6/2+85CB+QNbaWScGTPKxXg68lZto+&#10;eE/3IlQiQthnqKAOocuk9GVNBv3YdsTRO1lnMETpKqkdPiLctDJNkpk02HBcqLGjTU3lpbgZBXl+&#10;7o/X4ge3Xs4TN9NTXeV/So2Gfb4AEagPn/C7vdMK0mk6gf8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J+03BAAAA3QAAAA8AAAAAAAAAAAAAAAAAmAIAAGRycy9kb3du&#10;cmV2LnhtbFBLBQYAAAAABAAEAPUAAACGAwAAAAA=&#10;" filled="f" stroked="f" strokeweight=".25pt">
                  <v:textbox inset="1pt,1pt,1pt,1pt">
                    <w:txbxContent>
                      <w:p w:rsidR="00D347F4" w:rsidRPr="0027759C" w:rsidRDefault="00D347F4" w:rsidP="005C2514">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5C2514">
                        <w:pPr>
                          <w:pStyle w:val="a9"/>
                          <w:jc w:val="center"/>
                          <w:rPr>
                            <w:rFonts w:ascii="Times New Roman" w:hAnsi="Times New Roman"/>
                            <w:i w:val="0"/>
                          </w:rPr>
                        </w:pPr>
                      </w:p>
                    </w:txbxContent>
                  </v:textbox>
                </v:rect>
                <w10:wrap anchorx="page" anchory="page"/>
                <w10:anchorlock/>
              </v:group>
            </w:pict>
          </mc:Fallback>
        </mc:AlternateContent>
      </w:r>
      <w:r w:rsidR="00A807C7" w:rsidRPr="00F50B54">
        <w:rPr>
          <w:sz w:val="28"/>
          <w:szCs w:val="28"/>
        </w:rPr>
        <w:t>Первое семейство (PIC24F) производится по более дешевой технологии (0,25 мкм) и работает с максимальной производительностью ядра 16MIPS@32МГц. Второе семейство (PIC24H) производится с использованием более сложного те</w:t>
      </w:r>
      <w:r w:rsidR="00A807C7" w:rsidRPr="00F50B54">
        <w:rPr>
          <w:sz w:val="28"/>
          <w:szCs w:val="28"/>
        </w:rPr>
        <w:t>х</w:t>
      </w:r>
      <w:r w:rsidR="00A807C7" w:rsidRPr="00F50B54">
        <w:rPr>
          <w:sz w:val="28"/>
          <w:szCs w:val="28"/>
        </w:rPr>
        <w:t>процесса изготовления, что позволяет добиться большей скорости работы (40MIPS@80МГц). Оба семейства поддерживают внутрисхемное программиров</w:t>
      </w:r>
      <w:r w:rsidR="00A807C7" w:rsidRPr="00F50B54">
        <w:rPr>
          <w:sz w:val="28"/>
          <w:szCs w:val="28"/>
        </w:rPr>
        <w:t>а</w:t>
      </w:r>
      <w:r w:rsidR="00A807C7" w:rsidRPr="00F50B54">
        <w:rPr>
          <w:sz w:val="28"/>
          <w:szCs w:val="28"/>
        </w:rPr>
        <w:t xml:space="preserve">ние (ICSP), а так же </w:t>
      </w:r>
      <w:proofErr w:type="spellStart"/>
      <w:r w:rsidR="00A807C7" w:rsidRPr="00F50B54">
        <w:rPr>
          <w:sz w:val="28"/>
          <w:szCs w:val="28"/>
        </w:rPr>
        <w:t>самопрограммирование</w:t>
      </w:r>
      <w:proofErr w:type="spellEnd"/>
      <w:r w:rsidR="00A807C7" w:rsidRPr="00F50B54">
        <w:rPr>
          <w:sz w:val="28"/>
          <w:szCs w:val="28"/>
        </w:rPr>
        <w:t xml:space="preserve"> (RTSP). За счет изменения структуры FLASH памяти скорость программирования значительно увеличена (менее 1 с</w:t>
      </w:r>
      <w:r w:rsidR="00A807C7" w:rsidRPr="00F50B54">
        <w:rPr>
          <w:sz w:val="28"/>
          <w:szCs w:val="28"/>
        </w:rPr>
        <w:t>е</w:t>
      </w:r>
      <w:r w:rsidR="00A807C7" w:rsidRPr="00F50B54">
        <w:rPr>
          <w:sz w:val="28"/>
          <w:szCs w:val="28"/>
        </w:rPr>
        <w:t>кунды для контроллеров с 64 Кб программной памяти). Следует заметить, что с</w:t>
      </w:r>
      <w:r w:rsidR="00A807C7" w:rsidRPr="00F50B54">
        <w:rPr>
          <w:sz w:val="28"/>
          <w:szCs w:val="28"/>
        </w:rPr>
        <w:t>е</w:t>
      </w:r>
      <w:r w:rsidR="00A807C7" w:rsidRPr="00F50B54">
        <w:rPr>
          <w:sz w:val="28"/>
          <w:szCs w:val="28"/>
        </w:rPr>
        <w:t>мейство PIC24H поддерживает не менее 1000 циклов перепрограммирования FLASH памяти.</w:t>
      </w:r>
    </w:p>
    <w:p w:rsidR="00A807C7" w:rsidRPr="00F50B54" w:rsidRDefault="00A807C7" w:rsidP="00A807C7">
      <w:pPr>
        <w:pStyle w:val="pe"/>
        <w:shd w:val="clear" w:color="auto" w:fill="FFFFFF"/>
        <w:tabs>
          <w:tab w:val="left" w:pos="11057"/>
        </w:tabs>
        <w:spacing w:before="0" w:beforeAutospacing="0" w:after="0" w:afterAutospacing="0" w:line="360" w:lineRule="auto"/>
        <w:ind w:firstLine="567"/>
        <w:jc w:val="both"/>
        <w:rPr>
          <w:sz w:val="28"/>
          <w:szCs w:val="28"/>
        </w:rPr>
      </w:pPr>
      <w:r w:rsidRPr="00F50B54">
        <w:rPr>
          <w:sz w:val="28"/>
          <w:szCs w:val="28"/>
        </w:rPr>
        <w:t xml:space="preserve">Высокая производительность достигается за счет переработанной системы тактирования - одна команды </w:t>
      </w:r>
      <w:proofErr w:type="gramStart"/>
      <w:r w:rsidRPr="00F50B54">
        <w:rPr>
          <w:sz w:val="28"/>
          <w:szCs w:val="28"/>
        </w:rPr>
        <w:t>выполняется</w:t>
      </w:r>
      <w:proofErr w:type="gramEnd"/>
      <w:r w:rsidRPr="00F50B54">
        <w:rPr>
          <w:sz w:val="28"/>
          <w:szCs w:val="28"/>
        </w:rPr>
        <w:t xml:space="preserve"> а за 2 такта генератора. Это позволяет существенно поднять производительность микроконтроллеров и при этом знач</w:t>
      </w:r>
      <w:r w:rsidRPr="00F50B54">
        <w:rPr>
          <w:sz w:val="28"/>
          <w:szCs w:val="28"/>
        </w:rPr>
        <w:t>и</w:t>
      </w:r>
      <w:r w:rsidRPr="00F50B54">
        <w:rPr>
          <w:sz w:val="28"/>
          <w:szCs w:val="28"/>
        </w:rPr>
        <w:t>тельно снизить энергопотребление.</w:t>
      </w:r>
    </w:p>
    <w:p w:rsidR="00A807C7" w:rsidRPr="00F50B54" w:rsidRDefault="00A807C7" w:rsidP="00A807C7">
      <w:pPr>
        <w:pStyle w:val="pe"/>
        <w:shd w:val="clear" w:color="auto" w:fill="FFFFFF"/>
        <w:tabs>
          <w:tab w:val="left" w:pos="11057"/>
        </w:tabs>
        <w:spacing w:before="0" w:beforeAutospacing="0" w:after="0" w:afterAutospacing="0" w:line="360" w:lineRule="auto"/>
        <w:ind w:firstLine="567"/>
        <w:jc w:val="both"/>
        <w:rPr>
          <w:sz w:val="28"/>
          <w:szCs w:val="28"/>
        </w:rPr>
      </w:pPr>
      <w:r w:rsidRPr="00F50B54">
        <w:rPr>
          <w:sz w:val="28"/>
          <w:szCs w:val="28"/>
        </w:rPr>
        <w:t xml:space="preserve">Новое ядро имеет 16-битную шину данных, линейную память программ (поддерживается до 8 Мбайт) и линейную память данных (до 64 </w:t>
      </w:r>
      <w:proofErr w:type="spellStart"/>
      <w:r w:rsidRPr="00F50B54">
        <w:rPr>
          <w:sz w:val="28"/>
          <w:szCs w:val="28"/>
        </w:rPr>
        <w:t>кБ</w:t>
      </w:r>
      <w:proofErr w:type="spellEnd"/>
      <w:r w:rsidRPr="00F50B54">
        <w:rPr>
          <w:sz w:val="28"/>
          <w:szCs w:val="28"/>
        </w:rPr>
        <w:t>). Важной ос</w:t>
      </w:r>
      <w:r w:rsidRPr="00F50B54">
        <w:rPr>
          <w:sz w:val="28"/>
          <w:szCs w:val="28"/>
        </w:rPr>
        <w:t>о</w:t>
      </w:r>
      <w:r w:rsidRPr="00F50B54">
        <w:rPr>
          <w:sz w:val="28"/>
          <w:szCs w:val="28"/>
        </w:rPr>
        <w:t>бенностью является возможность отображения части памяти программ в память данных, что позволяет эффективно работать с таблицами констант, не используя для этого инструкции табличного чтения/записи. При этом доступ к отображе</w:t>
      </w:r>
      <w:r w:rsidRPr="00F50B54">
        <w:rPr>
          <w:sz w:val="28"/>
          <w:szCs w:val="28"/>
        </w:rPr>
        <w:t>н</w:t>
      </w:r>
      <w:r w:rsidRPr="00F50B54">
        <w:rPr>
          <w:sz w:val="28"/>
          <w:szCs w:val="28"/>
        </w:rPr>
        <w:t>ной памяти программ (только чтение) осуществляется за 2 командных такта.</w:t>
      </w:r>
    </w:p>
    <w:p w:rsidR="00513DDF" w:rsidRPr="00880FBA" w:rsidRDefault="00A807C7" w:rsidP="00A807C7">
      <w:pPr>
        <w:pStyle w:val="pe"/>
        <w:shd w:val="clear" w:color="auto" w:fill="FFFFFF"/>
        <w:tabs>
          <w:tab w:val="left" w:pos="11057"/>
        </w:tabs>
        <w:spacing w:before="0" w:beforeAutospacing="0" w:after="0" w:afterAutospacing="0" w:line="360" w:lineRule="auto"/>
        <w:ind w:firstLine="567"/>
        <w:jc w:val="both"/>
        <w:rPr>
          <w:spacing w:val="10"/>
          <w:sz w:val="28"/>
          <w:szCs w:val="28"/>
        </w:rPr>
      </w:pPr>
      <w:r w:rsidRPr="00880FBA">
        <w:rPr>
          <w:spacing w:val="10"/>
          <w:sz w:val="28"/>
          <w:szCs w:val="28"/>
        </w:rPr>
        <w:t xml:space="preserve">Расширенная система команд позволяет получать эффективный код </w:t>
      </w:r>
      <w:proofErr w:type="gramStart"/>
      <w:r w:rsidRPr="00880FBA">
        <w:rPr>
          <w:spacing w:val="10"/>
          <w:sz w:val="28"/>
          <w:szCs w:val="28"/>
        </w:rPr>
        <w:t>при</w:t>
      </w:r>
      <w:proofErr w:type="gramEnd"/>
      <w:r w:rsidRPr="00880FBA">
        <w:rPr>
          <w:spacing w:val="10"/>
          <w:sz w:val="28"/>
          <w:szCs w:val="28"/>
        </w:rPr>
        <w:t xml:space="preserve"> </w:t>
      </w:r>
    </w:p>
    <w:p w:rsidR="00513DDF" w:rsidRPr="00F50B54" w:rsidRDefault="00513DDF" w:rsidP="00513DDF">
      <w:pPr>
        <w:pStyle w:val="pe"/>
        <w:shd w:val="clear" w:color="auto" w:fill="FFFFFF"/>
        <w:tabs>
          <w:tab w:val="left" w:pos="11057"/>
        </w:tabs>
        <w:spacing w:before="0" w:beforeAutospacing="0" w:after="0" w:afterAutospacing="0" w:line="360" w:lineRule="auto"/>
        <w:jc w:val="both"/>
        <w:rPr>
          <w:sz w:val="28"/>
          <w:szCs w:val="28"/>
        </w:rPr>
      </w:pPr>
    </w:p>
    <w:p w:rsidR="00513DDF" w:rsidRPr="00F50B54" w:rsidRDefault="00513DDF" w:rsidP="00513DDF">
      <w:pPr>
        <w:pStyle w:val="pe"/>
        <w:shd w:val="clear" w:color="auto" w:fill="FFFFFF"/>
        <w:tabs>
          <w:tab w:val="left" w:pos="11057"/>
        </w:tabs>
        <w:spacing w:before="0" w:beforeAutospacing="0" w:after="0" w:afterAutospacing="0" w:line="360" w:lineRule="auto"/>
        <w:jc w:val="both"/>
        <w:rPr>
          <w:sz w:val="28"/>
          <w:szCs w:val="28"/>
        </w:rPr>
      </w:pPr>
    </w:p>
    <w:p w:rsidR="00A807C7" w:rsidRPr="00F50B54" w:rsidRDefault="00A807C7" w:rsidP="00813BF7">
      <w:pPr>
        <w:pStyle w:val="pe"/>
        <w:shd w:val="clear" w:color="auto" w:fill="FFFFFF"/>
        <w:tabs>
          <w:tab w:val="left" w:pos="11057"/>
        </w:tabs>
        <w:spacing w:before="0" w:beforeAutospacing="0" w:after="0" w:afterAutospacing="0" w:line="348" w:lineRule="auto"/>
        <w:jc w:val="both"/>
        <w:rPr>
          <w:sz w:val="28"/>
          <w:szCs w:val="28"/>
        </w:rPr>
      </w:pPr>
      <w:proofErr w:type="gramStart"/>
      <w:r w:rsidRPr="00F50B54">
        <w:rPr>
          <w:sz w:val="28"/>
          <w:szCs w:val="28"/>
        </w:rPr>
        <w:lastRenderedPageBreak/>
        <w:t>использовании</w:t>
      </w:r>
      <w:proofErr w:type="gramEnd"/>
      <w:r w:rsidRPr="00F50B54">
        <w:rPr>
          <w:sz w:val="28"/>
          <w:szCs w:val="28"/>
        </w:rPr>
        <w:t xml:space="preserve"> компиляторов языков высокого уровня. Поддерживается большое</w:t>
      </w:r>
      <w:r w:rsidR="00513DDF" w:rsidRPr="00F50B54">
        <w:rPr>
          <w:sz w:val="28"/>
          <w:szCs w:val="28"/>
        </w:rPr>
        <w:t xml:space="preserve"> </w:t>
      </w:r>
      <w:r w:rsidRPr="00F50B54">
        <w:rPr>
          <w:sz w:val="28"/>
          <w:szCs w:val="28"/>
        </w:rPr>
        <w:t xml:space="preserve"> количество методов адресации (прямая, косвенная, пре- и постинкрементная, со смещением, и т. п.), </w:t>
      </w:r>
      <w:proofErr w:type="spellStart"/>
      <w:r w:rsidRPr="00F50B54">
        <w:rPr>
          <w:sz w:val="28"/>
          <w:szCs w:val="28"/>
        </w:rPr>
        <w:t>трехоперандные</w:t>
      </w:r>
      <w:proofErr w:type="spellEnd"/>
      <w:r w:rsidRPr="00F50B54">
        <w:rPr>
          <w:sz w:val="28"/>
          <w:szCs w:val="28"/>
        </w:rPr>
        <w:t xml:space="preserve"> инструкции (типа C = A + B), инструкции сдвига на произвольное кол-во бит, инструкции знакового и </w:t>
      </w:r>
      <w:proofErr w:type="spellStart"/>
      <w:r w:rsidRPr="00F50B54">
        <w:rPr>
          <w:sz w:val="28"/>
          <w:szCs w:val="28"/>
        </w:rPr>
        <w:t>беззнакового</w:t>
      </w:r>
      <w:proofErr w:type="spellEnd"/>
      <w:r w:rsidRPr="00F50B54">
        <w:rPr>
          <w:sz w:val="28"/>
          <w:szCs w:val="28"/>
        </w:rPr>
        <w:t xml:space="preserve"> умн</w:t>
      </w:r>
      <w:r w:rsidRPr="00F50B54">
        <w:rPr>
          <w:sz w:val="28"/>
          <w:szCs w:val="28"/>
        </w:rPr>
        <w:t>о</w:t>
      </w:r>
      <w:r w:rsidRPr="00F50B54">
        <w:rPr>
          <w:sz w:val="28"/>
          <w:szCs w:val="28"/>
        </w:rPr>
        <w:t xml:space="preserve">жения и деления. Используется программный стек (в отличие от аппаратного у </w:t>
      </w:r>
      <w:r w:rsidR="00513DDF" w:rsidRPr="00F50B54">
        <w:rPr>
          <w:sz w:val="28"/>
          <w:szCs w:val="28"/>
        </w:rPr>
        <w:t xml:space="preserve"> </w:t>
      </w:r>
      <w:r w:rsidRPr="00F50B54">
        <w:rPr>
          <w:sz w:val="28"/>
          <w:szCs w:val="28"/>
        </w:rPr>
        <w:t>8-битных семейств) с контролем переполнения. Для передачи параметров в фун</w:t>
      </w:r>
      <w:r w:rsidRPr="00F50B54">
        <w:rPr>
          <w:sz w:val="28"/>
          <w:szCs w:val="28"/>
        </w:rPr>
        <w:t>к</w:t>
      </w:r>
      <w:r w:rsidRPr="00F50B54">
        <w:rPr>
          <w:sz w:val="28"/>
          <w:szCs w:val="28"/>
        </w:rPr>
        <w:t>ции существует возможность выделять фрейм в стеке с помощью LINK регистра.</w:t>
      </w:r>
    </w:p>
    <w:p w:rsidR="00A807C7" w:rsidRPr="00F50B54" w:rsidRDefault="002C3B80" w:rsidP="00813BF7">
      <w:pPr>
        <w:spacing w:line="348" w:lineRule="auto"/>
        <w:ind w:firstLine="567"/>
        <w:jc w:val="both"/>
        <w:rPr>
          <w:rFonts w:ascii="Times New Roman" w:hAnsi="Times New Roman" w:cs="Times New Roman"/>
          <w:szCs w:val="28"/>
        </w:rPr>
      </w:pPr>
      <w:r>
        <w:rPr>
          <w:rFonts w:ascii="Times New Roman" w:hAnsi="Times New Roman" w:cs="Times New Roman"/>
          <w:noProof/>
          <w:sz w:val="28"/>
          <w:szCs w:val="28"/>
          <w:lang w:eastAsia="ru-RU" w:bidi="ar-SA"/>
        </w:rPr>
        <mc:AlternateContent>
          <mc:Choice Requires="wpg">
            <w:drawing>
              <wp:anchor distT="0" distB="0" distL="114300" distR="114300" simplePos="0" relativeHeight="251978752" behindDoc="0" locked="1" layoutInCell="0" allowOverlap="1" wp14:anchorId="424E60FC" wp14:editId="53EB8314">
                <wp:simplePos x="0" y="0"/>
                <wp:positionH relativeFrom="page">
                  <wp:posOffset>719455</wp:posOffset>
                </wp:positionH>
                <wp:positionV relativeFrom="page">
                  <wp:posOffset>249555</wp:posOffset>
                </wp:positionV>
                <wp:extent cx="6588760" cy="10189210"/>
                <wp:effectExtent l="0" t="0" r="21590" b="21590"/>
                <wp:wrapNone/>
                <wp:docPr id="1047" name="Группа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48" name="Rectangle 7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9" name="Line 75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0" name="Line 75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1" name="Line 75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2" name="Line 75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3" name="Line 75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4" name="Line 75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5" name="Line 76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6" name="Line 76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7" name="Line 76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8" name="Line 76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9" name="Rectangle 7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5C2514">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060" name="Rectangle 7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5C2514">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061" name="Rectangle 7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5C2514">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062" name="Rectangle 7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5C2514">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063" name="Rectangle 7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5C2514">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064" name="Rectangle 7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5C2514">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065" name="Rectangle 7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5C2514">
                              <w:pPr>
                                <w:pStyle w:val="a9"/>
                                <w:jc w:val="center"/>
                                <w:rPr>
                                  <w:rFonts w:ascii="Times New Roman" w:hAnsi="Times New Roman"/>
                                  <w:i w:val="0"/>
                                  <w:sz w:val="24"/>
                                </w:rPr>
                              </w:pPr>
                              <w:r>
                                <w:rPr>
                                  <w:rFonts w:ascii="Times New Roman" w:hAnsi="Times New Roman"/>
                                  <w:i w:val="0"/>
                                  <w:sz w:val="24"/>
                                  <w:lang w:val="ru-RU"/>
                                </w:rPr>
                                <w:t>29</w:t>
                              </w:r>
                            </w:p>
                          </w:txbxContent>
                        </wps:txbx>
                        <wps:bodyPr rot="0" vert="horz" wrap="square" lIns="12700" tIns="12700" rIns="12700" bIns="12700" anchor="t" anchorCtr="0" upright="1">
                          <a:noAutofit/>
                        </wps:bodyPr>
                      </wps:wsp>
                      <wps:wsp>
                        <wps:cNvPr id="1066" name="Rectangle 7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5C2514">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5C2514">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616" style="position:absolute;left:0;text-align:left;margin-left:56.65pt;margin-top:19.65pt;width:518.8pt;height:802.3pt;z-index:2519787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" o:allowincell="f">
                <v:rect id="Rectangle 753" o:spid="_x0000_s16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jpsUA&#10;AADdAAAADwAAAGRycy9kb3ducmV2LnhtbESPQWvCQBCF74X+h2UK3uqmIqKpq0RB8FQ09QcM2WkS&#10;zM7G7Jqk/fWdg+BthvfmvW/W29E1qqcu1J4NfEwTUMSFtzWXBi7fh/clqBCRLTaeycAvBdhuXl/W&#10;mFo/8Jn6PJZKQjikaKCKsU21DkVFDsPUt8Si/fjOYZS1K7XtcJBw1+hZkiy0w5qlocKW9hUV1/zu&#10;DFzj2H9lZf53WF12q+K0y4b7LTNm8jZmn6AijfFpflwfreAnc8GVb2QE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yOmxQAAAN0AAAAPAAAAAAAAAAAAAAAAAJgCAABkcnMv&#10;ZG93bnJldi54bWxQSwUGAAAAAAQABAD1AAAAigMAAAAA&#10;" filled="f" strokeweight="2pt"/>
                <v:line id="Line 754" o:spid="_x0000_s16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kglcEAAADdAAAADwAAAGRycy9kb3ducmV2LnhtbERPS4vCMBC+L/gfwgje1lTRRWujiFDx&#10;tli9eBub6QObSWmi1n+/EYS9zcf3nGTTm0Y8qHO1ZQWTcQSCOLe65lLB+ZR+L0A4j6yxsUwKXuRg&#10;sx58JRhr++QjPTJfihDCLkYFlfdtLKXLKzLoxrYlDlxhO4M+wK6UusNnCDeNnEbRjzRYc2iosKVd&#10;RfktuxsFt8t5nu5/d/rUZFt9LVN/uRZaqdGw365AeOr9v/jjPugwP5ot4f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SSCVwQAAAN0AAAAPAAAAAAAAAAAAAAAA&#10;AKECAABkcnMvZG93bnJldi54bWxQSwUGAAAAAAQABAD5AAAAjwMAAAAA&#10;" strokeweight="2pt"/>
                <v:line id="Line 755" o:spid="_x0000_s16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f1cIAAADdAAAADwAAAGRycy9kb3ducmV2LnhtbESPQYvCQAyF74L/YYjgTacuKFIdRYQu&#10;3sTqxVvsxLbYyZTOqPXfm8PC3hLey3tf1tveNepFXag9G5hNE1DEhbc1lwYu52yyBBUissXGMxn4&#10;UIDtZjhYY2r9m0/0ymOpJIRDigaqGNtU61BU5DBMfUss2t13DqOsXalth28Jd43+SZKFdlizNFTY&#10;0r6i4pE/nYHH9TLPfo97e27ynb2VWbze7taY8ajfrUBF6uO/+e/6YAU/mQu/fCMj6M0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of1cIAAADdAAAADwAAAAAAAAAAAAAA&#10;AAChAgAAZHJzL2Rvd25yZXYueG1sUEsFBgAAAAAEAAQA+QAAAJADAAAAAA==&#10;" strokeweight="2pt"/>
                <v:line id="Line 756" o:spid="_x0000_s16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6Tr4AAADdAAAADwAAAGRycy9kb3ducmV2LnhtbERPvQrCMBDeBd8hnOCmqYIi1SgiVNzE&#10;6tLtbM622FxKE7W+vREEt/v4fm+16UwtntS6yrKCyTgCQZxbXXGh4HJORgsQziNrrC2Tgjc52Kz7&#10;vRXG2r74RM/UFyKEsItRQel9E0vp8pIMurFtiAN3s61BH2BbSN3iK4SbWk6jaC4NVhwaSmxoV1J+&#10;Tx9GwT27zJL9cafPdbrV1yLx2fWmlRoOuu0ShKfO/8U/90GH+dFs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95rpOvgAAAN0AAAAPAAAAAAAAAAAAAAAAAKEC&#10;AABkcnMvZG93bnJldi54bWxQSwUGAAAAAAQABAD5AAAAjAMAAAAA&#10;" strokeweight="2pt"/>
                <v:line id="Line 757" o:spid="_x0000_s16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kOb4AAADdAAAADwAAAGRycy9kb3ducmV2LnhtbERPvQrCMBDeBd8hnOCmqYIi1SgiVNzE&#10;6tLtbM622FxKE7W+vREEt/v4fm+16UwtntS6yrKCyTgCQZxbXXGh4HJORgsQziNrrC2Tgjc52Kz7&#10;vRXG2r74RM/UFyKEsItRQel9E0vp8pIMurFtiAN3s61BH2BbSN3iK4SbWk6jaC4NVhwaSmxoV1J+&#10;Tx9GwT27zJL9cafPdbrV1yLx2fWmlRoOuu0ShKfO/8U/90GH+dFsC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NCQ5vgAAAN0AAAAPAAAAAAAAAAAAAAAAAKEC&#10;AABkcnMvZG93bnJldi54bWxQSwUGAAAAAAQABAD5AAAAjAMAAAAA&#10;" strokeweight="2pt"/>
                <v:line id="Line 758" o:spid="_x0000_s16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iBor4AAADdAAAADwAAAGRycy9kb3ducmV2LnhtbERPvQrCMBDeBd8hnOCmqYoi1SgiVNzE&#10;6uJ2NmdbbC6liVrf3giC2318v7dct6YST2pcaVnBaBiBIM6sLjlXcD4lgzkI55E1VpZJwZscrFfd&#10;zhJjbV98pGfqcxFC2MWooPC+jqV0WUEG3dDWxIG72cagD7DJpW7wFcJNJcdRNJMGSw4NBda0LSi7&#10;pw+j4H45T5PdYatPVbrR1zzxl+tNK9XvtZsFCE+t/4t/7r0O86Pp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eIGivgAAAN0AAAAPAAAAAAAAAAAAAAAAAKEC&#10;AABkcnMvZG93bnJldi54bWxQSwUGAAAAAAQABAD5AAAAjAMAAAAA&#10;" strokeweight="2pt"/>
                <v:line id="Line 759" o:spid="_x0000_s16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EZ1r4AAADdAAAADwAAAGRycy9kb3ducmV2LnhtbERPvQrCMBDeBd8hnOCmqaIi1SgiVNzE&#10;6uJ2NmdbbC6liVrf3giC2318v7dct6YST2pcaVnBaBiBIM6sLjlXcD4lgzkI55E1VpZJwZscrFfd&#10;zhJjbV98pGfqcxFC2MWooPC+jqV0WUEG3dDWxIG72cagD7DJpW7wFcJNJcdRNJMGSw4NBda0LSi7&#10;pw+j4H45T5PdYatPVbrR1zzxl+tNK9XvtZsFCE+t/4t/7r0O86Pp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kRnWvgAAAN0AAAAPAAAAAAAAAAAAAAAAAKEC&#10;AABkcnMvZG93bnJldi54bWxQSwUGAAAAAAQABAD5AAAAjAMAAAAA&#10;" strokeweight="2pt"/>
                <v:line id="Line 760" o:spid="_x0000_s16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28Tb4AAADdAAAADwAAAGRycy9kb3ducmV2LnhtbERPvQrCMBDeBd8hnOCmqUJFqlFEqLiJ&#10;1cXtbM622FxKE7W+vREEt/v4fm+57kwtntS6yrKCyTgCQZxbXXGh4HxKR3MQziNrrC2Tgjc5WK/6&#10;vSUm2r74SM/MFyKEsEtQQel9k0jp8pIMurFtiAN3s61BH2BbSN3iK4SbWk6jaCYNVhwaSmxoW1J+&#10;zx5Gwf1yjtPdYatPdbbR1yL1l+tNKzUcdJsFCE+d/4t/7r0O86M4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3bxNvgAAAN0AAAAPAAAAAAAAAAAAAAAAAKEC&#10;AABkcnMvZG93bnJldi54bWxQSwUGAAAAAAQABAD5AAAAjAMAAAAA&#10;" strokeweight="2pt"/>
                <v:line id="Line 761" o:spid="_x0000_s16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E0MIAAADdAAAADwAAAGRycy9kb3ducmV2LnhtbERPzWoCMRC+F3yHMEJvmrVQqatRilZQ&#10;PBRtH2DcjJutm8mSRF19eiMIvc3H9zuTWWtrcSYfKscKBv0MBHHhdMWlgt+fZe8DRIjIGmvHpOBK&#10;AWbTzssEc+0uvKXzLpYihXDIUYGJscmlDIUhi6HvGuLEHZy3GBP0pdQeLync1vIty4bSYsWpwWBD&#10;c0PFcXeyCtZ+vzkObqWRe177r/p7MQr2T6nXbvs5BhGpjf/ip3ul0/zsfQiPb9IJcn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E0MIAAADdAAAADwAAAAAAAAAAAAAA&#10;AAChAgAAZHJzL2Rvd25yZXYueG1sUEsFBgAAAAAEAAQA+QAAAJADAAAAAA==&#10;" strokeweight="1pt"/>
                <v:line id="Line 762" o:spid="_x0000_s16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Hob8AAADdAAAADwAAAGRycy9kb3ducmV2LnhtbERPSwrCMBDdC94hjOBOUwU/VKOIUHEn&#10;VjfuxmZsi82kNFHr7Y0guJvH+85y3ZpKPKlxpWUFo2EEgjizuuRcwfmUDOYgnEfWWFkmBW9ysF51&#10;O0uMtX3xkZ6pz0UIYRejgsL7OpbSZQUZdENbEwfuZhuDPsAml7rBVwg3lRxH0VQaLDk0FFjTtqDs&#10;nj6MgvvlPEl2h60+VelGX/PEX643rVS/124WIDy1/i/+ufc6zI8m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UOHob8AAADdAAAADwAAAAAAAAAAAAAAAACh&#10;AgAAZHJzL2Rvd25yZXYueG1sUEsFBgAAAAAEAAQA+QAAAI0DAAAAAA==&#10;" strokeweight="2pt"/>
                <v:line id="Line 763" o:spid="_x0000_s16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l1OcYAAADdAAAADwAAAGRycy9kb3ducmV2LnhtbESPzWoDMQyE74W8g1Ggt8abQEuzjRNK&#10;fqChh5KfB1DW6nqbtbzYTrLt01eHQm8SM5r5NFv0vlVXiqkJbGA8KkARV8E2XBs4HjYPz6BSRrbY&#10;BiYD35RgMR/czbC04cY7uu5zrSSEU4kGXM5dqXWqHHlMo9ARi/YZoscsa6y1jXiTcN/qSVE8aY8N&#10;S4PDjpaOqvP+4g1s4+n9PP6pnT7xNq7bj9U0+S9j7of96wuoTH3+N/9dv1nBLx4FV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ZdTnGAAAA3QAAAA8AAAAAAAAA&#10;AAAAAAAAoQIAAGRycy9kb3ducmV2LnhtbFBLBQYAAAAABAAEAPkAAACUAwAAAAA=&#10;" strokeweight="1pt"/>
                <v:rect id="Rectangle 764" o:spid="_x0000_s16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VPsEA&#10;AADdAAAADwAAAGRycy9kb3ducmV2LnhtbERP32vCMBB+H/g/hBP2NpOJE+2aShEEX+0m+Hg0Z9ut&#10;udQkavffm8Fgb/fx/bx8M9pe3MiHzrGG15kCQVw703Gj4fNj97ICESKywd4xafihAJti8pRjZtyd&#10;D3SrYiNSCIcMNbQxDpmUoW7JYpi5gThxZ+ctxgR9I43Hewq3vZwrtZQWO04NLQ60ban+rq5WQ1l+&#10;jcdLtcZdkCvll2ZhmvKk9fN0LN9BRBrjv/jPvTdpvnpbw+836QR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cVT7BAAAA3QAAAA8AAAAAAAAAAAAAAAAAmAIAAGRycy9kb3du&#10;cmV2LnhtbFBLBQYAAAAABAAEAPUAAACGAwAAAAA=&#10;" filled="f" stroked="f" strokeweight=".25pt">
                  <v:textbox inset="1pt,1pt,1pt,1pt">
                    <w:txbxContent>
                      <w:p w:rsidR="00D347F4" w:rsidRPr="0027759C" w:rsidRDefault="00D347F4" w:rsidP="005C2514">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765" o:spid="_x0000_s16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2HsMA&#10;AADdAAAADwAAAGRycy9kb3ducmV2LnhtbESPQWvDMAyF74P9B6PBbqu9MUKb1S1hUNh1aQs9ilhL&#10;0sZyZntt9u+rQ6E3iff03qflevKDOlNMfWALrzMDirgJrufWwm67eZmDShnZ4RCYLPxTgvXq8WGJ&#10;pQsX/qZznVslIZxKtNDlPJZap6Yjj2kWRmLRfkL0mGWNrXYRLxLuB/1mTKE99iwNHY702VFzqv+8&#10;hao6TvvfeoGbpOcmFu7dtdXB2uenqfoAlWnKd/Pt+ssJvimEX76REf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2HsMAAADdAAAADwAAAAAAAAAAAAAAAACYAgAAZHJzL2Rv&#10;d25yZXYueG1sUEsFBgAAAAAEAAQA9QAAAIgDAAAAAA==&#10;" filled="f" stroked="f" strokeweight=".25pt">
                  <v:textbox inset="1pt,1pt,1pt,1pt">
                    <w:txbxContent>
                      <w:p w:rsidR="00D347F4" w:rsidRPr="0027759C" w:rsidRDefault="00D347F4" w:rsidP="005C2514">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766" o:spid="_x0000_s16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ThcEA&#10;AADdAAAADwAAAGRycy9kb3ducmV2LnhtbERP32vCMBB+H+x/CDfwbSYVKVqNpQyEva7bwMejOdtq&#10;c+mSqN1/vwwE3+7j+3nbcrKDuJIPvWMN2VyBIG6c6bnV8PW5f12BCBHZ4OCYNPxSgHL3/LTFwrgb&#10;f9C1jq1IIRwK1NDFOBZShqYji2HuRuLEHZ23GBP0rTQebyncDnKhVC4t9pwaOhzpraPmXF+shqo6&#10;Td8/9Rr3Qa6Uz83StNVB69nLVG1ARJriQ3x3v5s0X+UZ/H+TTp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Gk4XBAAAA3QAAAA8AAAAAAAAAAAAAAAAAmAIAAGRycy9kb3du&#10;cmV2LnhtbFBLBQYAAAAABAAEAPUAAACGAwAAAAA=&#10;" filled="f" stroked="f" strokeweight=".25pt">
                  <v:textbox inset="1pt,1pt,1pt,1pt">
                    <w:txbxContent>
                      <w:p w:rsidR="00D347F4" w:rsidRPr="0027759C" w:rsidRDefault="00D347F4" w:rsidP="005C2514">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767" o:spid="_x0000_s16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N8sEA&#10;AADdAAAADwAAAGRycy9kb3ducmV2LnhtbERP32vCMBB+F/Y/hBvsTZOVUVxnLGUg+GpV2OPR3Npu&#10;zaVLMq3/vREE3+7j+3mrcrKDOJEPvWMNrwsFgrhxpudWw2G/mS9BhIhscHBMGi4UoFw/zVZYGHfm&#10;HZ3q2IoUwqFADV2MYyFlaDqyGBZuJE7ct/MWY4K+lcbjOYXbQWZK5dJiz6mhw5E+O2p+63+roap+&#10;puNf/Y6bIJfK5+bNtNWX1i/PU/UBItIUH+K7e2vSfJVncPsmnS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UDfLBAAAA3QAAAA8AAAAAAAAAAAAAAAAAmAIAAGRycy9kb3du&#10;cmV2LnhtbFBLBQYAAAAABAAEAPUAAACGAwAAAAA=&#10;" filled="f" stroked="f" strokeweight=".25pt">
                  <v:textbox inset="1pt,1pt,1pt,1pt">
                    <w:txbxContent>
                      <w:p w:rsidR="00D347F4" w:rsidRPr="0027759C" w:rsidRDefault="00D347F4" w:rsidP="005C2514">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768" o:spid="_x0000_s16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oacEA&#10;AADdAAAADwAAAGRycy9kb3ducmV2LnhtbERPS2vCQBC+C/0PyxS86W4fBI3ZSCgIvZpa6HHIjkls&#10;djbd3Wr8926h4G0+vucU28kO4kw+9I41PC0VCOLGmZ5bDYeP3WIFIkRkg4Nj0nClANvyYVZgbtyF&#10;93SuYytSCIccNXQxjrmUoenIYli6kThxR+ctxgR9K43HSwq3g3xWKpMWe04NHY701lHzXf9aDVV1&#10;mj5/6jXuglwpn5lX01ZfWs8fp2oDItIU7+J/97tJ81X2An/fpBN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YqGnBAAAA3QAAAA8AAAAAAAAAAAAAAAAAmAIAAGRycy9kb3du&#10;cmV2LnhtbFBLBQYAAAAABAAEAPUAAACGAwAAAAA=&#10;" filled="f" stroked="f" strokeweight=".25pt">
                  <v:textbox inset="1pt,1pt,1pt,1pt">
                    <w:txbxContent>
                      <w:p w:rsidR="00D347F4" w:rsidRPr="0027759C" w:rsidRDefault="00D347F4" w:rsidP="005C2514">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769" o:spid="_x0000_s16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wHcEA&#10;AADdAAAADwAAAGRycy9kb3ducmV2LnhtbERP32vCMBB+H/g/hBN8m4lDinbGUgYFX+028PFobm23&#10;5lKTqPW/N4PB3u7j+3m7YrKDuJIPvWMNq6UCQdw403Or4eO9et6ACBHZ4OCYNNwpQLGfPe0wN+7G&#10;R7rWsRUphEOOGroYx1zK0HRkMSzdSJy4L+ctxgR9K43HWwq3g3xRKpMWe04NHY701lHzU1+shrL8&#10;nj7P9RarIDfKZ2Zt2vKk9WI+la8gIk3xX/znPpg0X2Vr+P0mnS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xMB3BAAAA3QAAAA8AAAAAAAAAAAAAAAAAmAIAAGRycy9kb3du&#10;cmV2LnhtbFBLBQYAAAAABAAEAPUAAACGAwAAAAA=&#10;" filled="f" stroked="f" strokeweight=".25pt">
                  <v:textbox inset="1pt,1pt,1pt,1pt">
                    <w:txbxContent>
                      <w:p w:rsidR="00D347F4" w:rsidRPr="0027759C" w:rsidRDefault="00D347F4" w:rsidP="005C2514">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770" o:spid="_x0000_s16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VhsEA&#10;AADdAAAADwAAAGRycy9kb3ducmV2LnhtbERP32vCMBB+F/Y/hBv4psnGVrQ2lTIQ9mrnYI9Hc7Z1&#10;zaVLMq3/vRkMfLuP7+cV28kO4kw+9I41PC0VCOLGmZ5bDYeP3WIFIkRkg4Nj0nClANvyYVZgbtyF&#10;93SuYytSCIccNXQxjrmUoenIYli6kThxR+ctxgR9K43HSwq3g3xWKpMWe04NHY701lHzXf9aDVV1&#10;mj5/6jXuglwpn5kX01ZfWs8fp2oDItIU7+J/97tJ81X2Cn/fpBN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9lYbBAAAA3QAAAA8AAAAAAAAAAAAAAAAAmAIAAGRycy9kb3du&#10;cmV2LnhtbFBLBQYAAAAABAAEAPUAAACGAwAAAAA=&#10;" filled="f" stroked="f" strokeweight=".25pt">
                  <v:textbox inset="1pt,1pt,1pt,1pt">
                    <w:txbxContent>
                      <w:p w:rsidR="00D347F4" w:rsidRPr="0027759C" w:rsidRDefault="00D347F4" w:rsidP="005C2514">
                        <w:pPr>
                          <w:pStyle w:val="a9"/>
                          <w:jc w:val="center"/>
                          <w:rPr>
                            <w:rFonts w:ascii="Times New Roman" w:hAnsi="Times New Roman"/>
                            <w:i w:val="0"/>
                            <w:sz w:val="24"/>
                          </w:rPr>
                        </w:pPr>
                        <w:r>
                          <w:rPr>
                            <w:rFonts w:ascii="Times New Roman" w:hAnsi="Times New Roman"/>
                            <w:i w:val="0"/>
                            <w:sz w:val="24"/>
                            <w:lang w:val="ru-RU"/>
                          </w:rPr>
                          <w:t>29</w:t>
                        </w:r>
                      </w:p>
                    </w:txbxContent>
                  </v:textbox>
                </v:rect>
                <v:rect id="Rectangle 771" o:spid="_x0000_s16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L8cEA&#10;AADdAAAADwAAAGRycy9kb3ducmV2LnhtbERPTWvDMAy9D/YfjAa9LfZGCW1WN4RCYNelG/QoYjXJ&#10;Fsup7bXZv58Lhd70eJ/alLMdxZl8GBxreMkUCOLWmYE7DZ/7+nkFIkRkg6Nj0vBHAcrt48MGC+Mu&#10;/EHnJnYihXAoUEMf41RIGdqeLIbMTcSJOzpvMSboO2k8XlK4HeWrUrm0OHBq6HGiXU/tT/NrNVTV&#10;9/x1atZYB7lSPjdL01UHrRdPc/UGItIc7+Kb+92k+SrP4fpNO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vC/HBAAAA3QAAAA8AAAAAAAAAAAAAAAAAmAIAAGRycy9kb3du&#10;cmV2LnhtbFBLBQYAAAAABAAEAPUAAACGAwAAAAA=&#10;" filled="f" stroked="f" strokeweight=".25pt">
                  <v:textbox inset="1pt,1pt,1pt,1pt">
                    <w:txbxContent>
                      <w:p w:rsidR="00D347F4" w:rsidRPr="0027759C" w:rsidRDefault="00D347F4" w:rsidP="005C2514">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5C2514">
                        <w:pPr>
                          <w:pStyle w:val="a9"/>
                          <w:jc w:val="center"/>
                          <w:rPr>
                            <w:rFonts w:ascii="Times New Roman" w:hAnsi="Times New Roman"/>
                            <w:i w:val="0"/>
                          </w:rPr>
                        </w:pPr>
                      </w:p>
                    </w:txbxContent>
                  </v:textbox>
                </v:rect>
                <w10:wrap anchorx="page" anchory="page"/>
                <w10:anchorlock/>
              </v:group>
            </w:pict>
          </mc:Fallback>
        </mc:AlternateContent>
      </w:r>
      <w:r w:rsidR="00A807C7" w:rsidRPr="00F50B54">
        <w:rPr>
          <w:rFonts w:ascii="Times New Roman" w:hAnsi="Times New Roman" w:cs="Times New Roman"/>
          <w:sz w:val="28"/>
          <w:szCs w:val="28"/>
        </w:rPr>
        <w:t xml:space="preserve">Система прерываний семейств PIC24 является векторной – каждое прерывание имеет свой вектор в ПЗУ. Кроме того, каждому прерыванию может быть присвоен приоритет от 0 до 7. Аппаратные исключения (ошибка АЛУ, сбой генератора, переполнение стека, и т. п.) так же имеют свои адреса в таблице векторов прерываний. Следует заметить, что семейства PIC24 имеют две таблицы векторов прерываний, из которых </w:t>
      </w:r>
      <w:proofErr w:type="gramStart"/>
      <w:r w:rsidR="00A807C7" w:rsidRPr="00F50B54">
        <w:rPr>
          <w:rFonts w:ascii="Times New Roman" w:hAnsi="Times New Roman" w:cs="Times New Roman"/>
          <w:sz w:val="28"/>
          <w:szCs w:val="28"/>
        </w:rPr>
        <w:t>активная</w:t>
      </w:r>
      <w:proofErr w:type="gramEnd"/>
      <w:r w:rsidR="00A807C7" w:rsidRPr="00F50B54">
        <w:rPr>
          <w:rFonts w:ascii="Times New Roman" w:hAnsi="Times New Roman" w:cs="Times New Roman"/>
          <w:sz w:val="28"/>
          <w:szCs w:val="28"/>
        </w:rPr>
        <w:t xml:space="preserve"> выбирается программно.</w:t>
      </w:r>
    </w:p>
    <w:p w:rsidR="00A807C7" w:rsidRPr="00F50B54" w:rsidRDefault="00A807C7" w:rsidP="00813BF7">
      <w:pPr>
        <w:pStyle w:val="bl"/>
        <w:shd w:val="clear" w:color="auto" w:fill="FFFFFF"/>
        <w:tabs>
          <w:tab w:val="left" w:pos="11057"/>
        </w:tabs>
        <w:spacing w:before="0" w:beforeAutospacing="0" w:after="0" w:afterAutospacing="0" w:line="348" w:lineRule="auto"/>
        <w:ind w:firstLine="567"/>
        <w:jc w:val="both"/>
        <w:rPr>
          <w:bCs/>
          <w:sz w:val="28"/>
          <w:szCs w:val="28"/>
        </w:rPr>
      </w:pPr>
      <w:r w:rsidRPr="00F50B54">
        <w:rPr>
          <w:bCs/>
          <w:sz w:val="28"/>
          <w:szCs w:val="28"/>
        </w:rPr>
        <w:t>Порты ввода/вывода</w:t>
      </w:r>
    </w:p>
    <w:p w:rsidR="00A807C7" w:rsidRPr="00F50B54" w:rsidRDefault="00A807C7" w:rsidP="00813BF7">
      <w:pPr>
        <w:pStyle w:val="pe"/>
        <w:shd w:val="clear" w:color="auto" w:fill="FFFFFF"/>
        <w:tabs>
          <w:tab w:val="left" w:pos="11057"/>
        </w:tabs>
        <w:spacing w:before="0" w:beforeAutospacing="0" w:after="0" w:afterAutospacing="0" w:line="348" w:lineRule="auto"/>
        <w:ind w:firstLine="567"/>
        <w:jc w:val="both"/>
        <w:rPr>
          <w:sz w:val="28"/>
          <w:szCs w:val="28"/>
        </w:rPr>
      </w:pPr>
      <w:r w:rsidRPr="00F50B54">
        <w:rPr>
          <w:sz w:val="28"/>
          <w:szCs w:val="28"/>
        </w:rPr>
        <w:t>Каждый порт кроме привычных регистров TRIS, PORT и LAT имеет регистр ODC, конфигурирующий вывод как выход с открытым стоком. Это позволяет р</w:t>
      </w:r>
      <w:r w:rsidRPr="00F50B54">
        <w:rPr>
          <w:sz w:val="28"/>
          <w:szCs w:val="28"/>
        </w:rPr>
        <w:t>а</w:t>
      </w:r>
      <w:r w:rsidRPr="00F50B54">
        <w:rPr>
          <w:sz w:val="28"/>
          <w:szCs w:val="28"/>
        </w:rPr>
        <w:t>ботать с внешними устройствами с напряжением питания 5</w:t>
      </w:r>
      <w:proofErr w:type="gramStart"/>
      <w:r w:rsidRPr="00F50B54">
        <w:rPr>
          <w:sz w:val="28"/>
          <w:szCs w:val="28"/>
        </w:rPr>
        <w:t xml:space="preserve"> В</w:t>
      </w:r>
      <w:proofErr w:type="gramEnd"/>
      <w:r w:rsidRPr="00F50B54">
        <w:rPr>
          <w:sz w:val="28"/>
          <w:szCs w:val="28"/>
        </w:rPr>
        <w:t>, для которых лог</w:t>
      </w:r>
      <w:r w:rsidRPr="00F50B54">
        <w:rPr>
          <w:sz w:val="28"/>
          <w:szCs w:val="28"/>
        </w:rPr>
        <w:t>и</w:t>
      </w:r>
      <w:r w:rsidRPr="00F50B54">
        <w:rPr>
          <w:sz w:val="28"/>
          <w:szCs w:val="28"/>
        </w:rPr>
        <w:t>ческая единица на выводе контроллера попадает в зону неопределенного состо</w:t>
      </w:r>
      <w:r w:rsidRPr="00F50B54">
        <w:rPr>
          <w:sz w:val="28"/>
          <w:szCs w:val="28"/>
        </w:rPr>
        <w:t>я</w:t>
      </w:r>
      <w:r w:rsidRPr="00F50B54">
        <w:rPr>
          <w:sz w:val="28"/>
          <w:szCs w:val="28"/>
        </w:rPr>
        <w:t>ния. Выводы контроллера настроенные на вход толерантны к 5 В.</w:t>
      </w:r>
    </w:p>
    <w:p w:rsidR="00A807C7" w:rsidRPr="00F50B54" w:rsidRDefault="00A807C7" w:rsidP="00813BF7">
      <w:pPr>
        <w:pStyle w:val="bl"/>
        <w:shd w:val="clear" w:color="auto" w:fill="FFFFFF"/>
        <w:tabs>
          <w:tab w:val="left" w:pos="426"/>
          <w:tab w:val="left" w:pos="11057"/>
        </w:tabs>
        <w:spacing w:before="0" w:beforeAutospacing="0" w:after="0" w:afterAutospacing="0" w:line="348" w:lineRule="auto"/>
        <w:ind w:firstLine="567"/>
        <w:jc w:val="both"/>
        <w:rPr>
          <w:bCs/>
          <w:sz w:val="28"/>
          <w:szCs w:val="28"/>
        </w:rPr>
      </w:pPr>
      <w:r w:rsidRPr="00F50B54">
        <w:rPr>
          <w:bCs/>
          <w:sz w:val="28"/>
          <w:szCs w:val="28"/>
        </w:rPr>
        <w:t>Переназначение портов ввода/вывода</w:t>
      </w:r>
    </w:p>
    <w:p w:rsidR="00A807C7" w:rsidRPr="00F50B54" w:rsidRDefault="00A807C7" w:rsidP="00813BF7">
      <w:pPr>
        <w:pStyle w:val="pe"/>
        <w:shd w:val="clear" w:color="auto" w:fill="FFFFFF"/>
        <w:tabs>
          <w:tab w:val="left" w:pos="426"/>
          <w:tab w:val="left" w:pos="11057"/>
        </w:tabs>
        <w:spacing w:before="0" w:beforeAutospacing="0" w:after="0" w:afterAutospacing="0" w:line="348" w:lineRule="auto"/>
        <w:ind w:firstLine="567"/>
        <w:jc w:val="both"/>
        <w:rPr>
          <w:sz w:val="28"/>
          <w:szCs w:val="28"/>
        </w:rPr>
      </w:pPr>
      <w:r w:rsidRPr="00F50B54">
        <w:rPr>
          <w:sz w:val="28"/>
          <w:szCs w:val="28"/>
        </w:rPr>
        <w:t xml:space="preserve">Многие контроллеры получили возможность </w:t>
      </w:r>
      <w:proofErr w:type="gramStart"/>
      <w:r w:rsidRPr="00F50B54">
        <w:rPr>
          <w:sz w:val="28"/>
          <w:szCs w:val="28"/>
        </w:rPr>
        <w:t>переназначения функций по</w:t>
      </w:r>
      <w:r w:rsidRPr="00F50B54">
        <w:rPr>
          <w:sz w:val="28"/>
          <w:szCs w:val="28"/>
        </w:rPr>
        <w:t>р</w:t>
      </w:r>
      <w:r w:rsidRPr="00F50B54">
        <w:rPr>
          <w:sz w:val="28"/>
          <w:szCs w:val="28"/>
        </w:rPr>
        <w:t>тов ввода/вывода</w:t>
      </w:r>
      <w:proofErr w:type="gramEnd"/>
      <w:r w:rsidRPr="00F50B54">
        <w:rPr>
          <w:sz w:val="28"/>
          <w:szCs w:val="28"/>
        </w:rPr>
        <w:t xml:space="preserve"> на разные выводы микроконтроллера (</w:t>
      </w:r>
      <w:proofErr w:type="spellStart"/>
      <w:r w:rsidRPr="00F50B54">
        <w:rPr>
          <w:sz w:val="28"/>
          <w:szCs w:val="28"/>
        </w:rPr>
        <w:t>Peripheral</w:t>
      </w:r>
      <w:proofErr w:type="spellEnd"/>
      <w:r w:rsidRPr="00F50B54">
        <w:rPr>
          <w:sz w:val="28"/>
          <w:szCs w:val="28"/>
        </w:rPr>
        <w:t xml:space="preserve"> </w:t>
      </w:r>
      <w:proofErr w:type="spellStart"/>
      <w:r w:rsidRPr="00F50B54">
        <w:rPr>
          <w:sz w:val="28"/>
          <w:szCs w:val="28"/>
        </w:rPr>
        <w:t>Pin</w:t>
      </w:r>
      <w:proofErr w:type="spellEnd"/>
      <w:r w:rsidRPr="00F50B54">
        <w:rPr>
          <w:sz w:val="28"/>
          <w:szCs w:val="28"/>
        </w:rPr>
        <w:t xml:space="preserve"> </w:t>
      </w:r>
      <w:proofErr w:type="spellStart"/>
      <w:r w:rsidRPr="00F50B54">
        <w:rPr>
          <w:sz w:val="28"/>
          <w:szCs w:val="28"/>
        </w:rPr>
        <w:t>Select</w:t>
      </w:r>
      <w:proofErr w:type="spellEnd"/>
      <w:r w:rsidRPr="00F50B54">
        <w:rPr>
          <w:sz w:val="28"/>
          <w:szCs w:val="28"/>
        </w:rPr>
        <w:t>, PPS). Данная особенность позволяет оптимизировать разводку печатной платы или з</w:t>
      </w:r>
      <w:r w:rsidRPr="00F50B54">
        <w:rPr>
          <w:sz w:val="28"/>
          <w:szCs w:val="28"/>
        </w:rPr>
        <w:t>а</w:t>
      </w:r>
      <w:r w:rsidRPr="00F50B54">
        <w:rPr>
          <w:sz w:val="28"/>
          <w:szCs w:val="28"/>
        </w:rPr>
        <w:t xml:space="preserve">действовать необходимые периферийные модули для связи </w:t>
      </w:r>
      <w:proofErr w:type="gramStart"/>
      <w:r w:rsidRPr="00F50B54">
        <w:rPr>
          <w:sz w:val="28"/>
          <w:szCs w:val="28"/>
        </w:rPr>
        <w:t>в</w:t>
      </w:r>
      <w:proofErr w:type="gramEnd"/>
      <w:r w:rsidRPr="00F50B54">
        <w:rPr>
          <w:sz w:val="28"/>
          <w:szCs w:val="28"/>
        </w:rPr>
        <w:t xml:space="preserve"> внешними цепями.</w:t>
      </w:r>
    </w:p>
    <w:p w:rsidR="00A807C7" w:rsidRPr="00F50B54" w:rsidRDefault="00A807C7" w:rsidP="00813BF7">
      <w:pPr>
        <w:pStyle w:val="bl"/>
        <w:shd w:val="clear" w:color="auto" w:fill="FFFFFF"/>
        <w:tabs>
          <w:tab w:val="left" w:pos="426"/>
          <w:tab w:val="left" w:pos="11057"/>
        </w:tabs>
        <w:spacing w:before="0" w:beforeAutospacing="0" w:after="0" w:afterAutospacing="0" w:line="348" w:lineRule="auto"/>
        <w:ind w:firstLine="567"/>
        <w:jc w:val="both"/>
        <w:rPr>
          <w:bCs/>
          <w:sz w:val="28"/>
          <w:szCs w:val="28"/>
        </w:rPr>
      </w:pPr>
      <w:r w:rsidRPr="00F50B54">
        <w:rPr>
          <w:bCs/>
          <w:sz w:val="28"/>
          <w:szCs w:val="28"/>
        </w:rPr>
        <w:t>Таймеры</w:t>
      </w:r>
    </w:p>
    <w:p w:rsidR="00A807C7" w:rsidRPr="00F50B54" w:rsidRDefault="00A807C7" w:rsidP="00813BF7">
      <w:pPr>
        <w:pStyle w:val="pe"/>
        <w:shd w:val="clear" w:color="auto" w:fill="FFFFFF"/>
        <w:tabs>
          <w:tab w:val="left" w:pos="426"/>
          <w:tab w:val="left" w:pos="11057"/>
        </w:tabs>
        <w:spacing w:before="0" w:beforeAutospacing="0" w:after="0" w:afterAutospacing="0" w:line="348" w:lineRule="auto"/>
        <w:ind w:firstLine="567"/>
        <w:jc w:val="both"/>
        <w:rPr>
          <w:sz w:val="28"/>
          <w:szCs w:val="28"/>
        </w:rPr>
      </w:pPr>
      <w:r w:rsidRPr="00F50B54">
        <w:rPr>
          <w:sz w:val="28"/>
          <w:szCs w:val="28"/>
        </w:rPr>
        <w:t>Контроллеры семейства PIC24F имеют пять 16-битных таймеров, из которых четыре (TIMER2 и TIMER3, TIMER4 и TIMER5) могут объединяться в два 32-битных. Все таймеры имеют регистры периода и векторы прерывания по совпад</w:t>
      </w:r>
      <w:r w:rsidRPr="00F50B54">
        <w:rPr>
          <w:sz w:val="28"/>
          <w:szCs w:val="28"/>
        </w:rPr>
        <w:t>е</w:t>
      </w:r>
      <w:r w:rsidRPr="00F50B54">
        <w:rPr>
          <w:sz w:val="28"/>
          <w:szCs w:val="28"/>
        </w:rPr>
        <w:t>нию, а так же могут работать в синхронном и асинхронном режимах.</w:t>
      </w:r>
    </w:p>
    <w:p w:rsidR="00513DDF" w:rsidRPr="00F50B54" w:rsidRDefault="00A807C7" w:rsidP="00813BF7">
      <w:pPr>
        <w:pStyle w:val="pe"/>
        <w:shd w:val="clear" w:color="auto" w:fill="FFFFFF"/>
        <w:tabs>
          <w:tab w:val="left" w:pos="426"/>
          <w:tab w:val="left" w:pos="11057"/>
        </w:tabs>
        <w:spacing w:before="0" w:beforeAutospacing="0" w:after="0" w:afterAutospacing="0" w:line="348" w:lineRule="auto"/>
        <w:ind w:firstLine="567"/>
        <w:jc w:val="both"/>
        <w:rPr>
          <w:sz w:val="28"/>
          <w:szCs w:val="28"/>
        </w:rPr>
      </w:pPr>
      <w:r w:rsidRPr="00F50B54">
        <w:rPr>
          <w:sz w:val="28"/>
          <w:szCs w:val="28"/>
        </w:rPr>
        <w:t xml:space="preserve">TIMER1 имеет генератор для низкочастотного кварцевого резонатора, от </w:t>
      </w:r>
      <w:r w:rsidRPr="00880FBA">
        <w:rPr>
          <w:spacing w:val="2"/>
          <w:sz w:val="28"/>
          <w:szCs w:val="28"/>
        </w:rPr>
        <w:t>к</w:t>
      </w:r>
      <w:r w:rsidRPr="00880FBA">
        <w:rPr>
          <w:spacing w:val="2"/>
          <w:sz w:val="28"/>
          <w:szCs w:val="28"/>
        </w:rPr>
        <w:t>о</w:t>
      </w:r>
      <w:r w:rsidRPr="00880FBA">
        <w:rPr>
          <w:spacing w:val="2"/>
          <w:sz w:val="28"/>
          <w:szCs w:val="28"/>
        </w:rPr>
        <w:t>торого тактируется модуль часов реального времени. Так же от этого генератора</w:t>
      </w:r>
    </w:p>
    <w:p w:rsidR="00513DDF" w:rsidRDefault="00513DDF" w:rsidP="00513DDF">
      <w:pPr>
        <w:pStyle w:val="pe"/>
        <w:shd w:val="clear" w:color="auto" w:fill="FFFFFF"/>
        <w:tabs>
          <w:tab w:val="left" w:pos="426"/>
          <w:tab w:val="left" w:pos="11057"/>
        </w:tabs>
        <w:spacing w:before="0" w:beforeAutospacing="0" w:after="0" w:afterAutospacing="0" w:line="360" w:lineRule="auto"/>
        <w:ind w:firstLine="567"/>
        <w:jc w:val="both"/>
        <w:rPr>
          <w:sz w:val="28"/>
          <w:szCs w:val="28"/>
        </w:rPr>
      </w:pPr>
    </w:p>
    <w:p w:rsidR="003B3B0B" w:rsidRPr="00F50B54" w:rsidRDefault="003B3B0B" w:rsidP="00513DDF">
      <w:pPr>
        <w:pStyle w:val="pe"/>
        <w:shd w:val="clear" w:color="auto" w:fill="FFFFFF"/>
        <w:tabs>
          <w:tab w:val="left" w:pos="426"/>
          <w:tab w:val="left" w:pos="11057"/>
        </w:tabs>
        <w:spacing w:before="0" w:beforeAutospacing="0" w:after="0" w:afterAutospacing="0" w:line="360" w:lineRule="auto"/>
        <w:ind w:firstLine="567"/>
        <w:jc w:val="both"/>
        <w:rPr>
          <w:sz w:val="28"/>
          <w:szCs w:val="28"/>
        </w:rPr>
      </w:pPr>
    </w:p>
    <w:p w:rsidR="00A807C7" w:rsidRPr="00F50B54" w:rsidRDefault="00A807C7" w:rsidP="00813BF7">
      <w:pPr>
        <w:pStyle w:val="pe"/>
        <w:shd w:val="clear" w:color="auto" w:fill="FFFFFF"/>
        <w:tabs>
          <w:tab w:val="left" w:pos="11057"/>
        </w:tabs>
        <w:spacing w:before="0" w:beforeAutospacing="0" w:after="0" w:afterAutospacing="0" w:line="348" w:lineRule="auto"/>
        <w:jc w:val="both"/>
        <w:rPr>
          <w:sz w:val="28"/>
          <w:szCs w:val="28"/>
        </w:rPr>
      </w:pPr>
      <w:r w:rsidRPr="00F50B54">
        <w:rPr>
          <w:sz w:val="28"/>
          <w:szCs w:val="28"/>
        </w:rPr>
        <w:lastRenderedPageBreak/>
        <w:t>может тактироваться ядро микроконтроллера.</w:t>
      </w:r>
    </w:p>
    <w:p w:rsidR="00A807C7" w:rsidRPr="00F50B54" w:rsidRDefault="00A807C7" w:rsidP="00813BF7">
      <w:pPr>
        <w:spacing w:line="348" w:lineRule="auto"/>
        <w:ind w:firstLine="567"/>
        <w:rPr>
          <w:rFonts w:ascii="Times New Roman" w:hAnsi="Times New Roman" w:cs="Times New Roman"/>
        </w:rPr>
      </w:pPr>
      <w:r w:rsidRPr="00F50B54">
        <w:rPr>
          <w:rFonts w:ascii="Times New Roman" w:hAnsi="Times New Roman" w:cs="Times New Roman"/>
          <w:sz w:val="28"/>
          <w:szCs w:val="28"/>
        </w:rPr>
        <w:t>Контроллеры семейства PIC24H имеют до девяти 16-битных таймеров, из которых восемь могут объединяться в четыре 32-битных.</w:t>
      </w:r>
      <w:r w:rsidR="002C3B80">
        <w:rPr>
          <w:rFonts w:ascii="Times New Roman" w:hAnsi="Times New Roman" w:cs="Times New Roman"/>
          <w:noProof/>
          <w:sz w:val="20"/>
          <w:lang w:eastAsia="ru-RU" w:bidi="ar-SA"/>
        </w:rPr>
        <mc:AlternateContent>
          <mc:Choice Requires="wpg">
            <w:drawing>
              <wp:anchor distT="0" distB="0" distL="114300" distR="114300" simplePos="0" relativeHeight="251966464" behindDoc="0" locked="1" layoutInCell="0" allowOverlap="1" wp14:anchorId="1139EF52" wp14:editId="769EE34B">
                <wp:simplePos x="0" y="0"/>
                <wp:positionH relativeFrom="page">
                  <wp:posOffset>720090</wp:posOffset>
                </wp:positionH>
                <wp:positionV relativeFrom="page">
                  <wp:posOffset>252095</wp:posOffset>
                </wp:positionV>
                <wp:extent cx="6588760" cy="10189210"/>
                <wp:effectExtent l="0" t="0" r="21590" b="21590"/>
                <wp:wrapNone/>
                <wp:docPr id="1107" name="Группа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08" name="Rectangle 81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9" name="Line 81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0" name="Line 81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1" name="Line 81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2" name="Line 81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3" name="Line 81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4" name="Line 81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5" name="Line 82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6" name="Line 82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7" name="Line 82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8" name="Line 82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9" name="Rectangle 82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120" name="Rectangle 82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121" name="Rectangle 82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122" name="Rectangle 82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123" name="Rectangle 82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124" name="Rectangle 82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125" name="Rectangle 83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D859C6" w:rsidRDefault="003B3B0B" w:rsidP="00A807C7">
                              <w:pPr>
                                <w:pStyle w:val="a9"/>
                                <w:jc w:val="center"/>
                                <w:rPr>
                                  <w:rFonts w:ascii="Times New Roman" w:hAnsi="Times New Roman"/>
                                  <w:i w:val="0"/>
                                  <w:sz w:val="24"/>
                                  <w:lang w:val="ru-RU"/>
                                </w:rPr>
                              </w:pPr>
                              <w:r>
                                <w:rPr>
                                  <w:rFonts w:ascii="Times New Roman" w:hAnsi="Times New Roman"/>
                                  <w:i w:val="0"/>
                                  <w:sz w:val="24"/>
                                  <w:lang w:val="ru-RU"/>
                                </w:rPr>
                                <w:t>30</w:t>
                              </w:r>
                            </w:p>
                          </w:txbxContent>
                        </wps:txbx>
                        <wps:bodyPr rot="0" vert="horz" wrap="square" lIns="12700" tIns="12700" rIns="12700" bIns="12700" anchor="t" anchorCtr="0" upright="1">
                          <a:noAutofit/>
                        </wps:bodyPr>
                      </wps:wsp>
                      <wps:wsp>
                        <wps:cNvPr id="1126" name="Rectangle 83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A807C7">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07" o:spid="_x0000_s1636" style="position:absolute;left:0;text-align:left;margin-left:56.7pt;margin-top:19.85pt;width:518.8pt;height:802.3pt;z-index:2519664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" o:allowincell="f">
                <v:rect id="Rectangle 813" o:spid="_x0000_s16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V+8UA&#10;AADdAAAADwAAAGRycy9kb3ducmV2LnhtbESPwW7CQAxE70j8w8pIvcGGHioILCggIfWESsoHWFmT&#10;RGS9IbskoV9fHyr1ZmvGM8/b/ega1VMXas8GlosEFHHhbc2lgev3ab4CFSKyxcYzGXhRgP1uOtli&#10;av3AF+rzWCoJ4ZCigSrGNtU6FBU5DAvfEot2853DKGtXatvhIOGu0e9J8qEd1iwNFbZ0rKi4509n&#10;4B7H/pyV+c9pfT2si69DNjwfmTFvszHbgIo0xn/z3/WnFfxlI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JX7xQAAAN0AAAAPAAAAAAAAAAAAAAAAAJgCAABkcnMv&#10;ZG93bnJldi54bWxQSwUGAAAAAAQABAD1AAAAigMAAAAA&#10;" filled="f" strokeweight="2pt"/>
                <v:line id="Line 814" o:spid="_x0000_s16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KWyL4AAADdAAAADwAAAGRycy9kb3ducmV2LnhtbERPvQrCMBDeBd8hnOCmqYKi1SgiVNzE&#10;6uJ2NmdbbC6liVrf3giC2318v7dct6YST2pcaVnBaBiBIM6sLjlXcD4lgxkI55E1VpZJwZscrFfd&#10;zhJjbV98pGfqcxFC2MWooPC+jqV0WUEG3dDWxIG72cagD7DJpW7wFcJNJcdRNJUGSw4NBda0LSi7&#10;pw+j4H45T5LdYatPVbrR1zzxl+tNK9XvtZsFCE+t/4t/7r0O80fR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wpbIvgAAAN0AAAAPAAAAAAAAAAAAAAAAAKEC&#10;AABkcnMvZG93bnJldi54bWxQSwUGAAAAAAQABAD5AAAAjAMAAAAA&#10;" strokeweight="2pt"/>
                <v:line id="Line 815" o:spid="_x0000_s16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piMMAAADdAAAADwAAAGRycy9kb3ducmV2LnhtbESPQYvCQAyF78L+hyELe9NphRWpjiJC&#10;F29i9eItdmJb7GRKZ1brvzcHwVvCe3nvy3I9uFbdqQ+NZwPpJAFFXHrbcGXgdMzHc1AhIltsPZOB&#10;JwVYr75GS8ysf/CB7kWslIRwyNBAHWOXaR3KmhyGie+IRbv63mGUta+07fEh4a7V0ySZaYcNS0ON&#10;HW1rKm/FvzNwO59+87/91h7bYmMvVR7Pl6s15ud72CxARRrix/y+3lnBT1Phl29kBL1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hqYjDAAAA3QAAAA8AAAAAAAAAAAAA&#10;AAAAoQIAAGRycy9kb3ducmV2LnhtbFBLBQYAAAAABAAEAPkAAACRAwAAAAA=&#10;" strokeweight="2pt"/>
                <v:line id="Line 816" o:spid="_x0000_s16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0ME78AAADdAAAADwAAAGRycy9kb3ducmV2LnhtbERPQQrCMBC8C/4hrOBNUwVFqlFEqHgT&#10;q5fe1mZti82mNFHr740gOKddZmdmZ7XpTC2e1LrKsoLJOAJBnFtdcaHgck5GCxDOI2usLZOCNznY&#10;rPu9FcbavvhEz9QXIpiwi1FB6X0TS+nykgy6sW2IA3ezrUEf1raQusVXMDe1nEbRXBqsOCSU2NCu&#10;pPyePoyCe3aZJfvjTp/rdKuvReKz600rNRx02yUIT53/H//UBx3eD4BvmzCCX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W0ME78AAADdAAAADwAAAAAAAAAAAAAAAACh&#10;AgAAZHJzL2Rvd25yZXYueG1sUEsFBgAAAAAEAAQA+QAAAI0DAAAAAA==&#10;" strokeweight="2pt"/>
                <v:line id="Line 817" o:spid="_x0000_s16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SZL4AAADdAAAADwAAAGRycy9kb3ducmV2LnhtbERPvQrCMBDeBd8hnOCmaQVFqlFEqLiJ&#10;1cXtbM622FxKE7W+vREEt/v4fm+57kwtntS6yrKCeByBIM6trrhQcD6lozkI55E11pZJwZscrFf9&#10;3hITbV98pGfmCxFC2CWooPS+SaR0eUkG3dg2xIG72dagD7AtpG7xFcJNLSdRNJMGKw4NJTa0LSm/&#10;Zw+j4H45T9PdYatPdbbR1yL1l+tNKzUcdJsFCE+d/4t/7r0O8+N4A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v5JkvgAAAN0AAAAPAAAAAAAAAAAAAAAAAKEC&#10;AABkcnMvZG93bnJldi54bWxQSwUGAAAAAAQABAD5AAAAjAMAAAAA&#10;" strokeweight="2pt"/>
                <v:line id="Line 818" o:spid="_x0000_s16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M3/8EAAADdAAAADwAAAGRycy9kb3ducmV2LnhtbERPTYvCMBC9C/6HMMLeNK2iSG0UEbp4&#10;W6xevI3N2JY2k9JktfvvN4LgbR7vc9LdYFrxoN7VlhXEswgEcWF1zaWCyzmbrkE4j6yxtUwK/sjB&#10;bjsepZho++QTPXJfihDCLkEFlfddIqUrKjLoZrYjDtzd9gZ9gH0pdY/PEG5aOY+ilTRYc2iosKND&#10;RUWT/xoFzfWyzL5/Dvrc5nt9KzN/vd21Ul+TYb8B4WnwH/HbfdRhfhwv4P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8zf/wQAAAN0AAAAPAAAAAAAAAAAAAAAA&#10;AKECAABkcnMvZG93bnJldi54bWxQSwUGAAAAAAQABAD5AAAAjwMAAAAA&#10;" strokeweight="2pt"/>
                <v:line id="Line 819" o:spid="_x0000_s16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qvi8EAAADdAAAADwAAAGRycy9kb3ducmV2LnhtbERPTYvCMBC9C/6HMMLeNK2oSG0UEbp4&#10;W6xevI3N2JY2k9JktfvvN4LgbR7vc9LdYFrxoN7VlhXEswgEcWF1zaWCyzmbrkE4j6yxtUwK/sjB&#10;bjsepZho++QTPXJfihDCLkEFlfddIqUrKjLoZrYjDtzd9gZ9gH0pdY/PEG5aOY+ilTRYc2iosKND&#10;RUWT/xoFzfWyzL5/Dvrc5nt9KzN/vd21Ul+TYb8B4WnwH/HbfdRhfhwv4P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Gq+LwQAAAN0AAAAPAAAAAAAAAAAAAAAA&#10;AKECAABkcnMvZG93bnJldi54bWxQSwUGAAAAAAQABAD5AAAAjwMAAAAA&#10;" strokeweight="2pt"/>
                <v:line id="Line 820" o:spid="_x0000_s16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YKEL4AAADdAAAADwAAAGRycy9kb3ducmV2LnhtbERPvQrCMBDeBd8hnOCmaQVFqlFEqLiJ&#10;1cXtbM622FxKE7W+vREEt/v4fm+57kwtntS6yrKCeByBIM6trrhQcD6lozkI55E11pZJwZscrFf9&#10;3hITbV98pGfmCxFC2CWooPS+SaR0eUkG3dg2xIG72dagD7AtpG7xFcJNLSdRNJMGKw4NJTa0LSm/&#10;Zw+j4H45T9PdYatPdbbR1yL1l+tNKzUcdJsFCE+d/4t/7r0O8+N4C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VgoQvgAAAN0AAAAPAAAAAAAAAAAAAAAAAKEC&#10;AABkcnMvZG93bnJldi54bWxQSwUGAAAAAAQABAD5AAAAjAMAAAAA&#10;" strokeweight="2pt"/>
                <v:line id="Line 821" o:spid="_x0000_s16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HyjcMAAADdAAAADwAAAGRycy9kb3ducmV2LnhtbERPzWoCMRC+F/oOYQq91ex6kHbdrEir&#10;UOmh1PYBxs24Wd1MliTq6tM3guBtPr7fKWeD7cSRfGgdK8hHGQji2umWGwV/v8uXVxAhImvsHJOC&#10;MwWYVY8PJRbanfiHjuvYiBTCoUAFJsa+kDLUhiyGkeuJE7d13mJM0DdSezylcNvJcZZNpMWWU4PB&#10;nt4N1fv1wSpY+c3XPr80Rm545Rfd98dbsDulnp+G+RREpCHexTf3p07z83wC12/SCb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B8o3DAAAA3QAAAA8AAAAAAAAAAAAA&#10;AAAAoQIAAGRycy9kb3ducmV2LnhtbFBLBQYAAAAABAAEAPkAAACRAwAAAAA=&#10;" strokeweight="1pt"/>
                <v:line id="Line 822" o:spid="_x0000_s16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x/MEAAADdAAAADwAAAGRycy9kb3ducmV2LnhtbERPS4vCMBC+C/6HMMLeNK3gg9ooInTx&#10;tli9eBubsS1tJqXJavffbwTB23x8z0l3g2nFg3pXW1YQzyIQxIXVNZcKLudsugbhPLLG1jIp+CMH&#10;u+14lGKi7ZNP9Mh9KUIIuwQVVN53iZSuqMigm9mOOHB32xv0Afal1D0+Q7hp5TyKltJgzaGhwo4O&#10;FRVN/msUNNfLIvv+Oehzm+/1rcz89XbXSn1Nhv0GhKfBf8Rv91GH+XG8gtc34QS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yDH8wQAAAN0AAAAPAAAAAAAAAAAAAAAA&#10;AKECAABkcnMvZG93bnJldi54bWxQSwUGAAAAAAQABAD5AAAAjwMAAAAA&#10;" strokeweight="2pt"/>
                <v:line id="Line 823" o:spid="_x0000_s16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LDZMYAAADdAAAADwAAAGRycy9kb3ducmV2LnhtbESPzU7DMBCE75V4B2uRuLVOOCAIcSrE&#10;j0TFAZHyANt4G6eN15Ft2sDTswckbrua2Zlv6/XsR3WimIbABspVAYq4C3bg3sDn9mV5CyplZItj&#10;YDLwTQnWzcWixsqGM3/Qqc29khBOFRpwOU+V1qlz5DGtwkQs2j5Ej1nW2Gsb8SzhftTXRXGjPQ4s&#10;DQ4nenTUHdsvb2ATd2/H8qd3eseb+Dy+P90lfzDm6nJ+uAeVac7/5r/rVyv4ZSm48o2Mo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Sw2TGAAAA3QAAAA8AAAAAAAAA&#10;AAAAAAAAoQIAAGRycy9kb3ducmV2LnhtbFBLBQYAAAAABAAEAPkAAACUAwAAAAA=&#10;" strokeweight="1pt"/>
                <v:rect id="Rectangle 824" o:spid="_x0000_s16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jY78A&#10;AADdAAAADwAAAGRycy9kb3ducmV2LnhtbERPTYvCMBC9L/gfwgje1rQiotUoRRC82t0Fj0MzttVm&#10;UpOo9d+bBcHbPN7nrDa9acWdnG8sK0jHCQji0uqGKwW/P7vvOQgfkDW2lknBkzxs1oOvFWbaPvhA&#10;9yJUIoawz1BBHUKXSenLmgz6se2II3eyzmCI0FVSO3zEcNPKSZLMpMGGY0ONHW1rKi/FzSjI83P/&#10;dy0WuPNynriZnuoqPyo1Gvb5EkSgPnzEb/dex/lpuoD/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V+NjvwAAAN0AAAAPAAAAAAAAAAAAAAAAAJgCAABkcnMvZG93bnJl&#10;di54bWxQSwUGAAAAAAQABAD1AAAAhAMAAAAA&#10;" filled="f" stroked="f" strokeweight=".25pt">
                  <v:textbox inset="1pt,1pt,1pt,1pt">
                    <w:txbxContent>
                      <w:p w:rsidR="00D347F4" w:rsidRPr="0027759C" w:rsidRDefault="00D347F4" w:rsidP="00A807C7">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825" o:spid="_x0000_s16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AQ8MA&#10;AADdAAAADwAAAGRycy9kb3ducmV2LnhtbESPQWvCQBCF7wX/wzJCb3WjFLHRVYIgeG1U6HHIjkk0&#10;Oxt3V03/fedQ8DbDe/PeN6vN4Dr1oBBbzwamkwwUceVty7WB42H3sQAVE7LFzjMZ+KUIm/XobYW5&#10;9U/+pkeZaiUhHHM00KTU51rHqiGHceJ7YtHOPjhMsoZa24BPCXednmXZXDtsWRoa7GnbUHUt785A&#10;UVyG0638wl3UiyzM7aetix9j3sdDsQSVaEgv8//13gr+dCb88o2M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GAQ8MAAADdAAAADwAAAAAAAAAAAAAAAACYAgAAZHJzL2Rv&#10;d25yZXYueG1sUEsFBgAAAAAEAAQA9QAAAIgDAAAAAA==&#10;" filled="f" stroked="f" strokeweight=".25pt">
                  <v:textbox inset="1pt,1pt,1pt,1pt">
                    <w:txbxContent>
                      <w:p w:rsidR="00D347F4" w:rsidRPr="0027759C" w:rsidRDefault="00D347F4" w:rsidP="00A807C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826" o:spid="_x0000_s16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0l2L8A&#10;AADdAAAADwAAAGRycy9kb3ducmV2LnhtbERPTYvCMBC9L/gfwgje1rQiotUoZUHwalfB49CMbbWZ&#10;1CSr9d+bBcHbPN7nrDa9acWdnG8sK0jHCQji0uqGKwWH3+33HIQPyBpby6TgSR4268HXCjNtH7yn&#10;exEqEUPYZ6igDqHLpPRlTQb92HbEkTtbZzBE6CqpHT5iuGnlJElm0mDDsaHGjn5qKq/Fn1GQ55f+&#10;eCsWuPVynriZnuoqPyk1Gvb5EkSgPnzEb/dOx/npJ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TSXYvwAAAN0AAAAPAAAAAAAAAAAAAAAAAJgCAABkcnMvZG93bnJl&#10;di54bWxQSwUGAAAAAAQABAD1AAAAhAMAAAAA&#10;" filled="f" stroked="f" strokeweight=".25pt">
                  <v:textbox inset="1pt,1pt,1pt,1pt">
                    <w:txbxContent>
                      <w:p w:rsidR="00D347F4" w:rsidRPr="0027759C" w:rsidRDefault="00D347F4" w:rsidP="00A807C7">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827" o:spid="_x0000_s16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7r8EA&#10;AADdAAAADwAAAGRycy9kb3ducmV2LnhtbERPTWuDQBC9B/oflin0FtdIkdRkEyQg9FrTQo6DO1VT&#10;d9bubtT++26g0Ns83ufsj4sZxETO95YVbJIUBHFjdc+tgvdztd6C8AFZ42CZFPyQh+PhYbXHQtuZ&#10;32iqQytiCPsCFXQhjIWUvunIoE/sSBy5T+sMhghdK7XDOYabQWZpmkuDPceGDkc6ddR81TejoCyv&#10;y8d3/YKVl9vU5fpZt+VFqafHpdyBCLSEf/Gf+1XH+Zssg/s38QR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fu6/BAAAA3QAAAA8AAAAAAAAAAAAAAAAAmAIAAGRycy9kb3du&#10;cmV2LnhtbFBLBQYAAAAABAAEAPUAAACGAwAAAAA=&#10;" filled="f" stroked="f" strokeweight=".25pt">
                  <v:textbox inset="1pt,1pt,1pt,1pt">
                    <w:txbxContent>
                      <w:p w:rsidR="00D347F4" w:rsidRPr="0027759C" w:rsidRDefault="00D347F4" w:rsidP="00A807C7">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828" o:spid="_x0000_s16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MeNMAA&#10;AADdAAAADwAAAGRycy9kb3ducmV2LnhtbERPTYvCMBC9C/sfwix401RdpFajFEHwalfB49CMbd1m&#10;0k2i1n9vFha8zeN9zmrTm1bcyfnGsoLJOAFBXFrdcKXg+L0bpSB8QNbYWiYFT/KwWX8MVphp++AD&#10;3YtQiRjCPkMFdQhdJqUvazLox7YjjtzFOoMhQldJ7fARw00rp0kylwYbjg01drStqfwpbkZBnl/7&#10;02+xwJ2XaeLm+ktX+Vmp4WefL0EE6sNb/O/e6zh/Mp3B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MeNMAAAADdAAAADwAAAAAAAAAAAAAAAACYAgAAZHJzL2Rvd25y&#10;ZXYueG1sUEsFBgAAAAAEAAQA9QAAAIUDAAAAAA==&#10;" filled="f" stroked="f" strokeweight=".25pt">
                  <v:textbox inset="1pt,1pt,1pt,1pt">
                    <w:txbxContent>
                      <w:p w:rsidR="00D347F4" w:rsidRPr="0027759C" w:rsidRDefault="00D347F4" w:rsidP="00A807C7">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829" o:spid="_x0000_s16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GQMEA&#10;AADdAAAADwAAAGRycy9kb3ducmV2LnhtbERPTWuDQBC9F/oflin01qyKhNRmFQkEcq1tocfBnaqt&#10;O2t2N9H8+2whkNs83udsq8WM4kzOD5YVpKsEBHFr9cCdgs+P/csGhA/IGkfLpOBCHqry8WGLhbYz&#10;v9O5CZ2IIewLVNCHMBVS+rYng35lJ+LI/VhnMEToOqkdzjHcjDJLkrU0OHBs6HGiXU/tX3MyCur6&#10;d/k6Nq+493KTuLXOdVd/K/X8tNRvIAIt4S6+uQ86zk+zHP6/iS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6hkDBAAAA3QAAAA8AAAAAAAAAAAAAAAAAmAIAAGRycy9kb3du&#10;cmV2LnhtbFBLBQYAAAAABAAEAPUAAACGAwAAAAA=&#10;" filled="f" stroked="f" strokeweight=".25pt">
                  <v:textbox inset="1pt,1pt,1pt,1pt">
                    <w:txbxContent>
                      <w:p w:rsidR="00D347F4" w:rsidRPr="0027759C" w:rsidRDefault="00D347F4" w:rsidP="00A807C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830" o:spid="_x0000_s16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Yj28AA&#10;AADdAAAADwAAAGRycy9kb3ducmV2LnhtbERPTYvCMBC9C/sfwix401RxpVajFEHwalfB49CMbd1m&#10;0k2i1n9vFha8zeN9zmrTm1bcyfnGsoLJOAFBXFrdcKXg+L0bpSB8QNbYWiYFT/KwWX8MVphp++AD&#10;3YtQiRjCPkMFdQhdJqUvazLox7YjjtzFOoMhQldJ7fARw00rp0kylwYbjg01drStqfwpbkZBnl/7&#10;02+xwJ2XaeLmeqar/KzU8LPPlyAC9eEt/nfvdZw/mX7B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Yj28AAAADdAAAADwAAAAAAAAAAAAAAAACYAgAAZHJzL2Rvd25y&#10;ZXYueG1sUEsFBgAAAAAEAAQA9QAAAIUDAAAAAA==&#10;" filled="f" stroked="f" strokeweight=".25pt">
                  <v:textbox inset="1pt,1pt,1pt,1pt">
                    <w:txbxContent>
                      <w:p w:rsidR="00D347F4" w:rsidRPr="00D859C6" w:rsidRDefault="00D347F4" w:rsidP="00A807C7">
                        <w:pPr>
                          <w:pStyle w:val="a9"/>
                          <w:jc w:val="center"/>
                          <w:rPr>
                            <w:rFonts w:ascii="Times New Roman" w:hAnsi="Times New Roman"/>
                            <w:i w:val="0"/>
                            <w:sz w:val="24"/>
                            <w:lang w:val="ru-RU"/>
                          </w:rPr>
                        </w:pPr>
                        <w:r>
                          <w:rPr>
                            <w:rFonts w:ascii="Times New Roman" w:hAnsi="Times New Roman"/>
                            <w:i w:val="0"/>
                            <w:sz w:val="24"/>
                            <w:lang w:val="ru-RU"/>
                          </w:rPr>
                          <w:t>30</w:t>
                        </w:r>
                      </w:p>
                    </w:txbxContent>
                  </v:textbox>
                </v:rect>
                <v:rect id="Rectangle 831" o:spid="_x0000_s16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9rL8A&#10;AADdAAAADwAAAGRycy9kb3ducmV2LnhtbERPTYvCMBC9L/gfwgje1lSRotUoZUHwalfB49CMbbWZ&#10;1CSr9d+bBcHbPN7nrDa9acWdnG8sK5iMExDEpdUNVwoOv9vvOQgfkDW2lknBkzxs1oOvFWbaPnhP&#10;9yJUIoawz1BBHUKXSenLmgz6se2II3e2zmCI0FVSO3zEcNPKaZKk0mDDsaHGjn5qKq/Fn1GQ55f+&#10;eCsWuPVynrhUz3SVn5QaDft8CSJQHz7it3un4/zJN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pL2svwAAAN0AAAAPAAAAAAAAAAAAAAAAAJgCAABkcnMvZG93bnJl&#10;di54bWxQSwUGAAAAAAQABAD1AAAAhAMAAAAA&#10;" filled="f" stroked="f" strokeweight=".25pt">
                  <v:textbox inset="1pt,1pt,1pt,1pt">
                    <w:txbxContent>
                      <w:p w:rsidR="00D347F4" w:rsidRPr="0027759C" w:rsidRDefault="00D347F4" w:rsidP="00A807C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A807C7">
                        <w:pPr>
                          <w:pStyle w:val="a9"/>
                          <w:jc w:val="center"/>
                          <w:rPr>
                            <w:rFonts w:ascii="Times New Roman" w:hAnsi="Times New Roman"/>
                            <w:i w:val="0"/>
                          </w:rPr>
                        </w:pPr>
                      </w:p>
                    </w:txbxContent>
                  </v:textbox>
                </v:rect>
                <w10:wrap anchorx="page" anchory="page"/>
                <w10:anchorlock/>
              </v:group>
            </w:pict>
          </mc:Fallback>
        </mc:AlternateContent>
      </w:r>
    </w:p>
    <w:p w:rsidR="00A807C7" w:rsidRPr="00F50B54" w:rsidRDefault="00A807C7" w:rsidP="00813BF7">
      <w:pPr>
        <w:spacing w:line="348" w:lineRule="auto"/>
        <w:ind w:firstLine="567"/>
        <w:rPr>
          <w:rFonts w:ascii="Times New Roman" w:hAnsi="Times New Roman" w:cs="Times New Roman"/>
        </w:rPr>
      </w:pPr>
      <w:r w:rsidRPr="00F50B54">
        <w:rPr>
          <w:rFonts w:ascii="Times New Roman" w:hAnsi="Times New Roman" w:cs="Times New Roman"/>
          <w:bCs/>
          <w:sz w:val="28"/>
          <w:szCs w:val="28"/>
        </w:rPr>
        <w:t>Модули захвата</w:t>
      </w:r>
    </w:p>
    <w:p w:rsidR="00A807C7" w:rsidRPr="00F50B54" w:rsidRDefault="00A807C7" w:rsidP="00813BF7">
      <w:pPr>
        <w:spacing w:line="348" w:lineRule="auto"/>
        <w:ind w:firstLine="567"/>
        <w:jc w:val="both"/>
        <w:rPr>
          <w:rFonts w:ascii="Times New Roman" w:hAnsi="Times New Roman" w:cs="Times New Roman"/>
          <w:szCs w:val="28"/>
        </w:rPr>
      </w:pPr>
      <w:r w:rsidRPr="00F50B54">
        <w:rPr>
          <w:rFonts w:ascii="Times New Roman" w:hAnsi="Times New Roman" w:cs="Times New Roman"/>
          <w:sz w:val="28"/>
          <w:szCs w:val="28"/>
        </w:rPr>
        <w:t>Контроллеры семейства PIC24F имеют до 9 идентичных независимых модулей захвата, формирующих прерывания и сохраняющих мгновенное значение таймера при возникновении внешнего события (передний или задний фронт импульса на выводе контроллера). Модули захвата имеют настраиваемый 4-уровневый буфер FIFO, который позволяет реже обрабатывать прерывания при высокой частоте событий.</w:t>
      </w:r>
    </w:p>
    <w:p w:rsidR="00A807C7" w:rsidRPr="00F50B54" w:rsidRDefault="00A807C7" w:rsidP="00813BF7">
      <w:pPr>
        <w:pStyle w:val="pe"/>
        <w:shd w:val="clear" w:color="auto" w:fill="FFFFFF"/>
        <w:tabs>
          <w:tab w:val="left" w:pos="11057"/>
        </w:tabs>
        <w:spacing w:before="0" w:beforeAutospacing="0" w:after="0" w:afterAutospacing="0" w:line="348" w:lineRule="auto"/>
        <w:ind w:firstLine="567"/>
        <w:jc w:val="both"/>
        <w:rPr>
          <w:sz w:val="28"/>
          <w:szCs w:val="28"/>
        </w:rPr>
      </w:pPr>
      <w:r w:rsidRPr="00F50B54">
        <w:rPr>
          <w:sz w:val="28"/>
          <w:szCs w:val="28"/>
        </w:rPr>
        <w:t>Контроллеры семейства PIC24H имеют до 8 модулей захвата.</w:t>
      </w:r>
    </w:p>
    <w:p w:rsidR="00A807C7" w:rsidRPr="00F50B54" w:rsidRDefault="00A807C7" w:rsidP="00813BF7">
      <w:pPr>
        <w:pStyle w:val="bl"/>
        <w:shd w:val="clear" w:color="auto" w:fill="FFFFFF"/>
        <w:tabs>
          <w:tab w:val="left" w:pos="0"/>
          <w:tab w:val="left" w:pos="1134"/>
          <w:tab w:val="left" w:pos="11057"/>
        </w:tabs>
        <w:spacing w:before="0" w:beforeAutospacing="0" w:after="0" w:afterAutospacing="0" w:line="348" w:lineRule="auto"/>
        <w:ind w:firstLine="567"/>
        <w:jc w:val="both"/>
        <w:rPr>
          <w:bCs/>
          <w:sz w:val="28"/>
          <w:szCs w:val="28"/>
        </w:rPr>
      </w:pPr>
      <w:r w:rsidRPr="00F50B54">
        <w:rPr>
          <w:bCs/>
          <w:sz w:val="28"/>
          <w:szCs w:val="28"/>
        </w:rPr>
        <w:t>Модули сравнения / генерации ШИМ Контроллеры семейства PIC24F имеют до пяти независимых модулей сравнения, устанавливающих определенное лог</w:t>
      </w:r>
      <w:r w:rsidRPr="00F50B54">
        <w:rPr>
          <w:bCs/>
          <w:sz w:val="28"/>
          <w:szCs w:val="28"/>
        </w:rPr>
        <w:t>и</w:t>
      </w:r>
      <w:r w:rsidRPr="00F50B54">
        <w:rPr>
          <w:bCs/>
          <w:sz w:val="28"/>
          <w:szCs w:val="28"/>
        </w:rPr>
        <w:t>ческое состояние на выводе контроллера при совпадении значения выбранного таймера с регистром модуля. Модули сравнения позволяют генерировать на в</w:t>
      </w:r>
      <w:r w:rsidRPr="00F50B54">
        <w:rPr>
          <w:bCs/>
          <w:sz w:val="28"/>
          <w:szCs w:val="28"/>
        </w:rPr>
        <w:t>ы</w:t>
      </w:r>
      <w:r w:rsidRPr="00F50B54">
        <w:rPr>
          <w:bCs/>
          <w:sz w:val="28"/>
          <w:szCs w:val="28"/>
        </w:rPr>
        <w:t>воде контроллера одиночный импульс, серию и непрерывную последовательность импульсов. Кроме того, этот модуль может быть использован для генерации си</w:t>
      </w:r>
      <w:r w:rsidRPr="00F50B54">
        <w:rPr>
          <w:bCs/>
          <w:sz w:val="28"/>
          <w:szCs w:val="28"/>
        </w:rPr>
        <w:t>г</w:t>
      </w:r>
      <w:r w:rsidRPr="00F50B54">
        <w:rPr>
          <w:bCs/>
          <w:sz w:val="28"/>
          <w:szCs w:val="28"/>
        </w:rPr>
        <w:t>нала ШИМ с учетом задержек на переключение мощных MOSFET транзисторов (</w:t>
      </w:r>
      <w:proofErr w:type="spellStart"/>
      <w:r w:rsidRPr="00F50B54">
        <w:rPr>
          <w:bCs/>
          <w:sz w:val="28"/>
          <w:szCs w:val="28"/>
        </w:rPr>
        <w:t>dead-time</w:t>
      </w:r>
      <w:proofErr w:type="spellEnd"/>
      <w:r w:rsidRPr="00F50B54">
        <w:rPr>
          <w:bCs/>
          <w:sz w:val="28"/>
          <w:szCs w:val="28"/>
        </w:rPr>
        <w:t xml:space="preserve">). Два регистра сравнения у каждого модуля позволяют генерировать </w:t>
      </w:r>
      <w:proofErr w:type="spellStart"/>
      <w:r w:rsidRPr="00F50B54">
        <w:rPr>
          <w:bCs/>
          <w:sz w:val="28"/>
          <w:szCs w:val="28"/>
        </w:rPr>
        <w:t>центральносмещенный</w:t>
      </w:r>
      <w:proofErr w:type="spellEnd"/>
      <w:r w:rsidRPr="00F50B54">
        <w:rPr>
          <w:bCs/>
          <w:sz w:val="28"/>
          <w:szCs w:val="28"/>
        </w:rPr>
        <w:t xml:space="preserve"> ШИМ сигнал.</w:t>
      </w:r>
    </w:p>
    <w:p w:rsidR="00A807C7" w:rsidRPr="00F50B54" w:rsidRDefault="00A807C7" w:rsidP="00813BF7">
      <w:pPr>
        <w:pStyle w:val="pe"/>
        <w:shd w:val="clear" w:color="auto" w:fill="FFFFFF"/>
        <w:tabs>
          <w:tab w:val="left" w:pos="0"/>
          <w:tab w:val="left" w:pos="284"/>
        </w:tabs>
        <w:spacing w:before="0" w:beforeAutospacing="0" w:after="0" w:afterAutospacing="0" w:line="348" w:lineRule="auto"/>
        <w:ind w:firstLine="567"/>
        <w:jc w:val="both"/>
        <w:rPr>
          <w:sz w:val="28"/>
          <w:szCs w:val="28"/>
        </w:rPr>
      </w:pPr>
      <w:r w:rsidRPr="00F50B54">
        <w:rPr>
          <w:sz w:val="28"/>
          <w:szCs w:val="28"/>
        </w:rPr>
        <w:t>Контроллеры семейства PIC24H имеют до 8 модулей сравнения/ генерации ШИМ.</w:t>
      </w:r>
    </w:p>
    <w:p w:rsidR="00A807C7" w:rsidRPr="00F50B54" w:rsidRDefault="00A807C7" w:rsidP="00813BF7">
      <w:pPr>
        <w:pStyle w:val="bl"/>
        <w:shd w:val="clear" w:color="auto" w:fill="FFFFFF"/>
        <w:tabs>
          <w:tab w:val="left" w:pos="0"/>
          <w:tab w:val="left" w:pos="284"/>
        </w:tabs>
        <w:spacing w:before="0" w:beforeAutospacing="0" w:after="0" w:afterAutospacing="0" w:line="348" w:lineRule="auto"/>
        <w:ind w:firstLine="567"/>
        <w:jc w:val="both"/>
        <w:rPr>
          <w:bCs/>
          <w:sz w:val="28"/>
          <w:szCs w:val="28"/>
        </w:rPr>
      </w:pPr>
      <w:r w:rsidRPr="00F50B54">
        <w:rPr>
          <w:bCs/>
          <w:sz w:val="28"/>
          <w:szCs w:val="28"/>
        </w:rPr>
        <w:t>Модуль SPI™</w:t>
      </w:r>
    </w:p>
    <w:p w:rsidR="00A807C7" w:rsidRPr="00F50B54" w:rsidRDefault="00A807C7" w:rsidP="00813BF7">
      <w:pPr>
        <w:pStyle w:val="bl"/>
        <w:shd w:val="clear" w:color="auto" w:fill="FFFFFF"/>
        <w:tabs>
          <w:tab w:val="left" w:pos="0"/>
          <w:tab w:val="left" w:pos="284"/>
        </w:tabs>
        <w:spacing w:before="0" w:beforeAutospacing="0" w:after="0" w:afterAutospacing="0" w:line="348" w:lineRule="auto"/>
        <w:ind w:firstLine="567"/>
        <w:jc w:val="both"/>
        <w:rPr>
          <w:bCs/>
          <w:sz w:val="28"/>
          <w:szCs w:val="28"/>
        </w:rPr>
      </w:pPr>
      <w:r w:rsidRPr="00F50B54">
        <w:rPr>
          <w:sz w:val="28"/>
          <w:szCs w:val="28"/>
        </w:rPr>
        <w:t>Контроллеры семейств PIC24F и PIC24H имеют до трех 16-битных модулей SPI с 8-уровневым буфером FIFO и скоростью обмена до 16 Мбит/с. Модули м</w:t>
      </w:r>
      <w:r w:rsidRPr="00F50B54">
        <w:rPr>
          <w:sz w:val="28"/>
          <w:szCs w:val="28"/>
        </w:rPr>
        <w:t>о</w:t>
      </w:r>
      <w:r w:rsidRPr="00F50B54">
        <w:rPr>
          <w:sz w:val="28"/>
          <w:szCs w:val="28"/>
        </w:rPr>
        <w:t>гут работать в режимах «ведущий», «ведомый», «ведущий с кадровой синхрон</w:t>
      </w:r>
      <w:r w:rsidRPr="00F50B54">
        <w:rPr>
          <w:sz w:val="28"/>
          <w:szCs w:val="28"/>
        </w:rPr>
        <w:t>и</w:t>
      </w:r>
      <w:r w:rsidRPr="00F50B54">
        <w:rPr>
          <w:sz w:val="28"/>
          <w:szCs w:val="28"/>
        </w:rPr>
        <w:t>зацией». Последний режим позволяет подключать к контроллеру современные голосовые кодеки.</w:t>
      </w:r>
    </w:p>
    <w:p w:rsidR="00A807C7" w:rsidRPr="00F50B54" w:rsidRDefault="00A807C7" w:rsidP="00813BF7">
      <w:pPr>
        <w:pStyle w:val="bl"/>
        <w:shd w:val="clear" w:color="auto" w:fill="FFFFFF"/>
        <w:spacing w:before="0" w:beforeAutospacing="0" w:after="0" w:afterAutospacing="0" w:line="348" w:lineRule="auto"/>
        <w:ind w:firstLine="567"/>
        <w:jc w:val="both"/>
        <w:rPr>
          <w:bCs/>
          <w:sz w:val="28"/>
          <w:szCs w:val="28"/>
        </w:rPr>
      </w:pPr>
      <w:r w:rsidRPr="00F50B54">
        <w:rPr>
          <w:bCs/>
          <w:sz w:val="28"/>
          <w:szCs w:val="28"/>
        </w:rPr>
        <w:t>Модуль I2C™</w:t>
      </w:r>
    </w:p>
    <w:p w:rsidR="003B3B0B" w:rsidRDefault="00A807C7" w:rsidP="00813BF7">
      <w:pPr>
        <w:pStyle w:val="pe"/>
        <w:shd w:val="clear" w:color="auto" w:fill="FFFFFF"/>
        <w:spacing w:before="0" w:beforeAutospacing="0" w:after="0" w:afterAutospacing="0" w:line="348" w:lineRule="auto"/>
        <w:ind w:firstLine="567"/>
        <w:jc w:val="both"/>
        <w:rPr>
          <w:sz w:val="28"/>
          <w:szCs w:val="28"/>
        </w:rPr>
      </w:pPr>
      <w:r w:rsidRPr="00F50B54">
        <w:rPr>
          <w:sz w:val="28"/>
          <w:szCs w:val="28"/>
        </w:rPr>
        <w:t>Контроллеры семейств PIC24F и PIC24H имеют до трех модулей I2C, по</w:t>
      </w:r>
      <w:r w:rsidRPr="00F50B54">
        <w:rPr>
          <w:sz w:val="28"/>
          <w:szCs w:val="28"/>
        </w:rPr>
        <w:t>д</w:t>
      </w:r>
      <w:r w:rsidRPr="00F50B54">
        <w:rPr>
          <w:sz w:val="28"/>
          <w:szCs w:val="28"/>
        </w:rPr>
        <w:t xml:space="preserve">держивающих режимы «ведомый» и «ведущий» с возможностью арбитража и 8- и </w:t>
      </w:r>
    </w:p>
    <w:p w:rsidR="003B3B0B" w:rsidRDefault="003B3B0B" w:rsidP="003B3B0B">
      <w:pPr>
        <w:pStyle w:val="pe"/>
        <w:shd w:val="clear" w:color="auto" w:fill="FFFFFF"/>
        <w:spacing w:before="0" w:beforeAutospacing="0" w:after="0" w:afterAutospacing="0" w:line="348" w:lineRule="auto"/>
        <w:ind w:firstLine="567"/>
        <w:jc w:val="both"/>
        <w:rPr>
          <w:sz w:val="28"/>
          <w:szCs w:val="28"/>
        </w:rPr>
      </w:pPr>
    </w:p>
    <w:p w:rsidR="00A807C7" w:rsidRPr="00F50B54" w:rsidRDefault="00A807C7" w:rsidP="003B3B0B">
      <w:pPr>
        <w:pStyle w:val="pe"/>
        <w:shd w:val="clear" w:color="auto" w:fill="FFFFFF"/>
        <w:spacing w:before="0" w:beforeAutospacing="0" w:after="0" w:afterAutospacing="0" w:line="348" w:lineRule="auto"/>
        <w:jc w:val="both"/>
        <w:rPr>
          <w:sz w:val="28"/>
          <w:szCs w:val="28"/>
        </w:rPr>
      </w:pPr>
      <w:r w:rsidRPr="00F50B54">
        <w:rPr>
          <w:sz w:val="28"/>
          <w:szCs w:val="28"/>
        </w:rPr>
        <w:lastRenderedPageBreak/>
        <w:t>10-битной адресации. Имеется возможность прерывания по совпадению адреса с задаваемой маской.</w:t>
      </w:r>
    </w:p>
    <w:p w:rsidR="00A807C7" w:rsidRPr="00F50B54" w:rsidRDefault="00A807C7" w:rsidP="00A807C7">
      <w:pPr>
        <w:spacing w:line="360" w:lineRule="auto"/>
        <w:rPr>
          <w:rFonts w:ascii="Times New Roman" w:hAnsi="Times New Roman" w:cs="Times New Roman"/>
        </w:rPr>
      </w:pPr>
      <w:r w:rsidRPr="00F50B54">
        <w:rPr>
          <w:rFonts w:ascii="Times New Roman" w:hAnsi="Times New Roman" w:cs="Times New Roman"/>
          <w:bCs/>
          <w:sz w:val="28"/>
          <w:szCs w:val="28"/>
        </w:rPr>
        <w:t>Модуль USART</w:t>
      </w:r>
    </w:p>
    <w:p w:rsidR="00A807C7" w:rsidRPr="00F50B54" w:rsidRDefault="00A807C7" w:rsidP="00513DDF">
      <w:pPr>
        <w:spacing w:line="360" w:lineRule="auto"/>
        <w:ind w:firstLine="567"/>
        <w:jc w:val="both"/>
        <w:rPr>
          <w:rFonts w:ascii="Times New Roman" w:hAnsi="Times New Roman" w:cs="Times New Roman"/>
        </w:rPr>
      </w:pPr>
      <w:r w:rsidRPr="00F50B54">
        <w:rPr>
          <w:rFonts w:ascii="Times New Roman" w:hAnsi="Times New Roman" w:cs="Times New Roman"/>
          <w:sz w:val="28"/>
          <w:szCs w:val="28"/>
        </w:rPr>
        <w:t xml:space="preserve">Контроллеры семейств PIC24F и PIC24H имеют до четырех модулей UART с возможностью 8- и 9-битного обмена. </w:t>
      </w:r>
      <w:proofErr w:type="gramStart"/>
      <w:r w:rsidRPr="00F50B54">
        <w:rPr>
          <w:rFonts w:ascii="Times New Roman" w:hAnsi="Times New Roman" w:cs="Times New Roman"/>
          <w:sz w:val="28"/>
          <w:szCs w:val="28"/>
        </w:rPr>
        <w:t xml:space="preserve">Основными особенностями этих модулей являются наличие линий аппаратного управления потоком (CTS и RTS), 4-уровневого буфера FIFO на приемнике и на передатчике, а так же кодер и декодер спецификации </w:t>
      </w:r>
      <w:proofErr w:type="spellStart"/>
      <w:r w:rsidRPr="00F50B54">
        <w:rPr>
          <w:rFonts w:ascii="Times New Roman" w:hAnsi="Times New Roman" w:cs="Times New Roman"/>
          <w:sz w:val="28"/>
          <w:szCs w:val="28"/>
        </w:rPr>
        <w:t>IrDA</w:t>
      </w:r>
      <w:proofErr w:type="spellEnd"/>
      <w:r w:rsidRPr="00F50B54">
        <w:rPr>
          <w:rFonts w:ascii="Times New Roman" w:hAnsi="Times New Roman" w:cs="Times New Roman"/>
          <w:sz w:val="28"/>
          <w:szCs w:val="28"/>
        </w:rPr>
        <w:t xml:space="preserve">®. Тактовый генератор модуля имеет 16-битный </w:t>
      </w:r>
      <w:proofErr w:type="spellStart"/>
      <w:r w:rsidRPr="00F50B54">
        <w:rPr>
          <w:rFonts w:ascii="Times New Roman" w:hAnsi="Times New Roman" w:cs="Times New Roman"/>
          <w:sz w:val="28"/>
          <w:szCs w:val="28"/>
        </w:rPr>
        <w:t>предделитель</w:t>
      </w:r>
      <w:proofErr w:type="spellEnd"/>
      <w:r w:rsidRPr="00F50B54">
        <w:rPr>
          <w:rFonts w:ascii="Times New Roman" w:hAnsi="Times New Roman" w:cs="Times New Roman"/>
          <w:sz w:val="28"/>
          <w:szCs w:val="28"/>
        </w:rPr>
        <w:t>, который обеспечивает установку скорости обмена от 15 бит/с до 1 Мбит/с при тактовой частоте 32 МГц</w:t>
      </w:r>
      <w:r w:rsidR="002C3B80">
        <w:rPr>
          <w:rFonts w:ascii="Times New Roman" w:hAnsi="Times New Roman" w:cs="Times New Roman"/>
          <w:noProof/>
          <w:sz w:val="20"/>
          <w:lang w:eastAsia="ru-RU" w:bidi="ar-SA"/>
        </w:rPr>
        <mc:AlternateContent>
          <mc:Choice Requires="wpg">
            <w:drawing>
              <wp:anchor distT="0" distB="0" distL="114300" distR="114300" simplePos="0" relativeHeight="251968512"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147" name="Группа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48" name="Rectangle 8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9" name="Line 85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0" name="Line 85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1" name="Line 85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2" name="Line 85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3" name="Line 85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4" name="Line 85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5" name="Line 86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6" name="Line 86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7" name="Line 86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8" name="Line 86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9" name="Rectangle 8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160" name="Rectangle 8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161" name="Rectangle 8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162" name="Rectangle 8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163" name="Rectangle 8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164" name="Rectangle 8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165" name="Rectangle 8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D859C6" w:rsidRDefault="003B3B0B" w:rsidP="00A807C7">
                              <w:pPr>
                                <w:pStyle w:val="a9"/>
                                <w:jc w:val="center"/>
                                <w:rPr>
                                  <w:rFonts w:ascii="Times New Roman" w:hAnsi="Times New Roman"/>
                                  <w:i w:val="0"/>
                                  <w:sz w:val="24"/>
                                  <w:lang w:val="ru-RU"/>
                                </w:rPr>
                              </w:pPr>
                              <w:r>
                                <w:rPr>
                                  <w:rFonts w:ascii="Times New Roman" w:hAnsi="Times New Roman"/>
                                  <w:i w:val="0"/>
                                  <w:sz w:val="24"/>
                                  <w:lang w:val="ru-RU"/>
                                </w:rPr>
                                <w:t>31</w:t>
                              </w:r>
                            </w:p>
                          </w:txbxContent>
                        </wps:txbx>
                        <wps:bodyPr rot="0" vert="horz" wrap="square" lIns="12700" tIns="12700" rIns="12700" bIns="12700" anchor="t" anchorCtr="0" upright="1">
                          <a:noAutofit/>
                        </wps:bodyPr>
                      </wps:wsp>
                      <wps:wsp>
                        <wps:cNvPr id="1166" name="Rectangle 8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A807C7">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47" o:spid="_x0000_s1656" style="position:absolute;left:0;text-align:left;margin-left:56.7pt;margin-top:19.85pt;width:518.8pt;height:802.3pt;z-index:2519685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" o:allowincell="f">
                <v:rect id="Rectangle 853" o:spid="_x0000_s16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YsO8UA&#10;AADdAAAADwAAAGRycy9kb3ducmV2LnhtbESPQWvCQBCF7wX/wzJCb3WjFNHUVWJB8FQ0+gOG7DQJ&#10;ZmfT7Jqk/fWdg+BthvfmvW82u9E1qqcu1J4NzGcJKOLC25pLA9fL4W0FKkRki41nMvBLAXbbycsG&#10;U+sHPlOfx1JJCIcUDVQxtqnWoajIYZj5lli0b985jLJ2pbYdDhLuGr1IkqV2WLM0VNjSZ0XFLb87&#10;A7c49l9Zmf8d1tf9ujjts+H+kxnzOh2zD1CRxvg0P66PVvDn74Ir38gIe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iw7xQAAAN0AAAAPAAAAAAAAAAAAAAAAAJgCAABkcnMv&#10;ZG93bnJldi54bWxQSwUGAAAAAAQABAD1AAAAigMAAAAA&#10;" filled="f" strokeweight="2pt"/>
                <v:line id="Line 854" o:spid="_x0000_s16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gvCMEAAADdAAAADwAAAGRycy9kb3ducmV2LnhtbERPTYvCMBC9C/6HMII3myoqWo0iQpe9&#10;LVYv3qbN2BabSWmy2v33G0HwNo/3Odt9bxrxoM7VlhVMoxgEcWF1zaWCyzmdrEA4j6yxsUwK/sjB&#10;fjccbDHR9sknemS+FCGEXYIKKu/bREpXVGTQRbYlDtzNdgZ9gF0pdYfPEG4aOYvjpTRYc2iosKVj&#10;RcU9+zUK7tfLIv36Oepzkx10Xqb+mt+0UuNRf9iA8NT7j/jt/tZh/nS+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qC8IwQAAAN0AAAAPAAAAAAAAAAAAAAAA&#10;AKECAABkcnMvZG93bnJldi54bWxQSwUGAAAAAAQABAD5AAAAjwMAAAAA&#10;" strokeweight="2pt"/>
                <v:line id="Line 855" o:spid="_x0000_s16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sQSMQAAADdAAAADwAAAGRycy9kb3ducmV2LnhtbESPT4vCQAzF7wt+hyGCt3Wq4LJUpyJC&#10;ZW9i9eItdtI/2MmUzqjdb28OC3tLeC/v/bLZjq5TTxpC69nAYp6AIi69bbk2cDnnn9+gQkS22Hkm&#10;A78UYJtNPjaYWv/iEz2LWCsJ4ZCigSbGPtU6lA05DHPfE4tW+cFhlHWotR3wJeGu08sk+dIOW5aG&#10;BnvaN1Tei4czcL9eVvnhuLfnrtjZW53H662yxsym424NKtIY/81/1z9W8Bcr4ZdvZASd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SxBIxAAAAN0AAAAPAAAAAAAAAAAA&#10;AAAAAKECAABkcnMvZG93bnJldi54bWxQSwUGAAAAAAQABAD5AAAAkgMAAAAA&#10;" strokeweight="2pt"/>
                <v:line id="Line 856" o:spid="_x0000_s16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e1074AAADdAAAADwAAAGRycy9kb3ducmV2LnhtbERPvQrCMBDeBd8hnOCmaQVFqlFEqLiJ&#10;1cXtbM622FxKE7W+vREEt/v4fm+57kwtntS6yrKCeByBIM6trrhQcD6lozkI55E11pZJwZscrFf9&#10;3hITbV98pGfmCxFC2CWooPS+SaR0eUkG3dg2xIG72dagD7AtpG7xFcJNLSdRNJMGKw4NJTa0LSm/&#10;Zw+j4H45T9PdYatPdbbR1yL1l+tNKzUcdJsFCE+d/4t/7r0O8+Np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B7XTvgAAAN0AAAAPAAAAAAAAAAAAAAAAAKEC&#10;AABkcnMvZG93bnJldi54bWxQSwUGAAAAAAQABAD5AAAAjAMAAAAA&#10;" strokeweight="2pt"/>
                <v:line id="Line 857" o:spid="_x0000_s16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UrpL4AAADdAAAADwAAAGRycy9kb3ducmV2LnhtbERPvQrCMBDeBd8hnOCmqYIi1SgiVNzE&#10;6tLtbM622FxKE7W+vREEt/v4fm+16UwtntS6yrKCyTgCQZxbXXGh4HJORgsQziNrrC2Tgjc52Kz7&#10;vRXG2r74RM/UFyKEsItRQel9E0vp8pIMurFtiAN3s61BH2BbSN3iK4SbWk6jaC4NVhwaSmxoV1J+&#10;Tx9GwT27zJL9cafPdbrV1yLx2fWmlRoOuu0ShKfO/8U/90GH+ZPZ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71SukvgAAAN0AAAAPAAAAAAAAAAAAAAAAAKEC&#10;AABkcnMvZG93bnJldi54bWxQSwUGAAAAAAQABAD5AAAAjAMAAAAA&#10;" strokeweight="2pt"/>
                <v:line id="Line 858" o:spid="_x0000_s16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mOP74AAADdAAAADwAAAGRycy9kb3ducmV2LnhtbERPvQrCMBDeBd8hnOCmqYoi1SgiVNzE&#10;6uJ2NmdbbC6liVrf3giC2318v7dct6YST2pcaVnBaBiBIM6sLjlXcD4lgzkI55E1VpZJwZscrFfd&#10;zhJjbV98pGfqcxFC2MWooPC+jqV0WUEG3dDWxIG72cagD7DJpW7wFcJNJcdRNJMGSw4NBda0LSi7&#10;pw+j4H45T5PdYatPVbrR1zzxl+tNK9XvtZsFCE+t/4t/7r0O80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mY4/vgAAAN0AAAAPAAAAAAAAAAAAAAAAAKEC&#10;AABkcnMvZG93bnJldi54bWxQSwUGAAAAAAQABAD5AAAAjAMAAAAA&#10;" strokeweight="2pt"/>
                <v:line id="Line 859" o:spid="_x0000_s16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AWS74AAADdAAAADwAAAGRycy9kb3ducmV2LnhtbERPvQrCMBDeBd8hnOCmqaIi1SgiVNzE&#10;6uJ2NmdbbC6liVrf3giC2318v7dct6YST2pcaVnBaBiBIM6sLjlXcD4lgzkI55E1VpZJwZscrFfd&#10;zhJjbV98pGfqcxFC2MWooPC+jqV0WUEG3dDWxIG72cagD7DJpW7wFcJNJcdRNJMGSw4NBda0LSi7&#10;pw+j4H45T5PdYatPVbrR1zzxl+tNK9XvtZsFCE+t/4t/7r0O80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cBZLvgAAAN0AAAAPAAAAAAAAAAAAAAAAAKEC&#10;AABkcnMvZG93bnJldi54bWxQSwUGAAAAAAQABAD5AAAAjAMAAAAA&#10;" strokeweight="2pt"/>
                <v:line id="Line 860" o:spid="_x0000_s16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z0L4AAADdAAAADwAAAGRycy9kb3ducmV2LnhtbERPvQrCMBDeBd8hnOCmqUJFqlFEqLiJ&#10;1cXtbM622FxKE7W+vREEt/v4fm+57kwtntS6yrKCyTgCQZxbXXGh4HxKR3MQziNrrC2Tgjc5WK/6&#10;vSUm2r74SM/MFyKEsEtQQel9k0jp8pIMurFtiAN3s61BH2BbSN3iK4SbWk6jaCYNVhwaSmxoW1J+&#10;zx5Gwf1yjtPdYatPdbbR1yL1l+tNKzUcdJsFCE+d/4t/7r0O8y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0PLPQvgAAAN0AAAAPAAAAAAAAAAAAAAAAAKEC&#10;AABkcnMvZG93bnJldi54bWxQSwUGAAAAAAQABAD5AAAAjAMAAAAA&#10;" strokeweight="2pt"/>
                <v:line id="Line 861" o:spid="_x0000_s16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tLTcMAAADdAAAADwAAAGRycy9kb3ducmV2LnhtbERPzWoCMRC+F/oOYQreanYFRVejSGtB&#10;6UG0fYBxM25WN5MlSXX16U2h0Nt8fL8zW3S2ERfyoXasIO9nIIhLp2uuFHx/fbyOQYSIrLFxTApu&#10;FGAxf36aYaHdlXd02cdKpBAOBSowMbaFlKE0ZDH0XUucuKPzFmOCvpLa4zWF20YOsmwkLdacGgy2&#10;9GaoPO9/rIKNP3ye83tl5IE3ftVs3yfBnpTqvXTLKYhIXfwX/7nXOs3PhyP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rS03DAAAA3QAAAA8AAAAAAAAAAAAA&#10;AAAAoQIAAGRycy9kb3ducmV2LnhtbFBLBQYAAAAABAAEAPkAAACRAwAAAAA=&#10;" strokeweight="1pt"/>
                <v:line id="Line 862" o:spid="_x0000_s16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KIPL8AAADdAAAADwAAAGRycy9kb3ducmV2LnhtbERPSwrCMBDdC94hjOBOUwU/VKOIUHEn&#10;VjfuxmZsi82kNFHr7Y0guJvH+85y3ZpKPKlxpWUFo2EEgjizuuRcwfmUDOYgnEfWWFkmBW9ysF51&#10;O0uMtX3xkZ6pz0UIYRejgsL7OpbSZQUZdENbEwfuZhuDPsAml7rBVwg3lRxH0VQaLDk0FFjTtqDs&#10;nj6MgvvlPEl2h60+VelGX/PEX643rVS/124WIDy1/i/+ufc6zB9N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6KIPL8AAADdAAAADwAAAAAAAAAAAAAAAACh&#10;AgAAZHJzL2Rvd25yZXYueG1sUEsFBgAAAAAEAAQA+QAAAI0DAAAAAA==&#10;" strokeweight="2pt"/>
                <v:line id="Line 863" o:spid="_x0000_s16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h6pMYAAADdAAAADwAAAGRycy9kb3ducmV2LnhtbESPQU8CMRCF7yb+h2ZMuEl3STC6UAhR&#10;TCQejMAPGLbDdmE73bQVVn+9czDxNpP35r1v5svBd+pCMbWBDZTjAhRxHWzLjYH97vX+EVTKyBa7&#10;wGTgmxIsF7c3c6xsuPInXba5URLCqUIDLue+0jrVjjymceiJRTuG6DHLGhttI14l3Hd6UhQP2mPL&#10;0uCwp2dH9Xn75Q1s4uH9XP40Th94E9fdx8tT8idjRnfDagYq05D/zX/Xb1bwy6n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4eqTGAAAA3QAAAA8AAAAAAAAA&#10;AAAAAAAAoQIAAGRycy9kb3ducmV2LnhtbFBLBQYAAAAABAAEAPkAAACUAwAAAAA=&#10;" strokeweight="1pt"/>
                <v:rect id="Rectangle 864" o:spid="_x0000_s16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1ao78A&#10;AADdAAAADwAAAGRycy9kb3ducmV2LnhtbERPTYvCMBC9C/6HMMLeNHVR0WqUIgherS7scWjGttpM&#10;apLV7r83guBtHu9zVpvONOJOzteWFYxHCQjiwuqaSwWn4244B+EDssbGMin4Jw+bdb+3wlTbBx/o&#10;nodSxBD2KSqoQmhTKX1RkUE/si1x5M7WGQwRulJqh48Ybhr5nSQzabDm2FBhS9uKimv+ZxRk2aX7&#10;ueUL3Hk5T9xMT3SZ/Sr1NeiyJYhAXfiI3+69jvPH0wW8vokn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PVqjvwAAAN0AAAAPAAAAAAAAAAAAAAAAAJgCAABkcnMvZG93bnJl&#10;di54bWxQSwUGAAAAAAQABAD1AAAAhAMAAAAA&#10;" filled="f" stroked="f" strokeweight=".25pt">
                  <v:textbox inset="1pt,1pt,1pt,1pt">
                    <w:txbxContent>
                      <w:p w:rsidR="00D347F4" w:rsidRPr="0027759C" w:rsidRDefault="00D347F4" w:rsidP="00A807C7">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865" o:spid="_x0000_s16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5g8MA&#10;AADdAAAADwAAAGRycy9kb3ducmV2LnhtbESPQWvCQBCF7wX/wzKF3urGIkFTVwkFwatRweOQHZO0&#10;2dm4u2r67zuHgrcZ3pv3vlltRterO4XYeTYwm2agiGtvO24MHA/b9wWomJAt9p7JwC9F2KwnLyss&#10;rH/wnu5VapSEcCzQQJvSUGgd65YcxqkfiEW7+OAwyRoabQM+JNz1+iPLcu2wY2locaCvluqf6uYM&#10;lOX3eLpWS9xGvchCbue2Kc/GvL2O5SeoRGN6mv+vd1bwZ7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s5g8MAAADdAAAADwAAAAAAAAAAAAAAAACYAgAAZHJzL2Rv&#10;d25yZXYueG1sUEsFBgAAAAAEAAQA9QAAAIgDAAAAAA==&#10;" filled="f" stroked="f" strokeweight=".25pt">
                  <v:textbox inset="1pt,1pt,1pt,1pt">
                    <w:txbxContent>
                      <w:p w:rsidR="00D347F4" w:rsidRPr="0027759C" w:rsidRDefault="00D347F4" w:rsidP="00A807C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866" o:spid="_x0000_s16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ecGMAA&#10;AADdAAAADwAAAGRycy9kb3ducmV2LnhtbERPTYvCMBC9C/sfwix407SLFK1GKYKw160KHodmbKvN&#10;pCZZ7f77jSB4m8f7nNVmMJ24k/OtZQXpNAFBXFndcq3gsN9N5iB8QNbYWSYFf+Rhs/4YrTDX9sE/&#10;dC9DLWII+xwVNCH0uZS+asign9qeOHJn6wyGCF0ttcNHDDed/EqSTBpsOTY02NO2oepa/hoFRXEZ&#10;jrdygTsv54nL9EzXxUmp8edQLEEEGsJb/HJ/6zg/zVJ4fhN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ecGMAAAADdAAAADwAAAAAAAAAAAAAAAACYAgAAZHJzL2Rvd25y&#10;ZXYueG1sUEsFBgAAAAAEAAQA9QAAAIUDAAAAAA==&#10;" filled="f" stroked="f" strokeweight=".25pt">
                  <v:textbox inset="1pt,1pt,1pt,1pt">
                    <w:txbxContent>
                      <w:p w:rsidR="00D347F4" w:rsidRPr="0027759C" w:rsidRDefault="00D347F4" w:rsidP="00A807C7">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867" o:spid="_x0000_s16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Cb78A&#10;AADdAAAADwAAAGRycy9kb3ducmV2LnhtbERPTYvCMBC9L/gfwgje1lSRotUoZUHwalfB49CMbbWZ&#10;1CSr9d+bBcHbPN7nrDa9acWdnG8sK5iMExDEpdUNVwoOv9vvOQgfkDW2lknBkzxs1oOvFWbaPnhP&#10;9yJUIoawz1BBHUKXSenLmgz6se2II3e2zmCI0FVSO3zEcNPKaZKk0mDDsaHGjn5qKq/Fn1GQ55f+&#10;eCsWuPVynrhUz3SVn5QaDft8CSJQHz7it3un4/xJOo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9QJvvwAAAN0AAAAPAAAAAAAAAAAAAAAAAJgCAABkcnMvZG93bnJl&#10;di54bWxQSwUGAAAAAAQABAD1AAAAhAMAAAAA&#10;" filled="f" stroked="f" strokeweight=".25pt">
                  <v:textbox inset="1pt,1pt,1pt,1pt">
                    <w:txbxContent>
                      <w:p w:rsidR="00D347F4" w:rsidRPr="0027759C" w:rsidRDefault="00D347F4" w:rsidP="00A807C7">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868" o:spid="_x0000_s16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n9MAA&#10;AADdAAAADwAAAGRycy9kb3ducmV2LnhtbERPS4vCMBC+C/sfwix409QHxe0apSwIXq0Kexya2bba&#10;TLpJ1PrvjSB4m4/vOct1b1pxJecbywom4wQEcWl1w5WCw34zWoDwAVlja5kU3MnDevUxWGKm7Y13&#10;dC1CJWII+wwV1CF0mZS+rMmgH9uOOHJ/1hkMEbpKaoe3GG5aOU2SVBpsODbU2NFPTeW5uBgFeX7q&#10;j//FF268XCQu1XNd5b9KDT/7/BtEoD68xS/3Vsf5k3QGz2/iC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mn9MAAAADdAAAADwAAAAAAAAAAAAAAAACYAgAAZHJzL2Rvd25y&#10;ZXYueG1sUEsFBgAAAAAEAAQA9QAAAIUDAAAAAA==&#10;" filled="f" stroked="f" strokeweight=".25pt">
                  <v:textbox inset="1pt,1pt,1pt,1pt">
                    <w:txbxContent>
                      <w:p w:rsidR="00D347F4" w:rsidRPr="0027759C" w:rsidRDefault="00D347F4" w:rsidP="00A807C7">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869" o:spid="_x0000_s16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gMAA&#10;AADdAAAADwAAAGRycy9kb3ducmV2LnhtbERPTYvCMBC9C/sfwgh7s6kixa1GKYKw160KHodmtq02&#10;k26S1frvjSB4m8f7nNVmMJ24kvOtZQXTJAVBXFndcq3gsN9NFiB8QNbYWSYFd/KwWX+MVphre+Mf&#10;upahFjGEfY4KmhD6XEpfNWTQJ7YnjtyvdQZDhK6W2uEthptOztI0kwZbjg0N9rRtqLqU/0ZBUZyH&#10;41/5hTsvF6nL9FzXxUmpz/FQLEEEGsJb/HJ/6zh/ms3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A/gMAAAADdAAAADwAAAAAAAAAAAAAAAACYAgAAZHJzL2Rvd25y&#10;ZXYueG1sUEsFBgAAAAAEAAQA9QAAAIUDAAAAAA==&#10;" filled="f" stroked="f" strokeweight=".25pt">
                  <v:textbox inset="1pt,1pt,1pt,1pt">
                    <w:txbxContent>
                      <w:p w:rsidR="00D347F4" w:rsidRPr="0027759C" w:rsidRDefault="00D347F4" w:rsidP="00A807C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870" o:spid="_x0000_s16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aG8AA&#10;AADdAAAADwAAAGRycy9kb3ducmV2LnhtbERPTYvCMBC9C/sfwix401TR4naNUhYEr1aFPQ7NbFtt&#10;Jt0kav33RhC8zeN9znLdm1ZcyfnGsoLJOAFBXFrdcKXgsN+MFiB8QNbYWiYFd/KwXn0Mlphpe+Md&#10;XYtQiRjCPkMFdQhdJqUvazLox7YjjtyfdQZDhK6S2uEthptWTpMklQYbjg01dvRTU3kuLkZBnp/6&#10;43/xhRsvF4lL9UxX+a9Sw88+/wYRqA9v8cu91XH+JJ3D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yaG8AAAADdAAAADwAAAAAAAAAAAAAAAACYAgAAZHJzL2Rvd25y&#10;ZXYueG1sUEsFBgAAAAAEAAQA9QAAAIUDAAAAAA==&#10;" filled="f" stroked="f" strokeweight=".25pt">
                  <v:textbox inset="1pt,1pt,1pt,1pt">
                    <w:txbxContent>
                      <w:p w:rsidR="00D347F4" w:rsidRPr="00D859C6" w:rsidRDefault="00D347F4" w:rsidP="00A807C7">
                        <w:pPr>
                          <w:pStyle w:val="a9"/>
                          <w:jc w:val="center"/>
                          <w:rPr>
                            <w:rFonts w:ascii="Times New Roman" w:hAnsi="Times New Roman"/>
                            <w:i w:val="0"/>
                            <w:sz w:val="24"/>
                            <w:lang w:val="ru-RU"/>
                          </w:rPr>
                        </w:pPr>
                        <w:r>
                          <w:rPr>
                            <w:rFonts w:ascii="Times New Roman" w:hAnsi="Times New Roman"/>
                            <w:i w:val="0"/>
                            <w:sz w:val="24"/>
                            <w:lang w:val="ru-RU"/>
                          </w:rPr>
                          <w:t>31</w:t>
                        </w:r>
                      </w:p>
                    </w:txbxContent>
                  </v:textbox>
                </v:rect>
                <v:rect id="Rectangle 871" o:spid="_x0000_s16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4EbMAA&#10;AADdAAAADwAAAGRycy9kb3ducmV2LnhtbERPTYvCMBC9L/gfwgh726YuS9FqlCIIXq274HFoxrba&#10;TGqS1frvjSB4m8f7nMVqMJ24kvOtZQWTJAVBXFndcq3gd7/5moLwAVljZ5kU3MnDajn6WGCu7Y13&#10;dC1DLWII+xwVNCH0uZS+asigT2xPHLmjdQZDhK6W2uEthptOfqdpJg22HBsa7GndUHUu/42CojgN&#10;f5dyhhsvp6nL9I+ui4NSn+OhmIMINIS3+OXe6jh/kmX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4EbMAAAADdAAAADwAAAAAAAAAAAAAAAACYAgAAZHJzL2Rvd25y&#10;ZXYueG1sUEsFBgAAAAAEAAQA9QAAAIUDAAAAAA==&#10;" filled="f" stroked="f" strokeweight=".25pt">
                  <v:textbox inset="1pt,1pt,1pt,1pt">
                    <w:txbxContent>
                      <w:p w:rsidR="00D347F4" w:rsidRPr="0027759C" w:rsidRDefault="00D347F4" w:rsidP="00A807C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A807C7">
                        <w:pPr>
                          <w:pStyle w:val="a9"/>
                          <w:jc w:val="center"/>
                          <w:rPr>
                            <w:rFonts w:ascii="Times New Roman" w:hAnsi="Times New Roman"/>
                            <w:i w:val="0"/>
                          </w:rPr>
                        </w:pPr>
                      </w:p>
                    </w:txbxContent>
                  </v:textbox>
                </v:rect>
                <w10:wrap anchorx="page" anchory="page"/>
                <w10:anchorlock/>
              </v:group>
            </w:pict>
          </mc:Fallback>
        </mc:AlternateContent>
      </w:r>
      <w:r w:rsidRPr="00F50B54">
        <w:rPr>
          <w:rFonts w:ascii="Times New Roman" w:hAnsi="Times New Roman" w:cs="Times New Roman"/>
          <w:sz w:val="28"/>
          <w:szCs w:val="28"/>
        </w:rPr>
        <w:t>.</w:t>
      </w:r>
      <w:proofErr w:type="gramEnd"/>
    </w:p>
    <w:p w:rsidR="00A807C7" w:rsidRPr="00F50B54" w:rsidRDefault="00A807C7" w:rsidP="00513DDF">
      <w:pPr>
        <w:pStyle w:val="bl"/>
        <w:shd w:val="clear" w:color="auto" w:fill="FFFFFF"/>
        <w:tabs>
          <w:tab w:val="left" w:pos="284"/>
        </w:tabs>
        <w:spacing w:before="0" w:beforeAutospacing="0" w:after="0" w:afterAutospacing="0" w:line="360" w:lineRule="auto"/>
        <w:ind w:firstLine="567"/>
        <w:jc w:val="both"/>
        <w:rPr>
          <w:bCs/>
          <w:sz w:val="28"/>
          <w:szCs w:val="28"/>
        </w:rPr>
      </w:pPr>
      <w:r w:rsidRPr="00F50B54">
        <w:rPr>
          <w:bCs/>
          <w:sz w:val="28"/>
          <w:szCs w:val="28"/>
        </w:rPr>
        <w:t>Параллельный порт</w:t>
      </w:r>
    </w:p>
    <w:p w:rsidR="00A807C7" w:rsidRPr="00F50B54" w:rsidRDefault="00A807C7" w:rsidP="00513DDF">
      <w:pPr>
        <w:pStyle w:val="pe"/>
        <w:shd w:val="clear" w:color="auto" w:fill="FFFFFF"/>
        <w:spacing w:before="0" w:beforeAutospacing="0" w:after="0" w:afterAutospacing="0" w:line="360" w:lineRule="auto"/>
        <w:ind w:firstLine="567"/>
        <w:jc w:val="both"/>
        <w:rPr>
          <w:sz w:val="28"/>
          <w:szCs w:val="28"/>
        </w:rPr>
      </w:pPr>
      <w:r w:rsidRPr="00F50B54">
        <w:rPr>
          <w:sz w:val="28"/>
          <w:szCs w:val="28"/>
        </w:rPr>
        <w:t>Модуль параллельного 8-битного порта поддерживает 16-битную адресацию, и может быть использован для коммуникации с внешней памятью, ЖКИ индик</w:t>
      </w:r>
      <w:r w:rsidRPr="00F50B54">
        <w:rPr>
          <w:sz w:val="28"/>
          <w:szCs w:val="28"/>
        </w:rPr>
        <w:t>а</w:t>
      </w:r>
      <w:r w:rsidRPr="00F50B54">
        <w:rPr>
          <w:sz w:val="28"/>
          <w:szCs w:val="28"/>
        </w:rPr>
        <w:t>торами и другими устройствами с параллельной шиной. Модуль имеет 2 вывода CS (</w:t>
      </w:r>
      <w:proofErr w:type="spellStart"/>
      <w:r w:rsidRPr="00F50B54">
        <w:rPr>
          <w:sz w:val="28"/>
          <w:szCs w:val="28"/>
        </w:rPr>
        <w:t>chip-select</w:t>
      </w:r>
      <w:proofErr w:type="spellEnd"/>
      <w:r w:rsidRPr="00F50B54">
        <w:rPr>
          <w:sz w:val="28"/>
          <w:szCs w:val="28"/>
        </w:rPr>
        <w:t>), возможность конфигурации активных уровней управляющих л</w:t>
      </w:r>
      <w:r w:rsidRPr="00F50B54">
        <w:rPr>
          <w:sz w:val="28"/>
          <w:szCs w:val="28"/>
        </w:rPr>
        <w:t>и</w:t>
      </w:r>
      <w:r w:rsidRPr="00F50B54">
        <w:rPr>
          <w:sz w:val="28"/>
          <w:szCs w:val="28"/>
        </w:rPr>
        <w:t xml:space="preserve">ний, </w:t>
      </w:r>
      <w:proofErr w:type="spellStart"/>
      <w:r w:rsidRPr="00F50B54">
        <w:rPr>
          <w:sz w:val="28"/>
          <w:szCs w:val="28"/>
        </w:rPr>
        <w:t>автоинкремент</w:t>
      </w:r>
      <w:proofErr w:type="spellEnd"/>
      <w:r w:rsidRPr="00F50B54">
        <w:rPr>
          <w:sz w:val="28"/>
          <w:szCs w:val="28"/>
        </w:rPr>
        <w:t>/декремент адреса, выбор активных уровней шин данных и адреса, конфигурацию задержек. Модуль может работать как в режиме ведущего, так и в режиме ведомого. Параллельный порт присутствует только в контролл</w:t>
      </w:r>
      <w:r w:rsidRPr="00F50B54">
        <w:rPr>
          <w:sz w:val="28"/>
          <w:szCs w:val="28"/>
        </w:rPr>
        <w:t>е</w:t>
      </w:r>
      <w:r w:rsidRPr="00F50B54">
        <w:rPr>
          <w:sz w:val="28"/>
          <w:szCs w:val="28"/>
        </w:rPr>
        <w:t>рах семейства PIC24F.</w:t>
      </w:r>
    </w:p>
    <w:p w:rsidR="00A807C7" w:rsidRPr="00F50B54" w:rsidRDefault="00A807C7" w:rsidP="00513DDF">
      <w:pPr>
        <w:pStyle w:val="bl"/>
        <w:shd w:val="clear" w:color="auto" w:fill="FFFFFF"/>
        <w:spacing w:before="0" w:beforeAutospacing="0" w:after="0" w:afterAutospacing="0" w:line="360" w:lineRule="auto"/>
        <w:ind w:firstLine="567"/>
        <w:jc w:val="both"/>
        <w:rPr>
          <w:bCs/>
          <w:sz w:val="28"/>
          <w:szCs w:val="28"/>
        </w:rPr>
      </w:pPr>
      <w:r w:rsidRPr="00F50B54">
        <w:rPr>
          <w:bCs/>
          <w:sz w:val="28"/>
          <w:szCs w:val="28"/>
        </w:rPr>
        <w:t>Модуль часов реального времени с календарем</w:t>
      </w:r>
    </w:p>
    <w:p w:rsidR="00A807C7" w:rsidRPr="00F50B54" w:rsidRDefault="00A807C7" w:rsidP="003B3B0B">
      <w:pPr>
        <w:pStyle w:val="pe"/>
        <w:shd w:val="clear" w:color="auto" w:fill="FFFFFF"/>
        <w:tabs>
          <w:tab w:val="left" w:pos="10915"/>
        </w:tabs>
        <w:spacing w:before="0" w:beforeAutospacing="0" w:after="0" w:afterAutospacing="0" w:line="348" w:lineRule="auto"/>
        <w:ind w:firstLine="567"/>
        <w:jc w:val="both"/>
        <w:rPr>
          <w:sz w:val="28"/>
          <w:szCs w:val="28"/>
        </w:rPr>
      </w:pPr>
      <w:r w:rsidRPr="00F50B54">
        <w:rPr>
          <w:sz w:val="28"/>
          <w:szCs w:val="28"/>
        </w:rPr>
        <w:t xml:space="preserve">Модуль тактируется от генератора таймера TIMER1 и имеет возможность аппаратной калибровки. Данные в регистрах хранятся в формате BCD, существует возможность гибкой настройки системы тревог. Учет високосных годов и перевод времени </w:t>
      </w:r>
      <w:proofErr w:type="gramStart"/>
      <w:r w:rsidRPr="00F50B54">
        <w:rPr>
          <w:sz w:val="28"/>
          <w:szCs w:val="28"/>
        </w:rPr>
        <w:t>зимнее</w:t>
      </w:r>
      <w:proofErr w:type="gramEnd"/>
      <w:r w:rsidRPr="00F50B54">
        <w:rPr>
          <w:sz w:val="28"/>
          <w:szCs w:val="28"/>
        </w:rPr>
        <w:t>/летнее должен осуществляться программно. Модуль присутств</w:t>
      </w:r>
      <w:r w:rsidRPr="00F50B54">
        <w:rPr>
          <w:sz w:val="28"/>
          <w:szCs w:val="28"/>
        </w:rPr>
        <w:t>у</w:t>
      </w:r>
      <w:r w:rsidRPr="00F50B54">
        <w:rPr>
          <w:sz w:val="28"/>
          <w:szCs w:val="28"/>
        </w:rPr>
        <w:t>ет только в контроллерах семейства PIC24F.</w:t>
      </w:r>
    </w:p>
    <w:p w:rsidR="00A807C7" w:rsidRPr="00F50B54" w:rsidRDefault="00A807C7" w:rsidP="003B3B0B">
      <w:pPr>
        <w:pStyle w:val="bl"/>
        <w:shd w:val="clear" w:color="auto" w:fill="FFFFFF"/>
        <w:tabs>
          <w:tab w:val="left" w:pos="10915"/>
        </w:tabs>
        <w:spacing w:before="0" w:beforeAutospacing="0" w:after="0" w:afterAutospacing="0" w:line="348" w:lineRule="auto"/>
        <w:ind w:firstLine="567"/>
        <w:jc w:val="both"/>
        <w:rPr>
          <w:bCs/>
          <w:sz w:val="28"/>
          <w:szCs w:val="28"/>
        </w:rPr>
      </w:pPr>
      <w:r w:rsidRPr="00F50B54">
        <w:rPr>
          <w:bCs/>
          <w:sz w:val="28"/>
          <w:szCs w:val="28"/>
        </w:rPr>
        <w:t>Модуль вычисления CRC</w:t>
      </w:r>
    </w:p>
    <w:p w:rsidR="00A807C7" w:rsidRPr="00F50B54" w:rsidRDefault="00A807C7" w:rsidP="003B3B0B">
      <w:pPr>
        <w:pStyle w:val="pe"/>
        <w:shd w:val="clear" w:color="auto" w:fill="FFFFFF"/>
        <w:spacing w:before="0" w:beforeAutospacing="0" w:after="0" w:afterAutospacing="0" w:line="348" w:lineRule="auto"/>
        <w:ind w:firstLine="567"/>
        <w:jc w:val="both"/>
        <w:rPr>
          <w:sz w:val="28"/>
          <w:szCs w:val="28"/>
        </w:rPr>
      </w:pPr>
      <w:r w:rsidRPr="00F50B54">
        <w:rPr>
          <w:sz w:val="28"/>
          <w:szCs w:val="28"/>
        </w:rPr>
        <w:t>Модуль предназначен для вычисления циклического избыточного кода с произвольным полиномом. Модуль имеет 16-уровневый FIFO данных, и прерыв</w:t>
      </w:r>
      <w:r w:rsidRPr="00F50B54">
        <w:rPr>
          <w:sz w:val="28"/>
          <w:szCs w:val="28"/>
        </w:rPr>
        <w:t>а</w:t>
      </w:r>
      <w:r w:rsidRPr="00F50B54">
        <w:rPr>
          <w:sz w:val="28"/>
          <w:szCs w:val="28"/>
        </w:rPr>
        <w:t>ние по завершению вычисления. Модуль доступен только в контроллерах семе</w:t>
      </w:r>
      <w:r w:rsidRPr="00F50B54">
        <w:rPr>
          <w:sz w:val="28"/>
          <w:szCs w:val="28"/>
        </w:rPr>
        <w:t>й</w:t>
      </w:r>
      <w:r w:rsidRPr="00F50B54">
        <w:rPr>
          <w:sz w:val="28"/>
          <w:szCs w:val="28"/>
        </w:rPr>
        <w:t>ства PIC24F.</w:t>
      </w:r>
    </w:p>
    <w:p w:rsidR="00A807C7" w:rsidRDefault="00A807C7" w:rsidP="003B3B0B">
      <w:pPr>
        <w:pStyle w:val="pe"/>
        <w:shd w:val="clear" w:color="auto" w:fill="FFFFFF"/>
        <w:spacing w:before="0" w:beforeAutospacing="0" w:after="0" w:afterAutospacing="0" w:line="348" w:lineRule="auto"/>
        <w:ind w:firstLine="567"/>
        <w:jc w:val="both"/>
        <w:rPr>
          <w:bCs/>
          <w:sz w:val="28"/>
          <w:szCs w:val="28"/>
        </w:rPr>
      </w:pPr>
      <w:r w:rsidRPr="00F50B54">
        <w:rPr>
          <w:bCs/>
          <w:sz w:val="28"/>
          <w:szCs w:val="28"/>
        </w:rPr>
        <w:t>10-битный АЦП</w:t>
      </w:r>
    </w:p>
    <w:p w:rsidR="003B3B0B" w:rsidRPr="00F50B54" w:rsidRDefault="003B3B0B" w:rsidP="003B3B0B">
      <w:pPr>
        <w:pStyle w:val="pe"/>
        <w:shd w:val="clear" w:color="auto" w:fill="FFFFFF"/>
        <w:spacing w:before="0" w:beforeAutospacing="0" w:after="0" w:afterAutospacing="0" w:line="348" w:lineRule="auto"/>
        <w:ind w:firstLine="567"/>
        <w:jc w:val="both"/>
        <w:rPr>
          <w:sz w:val="28"/>
          <w:szCs w:val="28"/>
        </w:rPr>
      </w:pPr>
    </w:p>
    <w:p w:rsidR="00A807C7" w:rsidRPr="00F50B54" w:rsidRDefault="00A807C7" w:rsidP="00FE6353">
      <w:pPr>
        <w:pStyle w:val="pe"/>
        <w:shd w:val="clear" w:color="auto" w:fill="FFFFFF"/>
        <w:tabs>
          <w:tab w:val="left" w:pos="10915"/>
        </w:tabs>
        <w:spacing w:before="0" w:beforeAutospacing="0" w:after="0" w:afterAutospacing="0" w:line="360" w:lineRule="auto"/>
        <w:ind w:firstLine="567"/>
        <w:jc w:val="both"/>
        <w:rPr>
          <w:sz w:val="28"/>
          <w:szCs w:val="28"/>
        </w:rPr>
      </w:pPr>
      <w:r w:rsidRPr="00F50B54">
        <w:rPr>
          <w:sz w:val="28"/>
          <w:szCs w:val="28"/>
        </w:rPr>
        <w:lastRenderedPageBreak/>
        <w:t>Контроллеры семейства PIC24F имеют один 10-битный АЦП последовател</w:t>
      </w:r>
      <w:r w:rsidRPr="00F50B54">
        <w:rPr>
          <w:sz w:val="28"/>
          <w:szCs w:val="28"/>
        </w:rPr>
        <w:t>ь</w:t>
      </w:r>
      <w:r w:rsidRPr="00F50B54">
        <w:rPr>
          <w:sz w:val="28"/>
          <w:szCs w:val="28"/>
        </w:rPr>
        <w:t>ного приближения (до 16 каналов) с частотой преобразования 500 тыс. выборок в секунду. Формирователь напряжения для схемы выборки хранения имеет дифф</w:t>
      </w:r>
      <w:r w:rsidRPr="00F50B54">
        <w:rPr>
          <w:sz w:val="28"/>
          <w:szCs w:val="28"/>
        </w:rPr>
        <w:t>е</w:t>
      </w:r>
      <w:r w:rsidRPr="00F50B54">
        <w:rPr>
          <w:sz w:val="28"/>
          <w:szCs w:val="28"/>
        </w:rPr>
        <w:t>ренциальный вход, что позволяет оцифровывать сигнал с дифференциальных да</w:t>
      </w:r>
      <w:r w:rsidRPr="00F50B54">
        <w:rPr>
          <w:sz w:val="28"/>
          <w:szCs w:val="28"/>
        </w:rPr>
        <w:t>т</w:t>
      </w:r>
      <w:r w:rsidRPr="00F50B54">
        <w:rPr>
          <w:sz w:val="28"/>
          <w:szCs w:val="28"/>
        </w:rPr>
        <w:t>чиков без использования промежуточного усилителя. Частота преобразования может быть увеличена, при этом происходит потеря младших разрядов результ</w:t>
      </w:r>
      <w:r w:rsidRPr="00F50B54">
        <w:rPr>
          <w:sz w:val="28"/>
          <w:szCs w:val="28"/>
        </w:rPr>
        <w:t>а</w:t>
      </w:r>
      <w:r w:rsidRPr="00F50B54">
        <w:rPr>
          <w:sz w:val="28"/>
          <w:szCs w:val="28"/>
        </w:rPr>
        <w:t>та.</w:t>
      </w:r>
      <w:r w:rsidR="005C2514" w:rsidRPr="00F50B54">
        <w:rPr>
          <w:sz w:val="28"/>
          <w:szCs w:val="28"/>
        </w:rPr>
        <w:t xml:space="preserve"> </w:t>
      </w:r>
      <w:r w:rsidRPr="00F50B54">
        <w:rPr>
          <w:sz w:val="28"/>
          <w:szCs w:val="28"/>
        </w:rPr>
        <w:t>АЦП имеет буфер на 16 слов, заполнение буфера происходит по заданной п</w:t>
      </w:r>
      <w:r w:rsidRPr="00F50B54">
        <w:rPr>
          <w:sz w:val="28"/>
          <w:szCs w:val="28"/>
        </w:rPr>
        <w:t>о</w:t>
      </w:r>
      <w:r w:rsidRPr="00F50B54">
        <w:rPr>
          <w:sz w:val="28"/>
          <w:szCs w:val="28"/>
        </w:rPr>
        <w:t>следовательности – возможно автоматическое поочередное сканирование в</w:t>
      </w:r>
      <w:r w:rsidRPr="00F50B54">
        <w:rPr>
          <w:sz w:val="28"/>
          <w:szCs w:val="28"/>
        </w:rPr>
        <w:t>ы</w:t>
      </w:r>
      <w:r w:rsidRPr="00F50B54">
        <w:rPr>
          <w:sz w:val="28"/>
          <w:szCs w:val="28"/>
        </w:rPr>
        <w:t>бранных каналов. Прерывание возникает при заполнении буфера на заданное к</w:t>
      </w:r>
      <w:r w:rsidRPr="00F50B54">
        <w:rPr>
          <w:sz w:val="28"/>
          <w:szCs w:val="28"/>
        </w:rPr>
        <w:t>о</w:t>
      </w:r>
      <w:r w:rsidRPr="00F50B54">
        <w:rPr>
          <w:sz w:val="28"/>
          <w:szCs w:val="28"/>
        </w:rPr>
        <w:t xml:space="preserve">личество уровней. Результаты преобразования могут быть представлены как дробные или целые числа, знаковые или </w:t>
      </w:r>
      <w:proofErr w:type="spellStart"/>
      <w:r w:rsidRPr="00F50B54">
        <w:rPr>
          <w:sz w:val="28"/>
          <w:szCs w:val="28"/>
        </w:rPr>
        <w:t>беззнаковые</w:t>
      </w:r>
      <w:proofErr w:type="spellEnd"/>
      <w:r w:rsidRPr="00F50B54">
        <w:rPr>
          <w:sz w:val="28"/>
          <w:szCs w:val="28"/>
        </w:rPr>
        <w:t>.</w:t>
      </w:r>
      <w:r w:rsidR="005C2514" w:rsidRPr="00F50B54">
        <w:rPr>
          <w:sz w:val="28"/>
          <w:szCs w:val="28"/>
        </w:rPr>
        <w:t xml:space="preserve"> </w:t>
      </w:r>
      <w:r w:rsidRPr="00F50B54">
        <w:rPr>
          <w:sz w:val="28"/>
          <w:szCs w:val="28"/>
        </w:rPr>
        <w:t>Контроллеры семейства PIC24H имеют до двух АЦП с расширенной функциональностью (4 устройства выборки-хранения с дифференциальными формирователями, что позволяет пр</w:t>
      </w:r>
      <w:r w:rsidRPr="00F50B54">
        <w:rPr>
          <w:sz w:val="28"/>
          <w:szCs w:val="28"/>
        </w:rPr>
        <w:t>о</w:t>
      </w:r>
      <w:r w:rsidRPr="00F50B54">
        <w:rPr>
          <w:sz w:val="28"/>
          <w:szCs w:val="28"/>
        </w:rPr>
        <w:t>водить одновременное измерение по четырем дифференциальным каналам). Ра</w:t>
      </w:r>
      <w:r w:rsidRPr="00F50B54">
        <w:rPr>
          <w:sz w:val="28"/>
          <w:szCs w:val="28"/>
        </w:rPr>
        <w:t>з</w:t>
      </w:r>
      <w:r w:rsidRPr="00F50B54">
        <w:rPr>
          <w:sz w:val="28"/>
          <w:szCs w:val="28"/>
        </w:rPr>
        <w:t xml:space="preserve">рядность АЦП определяется пользователем – возможно использование АЦП как 12-битного при частоте преобразования 500 тыс. выборок в секунду, либо как 10-битного при частоте преобразования 1,1 </w:t>
      </w:r>
      <w:proofErr w:type="gramStart"/>
      <w:r w:rsidRPr="00F50B54">
        <w:rPr>
          <w:sz w:val="28"/>
          <w:szCs w:val="28"/>
        </w:rPr>
        <w:t>млн</w:t>
      </w:r>
      <w:proofErr w:type="gramEnd"/>
      <w:r w:rsidRPr="00F50B54">
        <w:rPr>
          <w:sz w:val="28"/>
          <w:szCs w:val="28"/>
        </w:rPr>
        <w:t xml:space="preserve"> выборок в секунду. Каждый модуль АЦП может иметь до 32 каналов. Возможна синхронная работа преобразователей, при этом эквивалентная частота преобразования удваивается.</w:t>
      </w:r>
    </w:p>
    <w:p w:rsidR="00A807C7" w:rsidRPr="00F50B54" w:rsidRDefault="00A807C7" w:rsidP="00FE6353">
      <w:pPr>
        <w:spacing w:line="360" w:lineRule="auto"/>
        <w:ind w:firstLine="567"/>
        <w:jc w:val="both"/>
        <w:rPr>
          <w:rFonts w:ascii="Times New Roman" w:hAnsi="Times New Roman" w:cs="Times New Roman"/>
          <w:szCs w:val="28"/>
        </w:rPr>
      </w:pPr>
      <w:r w:rsidRPr="00F50B54">
        <w:rPr>
          <w:rFonts w:ascii="Times New Roman" w:hAnsi="Times New Roman" w:cs="Times New Roman"/>
          <w:bCs/>
          <w:sz w:val="28"/>
          <w:szCs w:val="28"/>
        </w:rPr>
        <w:t>12-битный АЦП</w:t>
      </w:r>
    </w:p>
    <w:p w:rsidR="00A807C7" w:rsidRPr="00F50B54" w:rsidRDefault="00A807C7" w:rsidP="003B3B0B">
      <w:pPr>
        <w:pStyle w:val="pe"/>
        <w:shd w:val="clear" w:color="auto" w:fill="FFFFFF"/>
        <w:spacing w:before="0" w:beforeAutospacing="0" w:after="0" w:afterAutospacing="0" w:line="348" w:lineRule="auto"/>
        <w:ind w:firstLine="567"/>
        <w:jc w:val="both"/>
        <w:rPr>
          <w:sz w:val="28"/>
          <w:szCs w:val="28"/>
        </w:rPr>
      </w:pPr>
      <w:r w:rsidRPr="00F50B54">
        <w:rPr>
          <w:sz w:val="28"/>
          <w:szCs w:val="28"/>
        </w:rPr>
        <w:t>Контроллеры семейства PIC24H имеют до двух 12-битных АЦП последов</w:t>
      </w:r>
      <w:r w:rsidRPr="00F50B54">
        <w:rPr>
          <w:sz w:val="28"/>
          <w:szCs w:val="28"/>
        </w:rPr>
        <w:t>а</w:t>
      </w:r>
      <w:r w:rsidRPr="00F50B54">
        <w:rPr>
          <w:sz w:val="28"/>
          <w:szCs w:val="28"/>
        </w:rPr>
        <w:t>тельного приближения (до 32 каналов) с частотой преобразования 500 тыс. выб</w:t>
      </w:r>
      <w:r w:rsidRPr="00F50B54">
        <w:rPr>
          <w:sz w:val="28"/>
          <w:szCs w:val="28"/>
        </w:rPr>
        <w:t>о</w:t>
      </w:r>
      <w:r w:rsidRPr="00F50B54">
        <w:rPr>
          <w:sz w:val="28"/>
          <w:szCs w:val="28"/>
        </w:rPr>
        <w:t xml:space="preserve">рок в секунду. Функциональность 12-битного АЦП аналогична 10-битному АЦП семейства PIC24F, </w:t>
      </w:r>
      <w:proofErr w:type="gramStart"/>
      <w:r w:rsidRPr="00F50B54">
        <w:rPr>
          <w:sz w:val="28"/>
          <w:szCs w:val="28"/>
        </w:rPr>
        <w:t>рассмотренному</w:t>
      </w:r>
      <w:proofErr w:type="gramEnd"/>
      <w:r w:rsidRPr="00F50B54">
        <w:rPr>
          <w:sz w:val="28"/>
          <w:szCs w:val="28"/>
        </w:rPr>
        <w:t xml:space="preserve"> выше (одно УВХ).</w:t>
      </w:r>
    </w:p>
    <w:p w:rsidR="00A807C7" w:rsidRPr="00F50B54" w:rsidRDefault="00A807C7" w:rsidP="003B3B0B">
      <w:pPr>
        <w:pStyle w:val="bl"/>
        <w:shd w:val="clear" w:color="auto" w:fill="FFFFFF"/>
        <w:tabs>
          <w:tab w:val="left" w:pos="10490"/>
        </w:tabs>
        <w:spacing w:before="0" w:beforeAutospacing="0" w:after="0" w:afterAutospacing="0" w:line="348" w:lineRule="auto"/>
        <w:ind w:firstLine="567"/>
        <w:jc w:val="both"/>
        <w:rPr>
          <w:bCs/>
          <w:sz w:val="28"/>
          <w:szCs w:val="28"/>
        </w:rPr>
      </w:pPr>
      <w:r w:rsidRPr="00F50B54">
        <w:rPr>
          <w:bCs/>
          <w:sz w:val="28"/>
          <w:szCs w:val="28"/>
        </w:rPr>
        <w:t>Компараторы</w:t>
      </w:r>
    </w:p>
    <w:p w:rsidR="00A807C7" w:rsidRPr="00F50B54" w:rsidRDefault="00A807C7" w:rsidP="003B3B0B">
      <w:pPr>
        <w:spacing w:line="348" w:lineRule="auto"/>
        <w:ind w:firstLine="567"/>
        <w:rPr>
          <w:rFonts w:ascii="Times New Roman" w:hAnsi="Times New Roman" w:cs="Times New Roman"/>
          <w:sz w:val="28"/>
          <w:szCs w:val="28"/>
        </w:rPr>
      </w:pPr>
      <w:r w:rsidRPr="00F50B54">
        <w:rPr>
          <w:rFonts w:ascii="Times New Roman" w:hAnsi="Times New Roman" w:cs="Times New Roman"/>
          <w:sz w:val="28"/>
          <w:szCs w:val="28"/>
        </w:rPr>
        <w:t xml:space="preserve">Контроллеры семейства PIC24F имеют два или три компаратора с генератором опорного напряжения. Характеристики и функциональность </w:t>
      </w:r>
      <w:r w:rsidR="002C3B80">
        <w:rPr>
          <w:rFonts w:ascii="Times New Roman" w:hAnsi="Times New Roman" w:cs="Times New Roman"/>
          <w:noProof/>
          <w:sz w:val="28"/>
          <w:szCs w:val="28"/>
          <w:lang w:eastAsia="ru-RU" w:bidi="ar-SA"/>
        </w:rPr>
        <mc:AlternateContent>
          <mc:Choice Requires="wpg">
            <w:drawing>
              <wp:anchor distT="0" distB="0" distL="114300" distR="114300" simplePos="0" relativeHeight="251969536" behindDoc="0" locked="1" layoutInCell="0" allowOverlap="1" wp14:anchorId="0442119E" wp14:editId="75AA85C7">
                <wp:simplePos x="0" y="0"/>
                <wp:positionH relativeFrom="page">
                  <wp:posOffset>720090</wp:posOffset>
                </wp:positionH>
                <wp:positionV relativeFrom="page">
                  <wp:posOffset>252095</wp:posOffset>
                </wp:positionV>
                <wp:extent cx="6588760" cy="10189210"/>
                <wp:effectExtent l="0" t="0" r="21590" b="21590"/>
                <wp:wrapNone/>
                <wp:docPr id="1167" name="Группа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68" name="Rectangle 87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9" name="Line 87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0" name="Line 87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1" name="Line 87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2" name="Line 87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3" name="Line 87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4" name="Line 87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5" name="Line 88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6" name="Line 88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7" name="Line 88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8" name="Line 88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9" name="Rectangle 88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180" name="Rectangle 88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181" name="Rectangle 88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182" name="Rectangle 88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183" name="Rectangle 88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184" name="Rectangle 88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185" name="Rectangle 89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D859C6" w:rsidRDefault="003B3B0B" w:rsidP="00A807C7">
                              <w:pPr>
                                <w:pStyle w:val="a9"/>
                                <w:jc w:val="center"/>
                                <w:rPr>
                                  <w:rFonts w:ascii="Times New Roman" w:hAnsi="Times New Roman"/>
                                  <w:i w:val="0"/>
                                  <w:sz w:val="24"/>
                                  <w:lang w:val="ru-RU"/>
                                </w:rPr>
                              </w:pPr>
                              <w:r>
                                <w:rPr>
                                  <w:rFonts w:ascii="Times New Roman" w:hAnsi="Times New Roman"/>
                                  <w:i w:val="0"/>
                                  <w:sz w:val="24"/>
                                  <w:lang w:val="ru-RU"/>
                                </w:rPr>
                                <w:t>32</w:t>
                              </w:r>
                            </w:p>
                          </w:txbxContent>
                        </wps:txbx>
                        <wps:bodyPr rot="0" vert="horz" wrap="square" lIns="12700" tIns="12700" rIns="12700" bIns="12700" anchor="t" anchorCtr="0" upright="1">
                          <a:noAutofit/>
                        </wps:bodyPr>
                      </wps:wsp>
                      <wps:wsp>
                        <wps:cNvPr id="1186" name="Rectangle 89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A807C7">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67" o:spid="_x0000_s1676" style="position:absolute;left:0;text-align:left;margin-left:56.7pt;margin-top:19.85pt;width:518.8pt;height:802.3pt;z-index:2519695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" o:allowincell="f">
                <v:rect id="Rectangle 873" o:spid="_x0000_s16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wW8UA&#10;AADdAAAADwAAAGRycy9kb3ducmV2LnhtbESPwW7CQAxE70j8w8pIvcGGHhAEFhQqIXGqSuADrKyb&#10;RGS9aXZJQr++PlTiZmvGM8+7w+ga1VMXas8GlosEFHHhbc2lgdv1NF+DChHZYuOZDDwpwGE/neww&#10;tX7gC/V5LJWEcEjRQBVjm2odioochoVviUX79p3DKGtXatvhIOGu0e9JstIOa5aGClv6qKi45w9n&#10;4B7H/jMr89/T5nbcFF/HbHj8ZMa8zcZsCyrSGF/m/+uzFfzlSnDlGxlB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3BbxQAAAN0AAAAPAAAAAAAAAAAAAAAAAJgCAABkcnMv&#10;ZG93bnJldi54bWxQSwUGAAAAAAQABAD1AAAAigMAAAAA&#10;" filled="f" strokeweight="2pt"/>
                <v:line id="Line 874" o:spid="_x0000_s16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1zaL4AAADdAAAADwAAAGRycy9kb3ducmV2LnhtbERPvQrCMBDeBd8hnOCmqYKi1SgiVNzE&#10;6uJ2NmdbbC6liVrf3giC2318v7dct6YST2pcaVnBaBiBIM6sLjlXcD4lgxkI55E1VpZJwZscrFfd&#10;zhJjbV98pGfqcxFC2MWooPC+jqV0WUEG3dDWxIG72cagD7DJpW7wFcJNJcdRNJUGSw4NBda0LSi7&#10;pw+j4H45T5LdYatPVbrR1zzxl+tNK9XvtZsFCE+t/4t/7r0O80f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7HXNovgAAAN0AAAAPAAAAAAAAAAAAAAAAAKEC&#10;AABkcnMvZG93bnJldi54bWxQSwUGAAAAAAQABAD5AAAAjAMAAAAA&#10;" strokeweight="2pt"/>
                <v:line id="Line 875" o:spid="_x0000_s16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MKMMAAADdAAAADwAAAGRycy9kb3ducmV2LnhtbESPQYvCQAyF7wv+hyGCt3WqoCvVUUSo&#10;eFusXrzFTmyLnUzpjFr/vTks7C3hvbz3ZbXpXaOe1IXas4HJOAFFXHhbc2ngfMq+F6BCRLbYeCYD&#10;bwqwWQ++Vpha/+IjPfNYKgnhkKKBKsY21ToUFTkMY98Si3bzncMoa1dq2+FLwl2jp0ky1w5rloYK&#10;W9pVVNzzhzNwv5xn2f53Z09NvrXXMouX680aMxr22yWoSH38N/9dH6zgT36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CjDAAAA3QAAAA8AAAAAAAAAAAAA&#10;AAAAoQIAAGRycy9kb3ducmV2LnhtbFBLBQYAAAAABAAEAPkAAACRAwAAAAA=&#10;" strokeweight="2pt"/>
                <v:line id="Line 876" o:spid="_x0000_s16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Lps8EAAADdAAAADwAAAGRycy9kb3ducmV2LnhtbERPS4vCMBC+C/6HMMLeNK3gg9ooInTx&#10;tli9eBubsS1tJqXJavffbwTB23x8z0l3g2nFg3pXW1YQzyIQxIXVNZcKLudsugbhPLLG1jIp+CMH&#10;u+14lGKi7ZNP9Mh9KUIIuwQVVN53iZSuqMigm9mOOHB32xv0Afal1D0+Q7hp5TyKltJgzaGhwo4O&#10;FRVN/msUNNfLIvv+Oehzm+/1rcz89XbXSn1Nhv0GhKfBf8Rv91GH+fEqhtc34QS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umzwQAAAN0AAAAPAAAAAAAAAAAAAAAA&#10;AKECAABkcnMvZG93bnJldi54bWxQSwUGAAAAAAQABAD5AAAAjwMAAAAA&#10;" strokeweight="2pt"/>
                <v:line id="Line 877" o:spid="_x0000_s16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B3xL8AAADdAAAADwAAAGRycy9kb3ducmV2LnhtbERPSwrCMBDdC94hjOBOUwU/VKOIUHEn&#10;VjfuxmZsi82kNFHr7Y0guJvH+85y3ZpKPKlxpWUFo2EEgjizuuRcwfmUDOYgnEfWWFkmBW9ysF51&#10;O0uMtX3xkZ6pz0UIYRejgsL7OpbSZQUZdENbEwfuZhuDPsAml7rBVwg3lRxH0VQaLDk0FFjTtqDs&#10;nj6MgvvlPEl2h60+VelGX/PEX643rVS/124WIDy1/i/+ufc6zB/Nx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GB3xL8AAADdAAAADwAAAAAAAAAAAAAAAACh&#10;AgAAZHJzL2Rvd25yZXYueG1sUEsFBgAAAAAEAAQA+QAAAI0DAAAAAA==&#10;" strokeweight="2pt"/>
                <v:line id="Line 878" o:spid="_x0000_s16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zSX8EAAADdAAAADwAAAGRycy9kb3ducmV2LnhtbERPS4vCMBC+C/6HMII3m6r4oBpFhC57&#10;W6xevE2bsS02k9JktfvvN4LgbT6+52z3vWnEgzpXW1YwjWIQxIXVNZcKLud0sgbhPLLGxjIp+CMH&#10;+91wsMVE2yef6JH5UoQQdgkqqLxvEyldUZFBF9mWOHA32xn0AXal1B0+Q7hp5CyOl9JgzaGhwpaO&#10;FRX37NcouF8vi/Tr56jPTXbQeZn6a37TSo1H/WEDwlPvP+K3+1uH+dPVHF7fhBP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LNJfwQAAAN0AAAAPAAAAAAAAAAAAAAAA&#10;AKECAABkcnMvZG93bnJldi54bWxQSwUGAAAAAAQABAD5AAAAjwMAAAAA&#10;" strokeweight="2pt"/>
                <v:line id="Line 879" o:spid="_x0000_s16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VKK8EAAADdAAAADwAAAGRycy9kb3ducmV2LnhtbERPS4vCMBC+C/6HMII3myq+qEYRocve&#10;FqsXb9NmbIvNpDRZ7f77jSB4m4/vOdt9bxrxoM7VlhVMoxgEcWF1zaWCyzmdrEE4j6yxsUwK/sjB&#10;fjccbDHR9sknemS+FCGEXYIKKu/bREpXVGTQRbYlDtzNdgZ9gF0pdYfPEG4aOYvjpTRYc2iosKVj&#10;RcU9+zUK7tfLIv36Oepzkx10Xqb+mt+0UuNRf9iA8NT7j/jt/tZh/nQ1h9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xUorwQAAAN0AAAAPAAAAAAAAAAAAAAAA&#10;AKECAABkcnMvZG93bnJldi54bWxQSwUGAAAAAAQABAD5AAAAjwMAAAAA&#10;" strokeweight="2pt"/>
                <v:line id="Line 880" o:spid="_x0000_s16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nvsL8AAADdAAAADwAAAGRycy9kb3ducmV2LnhtbERPSwrCMBDdC94hjOBOUwU/VKOIUHEn&#10;VjfuxmZsi82kNFHr7Y0guJvH+85y3ZpKPKlxpWUFo2EEgjizuuRcwfmUDOYgnEfWWFkmBW9ysF51&#10;O0uMtX3xkZ6pz0UIYRejgsL7OpbSZQUZdENbEwfuZhuDPsAml7rBVwg3lRxH0VQaLDk0FFjTtqDs&#10;nj6MgvvlPEl2h60+VelGX/PEX643rVS/124WIDy1/i/+ufc6zB/NJ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4nvsL8AAADdAAAADwAAAAAAAAAAAAAAAACh&#10;AgAAZHJzL2Rvd25yZXYueG1sUEsFBgAAAAAEAAQA+QAAAI0DAAAAAA==&#10;" strokeweight="2pt"/>
                <v:line id="Line 881" o:spid="_x0000_s16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4XLcMAAADdAAAADwAAAGRycy9kb3ducmV2LnhtbERPzWoCMRC+F3yHMIK3mt0etF2NItqC&#10;4qFUfYBxM25WN5MlSXXt0zdCobf5+H5nOu9sI67kQ+1YQT7MQBCXTtdcKTjsP55fQYSIrLFxTAru&#10;FGA+6z1NsdDuxl903cVKpBAOBSowMbaFlKE0ZDEMXUucuJPzFmOCvpLa4y2F20a+ZNlIWqw5NRhs&#10;aWmovOy+rYKNP24v+U9l5JE3/r35XL0Fe1Zq0O8WExCRuvgv/nOvdZqfj0fw+Cad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eFy3DAAAA3QAAAA8AAAAAAAAAAAAA&#10;AAAAoQIAAGRycy9kb3ducmV2LnhtbFBLBQYAAAAABAAEAPkAAACRAwAAAAA=&#10;" strokeweight="1pt"/>
                <v:line id="Line 882" o:spid="_x0000_s16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fUXL8AAADdAAAADwAAAGRycy9kb3ducmV2LnhtbERPSwrCMBDdC94hjOBOUwU/VKOIUHEn&#10;VjfuxmZsi82kNFHr7Y0guJvH+85y3ZpKPKlxpWUFo2EEgjizuuRcwfmUDOYgnEfWWFkmBW9ysF51&#10;O0uMtX3xkZ6pz0UIYRejgsL7OpbSZQUZdENbEwfuZhuDPsAml7rBVwg3lRxH0VQaLDk0FFjTtqDs&#10;nj6MgvvlPEl2h60+VelGX/PEX643rVS/124WIDy1/i/+ufc6zB/N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BfUXL8AAADdAAAADwAAAAAAAAAAAAAAAACh&#10;AgAAZHJzL2Rvd25yZXYueG1sUEsFBgAAAAAEAAQA+QAAAI0DAAAAAA==&#10;" strokeweight="2pt"/>
                <v:line id="Line 883" o:spid="_x0000_s16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0mxMYAAADdAAAADwAAAGRycy9kb3ducmV2LnhtbESPQU8CMRCF7yb+h2ZMuEl3OaAuFEIU&#10;E4kHI/ADhu2wXdhON22F1V/vHEy8zeS9ee+b+XLwnbpQTG1gA+W4AEVcB9tyY2C/e71/BJUyssUu&#10;MBn4pgTLxe3NHCsbrvxJl21ulIRwqtCAy7mvtE61I49pHHpi0Y4hesyyxkbbiFcJ952eFMVUe2xZ&#10;Ghz29OyoPm+/vIFNPLyfy5/G6QNv4rr7eHlK/mTM6G5YzUBlGvK/+e/6zQp++SC48o2M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NJsTGAAAA3QAAAA8AAAAAAAAA&#10;AAAAAAAAoQIAAGRycy9kb3ducmV2LnhtbFBLBQYAAAAABAAEAPkAAACUAwAAAAA=&#10;" strokeweight="1pt"/>
                <v:rect id="Rectangle 884" o:spid="_x0000_s16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Gw8AA&#10;AADdAAAADwAAAGRycy9kb3ducmV2LnhtbERPS4vCMBC+C/6HMMLeNHURH9UoRRC8Wl3Y49CMbbWZ&#10;1CSr3X9vBMHbfHzPWW0604g7OV9bVjAeJSCIC6trLhWcjrvhHIQPyBoby6Tgnzxs1v3eClNtH3yg&#10;ex5KEUPYp6igCqFNpfRFRQb9yLbEkTtbZzBE6EqpHT5iuGnkd5JMpcGaY0OFLW0rKq75n1GQZZfu&#10;55YvcOflPHFTPdFl9qvU16DLliACdeEjfrv3Os4fzxb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gGw8AAAADdAAAADwAAAAAAAAAAAAAAAACYAgAAZHJzL2Rvd25y&#10;ZXYueG1sUEsFBgAAAAAEAAQA9QAAAIUDAAAAAA==&#10;" filled="f" stroked="f" strokeweight=".25pt">
                  <v:textbox inset="1pt,1pt,1pt,1pt">
                    <w:txbxContent>
                      <w:p w:rsidR="003B3B0B" w:rsidRPr="0027759C" w:rsidRDefault="003B3B0B" w:rsidP="00A807C7">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v:textbox>
                </v:rect>
                <v:rect id="Rectangle 885" o:spid="_x0000_s16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fecMA&#10;AADdAAAADwAAAGRycy9kb3ducmV2LnhtbESPQWvCQBCF7wX/wzKF3urGIhJTVwkFwatRweOQHZO0&#10;2dm4u2r67zuHgrcZ3pv3vlltRterO4XYeTYwm2agiGtvO24MHA/b9xxUTMgWe89k4JcibNaTlxUW&#10;1j94T/cqNUpCOBZooE1pKLSOdUsO49QPxKJdfHCYZA2NtgEfEu56/ZFlC+2wY2locaCvluqf6uYM&#10;lOX3eLpWS9xGnWdhYee2Kc/GvL2O5SeoRGN6mv+vd1bwZ7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ffecMAAADdAAAADwAAAAAAAAAAAAAAAACYAgAAZHJzL2Rv&#10;d25yZXYueG1sUEsFBgAAAAAEAAQA9QAAAIgDAAAAAA==&#10;" filled="f" stroked="f" strokeweight=".25pt">
                  <v:textbox inset="1pt,1pt,1pt,1pt">
                    <w:txbxContent>
                      <w:p w:rsidR="003B3B0B" w:rsidRPr="0027759C" w:rsidRDefault="003B3B0B" w:rsidP="00A807C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886" o:spid="_x0000_s16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64sAA&#10;AADdAAAADwAAAGRycy9kb3ducmV2LnhtbERPTYvCMBC9C/sfwix407SLSK1GKYKw160KHodmbKvN&#10;pCZZ7f77jSB4m8f7nNVmMJ24k/OtZQXpNAFBXFndcq3gsN9NMhA+IGvsLJOCP/KwWX+MVphr++Af&#10;upehFjGEfY4KmhD6XEpfNWTQT21PHLmzdQZDhK6W2uEjhptOfiXJXBpsOTY02NO2oepa/hoFRXEZ&#10;jrdygTsvs8TN9UzXxUmp8edQLEEEGsJb/HJ/6zg/zVJ4fhN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t64sAAAADdAAAADwAAAAAAAAAAAAAAAACYAgAAZHJzL2Rvd25y&#10;ZXYueG1sUEsFBgAAAAAEAAQA9QAAAIUDAAAAAA==&#10;" filled="f" stroked="f" strokeweight=".25pt">
                  <v:textbox inset="1pt,1pt,1pt,1pt">
                    <w:txbxContent>
                      <w:p w:rsidR="003B3B0B" w:rsidRPr="0027759C" w:rsidRDefault="003B3B0B" w:rsidP="00A807C7">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v:textbox>
                </v:rect>
                <v:rect id="Rectangle 887" o:spid="_x0000_s16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klcAA&#10;AADdAAAADwAAAGRycy9kb3ducmV2LnhtbERPTYvCMBC9C/6HMII3myoi3WqUIgh73boLHodmtq02&#10;k5pE7f77jSB4m8f7nM1uMJ24k/OtZQXzJAVBXFndcq3g+3iYZSB8QNbYWSYFf+Rhtx2PNphr++Av&#10;upehFjGEfY4KmhD6XEpfNWTQJ7YnjtyvdQZDhK6W2uEjhptOLtJ0JQ22HBsa7GnfUHUpb0ZBUZyH&#10;n2v5gQcvs9St9FLXxUmp6WQo1iACDeEtfrk/dZw/zxbw/Cae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nklcAAAADdAAAADwAAAAAAAAAAAAAAAACYAgAAZHJzL2Rvd25y&#10;ZXYueG1sUEsFBgAAAAAEAAQA9QAAAIUDAAAAAA==&#10;" filled="f" stroked="f" strokeweight=".25pt">
                  <v:textbox inset="1pt,1pt,1pt,1pt">
                    <w:txbxContent>
                      <w:p w:rsidR="003B3B0B" w:rsidRPr="0027759C" w:rsidRDefault="003B3B0B" w:rsidP="00A807C7">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v:textbox>
                </v:rect>
                <v:rect id="Rectangle 888" o:spid="_x0000_s16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BDsIA&#10;AADdAAAADwAAAGRycy9kb3ducmV2LnhtbERPTWvDMAy9D/YfjAa9LU67UbIsbgmDwq5LW9hRxFqS&#10;NpYz203Sfz8PCr3p8T5VbGfTi5Gc7ywrWCYpCOLa6o4bBYf97jkD4QOyxt4yKbiSh+3m8aHAXNuJ&#10;v2isQiNiCPscFbQhDLmUvm7JoE/sQBy5H+sMhghdI7XDKYabXq7SdC0NdhwbWhzoo6X6XF2MgrI8&#10;zcff6g13XmapW+tX3ZTfSi2e5vIdRKA53MU396eO85fZC/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UEOwgAAAN0AAAAPAAAAAAAAAAAAAAAAAJgCAABkcnMvZG93&#10;bnJldi54bWxQSwUGAAAAAAQABAD1AAAAhwMAAAAA&#10;" filled="f" stroked="f" strokeweight=".25pt">
                  <v:textbox inset="1pt,1pt,1pt,1pt">
                    <w:txbxContent>
                      <w:p w:rsidR="003B3B0B" w:rsidRPr="0027759C" w:rsidRDefault="003B3B0B" w:rsidP="00A807C7">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889" o:spid="_x0000_s16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ZesAA&#10;AADdAAAADwAAAGRycy9kb3ducmV2LnhtbERPTYvCMBC9C/sfwgh7s6ki0q1GKYKw160KHodmtq02&#10;k26S1frvjSB4m8f7nNVmMJ24kvOtZQXTJAVBXFndcq3gsN9NMhA+IGvsLJOCO3nYrD9GK8y1vfEP&#10;XctQixjCPkcFTQh9LqWvGjLoE9sTR+7XOoMhQldL7fAWw00nZ2m6kAZbjg0N9rRtqLqU/0ZBUZyH&#10;41/5hTsvs9Qt9FzXxUmpz/FQLEEEGsJb/HJ/6zh/ms3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zZesAAAADdAAAADwAAAAAAAAAAAAAAAACYAgAAZHJzL2Rvd25y&#10;ZXYueG1sUEsFBgAAAAAEAAQA9QAAAIUDAAAAAA==&#10;" filled="f" stroked="f" strokeweight=".25pt">
                  <v:textbox inset="1pt,1pt,1pt,1pt">
                    <w:txbxContent>
                      <w:p w:rsidR="003B3B0B" w:rsidRPr="0027759C" w:rsidRDefault="003B3B0B" w:rsidP="00A807C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890" o:spid="_x0000_s16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84cIA&#10;AADdAAAADwAAAGRycy9kb3ducmV2LnhtbERPTWvDMAy9D/YfjAa9LU7LVrIsbgmDwq5LW9hRxFqS&#10;NpYz203Sfz8PCr3p8T5VbGfTi5Gc7ywrWCYpCOLa6o4bBYf97jkD4QOyxt4yKbiSh+3m8aHAXNuJ&#10;v2isQiNiCPscFbQhDLmUvm7JoE/sQBy5H+sMhghdI7XDKYabXq7SdC0NdhwbWhzoo6X6XF2MgrI8&#10;zcff6g13XmapW+sX3ZTfSi2e5vIdRKA53MU396eO85fZK/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HzhwgAAAN0AAAAPAAAAAAAAAAAAAAAAAJgCAABkcnMvZG93&#10;bnJldi54bWxQSwUGAAAAAAQABAD1AAAAhwMAAAAA&#10;" filled="f" stroked="f" strokeweight=".25pt">
                  <v:textbox inset="1pt,1pt,1pt,1pt">
                    <w:txbxContent>
                      <w:p w:rsidR="003B3B0B" w:rsidRPr="00D859C6" w:rsidRDefault="003B3B0B" w:rsidP="00A807C7">
                        <w:pPr>
                          <w:pStyle w:val="a9"/>
                          <w:jc w:val="center"/>
                          <w:rPr>
                            <w:rFonts w:ascii="Times New Roman" w:hAnsi="Times New Roman"/>
                            <w:i w:val="0"/>
                            <w:sz w:val="24"/>
                            <w:lang w:val="ru-RU"/>
                          </w:rPr>
                        </w:pPr>
                        <w:r>
                          <w:rPr>
                            <w:rFonts w:ascii="Times New Roman" w:hAnsi="Times New Roman"/>
                            <w:i w:val="0"/>
                            <w:sz w:val="24"/>
                            <w:lang w:val="ru-RU"/>
                          </w:rPr>
                          <w:t>32</w:t>
                        </w:r>
                      </w:p>
                    </w:txbxContent>
                  </v:textbox>
                </v:rect>
                <v:rect id="Rectangle 891" o:spid="_x0000_s16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LilsAA&#10;AADdAAAADwAAAGRycy9kb3ducmV2LnhtbERPTYvCMBC9L/gfwgh7W1OXpdRqlCIIXu0qeByasa02&#10;k5pktf57syB4m8f7nMVqMJ24kfOtZQXTSQKCuLK65VrB/nfzlYHwAVljZ5kUPMjDajn6WGCu7Z13&#10;dCtDLWII+xwVNCH0uZS+asign9ieOHIn6wyGCF0ttcN7DDed/E6SVBpsOTY02NO6oepS/hkFRXEe&#10;Dtdyhhsvs8Sl+kfXxVGpz/FQzEEEGsJb/HJvdZw/zVL4/yae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cLilsAAAADdAAAADwAAAAAAAAAAAAAAAACYAgAAZHJzL2Rvd25y&#10;ZXYueG1sUEsFBgAAAAAEAAQA9QAAAIUDAAAAAA==&#10;" filled="f" stroked="f" strokeweight=".25pt">
                  <v:textbox inset="1pt,1pt,1pt,1pt">
                    <w:txbxContent>
                      <w:p w:rsidR="003B3B0B" w:rsidRPr="0027759C" w:rsidRDefault="003B3B0B" w:rsidP="00A807C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A807C7">
                        <w:pPr>
                          <w:pStyle w:val="a9"/>
                          <w:jc w:val="center"/>
                          <w:rPr>
                            <w:rFonts w:ascii="Times New Roman" w:hAnsi="Times New Roman"/>
                            <w:i w:val="0"/>
                          </w:rPr>
                        </w:pPr>
                      </w:p>
                    </w:txbxContent>
                  </v:textbox>
                </v:rect>
                <w10:wrap anchorx="page" anchory="page"/>
                <w10:anchorlock/>
              </v:group>
            </w:pict>
          </mc:Fallback>
        </mc:AlternateContent>
      </w:r>
    </w:p>
    <w:p w:rsidR="00A807C7" w:rsidRPr="00F50B54" w:rsidRDefault="00A807C7" w:rsidP="003B3B0B">
      <w:pPr>
        <w:spacing w:line="348" w:lineRule="auto"/>
        <w:ind w:firstLine="567"/>
        <w:rPr>
          <w:rFonts w:ascii="Times New Roman" w:hAnsi="Times New Roman" w:cs="Times New Roman"/>
          <w:sz w:val="28"/>
          <w:szCs w:val="28"/>
        </w:rPr>
      </w:pPr>
      <w:r w:rsidRPr="00F50B54">
        <w:rPr>
          <w:rFonts w:ascii="Times New Roman" w:hAnsi="Times New Roman" w:cs="Times New Roman"/>
          <w:sz w:val="28"/>
          <w:szCs w:val="28"/>
        </w:rPr>
        <w:t xml:space="preserve">компараторов </w:t>
      </w:r>
      <w:proofErr w:type="gramStart"/>
      <w:r w:rsidRPr="00F50B54">
        <w:rPr>
          <w:rFonts w:ascii="Times New Roman" w:hAnsi="Times New Roman" w:cs="Times New Roman"/>
          <w:sz w:val="28"/>
          <w:szCs w:val="28"/>
        </w:rPr>
        <w:t>аналогичны</w:t>
      </w:r>
      <w:proofErr w:type="gramEnd"/>
      <w:r w:rsidRPr="00F50B54">
        <w:rPr>
          <w:rFonts w:ascii="Times New Roman" w:hAnsi="Times New Roman" w:cs="Times New Roman"/>
          <w:sz w:val="28"/>
          <w:szCs w:val="28"/>
        </w:rPr>
        <w:t xml:space="preserve"> модулям в 8-битных семействе PIC18. Семейство PIC24H компараторов не имеет.</w:t>
      </w:r>
    </w:p>
    <w:p w:rsidR="00A807C7" w:rsidRPr="00F50B54" w:rsidRDefault="00A807C7" w:rsidP="003B3B0B">
      <w:pPr>
        <w:spacing w:line="348" w:lineRule="auto"/>
        <w:ind w:firstLine="567"/>
        <w:rPr>
          <w:rFonts w:ascii="Times New Roman" w:hAnsi="Times New Roman" w:cs="Times New Roman"/>
          <w:szCs w:val="28"/>
        </w:rPr>
      </w:pPr>
      <w:r w:rsidRPr="00F50B54">
        <w:rPr>
          <w:rFonts w:ascii="Times New Roman" w:hAnsi="Times New Roman" w:cs="Times New Roman"/>
          <w:bCs/>
          <w:sz w:val="28"/>
          <w:szCs w:val="28"/>
        </w:rPr>
        <w:t>Модуль DMA</w:t>
      </w:r>
    </w:p>
    <w:p w:rsidR="00292B37" w:rsidRDefault="00A807C7" w:rsidP="003B3B0B">
      <w:pPr>
        <w:spacing w:line="348" w:lineRule="auto"/>
        <w:ind w:firstLine="567"/>
        <w:jc w:val="both"/>
        <w:rPr>
          <w:rFonts w:ascii="Times New Roman" w:hAnsi="Times New Roman" w:cs="Times New Roman"/>
          <w:sz w:val="28"/>
          <w:szCs w:val="28"/>
        </w:rPr>
      </w:pPr>
      <w:r w:rsidRPr="00F50B54">
        <w:rPr>
          <w:rFonts w:ascii="Times New Roman" w:hAnsi="Times New Roman" w:cs="Times New Roman"/>
          <w:sz w:val="28"/>
          <w:szCs w:val="28"/>
        </w:rPr>
        <w:t xml:space="preserve">Модуль DMA (прямой доступ к памяти) присутствует только в контроллерах </w:t>
      </w:r>
    </w:p>
    <w:p w:rsidR="003B3B0B" w:rsidRPr="00F50B54" w:rsidRDefault="003B3B0B" w:rsidP="003B3B0B">
      <w:pPr>
        <w:spacing w:line="348" w:lineRule="auto"/>
        <w:ind w:firstLine="567"/>
        <w:jc w:val="both"/>
        <w:rPr>
          <w:rFonts w:ascii="Times New Roman" w:hAnsi="Times New Roman" w:cs="Times New Roman"/>
          <w:sz w:val="28"/>
          <w:szCs w:val="28"/>
        </w:rPr>
      </w:pPr>
    </w:p>
    <w:p w:rsidR="00292B37" w:rsidRPr="00F50B54" w:rsidRDefault="00292B37" w:rsidP="00FE6353">
      <w:pPr>
        <w:spacing w:line="360" w:lineRule="auto"/>
        <w:ind w:firstLine="567"/>
        <w:jc w:val="both"/>
        <w:rPr>
          <w:rFonts w:ascii="Times New Roman" w:hAnsi="Times New Roman" w:cs="Times New Roman"/>
          <w:sz w:val="28"/>
          <w:szCs w:val="28"/>
        </w:rPr>
      </w:pPr>
    </w:p>
    <w:p w:rsidR="00A807C7" w:rsidRPr="00F50B54" w:rsidRDefault="00A807C7" w:rsidP="00292B37">
      <w:pPr>
        <w:spacing w:line="360" w:lineRule="auto"/>
        <w:jc w:val="both"/>
        <w:rPr>
          <w:rFonts w:ascii="Times New Roman" w:hAnsi="Times New Roman" w:cs="Times New Roman"/>
        </w:rPr>
      </w:pPr>
      <w:r w:rsidRPr="00F50B54">
        <w:rPr>
          <w:rFonts w:ascii="Times New Roman" w:hAnsi="Times New Roman" w:cs="Times New Roman"/>
          <w:sz w:val="28"/>
          <w:szCs w:val="28"/>
        </w:rPr>
        <w:lastRenderedPageBreak/>
        <w:t>семейства PIC24H. Он позволяет эффективно передавать данные между периферией (SPI, UART, АЦП, CAN и т. д.) и ОЗУ без использования</w:t>
      </w:r>
      <w:r w:rsidR="00FE6353" w:rsidRPr="00F50B54">
        <w:rPr>
          <w:rFonts w:ascii="Times New Roman" w:hAnsi="Times New Roman" w:cs="Times New Roman"/>
          <w:sz w:val="28"/>
          <w:szCs w:val="28"/>
        </w:rPr>
        <w:t xml:space="preserve"> </w:t>
      </w:r>
      <w:r w:rsidRPr="00F50B54">
        <w:rPr>
          <w:rFonts w:ascii="Times New Roman" w:hAnsi="Times New Roman" w:cs="Times New Roman"/>
          <w:sz w:val="28"/>
          <w:szCs w:val="28"/>
        </w:rPr>
        <w:t xml:space="preserve"> программных ресурсов. Для этого в семейство PIC24H добавлен блок 2 </w:t>
      </w:r>
      <w:proofErr w:type="spellStart"/>
      <w:r w:rsidRPr="00F50B54">
        <w:rPr>
          <w:rFonts w:ascii="Times New Roman" w:hAnsi="Times New Roman" w:cs="Times New Roman"/>
          <w:sz w:val="28"/>
          <w:szCs w:val="28"/>
        </w:rPr>
        <w:t>кБайт</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двухпортовой</w:t>
      </w:r>
      <w:proofErr w:type="spellEnd"/>
      <w:r w:rsidRPr="00F50B54">
        <w:rPr>
          <w:rFonts w:ascii="Times New Roman" w:hAnsi="Times New Roman" w:cs="Times New Roman"/>
          <w:sz w:val="28"/>
          <w:szCs w:val="28"/>
        </w:rPr>
        <w:t xml:space="preserve"> памяти ОЗУ. Модуль DMA имеет восемь идентичных каналов, каждый из которых может быть гибко настроен для приема и передачи блока данных, слова (16-бит), байта. При этом используется косвенная адресация с </w:t>
      </w:r>
      <w:proofErr w:type="spellStart"/>
      <w:r w:rsidRPr="00F50B54">
        <w:rPr>
          <w:rFonts w:ascii="Times New Roman" w:hAnsi="Times New Roman" w:cs="Times New Roman"/>
          <w:sz w:val="28"/>
          <w:szCs w:val="28"/>
        </w:rPr>
        <w:t>постинкрементом</w:t>
      </w:r>
      <w:proofErr w:type="spellEnd"/>
      <w:r w:rsidRPr="00F50B54">
        <w:rPr>
          <w:rFonts w:ascii="Times New Roman" w:hAnsi="Times New Roman" w:cs="Times New Roman"/>
          <w:sz w:val="28"/>
          <w:szCs w:val="28"/>
        </w:rPr>
        <w:t xml:space="preserve">, либо </w:t>
      </w:r>
      <w:proofErr w:type="spellStart"/>
      <w:r w:rsidRPr="00F50B54">
        <w:rPr>
          <w:rFonts w:ascii="Times New Roman" w:hAnsi="Times New Roman" w:cs="Times New Roman"/>
          <w:sz w:val="28"/>
          <w:szCs w:val="28"/>
        </w:rPr>
        <w:t>ping-pong</w:t>
      </w:r>
      <w:proofErr w:type="spellEnd"/>
      <w:r w:rsidRPr="00F50B54">
        <w:rPr>
          <w:rFonts w:ascii="Times New Roman" w:hAnsi="Times New Roman" w:cs="Times New Roman"/>
          <w:sz w:val="28"/>
          <w:szCs w:val="28"/>
        </w:rPr>
        <w:t xml:space="preserve"> адресация</w:t>
      </w:r>
      <w:r w:rsidR="002C3B80">
        <w:rPr>
          <w:rFonts w:ascii="Times New Roman" w:hAnsi="Times New Roman" w:cs="Times New Roman"/>
          <w:noProof/>
          <w:sz w:val="20"/>
          <w:lang w:eastAsia="ru-RU" w:bidi="ar-SA"/>
        </w:rPr>
        <mc:AlternateContent>
          <mc:Choice Requires="wpg">
            <w:drawing>
              <wp:anchor distT="0" distB="0" distL="114300" distR="114300" simplePos="0" relativeHeight="251970560"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187" name="Группа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88" name="Rectangle 89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9" name="Line 89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0" name="Line 89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1" name="Line 89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2" name="Line 89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3" name="Line 89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4" name="Line 89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5" name="Line 90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6" name="Line 90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7" name="Line 90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8" name="Line 90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9" name="Rectangle 90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200" name="Rectangle 90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201" name="Rectangle 90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202" name="Rectangle 90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203" name="Rectangle 90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204" name="Rectangle 90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205" name="Rectangle 91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D859C6" w:rsidRDefault="003B3B0B" w:rsidP="00A807C7">
                              <w:pPr>
                                <w:pStyle w:val="a9"/>
                                <w:jc w:val="center"/>
                                <w:rPr>
                                  <w:rFonts w:ascii="Times New Roman" w:hAnsi="Times New Roman"/>
                                  <w:i w:val="0"/>
                                  <w:sz w:val="24"/>
                                  <w:lang w:val="ru-RU"/>
                                </w:rPr>
                              </w:pPr>
                              <w:r>
                                <w:rPr>
                                  <w:rFonts w:ascii="Times New Roman" w:hAnsi="Times New Roman"/>
                                  <w:i w:val="0"/>
                                  <w:sz w:val="24"/>
                                  <w:lang w:val="ru-RU"/>
                                </w:rPr>
                                <w:t>33</w:t>
                              </w:r>
                            </w:p>
                          </w:txbxContent>
                        </wps:txbx>
                        <wps:bodyPr rot="0" vert="horz" wrap="square" lIns="12700" tIns="12700" rIns="12700" bIns="12700" anchor="t" anchorCtr="0" upright="1">
                          <a:noAutofit/>
                        </wps:bodyPr>
                      </wps:wsp>
                      <wps:wsp>
                        <wps:cNvPr id="1206" name="Rectangle 91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A807C7">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87" o:spid="_x0000_s1696" style="position:absolute;left:0;text-align:left;margin-left:56.7pt;margin-top:19.85pt;width:518.8pt;height:802.3pt;z-index:2519705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" o:allowincell="f">
                <v:rect id="Rectangle 893" o:spid="_x0000_s16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WocUA&#10;AADdAAAADwAAAGRycy9kb3ducmV2LnhtbESPwW7CQAxE70j8w8pI3GBDDxUEFhQqIfVU0cAHWFk3&#10;ich60+ySpHw9PlTiZmvGM8+7w+ga1VMXas8GVssEFHHhbc2lgevltFiDChHZYuOZDPxRgMN+Otlh&#10;av3A39TnsVQSwiFFA1WMbap1KCpyGJa+JRbtx3cOo6xdqW2Hg4S7Rr8lybt2WLM0VNjSR0XFLb87&#10;A7c49l9ZmT9Om+txU5yP2XD/zYyZz8ZsCyrSGF/m/+tPK/irteDKNzKC3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5ahxQAAAN0AAAAPAAAAAAAAAAAAAAAAAJgCAABkcnMv&#10;ZG93bnJldi54bWxQSwUGAAAAAAQABAD1AAAAigMAAAAA&#10;" filled="f" strokeweight="2pt"/>
                <v:line id="Line 894" o:spid="_x0000_s16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GVkr4AAADdAAAADwAAAGRycy9kb3ducmV2LnhtbERPvQrCMBDeBd8hnOCmqYKi1SgiVNzE&#10;6uJ2NmdbbC6liVrf3giC2318v7dct6YST2pcaVnBaBiBIM6sLjlXcD4lgxkI55E1VpZJwZscrFfd&#10;zhJjbV98pGfqcxFC2MWooPC+jqV0WUEG3dDWxIG72cagD7DJpW7wFcJNJcdRNJUGSw4NBda0LSi7&#10;pw+j4H45T5LdYatPVbrR1zzxl+tNK9XvtZsFCE+t/4t/7r0O80ez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EZWSvgAAAN0AAAAPAAAAAAAAAAAAAAAAAKEC&#10;AABkcnMvZG93bnJldi54bWxQSwUGAAAAAAQABAD5AAAAjAMAAAAA&#10;" strokeweight="2pt"/>
                <v:line id="Line 895" o:spid="_x0000_s16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q0sMAAADdAAAADwAAAGRycy9kb3ducmV2LnhtbESPQYvCQAyF7wv+hyGCt3WqoKzVUUSo&#10;eFusXrzFTmyLnUzpjFr/vTks7C3hvbz3ZbXpXaOe1IXas4HJOAFFXHhbc2ngfMq+f0CFiGyx8UwG&#10;3hRgsx58rTC1/sVHeuaxVBLCIUUDVYxtqnUoKnIYxr4lFu3mO4dR1q7UtsOXhLtGT5Nkrh3WLA0V&#10;trSrqLjnD2fgfjnPsv3vzp6afGuvZRYv15s1ZjTst0tQkfr4b/67PljBny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qtLDAAAA3QAAAA8AAAAAAAAAAAAA&#10;AAAAoQIAAGRycy9kb3ducmV2LnhtbFBLBQYAAAAABAAEAPkAAACRAwAAAAA=&#10;" strokeweight="2pt"/>
                <v:line id="Line 896" o:spid="_x0000_s17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4PScEAAADdAAAADwAAAGRycy9kb3ducmV2LnhtbERPTYvCMBC9C/6HMMLeNK2gaG0UEbp4&#10;W6xevI3N2JY2k9JktfvvN4LgbR7vc9LdYFrxoN7VlhXEswgEcWF1zaWCyzmbrkA4j6yxtUwK/sjB&#10;bjsepZho++QTPXJfihDCLkEFlfddIqUrKjLoZrYjDtzd9gZ9gH0pdY/PEG5aOY+ipTRYc2iosKND&#10;RUWT/xoFzfWyyL5/Dvrc5nt9KzN/vd21Ul+TYb8B4WnwH/HbfdRhfryO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vg9JwQAAAN0AAAAPAAAAAAAAAAAAAAAA&#10;AKECAABkcnMvZG93bnJldi54bWxQSwUGAAAAAAQABAD5AAAAjwMAAAAA&#10;" strokeweight="2pt"/>
                <v:line id="Line 897" o:spid="_x0000_s17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RPr4AAADdAAAADwAAAGRycy9kb3ducmV2LnhtbERPvQrCMBDeBd8hnOCmqYKi1SgiVNzE&#10;6uJ2NmdbbC6liVrf3giC2318v7dct6YST2pcaVnBaBiBIM6sLjlXcD4lgxkI55E1VpZJwZscrFfd&#10;zhJjbV98pGfqcxFC2MWooPC+jqV0WUEG3dDWxIG72cagD7DJpW7wFcJNJcdRNJUGSw4NBda0LSi7&#10;pw+j4H45T5LdYatPVbrR1zzxl+tNK9XvtZsFCE+t/4t/7r0O80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bJE+vgAAAN0AAAAPAAAAAAAAAAAAAAAAAKEC&#10;AABkcnMvZG93bnJldi54bWxQSwUGAAAAAAQABAD5AAAAjAMAAAAA&#10;" strokeweight="2pt"/>
                <v:line id="Line 898" o:spid="_x0000_s17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A0pcEAAADdAAAADwAAAGRycy9kb3ducmV2LnhtbERPTYvCMBC9C/6HMII3m6ooWo0iQpe9&#10;LVYv3qbN2BabSWmy2v33G0HwNo/3Odt9bxrxoM7VlhVMoxgEcWF1zaWCyzmdrEA4j6yxsUwK/sjB&#10;fjccbDHR9sknemS+FCGEXYIKKu/bREpXVGTQRbYlDtzNdgZ9gF0pdYfPEG4aOYvjpTRYc2iosKVj&#10;RcU9+zUK7tfLIv36Oepzkx10Xqb+mt+0UuNRf9iA8NT7j/jt/tZh/nQ9h9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IDSlwQAAAN0AAAAPAAAAAAAAAAAAAAAA&#10;AKECAABkcnMvZG93bnJldi54bWxQSwUGAAAAAAQABAD5AAAAjwMAAAAA&#10;" strokeweight="2pt"/>
                <v:line id="Line 899" o:spid="_x0000_s17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ms0cEAAADdAAAADwAAAGRycy9kb3ducmV2LnhtbERPTYvCMBC9C/6HMII3myoqWo0iQpe9&#10;LVYv3qbN2BabSWmy2v33G0HwNo/3Odt9bxrxoM7VlhVMoxgEcWF1zaWCyzmdrEA4j6yxsUwK/sjB&#10;fjccbDHR9sknemS+FCGEXYIKKu/bREpXVGTQRbYlDtzNdgZ9gF0pdYfPEG4aOYvjpTRYc2iosKVj&#10;RcU9+zUK7tfLIv36Oepzkx10Xqb+mt+0UuNRf9iA8NT7j/jt/tZh/nQ9h9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yazRwQAAAN0AAAAPAAAAAAAAAAAAAAAA&#10;AKECAABkcnMvZG93bnJldi54bWxQSwUGAAAAAAQABAD5AAAAjwMAAAAA&#10;" strokeweight="2pt"/>
                <v:line id="Line 900" o:spid="_x0000_s17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UJSr4AAADdAAAADwAAAGRycy9kb3ducmV2LnhtbERPvQrCMBDeBd8hnOCmqYKi1SgiVNzE&#10;6uJ2NmdbbC6liVrf3giC2318v7dct6YST2pcaVnBaBiBIM6sLjlXcD4lgxkI55E1VpZJwZscrFfd&#10;zhJjbV98pGfqcxFC2MWooPC+jqV0WUEG3dDWxIG72cagD7DJpW7wFcJNJcdRNJUGSw4NBda0LSi7&#10;pw+j4H45T5LdYatPVbrR1zzxl+tNK9XvtZsFCE+t/4t/7r0O80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hQlKvgAAAN0AAAAPAAAAAAAAAAAAAAAAAKEC&#10;AABkcnMvZG93bnJldi54bWxQSwUGAAAAAAQABAD5AAAAjAMAAAAA&#10;" strokeweight="2pt"/>
                <v:line id="Line 901" o:spid="_x0000_s17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x18MAAADdAAAADwAAAGRycy9kb3ducmV2LnhtbERPzWoCMRC+F3yHMIK3mt0epG6Ni6gF&#10;xUOp7QOMm+lmu5vJkkRdffqmUOhtPr7fWZSD7cSFfGgcK8inGQjiyumGawWfH6+PzyBCRNbYOSYF&#10;NwpQLkcPCyy0u/I7XY6xFimEQ4EKTIx9IWWoDFkMU9cTJ+7LeYsxQV9L7fGawm0nn7JsJi02nBoM&#10;9rQ2VLXHs1Ww96dDm99rI0+899vubTMP9lupyXhYvYCINMR/8Z97p9P8fD6D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S8dfDAAAA3QAAAA8AAAAAAAAAAAAA&#10;AAAAoQIAAGRycy9kb3ducmV2LnhtbFBLBQYAAAAABAAEAPkAAACRAwAAAAA=&#10;" strokeweight="1pt"/>
                <v:line id="Line 902" o:spid="_x0000_s17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ypsEAAADdAAAADwAAAGRycy9kb3ducmV2LnhtbERPS4vCMBC+C/6HMII3myr4qkYRocve&#10;FqsXb9NmbIvNpDRZ7f77jSB4m4/vOdt9bxrxoM7VlhVMoxgEcWF1zaWCyzmdrEA4j6yxsUwK/sjB&#10;fjccbDHR9sknemS+FCGEXYIKKu/bREpXVGTQRbYlDtzNdgZ9gF0pdYfPEG4aOYvjhTRYc2iosKVj&#10;RcU9+zUK7tfLPP36Oepzkx10Xqb+mt+0UuNRf9iA8NT7j/jt/tZh/nS9hN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GzKmwQAAAN0AAAAPAAAAAAAAAAAAAAAA&#10;AKECAABkcnMvZG93bnJldi54bWxQSwUGAAAAAAQABAD5AAAAjwMAAAAA&#10;" strokeweight="2pt"/>
                <v:line id="Line 903" o:spid="_x0000_s17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HAPsYAAADdAAAADwAAAGRycy9kb3ducmV2LnhtbESPQU/DMAyF70j8h8hI3FhaDhMry6YJ&#10;mLSJA1rhB3iNabo1TpVkW+HX4wPSbrbe83uf58vR9+pMMXWBDZSTAhRxE2zHrYGvz/XDE6iUkS32&#10;gcnADyVYLm5v5ljZcOEdnevcKgnhVKEBl/NQaZ0aRx7TJAzEon2H6DHLGlttI14k3Pf6sSim2mPH&#10;0uBwoBdHzbE+eQPbuH8/lr+t03vexrf+43WW/MGY+7tx9Qwq05iv5v/rjRX8cia48o2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BwD7GAAAA3QAAAA8AAAAAAAAA&#10;AAAAAAAAoQIAAGRycy9kb3ducmV2LnhtbFBLBQYAAAAABAAEAPkAAACUAwAAAAA=&#10;" strokeweight="1pt"/>
                <v:rect id="Rectangle 904" o:spid="_x0000_s17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gOb8A&#10;AADdAAAADwAAAGRycy9kb3ducmV2LnhtbERPTYvCMBC9L/gfwgje1lQRsdUoRRC82t0Fj0MzttVm&#10;UpOo9d+bBcHbPN7nrDa9acWdnG8sK5iMExDEpdUNVwp+f3bfCxA+IGtsLZOCJ3nYrAdfK8y0ffCB&#10;7kWoRAxhn6GCOoQuk9KXNRn0Y9sRR+5kncEQoaukdviI4aaV0ySZS4MNx4YaO9rWVF6Km1GQ5+f+&#10;71qkuPNykbi5nukqPyo1Gvb5EkSgPnzEb/dex/mTN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hOA5vwAAAN0AAAAPAAAAAAAAAAAAAAAAAJgCAABkcnMvZG93bnJl&#10;di54bWxQSwUGAAAAAAQABAD1AAAAhAMAAAAA&#10;" filled="f" stroked="f" strokeweight=".25pt">
                  <v:textbox inset="1pt,1pt,1pt,1pt">
                    <w:txbxContent>
                      <w:p w:rsidR="00D347F4" w:rsidRPr="0027759C" w:rsidRDefault="00D347F4" w:rsidP="00A807C7">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905" o:spid="_x0000_s17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9X8IA&#10;AADdAAAADwAAAGRycy9kb3ducmV2LnhtbESPQYvCMBCF74L/IYywN01dFtFqWoogeLXugsehGdtq&#10;M6lJVuu/N8LC3mZ4733zZpMPphN3cr61rGA+S0AQV1a3XCv4Pu6mSxA+IGvsLJOCJ3nIs/Fog6m2&#10;Dz7QvQy1iBD2KSpoQuhTKX3VkEE/sz1x1M7WGQxxdbXUDh8Rbjr5mSQLabDleKHBnrYNVdfy1ygo&#10;isvwcytXuPNymbiF/tJ1cVLqYzIUaxCBhvBv/kvvdawfkfD+Jo4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b1fwgAAAN0AAAAPAAAAAAAAAAAAAAAAAJgCAABkcnMvZG93&#10;bnJldi54bWxQSwUGAAAAAAQABAD1AAAAhwMAAAAA&#10;" filled="f" stroked="f" strokeweight=".25pt">
                  <v:textbox inset="1pt,1pt,1pt,1pt">
                    <w:txbxContent>
                      <w:p w:rsidR="00D347F4" w:rsidRPr="0027759C" w:rsidRDefault="00D347F4" w:rsidP="00A807C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906" o:spid="_x0000_s17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0YxL8A&#10;AADdAAAADwAAAGRycy9kb3ducmV2LnhtbERPTYvCMBC9L/gfwgh7WxNlEa1GKYLg1e4ueByasa02&#10;k5pErf/eLAje5vE+Z7nubStu5EPjWMN4pEAQl840XGn4/dl+zUCEiGywdUwaHhRgvRp8LDEz7s57&#10;uhWxEimEQ4Ya6hi7TMpQ1mQxjFxHnLij8xZjgr6SxuM9hdtWTpSaSosNp4YaO9rUVJ6Lq9WQ56f+&#10;71LMcRvkTPmp+TZVftD6c9jnCxCR+vgWv9w7k+ZP1Bj+v0kn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3RjEvwAAAN0AAAAPAAAAAAAAAAAAAAAAAJgCAABkcnMvZG93bnJl&#10;di54bWxQSwUGAAAAAAQABAD1AAAAhAMAAAAA&#10;" filled="f" stroked="f" strokeweight=".25pt">
                  <v:textbox inset="1pt,1pt,1pt,1pt">
                    <w:txbxContent>
                      <w:p w:rsidR="00D347F4" w:rsidRPr="0027759C" w:rsidRDefault="00D347F4" w:rsidP="00A807C7">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907" o:spid="_x0000_s17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s8AA&#10;AADdAAAADwAAAGRycy9kb3ducmV2LnhtbERP32vCMBB+H/g/hBP2tiaWIVqNUgaCr3Yb+Hg0Z1tt&#10;LjXJtP73ZjDY2318P2+9HW0vbuRD51jDLFMgiGtnOm40fH3u3hYgQkQ22DsmDQ8KsN1MXtZYGHfn&#10;A92q2IgUwqFADW2MQyFlqFuyGDI3ECfu5LzFmKBvpPF4T+G2l7lSc2mx49TQ4kAfLdWX6sdqKMvz&#10;+H2tlrgLcqH83Lybpjxq/TodyxWISGP8F/+59ybNz1UOv9+kE+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Gs8AAAADdAAAADwAAAAAAAAAAAAAAAACYAgAAZHJzL2Rvd25y&#10;ZXYueG1sUEsFBgAAAAAEAAQA9QAAAIUDAAAAAA==&#10;" filled="f" stroked="f" strokeweight=".25pt">
                  <v:textbox inset="1pt,1pt,1pt,1pt">
                    <w:txbxContent>
                      <w:p w:rsidR="00D347F4" w:rsidRPr="0027759C" w:rsidRDefault="00D347F4" w:rsidP="00A807C7">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908" o:spid="_x0000_s17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MjKMAA&#10;AADdAAAADwAAAGRycy9kb3ducmV2LnhtbERPS4vCMBC+L/gfwgje1sQHol2jlAXBq3UFj0Mz23a3&#10;mdQkq/XfG0HY23x8z1lve9uKK/nQONYwGSsQxKUzDVcavo679yWIEJENto5Jw50CbDeDtzVmxt34&#10;QNciViKFcMhQQx1jl0kZyposhrHriBP37bzFmKCvpPF4S+G2lVOlFtJiw6mhxo4+ayp/iz+rIc9/&#10;+tOlWOEuyKXyCzM3VX7WejTs8w8Qkfr4L3659ybNn6oZPL9JJ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0MjKMAAAADdAAAADwAAAAAAAAAAAAAAAACYAgAAZHJzL2Rvd25y&#10;ZXYueG1sUEsFBgAAAAAEAAQA9QAAAIUDAAAAAA==&#10;" filled="f" stroked="f" strokeweight=".25pt">
                  <v:textbox inset="1pt,1pt,1pt,1pt">
                    <w:txbxContent>
                      <w:p w:rsidR="00D347F4" w:rsidRPr="0027759C" w:rsidRDefault="00D347F4" w:rsidP="00A807C7">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909" o:spid="_x0000_s17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q7XMEA&#10;AADdAAAADwAAAGRycy9kb3ducmV2LnhtbERPTWvDMAy9D/ofjAq7rXZLCF1at4RBYddlG/QoYi1J&#10;G8uZ7SXpv68Hg930eJ/aH2fbi5F86BxrWK8UCOLamY4bDR/vp6ctiBCRDfaOScONAhwPi4c9FsZN&#10;/EZjFRuRQjgUqKGNcSikDHVLFsPKDcSJ+3LeYkzQN9J4nFK47eVGqVxa7Dg1tDjQS0v1tfqxGsry&#10;Mn9+V894CnKrfG4y05RnrR+Xc7kDEWmO/+I/96tJ8zcqg99v0gn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qu1zBAAAA3QAAAA8AAAAAAAAAAAAAAAAAmAIAAGRycy9kb3du&#10;cmV2LnhtbFBLBQYAAAAABAAEAPUAAACGAwAAAAA=&#10;" filled="f" stroked="f" strokeweight=".25pt">
                  <v:textbox inset="1pt,1pt,1pt,1pt">
                    <w:txbxContent>
                      <w:p w:rsidR="00D347F4" w:rsidRPr="0027759C" w:rsidRDefault="00D347F4" w:rsidP="00A807C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910" o:spid="_x0000_s17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x8AA&#10;AADdAAAADwAAAGRycy9kb3ducmV2LnhtbERPTYvCMBC9L/gfwgje1kRR0a5RyoLg1bqCx6GZbbvb&#10;TGqS1frvjSDsbR7vc9bb3rbiSj40jjVMxgoEcelMw5WGr+PufQkiRGSDrWPScKcA283gbY2ZcTc+&#10;0LWIlUghHDLUUMfYZVKGsiaLYew64sR9O28xJugraTzeUrht5VSphbTYcGqosaPPmsrf4s9qyPOf&#10;/nQpVrgLcqn8wsxMlZ+1Hg37/ANEpD7+i1/uvUnzp2oOz2/S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ex8AAAADdAAAADwAAAAAAAAAAAAAAAACYAgAAZHJzL2Rvd25y&#10;ZXYueG1sUEsFBgAAAAAEAAQA9QAAAIUDAAAAAA==&#10;" filled="f" stroked="f" strokeweight=".25pt">
                  <v:textbox inset="1pt,1pt,1pt,1pt">
                    <w:txbxContent>
                      <w:p w:rsidR="00D347F4" w:rsidRPr="00D859C6" w:rsidRDefault="00D347F4" w:rsidP="00A807C7">
                        <w:pPr>
                          <w:pStyle w:val="a9"/>
                          <w:jc w:val="center"/>
                          <w:rPr>
                            <w:rFonts w:ascii="Times New Roman" w:hAnsi="Times New Roman"/>
                            <w:i w:val="0"/>
                            <w:sz w:val="24"/>
                            <w:lang w:val="ru-RU"/>
                          </w:rPr>
                        </w:pPr>
                        <w:r>
                          <w:rPr>
                            <w:rFonts w:ascii="Times New Roman" w:hAnsi="Times New Roman"/>
                            <w:i w:val="0"/>
                            <w:sz w:val="24"/>
                            <w:lang w:val="ru-RU"/>
                          </w:rPr>
                          <w:t>33</w:t>
                        </w:r>
                      </w:p>
                    </w:txbxContent>
                  </v:textbox>
                </v:rect>
                <v:rect id="Rectangle 911" o:spid="_x0000_s17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AsMEA&#10;AADdAAAADwAAAGRycy9kb3ducmV2LnhtbERP32vCMBB+F/Y/hBvsTZOVUVxnLGUg+GpV2OPR3Npu&#10;zaVLMq3/vREE3+7j+3mrcrKDOJEPvWMNrwsFgrhxpudWw2G/mS9BhIhscHBMGi4UoFw/zVZYGHfm&#10;HZ3q2IoUwqFADV2MYyFlaDqyGBZuJE7ct/MWY4K+lcbjOYXbQWZK5dJiz6mhw5E+O2p+63+roap+&#10;puNf/Y6bIJfK5+bNtNWX1i/PU/UBItIUH+K7e2vS/EzlcPsmnS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0gLDBAAAA3QAAAA8AAAAAAAAAAAAAAAAAmAIAAGRycy9kb3du&#10;cmV2LnhtbFBLBQYAAAAABAAEAPUAAACGAwAAAAA=&#10;" filled="f" stroked="f" strokeweight=".25pt">
                  <v:textbox inset="1pt,1pt,1pt,1pt">
                    <w:txbxContent>
                      <w:p w:rsidR="00D347F4" w:rsidRPr="0027759C" w:rsidRDefault="00D347F4" w:rsidP="00A807C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A807C7">
                        <w:pPr>
                          <w:pStyle w:val="a9"/>
                          <w:jc w:val="center"/>
                          <w:rPr>
                            <w:rFonts w:ascii="Times New Roman" w:hAnsi="Times New Roman"/>
                            <w:i w:val="0"/>
                          </w:rPr>
                        </w:pPr>
                      </w:p>
                    </w:txbxContent>
                  </v:textbox>
                </v:rect>
                <w10:wrap anchorx="page" anchory="page"/>
                <w10:anchorlock/>
              </v:group>
            </w:pict>
          </mc:Fallback>
        </mc:AlternateContent>
      </w:r>
      <w:r w:rsidRPr="00F50B54">
        <w:rPr>
          <w:rFonts w:ascii="Times New Roman" w:hAnsi="Times New Roman" w:cs="Times New Roman"/>
          <w:sz w:val="28"/>
          <w:szCs w:val="28"/>
        </w:rPr>
        <w:t>.</w:t>
      </w:r>
    </w:p>
    <w:p w:rsidR="00A807C7" w:rsidRPr="00F50B54" w:rsidRDefault="00A807C7" w:rsidP="00FE6353">
      <w:pPr>
        <w:pStyle w:val="bl"/>
        <w:shd w:val="clear" w:color="auto" w:fill="FFFFFF"/>
        <w:tabs>
          <w:tab w:val="left" w:pos="10490"/>
        </w:tabs>
        <w:spacing w:before="0" w:beforeAutospacing="0" w:after="0" w:afterAutospacing="0" w:line="360" w:lineRule="auto"/>
        <w:ind w:firstLine="567"/>
        <w:jc w:val="both"/>
        <w:rPr>
          <w:bCs/>
          <w:sz w:val="28"/>
          <w:szCs w:val="28"/>
        </w:rPr>
      </w:pPr>
      <w:r w:rsidRPr="00F50B54">
        <w:rPr>
          <w:bCs/>
          <w:sz w:val="28"/>
          <w:szCs w:val="28"/>
        </w:rPr>
        <w:t>Модуль CAN</w:t>
      </w:r>
    </w:p>
    <w:p w:rsidR="00A807C7" w:rsidRPr="00F50B54" w:rsidRDefault="00A807C7" w:rsidP="00FE6353">
      <w:pPr>
        <w:pStyle w:val="pe"/>
        <w:shd w:val="clear" w:color="auto" w:fill="FFFFFF"/>
        <w:tabs>
          <w:tab w:val="left" w:pos="10490"/>
        </w:tabs>
        <w:spacing w:before="0" w:beforeAutospacing="0" w:after="0" w:afterAutospacing="0" w:line="360" w:lineRule="auto"/>
        <w:ind w:firstLine="567"/>
        <w:jc w:val="both"/>
        <w:rPr>
          <w:sz w:val="28"/>
          <w:szCs w:val="28"/>
        </w:rPr>
      </w:pPr>
      <w:r w:rsidRPr="00F50B54">
        <w:rPr>
          <w:sz w:val="28"/>
          <w:szCs w:val="28"/>
        </w:rPr>
        <w:t>Модуль CAN присутствует только в контроллерах семейства PIC24H. В сравнении с аналогичным модулем в контроллерах PIC18 он значительно перер</w:t>
      </w:r>
      <w:r w:rsidRPr="00F50B54">
        <w:rPr>
          <w:sz w:val="28"/>
          <w:szCs w:val="28"/>
        </w:rPr>
        <w:t>а</w:t>
      </w:r>
      <w:r w:rsidRPr="00F50B54">
        <w:rPr>
          <w:sz w:val="28"/>
          <w:szCs w:val="28"/>
        </w:rPr>
        <w:t>ботан и имеет 16 фильтров на прием, 3 маски на прием, FIFO буферы на прием и на передачу.</w:t>
      </w:r>
    </w:p>
    <w:p w:rsidR="00A807C7" w:rsidRPr="00F50B54" w:rsidRDefault="00A807C7" w:rsidP="00FE6353">
      <w:pPr>
        <w:pStyle w:val="bl"/>
        <w:shd w:val="clear" w:color="auto" w:fill="FFFFFF"/>
        <w:tabs>
          <w:tab w:val="left" w:pos="10490"/>
        </w:tabs>
        <w:spacing w:before="0" w:beforeAutospacing="0" w:after="0" w:afterAutospacing="0" w:line="360" w:lineRule="auto"/>
        <w:ind w:firstLine="567"/>
        <w:jc w:val="both"/>
        <w:rPr>
          <w:bCs/>
          <w:sz w:val="28"/>
          <w:szCs w:val="28"/>
        </w:rPr>
      </w:pPr>
      <w:r w:rsidRPr="00F50B54">
        <w:rPr>
          <w:bCs/>
          <w:sz w:val="28"/>
          <w:szCs w:val="28"/>
        </w:rPr>
        <w:t>Модуль USB</w:t>
      </w:r>
    </w:p>
    <w:p w:rsidR="00A807C7" w:rsidRPr="00F50B54" w:rsidRDefault="00A807C7" w:rsidP="003B3B0B">
      <w:pPr>
        <w:pStyle w:val="pe"/>
        <w:shd w:val="clear" w:color="auto" w:fill="FFFFFF"/>
        <w:tabs>
          <w:tab w:val="left" w:pos="10490"/>
        </w:tabs>
        <w:spacing w:before="0" w:beforeAutospacing="0" w:after="0" w:afterAutospacing="0" w:line="348" w:lineRule="auto"/>
        <w:ind w:firstLine="567"/>
        <w:jc w:val="both"/>
        <w:rPr>
          <w:sz w:val="28"/>
          <w:szCs w:val="28"/>
        </w:rPr>
      </w:pPr>
      <w:r w:rsidRPr="00F50B54">
        <w:rPr>
          <w:sz w:val="28"/>
          <w:szCs w:val="28"/>
        </w:rPr>
        <w:t xml:space="preserve">Модуль USB </w:t>
      </w:r>
      <w:proofErr w:type="spellStart"/>
      <w:r w:rsidRPr="00F50B54">
        <w:rPr>
          <w:sz w:val="28"/>
          <w:szCs w:val="28"/>
        </w:rPr>
        <w:t>On</w:t>
      </w:r>
      <w:proofErr w:type="spellEnd"/>
      <w:r w:rsidRPr="00F50B54">
        <w:rPr>
          <w:sz w:val="28"/>
          <w:szCs w:val="28"/>
        </w:rPr>
        <w:t>-</w:t>
      </w:r>
      <w:proofErr w:type="spellStart"/>
      <w:r w:rsidRPr="00F50B54">
        <w:rPr>
          <w:sz w:val="28"/>
          <w:szCs w:val="28"/>
        </w:rPr>
        <w:t>The</w:t>
      </w:r>
      <w:proofErr w:type="spellEnd"/>
      <w:r w:rsidRPr="00F50B54">
        <w:rPr>
          <w:sz w:val="28"/>
          <w:szCs w:val="28"/>
        </w:rPr>
        <w:t>-GO (OTG) присутствует в некоторых микроконтролл</w:t>
      </w:r>
      <w:r w:rsidRPr="00F50B54">
        <w:rPr>
          <w:sz w:val="28"/>
          <w:szCs w:val="28"/>
        </w:rPr>
        <w:t>е</w:t>
      </w:r>
      <w:r w:rsidRPr="00F50B54">
        <w:rPr>
          <w:sz w:val="28"/>
          <w:szCs w:val="28"/>
        </w:rPr>
        <w:t>рах PIC24F, обладая функциональностью как хоста (</w:t>
      </w:r>
      <w:proofErr w:type="spellStart"/>
      <w:r w:rsidRPr="00F50B54">
        <w:rPr>
          <w:sz w:val="28"/>
          <w:szCs w:val="28"/>
        </w:rPr>
        <w:t>host</w:t>
      </w:r>
      <w:proofErr w:type="spellEnd"/>
      <w:r w:rsidRPr="00F50B54">
        <w:rPr>
          <w:sz w:val="28"/>
          <w:szCs w:val="28"/>
        </w:rPr>
        <w:t>), так и клиента (</w:t>
      </w:r>
      <w:proofErr w:type="spellStart"/>
      <w:r w:rsidRPr="00F50B54">
        <w:rPr>
          <w:sz w:val="28"/>
          <w:szCs w:val="28"/>
        </w:rPr>
        <w:t>device</w:t>
      </w:r>
      <w:proofErr w:type="spellEnd"/>
      <w:r w:rsidRPr="00F50B54">
        <w:rPr>
          <w:sz w:val="28"/>
          <w:szCs w:val="28"/>
        </w:rPr>
        <w:t>).</w:t>
      </w:r>
    </w:p>
    <w:p w:rsidR="00A807C7" w:rsidRPr="00F50B54" w:rsidRDefault="00A807C7" w:rsidP="003B3B0B">
      <w:pPr>
        <w:spacing w:line="348" w:lineRule="auto"/>
        <w:ind w:firstLine="567"/>
        <w:jc w:val="both"/>
        <w:rPr>
          <w:rFonts w:ascii="Times New Roman" w:hAnsi="Times New Roman" w:cs="Times New Roman"/>
          <w:sz w:val="28"/>
          <w:szCs w:val="28"/>
        </w:rPr>
      </w:pPr>
      <w:r w:rsidRPr="00F50B54">
        <w:rPr>
          <w:rFonts w:ascii="Times New Roman" w:hAnsi="Times New Roman" w:cs="Times New Roman"/>
          <w:sz w:val="28"/>
          <w:szCs w:val="28"/>
        </w:rPr>
        <w:t xml:space="preserve">Следует отметить, что впервые в практике </w:t>
      </w:r>
      <w:proofErr w:type="spellStart"/>
      <w:r w:rsidRPr="00F50B54">
        <w:rPr>
          <w:rFonts w:ascii="Times New Roman" w:hAnsi="Times New Roman" w:cs="Times New Roman"/>
          <w:sz w:val="28"/>
          <w:szCs w:val="28"/>
        </w:rPr>
        <w:t>Microchip</w:t>
      </w:r>
      <w:proofErr w:type="spellEnd"/>
      <w:r w:rsidRPr="00F50B54">
        <w:rPr>
          <w:rFonts w:ascii="Times New Roman" w:hAnsi="Times New Roman" w:cs="Times New Roman"/>
          <w:sz w:val="28"/>
          <w:szCs w:val="28"/>
        </w:rPr>
        <w:t xml:space="preserve"> контроллеры семейств PIC24F и PIC24H имеют JTAG интерфейс, позволяющий проводить граничное сканирование устройства, программировать FLASH память программ и проводить внутрисхемную отладку. Стандартный ICSP интерфейс так же будет присутствовать в каждом контроллере PIC24, что позволит использовать привычные средства разработки и производства (ICD2, PROMATE 3, REAL ICE и т. п.).</w:t>
      </w:r>
    </w:p>
    <w:p w:rsidR="00A807C7" w:rsidRPr="00F50B54" w:rsidRDefault="00A807C7" w:rsidP="003B3B0B">
      <w:pPr>
        <w:pStyle w:val="pe"/>
        <w:shd w:val="clear" w:color="auto" w:fill="FFFFFF"/>
        <w:spacing w:before="0" w:beforeAutospacing="0" w:after="0" w:afterAutospacing="0" w:line="348" w:lineRule="auto"/>
        <w:ind w:right="-2" w:firstLine="567"/>
        <w:jc w:val="both"/>
        <w:outlineLvl w:val="2"/>
        <w:rPr>
          <w:sz w:val="28"/>
          <w:szCs w:val="28"/>
        </w:rPr>
      </w:pPr>
      <w:bookmarkStart w:id="19" w:name="_Toc389721143"/>
      <w:bookmarkStart w:id="20" w:name="_Toc389811655"/>
      <w:r w:rsidRPr="00F50B54">
        <w:rPr>
          <w:sz w:val="28"/>
          <w:szCs w:val="28"/>
        </w:rPr>
        <w:t xml:space="preserve">2.3.2.   4-х проводная резистивная сенсорная панель </w:t>
      </w:r>
      <w:r w:rsidRPr="00F50B54">
        <w:rPr>
          <w:sz w:val="28"/>
          <w:szCs w:val="28"/>
          <w:lang w:val="en-US"/>
        </w:rPr>
        <w:t>microchip</w:t>
      </w:r>
      <w:r w:rsidRPr="00F50B54">
        <w:rPr>
          <w:sz w:val="28"/>
          <w:szCs w:val="28"/>
        </w:rPr>
        <w:t xml:space="preserve"> </w:t>
      </w:r>
      <w:r w:rsidRPr="00F50B54">
        <w:rPr>
          <w:sz w:val="28"/>
          <w:szCs w:val="28"/>
          <w:lang w:val="en-US"/>
        </w:rPr>
        <w:t>AC</w:t>
      </w:r>
      <w:r w:rsidRPr="00F50B54">
        <w:rPr>
          <w:sz w:val="28"/>
          <w:szCs w:val="28"/>
        </w:rPr>
        <w:t>164127-4</w:t>
      </w:r>
      <w:bookmarkEnd w:id="19"/>
      <w:bookmarkEnd w:id="20"/>
    </w:p>
    <w:p w:rsidR="00A807C7" w:rsidRPr="00F50B54" w:rsidRDefault="00A807C7" w:rsidP="003B3B0B">
      <w:pPr>
        <w:pStyle w:val="Standard"/>
        <w:spacing w:line="348" w:lineRule="auto"/>
        <w:ind w:right="-2" w:firstLine="567"/>
        <w:jc w:val="both"/>
        <w:rPr>
          <w:sz w:val="28"/>
          <w:szCs w:val="28"/>
        </w:rPr>
      </w:pPr>
      <w:r w:rsidRPr="00F50B54">
        <w:rPr>
          <w:sz w:val="28"/>
          <w:szCs w:val="28"/>
        </w:rPr>
        <w:t>Сенсорные экраны (</w:t>
      </w:r>
      <w:proofErr w:type="spellStart"/>
      <w:proofErr w:type="gramStart"/>
      <w:r w:rsidRPr="00F50B54">
        <w:rPr>
          <w:sz w:val="28"/>
          <w:szCs w:val="28"/>
        </w:rPr>
        <w:t>Се́нсорный</w:t>
      </w:r>
      <w:proofErr w:type="spellEnd"/>
      <w:proofErr w:type="gramEnd"/>
      <w:r w:rsidRPr="00F50B54">
        <w:rPr>
          <w:sz w:val="28"/>
          <w:szCs w:val="28"/>
        </w:rPr>
        <w:t xml:space="preserve"> экран - устройство ввода информации, представляющее собой экран, реагирующий на прикосновения к нему.) находят все большее применение в современной электронной технике. Подавляющее большинство устройств (около 90%) сейчас оснащено резистивными сенсорными экранами.</w:t>
      </w:r>
    </w:p>
    <w:p w:rsidR="00292B37" w:rsidRPr="00F50B54" w:rsidRDefault="00A807C7" w:rsidP="003B3B0B">
      <w:pPr>
        <w:spacing w:line="348" w:lineRule="auto"/>
        <w:ind w:firstLine="567"/>
        <w:jc w:val="both"/>
        <w:rPr>
          <w:rFonts w:ascii="Times New Roman" w:hAnsi="Times New Roman" w:cs="Times New Roman"/>
          <w:sz w:val="28"/>
          <w:szCs w:val="28"/>
        </w:rPr>
      </w:pPr>
      <w:r w:rsidRPr="00F50B54">
        <w:rPr>
          <w:rFonts w:ascii="Times New Roman" w:hAnsi="Times New Roman" w:cs="Times New Roman"/>
          <w:sz w:val="28"/>
          <w:szCs w:val="28"/>
        </w:rPr>
        <w:t xml:space="preserve">Резистивный сенсорный экран состоит из стеклянной панели и гибкой пластиковой мембраны. На панель и на мембрану нанесено резистивное покрытие. Пространство между стеклом и мембраной заполнено </w:t>
      </w:r>
      <w:proofErr w:type="spellStart"/>
      <w:r w:rsidRPr="00F50B54">
        <w:rPr>
          <w:rFonts w:ascii="Times New Roman" w:hAnsi="Times New Roman" w:cs="Times New Roman"/>
          <w:sz w:val="28"/>
          <w:szCs w:val="28"/>
        </w:rPr>
        <w:t>микроизоляторами</w:t>
      </w:r>
      <w:proofErr w:type="spellEnd"/>
      <w:r w:rsidRPr="00F50B54">
        <w:rPr>
          <w:rFonts w:ascii="Times New Roman" w:hAnsi="Times New Roman" w:cs="Times New Roman"/>
          <w:sz w:val="28"/>
          <w:szCs w:val="28"/>
        </w:rPr>
        <w:t xml:space="preserve">, </w:t>
      </w:r>
      <w:proofErr w:type="gramStart"/>
      <w:r w:rsidRPr="00F50B54">
        <w:rPr>
          <w:rFonts w:ascii="Times New Roman" w:hAnsi="Times New Roman" w:cs="Times New Roman"/>
          <w:sz w:val="28"/>
          <w:szCs w:val="28"/>
        </w:rPr>
        <w:t>которые</w:t>
      </w:r>
      <w:proofErr w:type="gramEnd"/>
      <w:r w:rsidRPr="00F50B54">
        <w:rPr>
          <w:rFonts w:ascii="Times New Roman" w:hAnsi="Times New Roman" w:cs="Times New Roman"/>
          <w:sz w:val="28"/>
          <w:szCs w:val="28"/>
        </w:rPr>
        <w:t xml:space="preserve"> </w:t>
      </w:r>
    </w:p>
    <w:p w:rsidR="00292B37" w:rsidRPr="00F50B54" w:rsidRDefault="00292B37" w:rsidP="00292B37">
      <w:pPr>
        <w:spacing w:line="360" w:lineRule="auto"/>
        <w:ind w:firstLine="567"/>
        <w:jc w:val="both"/>
        <w:rPr>
          <w:rFonts w:ascii="Times New Roman" w:hAnsi="Times New Roman" w:cs="Times New Roman"/>
          <w:sz w:val="28"/>
          <w:szCs w:val="28"/>
        </w:rPr>
      </w:pPr>
    </w:p>
    <w:p w:rsidR="003B3B0B" w:rsidRDefault="003B3B0B" w:rsidP="00292B37">
      <w:pPr>
        <w:spacing w:line="360" w:lineRule="auto"/>
        <w:jc w:val="both"/>
        <w:rPr>
          <w:rFonts w:ascii="Times New Roman" w:hAnsi="Times New Roman" w:cs="Times New Roman"/>
          <w:sz w:val="28"/>
          <w:szCs w:val="28"/>
        </w:rPr>
      </w:pPr>
    </w:p>
    <w:p w:rsidR="00A807C7" w:rsidRPr="00F50B54" w:rsidRDefault="00A807C7" w:rsidP="00292B37">
      <w:pPr>
        <w:spacing w:line="360" w:lineRule="auto"/>
        <w:jc w:val="both"/>
        <w:rPr>
          <w:rFonts w:ascii="Times New Roman" w:hAnsi="Times New Roman" w:cs="Times New Roman"/>
          <w:sz w:val="28"/>
          <w:szCs w:val="28"/>
        </w:rPr>
      </w:pPr>
      <w:r w:rsidRPr="00F50B54">
        <w:rPr>
          <w:rFonts w:ascii="Times New Roman" w:hAnsi="Times New Roman" w:cs="Times New Roman"/>
          <w:sz w:val="28"/>
          <w:szCs w:val="28"/>
        </w:rPr>
        <w:lastRenderedPageBreak/>
        <w:t>равномерно распределены по активной области экрана и надёжно изолируют проводящие поверхности.</w:t>
      </w:r>
    </w:p>
    <w:p w:rsidR="00A807C7" w:rsidRPr="00F50B54" w:rsidRDefault="00A807C7" w:rsidP="00A807C7">
      <w:pPr>
        <w:spacing w:line="360" w:lineRule="auto"/>
        <w:jc w:val="center"/>
        <w:rPr>
          <w:rFonts w:ascii="Times New Roman" w:hAnsi="Times New Roman" w:cs="Times New Roman"/>
        </w:rPr>
      </w:pPr>
      <w:r w:rsidRPr="00F50B54">
        <w:rPr>
          <w:rFonts w:ascii="Times New Roman" w:hAnsi="Times New Roman" w:cs="Times New Roman"/>
          <w:noProof/>
          <w:lang w:eastAsia="ru-RU" w:bidi="ar-SA"/>
        </w:rPr>
        <w:drawing>
          <wp:inline distT="0" distB="0" distL="0" distR="0" wp14:anchorId="13D56243" wp14:editId="7C274F45">
            <wp:extent cx="3051810" cy="2636520"/>
            <wp:effectExtent l="19050" t="0" r="0" b="0"/>
            <wp:docPr id="15" name="Рисунок 8" descr="http://2.bp.blogspot.com/-_BiLScx9is4/TwoUSHxJdNI/AAAAAAAAAI8/Ts_xva5zaRk/s320/693px-Touch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_BiLScx9is4/TwoUSHxJdNI/AAAAAAAAAI8/Ts_xva5zaRk/s320/693px-Touchscreen.png"/>
                    <pic:cNvPicPr>
                      <a:picLocks noChangeAspect="1" noChangeArrowheads="1"/>
                    </pic:cNvPicPr>
                  </pic:nvPicPr>
                  <pic:blipFill>
                    <a:blip r:embed="rId19" cstate="print"/>
                    <a:srcRect/>
                    <a:stretch>
                      <a:fillRect/>
                    </a:stretch>
                  </pic:blipFill>
                  <pic:spPr bwMode="auto">
                    <a:xfrm>
                      <a:off x="0" y="0"/>
                      <a:ext cx="3051810" cy="2636520"/>
                    </a:xfrm>
                    <a:prstGeom prst="rect">
                      <a:avLst/>
                    </a:prstGeom>
                    <a:noFill/>
                    <a:ln w="9525">
                      <a:noFill/>
                      <a:miter lim="800000"/>
                      <a:headEnd/>
                      <a:tailEnd/>
                    </a:ln>
                  </pic:spPr>
                </pic:pic>
              </a:graphicData>
            </a:graphic>
          </wp:inline>
        </w:drawing>
      </w:r>
      <w:r w:rsidR="002C3B80">
        <w:rPr>
          <w:rFonts w:ascii="Times New Roman" w:hAnsi="Times New Roman" w:cs="Times New Roman"/>
          <w:noProof/>
          <w:sz w:val="20"/>
          <w:lang w:eastAsia="ru-RU" w:bidi="ar-SA"/>
        </w:rPr>
        <mc:AlternateContent>
          <mc:Choice Requires="wpg">
            <w:drawing>
              <wp:anchor distT="0" distB="0" distL="114300" distR="114300" simplePos="0" relativeHeight="251972608"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447" name="Группа 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48" name="Rectangle 91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49" name="Line 91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0" name="Line 91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1" name="Line 91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2" name="Line 91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3" name="Line 91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4" name="Line 91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5" name="Line 92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6" name="Line 92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7" name="Line 92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8" name="Line 92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9" name="Rectangle 92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460" name="Rectangle 92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461" name="Rectangle 92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462" name="Rectangle 92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463" name="Rectangle 92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464" name="Rectangle 92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465" name="Rectangle 93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D859C6" w:rsidRDefault="003B3B0B" w:rsidP="00A807C7">
                              <w:pPr>
                                <w:pStyle w:val="a9"/>
                                <w:jc w:val="center"/>
                                <w:rPr>
                                  <w:rFonts w:ascii="Times New Roman" w:hAnsi="Times New Roman"/>
                                  <w:i w:val="0"/>
                                  <w:sz w:val="24"/>
                                  <w:lang w:val="ru-RU"/>
                                </w:rPr>
                              </w:pPr>
                              <w:r>
                                <w:rPr>
                                  <w:rFonts w:ascii="Times New Roman" w:hAnsi="Times New Roman"/>
                                  <w:i w:val="0"/>
                                  <w:sz w:val="24"/>
                                  <w:lang w:val="ru-RU"/>
                                </w:rPr>
                                <w:t>34</w:t>
                              </w:r>
                            </w:p>
                          </w:txbxContent>
                        </wps:txbx>
                        <wps:bodyPr rot="0" vert="horz" wrap="square" lIns="12700" tIns="12700" rIns="12700" bIns="12700" anchor="t" anchorCtr="0" upright="1">
                          <a:noAutofit/>
                        </wps:bodyPr>
                      </wps:wsp>
                      <wps:wsp>
                        <wps:cNvPr id="1466" name="Rectangle 93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807C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A807C7">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07" o:spid="_x0000_s1716" style="position:absolute;left:0;text-align:left;margin-left:56.7pt;margin-top:19.85pt;width:518.8pt;height:802.3pt;z-index:2519726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" o:allowincell="f">
                <v:rect id="Rectangle 913" o:spid="_x0000_s17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Pv8UA&#10;AADdAAAADwAAAGRycy9kb3ducmV2LnhtbESPQWvCQBCF74X+h2WE3upGEdHUVaIg9FQ0+gOG7DQJ&#10;ZmfT7Jqk/fWdg+BthvfmvW82u9E1qqcu1J4NzKYJKOLC25pLA9fL8X0FKkRki41nMvBLAXbb15cN&#10;ptYPfKY+j6WSEA4pGqhibFOtQ1GRwzD1LbFo375zGGXtSm07HCTcNXqeJEvtsGZpqLClQ0XFLb87&#10;A7c49l9Zmf8d19f9ujjts+H+kxnzNhmzD1CRxvg0P64/reAvFoIr38gIe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I+/xQAAAN0AAAAPAAAAAAAAAAAAAAAAAJgCAABkcnMv&#10;ZG93bnJldi54bWxQSwUGAAAAAAQABAD1AAAAigMAAAAA&#10;" filled="f" strokeweight="2pt"/>
                <v:line id="Line 914" o:spid="_x0000_s17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aMjMMAAADdAAAADwAAAGRycy9kb3ducmV2LnhtbERPTWvCQBC9C/0PyxS86aZipU1dQxAi&#10;vUmTXHIbs2MSzM6G7Krpv3cLBW/zeJ+zTSbTixuNrrOs4G0ZgSCure64UVAW2eIDhPPIGnvLpOCX&#10;HCS7l9kWY23v/EO33DcihLCLUUHr/RBL6eqWDLqlHYgDd7ajQR/g2Eg94j2Em16uomgjDXYcGloc&#10;aN9SfcmvRsGlKt+zw3Gviz5P9anJfHU6a6Xmr1P6BcLT5J/if/e3DvPX6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GjIzDAAAA3QAAAA8AAAAAAAAAAAAA&#10;AAAAoQIAAGRycy9kb3ducmV2LnhtbFBLBQYAAAAABAAEAPkAAACRAwAAAAA=&#10;" strokeweight="2pt"/>
                <v:line id="Line 915" o:spid="_x0000_s17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WzzMMAAADdAAAADwAAAGRycy9kb3ducmV2LnhtbESPQYvCQAyF74L/YYjgTaeKytJ1FBG6&#10;eJOtXrzFTmyLnUzpzGr99+aw4C3hvbz3Zb3tXaMe1IXas4HZNAFFXHhbc2ngfMomX6BCRLbYeCYD&#10;Lwqw3QwHa0ytf/IvPfJYKgnhkKKBKsY21ToUFTkMU98Si3bzncMoa1dq2+FTwl2j50my0g5rloYK&#10;W9pXVNzzP2fgfjkvs5/j3p6afGevZRYv15s1Zjzqd9+gIvXxY/6/PljBXyyFX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ls8zDAAAA3QAAAA8AAAAAAAAAAAAA&#10;AAAAoQIAAGRycy9kb3ducmV2LnhtbFBLBQYAAAAABAAEAPkAAACRAwAAAAA=&#10;" strokeweight="2pt"/>
                <v:line id="Line 916" o:spid="_x0000_s17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kWV74AAADdAAAADwAAAGRycy9kb3ducmV2LnhtbERPvQrCMBDeBd8hnOCmqaIi1SgiVNzE&#10;6uJ2NmdbbC6liVrf3giC2318v7dct6YST2pcaVnBaBiBIM6sLjlXcD4lgzkI55E1VpZJwZscrFfd&#10;zhJjbV98pGfqcxFC2MWooPC+jqV0WUEG3dDWxIG72cagD7DJpW7wFcJNJcdRNJMGSw4NBda0LSi7&#10;pw+j4H45T5PdYatPVbrR1zzxl+tNK9XvtZsFCE+t/4t/7r0O8yf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aRZXvgAAAN0AAAAPAAAAAAAAAAAAAAAAAKEC&#10;AABkcnMvZG93bnJldi54bWxQSwUGAAAAAAQABAD5AAAAjAMAAAAA&#10;" strokeweight="2pt"/>
                <v:line id="Line 917" o:spid="_x0000_s17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uIIL4AAADdAAAADwAAAGRycy9kb3ducmV2LnhtbERPvQrCMBDeBd8hnOCmqaIi1SgiVNzE&#10;6uJ2NmdbbC6liVrf3giC2318v7dct6YST2pcaVnBaBiBIM6sLjlXcD4lgzkI55E1VpZJwZscrFfd&#10;zhJjbV98pGfqcxFC2MWooPC+jqV0WUEG3dDWxIG72cagD7DJpW7wFcJNJcdRNJMGSw4NBda0LSi7&#10;pw+j4H45T5PdYatPVbrR1zzxl+tNK9XvtZsFCE+t/4t/7r0O8yf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u4ggvgAAAN0AAAAPAAAAAAAAAAAAAAAAAKEC&#10;AABkcnMvZG93bnJldi54bWxQSwUGAAAAAAQABAD5AAAAjAMAAAAA&#10;" strokeweight="2pt"/>
                <v:line id="Line 918" o:spid="_x0000_s17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ctu8EAAADdAAAADwAAAGRycy9kb3ducmV2LnhtbERPTYvCMBC9C/6HMII3TXV1WapRROji&#10;TWy9eBubsS02k9JErf/eCIK3ebzPWa47U4s7ta6yrGAyjkAQ51ZXXCg4ZsnoD4TzyBpry6TgSQ7W&#10;q35vibG2Dz7QPfWFCCHsYlRQet/EUrq8JINubBviwF1sa9AH2BZSt/gI4aaW0yj6lQYrDg0lNrQt&#10;Kb+mN6PgejrOk//9Vmd1utHnIvGn80UrNRx0mwUIT53/ij/unQ7zZ/M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9y27wQAAAN0AAAAPAAAAAAAAAAAAAAAA&#10;AKECAABkcnMvZG93bnJldi54bWxQSwUGAAAAAAQABAD5AAAAjwMAAAAA&#10;" strokeweight="2pt"/>
                <v:line id="Line 919" o:spid="_x0000_s17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61z74AAADdAAAADwAAAGRycy9kb3ducmV2LnhtbERPvQrCMBDeBd8hnOCmqaIi1SgiVNzE&#10;6uJ2NmdbbC6liVrf3giC2318v7dct6YST2pcaVnBaBiBIM6sLjlXcD4lgzkI55E1VpZJwZscrFfd&#10;zhJjbV98pGfqcxFC2MWooPC+jqV0WUEG3dDWxIG72cagD7DJpW7wFcJNJcdRNJMGSw4NBda0LSi7&#10;pw+j4H45T5PdYatPVbrR1zzxl+tNK9XvtZsFCE+t/4t/7r0O8y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HrXPvgAAAN0AAAAPAAAAAAAAAAAAAAAAAKEC&#10;AABkcnMvZG93bnJldi54bWxQSwUGAAAAAAQABAD5AAAAjAMAAAAA&#10;" strokeweight="2pt"/>
                <v:line id="Line 920" o:spid="_x0000_s17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IQVMIAAADdAAAADwAAAGRycy9kb3ducmV2LnhtbERPTWvCQBC9F/wPywi9NRulKRJdJQQi&#10;3kqjl9zG7JgEs7Mhu2r8926h0Ns83udsdpPpxZ1G11lWsIhiEMS11R03Ck7H4mMFwnlkjb1lUvAk&#10;B7vt7G2DqbYP/qF76RsRQtilqKD1fkildHVLBl1kB+LAXexo0Ac4NlKP+AjhppfLOP6SBjsODS0O&#10;lLdUX8ubUXCtTkmx/871sS8zfW4KX50vWqn3+ZStQXia/L/4z33QYf5nks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IQVMIAAADdAAAADwAAAAAAAAAAAAAA&#10;AAChAgAAZHJzL2Rvd25yZXYueG1sUEsFBgAAAAAEAAQA+QAAAJADAAAAAA==&#10;" strokeweight="2pt"/>
                <v:line id="Line 921" o:spid="_x0000_s17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XoycMAAADdAAAADwAAAGRycy9kb3ducmV2LnhtbERPzWoCMRC+F3yHMEJvNWtppa5GEdtC&#10;xYN09QHGzbhZ3UyWJNWtT2+EQm/z8f3OdN7ZRpzJh9qxguEgA0FcOl1zpWC3/Xx6AxEissbGMSn4&#10;pQDzWe9hirl2F/6mcxErkUI45KjAxNjmUobSkMUwcC1x4g7OW4wJ+kpqj5cUbhv5nGUjabHm1GCw&#10;paWh8lT8WAUrv1+fhtfKyD2v/EezeR8He1Tqsd8tJiAidfFf/Of+0mn+y+s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F6MnDAAAA3QAAAA8AAAAAAAAAAAAA&#10;AAAAoQIAAGRycy9kb3ducmV2LnhtbFBLBQYAAAAABAAEAPkAAACRAwAAAAA=&#10;" strokeweight="1pt"/>
                <v:line id="Line 922" o:spid="_x0000_s17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wruMMAAADdAAAADwAAAGRycy9kb3ducmV2LnhtbERPTWvCQBC9C/0PyxS86aZSbUldQxBS&#10;vJUmueQ2ZsckmJ0N2VXjv3cLBW/zeJ+zTSbTiyuNrrOs4G0ZgSCure64UVAW2eIThPPIGnvLpOBO&#10;DpLdy2yLsbY3/qVr7hsRQtjFqKD1foildHVLBt3SDsSBO9nRoA9wbKQe8RbCTS9XUbSRBjsODS0O&#10;tG+pPucXo+Bclevs+2eviz5P9bHJfHU8aaXmr1P6BcLT5J/if/dBh/nv6w/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MK7jDAAAA3QAAAA8AAAAAAAAAAAAA&#10;AAAAoQIAAGRycy9kb3ducmV2LnhtbFBLBQYAAAAABAAEAPkAAACRAwAAAAA=&#10;" strokeweight="2pt"/>
                <v:line id="Line 923" o:spid="_x0000_s17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ZIMYAAADdAAAADwAAAGRycy9kb3ducmV2LnhtbESPQU8CMRCF7yb+h2ZMvEkXggYXCjGC&#10;icQDAfkBw3bcrmynm7bCyq9nDibeZvLevPfNbNH7Vp0opiawgeGgAEVcBdtwbWD/+fYwAZUyssU2&#10;MBn4pQSL+e3NDEsbzryl0y7XSkI4lWjA5dyVWqfKkcc0CB2xaF8hesyyxlrbiGcJ960eFcWT9tiw&#10;NDjs6NVRddz9eAPrePg4Di+10wdex1W7WT4n/23M/V3/MgWVqc//5r/rdyv440f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W2SDGAAAA3QAAAA8AAAAAAAAA&#10;AAAAAAAAoQIAAGRycy9kb3ducmV2LnhtbFBLBQYAAAAABAAEAPkAAACUAwAAAAA=&#10;" strokeweight="1pt"/>
                <v:rect id="Rectangle 924" o:spid="_x0000_s17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5J8AA&#10;AADdAAAADwAAAGRycy9kb3ducmV2LnhtbERPTYvCMBC9C/6HMAt7s+mKK1qNUgTBq10Fj0MzttVm&#10;UpOo3X9vFha8zeN9znLdm1Y8yPnGsoKvJAVBXFrdcKXg8LMdzUD4gKyxtUwKfsnDejUcLDHT9sl7&#10;ehShEjGEfYYK6hC6TEpf1mTQJ7YjjtzZOoMhQldJ7fAZw00rx2k6lQYbjg01drSpqbwWd6Mgzy/9&#10;8VbMcevlLHVTPdFVflLq86PPFyAC9eEt/nfvdJw/+Z7D3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P5J8AAAADdAAAADwAAAAAAAAAAAAAAAACYAgAAZHJzL2Rvd25y&#10;ZXYueG1sUEsFBgAAAAAEAAQA9QAAAIUDAAAAAA==&#10;" filled="f" stroked="f" strokeweight=".25pt">
                  <v:textbox inset="1pt,1pt,1pt,1pt">
                    <w:txbxContent>
                      <w:p w:rsidR="00D347F4" w:rsidRPr="0027759C" w:rsidRDefault="00D347F4" w:rsidP="00A807C7">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925" o:spid="_x0000_s17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WaB8MA&#10;AADdAAAADwAAAGRycy9kb3ducmV2LnhtbESPQWvCQBCF7wX/wzKCt7ppkaCpqwRB8GragschOyZp&#10;s7Nxd6vx3zsHobcZ3pv3vllvR9erK4XYeTbwNs9AEdfedtwY+Prcvy5BxYRssfdMBu4UYbuZvKyx&#10;sP7GR7pWqVESwrFAA21KQ6F1rFtyGOd+IBbt7IPDJGtotA14k3DX6/csy7XDjqWhxYF2LdW/1Z8z&#10;UJY/4/elWuE+6mUWcruwTXkyZjYdyw9Qicb0b35eH6zgL3Lhl2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WaB8MAAADdAAAADwAAAAAAAAAAAAAAAACYAgAAZHJzL2Rv&#10;d25yZXYueG1sUEsFBgAAAAAEAAQA9QAAAIgDAAAAAA==&#10;" filled="f" stroked="f" strokeweight=".25pt">
                  <v:textbox inset="1pt,1pt,1pt,1pt">
                    <w:txbxContent>
                      <w:p w:rsidR="00D347F4" w:rsidRPr="0027759C" w:rsidRDefault="00D347F4" w:rsidP="00A807C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926" o:spid="_x0000_s17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k/nMAA&#10;AADdAAAADwAAAGRycy9kb3ducmV2LnhtbERPTYvCMBC9C/sfwgh7s6kixa1GKYKw160KHodmtq02&#10;k26S1frvjSB4m8f7nNVmMJ24kvOtZQXTJAVBXFndcq3gsN9NFiB8QNbYWSYFd/KwWX+MVphre+Mf&#10;upahFjGEfY4KmhD6XEpfNWTQJ7YnjtyvdQZDhK6W2uEthptOztI0kwZbjg0N9rRtqLqU/0ZBUZyH&#10;41/5hTsvF6nL9FzXxUmpz/FQLEEEGsJb/HJ/6zh/nk3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k/nMAAAADdAAAADwAAAAAAAAAAAAAAAACYAgAAZHJzL2Rvd25y&#10;ZXYueG1sUEsFBgAAAAAEAAQA9QAAAIUDAAAAAA==&#10;" filled="f" stroked="f" strokeweight=".25pt">
                  <v:textbox inset="1pt,1pt,1pt,1pt">
                    <w:txbxContent>
                      <w:p w:rsidR="00D347F4" w:rsidRPr="0027759C" w:rsidRDefault="00D347F4" w:rsidP="00A807C7">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927" o:spid="_x0000_s17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uh68AA&#10;AADdAAAADwAAAGRycy9kb3ducmV2LnhtbERPTYvCMBC9C/sfwizszaaKFLcapSwIXrcqeBya2bba&#10;TLpJ1PrvjSB4m8f7nOV6MJ24kvOtZQWTJAVBXFndcq1gv9uM5yB8QNbYWSYFd/KwXn2Mlphre+Nf&#10;upahFjGEfY4KmhD6XEpfNWTQJ7YnjtyfdQZDhK6W2uEthptOTtM0kwZbjg0N9vTTUHUuL0ZBUZyG&#10;w3/5jRsv56nL9EzXxVGpr8+hWIAINIS3+OXe6jh/lk3h+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uh68AAAADdAAAADwAAAAAAAAAAAAAAAACYAgAAZHJzL2Rvd25y&#10;ZXYueG1sUEsFBgAAAAAEAAQA9QAAAIUDAAAAAA==&#10;" filled="f" stroked="f" strokeweight=".25pt">
                  <v:textbox inset="1pt,1pt,1pt,1pt">
                    <w:txbxContent>
                      <w:p w:rsidR="00D347F4" w:rsidRPr="0027759C" w:rsidRDefault="00D347F4" w:rsidP="00A807C7">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928" o:spid="_x0000_s17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EcMAA&#10;AADdAAAADwAAAGRycy9kb3ducmV2LnhtbERPTYvCMBC9C/sfwix403RVinaNUgTB61YFj0Mz21ab&#10;STeJ2v33RhC8zeN9znLdm1bcyPnGsoKvcQKCuLS64UrBYb8dzUH4gKyxtUwK/snDevUxWGKm7Z1/&#10;6FaESsQQ9hkqqEPoMil9WZNBP7YdceR+rTMYInSV1A7vMdy0cpIkqTTYcGyosaNNTeWluBoFeX7u&#10;j3/FArdezhOX6pmu8pNSw88+/wYRqA9v8cu903H+LJ3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cEcMAAAADdAAAADwAAAAAAAAAAAAAAAACYAgAAZHJzL2Rvd25y&#10;ZXYueG1sUEsFBgAAAAAEAAQA9QAAAIUDAAAAAA==&#10;" filled="f" stroked="f" strokeweight=".25pt">
                  <v:textbox inset="1pt,1pt,1pt,1pt">
                    <w:txbxContent>
                      <w:p w:rsidR="00D347F4" w:rsidRPr="0027759C" w:rsidRDefault="00D347F4" w:rsidP="00A807C7">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929" o:spid="_x0000_s17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6cBMAA&#10;AADdAAAADwAAAGRycy9kb3ducmV2LnhtbERPTYvCMBC9C/sfwizsTdOVUrRrlCIIXrcqeBya2bba&#10;TLpJ1PrvjSB4m8f7nMVqMJ24kvOtZQXfkwQEcWV1y7WC/W4znoHwAVljZ5kU3MnDavkxWmCu7Y1/&#10;6VqGWsQQ9jkqaELocyl91ZBBP7E9ceT+rDMYInS11A5vMdx0cpokmTTYcmxosKd1Q9W5vBgFRXEa&#10;Dv/lHDdezhKX6VTXxVGpr8+h+AERaAhv8cu91XF+mqX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6cBMAAAADdAAAADwAAAAAAAAAAAAAAAACYAgAAZHJzL2Rvd25y&#10;ZXYueG1sUEsFBgAAAAAEAAQA9QAAAIUDAAAAAA==&#10;" filled="f" stroked="f" strokeweight=".25pt">
                  <v:textbox inset="1pt,1pt,1pt,1pt">
                    <w:txbxContent>
                      <w:p w:rsidR="00D347F4" w:rsidRPr="0027759C" w:rsidRDefault="00D347F4" w:rsidP="00A807C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930" o:spid="_x0000_s17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I5n8IA&#10;AADdAAAADwAAAGRycy9kb3ducmV2LnhtbERPTWvDMAy9D/ofjAq7LU5HF7K0bgmDwq7NVthRxGqS&#10;NpZT20uyf18PBrvp8T613c+mFyM531lWsEpSEMS11R03Cj4/Dk85CB+QNfaWScEPedjvFg9bLLSd&#10;+EhjFRoRQ9gXqKANYSik9HVLBn1iB+LIna0zGCJ0jdQOpxhuevmcppk02HFsaHGgt5bqa/VtFJTl&#10;ZT7dqlc8eJmnLtNr3ZRfSj0u53IDItAc/sV/7ncd56+zF/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jmfwgAAAN0AAAAPAAAAAAAAAAAAAAAAAJgCAABkcnMvZG93&#10;bnJldi54bWxQSwUGAAAAAAQABAD1AAAAhwMAAAAA&#10;" filled="f" stroked="f" strokeweight=".25pt">
                  <v:textbox inset="1pt,1pt,1pt,1pt">
                    <w:txbxContent>
                      <w:p w:rsidR="00D347F4" w:rsidRPr="00D859C6" w:rsidRDefault="00D347F4" w:rsidP="00A807C7">
                        <w:pPr>
                          <w:pStyle w:val="a9"/>
                          <w:jc w:val="center"/>
                          <w:rPr>
                            <w:rFonts w:ascii="Times New Roman" w:hAnsi="Times New Roman"/>
                            <w:i w:val="0"/>
                            <w:sz w:val="24"/>
                            <w:lang w:val="ru-RU"/>
                          </w:rPr>
                        </w:pPr>
                        <w:r>
                          <w:rPr>
                            <w:rFonts w:ascii="Times New Roman" w:hAnsi="Times New Roman"/>
                            <w:i w:val="0"/>
                            <w:sz w:val="24"/>
                            <w:lang w:val="ru-RU"/>
                          </w:rPr>
                          <w:t>34</w:t>
                        </w:r>
                      </w:p>
                    </w:txbxContent>
                  </v:textbox>
                </v:rect>
                <v:rect id="Rectangle 931" o:spid="_x0000_s17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n6L8A&#10;AADdAAAADwAAAGRycy9kb3ducmV2LnhtbERPTYvCMBC9C/6HMII3TV2kaNcoZUHwalXwODSzbXeb&#10;SU2i1n9vBMHbPN7nrDa9acWNnG8sK5hNExDEpdUNVwqOh+1kAcIHZI2tZVLwIA+b9XCwwkzbO+/p&#10;VoRKxBD2GSqoQ+gyKX1Zk0E/tR1x5H6tMxgidJXUDu8x3LTyK0lSabDh2FBjRz81lf/F1SjI87/+&#10;dCmWuPVykbhUz3WVn5Uaj/r8G0SgPnzEb/dOx/nzNIXXN/EE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oKfovwAAAN0AAAAPAAAAAAAAAAAAAAAAAJgCAABkcnMvZG93bnJl&#10;di54bWxQSwUGAAAAAAQABAD1AAAAhAMAAAAA&#10;" filled="f" stroked="f" strokeweight=".25pt">
                  <v:textbox inset="1pt,1pt,1pt,1pt">
                    <w:txbxContent>
                      <w:p w:rsidR="00D347F4" w:rsidRPr="0027759C" w:rsidRDefault="00D347F4" w:rsidP="00A807C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A807C7">
                        <w:pPr>
                          <w:pStyle w:val="a9"/>
                          <w:jc w:val="center"/>
                          <w:rPr>
                            <w:rFonts w:ascii="Times New Roman" w:hAnsi="Times New Roman"/>
                            <w:i w:val="0"/>
                          </w:rPr>
                        </w:pPr>
                      </w:p>
                    </w:txbxContent>
                  </v:textbox>
                </v:rect>
                <w10:wrap anchorx="page" anchory="page"/>
                <w10:anchorlock/>
              </v:group>
            </w:pict>
          </mc:Fallback>
        </mc:AlternateContent>
      </w:r>
    </w:p>
    <w:p w:rsidR="00A807C7" w:rsidRPr="00F50B54" w:rsidRDefault="00A807C7" w:rsidP="00A807C7">
      <w:pPr>
        <w:pStyle w:val="Standard"/>
        <w:spacing w:line="360" w:lineRule="auto"/>
        <w:ind w:left="567" w:right="142" w:firstLine="567"/>
        <w:jc w:val="center"/>
      </w:pPr>
      <w:r w:rsidRPr="00F50B54">
        <w:rPr>
          <w:sz w:val="28"/>
          <w:szCs w:val="28"/>
        </w:rPr>
        <w:t>Рисунок 2.6 4-х проводная резистивная сенсорная панель</w:t>
      </w:r>
      <w:r w:rsidRPr="00F50B54">
        <w:t xml:space="preserve"> </w:t>
      </w:r>
    </w:p>
    <w:p w:rsidR="00A807C7" w:rsidRPr="00F50B54" w:rsidRDefault="00A807C7" w:rsidP="00A807C7">
      <w:pPr>
        <w:pStyle w:val="Standard"/>
        <w:spacing w:line="360" w:lineRule="auto"/>
        <w:ind w:right="142" w:firstLine="567"/>
        <w:jc w:val="both"/>
        <w:rPr>
          <w:sz w:val="28"/>
          <w:szCs w:val="28"/>
        </w:rPr>
      </w:pPr>
      <w:r w:rsidRPr="00F50B54">
        <w:rPr>
          <w:sz w:val="28"/>
          <w:szCs w:val="28"/>
        </w:rPr>
        <w:t>Когда на экран нажимают, панель и мембрана замыкаются, и контроллер с помощью АЦП регистрирует изменение сопротивления и преобразует его в координаты прикосновения (X и Y). В общих чертах алгоритм считывания таков:</w:t>
      </w:r>
    </w:p>
    <w:p w:rsidR="00A807C7" w:rsidRPr="00F50B54" w:rsidRDefault="00A807C7" w:rsidP="00A807C7">
      <w:pPr>
        <w:pStyle w:val="Standard"/>
        <w:spacing w:line="360" w:lineRule="auto"/>
        <w:ind w:right="142" w:firstLine="567"/>
        <w:jc w:val="both"/>
        <w:rPr>
          <w:sz w:val="28"/>
          <w:szCs w:val="28"/>
        </w:rPr>
      </w:pPr>
      <w:r w:rsidRPr="00F50B54">
        <w:rPr>
          <w:sz w:val="28"/>
          <w:szCs w:val="28"/>
        </w:rPr>
        <w:t xml:space="preserve">На верхний электрод подаётся напряжение +5В, нижний заземляется. Левый с правым соединяются </w:t>
      </w:r>
      <w:proofErr w:type="gramStart"/>
      <w:r w:rsidRPr="00F50B54">
        <w:rPr>
          <w:sz w:val="28"/>
          <w:szCs w:val="28"/>
        </w:rPr>
        <w:t>накоротко</w:t>
      </w:r>
      <w:proofErr w:type="gramEnd"/>
      <w:r w:rsidRPr="00F50B54">
        <w:rPr>
          <w:sz w:val="28"/>
          <w:szCs w:val="28"/>
        </w:rPr>
        <w:t xml:space="preserve"> и проверяется напряжение на них. Это напряжение соответствует Y-координате экрана.</w:t>
      </w:r>
    </w:p>
    <w:p w:rsidR="00A807C7" w:rsidRPr="00F50B54" w:rsidRDefault="00A807C7" w:rsidP="00A807C7">
      <w:pPr>
        <w:pStyle w:val="Standard"/>
        <w:spacing w:line="360" w:lineRule="auto"/>
        <w:ind w:right="142" w:firstLine="567"/>
        <w:jc w:val="both"/>
        <w:rPr>
          <w:sz w:val="28"/>
          <w:szCs w:val="28"/>
        </w:rPr>
      </w:pPr>
      <w:r w:rsidRPr="00F50B54">
        <w:rPr>
          <w:sz w:val="28"/>
          <w:szCs w:val="28"/>
        </w:rPr>
        <w:t xml:space="preserve">На левый и правый электрод подаётся +5В и «земля», </w:t>
      </w:r>
      <w:proofErr w:type="gramStart"/>
      <w:r w:rsidRPr="00F50B54">
        <w:rPr>
          <w:sz w:val="28"/>
          <w:szCs w:val="28"/>
        </w:rPr>
        <w:t>с</w:t>
      </w:r>
      <w:proofErr w:type="gramEnd"/>
      <w:r w:rsidRPr="00F50B54">
        <w:rPr>
          <w:sz w:val="28"/>
          <w:szCs w:val="28"/>
        </w:rPr>
        <w:t xml:space="preserve"> верхнего и нижнего считывается X-координата.</w:t>
      </w:r>
    </w:p>
    <w:p w:rsidR="00A807C7" w:rsidRPr="00F50B54" w:rsidRDefault="00A807C7" w:rsidP="00D2055D">
      <w:pPr>
        <w:pStyle w:val="Standard"/>
        <w:spacing w:line="360" w:lineRule="auto"/>
        <w:ind w:right="142" w:firstLine="567"/>
        <w:rPr>
          <w:sz w:val="28"/>
          <w:szCs w:val="28"/>
        </w:rPr>
      </w:pPr>
      <w:bookmarkStart w:id="21" w:name="_Toc389289025"/>
      <w:bookmarkStart w:id="22" w:name="_Toc389721144"/>
      <w:bookmarkStart w:id="23" w:name="_Toc389811656"/>
      <w:r w:rsidRPr="00F50B54">
        <w:rPr>
          <w:sz w:val="28"/>
          <w:szCs w:val="28"/>
        </w:rPr>
        <w:t xml:space="preserve">2.3.3 </w:t>
      </w:r>
      <w:r w:rsidRPr="00F50B54">
        <w:rPr>
          <w:sz w:val="28"/>
          <w:szCs w:val="28"/>
          <w:lang w:val="en-US"/>
        </w:rPr>
        <w:t>LCD</w:t>
      </w:r>
      <w:r w:rsidRPr="00F50B54">
        <w:rPr>
          <w:sz w:val="28"/>
          <w:szCs w:val="28"/>
        </w:rPr>
        <w:t xml:space="preserve"> экран </w:t>
      </w:r>
      <w:r w:rsidRPr="00F50B54">
        <w:rPr>
          <w:sz w:val="28"/>
          <w:szCs w:val="28"/>
          <w:lang w:val="en-US"/>
        </w:rPr>
        <w:t>microchip</w:t>
      </w:r>
      <w:r w:rsidRPr="00F50B54">
        <w:rPr>
          <w:sz w:val="28"/>
          <w:szCs w:val="28"/>
        </w:rPr>
        <w:t xml:space="preserve"> </w:t>
      </w:r>
      <w:r w:rsidRPr="00F50B54">
        <w:rPr>
          <w:sz w:val="28"/>
          <w:szCs w:val="28"/>
          <w:lang w:val="en-US"/>
        </w:rPr>
        <w:t>AC</w:t>
      </w:r>
      <w:r w:rsidRPr="00F50B54">
        <w:rPr>
          <w:sz w:val="28"/>
          <w:szCs w:val="28"/>
        </w:rPr>
        <w:t>164127-4</w:t>
      </w:r>
      <w:bookmarkEnd w:id="21"/>
      <w:bookmarkEnd w:id="22"/>
      <w:bookmarkEnd w:id="23"/>
    </w:p>
    <w:p w:rsidR="00A807C7" w:rsidRPr="00F50B54" w:rsidRDefault="00A807C7" w:rsidP="005C2514">
      <w:pPr>
        <w:tabs>
          <w:tab w:val="left" w:pos="709"/>
        </w:tabs>
        <w:spacing w:line="360" w:lineRule="auto"/>
        <w:ind w:firstLine="567"/>
        <w:jc w:val="both"/>
        <w:rPr>
          <w:rFonts w:ascii="Times New Roman" w:eastAsia="Times New Roman" w:hAnsi="Times New Roman" w:cs="Times New Roman"/>
          <w:kern w:val="0"/>
          <w:sz w:val="28"/>
          <w:szCs w:val="28"/>
          <w:lang w:val="en-US" w:eastAsia="ru-RU" w:bidi="ar-SA"/>
        </w:rPr>
      </w:pPr>
      <w:r w:rsidRPr="00F50B54">
        <w:rPr>
          <w:rFonts w:ascii="Times New Roman" w:eastAsia="Times New Roman" w:hAnsi="Times New Roman" w:cs="Times New Roman"/>
          <w:kern w:val="0"/>
          <w:sz w:val="28"/>
          <w:szCs w:val="28"/>
          <w:lang w:eastAsia="ru-RU" w:bidi="ar-SA"/>
        </w:rPr>
        <w:t>Плата контроллера TFT ЖК-панели представляет собой интегрированное решение, позволяющее подключать различные типы TFT ЖК-панелей к источникам таких видеосигналов, как аналоговый RGB, S-</w:t>
      </w:r>
      <w:proofErr w:type="spellStart"/>
      <w:r w:rsidRPr="00F50B54">
        <w:rPr>
          <w:rFonts w:ascii="Times New Roman" w:eastAsia="Times New Roman" w:hAnsi="Times New Roman" w:cs="Times New Roman"/>
          <w:kern w:val="0"/>
          <w:sz w:val="28"/>
          <w:szCs w:val="28"/>
          <w:lang w:eastAsia="ru-RU" w:bidi="ar-SA"/>
        </w:rPr>
        <w:t>video</w:t>
      </w:r>
      <w:proofErr w:type="spellEnd"/>
      <w:r w:rsidRPr="00F50B54">
        <w:rPr>
          <w:rFonts w:ascii="Times New Roman" w:eastAsia="Times New Roman" w:hAnsi="Times New Roman" w:cs="Times New Roman"/>
          <w:kern w:val="0"/>
          <w:sz w:val="28"/>
          <w:szCs w:val="28"/>
          <w:lang w:eastAsia="ru-RU" w:bidi="ar-SA"/>
        </w:rPr>
        <w:t xml:space="preserve">, композитный видеосигнал, DVI, HDMI. </w:t>
      </w:r>
      <w:proofErr w:type="gramStart"/>
      <w:r w:rsidRPr="00F50B54">
        <w:rPr>
          <w:rFonts w:ascii="Times New Roman" w:eastAsia="Times New Roman" w:hAnsi="Times New Roman" w:cs="Times New Roman"/>
          <w:kern w:val="0"/>
          <w:sz w:val="28"/>
          <w:szCs w:val="28"/>
          <w:lang w:eastAsia="ru-RU" w:bidi="ar-SA"/>
        </w:rPr>
        <w:t xml:space="preserve">Платы предназначены для использования в ЖК-мониторах, ЖК-телевизорах, цифровых фоторамках, </w:t>
      </w:r>
      <w:proofErr w:type="spellStart"/>
      <w:r w:rsidRPr="00F50B54">
        <w:rPr>
          <w:rFonts w:ascii="Times New Roman" w:eastAsia="Times New Roman" w:hAnsi="Times New Roman" w:cs="Times New Roman"/>
          <w:kern w:val="0"/>
          <w:sz w:val="28"/>
          <w:szCs w:val="28"/>
          <w:lang w:eastAsia="ru-RU" w:bidi="ar-SA"/>
        </w:rPr>
        <w:t>медиапроигрывателях</w:t>
      </w:r>
      <w:proofErr w:type="spellEnd"/>
      <w:r w:rsidRPr="00F50B54">
        <w:rPr>
          <w:rFonts w:ascii="Times New Roman" w:eastAsia="Times New Roman" w:hAnsi="Times New Roman" w:cs="Times New Roman"/>
          <w:kern w:val="0"/>
          <w:sz w:val="28"/>
          <w:szCs w:val="28"/>
          <w:lang w:eastAsia="ru-RU" w:bidi="ar-SA"/>
        </w:rPr>
        <w:t>, в дисплейных рекламных мониторах.</w:t>
      </w:r>
      <w:proofErr w:type="gramEnd"/>
      <w:r w:rsidRPr="00F50B54">
        <w:rPr>
          <w:rFonts w:ascii="Times New Roman" w:eastAsia="Times New Roman" w:hAnsi="Times New Roman" w:cs="Times New Roman"/>
          <w:kern w:val="0"/>
          <w:sz w:val="28"/>
          <w:szCs w:val="28"/>
          <w:lang w:eastAsia="ru-RU" w:bidi="ar-SA"/>
        </w:rPr>
        <w:t xml:space="preserve"> Основная функция платы дисплейного контроллера - преобразование входных сигналов стандартных цифровых или аналоговых интерфейсов в сигналы управления TFT ЖК-панелью. Кроме того, контроллер обеспечивает преобразование видеосигналов </w:t>
      </w:r>
      <w:proofErr w:type="gramStart"/>
      <w:r w:rsidRPr="00F50B54">
        <w:rPr>
          <w:rFonts w:ascii="Times New Roman" w:eastAsia="Times New Roman" w:hAnsi="Times New Roman" w:cs="Times New Roman"/>
          <w:kern w:val="0"/>
          <w:sz w:val="28"/>
          <w:szCs w:val="28"/>
          <w:lang w:eastAsia="ru-RU" w:bidi="ar-SA"/>
        </w:rPr>
        <w:t>для</w:t>
      </w:r>
      <w:proofErr w:type="gramEnd"/>
      <w:r w:rsidRPr="00F50B54">
        <w:rPr>
          <w:rFonts w:ascii="Times New Roman" w:eastAsia="Times New Roman" w:hAnsi="Times New Roman" w:cs="Times New Roman"/>
          <w:kern w:val="0"/>
          <w:sz w:val="28"/>
          <w:szCs w:val="28"/>
          <w:lang w:eastAsia="ru-RU" w:bidi="ar-SA"/>
        </w:rPr>
        <w:t>:</w:t>
      </w:r>
    </w:p>
    <w:p w:rsidR="005C2514" w:rsidRPr="00F50B54" w:rsidRDefault="00A807C7" w:rsidP="00A807C7">
      <w:pPr>
        <w:widowControl/>
        <w:numPr>
          <w:ilvl w:val="0"/>
          <w:numId w:val="27"/>
        </w:numPr>
        <w:shd w:val="clear" w:color="auto" w:fill="FFFFFF"/>
        <w:tabs>
          <w:tab w:val="clear" w:pos="720"/>
          <w:tab w:val="left" w:pos="709"/>
          <w:tab w:val="num" w:pos="1287"/>
          <w:tab w:val="left" w:pos="10915"/>
        </w:tabs>
        <w:suppressAutoHyphens w:val="0"/>
        <w:autoSpaceDN/>
        <w:spacing w:line="360" w:lineRule="auto"/>
        <w:ind w:left="0" w:firstLine="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 xml:space="preserve">Масштабирования изображения, поступающего через </w:t>
      </w:r>
      <w:proofErr w:type="gramStart"/>
      <w:r w:rsidRPr="00F50B54">
        <w:rPr>
          <w:rFonts w:ascii="Times New Roman" w:eastAsia="Times New Roman" w:hAnsi="Times New Roman" w:cs="Times New Roman"/>
          <w:kern w:val="0"/>
          <w:sz w:val="28"/>
          <w:szCs w:val="28"/>
          <w:lang w:eastAsia="ru-RU" w:bidi="ar-SA"/>
        </w:rPr>
        <w:t>выбранный</w:t>
      </w:r>
      <w:proofErr w:type="gramEnd"/>
      <w:r w:rsidRPr="00F50B54">
        <w:rPr>
          <w:rFonts w:ascii="Times New Roman" w:eastAsia="Times New Roman" w:hAnsi="Times New Roman" w:cs="Times New Roman"/>
          <w:kern w:val="0"/>
          <w:sz w:val="28"/>
          <w:szCs w:val="28"/>
          <w:lang w:eastAsia="ru-RU" w:bidi="ar-SA"/>
        </w:rPr>
        <w:t xml:space="preserve"> </w:t>
      </w:r>
      <w:proofErr w:type="spellStart"/>
      <w:r w:rsidRPr="00F50B54">
        <w:rPr>
          <w:rFonts w:ascii="Times New Roman" w:eastAsia="Times New Roman" w:hAnsi="Times New Roman" w:cs="Times New Roman"/>
          <w:kern w:val="0"/>
          <w:sz w:val="28"/>
          <w:szCs w:val="28"/>
          <w:lang w:eastAsia="ru-RU" w:bidi="ar-SA"/>
        </w:rPr>
        <w:t>видеоин</w:t>
      </w:r>
      <w:proofErr w:type="spellEnd"/>
      <w:r w:rsidR="005C2514" w:rsidRPr="00F50B54">
        <w:rPr>
          <w:rFonts w:ascii="Times New Roman" w:eastAsia="Times New Roman" w:hAnsi="Times New Roman" w:cs="Times New Roman"/>
          <w:kern w:val="0"/>
          <w:sz w:val="28"/>
          <w:szCs w:val="28"/>
          <w:lang w:eastAsia="ru-RU" w:bidi="ar-SA"/>
        </w:rPr>
        <w:t>-</w:t>
      </w:r>
    </w:p>
    <w:p w:rsidR="005C2514" w:rsidRPr="00F50B54" w:rsidRDefault="005C2514" w:rsidP="005C2514">
      <w:pPr>
        <w:widowControl/>
        <w:shd w:val="clear" w:color="auto" w:fill="FFFFFF"/>
        <w:tabs>
          <w:tab w:val="left" w:pos="10915"/>
        </w:tabs>
        <w:suppressAutoHyphens w:val="0"/>
        <w:autoSpaceDN/>
        <w:spacing w:line="360" w:lineRule="auto"/>
        <w:ind w:left="567"/>
        <w:jc w:val="both"/>
        <w:textAlignment w:val="auto"/>
        <w:rPr>
          <w:rFonts w:ascii="Times New Roman" w:eastAsia="Times New Roman" w:hAnsi="Times New Roman" w:cs="Times New Roman"/>
          <w:kern w:val="0"/>
          <w:sz w:val="28"/>
          <w:szCs w:val="28"/>
          <w:lang w:eastAsia="ru-RU" w:bidi="ar-SA"/>
        </w:rPr>
      </w:pPr>
    </w:p>
    <w:p w:rsidR="005C2514" w:rsidRPr="00F50B54" w:rsidRDefault="00A807C7" w:rsidP="00292B37">
      <w:pPr>
        <w:widowControl/>
        <w:shd w:val="clear" w:color="auto" w:fill="FFFFFF"/>
        <w:tabs>
          <w:tab w:val="left" w:pos="10915"/>
        </w:tabs>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proofErr w:type="spellStart"/>
      <w:r w:rsidRPr="00F50B54">
        <w:rPr>
          <w:rFonts w:ascii="Times New Roman" w:eastAsia="Times New Roman" w:hAnsi="Times New Roman" w:cs="Times New Roman"/>
          <w:kern w:val="0"/>
          <w:sz w:val="28"/>
          <w:szCs w:val="28"/>
          <w:lang w:eastAsia="ru-RU" w:bidi="ar-SA"/>
        </w:rPr>
        <w:lastRenderedPageBreak/>
        <w:t>терфейс</w:t>
      </w:r>
      <w:proofErr w:type="spellEnd"/>
      <w:r w:rsidRPr="00F50B54">
        <w:rPr>
          <w:rFonts w:ascii="Times New Roman" w:eastAsia="Times New Roman" w:hAnsi="Times New Roman" w:cs="Times New Roman"/>
          <w:kern w:val="0"/>
          <w:sz w:val="28"/>
          <w:szCs w:val="28"/>
          <w:lang w:eastAsia="ru-RU" w:bidi="ar-SA"/>
        </w:rPr>
        <w:t>, под конкретный фиксированный формат TFT ЖК-панели.</w:t>
      </w:r>
    </w:p>
    <w:p w:rsidR="00A807C7" w:rsidRPr="00F50B54" w:rsidRDefault="00A807C7" w:rsidP="00A807C7">
      <w:pPr>
        <w:widowControl/>
        <w:numPr>
          <w:ilvl w:val="0"/>
          <w:numId w:val="27"/>
        </w:numPr>
        <w:shd w:val="clear" w:color="auto" w:fill="FFFFFF"/>
        <w:tabs>
          <w:tab w:val="clear" w:pos="720"/>
          <w:tab w:val="left" w:pos="709"/>
          <w:tab w:val="left" w:pos="10915"/>
        </w:tabs>
        <w:suppressAutoHyphens w:val="0"/>
        <w:autoSpaceDN/>
        <w:spacing w:line="360" w:lineRule="auto"/>
        <w:ind w:left="0" w:firstLine="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Цветовой коррекции сигналов (в</w:t>
      </w:r>
      <w:r w:rsidR="00292B37" w:rsidRPr="00F50B54">
        <w:rPr>
          <w:rFonts w:ascii="Times New Roman" w:eastAsia="Times New Roman" w:hAnsi="Times New Roman" w:cs="Times New Roman"/>
          <w:kern w:val="0"/>
          <w:sz w:val="28"/>
          <w:szCs w:val="28"/>
          <w:lang w:eastAsia="ru-RU" w:bidi="ar-SA"/>
        </w:rPr>
        <w:t xml:space="preserve"> </w:t>
      </w:r>
      <w:r w:rsidRPr="00F50B54">
        <w:rPr>
          <w:rFonts w:ascii="Times New Roman" w:eastAsia="Times New Roman" w:hAnsi="Times New Roman" w:cs="Times New Roman"/>
          <w:kern w:val="0"/>
          <w:sz w:val="28"/>
          <w:szCs w:val="28"/>
          <w:lang w:eastAsia="ru-RU" w:bidi="ar-SA"/>
        </w:rPr>
        <w:t>частности, гамма-коррекция) с учетом спектральной характеристики фильтров TFT ЖК-панели.</w:t>
      </w:r>
    </w:p>
    <w:p w:rsidR="00A807C7" w:rsidRPr="00F50B54" w:rsidRDefault="00A807C7" w:rsidP="00A807C7">
      <w:pPr>
        <w:widowControl/>
        <w:shd w:val="clear" w:color="auto" w:fill="FFFFFF"/>
        <w:tabs>
          <w:tab w:val="left" w:pos="709"/>
          <w:tab w:val="left" w:pos="10915"/>
        </w:tabs>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 xml:space="preserve">Плата дисплейного контроллера также содержит источники напряжений для питания схемы ЖК-панели и формирователь опорных уровней напряжений для питания </w:t>
      </w:r>
      <w:proofErr w:type="spellStart"/>
      <w:r w:rsidRPr="00F50B54">
        <w:rPr>
          <w:rFonts w:ascii="Times New Roman" w:eastAsia="Times New Roman" w:hAnsi="Times New Roman" w:cs="Times New Roman"/>
          <w:kern w:val="0"/>
          <w:sz w:val="28"/>
          <w:szCs w:val="28"/>
          <w:lang w:eastAsia="ru-RU" w:bidi="ar-SA"/>
        </w:rPr>
        <w:t>столбцовых</w:t>
      </w:r>
      <w:proofErr w:type="spellEnd"/>
      <w:r w:rsidRPr="00F50B54">
        <w:rPr>
          <w:rFonts w:ascii="Times New Roman" w:eastAsia="Times New Roman" w:hAnsi="Times New Roman" w:cs="Times New Roman"/>
          <w:kern w:val="0"/>
          <w:sz w:val="28"/>
          <w:szCs w:val="28"/>
          <w:lang w:eastAsia="ru-RU" w:bidi="ar-SA"/>
        </w:rPr>
        <w:t xml:space="preserve"> драйверов ЖК-панели. Платы современных контроллеров содержат дополнительные компоненты, расширяющие функциональные возмо</w:t>
      </w:r>
      <w:r w:rsidRPr="00F50B54">
        <w:rPr>
          <w:rFonts w:ascii="Times New Roman" w:eastAsia="Times New Roman" w:hAnsi="Times New Roman" w:cs="Times New Roman"/>
          <w:kern w:val="0"/>
          <w:sz w:val="28"/>
          <w:szCs w:val="28"/>
          <w:lang w:eastAsia="ru-RU" w:bidi="ar-SA"/>
        </w:rPr>
        <w:t>ж</w:t>
      </w:r>
      <w:r w:rsidRPr="00F50B54">
        <w:rPr>
          <w:rFonts w:ascii="Times New Roman" w:eastAsia="Times New Roman" w:hAnsi="Times New Roman" w:cs="Times New Roman"/>
          <w:kern w:val="0"/>
          <w:sz w:val="28"/>
          <w:szCs w:val="28"/>
          <w:lang w:eastAsia="ru-RU" w:bidi="ar-SA"/>
        </w:rPr>
        <w:t xml:space="preserve">ности дисплейного устройства. В зависимости от назначения модуля контроллера (монитор, </w:t>
      </w:r>
      <w:proofErr w:type="spellStart"/>
      <w:r w:rsidRPr="00F50B54">
        <w:rPr>
          <w:rFonts w:ascii="Times New Roman" w:eastAsia="Times New Roman" w:hAnsi="Times New Roman" w:cs="Times New Roman"/>
          <w:kern w:val="0"/>
          <w:sz w:val="28"/>
          <w:szCs w:val="28"/>
          <w:lang w:eastAsia="ru-RU" w:bidi="ar-SA"/>
        </w:rPr>
        <w:t>медиаплеер</w:t>
      </w:r>
      <w:proofErr w:type="spellEnd"/>
      <w:r w:rsidRPr="00F50B54">
        <w:rPr>
          <w:rFonts w:ascii="Times New Roman" w:eastAsia="Times New Roman" w:hAnsi="Times New Roman" w:cs="Times New Roman"/>
          <w:kern w:val="0"/>
          <w:sz w:val="28"/>
          <w:szCs w:val="28"/>
          <w:lang w:eastAsia="ru-RU" w:bidi="ar-SA"/>
        </w:rPr>
        <w:t>, телевизор, рекламный проигрыватель) его структура м</w:t>
      </w:r>
      <w:r w:rsidRPr="00F50B54">
        <w:rPr>
          <w:rFonts w:ascii="Times New Roman" w:eastAsia="Times New Roman" w:hAnsi="Times New Roman" w:cs="Times New Roman"/>
          <w:kern w:val="0"/>
          <w:sz w:val="28"/>
          <w:szCs w:val="28"/>
          <w:lang w:eastAsia="ru-RU" w:bidi="ar-SA"/>
        </w:rPr>
        <w:t>о</w:t>
      </w:r>
      <w:r w:rsidRPr="00F50B54">
        <w:rPr>
          <w:rFonts w:ascii="Times New Roman" w:eastAsia="Times New Roman" w:hAnsi="Times New Roman" w:cs="Times New Roman"/>
          <w:kern w:val="0"/>
          <w:sz w:val="28"/>
          <w:szCs w:val="28"/>
          <w:lang w:eastAsia="ru-RU" w:bidi="ar-SA"/>
        </w:rPr>
        <w:t>жет содержать дополнительные модули:</w:t>
      </w:r>
    </w:p>
    <w:p w:rsidR="00A807C7" w:rsidRPr="00F50B54" w:rsidRDefault="00A807C7" w:rsidP="00A807C7">
      <w:pPr>
        <w:widowControl/>
        <w:numPr>
          <w:ilvl w:val="0"/>
          <w:numId w:val="28"/>
        </w:numPr>
        <w:shd w:val="clear" w:color="auto" w:fill="FFFFFF"/>
        <w:tabs>
          <w:tab w:val="clear" w:pos="720"/>
          <w:tab w:val="left" w:pos="709"/>
          <w:tab w:val="left" w:pos="10915"/>
        </w:tabs>
        <w:suppressAutoHyphens w:val="0"/>
        <w:autoSpaceDN/>
        <w:spacing w:line="360" w:lineRule="auto"/>
        <w:ind w:left="0" w:firstLine="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OSD (</w:t>
      </w:r>
      <w:proofErr w:type="spellStart"/>
      <w:r w:rsidRPr="00F50B54">
        <w:rPr>
          <w:rFonts w:ascii="Times New Roman" w:eastAsia="Times New Roman" w:hAnsi="Times New Roman" w:cs="Times New Roman"/>
          <w:kern w:val="0"/>
          <w:sz w:val="28"/>
          <w:szCs w:val="28"/>
          <w:lang w:eastAsia="ru-RU" w:bidi="ar-SA"/>
        </w:rPr>
        <w:t>On</w:t>
      </w:r>
      <w:proofErr w:type="spellEnd"/>
      <w:r w:rsidRPr="00F50B54">
        <w:rPr>
          <w:rFonts w:ascii="Times New Roman" w:eastAsia="Times New Roman" w:hAnsi="Times New Roman" w:cs="Times New Roman"/>
          <w:kern w:val="0"/>
          <w:sz w:val="28"/>
          <w:szCs w:val="28"/>
          <w:lang w:eastAsia="ru-RU" w:bidi="ar-SA"/>
        </w:rPr>
        <w:t xml:space="preserve"> </w:t>
      </w:r>
      <w:proofErr w:type="spellStart"/>
      <w:r w:rsidRPr="00F50B54">
        <w:rPr>
          <w:rFonts w:ascii="Times New Roman" w:eastAsia="Times New Roman" w:hAnsi="Times New Roman" w:cs="Times New Roman"/>
          <w:kern w:val="0"/>
          <w:sz w:val="28"/>
          <w:szCs w:val="28"/>
          <w:lang w:eastAsia="ru-RU" w:bidi="ar-SA"/>
        </w:rPr>
        <w:t>Screen</w:t>
      </w:r>
      <w:proofErr w:type="spellEnd"/>
      <w:r w:rsidRPr="00F50B54">
        <w:rPr>
          <w:rFonts w:ascii="Times New Roman" w:eastAsia="Times New Roman" w:hAnsi="Times New Roman" w:cs="Times New Roman"/>
          <w:kern w:val="0"/>
          <w:sz w:val="28"/>
          <w:szCs w:val="28"/>
          <w:lang w:eastAsia="ru-RU" w:bidi="ar-SA"/>
        </w:rPr>
        <w:t xml:space="preserve"> </w:t>
      </w:r>
      <w:proofErr w:type="spellStart"/>
      <w:r w:rsidRPr="00F50B54">
        <w:rPr>
          <w:rFonts w:ascii="Times New Roman" w:eastAsia="Times New Roman" w:hAnsi="Times New Roman" w:cs="Times New Roman"/>
          <w:kern w:val="0"/>
          <w:sz w:val="28"/>
          <w:szCs w:val="28"/>
          <w:lang w:eastAsia="ru-RU" w:bidi="ar-SA"/>
        </w:rPr>
        <w:t>Display</w:t>
      </w:r>
      <w:proofErr w:type="spellEnd"/>
      <w:r w:rsidRPr="00F50B54">
        <w:rPr>
          <w:rFonts w:ascii="Times New Roman" w:eastAsia="Times New Roman" w:hAnsi="Times New Roman" w:cs="Times New Roman"/>
          <w:kern w:val="0"/>
          <w:sz w:val="28"/>
          <w:szCs w:val="28"/>
          <w:lang w:eastAsia="ru-RU" w:bidi="ar-SA"/>
        </w:rPr>
        <w:t>)-контроллер для формирования поля экрана серви</w:t>
      </w:r>
      <w:r w:rsidRPr="00F50B54">
        <w:rPr>
          <w:rFonts w:ascii="Times New Roman" w:eastAsia="Times New Roman" w:hAnsi="Times New Roman" w:cs="Times New Roman"/>
          <w:kern w:val="0"/>
          <w:sz w:val="28"/>
          <w:szCs w:val="28"/>
          <w:lang w:eastAsia="ru-RU" w:bidi="ar-SA"/>
        </w:rPr>
        <w:t>с</w:t>
      </w:r>
      <w:r w:rsidRPr="00F50B54">
        <w:rPr>
          <w:rFonts w:ascii="Times New Roman" w:eastAsia="Times New Roman" w:hAnsi="Times New Roman" w:cs="Times New Roman"/>
          <w:kern w:val="0"/>
          <w:sz w:val="28"/>
          <w:szCs w:val="28"/>
          <w:lang w:eastAsia="ru-RU" w:bidi="ar-SA"/>
        </w:rPr>
        <w:t>ного меню;</w:t>
      </w:r>
    </w:p>
    <w:p w:rsidR="00A807C7" w:rsidRPr="00F50B54" w:rsidRDefault="00A807C7" w:rsidP="00A807C7">
      <w:pPr>
        <w:widowControl/>
        <w:numPr>
          <w:ilvl w:val="0"/>
          <w:numId w:val="28"/>
        </w:numPr>
        <w:shd w:val="clear" w:color="auto" w:fill="FFFFFF"/>
        <w:tabs>
          <w:tab w:val="clear" w:pos="720"/>
          <w:tab w:val="left" w:pos="709"/>
          <w:tab w:val="left" w:pos="10915"/>
        </w:tabs>
        <w:suppressAutoHyphens w:val="0"/>
        <w:autoSpaceDN/>
        <w:spacing w:line="360" w:lineRule="auto"/>
        <w:ind w:left="0" w:firstLine="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ИК-приемник для дистанционного управления (в основном, для ЖК-телевизоров);</w:t>
      </w:r>
    </w:p>
    <w:p w:rsidR="00A807C7" w:rsidRPr="00F50B54" w:rsidRDefault="00A807C7" w:rsidP="00A807C7">
      <w:pPr>
        <w:widowControl/>
        <w:numPr>
          <w:ilvl w:val="0"/>
          <w:numId w:val="28"/>
        </w:numPr>
        <w:shd w:val="clear" w:color="auto" w:fill="FFFFFF"/>
        <w:tabs>
          <w:tab w:val="clear" w:pos="720"/>
          <w:tab w:val="left" w:pos="709"/>
          <w:tab w:val="left" w:pos="10915"/>
        </w:tabs>
        <w:suppressAutoHyphens w:val="0"/>
        <w:autoSpaceDN/>
        <w:spacing w:line="360" w:lineRule="auto"/>
        <w:ind w:left="0" w:firstLine="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Модуль TV-тюнера;</w:t>
      </w:r>
    </w:p>
    <w:p w:rsidR="00A807C7" w:rsidRPr="00F50B54" w:rsidRDefault="00A807C7" w:rsidP="00A807C7">
      <w:pPr>
        <w:widowControl/>
        <w:numPr>
          <w:ilvl w:val="0"/>
          <w:numId w:val="28"/>
        </w:numPr>
        <w:shd w:val="clear" w:color="auto" w:fill="FFFFFF"/>
        <w:tabs>
          <w:tab w:val="clear" w:pos="720"/>
          <w:tab w:val="left" w:pos="709"/>
          <w:tab w:val="left" w:pos="10915"/>
        </w:tabs>
        <w:suppressAutoHyphens w:val="0"/>
        <w:autoSpaceDN/>
        <w:spacing w:line="360" w:lineRule="auto"/>
        <w:ind w:left="0" w:firstLine="567"/>
        <w:jc w:val="both"/>
        <w:textAlignment w:val="auto"/>
        <w:rPr>
          <w:rFonts w:ascii="Times New Roman" w:eastAsia="Times New Roman" w:hAnsi="Times New Roman" w:cs="Times New Roman"/>
          <w:kern w:val="0"/>
          <w:sz w:val="28"/>
          <w:szCs w:val="28"/>
          <w:lang w:eastAsia="ru-RU" w:bidi="ar-SA"/>
        </w:rPr>
      </w:pPr>
      <w:proofErr w:type="gramStart"/>
      <w:r w:rsidRPr="00F50B54">
        <w:rPr>
          <w:rFonts w:ascii="Times New Roman" w:eastAsia="Times New Roman" w:hAnsi="Times New Roman" w:cs="Times New Roman"/>
          <w:kern w:val="0"/>
          <w:sz w:val="28"/>
          <w:szCs w:val="28"/>
          <w:lang w:eastAsia="ru-RU" w:bidi="ar-SA"/>
        </w:rPr>
        <w:t>Встроенный</w:t>
      </w:r>
      <w:proofErr w:type="gramEnd"/>
      <w:r w:rsidRPr="00F50B54">
        <w:rPr>
          <w:rFonts w:ascii="Times New Roman" w:eastAsia="Times New Roman" w:hAnsi="Times New Roman" w:cs="Times New Roman"/>
          <w:kern w:val="0"/>
          <w:sz w:val="28"/>
          <w:szCs w:val="28"/>
          <w:lang w:eastAsia="ru-RU" w:bidi="ar-SA"/>
        </w:rPr>
        <w:t xml:space="preserve"> </w:t>
      </w:r>
      <w:proofErr w:type="spellStart"/>
      <w:r w:rsidRPr="00F50B54">
        <w:rPr>
          <w:rFonts w:ascii="Times New Roman" w:eastAsia="Times New Roman" w:hAnsi="Times New Roman" w:cs="Times New Roman"/>
          <w:kern w:val="0"/>
          <w:sz w:val="28"/>
          <w:szCs w:val="28"/>
          <w:lang w:eastAsia="ru-RU" w:bidi="ar-SA"/>
        </w:rPr>
        <w:t>стереоусилитель</w:t>
      </w:r>
      <w:proofErr w:type="spellEnd"/>
      <w:r w:rsidRPr="00F50B54">
        <w:rPr>
          <w:rFonts w:ascii="Times New Roman" w:eastAsia="Times New Roman" w:hAnsi="Times New Roman" w:cs="Times New Roman"/>
          <w:kern w:val="0"/>
          <w:sz w:val="28"/>
          <w:szCs w:val="28"/>
          <w:lang w:eastAsia="ru-RU" w:bidi="ar-SA"/>
        </w:rPr>
        <w:t xml:space="preserve"> малой или средней мощности (мониторы и ЖК-телевизоры);</w:t>
      </w:r>
    </w:p>
    <w:p w:rsidR="00A807C7" w:rsidRPr="00F50B54" w:rsidRDefault="00A807C7" w:rsidP="00A807C7">
      <w:pPr>
        <w:pStyle w:val="ae"/>
        <w:widowControl/>
        <w:numPr>
          <w:ilvl w:val="0"/>
          <w:numId w:val="28"/>
        </w:numPr>
        <w:shd w:val="clear" w:color="auto" w:fill="FFFFFF"/>
        <w:tabs>
          <w:tab w:val="clear" w:pos="720"/>
          <w:tab w:val="left" w:pos="709"/>
          <w:tab w:val="left" w:pos="10915"/>
        </w:tabs>
        <w:suppressAutoHyphens w:val="0"/>
        <w:autoSpaceDN/>
        <w:spacing w:before="100" w:beforeAutospacing="1" w:after="100" w:afterAutospacing="1" w:line="360" w:lineRule="auto"/>
        <w:ind w:left="0" w:right="-2" w:firstLine="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 xml:space="preserve">USB-интерфейс для апгрейда </w:t>
      </w:r>
      <w:proofErr w:type="gramStart"/>
      <w:r w:rsidRPr="00F50B54">
        <w:rPr>
          <w:rFonts w:ascii="Times New Roman" w:eastAsia="Times New Roman" w:hAnsi="Times New Roman" w:cs="Times New Roman"/>
          <w:kern w:val="0"/>
          <w:sz w:val="28"/>
          <w:szCs w:val="28"/>
          <w:lang w:eastAsia="ru-RU" w:bidi="ar-SA"/>
        </w:rPr>
        <w:t>ПО</w:t>
      </w:r>
      <w:proofErr w:type="gramEnd"/>
      <w:r w:rsidRPr="00F50B54">
        <w:rPr>
          <w:rFonts w:ascii="Times New Roman" w:eastAsia="Times New Roman" w:hAnsi="Times New Roman" w:cs="Times New Roman"/>
          <w:kern w:val="0"/>
          <w:sz w:val="28"/>
          <w:szCs w:val="28"/>
          <w:lang w:eastAsia="ru-RU" w:bidi="ar-SA"/>
        </w:rPr>
        <w:t xml:space="preserve"> или </w:t>
      </w:r>
      <w:proofErr w:type="gramStart"/>
      <w:r w:rsidRPr="00F50B54">
        <w:rPr>
          <w:rFonts w:ascii="Times New Roman" w:eastAsia="Times New Roman" w:hAnsi="Times New Roman" w:cs="Times New Roman"/>
          <w:kern w:val="0"/>
          <w:sz w:val="28"/>
          <w:szCs w:val="28"/>
          <w:lang w:eastAsia="ru-RU" w:bidi="ar-SA"/>
        </w:rPr>
        <w:t>для</w:t>
      </w:r>
      <w:proofErr w:type="gramEnd"/>
      <w:r w:rsidRPr="00F50B54">
        <w:rPr>
          <w:rFonts w:ascii="Times New Roman" w:eastAsia="Times New Roman" w:hAnsi="Times New Roman" w:cs="Times New Roman"/>
          <w:kern w:val="0"/>
          <w:sz w:val="28"/>
          <w:szCs w:val="28"/>
          <w:lang w:eastAsia="ru-RU" w:bidi="ar-SA"/>
        </w:rPr>
        <w:t xml:space="preserve"> подключения носителей мульт</w:t>
      </w:r>
      <w:r w:rsidRPr="00F50B54">
        <w:rPr>
          <w:rFonts w:ascii="Times New Roman" w:eastAsia="Times New Roman" w:hAnsi="Times New Roman" w:cs="Times New Roman"/>
          <w:kern w:val="0"/>
          <w:sz w:val="28"/>
          <w:szCs w:val="28"/>
          <w:lang w:eastAsia="ru-RU" w:bidi="ar-SA"/>
        </w:rPr>
        <w:t>и</w:t>
      </w:r>
      <w:r w:rsidRPr="00F50B54">
        <w:rPr>
          <w:rFonts w:ascii="Times New Roman" w:eastAsia="Times New Roman" w:hAnsi="Times New Roman" w:cs="Times New Roman"/>
          <w:kern w:val="0"/>
          <w:sz w:val="28"/>
          <w:szCs w:val="28"/>
          <w:lang w:eastAsia="ru-RU" w:bidi="ar-SA"/>
        </w:rPr>
        <w:t>медийного контента (фото, аудио, видео);</w:t>
      </w:r>
    </w:p>
    <w:p w:rsidR="00A807C7" w:rsidRPr="00F50B54" w:rsidRDefault="002C3B80" w:rsidP="00A807C7">
      <w:pPr>
        <w:widowControl/>
        <w:numPr>
          <w:ilvl w:val="0"/>
          <w:numId w:val="28"/>
        </w:numPr>
        <w:shd w:val="clear" w:color="auto" w:fill="FFFFFF"/>
        <w:tabs>
          <w:tab w:val="clear" w:pos="720"/>
          <w:tab w:val="left" w:pos="709"/>
        </w:tabs>
        <w:suppressAutoHyphens w:val="0"/>
        <w:autoSpaceDN/>
        <w:spacing w:line="360" w:lineRule="auto"/>
        <w:ind w:left="0" w:firstLine="567"/>
        <w:jc w:val="both"/>
        <w:textAlignment w:val="auto"/>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noProof/>
          <w:kern w:val="0"/>
          <w:sz w:val="28"/>
          <w:szCs w:val="28"/>
          <w:lang w:eastAsia="ru-RU" w:bidi="ar-SA"/>
        </w:rPr>
        <mc:AlternateContent>
          <mc:Choice Requires="wpg">
            <w:drawing>
              <wp:anchor distT="0" distB="0" distL="114300" distR="114300" simplePos="0" relativeHeight="251979776" behindDoc="0" locked="1" layoutInCell="0" allowOverlap="1">
                <wp:simplePos x="0" y="0"/>
                <wp:positionH relativeFrom="page">
                  <wp:posOffset>724535</wp:posOffset>
                </wp:positionH>
                <wp:positionV relativeFrom="page">
                  <wp:posOffset>243205</wp:posOffset>
                </wp:positionV>
                <wp:extent cx="6588760" cy="10189210"/>
                <wp:effectExtent l="0" t="0" r="21590" b="21590"/>
                <wp:wrapNone/>
                <wp:docPr id="683" name="Group 2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84" name="Rectangle 91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Line 91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6" name="Line 91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7" name="Line 91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8" name="Line 91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9" name="Line 91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0" name="Line 91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1" name="Line 92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2" name="Line 92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3" name="Line 92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4" name="Line 92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5" name="Rectangle 92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5C2514">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696" name="Rectangle 92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5C2514">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697" name="Rectangle 92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5C2514">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698" name="Rectangle 92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5C2514">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699" name="Rectangle 92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5C2514">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700" name="Rectangle 92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5C2514">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701" name="Rectangle 93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D859C6" w:rsidRDefault="003B3B0B" w:rsidP="005C2514">
                              <w:pPr>
                                <w:pStyle w:val="a9"/>
                                <w:jc w:val="center"/>
                                <w:rPr>
                                  <w:rFonts w:ascii="Times New Roman" w:hAnsi="Times New Roman"/>
                                  <w:i w:val="0"/>
                                  <w:sz w:val="24"/>
                                  <w:lang w:val="ru-RU"/>
                                </w:rPr>
                              </w:pPr>
                              <w:r>
                                <w:rPr>
                                  <w:rFonts w:ascii="Times New Roman" w:hAnsi="Times New Roman"/>
                                  <w:i w:val="0"/>
                                  <w:sz w:val="24"/>
                                  <w:lang w:val="ru-RU"/>
                                </w:rPr>
                                <w:t>35</w:t>
                              </w:r>
                            </w:p>
                          </w:txbxContent>
                        </wps:txbx>
                        <wps:bodyPr rot="0" vert="horz" wrap="square" lIns="12700" tIns="12700" rIns="12700" bIns="12700" anchor="t" anchorCtr="0" upright="1">
                          <a:noAutofit/>
                        </wps:bodyPr>
                      </wps:wsp>
                      <wps:wsp>
                        <wps:cNvPr id="702" name="Rectangle 93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5C2514">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5C2514">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8" o:spid="_x0000_s1736" style="position:absolute;left:0;text-align:left;margin-left:57.05pt;margin-top:19.15pt;width:518.8pt;height:802.3pt;z-index:2519797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" o:allowincell="f">
                <v:rect id="Rectangle 913" o:spid="_x0000_s17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BKcQA&#10;AADcAAAADwAAAGRycy9kb3ducmV2LnhtbESP0YrCMBRE34X9h3AF3zRVFrHVKFUQ9knW6gdcmmtb&#10;bG66TWyrX79ZWPBxmJkzzGY3mFp01LrKsoL5LAJBnFtdcaHgejlOVyCcR9ZYWyYFT3Kw236MNpho&#10;2/OZuswXIkDYJaig9L5JpHR5SQbdzDbEwbvZ1qAPsi2kbrEPcFPLRRQtpcGKw0KJDR1Kyu/Zwyi4&#10;+6E7pUX2OsbXfZx/79P+8ZMqNRkP6RqEp8G/w//tL61gufqEvzPh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LASnEAAAA3AAAAA8AAAAAAAAAAAAAAAAAmAIAAGRycy9k&#10;b3ducmV2LnhtbFBLBQYAAAAABAAEAPUAAACJAwAAAAA=&#10;" filled="f" strokeweight="2pt"/>
                <v:line id="Line 914" o:spid="_x0000_s17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1Jc8AAAADcAAAADwAAAGRycy9kb3ducmV2LnhtbESPwQrCMBBE74L/EFbwpqmCItUoIlS8&#10;idVLb2uztsVmU5qo9e+NIHgcZuYNs9p0phZPal1lWcFkHIEgzq2uuFBwOSejBQjnkTXWlknBmxxs&#10;1v3eCmNtX3yiZ+oLESDsYlRQet/EUrq8JINubBvi4N1sa9AH2RZSt/gKcFPLaRTNpcGKw0KJDe1K&#10;yu/pwyi4Z5dZsj/u9LlOt/paJD673rRSw0G3XYLw1Pl/+Nc+aAXzx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9SXPAAAAA3AAAAA8AAAAAAAAAAAAAAAAA&#10;oQIAAGRycy9kb3ducmV2LnhtbFBLBQYAAAAABAAEAPkAAACOAwAAAAA=&#10;" strokeweight="2pt"/>
                <v:line id="Line 915" o:spid="_x0000_s17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BL8AAADcAAAADwAAAGRycy9kb3ducmV2LnhtbESPwQrCMBBE74L/EFbwpqmCRapRRKh4&#10;E6sXb2uztsVmU5qo9e+NIHgcZuYNs1x3phZPal1lWcFkHIEgzq2uuFBwPqWjOQjnkTXWlknBmxys&#10;V/3eEhNtX3ykZ+YLESDsElRQet8kUrq8JINubBvi4N1sa9AH2RZSt/gKcFPLaRTF0mDFYaHEhrYl&#10;5ffsYRTcL+dZujts9anONvpapP5yvWmlhoNuswDhqfP/8K+91wrie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a/XBL8AAADcAAAADwAAAAAAAAAAAAAAAACh&#10;AgAAZHJzL2Rvd25yZXYueG1sUEsFBgAAAAAEAAQA+QAAAI0DAAAAAA==&#10;" strokeweight="2pt"/>
                <v:line id="Line 916" o:spid="_x0000_s17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yn8AAAADcAAAADwAAAGRycy9kb3ducmV2LnhtbESPzQrCMBCE74LvEFbwpqmCP1SjiFDx&#10;JlYv3tZmbYvNpjRR69sbQfA4zMw3zHLdmko8qXGlZQWjYQSCOLO65FzB+ZQM5iCcR9ZYWSYFb3Kw&#10;XnU7S4y1ffGRnqnPRYCwi1FB4X0dS+myggy6oa2Jg3ezjUEfZJNL3eArwE0lx1E0lQZLDgsF1rQt&#10;KLunD6PgfjlPkt1hq09VutHXPPGX600r1e+1mwUIT63/h3/tvVYwnc/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jcp/AAAAA3AAAAA8AAAAAAAAAAAAAAAAA&#10;oQIAAGRycy9kb3ducmV2LnhtbFBLBQYAAAAABAAEAPkAAACOAwAAAAA=&#10;" strokeweight="2pt"/>
                <v:line id="Line 917" o:spid="_x0000_s17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m7b0AAADcAAAADwAAAGRycy9kb3ducmV2LnhtbERPuwrCMBTdBf8hXMFNUwVFqqmIUHET&#10;q4vbtbl9YHNTmqj1780gOB7Oe7PtTSNe1LnasoLZNAJBnFtdc6ngekknKxDOI2tsLJOCDznYJsPB&#10;BmNt33ymV+ZLEULYxaig8r6NpXR5RQbd1LbEgStsZ9AH2JVSd/gO4aaR8yhaSoM1h4YKW9pXlD+y&#10;p1HwuF0X6eG015cm2+l7mfrbvdBKjUf9bg3CU+//4p/7qBUsV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d85u29AAAA3AAAAA8AAAAAAAAAAAAAAAAAoQIA&#10;AGRycy9kb3ducmV2LnhtbFBLBQYAAAAABAAEAPkAAACLAwAAAAA=&#10;" strokeweight="2pt"/>
                <v:line id="Line 918" o:spid="_x0000_s17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BDdsAAAADcAAAADwAAAGRycy9kb3ducmV2LnhtbESPwQrCMBBE74L/EFbwpqmCotUoIlS8&#10;idWLt7VZ22KzKU3U+vdGEDwOM/OGWa5bU4knNa60rGA0jEAQZ1aXnCs4n5LBDITzyBory6TgTQ7W&#10;q25nibG2Lz7SM/W5CBB2MSoovK9jKV1WkEE3tDVx8G62MeiDbHKpG3wFuKnkOIqm0mDJYaHAmrYF&#10;Zff0YRTcL+dJsjts9alKN/qaJ/5yvWml+r12swDhqfX/8K+91wqms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wQ3bAAAAA3AAAAA8AAAAAAAAAAAAAAAAA&#10;oQIAAGRycy9kb3ducmV2LnhtbFBLBQYAAAAABAAEAPkAAACOAwAAAAA=&#10;" strokeweight="2pt"/>
                <v:line id="Line 919" o:spid="_x0000_s17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N8Nr0AAADcAAAADwAAAGRycy9kb3ducmV2LnhtbERPvQrCMBDeBd8hnOCmqYKi1SgiVNzE&#10;2sXtbM622FxKE7W+vRkEx4/vf73tTC1e1LrKsoLJOAJBnFtdcaEguySjBQjnkTXWlknBhxxsN/3e&#10;GmNt33ymV+oLEULYxaig9L6JpXR5SQbd2DbEgbvb1qAPsC2kbvEdwk0tp1E0lwYrDg0lNrQvKX+k&#10;T6Pgcc1myeG015c63elbkfjr7a6VGg663QqEp87/xT/3USuYL8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zTfDa9AAAA3AAAAA8AAAAAAAAAAAAAAAAAoQIA&#10;AGRycy9kb3ducmV2LnhtbFBLBQYAAAAABAAEAPkAAACLAwAAAAA=&#10;" strokeweight="2pt"/>
                <v:line id="Line 920" o:spid="_x0000_s17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ZrcAAAADcAAAADwAAAGRycy9kb3ducmV2LnhtbESPwQrCMBBE74L/EFbwpqmCotUoIlS8&#10;idWLt7VZ22KzKU3U+vdGEDwOM/OGWa5bU4knNa60rGA0jEAQZ1aXnCs4n5LBDITzyBory6TgTQ7W&#10;q25nibG2Lz7SM/W5CBB2MSoovK9jKV1WkEE3tDVx8G62MeiDbHKpG3wFuKnkOIqm0mDJYaHAmrYF&#10;Zff0YRTcL+dJsjts9alKN/qaJ/5yvWml+r12swDhqfX/8K+91wqm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f2a3AAAAA3AAAAA8AAAAAAAAAAAAAAAAA&#10;oQIAAGRycy9kb3ducmV2LnhtbFBLBQYAAAAABAAEAPkAAACOAwAAAAA=&#10;" strokeweight="2pt"/>
                <v:line id="Line 921" o:spid="_x0000_s17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FacUAAADcAAAADwAAAGRycy9kb3ducmV2LnhtbESPwW7CMBBE75X6D9ZW6q1xwgGVgEGo&#10;BamIAyrtByzxEofE68h2IeXra6RKHEcz80YzWwy2E2fyoXGsoMhyEMSV0w3XCr6/1i+vIEJE1tg5&#10;JgW/FGAxf3yYYandhT/pvI+1SBAOJSowMfallKEyZDFkridO3tF5izFJX0vt8ZLgtpOjPB9Liw2n&#10;BYM9vRmq2v2PVbDxh21bXGsjD7zxq273Pgn2pNTz07Ccgog0xHv4v/2hFYwnI7id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FacUAAADcAAAADwAAAAAAAAAA&#10;AAAAAAChAgAAZHJzL2Rvd25yZXYueG1sUEsFBgAAAAAEAAQA+QAAAJMDAAAAAA==&#10;" strokeweight="1pt"/>
                <v:line id="Line 922" o:spid="_x0000_s17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iQcIAAADcAAAADwAAAGRycy9kb3ducmV2LnhtbESPQYvCMBSE74L/ITzBm6a6KLvVKCJ0&#10;8Sa2Xrw9m2dbbF5KE7X+eyMIHoeZ+YZZrjtTizu1rrKsYDKOQBDnVldcKDhmyegXhPPIGmvLpOBJ&#10;Dtarfm+JsbYPPtA99YUIEHYxKii9b2IpXV6SQTe2DXHwLrY16INsC6lbfAS4qeU0iubSYMVhocSG&#10;tiXl1/RmFFxPx1nyv9/qrE43+lwk/nS+aKWGg26zAOGp89/wp73TCuZ/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HiQcIAAADcAAAADwAAAAAAAAAAAAAA&#10;AAChAgAAZHJzL2Rvd25yZXYueG1sUEsFBgAAAAAEAAQA+QAAAJADAAAAAA==&#10;" strokeweight="2pt"/>
                <v:line id="Line 923" o:spid="_x0000_s17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v4hsQAAADcAAAADwAAAGRycy9kb3ducmV2LnhtbESP0WoCMRRE34X+Q7iFvmlWKaKrUUpt&#10;oeKD1PoB1811s7q5WZJUV7/eCIKPw8ycYabz1tbiRD5UjhX0exkI4sLpiksF27/v7ghEiMgaa8ek&#10;4EIB5rOXzhRz7c78S6dNLEWCcMhRgYmxyaUMhSGLoeca4uTtnbcYk/Sl1B7PCW5rOciyobRYcVow&#10;2NCnoeK4+bcKln63OvavpZE7Xvqver0YB3tQ6u21/ZiAiNTGZ/jR/tEKhu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W/iGxAAAANwAAAAPAAAAAAAAAAAA&#10;AAAAAKECAABkcnMvZG93bnJldi54bWxQSwUGAAAAAAQABAD5AAAAkgMAAAAA&#10;" strokeweight="1pt"/>
                <v:rect id="Rectangle 924" o:spid="_x0000_s17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SkcMA&#10;AADcAAAADwAAAGRycy9kb3ducmV2LnhtbESPwWrDMBBE74H+g9hCbrHc0BrHiRJMwdBr3QR6XKyt&#10;7dRauZLiOH9fFQo5DjPzhtkdZjOIiZzvLSt4SlIQxI3VPbcKjh/VKgfhA7LGwTIpuJGHw/5hscNC&#10;2yu/01SHVkQI+wIVdCGMhZS+6cigT+xIHL0v6wyGKF0rtcNrhJtBrtM0kwZ7jgsdjvTaUfNdX4yC&#10;sjzPp596g5WXeeoy/azb8lOp5eNcbkEEmsM9/N9+0wqyzQv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PSkcMAAADcAAAADwAAAAAAAAAAAAAAAACYAgAAZHJzL2Rv&#10;d25yZXYueG1sUEsFBgAAAAAEAAQA9QAAAIgDAAAAAA==&#10;" filled="f" stroked="f" strokeweight=".25pt">
                  <v:textbox inset="1pt,1pt,1pt,1pt">
                    <w:txbxContent>
                      <w:p w:rsidR="00D347F4" w:rsidRPr="0027759C" w:rsidRDefault="00D347F4" w:rsidP="005C2514">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925" o:spid="_x0000_s17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M5sIA&#10;AADcAAAADwAAAGRycy9kb3ducmV2LnhtbESPwWrDMBBE74H8g9hAboncEIzjRgmmYOi1bgI9LtbW&#10;dmutXEmxnb+PCoUeh5l5wxzPs+nFSM53lhU8bRMQxLXVHTcKLu/lJgPhA7LG3jIpuJOH82m5OGKu&#10;7cRvNFahERHCPkcFbQhDLqWvWzLot3Ygjt6ndQZDlK6R2uEU4aaXuyRJpcGO40KLA720VH9XN6Og&#10;KL7m6091wNLLLHGp3uum+FBqvZqLZxCB5vAf/mu/agXpIYXfM/EIy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UzmwgAAANwAAAAPAAAAAAAAAAAAAAAAAJgCAABkcnMvZG93&#10;bnJldi54bWxQSwUGAAAAAAQABAD1AAAAhwMAAAAA&#10;" filled="f" stroked="f" strokeweight=".25pt">
                  <v:textbox inset="1pt,1pt,1pt,1pt">
                    <w:txbxContent>
                      <w:p w:rsidR="00D347F4" w:rsidRPr="0027759C" w:rsidRDefault="00D347F4" w:rsidP="005C2514">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926" o:spid="_x0000_s17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3pfcMA&#10;AADcAAAADwAAAGRycy9kb3ducmV2LnhtbESPwWrDMBBE74H+g9hCbrHcUBzHiRJMwdBr3QR6XKyt&#10;7dRauZLiOH9fFQo9DjPzhtkfZzOIiZzvLSt4SlIQxI3VPbcKTu/VKgfhA7LGwTIpuJOH4+FhscdC&#10;2xu/0VSHVkQI+wIVdCGMhZS+6cigT+xIHL1P6wyGKF0rtcNbhJtBrtM0kwZ7jgsdjvTSUfNVX42C&#10;srzM5+96i5WXeeoy/azb8kOp5eNc7kAEmsN/+K/9qhVk2w3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3pfcMAAADcAAAADwAAAAAAAAAAAAAAAACYAgAAZHJzL2Rv&#10;d25yZXYueG1sUEsFBgAAAAAEAAQA9QAAAIgDAAAAAA==&#10;" filled="f" stroked="f" strokeweight=".25pt">
                  <v:textbox inset="1pt,1pt,1pt,1pt">
                    <w:txbxContent>
                      <w:p w:rsidR="00D347F4" w:rsidRPr="0027759C" w:rsidRDefault="00D347F4" w:rsidP="005C2514">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927" o:spid="_x0000_s17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J9D78A&#10;AADcAAAADwAAAGRycy9kb3ducmV2LnhtbERPTYvCMBC9C/sfwgh701SRotVYilDwalXwODRj291m&#10;0k2idv/95rDg8fG+d/loevEk5zvLChbzBARxbXXHjYLLuZytQfiArLG3TAp+yUO+/5jsMNP2xSd6&#10;VqERMYR9hgraEIZMSl+3ZNDP7UAcubt1BkOErpHa4SuGm14ukySVBjuODS0OdGip/q4eRkFRfI3X&#10;n2qDpZfrxKV6pZviptTndCy2IAKN4S3+dx+1gnQT18Yz8QjI/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kn0PvwAAANwAAAAPAAAAAAAAAAAAAAAAAJgCAABkcnMvZG93bnJl&#10;di54bWxQSwUGAAAAAAQABAD1AAAAhAMAAAAA&#10;" filled="f" stroked="f" strokeweight=".25pt">
                  <v:textbox inset="1pt,1pt,1pt,1pt">
                    <w:txbxContent>
                      <w:p w:rsidR="00D347F4" w:rsidRPr="0027759C" w:rsidRDefault="00D347F4" w:rsidP="005C2514">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928" o:spid="_x0000_s17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7YlMEA&#10;AADcAAAADwAAAGRycy9kb3ducmV2LnhtbESPQYvCMBSE74L/ITzBm6YuUmzXKEUQ9rpVweOjebZd&#10;m5eaZLX77zeC4HGYmW+Y9XYwnbiT861lBYt5AoK4srrlWsHxsJ+tQPiArLGzTAr+yMN2Mx6tMdf2&#10;wd90L0MtIoR9jgqaEPpcSl81ZNDPbU8cvYt1BkOUrpba4SPCTSc/kiSVBluOCw32tGuoupa/RkFR&#10;/AynW5nh3stV4lK91HVxVmo6GYpPEIGG8A6/2l9aQZpl8D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e2JTBAAAA3AAAAA8AAAAAAAAAAAAAAAAAmAIAAGRycy9kb3du&#10;cmV2LnhtbFBLBQYAAAAABAAEAPUAAACGAwAAAAA=&#10;" filled="f" stroked="f" strokeweight=".25pt">
                  <v:textbox inset="1pt,1pt,1pt,1pt">
                    <w:txbxContent>
                      <w:p w:rsidR="00D347F4" w:rsidRPr="0027759C" w:rsidRDefault="00D347F4" w:rsidP="005C2514">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929" o:spid="_x0000_s17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E8AA&#10;AADcAAAADwAAAGRycy9kb3ducmV2LnhtbERPz2vCMBS+D/Y/hCd4WxOHuNoZpQyEXe0meHw0b221&#10;eemSrK3//XIY7Pjx/d4dZtuLkXzoHGtYZQoEce1Mx42Gz4/jUw4iRGSDvWPScKcAh/3jww4L4yY+&#10;0VjFRqQQDgVqaGMcCilD3ZLFkLmBOHFfzluMCfpGGo9TCre9fFZqIy12nBpaHOitpfpW/VgNZXmd&#10;z9/VFo9B5spvzNo05UXr5WIuX0FEmuO/+M/9bjS8qDQ/nU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rE8AAAADcAAAADwAAAAAAAAAAAAAAAACYAgAAZHJzL2Rvd25y&#10;ZXYueG1sUEsFBgAAAAAEAAQA9QAAAIUDAAAAAA==&#10;" filled="f" stroked="f" strokeweight=".25pt">
                  <v:textbox inset="1pt,1pt,1pt,1pt">
                    <w:txbxContent>
                      <w:p w:rsidR="00D347F4" w:rsidRPr="0027759C" w:rsidRDefault="00D347F4" w:rsidP="005C2514">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930" o:spid="_x0000_s17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iMIA&#10;AADcAAAADwAAAGRycy9kb3ducmV2LnhtbESPQWvCQBSE7wX/w/KE3uquIlZTNyEIglfTCh4f2dck&#10;bfZt3F01/fduodDjMDPfMNtitL24kQ+dYw3zmQJBXDvTcaPh433/sgYRIrLB3jFp+KEART552mJm&#10;3J2PdKtiIxKEQ4Ya2hiHTMpQt2QxzNxAnLxP5y3GJH0jjcd7gtteLpRaSYsdp4UWB9q1VH9XV6uh&#10;LL/G06Xa4D7ItfIrszRNedb6eTqWbyAijfE//Nc+GA2vag6/Z9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Q06IwgAAANwAAAAPAAAAAAAAAAAAAAAAAJgCAABkcnMvZG93&#10;bnJldi54bWxQSwUGAAAAAAQABAD1AAAAhwMAAAAA&#10;" filled="f" stroked="f" strokeweight=".25pt">
                  <v:textbox inset="1pt,1pt,1pt,1pt">
                    <w:txbxContent>
                      <w:p w:rsidR="00D347F4" w:rsidRPr="00D859C6" w:rsidRDefault="00D347F4" w:rsidP="005C2514">
                        <w:pPr>
                          <w:pStyle w:val="a9"/>
                          <w:jc w:val="center"/>
                          <w:rPr>
                            <w:rFonts w:ascii="Times New Roman" w:hAnsi="Times New Roman"/>
                            <w:i w:val="0"/>
                            <w:sz w:val="24"/>
                            <w:lang w:val="ru-RU"/>
                          </w:rPr>
                        </w:pPr>
                        <w:r>
                          <w:rPr>
                            <w:rFonts w:ascii="Times New Roman" w:hAnsi="Times New Roman"/>
                            <w:i w:val="0"/>
                            <w:sz w:val="24"/>
                            <w:lang w:val="ru-RU"/>
                          </w:rPr>
                          <w:t>35</w:t>
                        </w:r>
                      </w:p>
                    </w:txbxContent>
                  </v:textbox>
                </v:rect>
                <v:rect id="Rectangle 931" o:spid="_x0000_s17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Q/8IA&#10;AADcAAAADwAAAGRycy9kb3ducmV2LnhtbESPQWsCMRSE7wX/Q3iCt5ooYnVrlKUgeHWt4PGxed3d&#10;dvOyJqmu/94IgsdhZr5hVpvetuJCPjSONUzGCgRx6UzDlYbvw/Z9ASJEZIOtY9JwowCb9eBthZlx&#10;V97TpYiVSBAOGWqoY+wyKUNZk8Uwdh1x8n6ctxiT9JU0Hq8Jbls5VWouLTacFmrs6Kum8q/4txry&#10;/Lc/noslboNcKD83M1PlJ61Hwz7/BBGpj6/ws70zGj7UFB5n0h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dD/wgAAANwAAAAPAAAAAAAAAAAAAAAAAJgCAABkcnMvZG93&#10;bnJldi54bWxQSwUGAAAAAAQABAD1AAAAhwMAAAAA&#10;" filled="f" stroked="f" strokeweight=".25pt">
                  <v:textbox inset="1pt,1pt,1pt,1pt">
                    <w:txbxContent>
                      <w:p w:rsidR="00D347F4" w:rsidRPr="0027759C" w:rsidRDefault="00D347F4" w:rsidP="005C2514">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5C2514">
                        <w:pPr>
                          <w:pStyle w:val="a9"/>
                          <w:jc w:val="center"/>
                          <w:rPr>
                            <w:rFonts w:ascii="Times New Roman" w:hAnsi="Times New Roman"/>
                            <w:i w:val="0"/>
                          </w:rPr>
                        </w:pPr>
                      </w:p>
                    </w:txbxContent>
                  </v:textbox>
                </v:rect>
                <w10:wrap anchorx="page" anchory="page"/>
                <w10:anchorlock/>
              </v:group>
            </w:pict>
          </mc:Fallback>
        </mc:AlternateContent>
      </w:r>
      <w:r w:rsidR="00A807C7" w:rsidRPr="00F50B54">
        <w:rPr>
          <w:rFonts w:ascii="Times New Roman" w:eastAsia="Times New Roman" w:hAnsi="Times New Roman" w:cs="Times New Roman"/>
          <w:kern w:val="0"/>
          <w:sz w:val="28"/>
          <w:szCs w:val="28"/>
          <w:lang w:eastAsia="ru-RU" w:bidi="ar-SA"/>
        </w:rPr>
        <w:t>Интерфейс считывателя SD-карт с носителями мультимедийного контента.</w:t>
      </w:r>
    </w:p>
    <w:p w:rsidR="00A807C7" w:rsidRPr="00F50B54" w:rsidRDefault="00A807C7" w:rsidP="005C2514">
      <w:pPr>
        <w:widowControl/>
        <w:shd w:val="clear" w:color="auto" w:fill="FFFFFF"/>
        <w:tabs>
          <w:tab w:val="left" w:pos="10773"/>
        </w:tabs>
        <w:suppressAutoHyphens w:val="0"/>
        <w:autoSpaceDN/>
        <w:spacing w:after="360" w:line="360" w:lineRule="auto"/>
        <w:ind w:right="-2" w:firstLine="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Выходной интерфейс с панелью включает (рисунок 2.7) сигналы управления TCON (</w:t>
      </w:r>
      <w:proofErr w:type="spellStart"/>
      <w:r w:rsidRPr="00F50B54">
        <w:rPr>
          <w:rFonts w:ascii="Times New Roman" w:eastAsia="Times New Roman" w:hAnsi="Times New Roman" w:cs="Times New Roman"/>
          <w:kern w:val="0"/>
          <w:sz w:val="28"/>
          <w:szCs w:val="28"/>
          <w:lang w:eastAsia="ru-RU" w:bidi="ar-SA"/>
        </w:rPr>
        <w:t>Timing</w:t>
      </w:r>
      <w:proofErr w:type="spellEnd"/>
      <w:r w:rsidRPr="00F50B54">
        <w:rPr>
          <w:rFonts w:ascii="Times New Roman" w:eastAsia="Times New Roman" w:hAnsi="Times New Roman" w:cs="Times New Roman"/>
          <w:kern w:val="0"/>
          <w:sz w:val="28"/>
          <w:szCs w:val="28"/>
          <w:lang w:eastAsia="ru-RU" w:bidi="ar-SA"/>
        </w:rPr>
        <w:t xml:space="preserve"> </w:t>
      </w:r>
      <w:proofErr w:type="spellStart"/>
      <w:r w:rsidRPr="00F50B54">
        <w:rPr>
          <w:rFonts w:ascii="Times New Roman" w:eastAsia="Times New Roman" w:hAnsi="Times New Roman" w:cs="Times New Roman"/>
          <w:kern w:val="0"/>
          <w:sz w:val="28"/>
          <w:szCs w:val="28"/>
          <w:lang w:eastAsia="ru-RU" w:bidi="ar-SA"/>
        </w:rPr>
        <w:t>Controller</w:t>
      </w:r>
      <w:proofErr w:type="spellEnd"/>
      <w:r w:rsidRPr="00F50B54">
        <w:rPr>
          <w:rFonts w:ascii="Times New Roman" w:eastAsia="Times New Roman" w:hAnsi="Times New Roman" w:cs="Times New Roman"/>
          <w:kern w:val="0"/>
          <w:sz w:val="28"/>
          <w:szCs w:val="28"/>
          <w:lang w:eastAsia="ru-RU" w:bidi="ar-SA"/>
        </w:rPr>
        <w:t xml:space="preserve">) для формирователя сигналов развертки в ЖК-панели, а также шины питания и опорные сигналы напряжения </w:t>
      </w:r>
      <w:proofErr w:type="spellStart"/>
      <w:r w:rsidRPr="00F50B54">
        <w:rPr>
          <w:rFonts w:ascii="Times New Roman" w:eastAsia="Times New Roman" w:hAnsi="Times New Roman" w:cs="Times New Roman"/>
          <w:kern w:val="0"/>
          <w:sz w:val="28"/>
          <w:szCs w:val="28"/>
          <w:lang w:eastAsia="ru-RU" w:bidi="ar-SA"/>
        </w:rPr>
        <w:t>столбцовых</w:t>
      </w:r>
      <w:proofErr w:type="spellEnd"/>
      <w:r w:rsidRPr="00F50B54">
        <w:rPr>
          <w:rFonts w:ascii="Times New Roman" w:eastAsia="Times New Roman" w:hAnsi="Times New Roman" w:cs="Times New Roman"/>
          <w:kern w:val="0"/>
          <w:sz w:val="28"/>
          <w:szCs w:val="28"/>
          <w:lang w:eastAsia="ru-RU" w:bidi="ar-SA"/>
        </w:rPr>
        <w:t xml:space="preserve"> драйверов. Микросхемой TCON осуществляется преобразование сигналов, полученных от контроллера, в сигналы управления </w:t>
      </w:r>
      <w:proofErr w:type="spellStart"/>
      <w:r w:rsidRPr="00F50B54">
        <w:rPr>
          <w:rFonts w:ascii="Times New Roman" w:eastAsia="Times New Roman" w:hAnsi="Times New Roman" w:cs="Times New Roman"/>
          <w:kern w:val="0"/>
          <w:sz w:val="28"/>
          <w:szCs w:val="28"/>
          <w:lang w:eastAsia="ru-RU" w:bidi="ar-SA"/>
        </w:rPr>
        <w:t>столбцовыми</w:t>
      </w:r>
      <w:proofErr w:type="spellEnd"/>
      <w:r w:rsidRPr="00F50B54">
        <w:rPr>
          <w:rFonts w:ascii="Times New Roman" w:eastAsia="Times New Roman" w:hAnsi="Times New Roman" w:cs="Times New Roman"/>
          <w:kern w:val="0"/>
          <w:sz w:val="28"/>
          <w:szCs w:val="28"/>
          <w:lang w:eastAsia="ru-RU" w:bidi="ar-SA"/>
        </w:rPr>
        <w:t xml:space="preserve"> и строчными драйверами ма</w:t>
      </w:r>
      <w:r w:rsidRPr="00F50B54">
        <w:rPr>
          <w:rFonts w:ascii="Times New Roman" w:eastAsia="Times New Roman" w:hAnsi="Times New Roman" w:cs="Times New Roman"/>
          <w:kern w:val="0"/>
          <w:sz w:val="28"/>
          <w:szCs w:val="28"/>
          <w:lang w:eastAsia="ru-RU" w:bidi="ar-SA"/>
        </w:rPr>
        <w:t>т</w:t>
      </w:r>
      <w:r w:rsidRPr="00F50B54">
        <w:rPr>
          <w:rFonts w:ascii="Times New Roman" w:eastAsia="Times New Roman" w:hAnsi="Times New Roman" w:cs="Times New Roman"/>
          <w:kern w:val="0"/>
          <w:sz w:val="28"/>
          <w:szCs w:val="28"/>
          <w:lang w:eastAsia="ru-RU" w:bidi="ar-SA"/>
        </w:rPr>
        <w:t>рицы TFT.</w:t>
      </w:r>
      <w:r w:rsidR="005C2514" w:rsidRPr="00F50B54">
        <w:rPr>
          <w:rFonts w:ascii="Times New Roman" w:eastAsia="Times New Roman" w:hAnsi="Times New Roman" w:cs="Times New Roman"/>
          <w:kern w:val="0"/>
          <w:sz w:val="28"/>
          <w:szCs w:val="28"/>
          <w:lang w:eastAsia="ru-RU" w:bidi="ar-SA"/>
        </w:rPr>
        <w:t xml:space="preserve"> </w:t>
      </w:r>
      <w:r w:rsidRPr="00F50B54">
        <w:rPr>
          <w:rFonts w:ascii="Times New Roman" w:eastAsia="Times New Roman" w:hAnsi="Times New Roman" w:cs="Times New Roman"/>
          <w:kern w:val="0"/>
          <w:sz w:val="28"/>
          <w:szCs w:val="28"/>
          <w:lang w:eastAsia="ru-RU" w:bidi="ar-SA"/>
        </w:rPr>
        <w:t>Как правило, в современных платах ЖК-панелей используется одна микросхема дисплейного контроллера, которая и обеспечивает выполнение всех функций обработки и преобразования входных видеосигналов в сигналы управл</w:t>
      </w:r>
      <w:r w:rsidRPr="00F50B54">
        <w:rPr>
          <w:rFonts w:ascii="Times New Roman" w:eastAsia="Times New Roman" w:hAnsi="Times New Roman" w:cs="Times New Roman"/>
          <w:kern w:val="0"/>
          <w:sz w:val="28"/>
          <w:szCs w:val="28"/>
          <w:lang w:eastAsia="ru-RU" w:bidi="ar-SA"/>
        </w:rPr>
        <w:t>е</w:t>
      </w:r>
      <w:r w:rsidRPr="00F50B54">
        <w:rPr>
          <w:rFonts w:ascii="Times New Roman" w:eastAsia="Times New Roman" w:hAnsi="Times New Roman" w:cs="Times New Roman"/>
          <w:kern w:val="0"/>
          <w:sz w:val="28"/>
          <w:szCs w:val="28"/>
          <w:lang w:eastAsia="ru-RU" w:bidi="ar-SA"/>
        </w:rPr>
        <w:t>ния ЖК-панелью.</w:t>
      </w:r>
    </w:p>
    <w:p w:rsidR="00A807C7" w:rsidRPr="00F50B54" w:rsidRDefault="00A807C7" w:rsidP="00A807C7">
      <w:pPr>
        <w:widowControl/>
        <w:shd w:val="clear" w:color="auto" w:fill="FFFFFF"/>
        <w:tabs>
          <w:tab w:val="left" w:pos="10773"/>
        </w:tabs>
        <w:suppressAutoHyphens w:val="0"/>
        <w:autoSpaceDN/>
        <w:spacing w:after="360" w:line="360" w:lineRule="auto"/>
        <w:ind w:right="-2" w:firstLine="567"/>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noProof/>
          <w:kern w:val="0"/>
          <w:sz w:val="28"/>
          <w:szCs w:val="28"/>
          <w:lang w:eastAsia="ru-RU" w:bidi="ar-SA"/>
        </w:rPr>
        <w:lastRenderedPageBreak/>
        <w:drawing>
          <wp:inline distT="0" distB="0" distL="0" distR="0" wp14:anchorId="0B190D58" wp14:editId="5B21A56F">
            <wp:extent cx="4761865" cy="2493645"/>
            <wp:effectExtent l="19050" t="0" r="635" b="0"/>
            <wp:docPr id="18" name="Рисунок 5" descr="Рис. 2. Структура связей контроллера интерфейса с TFT ЖК-панел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2. Структура связей контроллера интерфейса с TFT ЖК-панелью"/>
                    <pic:cNvPicPr>
                      <a:picLocks noChangeAspect="1" noChangeArrowheads="1"/>
                    </pic:cNvPicPr>
                  </pic:nvPicPr>
                  <pic:blipFill>
                    <a:blip r:embed="rId20" cstate="print"/>
                    <a:srcRect/>
                    <a:stretch>
                      <a:fillRect/>
                    </a:stretch>
                  </pic:blipFill>
                  <pic:spPr bwMode="auto">
                    <a:xfrm>
                      <a:off x="0" y="0"/>
                      <a:ext cx="4761865" cy="2493645"/>
                    </a:xfrm>
                    <a:prstGeom prst="rect">
                      <a:avLst/>
                    </a:prstGeom>
                    <a:noFill/>
                    <a:ln w="9525">
                      <a:noFill/>
                      <a:miter lim="800000"/>
                      <a:headEnd/>
                      <a:tailEnd/>
                    </a:ln>
                  </pic:spPr>
                </pic:pic>
              </a:graphicData>
            </a:graphic>
          </wp:inline>
        </w:drawing>
      </w:r>
    </w:p>
    <w:p w:rsidR="00A807C7" w:rsidRPr="00F50B54" w:rsidRDefault="00A807C7" w:rsidP="00A807C7">
      <w:pPr>
        <w:widowControl/>
        <w:shd w:val="clear" w:color="auto" w:fill="FFFFFF"/>
        <w:tabs>
          <w:tab w:val="left" w:pos="10915"/>
        </w:tabs>
        <w:suppressAutoHyphens w:val="0"/>
        <w:autoSpaceDN/>
        <w:spacing w:line="360" w:lineRule="auto"/>
        <w:ind w:firstLine="567"/>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 xml:space="preserve">Рисунок 2.7 </w:t>
      </w:r>
      <w:r w:rsidRPr="00F50B54">
        <w:rPr>
          <w:rFonts w:ascii="Times New Roman" w:eastAsia="Times New Roman" w:hAnsi="Times New Roman" w:cs="Times New Roman"/>
          <w:bCs/>
          <w:kern w:val="0"/>
          <w:sz w:val="28"/>
          <w:szCs w:val="28"/>
          <w:lang w:eastAsia="ru-RU" w:bidi="ar-SA"/>
        </w:rPr>
        <w:t>Структура связей контроллера интерфейса с TFT ЖК-панелью</w:t>
      </w:r>
    </w:p>
    <w:p w:rsidR="00A807C7" w:rsidRPr="00F50B54" w:rsidRDefault="00A807C7" w:rsidP="00A807C7">
      <w:pPr>
        <w:widowControl/>
        <w:shd w:val="clear" w:color="auto" w:fill="FFFFFF"/>
        <w:tabs>
          <w:tab w:val="left" w:pos="10915"/>
        </w:tabs>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Дополнительно устанавливаются микросхемы декодеров для считывания мультимедийной информации.</w:t>
      </w:r>
    </w:p>
    <w:p w:rsidR="00A807C7" w:rsidRPr="00F50B54" w:rsidRDefault="002C3B80" w:rsidP="00A807C7">
      <w:pPr>
        <w:widowControl/>
        <w:shd w:val="clear" w:color="auto" w:fill="FFFFFF"/>
        <w:tabs>
          <w:tab w:val="left" w:pos="10915"/>
        </w:tabs>
        <w:suppressAutoHyphens w:val="0"/>
        <w:autoSpaceDN/>
        <w:spacing w:line="360" w:lineRule="auto"/>
        <w:ind w:firstLine="567"/>
        <w:jc w:val="both"/>
        <w:textAlignment w:val="auto"/>
        <w:rPr>
          <w:rFonts w:ascii="Times New Roman" w:hAnsi="Times New Roman" w:cs="Times New Roman"/>
          <w:szCs w:val="28"/>
        </w:rPr>
      </w:pPr>
      <w:r>
        <w:rPr>
          <w:rFonts w:ascii="Times New Roman" w:eastAsia="Times New Roman" w:hAnsi="Times New Roman" w:cs="Times New Roman"/>
          <w:noProof/>
          <w:kern w:val="0"/>
          <w:sz w:val="28"/>
          <w:szCs w:val="28"/>
          <w:lang w:eastAsia="ru-RU" w:bidi="ar-SA"/>
        </w:rPr>
        <mc:AlternateContent>
          <mc:Choice Requires="wpg">
            <w:drawing>
              <wp:anchor distT="0" distB="0" distL="114300" distR="114300" simplePos="0" relativeHeight="251980800" behindDoc="0" locked="1" layoutInCell="0" allowOverlap="1">
                <wp:simplePos x="0" y="0"/>
                <wp:positionH relativeFrom="page">
                  <wp:posOffset>719455</wp:posOffset>
                </wp:positionH>
                <wp:positionV relativeFrom="page">
                  <wp:posOffset>251460</wp:posOffset>
                </wp:positionV>
                <wp:extent cx="6588760" cy="10189210"/>
                <wp:effectExtent l="0" t="0" r="21590" b="21590"/>
                <wp:wrapNone/>
                <wp:docPr id="1207" name="Группа 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08" name="Rectangle 91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9" name="Line 91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0" name="Line 91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1" name="Line 91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2" name="Line 91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3" name="Line 91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4" name="Line 91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5" name="Line 92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6" name="Line 92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7" name="Line 92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8" name="Line 92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9" name="Rectangle 92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5C2514">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220" name="Rectangle 92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5C2514">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221" name="Rectangle 92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5C2514">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222" name="Rectangle 92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5C2514">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223" name="Rectangle 92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5C2514">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224" name="Rectangle 92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5C2514">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225" name="Rectangle 93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D859C6" w:rsidRDefault="003B3B0B" w:rsidP="005C2514">
                              <w:pPr>
                                <w:pStyle w:val="a9"/>
                                <w:jc w:val="center"/>
                                <w:rPr>
                                  <w:rFonts w:ascii="Times New Roman" w:hAnsi="Times New Roman"/>
                                  <w:i w:val="0"/>
                                  <w:sz w:val="24"/>
                                  <w:lang w:val="ru-RU"/>
                                </w:rPr>
                              </w:pPr>
                              <w:r>
                                <w:rPr>
                                  <w:rFonts w:ascii="Times New Roman" w:hAnsi="Times New Roman"/>
                                  <w:i w:val="0"/>
                                  <w:sz w:val="24"/>
                                  <w:lang w:val="ru-RU"/>
                                </w:rPr>
                                <w:t>36</w:t>
                              </w:r>
                            </w:p>
                          </w:txbxContent>
                        </wps:txbx>
                        <wps:bodyPr rot="0" vert="horz" wrap="square" lIns="12700" tIns="12700" rIns="12700" bIns="12700" anchor="t" anchorCtr="0" upright="1">
                          <a:noAutofit/>
                        </wps:bodyPr>
                      </wps:wsp>
                      <wps:wsp>
                        <wps:cNvPr id="1226" name="Rectangle 93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5C2514">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5C2514">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756" style="position:absolute;left:0;text-align:left;margin-left:56.65pt;margin-top:19.8pt;width:518.8pt;height:802.3pt;z-index:2519808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" o:allowincell="f">
                <v:rect id="Rectangle 913" o:spid="_x0000_s17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0h8UA&#10;AADdAAAADwAAAGRycy9kb3ducmV2LnhtbESPwW7CQAxE75X4h5WRuJUNHBAEFhSQkDhVJeUDrKxJ&#10;IrLekF2StF9fHyr1ZmvGM8+7w+ga1VMXas8GFvMEFHHhbc2lgdvX+X0NKkRki41nMvBNAQ77ydsO&#10;U+sHvlKfx1JJCIcUDVQxtqnWoajIYZj7lli0u+8cRlm7UtsOBwl3jV4myUo7rFkaKmzpVFHxyF/O&#10;wCOO/UdW5j/nze24KT6P2fB6ZsbMpmO2BRVpjP/mv+uLFfxlIrjyjY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fSHxQAAAN0AAAAPAAAAAAAAAAAAAAAAAJgCAABkcnMv&#10;ZG93bnJldi54bWxQSwUGAAAAAAQABAD1AAAAigMAAAAA&#10;" filled="f" strokeweight="2pt"/>
                <v:line id="Line 914" o:spid="_x0000_s17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f3tL4AAADdAAAADwAAAGRycy9kb3ducmV2LnhtbERPvQrCMBDeBd8hnOCmqYKi1SgiVNzE&#10;6uJ2NmdbbC6liVrf3giC2318v7dct6YST2pcaVnBaBiBIM6sLjlXcD4lgxkI55E1VpZJwZscrFfd&#10;zhJjbV98pGfqcxFC2MWooPC+jqV0WUEG3dDWxIG72cagD7DJpW7wFcJNJcdRNJUGSw4NBda0LSi7&#10;pw+j4H45T5LdYatPVbrR1zzxl+tNK9XvtZsFCE+t/4t/7r0O88fR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95/e0vgAAAN0AAAAPAAAAAAAAAAAAAAAAAKEC&#10;AABkcnMvZG93bnJldi54bWxQSwUGAAAAAAQABAD5AAAAjAMAAAAA&#10;" strokeweight="2pt"/>
                <v:line id="Line 915" o:spid="_x0000_s17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TI9MMAAADdAAAADwAAAGRycy9kb3ducmV2LnhtbESPQYvCQAyF74L/YciCN50qKNJ1FBG6&#10;7E2sXrzFTmyLnUzpjFr/vTkI3hLey3tfVpveNepBXag9G5hOElDEhbc1lwZOx2y8BBUissXGMxl4&#10;UYDNejhYYWr9kw/0yGOpJIRDigaqGNtU61BU5DBMfEss2tV3DqOsXalth08Jd42eJclCO6xZGips&#10;aVdRccvvzsDtfJpnf/udPTb51l7KLJ4vV2vM6Kff/oKK1Mev+XP9bwV/NhV++UZG0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EyPTDAAAA3QAAAA8AAAAAAAAAAAAA&#10;AAAAoQIAAGRycy9kb3ducmV2LnhtbFBLBQYAAAAABAAEAPkAAACRAwAAAAA=&#10;" strokeweight="2pt"/>
                <v:line id="Line 916" o:spid="_x0000_s17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tb74AAADdAAAADwAAAGRycy9kb3ducmV2LnhtbERPvQrCMBDeBd8hnOCmaQVFqlFEqLiJ&#10;1cXtbM622FxKE7W+vREEt/v4fm+57kwtntS6yrKCeByBIM6trrhQcD6lozkI55E11pZJwZscrFf9&#10;3hITbV98pGfmCxFC2CWooPS+SaR0eUkG3dg2xIG72dagD7AtpG7xFcJNLSdRNJMGKw4NJTa0LSm/&#10;Zw+j4H45T9PdYatPdbbR1yL1l+tNKzUcdJsFCE+d/4t/7r0O8y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SG1vvgAAAN0AAAAPAAAAAAAAAAAAAAAAAKEC&#10;AABkcnMvZG93bnJldi54bWxQSwUGAAAAAAQABAD5AAAAjAMAAAAA&#10;" strokeweight="2pt"/>
                <v:line id="Line 917" o:spid="_x0000_s17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zGL4AAADdAAAADwAAAGRycy9kb3ducmV2LnhtbERPvQrCMBDeBd8hnOCmqQVFqlFEqLiJ&#10;1cXtbM622FxKE7W+vREEt/v4fm+57kwtntS6yrKCyTgCQZxbXXGh4HxKR3MQziNrrC2Tgjc5WK/6&#10;vSUm2r74SM/MFyKEsEtQQel9k0jp8pIMurFtiAN3s61BH2BbSN3iK4SbWsZRNJMGKw4NJTa0LSm/&#10;Zw+j4H45T9PdYatPdbbR1yL1l+tNKzUcdJsFCE+d/4t/7r0O8+NJ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mvMYvgAAAN0AAAAPAAAAAAAAAAAAAAAAAKEC&#10;AABkcnMvZG93bnJldi54bWxQSwUGAAAAAAQABAD5AAAAjAMAAAAA&#10;" strokeweight="2pt"/>
                <v:line id="Line 918" o:spid="_x0000_s17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Wg74AAADdAAAADwAAAGRycy9kb3ducmV2LnhtbERPvQrCMBDeBd8hnOCmqYoi1SgiVNzE&#10;6uJ2NmdbbC6liVrf3giC2318v7dct6YST2pcaVnBaBiBIM6sLjlXcD4lgzkI55E1VpZJwZscrFfd&#10;zhJjbV98pGfqcxFC2MWooPC+jqV0WUEG3dDWxIG72cagD7DJpW7wFcJNJcdRNJMGSw4NBda0LSi7&#10;pw+j4H45T5PdYatPVbrR1zzxl+tNK9XvtZsFCE+t/4t/7r0O88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1laDvgAAAN0AAAAPAAAAAAAAAAAAAAAAAKEC&#10;AABkcnMvZG93bnJldi54bWxQSwUGAAAAAAQABAD5AAAAjAMAAAAA&#10;" strokeweight="2pt"/>
                <v:line id="Line 919" o:spid="_x0000_s17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O974AAADdAAAADwAAAGRycy9kb3ducmV2LnhtbERPvQrCMBDeBd8hnOCmqaIi1SgiVNzE&#10;6uJ2NmdbbC6liVrf3giC2318v7dct6YST2pcaVnBaBiBIM6sLjlXcD4lgzkI55E1VpZJwZscrFfd&#10;zhJjbV98pGfqcxFC2MWooPC+jqV0WUEG3dDWxIG72cagD7DJpW7wFcJNJcdRNJMGSw4NBda0LSi7&#10;pw+j4H45T5PdYatPVbrR1zzxl+tNK9XvtZsFCE+t/4t/7r0O88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P873vgAAAN0AAAAPAAAAAAAAAAAAAAAAAKEC&#10;AABkcnMvZG93bnJldi54bWxQSwUGAAAAAAQABAD5AAAAjAMAAAAA&#10;" strokeweight="2pt"/>
                <v:line id="Line 920" o:spid="_x0000_s17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rbL4AAADdAAAADwAAAGRycy9kb3ducmV2LnhtbERPvQrCMBDeBd8hnOCmqYIi1SgiVNzE&#10;6tLtbM622FxKE7W+vREEt/v4fm+16UwtntS6yrKCyTgCQZxbXXGh4HJORgsQziNrrC2Tgjc52Kz7&#10;vRXG2r74RM/UFyKEsItRQel9E0vp8pIMurFtiAN3s61BH2BbSN3iK4SbWk6jaC4NVhwaSmxoV1J+&#10;Tx9GwT27zJL9cafPdbrV1yLx2fWmlRoOuu0ShKfO/8U/90GH+dPJ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5c2tsvgAAAN0AAAAPAAAAAAAAAAAAAAAAAKEC&#10;AABkcnMvZG93bnJldi54bWxQSwUGAAAAAAQABAD5AAAAjAMAAAAA&#10;" strokeweight="2pt"/>
                <v:line id="Line 921" o:spid="_x0000_s17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ST8cMAAADdAAAADwAAAGRycy9kb3ducmV2LnhtbERPzWoCMRC+F/oOYQq91ex6kHY1LqUq&#10;VHqQWh9g3IybdTeTJYm67dMbQehtPr7fmZWD7cSZfGgcK8hHGQjiyumGawW7n9XLK4gQkTV2jknB&#10;LwUo548PMyy0u/A3nbexFimEQ4EKTIx9IWWoDFkMI9cTJ+7gvMWYoK+l9nhJ4baT4yybSIsNpwaD&#10;PX0YqtrtySpY+/1Xm//VRu557ZfdZvEW7FGp56fhfQoi0hD/xXf3p07zx/kEbt+kE+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kk/HDAAAA3QAAAA8AAAAAAAAAAAAA&#10;AAAAoQIAAGRycy9kb3ducmV2LnhtbFBLBQYAAAAABAAEAPkAAACRAwAAAAA=&#10;" strokeweight="1pt"/>
                <v:line id="Line 922" o:spid="_x0000_s17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1QgL8AAADdAAAADwAAAGRycy9kb3ducmV2LnhtbERPSwrCMBDdC94hjOBOUwU/VKOIUHEn&#10;VjfuxmZsi82kNFHr7Y0guJvH+85y3ZpKPKlxpWUFo2EEgjizuuRcwfmUDOYgnEfWWFkmBW9ysF51&#10;O0uMtX3xkZ6pz0UIYRejgsL7OpbSZQUZdENbEwfuZhuDPsAml7rBVwg3lRxH0VQaLDk0FFjTtqDs&#10;nj6MgvvlPEl2h60+VelGX/PEX643rVS/124WIDy1/i/+ufc6zB+P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u1QgL8AAADdAAAADwAAAAAAAAAAAAAAAACh&#10;AgAAZHJzL2Rvd25yZXYueG1sUEsFBgAAAAAEAAQA+QAAAI0DAAAAAA==&#10;" strokeweight="2pt"/>
                <v:line id="Line 923" o:spid="_x0000_s17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eiGMYAAADdAAAADwAAAGRycy9kb3ducmV2LnhtbESPzW4CMQyE70h9h8iVuEF2OaCyJSDU&#10;HwnUQwXtA5iNu1nYOKskwLZPXx8q9WZrxjOfl+vBd+pKMbWBDZTTAhRxHWzLjYHPj9fJA6iUkS12&#10;gcnANyVYr+5GS6xsuPGerofcKAnhVKEBl3NfaZ1qRx7TNPTEon2F6DHLGhttI94k3Hd6VhRz7bFl&#10;aXDY05Oj+ny4eAO7eHw7lz+N00fexZfu/XmR/MmY8f2weQSVacj/5r/rrRX8WSm48o2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3ohjGAAAA3QAAAA8AAAAAAAAA&#10;AAAAAAAAoQIAAGRycy9kb3ducmV2LnhtbFBLBQYAAAAABAAEAPkAAACUAwAAAAA=&#10;" strokeweight="1pt"/>
                <v:rect id="Rectangle 924" o:spid="_x0000_s17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CH8AA&#10;AADdAAAADwAAAGRycy9kb3ducmV2LnhtbERPTYvCMBC9C/6HMMLeNK0sotVYiiDsdesueByasa02&#10;k5pErf/eCAt7m8f7nE0+mE7cyfnWsoJ0loAgrqxuuVbwc9hPlyB8QNbYWSYFT/KQb8ejDWbaPvib&#10;7mWoRQxhn6GCJoQ+k9JXDRn0M9sTR+5kncEQoauldviI4aaT8yRZSIMtx4YGe9o1VF3Km1FQFOfh&#10;91qucO/lMnEL/anr4qjUx2Qo1iACDeFf/Of+0nH+PF3B+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KCH8AAAADdAAAADwAAAAAAAAAAAAAAAACYAgAAZHJzL2Rvd25y&#10;ZXYueG1sUEsFBgAAAAAEAAQA9QAAAIUDAAAAAA==&#10;" filled="f" stroked="f" strokeweight=".25pt">
                  <v:textbox inset="1pt,1pt,1pt,1pt">
                    <w:txbxContent>
                      <w:p w:rsidR="00D347F4" w:rsidRPr="0027759C" w:rsidRDefault="00D347F4" w:rsidP="005C2514">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925" o:spid="_x0000_s17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hP8MA&#10;AADdAAAADwAAAGRycy9kb3ducmV2LnhtbESPQWvCQBCF7wX/wzJCb3XTIKKpqwRB6NWo4HHIjkna&#10;7Gzc3Wr67zuHgrcZ3pv3vllvR9erO4XYeTbwPstAEdfedtwYOB33b0tQMSFb7D2TgV+KsN1MXtZY&#10;WP/gA92r1CgJ4ViggTalodA61i05jDM/EIt29cFhkjU02gZ8SLjrdZ5lC+2wY2locaBdS/V39eMM&#10;lOXXeL5VK9xHvczCws5tU16MeZ2O5QeoRGN6mv+vP63g57nwyzcy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ThP8MAAADdAAAADwAAAAAAAAAAAAAAAACYAgAAZHJzL2Rv&#10;d25yZXYueG1sUEsFBgAAAAAEAAQA9QAAAIgDAAAAAA==&#10;" filled="f" stroked="f" strokeweight=".25pt">
                  <v:textbox inset="1pt,1pt,1pt,1pt">
                    <w:txbxContent>
                      <w:p w:rsidR="00D347F4" w:rsidRPr="0027759C" w:rsidRDefault="00D347F4" w:rsidP="005C2514">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926" o:spid="_x0000_s17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EpMEA&#10;AADdAAAADwAAAGRycy9kb3ducmV2LnhtbERPTWuDQBC9B/oflin0FtdIkdRkEyQg9FrTQo6DO1VT&#10;d9bubtT++26g0Ns83ufsj4sZxETO95YVbJIUBHFjdc+tgvdztd6C8AFZ42CZFPyQh+PhYbXHQtuZ&#10;32iqQytiCPsCFXQhjIWUvunIoE/sSBy5T+sMhghdK7XDOYabQWZpmkuDPceGDkc6ddR81TejoCyv&#10;y8d3/YKVl9vU5fpZt+VFqafHpdyBCLSEf/Gf+1XH+Vm2gfs38QR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oRKTBAAAA3QAAAA8AAAAAAAAAAAAAAAAAmAIAAGRycy9kb3du&#10;cmV2LnhtbFBLBQYAAAAABAAEAPUAAACGAwAAAAA=&#10;" filled="f" stroked="f" strokeweight=".25pt">
                  <v:textbox inset="1pt,1pt,1pt,1pt">
                    <w:txbxContent>
                      <w:p w:rsidR="00D347F4" w:rsidRPr="0027759C" w:rsidRDefault="00D347F4" w:rsidP="005C2514">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927" o:spid="_x0000_s17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a08AA&#10;AADdAAAADwAAAGRycy9kb3ducmV2LnhtbERPTYvCMBC9C/6HMMLebGpZRKtRyoLg1boLHodmbKvN&#10;pCZZrf/eCAt7m8f7nPV2MJ24k/OtZQWzJAVBXFndcq3g+7ibLkD4gKyxs0wKnuRhuxmP1phr++AD&#10;3ctQixjCPkcFTQh9LqWvGjLoE9sTR+5sncEQoauldviI4aaTWZrOpcGWY0ODPX01VF3LX6OgKC7D&#10;z61c4s7LRerm+lPXxUmpj8lQrEAEGsK/+M+913F+lmXw/iae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7ra08AAAADdAAAADwAAAAAAAAAAAAAAAACYAgAAZHJzL2Rvd25y&#10;ZXYueG1sUEsFBgAAAAAEAAQA9QAAAIUDAAAAAA==&#10;" filled="f" stroked="f" strokeweight=".25pt">
                  <v:textbox inset="1pt,1pt,1pt,1pt">
                    <w:txbxContent>
                      <w:p w:rsidR="00D347F4" w:rsidRPr="0027759C" w:rsidRDefault="00D347F4" w:rsidP="005C2514">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928" o:spid="_x0000_s17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SMIA&#10;AADdAAAADwAAAGRycy9kb3ducmV2LnhtbERPTWvDMAy9D/ofjAq9LU6zUbK0bgmDwq7LVthRxGqS&#10;NpZT20vSfz8PBrvp8T61O8ymFyM531lWsE5SEMS11R03Cj4/jo85CB+QNfaWScGdPBz2i4cdFtpO&#10;/E5jFRoRQ9gXqKANYSik9HVLBn1iB+LIna0zGCJ0jdQOpxhuepml6UYa7Dg2tDjQa0v1tfo2Csry&#10;Mp9u1QsevcxTt9HPuim/lFot53ILItAc/sV/7jcd52fZE/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9n9IwgAAAN0AAAAPAAAAAAAAAAAAAAAAAJgCAABkcnMvZG93&#10;bnJldi54bWxQSwUGAAAAAAQABAD1AAAAhwMAAAAA&#10;" filled="f" stroked="f" strokeweight=".25pt">
                  <v:textbox inset="1pt,1pt,1pt,1pt">
                    <w:txbxContent>
                      <w:p w:rsidR="00D347F4" w:rsidRPr="0027759C" w:rsidRDefault="00D347F4" w:rsidP="005C2514">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929" o:spid="_x0000_s17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PL8A&#10;AADdAAAADwAAAGRycy9kb3ducmV2LnhtbERPTYvCMBC9C/6HMII3TS0iWo1SBGGvdhU8Ds3YVptJ&#10;TbJa/71ZWNjbPN7nbHa9acWTnG8sK5hNExDEpdUNVwpO34fJEoQPyBpby6TgTR522+Fgg5m2Lz7S&#10;swiViCHsM1RQh9BlUvqyJoN+ajviyF2tMxgidJXUDl8x3LQyTZKFNNhwbKixo31N5b34MQry/Naf&#10;H8UKD14uE7fQc13lF6XGoz5fgwjUh3/xn/tLx/lpOof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c8vwAAAN0AAAAPAAAAAAAAAAAAAAAAAJgCAABkcnMvZG93bnJl&#10;di54bWxQSwUGAAAAAAQABAD1AAAAhAMAAAAA&#10;" filled="f" stroked="f" strokeweight=".25pt">
                  <v:textbox inset="1pt,1pt,1pt,1pt">
                    <w:txbxContent>
                      <w:p w:rsidR="00D347F4" w:rsidRPr="0027759C" w:rsidRDefault="00D347F4" w:rsidP="005C2514">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930" o:spid="_x0000_s17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Cp8IA&#10;AADdAAAADwAAAGRycy9kb3ducmV2LnhtbERPTWvDMAy9D/ofjAq9LU7DVrK0bgmDwq7LVthRxGqS&#10;NpZT20vSfz8PBrvp8T61O8ymFyM531lWsE5SEMS11R03Cj4/jo85CB+QNfaWScGdPBz2i4cdFtpO&#10;/E5jFRoRQ9gXqKANYSik9HVLBn1iB+LIna0zGCJ0jdQOpxhuepml6UYa7Dg2tDjQa0v1tfo2Csry&#10;Mp9u1QsevcxTt9FPuim/lFot53ILItAc/sV/7jcd52fZ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0KnwgAAAN0AAAAPAAAAAAAAAAAAAAAAAJgCAABkcnMvZG93&#10;bnJldi54bWxQSwUGAAAAAAQABAD1AAAAhwMAAAAA&#10;" filled="f" stroked="f" strokeweight=".25pt">
                  <v:textbox inset="1pt,1pt,1pt,1pt">
                    <w:txbxContent>
                      <w:p w:rsidR="00D347F4" w:rsidRPr="00D859C6" w:rsidRDefault="00D347F4" w:rsidP="005C2514">
                        <w:pPr>
                          <w:pStyle w:val="a9"/>
                          <w:jc w:val="center"/>
                          <w:rPr>
                            <w:rFonts w:ascii="Times New Roman" w:hAnsi="Times New Roman"/>
                            <w:i w:val="0"/>
                            <w:sz w:val="24"/>
                            <w:lang w:val="ru-RU"/>
                          </w:rPr>
                        </w:pPr>
                        <w:r>
                          <w:rPr>
                            <w:rFonts w:ascii="Times New Roman" w:hAnsi="Times New Roman"/>
                            <w:i w:val="0"/>
                            <w:sz w:val="24"/>
                            <w:lang w:val="ru-RU"/>
                          </w:rPr>
                          <w:t>36</w:t>
                        </w:r>
                      </w:p>
                    </w:txbxContent>
                  </v:textbox>
                </v:rect>
                <v:rect id="Rectangle 931" o:spid="_x0000_s17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c0MAA&#10;AADdAAAADwAAAGRycy9kb3ducmV2LnhtbERPTYvCMBC9C/sfwix403SLFO0apQjCXrcqeBya2bba&#10;TLpJ1PrvjSB4m8f7nOV6MJ24kvOtZQVf0wQEcWV1y7WC/W47mYPwAVljZ5kU3MnDevUxWmKu7Y1/&#10;6VqGWsQQ9jkqaELocyl91ZBBP7U9ceT+rDMYInS11A5vMdx0Mk2STBpsOTY02NOmoepcXoyCojgN&#10;h/9ygVsv54nL9EzXxVGp8edQfIMINIS3+OX+0XF+mmbw/Ca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Hc0MAAAADdAAAADwAAAAAAAAAAAAAAAACYAgAAZHJzL2Rvd25y&#10;ZXYueG1sUEsFBgAAAAAEAAQA9QAAAIUDAAAAAA==&#10;" filled="f" stroked="f" strokeweight=".25pt">
                  <v:textbox inset="1pt,1pt,1pt,1pt">
                    <w:txbxContent>
                      <w:p w:rsidR="00D347F4" w:rsidRPr="0027759C" w:rsidRDefault="00D347F4" w:rsidP="005C2514">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5C2514">
                        <w:pPr>
                          <w:pStyle w:val="a9"/>
                          <w:jc w:val="center"/>
                          <w:rPr>
                            <w:rFonts w:ascii="Times New Roman" w:hAnsi="Times New Roman"/>
                            <w:i w:val="0"/>
                          </w:rPr>
                        </w:pPr>
                      </w:p>
                    </w:txbxContent>
                  </v:textbox>
                </v:rect>
                <w10:wrap anchorx="page" anchory="page"/>
                <w10:anchorlock/>
              </v:group>
            </w:pict>
          </mc:Fallback>
        </mc:AlternateContent>
      </w:r>
      <w:r w:rsidR="00A807C7" w:rsidRPr="00F50B54">
        <w:rPr>
          <w:rFonts w:ascii="Times New Roman" w:eastAsia="Times New Roman" w:hAnsi="Times New Roman" w:cs="Times New Roman"/>
          <w:kern w:val="0"/>
          <w:sz w:val="28"/>
          <w:szCs w:val="28"/>
          <w:lang w:eastAsia="ru-RU" w:bidi="ar-SA"/>
        </w:rPr>
        <w:t>Настройка параметров под конкретный тип ЖК-панели может осуществлят</w:t>
      </w:r>
      <w:r w:rsidR="00A807C7" w:rsidRPr="00F50B54">
        <w:rPr>
          <w:rFonts w:ascii="Times New Roman" w:eastAsia="Times New Roman" w:hAnsi="Times New Roman" w:cs="Times New Roman"/>
          <w:kern w:val="0"/>
          <w:sz w:val="28"/>
          <w:szCs w:val="28"/>
          <w:lang w:eastAsia="ru-RU" w:bidi="ar-SA"/>
        </w:rPr>
        <w:t>ь</w:t>
      </w:r>
      <w:r w:rsidR="00A807C7" w:rsidRPr="00F50B54">
        <w:rPr>
          <w:rFonts w:ascii="Times New Roman" w:eastAsia="Times New Roman" w:hAnsi="Times New Roman" w:cs="Times New Roman"/>
          <w:kern w:val="0"/>
          <w:sz w:val="28"/>
          <w:szCs w:val="28"/>
          <w:lang w:eastAsia="ru-RU" w:bidi="ar-SA"/>
        </w:rPr>
        <w:t xml:space="preserve">ся как в процессе производства (установка </w:t>
      </w:r>
      <w:proofErr w:type="spellStart"/>
      <w:r w:rsidR="00A807C7" w:rsidRPr="00F50B54">
        <w:rPr>
          <w:rFonts w:ascii="Times New Roman" w:eastAsia="Times New Roman" w:hAnsi="Times New Roman" w:cs="Times New Roman"/>
          <w:kern w:val="0"/>
          <w:sz w:val="28"/>
          <w:szCs w:val="28"/>
          <w:lang w:eastAsia="ru-RU" w:bidi="ar-SA"/>
        </w:rPr>
        <w:t>default</w:t>
      </w:r>
      <w:proofErr w:type="spellEnd"/>
      <w:r w:rsidR="00A807C7" w:rsidRPr="00F50B54">
        <w:rPr>
          <w:rFonts w:ascii="Times New Roman" w:eastAsia="Times New Roman" w:hAnsi="Times New Roman" w:cs="Times New Roman"/>
          <w:kern w:val="0"/>
          <w:sz w:val="28"/>
          <w:szCs w:val="28"/>
          <w:lang w:eastAsia="ru-RU" w:bidi="ar-SA"/>
        </w:rPr>
        <w:t xml:space="preserve">), так и через управляющий </w:t>
      </w:r>
      <w:proofErr w:type="spellStart"/>
      <w:proofErr w:type="gramStart"/>
      <w:r w:rsidR="00A807C7" w:rsidRPr="00F50B54">
        <w:rPr>
          <w:rFonts w:ascii="Times New Roman" w:eastAsia="Times New Roman" w:hAnsi="Times New Roman" w:cs="Times New Roman"/>
          <w:kern w:val="0"/>
          <w:sz w:val="28"/>
          <w:szCs w:val="28"/>
          <w:lang w:eastAsia="ru-RU" w:bidi="ar-SA"/>
        </w:rPr>
        <w:t>DDC</w:t>
      </w:r>
      <w:proofErr w:type="gramEnd"/>
      <w:r w:rsidR="00A807C7" w:rsidRPr="00F50B54">
        <w:rPr>
          <w:rFonts w:ascii="Times New Roman" w:eastAsia="Times New Roman" w:hAnsi="Times New Roman" w:cs="Times New Roman"/>
          <w:kern w:val="0"/>
          <w:sz w:val="28"/>
          <w:szCs w:val="28"/>
          <w:lang w:eastAsia="ru-RU" w:bidi="ar-SA"/>
        </w:rPr>
        <w:t>интерфейс</w:t>
      </w:r>
      <w:proofErr w:type="spellEnd"/>
      <w:r w:rsidR="00A807C7" w:rsidRPr="00F50B54">
        <w:rPr>
          <w:rFonts w:ascii="Times New Roman" w:eastAsia="Times New Roman" w:hAnsi="Times New Roman" w:cs="Times New Roman"/>
          <w:kern w:val="0"/>
          <w:sz w:val="28"/>
          <w:szCs w:val="28"/>
          <w:lang w:eastAsia="ru-RU" w:bidi="ar-SA"/>
        </w:rPr>
        <w:t xml:space="preserve"> (протокол I</w:t>
      </w:r>
      <w:r w:rsidR="00A807C7" w:rsidRPr="00F50B54">
        <w:rPr>
          <w:rFonts w:ascii="Times New Roman" w:eastAsia="Times New Roman" w:hAnsi="Times New Roman" w:cs="Times New Roman"/>
          <w:kern w:val="0"/>
          <w:sz w:val="28"/>
          <w:szCs w:val="28"/>
          <w:vertAlign w:val="superscript"/>
          <w:lang w:eastAsia="ru-RU" w:bidi="ar-SA"/>
        </w:rPr>
        <w:t>2</w:t>
      </w:r>
      <w:r w:rsidR="00A807C7" w:rsidRPr="00F50B54">
        <w:rPr>
          <w:rFonts w:ascii="Times New Roman" w:eastAsia="Times New Roman" w:hAnsi="Times New Roman" w:cs="Times New Roman"/>
          <w:kern w:val="0"/>
          <w:sz w:val="28"/>
          <w:szCs w:val="28"/>
          <w:lang w:eastAsia="ru-RU" w:bidi="ar-SA"/>
        </w:rPr>
        <w:t>C), например, из компьютерного графического ко</w:t>
      </w:r>
      <w:r w:rsidR="00A807C7" w:rsidRPr="00F50B54">
        <w:rPr>
          <w:rFonts w:ascii="Times New Roman" w:eastAsia="Times New Roman" w:hAnsi="Times New Roman" w:cs="Times New Roman"/>
          <w:kern w:val="0"/>
          <w:sz w:val="28"/>
          <w:szCs w:val="28"/>
          <w:lang w:eastAsia="ru-RU" w:bidi="ar-SA"/>
        </w:rPr>
        <w:t>н</w:t>
      </w:r>
      <w:r w:rsidR="00A807C7" w:rsidRPr="00F50B54">
        <w:rPr>
          <w:rFonts w:ascii="Times New Roman" w:eastAsia="Times New Roman" w:hAnsi="Times New Roman" w:cs="Times New Roman"/>
          <w:kern w:val="0"/>
          <w:sz w:val="28"/>
          <w:szCs w:val="28"/>
          <w:lang w:eastAsia="ru-RU" w:bidi="ar-SA"/>
        </w:rPr>
        <w:t>троллера, а также самим пользователем в ручном режиме посредством клавиат</w:t>
      </w:r>
      <w:r w:rsidR="00A807C7" w:rsidRPr="00F50B54">
        <w:rPr>
          <w:rFonts w:ascii="Times New Roman" w:eastAsia="Times New Roman" w:hAnsi="Times New Roman" w:cs="Times New Roman"/>
          <w:kern w:val="0"/>
          <w:sz w:val="28"/>
          <w:szCs w:val="28"/>
          <w:lang w:eastAsia="ru-RU" w:bidi="ar-SA"/>
        </w:rPr>
        <w:t>у</w:t>
      </w:r>
      <w:r w:rsidR="00A807C7" w:rsidRPr="00F50B54">
        <w:rPr>
          <w:rFonts w:ascii="Times New Roman" w:eastAsia="Times New Roman" w:hAnsi="Times New Roman" w:cs="Times New Roman"/>
          <w:kern w:val="0"/>
          <w:sz w:val="28"/>
          <w:szCs w:val="28"/>
          <w:lang w:eastAsia="ru-RU" w:bidi="ar-SA"/>
        </w:rPr>
        <w:t>ры, расположенной на передней панели конечного устройства, например, монит</w:t>
      </w:r>
      <w:r w:rsidR="00A807C7" w:rsidRPr="00F50B54">
        <w:rPr>
          <w:rFonts w:ascii="Times New Roman" w:eastAsia="Times New Roman" w:hAnsi="Times New Roman" w:cs="Times New Roman"/>
          <w:kern w:val="0"/>
          <w:sz w:val="28"/>
          <w:szCs w:val="28"/>
          <w:lang w:eastAsia="ru-RU" w:bidi="ar-SA"/>
        </w:rPr>
        <w:t>о</w:t>
      </w:r>
      <w:r w:rsidR="00A807C7" w:rsidRPr="00F50B54">
        <w:rPr>
          <w:rFonts w:ascii="Times New Roman" w:eastAsia="Times New Roman" w:hAnsi="Times New Roman" w:cs="Times New Roman"/>
          <w:kern w:val="0"/>
          <w:sz w:val="28"/>
          <w:szCs w:val="28"/>
          <w:lang w:eastAsia="ru-RU" w:bidi="ar-SA"/>
        </w:rPr>
        <w:t>ра. Как правило, используется пятикнопочная панель управления. Функции р</w:t>
      </w:r>
      <w:r w:rsidR="00A807C7" w:rsidRPr="00F50B54">
        <w:rPr>
          <w:rFonts w:ascii="Times New Roman" w:eastAsia="Times New Roman" w:hAnsi="Times New Roman" w:cs="Times New Roman"/>
          <w:kern w:val="0"/>
          <w:sz w:val="28"/>
          <w:szCs w:val="28"/>
          <w:lang w:eastAsia="ru-RU" w:bidi="ar-SA"/>
        </w:rPr>
        <w:t>е</w:t>
      </w:r>
      <w:r w:rsidR="00A807C7" w:rsidRPr="00F50B54">
        <w:rPr>
          <w:rFonts w:ascii="Times New Roman" w:eastAsia="Times New Roman" w:hAnsi="Times New Roman" w:cs="Times New Roman"/>
          <w:kern w:val="0"/>
          <w:sz w:val="28"/>
          <w:szCs w:val="28"/>
          <w:lang w:eastAsia="ru-RU" w:bidi="ar-SA"/>
        </w:rPr>
        <w:t>жимных кнопок при этом: POWER, MENU, SOURCE/UP, LEFT, RIGHT.</w:t>
      </w:r>
    </w:p>
    <w:p w:rsidR="00A807C7" w:rsidRPr="00F50B54" w:rsidRDefault="00A807C7" w:rsidP="00A807C7">
      <w:pPr>
        <w:spacing w:line="360" w:lineRule="auto"/>
        <w:jc w:val="center"/>
        <w:rPr>
          <w:rFonts w:ascii="Times New Roman" w:hAnsi="Times New Roman" w:cs="Times New Roman"/>
          <w:szCs w:val="28"/>
        </w:rPr>
      </w:pPr>
      <w:r w:rsidRPr="00F50B54">
        <w:rPr>
          <w:rFonts w:ascii="Times New Roman" w:eastAsia="Times New Roman" w:hAnsi="Times New Roman" w:cs="Times New Roman"/>
          <w:kern w:val="0"/>
          <w:sz w:val="28"/>
          <w:szCs w:val="28"/>
          <w:lang w:eastAsia="ru-RU" w:bidi="ar-SA"/>
        </w:rPr>
        <w:t>Схема интерфейса кнопочной панели управления OSD показана на рисунок 2.8</w:t>
      </w:r>
    </w:p>
    <w:p w:rsidR="00A807C7" w:rsidRPr="00F50B54" w:rsidRDefault="00A807C7" w:rsidP="00A807C7">
      <w:pPr>
        <w:widowControl/>
        <w:shd w:val="clear" w:color="auto" w:fill="FFFFFF"/>
        <w:suppressAutoHyphens w:val="0"/>
        <w:autoSpaceDN/>
        <w:spacing w:after="360" w:line="360" w:lineRule="auto"/>
        <w:ind w:right="142"/>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noProof/>
          <w:kern w:val="0"/>
          <w:sz w:val="28"/>
          <w:szCs w:val="28"/>
          <w:lang w:eastAsia="ru-RU" w:bidi="ar-SA"/>
        </w:rPr>
        <w:drawing>
          <wp:inline distT="0" distB="0" distL="0" distR="0" wp14:anchorId="34D48391" wp14:editId="57C82F43">
            <wp:extent cx="4761865" cy="1377315"/>
            <wp:effectExtent l="19050" t="0" r="635" b="0"/>
            <wp:docPr id="19" name="Рисунок 6" descr="Схема интерфейса кнопочной панели управления OS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хема интерфейса кнопочной панели управления OSD "/>
                    <pic:cNvPicPr>
                      <a:picLocks noChangeAspect="1" noChangeArrowheads="1"/>
                    </pic:cNvPicPr>
                  </pic:nvPicPr>
                  <pic:blipFill>
                    <a:blip r:embed="rId21" cstate="print"/>
                    <a:srcRect/>
                    <a:stretch>
                      <a:fillRect/>
                    </a:stretch>
                  </pic:blipFill>
                  <pic:spPr bwMode="auto">
                    <a:xfrm>
                      <a:off x="0" y="0"/>
                      <a:ext cx="4761865" cy="1377315"/>
                    </a:xfrm>
                    <a:prstGeom prst="rect">
                      <a:avLst/>
                    </a:prstGeom>
                    <a:noFill/>
                    <a:ln w="9525">
                      <a:noFill/>
                      <a:miter lim="800000"/>
                      <a:headEnd/>
                      <a:tailEnd/>
                    </a:ln>
                  </pic:spPr>
                </pic:pic>
              </a:graphicData>
            </a:graphic>
          </wp:inline>
        </w:drawing>
      </w:r>
      <w:r w:rsidRPr="00F50B54">
        <w:rPr>
          <w:rFonts w:ascii="Times New Roman" w:eastAsia="Times New Roman" w:hAnsi="Times New Roman" w:cs="Times New Roman"/>
          <w:kern w:val="0"/>
          <w:sz w:val="28"/>
          <w:szCs w:val="28"/>
          <w:lang w:eastAsia="ru-RU" w:bidi="ar-SA"/>
        </w:rPr>
        <w:t xml:space="preserve"> </w:t>
      </w:r>
    </w:p>
    <w:p w:rsidR="00A807C7" w:rsidRPr="00F50B54" w:rsidRDefault="00A807C7" w:rsidP="005C2514">
      <w:pPr>
        <w:widowControl/>
        <w:shd w:val="clear" w:color="auto" w:fill="FFFFFF"/>
        <w:suppressAutoHyphens w:val="0"/>
        <w:autoSpaceDN/>
        <w:spacing w:after="360" w:line="360" w:lineRule="auto"/>
        <w:ind w:right="142"/>
        <w:jc w:val="center"/>
        <w:textAlignment w:val="auto"/>
        <w:rPr>
          <w:rFonts w:ascii="Times New Roman" w:eastAsia="Times New Roman" w:hAnsi="Times New Roman" w:cs="Times New Roman"/>
          <w:bCs/>
          <w:kern w:val="0"/>
          <w:sz w:val="28"/>
          <w:szCs w:val="28"/>
          <w:lang w:eastAsia="ru-RU" w:bidi="ar-SA"/>
        </w:rPr>
      </w:pPr>
      <w:r w:rsidRPr="00F50B54">
        <w:rPr>
          <w:rFonts w:ascii="Times New Roman" w:eastAsia="Times New Roman" w:hAnsi="Times New Roman" w:cs="Times New Roman"/>
          <w:kern w:val="0"/>
          <w:sz w:val="28"/>
          <w:szCs w:val="28"/>
          <w:lang w:eastAsia="ru-RU" w:bidi="ar-SA"/>
        </w:rPr>
        <w:t xml:space="preserve">Рисунок 2.8 </w:t>
      </w:r>
      <w:r w:rsidRPr="00F50B54">
        <w:rPr>
          <w:rFonts w:ascii="Times New Roman" w:eastAsia="Times New Roman" w:hAnsi="Times New Roman" w:cs="Times New Roman"/>
          <w:bCs/>
          <w:kern w:val="0"/>
          <w:sz w:val="28"/>
          <w:szCs w:val="28"/>
          <w:lang w:eastAsia="ru-RU" w:bidi="ar-SA"/>
        </w:rPr>
        <w:t>Схема интерфейса кнопочной панели управления OSD</w:t>
      </w:r>
    </w:p>
    <w:p w:rsidR="005C2514" w:rsidRPr="00F50B54" w:rsidRDefault="005C2514" w:rsidP="005C2514">
      <w:pPr>
        <w:widowControl/>
        <w:shd w:val="clear" w:color="auto" w:fill="FFFFFF"/>
        <w:suppressAutoHyphens w:val="0"/>
        <w:autoSpaceDN/>
        <w:spacing w:after="360" w:line="360" w:lineRule="auto"/>
        <w:ind w:right="142"/>
        <w:jc w:val="center"/>
        <w:textAlignment w:val="auto"/>
        <w:rPr>
          <w:rFonts w:ascii="Times New Roman" w:eastAsia="Times New Roman" w:hAnsi="Times New Roman" w:cs="Times New Roman"/>
          <w:bCs/>
          <w:kern w:val="0"/>
          <w:sz w:val="28"/>
          <w:szCs w:val="28"/>
          <w:lang w:eastAsia="ru-RU" w:bidi="ar-SA"/>
        </w:rPr>
      </w:pPr>
    </w:p>
    <w:p w:rsidR="00A807C7" w:rsidRPr="00F50B54" w:rsidRDefault="00A807C7" w:rsidP="00A807C7">
      <w:pPr>
        <w:spacing w:line="360" w:lineRule="auto"/>
        <w:rPr>
          <w:rFonts w:ascii="Times New Roman" w:hAnsi="Times New Roman" w:cs="Times New Roman"/>
        </w:rPr>
      </w:pPr>
    </w:p>
    <w:p w:rsidR="00A807C7" w:rsidRPr="00F50B54" w:rsidRDefault="00A807C7" w:rsidP="00A807C7">
      <w:pPr>
        <w:rPr>
          <w:rFonts w:ascii="Times New Roman" w:hAnsi="Times New Roman" w:cs="Times New Roman"/>
        </w:rPr>
      </w:pPr>
      <w:r w:rsidRPr="00F50B54">
        <w:rPr>
          <w:rFonts w:ascii="Times New Roman" w:hAnsi="Times New Roman" w:cs="Times New Roman"/>
        </w:rPr>
        <w:br w:type="page"/>
      </w:r>
    </w:p>
    <w:p w:rsidR="00292B37" w:rsidRPr="00F50B54" w:rsidRDefault="00292B37" w:rsidP="00BB716B">
      <w:pPr>
        <w:pStyle w:val="ae"/>
        <w:widowControl/>
        <w:shd w:val="clear" w:color="auto" w:fill="FFFFFF"/>
        <w:tabs>
          <w:tab w:val="left" w:pos="10915"/>
        </w:tabs>
        <w:suppressAutoHyphens w:val="0"/>
        <w:autoSpaceDN/>
        <w:spacing w:line="360" w:lineRule="auto"/>
        <w:ind w:left="0" w:firstLine="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lastRenderedPageBreak/>
        <w:t>Выводы по разделу</w:t>
      </w:r>
    </w:p>
    <w:p w:rsidR="00A807C7" w:rsidRPr="00F50B54" w:rsidRDefault="005C2514" w:rsidP="00BB716B">
      <w:pPr>
        <w:spacing w:line="360" w:lineRule="auto"/>
        <w:ind w:firstLine="567"/>
        <w:jc w:val="both"/>
        <w:rPr>
          <w:rFonts w:ascii="Times New Roman" w:hAnsi="Times New Roman" w:cs="Times New Roman"/>
          <w:sz w:val="28"/>
          <w:szCs w:val="28"/>
        </w:rPr>
      </w:pPr>
      <w:r w:rsidRPr="00F50B54">
        <w:rPr>
          <w:rFonts w:ascii="Times New Roman" w:hAnsi="Times New Roman" w:cs="Times New Roman"/>
          <w:sz w:val="28"/>
          <w:szCs w:val="28"/>
        </w:rPr>
        <w:t>В данном разделе дипломного проекта был описан алгоритм программы. Еще были описаны требования к микроконтроллеру.</w:t>
      </w:r>
    </w:p>
    <w:p w:rsidR="005C2514" w:rsidRPr="00F50B54" w:rsidRDefault="005C2514" w:rsidP="00292B37">
      <w:pPr>
        <w:spacing w:line="360" w:lineRule="auto"/>
        <w:ind w:firstLine="567"/>
        <w:jc w:val="both"/>
        <w:rPr>
          <w:rFonts w:ascii="Times New Roman" w:hAnsi="Times New Roman" w:cs="Times New Roman"/>
          <w:sz w:val="28"/>
          <w:szCs w:val="28"/>
        </w:rPr>
      </w:pPr>
      <w:r w:rsidRPr="00F50B54">
        <w:rPr>
          <w:rFonts w:ascii="Times New Roman" w:hAnsi="Times New Roman" w:cs="Times New Roman"/>
          <w:sz w:val="28"/>
          <w:szCs w:val="28"/>
        </w:rPr>
        <w:t xml:space="preserve">В элементной базе устройства была составлена блок-схема микроконтроллера и состав 4-х проводной резистивной сенсорной панели и структура связей контроллера интерфейса </w:t>
      </w:r>
      <w:r w:rsidRPr="00F50B54">
        <w:rPr>
          <w:rFonts w:ascii="Times New Roman" w:hAnsi="Times New Roman" w:cs="Times New Roman"/>
          <w:sz w:val="28"/>
          <w:szCs w:val="28"/>
          <w:lang w:val="en-US"/>
        </w:rPr>
        <w:t>LCD</w:t>
      </w:r>
      <w:r w:rsidRPr="00F50B54">
        <w:rPr>
          <w:rFonts w:ascii="Times New Roman" w:hAnsi="Times New Roman" w:cs="Times New Roman"/>
          <w:sz w:val="28"/>
          <w:szCs w:val="28"/>
        </w:rPr>
        <w:t xml:space="preserve"> экрана.</w:t>
      </w:r>
    </w:p>
    <w:p w:rsidR="00D13A37" w:rsidRPr="00F50B54" w:rsidRDefault="00A807C7" w:rsidP="00F4785F">
      <w:pPr>
        <w:rPr>
          <w:rFonts w:ascii="Times New Roman" w:hAnsi="Times New Roman" w:cs="Times New Roman"/>
        </w:rPr>
      </w:pPr>
      <w:r w:rsidRPr="00F50B54">
        <w:rPr>
          <w:rFonts w:ascii="Times New Roman" w:hAnsi="Times New Roman" w:cs="Times New Roman"/>
        </w:rPr>
        <w:br w:type="page"/>
      </w:r>
      <w:r w:rsidR="002C3B80">
        <w:rPr>
          <w:rFonts w:ascii="Times New Roman" w:hAnsi="Times New Roman" w:cs="Times New Roman"/>
          <w:noProof/>
          <w:sz w:val="20"/>
          <w:lang w:eastAsia="ru-RU" w:bidi="ar-SA"/>
        </w:rPr>
        <mc:AlternateContent>
          <mc:Choice Requires="wpg">
            <w:drawing>
              <wp:anchor distT="0" distB="0" distL="114300" distR="114300" simplePos="0" relativeHeight="251955200"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067" name="Группа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68" name="Rectangle 77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9" name="Line 77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0" name="Line 77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1" name="Line 77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2" name="Line 77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 name="Line 77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4" name="Line 77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 name="Line 78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 name="Line 78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 name="Line 78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8" name="Line 78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9" name="Rectangle 78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080" name="Rectangle 78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081" name="Rectangle 78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082" name="Rectangle 78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083" name="Rectangle 78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084" name="Rectangle 78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085" name="Rectangle 79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1B6200" w:rsidRDefault="003B3B0B" w:rsidP="00310374">
                              <w:pPr>
                                <w:pStyle w:val="a9"/>
                                <w:jc w:val="center"/>
                                <w:rPr>
                                  <w:rFonts w:ascii="Times New Roman" w:hAnsi="Times New Roman"/>
                                  <w:i w:val="0"/>
                                  <w:sz w:val="24"/>
                                  <w:lang w:val="ru-RU"/>
                                </w:rPr>
                              </w:pPr>
                              <w:r>
                                <w:rPr>
                                  <w:rFonts w:ascii="Times New Roman" w:hAnsi="Times New Roman"/>
                                  <w:i w:val="0"/>
                                  <w:sz w:val="24"/>
                                  <w:lang w:val="ru-RU"/>
                                </w:rPr>
                                <w:t>37</w:t>
                              </w:r>
                            </w:p>
                          </w:txbxContent>
                        </wps:txbx>
                        <wps:bodyPr rot="0" vert="horz" wrap="square" lIns="12700" tIns="12700" rIns="12700" bIns="12700" anchor="t" anchorCtr="0" upright="1">
                          <a:noAutofit/>
                        </wps:bodyPr>
                      </wps:wsp>
                      <wps:wsp>
                        <wps:cNvPr id="1086" name="Rectangle 79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10374">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310374">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67" o:spid="_x0000_s1776" style="position:absolute;margin-left:56.7pt;margin-top:19.85pt;width:518.8pt;height:802.3pt;z-index:2519552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" o:allowincell="f">
                <v:rect id="Rectangle 773" o:spid="_x0000_s17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xsUA&#10;AADdAAAADwAAAGRycy9kb3ducmV2LnhtbESPwW7CQAxE70j8w8pI3GDTHhCkLChUQuKESuADrKyb&#10;RGS9aXZJQr++PlTiZmvGM8/b/ega1VMXas8G3pYJKOLC25pLA7frcbEGFSKyxcYzGXhSgP1uOtli&#10;av3AF+rzWCoJ4ZCigSrGNtU6FBU5DEvfEov27TuHUdau1LbDQcJdo9+TZKUd1iwNFbb0WVFxzx/O&#10;wD2O/Tkr89/j5nbYFF+HbHj8ZMbMZ2P2ASrSGF/m/+uTFfxkJbjyjYy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n/GxQAAAN0AAAAPAAAAAAAAAAAAAAAAAJgCAABkcnMv&#10;ZG93bnJldi54bWxQSwUGAAAAAAQABAD1AAAAigMAAAAA&#10;" filled="f" strokeweight="2pt"/>
                <v:line id="Line 774" o:spid="_x0000_s17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x89b4AAADdAAAADwAAAGRycy9kb3ducmV2LnhtbERPvQrCMBDeBd8hnOCmqYKi1SgiVNzE&#10;6uJ2NmdbbC6liVrf3giC2318v7dct6YST2pcaVnBaBiBIM6sLjlXcD4lgxkI55E1VpZJwZscrFfd&#10;zhJjbV98pGfqcxFC2MWooPC+jqV0WUEG3dDWxIG72cagD7DJpW7wFcJNJcdRNJUGSw4NBda0LSi7&#10;pw+j4H45T5LdYatPVbrR1zzxl+tNK9XvtZsFCE+t/4t/7r0O86Pp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Hz1vgAAAN0AAAAPAAAAAAAAAAAAAAAAAKEC&#10;AABkcnMvZG93bnJldi54bWxQSwUGAAAAAAQABAD5AAAAjAMAAAAA&#10;" strokeweight="2pt"/>
                <v:line id="Line 775" o:spid="_x0000_s17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9DtcMAAADdAAAADwAAAGRycy9kb3ducmV2LnhtbESPQYvCQAyF74L/YYiwN50q7CrVUUSo&#10;eFu2evEWO7EtdjKlM2r99+aw4C3hvbz3ZbXpXaMe1IXas4HpJAFFXHhbc2ngdMzGC1AhIltsPJOB&#10;FwXYrIeDFabWP/mPHnkslYRwSNFAFWObah2KihyGiW+JRbv6zmGUtSu17fAp4a7RsyT50Q5rloYK&#10;W9pVVNzyuzNwO5++s/3vzh6bfGsvZRbPl6s15mvUb5egIvXxY/6/PljBT+b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fQ7XDAAAA3QAAAA8AAAAAAAAAAAAA&#10;AAAAoQIAAGRycy9kb3ducmV2LnhtbFBLBQYAAAAABAAEAPkAAACRAwAAAAA=&#10;" strokeweight="2pt"/>
                <v:line id="Line 776" o:spid="_x0000_s17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mLr8AAADdAAAADwAAAGRycy9kb3ducmV2LnhtbERPSwrCMBDdC94hjOBOUwU/VKOIUHEn&#10;VjfuxmZsi82kNFHr7Y0guJvH+85y3ZpKPKlxpWUFo2EEgjizuuRcwfmUDOYgnEfWWFkmBW9ysF51&#10;O0uMtX3xkZ6pz0UIYRejgsL7OpbSZQUZdENbEwfuZhuDPsAml7rBVwg3lRxH0VQaLDk0FFjTtqDs&#10;nj6MgvvlPEl2h60+VelGX/PEX643rVS/124WIDy1/i/+ufc6zI9mI/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lPmLr8AAADdAAAADwAAAAAAAAAAAAAAAACh&#10;AgAAZHJzL2Rvd25yZXYueG1sUEsFBgAAAAAEAAQA+QAAAI0DAAAAAA==&#10;" strokeweight="2pt"/>
                <v:line id="Line 777" o:spid="_x0000_s17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F4Wb8AAADdAAAADwAAAGRycy9kb3ducmV2LnhtbERPSwrCMBDdC94hjOBOUwU/VKOIUHEn&#10;VjfuxmZsi82kNFHr7Y0guJvH+85y3ZpKPKlxpWUFo2EEgjizuuRcwfmUDOYgnEfWWFkmBW9ysF51&#10;O0uMtX3xkZ6pz0UIYRejgsL7OpbSZQUZdENbEwfuZhuDPsAml7rBVwg3lRxH0VQaLDk0FFjTtqDs&#10;nj6MgvvlPEl2h60+VelGX/PEX643rVS/124WIDy1/i/+ufc6zI9mY/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oF4Wb8AAADdAAAADwAAAAAAAAAAAAAAAACh&#10;AgAAZHJzL2Rvd25yZXYueG1sUEsFBgAAAAAEAAQA+QAAAI0DAAAAAA==&#10;" strokeweight="2pt"/>
                <v:line id="Line 778" o:spid="_x0000_s17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3dwsEAAADdAAAADwAAAGRycy9kb3ducmV2LnhtbERPS4vCMBC+L/gfwgje1lTFVWqjiFDx&#10;tli9eBub6QObSWmi1n+/EYS9zcf3nGTTm0Y8qHO1ZQWTcQSCOLe65lLB+ZR+L0E4j6yxsUwKXuRg&#10;sx58JRhr++QjPTJfihDCLkYFlfdtLKXLKzLoxrYlDlxhO4M+wK6UusNnCDeNnEbRjzRYc2iosKVd&#10;RfktuxsFt8t5nu5/d/rUZFt9LVN/uRZaqdGw365AeOr9v/jjPugwP1rM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zd3CwQAAAN0AAAAPAAAAAAAAAAAAAAAA&#10;AKECAABkcnMvZG93bnJldi54bWxQSwUGAAAAAAQABAD5AAAAjwMAAAAA&#10;" strokeweight="2pt"/>
                <v:line id="Line 779" o:spid="_x0000_s17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FtsEAAADdAAAADwAAAGRycy9kb3ducmV2LnhtbERPS4vCMBC+L/gfwgje1lTRVWqjiFDx&#10;tli9eBub6QObSWmi1n+/EYS9zcf3nGTTm0Y8qHO1ZQWTcQSCOLe65lLB+ZR+L0E4j6yxsUwKXuRg&#10;sx58JRhr++QjPTJfihDCLkYFlfdtLKXLKzLoxrYlDlxhO4M+wK6UusNnCDeNnEbRjzRYc2iosKVd&#10;RfktuxsFt8t5nu5/d/rUZFt9LVN/uRZaqdGw365AeOr9v/jjPugwP1rM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JEW2wQAAAN0AAAAPAAAAAAAAAAAAAAAA&#10;AKECAABkcnMvZG93bnJldi54bWxQSwUGAAAAAAQABAD5AAAAjwMAAAAA&#10;" strokeweight="2pt"/>
                <v:line id="Line 780" o:spid="_x0000_s17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jgLb8AAADdAAAADwAAAGRycy9kb3ducmV2LnhtbERPSwrCMBDdC94hjOBOUwU/VKOIUHEn&#10;VjfuxmZsi82kNFHr7Y0guJvH+85y3ZpKPKlxpWUFo2EEgjizuuRcwfmUDOYgnEfWWFkmBW9ysF51&#10;O0uMtX3xkZ6pz0UIYRejgsL7OpbSZQUZdENbEwfuZhuDPsAml7rBVwg3lRxH0VQaLDk0FFjTtqDs&#10;nj6MgvvlPEl2h60+VelGX/PEX643rVS/124WIDy1/i/+ufc6zI9mE/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WjgLb8AAADdAAAADwAAAAAAAAAAAAAAAACh&#10;AgAAZHJzL2Rvd25yZXYueG1sUEsFBgAAAAAEAAQA+QAAAI0DAAAAAA==&#10;" strokeweight="2pt"/>
                <v:line id="Line 781" o:spid="_x0000_s17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8YsMIAAADdAAAADwAAAGRycy9kb3ducmV2LnhtbERPzWoCMRC+F3yHMEJvmrUHratRilao&#10;eCjaPsC4GTdbN5Mlibr69EYQepuP73em89bW4kw+VI4VDPoZCOLC6YpLBb8/q947iBCRNdaOScGV&#10;AsxnnZcp5tpdeEvnXSxFCuGQowITY5NLGQpDFkPfNcSJOzhvMSboS6k9XlK4reVblg2lxYpTg8GG&#10;FoaK4+5kFaz9fnMc3Eoj97z2n/X3chzsn1Kv3fZjAiJSG//FT/eXTvOz0RAe36QT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38YsMIAAADdAAAADwAAAAAAAAAAAAAA&#10;AAChAgAAZHJzL2Rvd25yZXYueG1sUEsFBgAAAAAEAAQA+QAAAJADAAAAAA==&#10;" strokeweight="1pt"/>
                <v:line id="Line 782" o:spid="_x0000_s17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bwb8AAADdAAAADwAAAGRycy9kb3ducmV2LnhtbERPSwrCMBDdC94hjOBOUwU/VKOIUHEn&#10;VjfuxmZsi82kNFHr7Y0guJvH+85y3ZpKPKlxpWUFo2EEgjizuuRcwfmUDOYgnEfWWFkmBW9ysF51&#10;O0uMtX3xkZ6pz0UIYRejgsL7OpbSZQUZdENbEwfuZhuDPsAml7rBVwg3lRxH0VQaLDk0FFjTtqDs&#10;nj6MgvvlPEl2h60+VelGX/PEX643rVS/124WIDy1/i/+ufc6zI9m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vbbwb8AAADdAAAADwAAAAAAAAAAAAAAAACh&#10;AgAAZHJzL2Rvd25yZXYueG1sUEsFBgAAAAAEAAQA+QAAAI0DAAAAAA==&#10;" strokeweight="2pt"/>
                <v:line id="Line 783" o:spid="_x0000_s17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wpWcYAAADdAAAADwAAAGRycy9kb3ducmV2LnhtbESPzU4DMQyE70h9h8iVuNFsewC6NK1Q&#10;fyQqDqg/D+BuzGbpxlklabvw9PiAxM3WjGc+zxa9b9WVYmoCGxiPClDEVbAN1waOh83DM6iUkS22&#10;gcnANyVYzAd3MyxtuPGOrvtcKwnhVKIBl3NXap0qRx7TKHTEon2G6DHLGmttI94k3Ld6UhSP2mPD&#10;0uCwo6Wj6ry/eAPbeHo/j39qp0+8jev2YzVN/suY+2H/+gIqU5//zX/Xb1bwiyfBlW9kBD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sKVnGAAAA3QAAAA8AAAAAAAAA&#10;AAAAAAAAoQIAAGRycy9kb3ducmV2LnhtbFBLBQYAAAAABAAEAPkAAACUAwAAAAA=&#10;" strokeweight="1pt"/>
                <v:rect id="Rectangle 784" o:spid="_x0000_s17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kJXsEA&#10;AADdAAAADwAAAGRycy9kb3ducmV2LnhtbERP32vCMBB+H/g/hBP2NpOJOO2aShEEX+0m+Hg0Z9ut&#10;udQkavffm8Fgb/fx/bx8M9pe3MiHzrGG15kCQVw703Gj4fNj97ICESKywd4xafihAJti8pRjZtyd&#10;D3SrYiNSCIcMNbQxDpmUoW7JYpi5gThxZ+ctxgR9I43Hewq3vZwrtZQWO04NLQ60ban+rq5WQ1l+&#10;jcdLtcZdkCvll2ZhmvKk9fN0LN9BRBrjv/jPvTdpvnpbw+836QR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pCV7BAAAA3QAAAA8AAAAAAAAAAAAAAAAAmAIAAGRycy9kb3du&#10;cmV2LnhtbFBLBQYAAAAABAAEAPUAAACGAw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785" o:spid="_x0000_s17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bQ5MMA&#10;AADdAAAADwAAAGRycy9kb3ducmV2LnhtbESPQWvDMAyF74P9B6PBbqu9MUqa1S1hUNh1aQs9ilhL&#10;0sZyZntt9u+rQ6E3iff03qflevKDOlNMfWALrzMDirgJrufWwm67eSlApYzscAhMFv4pwXr1+LDE&#10;0oULf9O5zq2SEE4lWuhyHkutU9ORxzQLI7FoPyF6zLLGVruIFwn3g34zZq499iwNHY702VFzqv+8&#10;hao6TvvfeoGbpAsT5+7dtdXB2uenqfoAlWnKd/Pt+ssJvimEX76REf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bQ5MMAAADdAAAADwAAAAAAAAAAAAAAAACYAgAAZHJzL2Rv&#10;d25yZXYueG1sUEsFBgAAAAAEAAQA9QAAAIgDA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786" o:spid="_x0000_s17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1f8EA&#10;AADdAAAADwAAAGRycy9kb3ducmV2LnhtbERP32vCMBB+H+x/CDfwbSYVkVqNpQyEva7bwMejOdtq&#10;c+mSqN1/vwwE3+7j+3nbcrKDuJIPvWMN2VyBIG6c6bnV8PW5f81BhIhscHBMGn4pQLl7ftpiYdyN&#10;P+hax1akEA4FauhiHAspQ9ORxTB3I3Hijs5bjAn6VhqPtxRuB7lQaiUt9pwaOhzpraPmXF+shqo6&#10;Td8/9Rr3QebKr8zStNVB69nLVG1ARJriQ3x3v5s0X+UZ/H+TTp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KdX/BAAAA3QAAAA8AAAAAAAAAAAAAAAAAmAIAAGRycy9kb3du&#10;cmV2LnhtbFBLBQYAAAAABAAEAPUAAACGAw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787" o:spid="_x0000_s17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jrCMAA&#10;AADdAAAADwAAAGRycy9kb3ducmV2LnhtbERP32vCMBB+F/wfwgl7s4kypOuMUgTBV+sGezyaW9ut&#10;udQkav3vjTDY2318P2+9HW0vruRD51jDIlMgiGtnOm40fJz28xxEiMgGe8ek4U4BtpvpZI2FcTc+&#10;0rWKjUghHArU0MY4FFKGuiWLIXMDceK+nbcYE/SNNB5vKdz2cqnUSlrsODW0ONCupfq3ulgNZfkz&#10;fp6rN9wHmSu/Mq+mKb+0fpmN5TuISGP8F/+5DybNV/kSnt+k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jrCMAAAADdAAAADwAAAAAAAAAAAAAAAACYAgAAZHJzL2Rvd25y&#10;ZXYueG1sUEsFBgAAAAAEAAQA9QAAAIUDA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788" o:spid="_x0000_s17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ROk8AA&#10;AADdAAAADwAAAGRycy9kb3ducmV2LnhtbERP32vCMBB+F/Y/hBv4psmcSK1GKQNhr6sO9ng0Z1vX&#10;XLokav3vF0Hw7T6+n7feDrYTF/KhdazhbapAEFfOtFxrOOx3kwxEiMgGO8ek4UYBtpuX0Rpz4678&#10;RZcy1iKFcMhRQxNjn0sZqoYshqnriRN3dN5iTNDX0ni8pnDbyZlSC2mx5dTQYE8fDVW/5dlqKIrT&#10;8P1XLnEXZKb8wsxNXfxoPX4dihWISEN8ih/uT5Pmq+wd7t+k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ROk8AAAADdAAAADwAAAAAAAAAAAAAAAACYAgAAZHJzL2Rvd25y&#10;ZXYueG1sUEsFBgAAAAAEAAQA9QAAAIUDA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789" o:spid="_x0000_s17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W58EA&#10;AADdAAAADwAAAGRycy9kb3ducmV2LnhtbERP32vCMBB+H/g/hBN8m4lDpKvGUgaFvdptsMejOdtq&#10;c6lJpvW/N4PB3u7j+3m7YrKDuJIPvWMNq6UCQdw403Or4fOjes5AhIhscHBMGu4UoNjPnnaYG3fj&#10;A13r2IoUwiFHDV2MYy5laDqyGJZuJE7c0XmLMUHfSuPxlsLtIF+U2kiLPaeGDkd666g51z9WQ1me&#10;pq9L/YpVkJnyG7M2bfmt9WI+lVsQkab4L/5zv5s0X2Vr+P0mnS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91ufBAAAA3QAAAA8AAAAAAAAAAAAAAAAAmAIAAGRycy9kb3du&#10;cmV2LnhtbFBLBQYAAAAABAAEAPUAAACGAwAAAAA=&#10;" filled="f" stroked="f" strokeweight=".25pt">
                  <v:textbox inset="1pt,1pt,1pt,1pt">
                    <w:txbxContent>
                      <w:p w:rsidR="00D347F4" w:rsidRPr="0027759C" w:rsidRDefault="00D347F4" w:rsidP="00310374">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790" o:spid="_x0000_s17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fMAA&#10;AADdAAAADwAAAGRycy9kb3ducmV2LnhtbERP32vCMBB+F/Y/hBv4pslkSq1GKQNhr6sO9ng0Z1vX&#10;XLokav3vF0Hw7T6+n7feDrYTF/KhdazhbapAEFfOtFxrOOx3kwxEiMgGO8ek4UYBtpuX0Rpz4678&#10;RZcy1iKFcMhRQxNjn0sZqoYshqnriRN3dN5iTNDX0ni8pnDbyZlSC2mx5dTQYE8fDVW/5dlqKIrT&#10;8P1XLnEXZKb8wrybuvjRevw6FCsQkYb4FD/cnybNV9kc7t+k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zfMAAAADdAAAADwAAAAAAAAAAAAAAAACYAgAAZHJzL2Rvd25y&#10;ZXYueG1sUEsFBgAAAAAEAAQA9QAAAIUDAAAAAA==&#10;" filled="f" stroked="f" strokeweight=".25pt">
                  <v:textbox inset="1pt,1pt,1pt,1pt">
                    <w:txbxContent>
                      <w:p w:rsidR="00D347F4" w:rsidRPr="001B6200" w:rsidRDefault="00D347F4" w:rsidP="00310374">
                        <w:pPr>
                          <w:pStyle w:val="a9"/>
                          <w:jc w:val="center"/>
                          <w:rPr>
                            <w:rFonts w:ascii="Times New Roman" w:hAnsi="Times New Roman"/>
                            <w:i w:val="0"/>
                            <w:sz w:val="24"/>
                            <w:lang w:val="ru-RU"/>
                          </w:rPr>
                        </w:pPr>
                        <w:r>
                          <w:rPr>
                            <w:rFonts w:ascii="Times New Roman" w:hAnsi="Times New Roman"/>
                            <w:i w:val="0"/>
                            <w:sz w:val="24"/>
                            <w:lang w:val="ru-RU"/>
                          </w:rPr>
                          <w:t>37</w:t>
                        </w:r>
                      </w:p>
                    </w:txbxContent>
                  </v:textbox>
                </v:rect>
                <v:rect id="Rectangle 791" o:spid="_x0000_s17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tC8AA&#10;AADdAAAADwAAAGRycy9kb3ducmV2LnhtbERP32vCMBB+H/g/hBP2NhPHKLUapQiCr3Yb+Hg0Z1tt&#10;LjXJtP73ZjDY2318P2+1GW0vbuRD51jDfKZAENfOdNxo+PrcveUgQkQ22DsmDQ8KsFlPXlZYGHfn&#10;A92q2IgUwqFADW2MQyFlqFuyGGZuIE7cyXmLMUHfSOPxnsJtL9+VyqTFjlNDiwNtW6ov1Y/VUJbn&#10;8ftaLXAXZK58Zj5MUx61fp2O5RJEpDH+i//ce5PmqzyD32/SC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PtC8AAAADdAAAADwAAAAAAAAAAAAAAAACYAgAAZHJzL2Rvd25y&#10;ZXYueG1sUEsFBgAAAAAEAAQA9QAAAIUDAAAAAA==&#10;" filled="f" stroked="f" strokeweight=".25pt">
                  <v:textbox inset="1pt,1pt,1pt,1pt">
                    <w:txbxContent>
                      <w:p w:rsidR="00D347F4" w:rsidRPr="0027759C" w:rsidRDefault="00D347F4" w:rsidP="00310374">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310374">
                        <w:pPr>
                          <w:pStyle w:val="a9"/>
                          <w:jc w:val="center"/>
                          <w:rPr>
                            <w:rFonts w:ascii="Times New Roman" w:hAnsi="Times New Roman"/>
                            <w:i w:val="0"/>
                          </w:rPr>
                        </w:pPr>
                      </w:p>
                    </w:txbxContent>
                  </v:textbox>
                </v:rect>
                <w10:wrap anchorx="page" anchory="page"/>
                <w10:anchorlock/>
              </v:group>
            </w:pict>
          </mc:Fallback>
        </mc:AlternateContent>
      </w:r>
    </w:p>
    <w:p w:rsidR="006E7696" w:rsidRPr="00F50B54" w:rsidRDefault="006E7696" w:rsidP="00B168F1">
      <w:pPr>
        <w:tabs>
          <w:tab w:val="left" w:pos="10915"/>
        </w:tabs>
        <w:spacing w:line="480" w:lineRule="auto"/>
        <w:ind w:left="567" w:right="142"/>
        <w:jc w:val="center"/>
        <w:outlineLvl w:val="0"/>
        <w:rPr>
          <w:rFonts w:ascii="Times New Roman" w:hAnsi="Times New Roman" w:cs="Times New Roman"/>
          <w:sz w:val="36"/>
          <w:szCs w:val="36"/>
        </w:rPr>
      </w:pPr>
      <w:bookmarkStart w:id="24" w:name="_Toc389289026"/>
      <w:bookmarkStart w:id="25" w:name="_Toc389721145"/>
      <w:bookmarkStart w:id="26" w:name="_Toc389811657"/>
      <w:r w:rsidRPr="00F50B54">
        <w:rPr>
          <w:rFonts w:ascii="Times New Roman" w:hAnsi="Times New Roman" w:cs="Times New Roman"/>
          <w:sz w:val="36"/>
          <w:szCs w:val="36"/>
        </w:rPr>
        <w:lastRenderedPageBreak/>
        <w:t>3 Технологическая часть</w:t>
      </w:r>
      <w:bookmarkEnd w:id="24"/>
      <w:bookmarkEnd w:id="25"/>
      <w:bookmarkEnd w:id="26"/>
    </w:p>
    <w:p w:rsidR="006E7696" w:rsidRPr="00F50B54" w:rsidRDefault="006E7696" w:rsidP="00B168F1">
      <w:pPr>
        <w:pStyle w:val="Standard"/>
        <w:tabs>
          <w:tab w:val="left" w:pos="10915"/>
        </w:tabs>
        <w:spacing w:line="360" w:lineRule="auto"/>
        <w:ind w:right="142" w:firstLine="567"/>
        <w:jc w:val="both"/>
        <w:outlineLvl w:val="1"/>
        <w:rPr>
          <w:sz w:val="28"/>
          <w:szCs w:val="28"/>
        </w:rPr>
      </w:pPr>
      <w:bookmarkStart w:id="27" w:name="_Toc389289027"/>
      <w:bookmarkStart w:id="28" w:name="_Toc389721146"/>
      <w:bookmarkStart w:id="29" w:name="_Toc389811658"/>
      <w:r w:rsidRPr="00F50B54">
        <w:rPr>
          <w:sz w:val="28"/>
          <w:szCs w:val="28"/>
        </w:rPr>
        <w:t>3.1 Разработка и описание электрической принципиальной схемы устройства</w:t>
      </w:r>
      <w:bookmarkEnd w:id="27"/>
      <w:bookmarkEnd w:id="28"/>
      <w:bookmarkEnd w:id="29"/>
    </w:p>
    <w:p w:rsidR="00D13A37" w:rsidRPr="00F50B54" w:rsidRDefault="00D83E9E" w:rsidP="00D83E9E">
      <w:pPr>
        <w:spacing w:line="360" w:lineRule="auto"/>
        <w:ind w:firstLine="567"/>
        <w:jc w:val="both"/>
        <w:rPr>
          <w:rFonts w:ascii="Times New Roman" w:hAnsi="Times New Roman" w:cs="Times New Roman"/>
        </w:rPr>
      </w:pPr>
      <w:r w:rsidRPr="00F50B54">
        <w:rPr>
          <w:rFonts w:ascii="Times New Roman" w:hAnsi="Times New Roman" w:cs="Times New Roman"/>
          <w:bCs/>
          <w:sz w:val="28"/>
          <w:szCs w:val="28"/>
        </w:rPr>
        <w:t>Принципиальные электрические схемы</w:t>
      </w:r>
      <w:r w:rsidRPr="00F50B54">
        <w:rPr>
          <w:rFonts w:ascii="Times New Roman" w:hAnsi="Times New Roman" w:cs="Times New Roman"/>
          <w:sz w:val="28"/>
          <w:szCs w:val="28"/>
        </w:rPr>
        <w:t> </w:t>
      </w:r>
      <w:r w:rsidR="00591181" w:rsidRPr="00F50B54">
        <w:rPr>
          <w:rFonts w:ascii="Times New Roman" w:hAnsi="Times New Roman" w:cs="Times New Roman"/>
          <w:sz w:val="28"/>
          <w:szCs w:val="28"/>
        </w:rPr>
        <w:t>–</w:t>
      </w:r>
      <w:r w:rsidRPr="00F50B54">
        <w:rPr>
          <w:rFonts w:ascii="Times New Roman" w:hAnsi="Times New Roman" w:cs="Times New Roman"/>
          <w:sz w:val="28"/>
          <w:szCs w:val="28"/>
        </w:rPr>
        <w:t xml:space="preserve"> это</w:t>
      </w:r>
      <w:r w:rsidRPr="00F50B54">
        <w:rPr>
          <w:rStyle w:val="apple-converted-space"/>
          <w:rFonts w:ascii="Times New Roman" w:hAnsi="Times New Roman" w:cs="Times New Roman"/>
          <w:sz w:val="28"/>
          <w:szCs w:val="28"/>
        </w:rPr>
        <w:t> </w:t>
      </w:r>
      <w:r w:rsidRPr="00F50B54">
        <w:rPr>
          <w:rFonts w:ascii="Times New Roman" w:hAnsi="Times New Roman" w:cs="Times New Roman"/>
          <w:sz w:val="28"/>
          <w:szCs w:val="28"/>
        </w:rPr>
        <w:t xml:space="preserve">чертежи, показывающие полные электрические и магнитные и электромагнитные связи элементов объекта, а также параметры компонентов, составляющих объект, изображённый на чертеже. Здесь существуют много </w:t>
      </w:r>
      <w:proofErr w:type="gramStart"/>
      <w:r w:rsidRPr="00F50B54">
        <w:rPr>
          <w:rFonts w:ascii="Times New Roman" w:hAnsi="Times New Roman" w:cs="Times New Roman"/>
          <w:sz w:val="28"/>
          <w:szCs w:val="28"/>
        </w:rPr>
        <w:t>стандартов</w:t>
      </w:r>
      <w:proofErr w:type="gramEnd"/>
      <w:r w:rsidRPr="00F50B54">
        <w:rPr>
          <w:rFonts w:ascii="Times New Roman" w:hAnsi="Times New Roman" w:cs="Times New Roman"/>
          <w:sz w:val="28"/>
          <w:szCs w:val="28"/>
        </w:rPr>
        <w:t xml:space="preserve"> как на оформление чертежей, так и на условные графические изображения компонентов. На территории бывшего СССР действует государственный стандарт, однако с появлением принципиально новых компонентов пришлось отступать от стандартов, так как условных изображений просто не существует, поэтому реально наиболее общего стандарта на УГО фактически нет. В зарубежных странах приняты стандарты</w:t>
      </w:r>
      <w:r w:rsidRPr="00F50B54">
        <w:rPr>
          <w:rStyle w:val="apple-converted-space"/>
          <w:rFonts w:ascii="Times New Roman" w:hAnsi="Times New Roman" w:cs="Times New Roman"/>
          <w:sz w:val="28"/>
          <w:szCs w:val="28"/>
        </w:rPr>
        <w:t> </w:t>
      </w:r>
      <w:r w:rsidRPr="00F50B54">
        <w:rPr>
          <w:rFonts w:ascii="Times New Roman" w:hAnsi="Times New Roman" w:cs="Times New Roman"/>
          <w:sz w:val="28"/>
          <w:szCs w:val="28"/>
        </w:rPr>
        <w:t>IEC,</w:t>
      </w:r>
      <w:r w:rsidRPr="00F50B54">
        <w:rPr>
          <w:rStyle w:val="apple-converted-space"/>
          <w:rFonts w:ascii="Times New Roman" w:hAnsi="Times New Roman" w:cs="Times New Roman"/>
          <w:sz w:val="28"/>
          <w:szCs w:val="28"/>
        </w:rPr>
        <w:t> </w:t>
      </w:r>
      <w:r w:rsidRPr="00F50B54">
        <w:rPr>
          <w:rFonts w:ascii="Times New Roman" w:hAnsi="Times New Roman" w:cs="Times New Roman"/>
          <w:sz w:val="28"/>
          <w:szCs w:val="28"/>
        </w:rPr>
        <w:t>DIN</w:t>
      </w:r>
      <w:r w:rsidRPr="00F50B54">
        <w:rPr>
          <w:rStyle w:val="apple-converted-space"/>
          <w:rFonts w:ascii="Times New Roman" w:hAnsi="Times New Roman" w:cs="Times New Roman"/>
          <w:sz w:val="28"/>
          <w:szCs w:val="28"/>
        </w:rPr>
        <w:t> </w:t>
      </w:r>
      <w:r w:rsidRPr="00F50B54">
        <w:rPr>
          <w:rFonts w:ascii="Times New Roman" w:hAnsi="Times New Roman" w:cs="Times New Roman"/>
          <w:sz w:val="28"/>
          <w:szCs w:val="28"/>
        </w:rPr>
        <w:t>и</w:t>
      </w:r>
      <w:r w:rsidRPr="00F50B54">
        <w:rPr>
          <w:rStyle w:val="apple-converted-space"/>
          <w:rFonts w:ascii="Times New Roman" w:hAnsi="Times New Roman" w:cs="Times New Roman"/>
          <w:sz w:val="28"/>
          <w:szCs w:val="28"/>
        </w:rPr>
        <w:t> </w:t>
      </w:r>
      <w:r w:rsidRPr="00F50B54">
        <w:rPr>
          <w:rFonts w:ascii="Times New Roman" w:hAnsi="Times New Roman" w:cs="Times New Roman"/>
          <w:sz w:val="28"/>
          <w:szCs w:val="28"/>
        </w:rPr>
        <w:t>ANSI</w:t>
      </w:r>
      <w:r w:rsidRPr="00F50B54">
        <w:rPr>
          <w:rStyle w:val="apple-converted-space"/>
          <w:rFonts w:ascii="Times New Roman" w:hAnsi="Times New Roman" w:cs="Times New Roman"/>
          <w:sz w:val="28"/>
          <w:szCs w:val="28"/>
        </w:rPr>
        <w:t> </w:t>
      </w:r>
      <w:r w:rsidRPr="00F50B54">
        <w:rPr>
          <w:rFonts w:ascii="Times New Roman" w:hAnsi="Times New Roman" w:cs="Times New Roman"/>
          <w:sz w:val="28"/>
          <w:szCs w:val="28"/>
        </w:rPr>
        <w:t>и другие национальные стандарты, но на практике у производителей очень часто используется корпоративные стандарты, однако этот чертёж не учитывает габаритных размеров и расположения деталей объекта. В энергетике используются как однолинейные, так и полные схемы</w:t>
      </w:r>
      <w:r w:rsidR="002C3B80">
        <w:rPr>
          <w:rFonts w:ascii="Times New Roman" w:hAnsi="Times New Roman" w:cs="Times New Roman"/>
          <w:noProof/>
          <w:sz w:val="20"/>
          <w:lang w:eastAsia="ru-RU" w:bidi="ar-SA"/>
        </w:rPr>
        <mc:AlternateContent>
          <mc:Choice Requires="wpg">
            <w:drawing>
              <wp:anchor distT="0" distB="0" distL="114300" distR="114300" simplePos="0" relativeHeight="251760640"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367" name="Группа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368" name="Rectangle 107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69" name="Line 107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0" name="Line 107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1" name="Line 107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2" name="Line 107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3" name="Line 107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 name="Line 107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5" name="Line 108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6" name="Line 108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7" name="Line 108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8" name="Line 108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9" name="Rectangle 108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380" name="Rectangle 108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381" name="Rectangle 108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382" name="Rectangle 108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383" name="Rectangle 108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384" name="Rectangle 108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385" name="Rectangle 109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859C6">
                              <w:pPr>
                                <w:pStyle w:val="a9"/>
                                <w:jc w:val="center"/>
                                <w:rPr>
                                  <w:rFonts w:ascii="Times New Roman" w:hAnsi="Times New Roman"/>
                                  <w:i w:val="0"/>
                                  <w:sz w:val="24"/>
                                </w:rPr>
                              </w:pPr>
                              <w:r>
                                <w:rPr>
                                  <w:rFonts w:ascii="Times New Roman" w:hAnsi="Times New Roman"/>
                                  <w:i w:val="0"/>
                                  <w:sz w:val="24"/>
                                  <w:lang w:val="ru-RU"/>
                                </w:rPr>
                                <w:t>38</w:t>
                              </w:r>
                            </w:p>
                          </w:txbxContent>
                        </wps:txbx>
                        <wps:bodyPr rot="0" vert="horz" wrap="square" lIns="12700" tIns="12700" rIns="12700" bIns="12700" anchor="t" anchorCtr="0" upright="1">
                          <a:noAutofit/>
                        </wps:bodyPr>
                      </wps:wsp>
                      <wps:wsp>
                        <wps:cNvPr id="1386" name="Rectangle 109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D13A37">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67" o:spid="_x0000_s1796" style="position:absolute;left:0;text-align:left;margin-left:56.7pt;margin-top:19.85pt;width:518.8pt;height:802.3pt;z-index:2517606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" o:allowincell="f">
                <v:rect id="Rectangle 1073" o:spid="_x0000_s17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eusYA&#10;AADdAAAADwAAAGRycy9kb3ducmV2LnhtbESPwWrDQAxE74H+w6JAb8k6KYTGzcbYgUBPpXXyAcKr&#10;2iZerevd2G6/vjoUepOY0czTIZtdp0YaQuvZwGadgCKuvG25NnC9nFfPoEJEtth5JgPfFCA7PiwO&#10;mFo/8QeNZayVhHBI0UATY59qHaqGHIa174lF+/SDwyjrUGs74CThrtPbJNlphy1LQ4M9nRqqbuXd&#10;GbjFeXzL6/LnvL8W++q9yKf7V27M43LOX0BFmuO/+e/61Qr+005w5RsZQR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ceusYAAADdAAAADwAAAAAAAAAAAAAAAACYAgAAZHJz&#10;L2Rvd25yZXYueG1sUEsFBgAAAAAEAAQA9QAAAIsDAAAAAA==&#10;" filled="f" strokeweight="2pt"/>
                <v:line id="Line 1074" o:spid="_x0000_s17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kdicEAAADdAAAADwAAAGRycy9kb3ducmV2LnhtbERPTYvCMBC9C/6HMII3TXVRdqtRROji&#10;TWy9eBubsS02k9JErf/eCIK3ebzPWa47U4s7ta6yrGAyjkAQ51ZXXCg4ZsnoF4TzyBpry6TgSQ7W&#10;q35vibG2Dz7QPfWFCCHsYlRQet/EUrq8JINubBviwF1sa9AH2BZSt/gI4aaW0yiaS4MVh4YSG9qW&#10;lF/Tm1FwPR1nyf9+q7M63ehzkfjT+aKVGg66zQKEp85/xR/3Tof5P/M/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2R2JwQAAAN0AAAAPAAAAAAAAAAAAAAAA&#10;AKECAABkcnMvZG93bnJldi54bWxQSwUGAAAAAAQABAD5AAAAjwMAAAAA&#10;" strokeweight="2pt"/>
                <v:line id="Line 1075" o:spid="_x0000_s17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iycQAAADdAAAADwAAAGRycy9kb3ducmV2LnhtbESPQYvCQAyF7wv+hyHC3tapLqtSHUWE&#10;Lt4WqxdvsRPbYidTOqN2/705CN4S3st7X5br3jXqTl2oPRsYjxJQxIW3NZcGjofsaw4qRGSLjWcy&#10;8E8B1qvBxxJT6x+8p3seSyUhHFI0UMXYplqHoiKHYeRbYtEuvnMYZe1KbTt8SLhr9CRJptphzdJQ&#10;YUvbioprfnMGrqfjT/b7t7WHJt/Yc5nF0/lijfkc9psFqEh9fJtf1zsr+N8z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iLJxAAAAN0AAAAPAAAAAAAAAAAA&#10;AAAAAKECAABkcnMvZG93bnJldi54bWxQSwUGAAAAAAQABAD5AAAAkgMAAAAA&#10;" strokeweight="2pt"/>
                <v:line id="Line 1076" o:spid="_x0000_s18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aHUsEAAADdAAAADwAAAGRycy9kb3ducmV2LnhtbERPS4vCMBC+C/6HMII3m6r4oBpFhC57&#10;W6xevE2bsS02k9JktfvvN4LgbT6+52z3vWnEgzpXW1YwjWIQxIXVNZcKLud0sgbhPLLGxjIp+CMH&#10;+91wsMVE2yef6JH5UoQQdgkqqLxvEyldUZFBF9mWOHA32xn0AXal1B0+Q7hp5CyOl9JgzaGhwpaO&#10;FRX37NcouF8vi/Tr56jPTXbQeZn6a37TSo1H/WEDwlPvP+K3+1uH+fPVFF7fhBP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dodSwQAAAN0AAAAPAAAAAAAAAAAAAAAA&#10;AKECAABkcnMvZG93bnJldi54bWxQSwUGAAAAAAQABAD5AAAAjwMAAAAA&#10;" strokeweight="2pt"/>
                <v:line id="Line 1077" o:spid="_x0000_s18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ZJcIAAADdAAAADwAAAGRycy9kb3ducmV2LnhtbERPS4vCMBC+C/sfwix403SVVek2iggV&#10;b7KtF29jM31gMylN1PrvzcKCt/n4npNsBtOKO/WusazgaxqBIC6sbrhScMrTyQqE88gaW8uk4EkO&#10;NuuPUYKxtg/+pXvmKxFC2MWooPa+i6V0RU0G3dR2xIErbW/QB9hXUvf4COGmlbMoWkiDDYeGGjva&#10;1VRcs5tRcD2fvtP9cafzNtvqS5X686XUSo0/h+0PCE+Df4v/3Qcd5s+X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QZJcIAAADdAAAADwAAAAAAAAAAAAAA&#10;AAChAgAAZHJzL2Rvd25yZXYueG1sUEsFBgAAAAAEAAQA+QAAAJADAAAAAA==&#10;" strokeweight="2pt"/>
                <v:line id="Line 1078" o:spid="_x0000_s18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i8vsMAAADdAAAADwAAAGRycy9kb3ducmV2LnhtbERPTWvCQBC9C/0PyxS86aZKbUldQxAi&#10;vUmTXHIbs2MSzM6G7Krpv3cLBW/zeJ+zTSbTixuNrrOs4G0ZgSCure64UVAW2eIThPPIGnvLpOCX&#10;HCS7l9kWY23v/EO33DcihLCLUUHr/RBL6eqWDLqlHYgDd7ajQR/g2Eg94j2Em16uomgjDXYcGloc&#10;aN9SfcmvRsGlKt+zw3Gviz5P9anJfHU6a6Xmr1P6BcLT5J/if/e3DvPXH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ovL7DAAAA3QAAAA8AAAAAAAAAAAAA&#10;AAAAoQIAAGRycy9kb3ducmV2LnhtbFBLBQYAAAAABAAEAPkAAACRAwAAAAA=&#10;" strokeweight="2pt"/>
                <v:line id="Line 1079" o:spid="_x0000_s18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EkysIAAADdAAAADwAAAGRycy9kb3ducmV2LnhtbERPS4vCMBC+C/6HMII3TX2sSjWKCBVv&#10;y1Yv3qbN9IHNpDRRu/9+s7Cwt/n4nrM79KYRL+pcbVnBbBqBIM6trrlUcLsmkw0I55E1NpZJwTc5&#10;OOyHgx3G2r75i16pL0UIYRejgsr7NpbS5RUZdFPbEgeusJ1BH2BXSt3hO4SbRs6jaCUN1hwaKmzp&#10;VFH+SJ9GweN++0jOnyd9bdKjzsrE37NCKzUe9cctCE+9/xf/uS86zF+sl/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EkysIAAADdAAAADwAAAAAAAAAAAAAA&#10;AAChAgAAZHJzL2Rvd25yZXYueG1sUEsFBgAAAAAEAAQA+QAAAJADAAAAAA==&#10;" strokeweight="2pt"/>
                <v:line id="Line 1080" o:spid="_x0000_s18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2BUcMAAADdAAAADwAAAGRycy9kb3ducmV2LnhtbERPTWvCQBC9C/0PyxS86aYWbUldQxBS&#10;vJUmueQ2ZsckmJ0N2VXjv3cLBW/zeJ+zTSbTiyuNrrOs4G0ZgSCure64UVAW2eIThPPIGnvLpOBO&#10;DpLdy2yLsbY3/qVr7hsRQtjFqKD1foildHVLBt3SDsSBO9nRoA9wbKQe8RbCTS9XUbSRBjsODS0O&#10;tG+pPucXo+Bclevs+2eviz5P9bHJfHU8aaXmr1P6BcLT5J/if/dBh/nvH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NgVHDAAAA3QAAAA8AAAAAAAAAAAAA&#10;AAAAoQIAAGRycy9kb3ducmV2LnhtbFBLBQYAAAAABAAEAPkAAACRAwAAAAA=&#10;" strokeweight="2pt"/>
                <v:line id="Line 1081" o:spid="_x0000_s18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p5zMMAAADdAAAADwAAAGRycy9kb3ducmV2LnhtbERPzWoCMRC+C32HMAVvmrWCtVujlFZB&#10;6UHc9gHGzXSzdTNZkqirT98UBG/z8f3ObNHZRpzIh9qxgtEwA0FcOl1zpeD7azWYgggRWWPjmBRc&#10;KMBi/tCbYa7dmXd0KmIlUgiHHBWYGNtcylAashiGriVO3I/zFmOCvpLa4zmF20Y+ZdlEWqw5NRhs&#10;6d1QeSiOVsHG7z8Po2tl5J43ftlsP16C/VWq/9i9vYKI1MW7+OZe6zR//DyB/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aeczDAAAA3QAAAA8AAAAAAAAAAAAA&#10;AAAAoQIAAGRycy9kb3ducmV2LnhtbFBLBQYAAAAABAAEAPkAAACRAwAAAAA=&#10;" strokeweight="1pt"/>
                <v:line id="Line 1082" o:spid="_x0000_s18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O6vcEAAADdAAAADwAAAGRycy9kb3ducmV2LnhtbERPS4vCMBC+C/6HMII3TVV8UI0iQpe9&#10;LVYv3qbN9IHNpDRZ7f77jSB4m4/vObtDbxrxoM7VlhXMphEI4tzqmksF10sy2YBwHlljY5kU/JGD&#10;w3442GGs7ZPP9Eh9KUIIuxgVVN63sZQur8igm9qWOHCF7Qz6ALtS6g6fIdw0ch5FK2mw5tBQYUun&#10;ivJ7+msU3G/XZfL1c9KXJj3qrEz8LSu0UuNRf9yC8NT7j/jt/tZh/mK9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07q9wQAAAN0AAAAPAAAAAAAAAAAAAAAA&#10;AKECAABkcnMvZG93bnJldi54bWxQSwUGAAAAAAQABAD5AAAAjwMAAAAA&#10;" strokeweight="2pt"/>
                <v:line id="Line 1083" o:spid="_x0000_s18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IJcYAAADdAAAADwAAAGRycy9kb3ducmV2LnhtbESPQU8CMRCF7yb+h2ZMvEkXSBQXCjGC&#10;icQDAfkBw3bcrmynm7bCyq9nDibeZvLevPfNbNH7Vp0opiawgeGgAEVcBdtwbWD/+fYwAZUyssU2&#10;MBn4pQSL+e3NDEsbzryl0y7XSkI4lWjA5dyVWqfKkcc0CB2xaF8hesyyxlrbiGcJ960eFcWj9tiw&#10;NDjs6NVRddz9eAPrePg4Di+10wdex1W7WT4n/23M/V3/MgWVqc//5r/rdyv44yf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SCXGAAAA3QAAAA8AAAAAAAAA&#10;AAAAAAAAoQIAAGRycy9kb3ducmV2LnhtbFBLBQYAAAAABAAEAPkAAACUAwAAAAA=&#10;" strokeweight="1pt"/>
                <v:rect id="Rectangle 1084" o:spid="_x0000_s18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oIsIA&#10;AADdAAAADwAAAGRycy9kb3ducmV2LnhtbERPTWvCQBC9F/wPywje6sZaoqauEgoBr01b8Dhkp0na&#10;7GzcXZP4791Cobd5vM/ZHyfTiYGcby0rWC0TEMSV1S3XCj7ei8ctCB+QNXaWScGNPBwPs4c9ZtqO&#10;/EZDGWoRQ9hnqKAJoc+k9FVDBv3S9sSR+7LOYIjQ1VI7HGO46eRTkqTSYMuxocGeXhuqfsqrUZDn&#10;39Pnpdxh4eU2cal+1nV+Vmoxn/IXEIGm8C/+c590nL/e7OD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TGgi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085" o:spid="_x0000_s18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xmMQA&#10;AADdAAAADwAAAGRycy9kb3ducmV2LnhtbESPQWvCQBCF7wX/wzKCt7qxFompq4SC4NW0gschO03S&#10;Zmfj7qrx33cOhd5meG/e+2azG12vbhRi59nAYp6BIq697bgx8Pmxf85BxYRssfdMBh4UYbedPG2w&#10;sP7OR7pVqVESwrFAA21KQ6F1rFtyGOd+IBbtyweHSdbQaBvwLuGu1y9ZttIOO5aGFgd6b6n+qa7O&#10;QFl+j6dLtcZ91HkWVvbVNuXZmNl0LN9AJRrTv/nv+mAFf5k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jsZjEAAAA3QAAAA8AAAAAAAAAAAAAAAAAmAIAAGRycy9k&#10;b3ducmV2LnhtbFBLBQYAAAAABAAEAPUAAACJAw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086" o:spid="_x0000_s18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8IA&#10;AADdAAAADwAAAGRycy9kb3ducmV2LnhtbERPTWvDMAy9D/YfjAa9LU67UbIsbgmDwq5LW9hRxFqS&#10;NpYz203Sfz8PCr3p8T5VbGfTi5Gc7ywrWCYpCOLa6o4bBYf97jkD4QOyxt4yKbiSh+3m8aHAXNuJ&#10;v2isQiNiCPscFbQhDLmUvm7JoE/sQBy5H+sMhghdI7XDKYabXq7SdC0NdhwbWhzoo6X6XF2MgrI8&#10;zcff6g13XmapW+tX3ZTfSi2e5vIdRKA53MU396eO81+yJf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QD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087" o:spid="_x0000_s18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KdMIA&#10;AADdAAAADwAAAGRycy9kb3ducmV2LnhtbERPTWvDMAy9D/ofjAq9LU67UbI0bgmDwq7LVthRxGqS&#10;NpZT20vSfz8PBrvp8T5VHGbTi5Gc7ywrWCcpCOLa6o4bBZ8fx8cMhA/IGnvLpOBOHg77xUOBubYT&#10;v9NYhUbEEPY5KmhDGHIpfd2SQZ/YgThyZ+sMhghdI7XDKYabXm7SdCsNdhwbWhzotaX6Wn0bBWV5&#10;mU+36gWPXmap2+pn3ZRfSq2Wc7kDEWgO/+I/95uO85+y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Yp0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088" o:spid="_x0000_s18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v78AA&#10;AADdAAAADwAAAGRycy9kb3ducmV2LnhtbERPTYvCMBC9C/6HMII3TV1FajVKWRD2ancFj0MzttVm&#10;UpOs1n9vhIW9zeN9zmbXm1bcyfnGsoLZNAFBXFrdcKXg53s/SUH4gKyxtUwKnuRhtx0ONphp++AD&#10;3YtQiRjCPkMFdQhdJqUvazLop7YjjtzZOoMhQldJ7fARw00rP5JkKQ02HBtq7OizpvJa/BoFeX7p&#10;j7dihXsv08Qt9UJX+Ump8ajP1yAC9eFf/Of+0nH+PJ3D+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Ev78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089" o:spid="_x0000_s18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i3m8IA&#10;AADdAAAADwAAAGRycy9kb3ducmV2LnhtbERPTWvDMAy9D/ofjAq7LU63UrI0bgmDwK7NVthRxGqS&#10;NpZT20vTfz8PBrvp8T5V7GcziImc7y0rWCUpCOLG6p5bBZ8f1VMGwgdkjYNlUnAnD/vd4qHAXNsb&#10;H2iqQytiCPscFXQhjLmUvunIoE/sSBy5k3UGQ4SuldrhLYabQT6n6UYa7Dk2dDjSW0fNpf42Csry&#10;PB+v9StWXmap2+i1bssvpR6Xc7kFEWgO/+I/97uO81+yN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Leb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090" o:spid="_x0000_s18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SAMEA&#10;AADdAAAADwAAAGRycy9kb3ducmV2LnhtbERPTWvCQBC9C/0PyxS86caqIY2uEgpCr0YLPQ7ZaRLN&#10;zqa7W03/vSsI3ubxPme9HUwnLuR8a1nBbJqAIK6sbrlWcDzsJhkIH5A1dpZJwT952G5eRmvMtb3y&#10;ni5lqEUMYZ+jgiaEPpfSVw0Z9FPbE0fuxzqDIUJXS+3wGsNNJ9+SJJUGW44NDfb00VB1Lv+MgqI4&#10;DV+/5TvuvMwSl+qFrotvpcavQ7ECEWgIT/HD/anj/Hm2hPs38QS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UEgDBAAAA3QAAAA8AAAAAAAAAAAAAAAAAmAIAAGRycy9kb3du&#10;cmV2LnhtbFBLBQYAAAAABAAEAPUAAACGAwAAAAA=&#10;" filled="f" stroked="f" strokeweight=".25pt">
                  <v:textbox inset="1pt,1pt,1pt,1pt">
                    <w:txbxContent>
                      <w:p w:rsidR="00D347F4" w:rsidRPr="0027759C" w:rsidRDefault="00D347F4" w:rsidP="00D859C6">
                        <w:pPr>
                          <w:pStyle w:val="a9"/>
                          <w:jc w:val="center"/>
                          <w:rPr>
                            <w:rFonts w:ascii="Times New Roman" w:hAnsi="Times New Roman"/>
                            <w:i w:val="0"/>
                            <w:sz w:val="24"/>
                          </w:rPr>
                        </w:pPr>
                        <w:r>
                          <w:rPr>
                            <w:rFonts w:ascii="Times New Roman" w:hAnsi="Times New Roman"/>
                            <w:i w:val="0"/>
                            <w:sz w:val="24"/>
                            <w:lang w:val="ru-RU"/>
                          </w:rPr>
                          <w:t>38</w:t>
                        </w:r>
                      </w:p>
                    </w:txbxContent>
                  </v:textbox>
                </v:rect>
                <v:rect id="Rectangle 1091" o:spid="_x0000_s18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Md8IA&#10;AADdAAAADwAAAGRycy9kb3ducmV2LnhtbERPTWvDMAy9D/YfjAa7Lc7WEbI0TgmDQq9NW+hRxFqS&#10;LpYz22uzf18PCr3p8T5VrmYzijM5P1hW8JqkIIhbqwfuFOx365cchA/IGkfLpOCPPKyqx4cSC20v&#10;vKVzEzoRQ9gXqKAPYSqk9G1PBn1iJ+LIfVlnMEToOqkdXmK4GeVbmmbS4MCxoceJPntqv5tfo6Cu&#10;T/Php/nAtZd56jL9rrv6qNTz01wvQQSaw118c290nL/IM/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ox3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D13A37">
                        <w:pPr>
                          <w:pStyle w:val="a9"/>
                          <w:jc w:val="center"/>
                          <w:rPr>
                            <w:rFonts w:ascii="Times New Roman" w:hAnsi="Times New Roman"/>
                            <w:i w:val="0"/>
                          </w:rPr>
                        </w:pPr>
                      </w:p>
                    </w:txbxContent>
                  </v:textbox>
                </v:rect>
                <w10:wrap anchorx="page" anchory="page"/>
                <w10:anchorlock/>
              </v:group>
            </w:pict>
          </mc:Fallback>
        </mc:AlternateContent>
      </w:r>
      <w:r w:rsidRPr="00F50B54">
        <w:rPr>
          <w:rFonts w:ascii="Times New Roman" w:hAnsi="Times New Roman" w:cs="Times New Roman"/>
          <w:sz w:val="28"/>
          <w:szCs w:val="28"/>
        </w:rPr>
        <w:t>.</w:t>
      </w:r>
    </w:p>
    <w:p w:rsidR="00D83E9E" w:rsidRPr="00F50B54" w:rsidRDefault="00D83E9E" w:rsidP="00D83E9E">
      <w:pPr>
        <w:pStyle w:val="aa"/>
        <w:shd w:val="clear" w:color="auto" w:fill="FFFFFF"/>
        <w:tabs>
          <w:tab w:val="left" w:pos="10915"/>
        </w:tabs>
        <w:spacing w:before="120" w:beforeAutospacing="0" w:after="120" w:afterAutospacing="0" w:line="360" w:lineRule="auto"/>
        <w:ind w:right="-2" w:firstLine="567"/>
        <w:jc w:val="both"/>
        <w:rPr>
          <w:sz w:val="28"/>
          <w:szCs w:val="28"/>
        </w:rPr>
      </w:pPr>
      <w:r w:rsidRPr="00F50B54">
        <w:rPr>
          <w:sz w:val="28"/>
          <w:szCs w:val="28"/>
        </w:rPr>
        <w:t>Эта разновидность схем предназначена в основном для наиболее полного п</w:t>
      </w:r>
      <w:r w:rsidRPr="00F50B54">
        <w:rPr>
          <w:sz w:val="28"/>
          <w:szCs w:val="28"/>
        </w:rPr>
        <w:t>о</w:t>
      </w:r>
      <w:r w:rsidRPr="00F50B54">
        <w:rPr>
          <w:sz w:val="28"/>
          <w:szCs w:val="28"/>
        </w:rPr>
        <w:t>нимания всех процессов, происходящих в цепи или на участке цепи, а также для расчёта параметров компонентов.</w:t>
      </w:r>
    </w:p>
    <w:p w:rsidR="00F4785F" w:rsidRPr="00F50B54" w:rsidRDefault="00F4785F" w:rsidP="00D83E9E">
      <w:pPr>
        <w:rPr>
          <w:rFonts w:ascii="Times New Roman" w:hAnsi="Times New Roman" w:cs="Times New Roman"/>
        </w:rPr>
      </w:pPr>
    </w:p>
    <w:p w:rsidR="00F4785F" w:rsidRPr="00F50B54" w:rsidRDefault="00F4785F" w:rsidP="00F4785F">
      <w:pPr>
        <w:pStyle w:val="Standard"/>
        <w:spacing w:line="360" w:lineRule="auto"/>
        <w:ind w:left="567" w:right="463"/>
        <w:outlineLvl w:val="1"/>
        <w:rPr>
          <w:sz w:val="28"/>
          <w:szCs w:val="28"/>
        </w:rPr>
      </w:pPr>
      <w:bookmarkStart w:id="30" w:name="_Toc389289028"/>
      <w:bookmarkStart w:id="31" w:name="_Toc389721147"/>
      <w:bookmarkStart w:id="32" w:name="_Toc389811659"/>
      <w:r w:rsidRPr="00F50B54">
        <w:rPr>
          <w:sz w:val="28"/>
          <w:szCs w:val="28"/>
        </w:rPr>
        <w:t>3.2 Разработка алгоритма управляющей программы для устройства</w:t>
      </w:r>
      <w:bookmarkEnd w:id="30"/>
      <w:bookmarkEnd w:id="31"/>
      <w:bookmarkEnd w:id="32"/>
    </w:p>
    <w:p w:rsidR="00F4785F" w:rsidRPr="00F50B54" w:rsidRDefault="00F4785F" w:rsidP="00F4785F">
      <w:pPr>
        <w:spacing w:line="360" w:lineRule="auto"/>
        <w:ind w:firstLine="567"/>
        <w:jc w:val="both"/>
        <w:rPr>
          <w:rFonts w:ascii="Times New Roman" w:hAnsi="Times New Roman" w:cs="Times New Roman"/>
          <w:sz w:val="28"/>
          <w:szCs w:val="28"/>
        </w:rPr>
      </w:pPr>
      <w:r w:rsidRPr="00F50B54">
        <w:rPr>
          <w:rFonts w:ascii="Times New Roman" w:hAnsi="Times New Roman" w:cs="Times New Roman"/>
          <w:sz w:val="28"/>
          <w:szCs w:val="28"/>
        </w:rPr>
        <w:t xml:space="preserve">Особенности разработки и отладки программ на MPLAB C для PIC24: Компилятор MPLAB C для PIC24 представляет собой эффективный программный инструмент разработки приложений для 16-битных микроконтроллеров фирмы </w:t>
      </w:r>
      <w:proofErr w:type="spellStart"/>
      <w:r w:rsidRPr="00F50B54">
        <w:rPr>
          <w:rFonts w:ascii="Times New Roman" w:hAnsi="Times New Roman" w:cs="Times New Roman"/>
          <w:sz w:val="28"/>
          <w:szCs w:val="28"/>
        </w:rPr>
        <w:t>Microchip</w:t>
      </w:r>
      <w:proofErr w:type="spellEnd"/>
      <w:r w:rsidRPr="00F50B54">
        <w:rPr>
          <w:rFonts w:ascii="Times New Roman" w:hAnsi="Times New Roman" w:cs="Times New Roman"/>
          <w:sz w:val="28"/>
          <w:szCs w:val="28"/>
        </w:rPr>
        <w:t>, базирующийся на стандарте ANSI C.</w:t>
      </w:r>
    </w:p>
    <w:p w:rsidR="00535A22" w:rsidRPr="00F50B54" w:rsidRDefault="00F4785F" w:rsidP="00F4785F">
      <w:pPr>
        <w:spacing w:line="360" w:lineRule="auto"/>
        <w:ind w:firstLine="567"/>
        <w:jc w:val="both"/>
        <w:rPr>
          <w:rFonts w:ascii="Times New Roman" w:hAnsi="Times New Roman" w:cs="Times New Roman"/>
          <w:sz w:val="28"/>
          <w:szCs w:val="28"/>
        </w:rPr>
      </w:pPr>
      <w:r w:rsidRPr="00F50B54">
        <w:rPr>
          <w:rFonts w:ascii="Times New Roman" w:hAnsi="Times New Roman" w:cs="Times New Roman"/>
          <w:sz w:val="28"/>
          <w:szCs w:val="28"/>
        </w:rPr>
        <w:t xml:space="preserve">Компилятор MPLAB C для PIC24 выполняет компиляцию файлов исходных текстов, создавая промежуточные ассемблерные и объектные файлы. Полученные объектные файлы затем компонуются с другими объектными файлами и </w:t>
      </w:r>
      <w:r w:rsidRPr="00B168F1">
        <w:rPr>
          <w:rFonts w:ascii="Times New Roman" w:hAnsi="Times New Roman" w:cs="Times New Roman"/>
          <w:spacing w:val="8"/>
          <w:sz w:val="28"/>
          <w:szCs w:val="28"/>
        </w:rPr>
        <w:t>библиотеками и собираются компоновщиком (линкером) в исполняемый файл</w:t>
      </w:r>
      <w:r w:rsidRPr="00F50B54">
        <w:rPr>
          <w:rFonts w:ascii="Times New Roman" w:hAnsi="Times New Roman" w:cs="Times New Roman"/>
          <w:sz w:val="28"/>
          <w:szCs w:val="28"/>
        </w:rPr>
        <w:t xml:space="preserve"> </w:t>
      </w:r>
    </w:p>
    <w:p w:rsidR="00535A22" w:rsidRPr="00F50B54" w:rsidRDefault="00535A22" w:rsidP="00F4785F">
      <w:pPr>
        <w:spacing w:line="360" w:lineRule="auto"/>
        <w:ind w:firstLine="567"/>
        <w:jc w:val="both"/>
        <w:rPr>
          <w:rFonts w:ascii="Times New Roman" w:hAnsi="Times New Roman" w:cs="Times New Roman"/>
          <w:sz w:val="28"/>
          <w:szCs w:val="28"/>
        </w:rPr>
      </w:pPr>
    </w:p>
    <w:p w:rsidR="00535A22" w:rsidRPr="00F50B54" w:rsidRDefault="00535A22" w:rsidP="00F4785F">
      <w:pPr>
        <w:spacing w:line="360" w:lineRule="auto"/>
        <w:ind w:firstLine="567"/>
        <w:jc w:val="both"/>
        <w:rPr>
          <w:rFonts w:ascii="Times New Roman" w:hAnsi="Times New Roman" w:cs="Times New Roman"/>
          <w:sz w:val="28"/>
          <w:szCs w:val="28"/>
        </w:rPr>
      </w:pPr>
    </w:p>
    <w:p w:rsidR="00F4785F" w:rsidRPr="00F50B54" w:rsidRDefault="00F4785F" w:rsidP="00535A22">
      <w:pPr>
        <w:spacing w:line="360" w:lineRule="auto"/>
        <w:jc w:val="both"/>
        <w:rPr>
          <w:rFonts w:ascii="Times New Roman" w:hAnsi="Times New Roman" w:cs="Times New Roman"/>
          <w:sz w:val="28"/>
          <w:szCs w:val="28"/>
        </w:rPr>
      </w:pPr>
      <w:r w:rsidRPr="00F50B54">
        <w:rPr>
          <w:rFonts w:ascii="Times New Roman" w:hAnsi="Times New Roman" w:cs="Times New Roman"/>
          <w:sz w:val="28"/>
          <w:szCs w:val="28"/>
        </w:rPr>
        <w:lastRenderedPageBreak/>
        <w:t>программы.</w:t>
      </w:r>
    </w:p>
    <w:p w:rsidR="00F4785F" w:rsidRPr="00F50B54" w:rsidRDefault="00F4785F" w:rsidP="009538D9">
      <w:pPr>
        <w:ind w:firstLine="567"/>
        <w:rPr>
          <w:rFonts w:ascii="Times New Roman" w:hAnsi="Times New Roman" w:cs="Times New Roman"/>
        </w:rPr>
      </w:pPr>
      <w:r w:rsidRPr="00F50B54">
        <w:rPr>
          <w:rFonts w:ascii="Times New Roman" w:hAnsi="Times New Roman" w:cs="Times New Roman"/>
          <w:sz w:val="28"/>
          <w:szCs w:val="28"/>
        </w:rPr>
        <w:t>Кроме того, объектные файлы в формате COFF или ELF можно использовать</w:t>
      </w:r>
    </w:p>
    <w:p w:rsidR="00F4785F" w:rsidRPr="00F50B54" w:rsidRDefault="00F4785F" w:rsidP="00D83E9E">
      <w:pPr>
        <w:rPr>
          <w:rFonts w:ascii="Times New Roman" w:hAnsi="Times New Roman" w:cs="Times New Roman"/>
        </w:rPr>
      </w:pPr>
      <w:r w:rsidRPr="00F50B54">
        <w:rPr>
          <w:rFonts w:ascii="Times New Roman" w:hAnsi="Times New Roman" w:cs="Times New Roman"/>
          <w:noProof/>
          <w:lang w:eastAsia="ru-RU" w:bidi="ar-SA"/>
        </w:rPr>
        <w:drawing>
          <wp:inline distT="0" distB="0" distL="0" distR="0" wp14:anchorId="35C9F229" wp14:editId="1F5BDA0D">
            <wp:extent cx="5841365" cy="5909310"/>
            <wp:effectExtent l="19050" t="0" r="6985" b="0"/>
            <wp:docPr id="21" name="Рисунок 1" descr="I:\Э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Э3.bmp"/>
                    <pic:cNvPicPr>
                      <a:picLocks noChangeAspect="1" noChangeArrowheads="1"/>
                    </pic:cNvPicPr>
                  </pic:nvPicPr>
                  <pic:blipFill>
                    <a:blip r:embed="rId22" cstate="print"/>
                    <a:srcRect/>
                    <a:stretch>
                      <a:fillRect/>
                    </a:stretch>
                  </pic:blipFill>
                  <pic:spPr bwMode="auto">
                    <a:xfrm>
                      <a:off x="0" y="0"/>
                      <a:ext cx="5841365" cy="5909310"/>
                    </a:xfrm>
                    <a:prstGeom prst="rect">
                      <a:avLst/>
                    </a:prstGeom>
                    <a:noFill/>
                    <a:ln w="9525">
                      <a:noFill/>
                      <a:miter lim="800000"/>
                      <a:headEnd/>
                      <a:tailEnd/>
                    </a:ln>
                  </pic:spPr>
                </pic:pic>
              </a:graphicData>
            </a:graphic>
          </wp:inline>
        </w:drawing>
      </w:r>
    </w:p>
    <w:p w:rsidR="00F4785F" w:rsidRPr="00F50B54" w:rsidRDefault="00F4785F" w:rsidP="00D83E9E">
      <w:pPr>
        <w:rPr>
          <w:rFonts w:ascii="Times New Roman" w:hAnsi="Times New Roman" w:cs="Times New Roman"/>
        </w:rPr>
      </w:pPr>
    </w:p>
    <w:p w:rsidR="00F4785F" w:rsidRPr="00F50B54" w:rsidRDefault="00F4785F" w:rsidP="00F4785F">
      <w:pPr>
        <w:jc w:val="center"/>
        <w:rPr>
          <w:rFonts w:ascii="Times New Roman" w:hAnsi="Times New Roman" w:cs="Times New Roman"/>
          <w:sz w:val="28"/>
          <w:szCs w:val="28"/>
        </w:rPr>
      </w:pPr>
      <w:r w:rsidRPr="00F50B54">
        <w:rPr>
          <w:rFonts w:ascii="Times New Roman" w:hAnsi="Times New Roman" w:cs="Times New Roman"/>
          <w:sz w:val="28"/>
          <w:szCs w:val="28"/>
        </w:rPr>
        <w:t>Рисунок 3.1 – электрическая принципиальная схема</w:t>
      </w:r>
    </w:p>
    <w:p w:rsidR="00D13A37" w:rsidRPr="00F50B54" w:rsidRDefault="002C3B80" w:rsidP="00F4785F">
      <w:pPr>
        <w:jc w:val="center"/>
        <w:rPr>
          <w:rFonts w:ascii="Times New Roman" w:hAnsi="Times New Roman" w:cs="Times New Roman"/>
        </w:rPr>
      </w:pPr>
      <w:r>
        <w:rPr>
          <w:rFonts w:ascii="Times New Roman" w:hAnsi="Times New Roman" w:cs="Times New Roman"/>
          <w:noProof/>
          <w:sz w:val="20"/>
          <w:lang w:eastAsia="ru-RU" w:bidi="ar-SA"/>
        </w:rPr>
        <mc:AlternateContent>
          <mc:Choice Requires="wpg">
            <w:drawing>
              <wp:anchor distT="0" distB="0" distL="114300" distR="114300" simplePos="0" relativeHeight="251762688"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387" name="Группа 1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388" name="Rectangle 109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9" name="Line 109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0" name="Line 109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1" name="Line 109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2" name="Line 109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3" name="Line 109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4" name="Line 109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5" name="Line 110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6" name="Line 110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7" name="Line 110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8" name="Line 110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9" name="Rectangle 110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400" name="Rectangle 110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401" name="Rectangle 110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402" name="Rectangle 110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403" name="Rectangle 110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404" name="Rectangle 110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405" name="Rectangle 111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D859C6" w:rsidRDefault="003B3B0B" w:rsidP="00D13A37">
                              <w:pPr>
                                <w:pStyle w:val="a9"/>
                                <w:jc w:val="center"/>
                                <w:rPr>
                                  <w:rFonts w:ascii="Times New Roman" w:hAnsi="Times New Roman"/>
                                  <w:i w:val="0"/>
                                  <w:sz w:val="24"/>
                                  <w:lang w:val="ru-RU"/>
                                </w:rPr>
                              </w:pPr>
                              <w:r>
                                <w:rPr>
                                  <w:rFonts w:ascii="Times New Roman" w:hAnsi="Times New Roman"/>
                                  <w:i w:val="0"/>
                                  <w:sz w:val="24"/>
                                  <w:lang w:val="ru-RU"/>
                                </w:rPr>
                                <w:t>39</w:t>
                              </w:r>
                            </w:p>
                          </w:txbxContent>
                        </wps:txbx>
                        <wps:bodyPr rot="0" vert="horz" wrap="square" lIns="12700" tIns="12700" rIns="12700" bIns="12700" anchor="t" anchorCtr="0" upright="1">
                          <a:noAutofit/>
                        </wps:bodyPr>
                      </wps:wsp>
                      <wps:wsp>
                        <wps:cNvPr id="1406" name="Rectangle 111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D13A37">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87" o:spid="_x0000_s1816" style="position:absolute;left:0;text-align:left;margin-left:56.7pt;margin-top:19.85pt;width:518.8pt;height:802.3pt;z-index:2517626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" o:allowincell="f">
                <v:rect id="Rectangle 1093" o:spid="_x0000_s18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4QMUA&#10;AADdAAAADwAAAGRycy9kb3ducmV2LnhtbESPQWvCQBCF7wX/wzKCt7qxQtHoKrEgeCpt9AcM2TEJ&#10;Zmdjdk1if33nUOhthvfmvW+2+9E1qqcu1J4NLOYJKOLC25pLA5fz8XUFKkRki41nMvCkAPvd5GWL&#10;qfUDf1Ofx1JJCIcUDVQxtqnWoajIYZj7lli0q+8cRlm7UtsOBwl3jX5LknftsGZpqLClj4qKW/5w&#10;Bm5x7D+zMv85ri+HdfF1yIbHPTNmNh2zDahIY/w3/12frOAvV4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hAxQAAAN0AAAAPAAAAAAAAAAAAAAAAAJgCAABkcnMv&#10;ZG93bnJldi54bWxQSwUGAAAAAAQABAD1AAAAigMAAAAA&#10;" filled="f" strokeweight="2pt"/>
                <v:line id="Line 1094" o:spid="_x0000_s18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X7c8EAAADdAAAADwAAAGRycy9kb3ducmV2LnhtbERPS4vCMBC+C/6HMII3TVUUrUYRocve&#10;FqsXb9Nm+sBmUpqsdv/9RhC8zcf3nN2hN414UOdqywpm0wgEcW51zaWC6yWZrEE4j6yxsUwK/sjB&#10;YT8c7DDW9slneqS+FCGEXYwKKu/bWEqXV2TQTW1LHLjCdgZ9gF0pdYfPEG4aOY+ilTRYc2iosKVT&#10;Rfk9/TUK7rfrMvn6OelLkx51Vib+lhVaqfGoP25BeOr9R/x2f+swf7He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1ftzwQAAAN0AAAAPAAAAAAAAAAAAAAAA&#10;AKECAABkcnMvZG93bnJldi54bWxQSwUGAAAAAAQABAD5AAAAjwMAAAAA&#10;" strokeweight="2pt"/>
                <v:line id="Line 1095" o:spid="_x0000_s18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bEM8QAAADdAAAADwAAAGRycy9kb3ducmV2LnhtbESPQYvCQAyF7wv+hyHC3tapLitaHUWE&#10;Lt4WqxdvsRPbYidTOqN2/705CN4S3st7X5br3jXqTl2oPRsYjxJQxIW3NZcGjofsawYqRGSLjWcy&#10;8E8B1qvBxxJT6x+8p3seSyUhHFI0UMXYplqHoiKHYeRbYtEuvnMYZe1KbTt8SLhr9CRJptphzdJQ&#10;YUvbioprfnMGrqfjT/b7t7WHJt/Yc5nF0/lijfkc9psFqEh9fJtf1zsr+N9z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sQzxAAAAN0AAAAPAAAAAAAAAAAA&#10;AAAAAKECAABkcnMvZG93bnJldi54bWxQSwUGAAAAAAQABAD5AAAAkgMAAAAA&#10;" strokeweight="2pt"/>
                <v:line id="Line 1096" o:spid="_x0000_s18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phqMEAAADdAAAADwAAAGRycy9kb3ducmV2LnhtbERPTYvCMBC9C/6HMII3m6ooWo0iQpe9&#10;LVYv3qbN2BabSWmy2v33G0HwNo/3Odt9bxrxoM7VlhVMoxgEcWF1zaWCyzmdrEA4j6yxsUwK/sjB&#10;fjccbDHR9sknemS+FCGEXYIKKu/bREpXVGTQRbYlDtzNdgZ9gF0pdYfPEG4aOYvjpTRYc2iosKVj&#10;RcU9+zUK7tfLIv36Oepzkx10Xqb+mt+0UuNRf9iA8NT7j/jt/tZh/nw9hd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emGowQAAAN0AAAAPAAAAAAAAAAAAAAAA&#10;AKECAABkcnMvZG93bnJldi54bWxQSwUGAAAAAAQABAD5AAAAjwMAAAAA&#10;" strokeweight="2pt"/>
                <v:line id="Line 1097" o:spid="_x0000_s18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j/38IAAADdAAAADwAAAGRycy9kb3ducmV2LnhtbERPS4vCMBC+C/sfwix403SVFe02iggV&#10;b7KtF29jM31gMylN1PrvzcKCt/n4npNsBtOKO/WusazgaxqBIC6sbrhScMrTyRKE88gaW8uk4EkO&#10;NuuPUYKxtg/+pXvmKxFC2MWooPa+i6V0RU0G3dR2xIErbW/QB9hXUvf4COGmlbMoWkiDDYeGGjva&#10;1VRcs5tRcD2fvtP9cafzNtvqS5X686XUSo0/h+0PCE+Df4v/3Qcd5s9X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j/38IAAADdAAAADwAAAAAAAAAAAAAA&#10;AAChAgAAZHJzL2Rvd25yZXYueG1sUEsFBgAAAAAEAAQA+QAAAJADAAAAAA==&#10;" strokeweight="2pt"/>
                <v:line id="Line 1098" o:spid="_x0000_s18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RaRMMAAADdAAAADwAAAGRycy9kb3ducmV2LnhtbERPTWvCQBC9C/0PyxS86aZKpU1dQxAi&#10;vUmTXHIbs2MSzM6G7Krpv3cLBW/zeJ+zTSbTixuNrrOs4G0ZgSCure64UVAW2eIDhPPIGnvLpOCX&#10;HCS7l9kWY23v/EO33DcihLCLUUHr/RBL6eqWDLqlHYgDd7ajQR/g2Eg94j2Em16uomgjDXYcGloc&#10;aN9SfcmvRsGlKt+zw3Gviz5P9anJfHU6a6Xmr1P6BcLT5J/if/e3DvPXn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kWkTDAAAA3QAAAA8AAAAAAAAAAAAA&#10;AAAAoQIAAGRycy9kb3ducmV2LnhtbFBLBQYAAAAABAAEAPkAAACRAwAAAAA=&#10;" strokeweight="2pt"/>
                <v:line id="Line 1099" o:spid="_x0000_s18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3CMMIAAADdAAAADwAAAGRycy9kb3ducmV2LnhtbERPS4vCMBC+C/6HMII3TX2saDWKCBVv&#10;y1Yv3qbN9IHNpDRRu/9+s7Cwt/n4nrM79KYRL+pcbVnBbBqBIM6trrlUcLsmkzUI55E1NpZJwTc5&#10;OOyHgx3G2r75i16pL0UIYRejgsr7NpbS5RUZdFPbEgeusJ1BH2BXSt3hO4SbRs6jaCUN1hwaKmzp&#10;VFH+SJ9GweN++0jOnyd9bdKjzsrE37NCKzUe9cctCE+9/xf/uS86zF9slv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3CMMIAAADdAAAADwAAAAAAAAAAAAAA&#10;AAChAgAAZHJzL2Rvd25yZXYueG1sUEsFBgAAAAAEAAQA+QAAAJADAAAAAA==&#10;" strokeweight="2pt"/>
                <v:line id="Line 1100" o:spid="_x0000_s18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Fnq8MAAADdAAAADwAAAGRycy9kb3ducmV2LnhtbERPTWvCQBC9C/0PyxS86aYWpU1dQxBS&#10;vJUmueQ2ZsckmJ0N2VXjv3cLBW/zeJ+zTSbTiyuNrrOs4G0ZgSCure64UVAW2eIDhPPIGnvLpOBO&#10;DpLdy2yLsbY3/qVr7hsRQtjFqKD1foildHVLBt3SDsSBO9nRoA9wbKQe8RbCTS9XUbSRBjsODS0O&#10;tG+pPucXo+Bclevs+2eviz5P9bHJfHU8aaXmr1P6BcLT5J/if/dBh/nvn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BZ6vDAAAA3QAAAA8AAAAAAAAAAAAA&#10;AAAAoQIAAGRycy9kb3ducmV2LnhtbFBLBQYAAAAABAAEAPkAAACRAwAAAAA=&#10;" strokeweight="2pt"/>
                <v:line id="Line 1101" o:spid="_x0000_s18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afNsIAAADdAAAADwAAAGRycy9kb3ducmV2LnhtbERPzWoCMRC+C32HMIXeNKsF0dUopbZQ&#10;8SC1PsC4GTerm8mSpLr69EYQvM3H9zvTeWtrcSIfKscK+r0MBHHhdMWlgu3fd3cEIkRkjbVjUnCh&#10;APPZS2eKuXZn/qXTJpYihXDIUYGJscmlDIUhi6HnGuLE7Z23GBP0pdQezync1nKQZUNpseLUYLCh&#10;T0PFcfNvFSz9bnXsX0sjd7z0X/V6MQ72oNTba/sxARGpjU/xw/2j0/z38RD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FafNsIAAADdAAAADwAAAAAAAAAAAAAA&#10;AAChAgAAZHJzL2Rvd25yZXYueG1sUEsFBgAAAAAEAAQA+QAAAJADAAAAAA==&#10;" strokeweight="1pt"/>
                <v:line id="Line 1102" o:spid="_x0000_s18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9cR8IAAADdAAAADwAAAGRycy9kb3ducmV2LnhtbERPS4vCMBC+C/6HMII3TVVctRpFhIq3&#10;ZasXb9Nm+sBmUpqo3X+/WVjY23x8z9kdetOIF3WutqxgNo1AEOdW11wquF2TyRqE88gaG8uk4Jsc&#10;HPbDwQ5jbd/8Ra/UlyKEsItRQeV9G0vp8ooMuqltiQNX2M6gD7Arpe7wHcJNI+dR9CEN1hwaKmzp&#10;VFH+SJ9GweN+Wybnz5O+NulRZ2Xi71mhlRqP+uMWhKfe/4v/3Bcd5i82K/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9cR8IAAADdAAAADwAAAAAAAAAAAAAA&#10;AAChAgAAZHJzL2Rvd25yZXYueG1sUEsFBgAAAAAEAAQA+QAAAJADAAAAAA==&#10;" strokeweight="2pt"/>
                <v:line id="Line 1103" o:spid="_x0000_s18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u38YAAADdAAAADwAAAGRycy9kb3ducmV2LnhtbESPzU7DMBCE70i8g7VI3KhTkFAb4lSI&#10;H4mKQ0XgAbbxNk4bryPbtIGnZw9Ive1qZme+rVaTH9SRYuoDG5jPClDEbbA9dwa+Pl9vFqBSRrY4&#10;BCYDP5RgVV9eVFjacOIPOja5UxLCqUQDLuex1Dq1jjymWRiJRduF6DHLGjttI54k3A/6tijutcee&#10;pcHhSE+O2kPz7Q2s4/b9MP/tnN7yOr4Mm+dl8ntjrq+mxwdQmaZ8Nv9fv1nBv1sKrnwjI+j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rt/GAAAA3QAAAA8AAAAAAAAA&#10;AAAAAAAAoQIAAGRycy9kb3ducmV2LnhtbFBLBQYAAAAABAAEAPkAAACUAwAAAAA=&#10;" strokeweight="1pt"/>
                <v:rect id="Rectangle 1104" o:spid="_x0000_s18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O2MIA&#10;AADdAAAADwAAAGRycy9kb3ducmV2LnhtbERPTWvDMAy9D/ofjAq7LU63UZK0bgmFwq7LVuhRxGqS&#10;NpZT20uyfz8PBrvp8T613c+mFyM531lWsEpSEMS11R03Cj4/jk8ZCB+QNfaWScE3edjvFg9bLLSd&#10;+J3GKjQihrAvUEEbwlBI6euWDPrEDsSRu1hnMEToGqkdTjHc9PI5TdfSYMexocWBDi3Vt+rLKCjL&#10;63y6VzkevcxSt9avuinPSj0u53IDItAc/sV/7jcd57/k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I7Y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105" o:spid="_x0000_s18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p8MA&#10;AADdAAAADwAAAGRycy9kb3ducmV2LnhtbESPQWsCMRCF74X+hzCF3mrSImJXoyyC4NVVweOwme6u&#10;3UzWJNXtv+8cCt5meG/e+2a5Hn2vbhRTF9jC+8SAIq6D67ixcDxs3+agUkZ22AcmC7+UYL16flpi&#10;4cKd93SrcqMkhFOBFtqch0LrVLfkMU3CQCzaV4ges6yx0S7iXcJ9rz+MmWmPHUtDiwNtWqq/qx9v&#10;oSwv4+lafeI26bmJMzd1TXm29vVlLBegMo35Yf6/3jnBnxrhl29kB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p/p8MAAADdAAAADwAAAAAAAAAAAAAAAACYAgAAZHJzL2Rv&#10;d25yZXYueG1sUEsFBgAAAAAEAAQA9QAAAIg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106" o:spid="_x0000_s18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aPL8A&#10;AADdAAAADwAAAGRycy9kb3ducmV2LnhtbERPTYvCMBC9L/gfwgje1kQR0WqUIgh7tbsLHodmbKvN&#10;pCZZrf/eLAje5vE+Z73tbStu5EPjWMNkrEAQl840XGn4+d5/LkCEiGywdUwaHhRguxl8rDEz7s4H&#10;uhWxEimEQ4Ya6hi7TMpQ1mQxjF1HnLiT8xZjgr6SxuM9hdtWTpWaS4sNp4YaO9rVVF6KP6shz8/9&#10;77VY4j7IhfJzMzNVftR6NOzzFYhIfXyLX+4vk+bP1AT+v0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lto8vwAAAN0AAAAPAAAAAAAAAAAAAAAAAJgCAABkcnMvZG93bnJl&#10;di54bWxQSwUGAAAAAAQABAD1AAAAhA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107" o:spid="_x0000_s18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ES8EA&#10;AADdAAAADwAAAGRycy9kb3ducmV2LnhtbERPTWvDMAy9D/ofjAq7rXZLCF1at4RBYddlG/QoYi1J&#10;G8uZ7SXpv68Hg930eJ/aH2fbi5F86BxrWK8UCOLamY4bDR/vp6ctiBCRDfaOScONAhwPi4c9FsZN&#10;/EZjFRuRQjgUqKGNcSikDHVLFsPKDcSJ+3LeYkzQN9J4nFK47eVGqVxa7Dg1tDjQS0v1tfqxGsry&#10;Mn9+V894CnKrfG4y05RnrR+Xc7kDEWmO/+I/96tJ8zO1gd9v0gn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EREvBAAAA3QAAAA8AAAAAAAAAAAAAAAAAmAIAAGRycy9kb3du&#10;cmV2LnhtbFBLBQYAAAAABAAEAPUAAACGAw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108" o:spid="_x0000_s18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h0MEA&#10;AADdAAAADwAAAGRycy9kb3ducmV2LnhtbERP32vCMBB+F/Y/hBP2polOpHZGKYKw11UFH4/m1nZr&#10;Ll2SafffG0Hw7T6+n7feDrYTF/KhdaxhNlUgiCtnWq41HA/7SQYiRGSDnWPS8E8BtpuX0Rpz4678&#10;SZcy1iKFcMhRQxNjn0sZqoYshqnriRP35bzFmKCvpfF4TeG2k3OlltJiy6mhwZ52DVU/5Z/VUBTf&#10;w+m3XOE+yEz5pVmYujhr/ToeincQkYb4FD/cHybNX6g3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I4dDBAAAA3QAAAA8AAAAAAAAAAAAAAAAAmAIAAGRycy9kb3du&#10;cmV2LnhtbFBLBQYAAAAABAAEAPUAAACGAw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109" o:spid="_x0000_s18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5pMAA&#10;AADdAAAADwAAAGRycy9kb3ducmV2LnhtbERPTYvCMBC9L/gfwgje1kQp4lajFEHwancX9jg0Y1tt&#10;JjWJ2v33mwXB2zze56y3g+3EnXxoHWuYTRUI4sqZlmsNX5/79yWIEJENdo5Jwy8F2G5Gb2vMjXvw&#10;ke5lrEUK4ZCjhibGPpcyVA1ZDFPXEyfu5LzFmKCvpfH4SOG2k3OlFtJiy6mhwZ52DVWX8mY1FMV5&#10;+L6WH7gPcqn8wmSmLn60noyHYgUi0hBf4qf7YNL8TGXw/0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F5pM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110" o:spid="_x0000_s18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3cP8EA&#10;AADdAAAADwAAAGRycy9kb3ducmV2LnhtbERP32vCMBB+F/Y/hBP2pomiUjujFEHY66qCj0dza7s1&#10;ly7JtPvvF0Hw7T6+n7fZDbYTV/KhdaxhNlUgiCtnWq41nI6HSQYiRGSDnWPS8EcBdtuX0QZz4278&#10;Qdcy1iKFcMhRQxNjn0sZqoYshqnriRP36bzFmKCvpfF4S+G2k3OlVtJiy6mhwZ72DVXf5a/VUBRf&#10;w/mnXOMhyEz5lVmYurho/ToeijcQkYb4FD/c7ybNX6gl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t3D/BAAAA3QAAAA8AAAAAAAAAAAAAAAAAmAIAAGRycy9kb3du&#10;cmV2LnhtbFBLBQYAAAAABAAEAPUAAACGAwAAAAA=&#10;" filled="f" stroked="f" strokeweight=".25pt">
                  <v:textbox inset="1pt,1pt,1pt,1pt">
                    <w:txbxContent>
                      <w:p w:rsidR="00D347F4" w:rsidRPr="00D859C6" w:rsidRDefault="00D347F4" w:rsidP="00D13A37">
                        <w:pPr>
                          <w:pStyle w:val="a9"/>
                          <w:jc w:val="center"/>
                          <w:rPr>
                            <w:rFonts w:ascii="Times New Roman" w:hAnsi="Times New Roman"/>
                            <w:i w:val="0"/>
                            <w:sz w:val="24"/>
                            <w:lang w:val="ru-RU"/>
                          </w:rPr>
                        </w:pPr>
                        <w:r>
                          <w:rPr>
                            <w:rFonts w:ascii="Times New Roman" w:hAnsi="Times New Roman"/>
                            <w:i w:val="0"/>
                            <w:sz w:val="24"/>
                            <w:lang w:val="ru-RU"/>
                          </w:rPr>
                          <w:t>39</w:t>
                        </w:r>
                      </w:p>
                    </w:txbxContent>
                  </v:textbox>
                </v:rect>
                <v:rect id="Rectangle 1111" o:spid="_x0000_s18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9CSMEA&#10;AADdAAAADwAAAGRycy9kb3ducmV2LnhtbERP32vCMBB+H/g/hBN8m4lDinbGUgYFX+028PFobm23&#10;5lKTqPW/N4PB3u7j+3m7YrKDuJIPvWMNq6UCQdw403Or4eO9et6ACBHZ4OCYNNwpQLGfPe0wN+7G&#10;R7rWsRUphEOOGroYx1zK0HRkMSzdSJy4L+ctxgR9K43HWwq3g3xRKpMWe04NHY701lHzU1+shrL8&#10;nj7P9RarIDfKZ2Zt2vKk9WI+la8gIk3xX/znPpg0f60y+P0mnS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QkjBAAAA3QAAAA8AAAAAAAAAAAAAAAAAmAIAAGRycy9kb3du&#10;cmV2LnhtbFBLBQYAAAAABAAEAPUAAACGAwAAAAA=&#10;" filled="f" stroked="f" strokeweight=".25pt">
                  <v:textbox inset="1pt,1pt,1pt,1pt">
                    <w:txbxContent>
                      <w:p w:rsidR="00D347F4" w:rsidRPr="0027759C" w:rsidRDefault="00D347F4"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D13A37">
                        <w:pPr>
                          <w:pStyle w:val="a9"/>
                          <w:jc w:val="center"/>
                          <w:rPr>
                            <w:rFonts w:ascii="Times New Roman" w:hAnsi="Times New Roman"/>
                            <w:i w:val="0"/>
                          </w:rPr>
                        </w:pPr>
                      </w:p>
                    </w:txbxContent>
                  </v:textbox>
                </v:rect>
                <w10:wrap anchorx="page" anchory="page"/>
                <w10:anchorlock/>
              </v:group>
            </w:pict>
          </mc:Fallback>
        </mc:AlternateContent>
      </w:r>
    </w:p>
    <w:p w:rsidR="00F4785F" w:rsidRPr="00F50B54" w:rsidRDefault="00F4785F" w:rsidP="00D83E9E">
      <w:pPr>
        <w:rPr>
          <w:rFonts w:ascii="Times New Roman" w:hAnsi="Times New Roman" w:cs="Times New Roman"/>
        </w:rPr>
      </w:pPr>
    </w:p>
    <w:p w:rsidR="00CE60AE" w:rsidRPr="00F50B54" w:rsidRDefault="00CE60AE" w:rsidP="00F4785F">
      <w:pPr>
        <w:spacing w:line="360" w:lineRule="auto"/>
        <w:jc w:val="both"/>
        <w:rPr>
          <w:rFonts w:ascii="Times New Roman" w:hAnsi="Times New Roman" w:cs="Times New Roman"/>
          <w:sz w:val="28"/>
          <w:szCs w:val="28"/>
        </w:rPr>
      </w:pPr>
      <w:r w:rsidRPr="00F50B54">
        <w:rPr>
          <w:rFonts w:ascii="Times New Roman" w:hAnsi="Times New Roman" w:cs="Times New Roman"/>
          <w:sz w:val="28"/>
          <w:szCs w:val="28"/>
        </w:rPr>
        <w:t>при создании библиотек, либо загрузить в отладчик среды MPLAB IDE для дальнейшего тестирования и отладки. С помощью утилиты преобразования форматов можно преобразовать COFF или ELF-файл в формат HEX-файла, пригодный для загрузки в память программ целевой системы. На практической стороне разработки. Везде, где это нужно, будет даваться краткое пояснение работы того или иного элемента языка.</w:t>
      </w:r>
    </w:p>
    <w:p w:rsidR="00535A22" w:rsidRPr="00F50B54" w:rsidRDefault="00CE60AE" w:rsidP="00CE60AE">
      <w:pPr>
        <w:spacing w:line="360" w:lineRule="auto"/>
        <w:ind w:firstLine="567"/>
        <w:jc w:val="both"/>
        <w:rPr>
          <w:rFonts w:ascii="Times New Roman" w:hAnsi="Times New Roman" w:cs="Times New Roman"/>
          <w:sz w:val="28"/>
          <w:szCs w:val="28"/>
        </w:rPr>
      </w:pPr>
      <w:r w:rsidRPr="00F50B54">
        <w:rPr>
          <w:rFonts w:ascii="Times New Roman" w:hAnsi="Times New Roman" w:cs="Times New Roman"/>
          <w:sz w:val="28"/>
          <w:szCs w:val="28"/>
        </w:rPr>
        <w:t>Практическое знакомство с MPLAB C для PIC24 начнем с разработки и</w:t>
      </w:r>
    </w:p>
    <w:p w:rsidR="00535A22" w:rsidRDefault="00535A22" w:rsidP="00CE60AE">
      <w:pPr>
        <w:spacing w:line="360" w:lineRule="auto"/>
        <w:ind w:firstLine="567"/>
        <w:jc w:val="both"/>
        <w:rPr>
          <w:rFonts w:ascii="Times New Roman" w:hAnsi="Times New Roman" w:cs="Times New Roman"/>
          <w:sz w:val="28"/>
          <w:szCs w:val="28"/>
        </w:rPr>
      </w:pPr>
    </w:p>
    <w:p w:rsidR="00BB716B" w:rsidRPr="00F50B54" w:rsidRDefault="00BB716B" w:rsidP="00CE60AE">
      <w:pPr>
        <w:spacing w:line="360" w:lineRule="auto"/>
        <w:ind w:firstLine="567"/>
        <w:jc w:val="both"/>
        <w:rPr>
          <w:rFonts w:ascii="Times New Roman" w:hAnsi="Times New Roman" w:cs="Times New Roman"/>
          <w:sz w:val="28"/>
          <w:szCs w:val="28"/>
        </w:rPr>
      </w:pPr>
    </w:p>
    <w:p w:rsidR="00F4785F" w:rsidRPr="00F50B54" w:rsidRDefault="00CE60AE" w:rsidP="00535A22">
      <w:pPr>
        <w:spacing w:line="360" w:lineRule="auto"/>
        <w:jc w:val="both"/>
        <w:rPr>
          <w:rFonts w:ascii="Times New Roman" w:hAnsi="Times New Roman" w:cs="Times New Roman"/>
          <w:sz w:val="28"/>
          <w:szCs w:val="28"/>
        </w:rPr>
      </w:pPr>
      <w:r w:rsidRPr="00F50B54">
        <w:rPr>
          <w:rFonts w:ascii="Times New Roman" w:hAnsi="Times New Roman" w:cs="Times New Roman"/>
          <w:sz w:val="28"/>
          <w:szCs w:val="28"/>
        </w:rPr>
        <w:lastRenderedPageBreak/>
        <w:t>отладки простого приложения на Си для микроконтроллера PIC24FJ128GA010.</w:t>
      </w:r>
    </w:p>
    <w:p w:rsidR="00CE60AE" w:rsidRPr="00F50B54" w:rsidRDefault="00CE60AE" w:rsidP="00B168F1">
      <w:pPr>
        <w:spacing w:line="360" w:lineRule="auto"/>
        <w:ind w:firstLine="567"/>
        <w:jc w:val="both"/>
        <w:rPr>
          <w:rFonts w:ascii="Times New Roman" w:hAnsi="Times New Roman" w:cs="Times New Roman"/>
          <w:sz w:val="28"/>
          <w:szCs w:val="28"/>
        </w:rPr>
      </w:pPr>
      <w:r w:rsidRPr="00F50B54">
        <w:rPr>
          <w:rFonts w:ascii="Times New Roman" w:hAnsi="Times New Roman" w:cs="Times New Roman"/>
          <w:sz w:val="28"/>
          <w:szCs w:val="28"/>
        </w:rPr>
        <w:t xml:space="preserve"> Для этого с помощью мастера приложений создадим новый проект точно так же, как это делали для программы на ассемблере. Компилятор MPLAB C для PIC24 включает средства оптимизации программ при трансляции стандартных ANSI C программ в ассемблерный код микроконтроллера PIC24.</w:t>
      </w:r>
    </w:p>
    <w:p w:rsidR="00CE60AE" w:rsidRPr="00F50B54" w:rsidRDefault="00CE60AE" w:rsidP="00CE60AE">
      <w:pPr>
        <w:spacing w:line="360" w:lineRule="auto"/>
        <w:ind w:firstLine="567"/>
        <w:jc w:val="both"/>
        <w:rPr>
          <w:rFonts w:ascii="Times New Roman" w:hAnsi="Times New Roman" w:cs="Times New Roman"/>
          <w:sz w:val="28"/>
          <w:szCs w:val="28"/>
        </w:rPr>
      </w:pPr>
      <w:proofErr w:type="gramStart"/>
      <w:r w:rsidRPr="00F50B54">
        <w:rPr>
          <w:rFonts w:ascii="Times New Roman" w:hAnsi="Times New Roman" w:cs="Times New Roman"/>
          <w:sz w:val="28"/>
          <w:szCs w:val="28"/>
        </w:rPr>
        <w:t>В</w:t>
      </w:r>
      <w:proofErr w:type="gramEnd"/>
      <w:r w:rsidRPr="00F50B54">
        <w:rPr>
          <w:rFonts w:ascii="Times New Roman" w:hAnsi="Times New Roman" w:cs="Times New Roman"/>
          <w:sz w:val="28"/>
          <w:szCs w:val="28"/>
        </w:rPr>
        <w:t xml:space="preserve"> </w:t>
      </w:r>
      <w:proofErr w:type="gramStart"/>
      <w:r w:rsidRPr="00F50B54">
        <w:rPr>
          <w:rFonts w:ascii="Times New Roman" w:hAnsi="Times New Roman" w:cs="Times New Roman"/>
          <w:sz w:val="28"/>
          <w:szCs w:val="28"/>
        </w:rPr>
        <w:t>компилятор</w:t>
      </w:r>
      <w:proofErr w:type="gramEnd"/>
      <w:r w:rsidRPr="00F50B54">
        <w:rPr>
          <w:rFonts w:ascii="Times New Roman" w:hAnsi="Times New Roman" w:cs="Times New Roman"/>
          <w:sz w:val="28"/>
          <w:szCs w:val="28"/>
        </w:rPr>
        <w:t xml:space="preserve"> включены многочисленные расширения, позволяющие эффективно работать с периферийными модулями микроконтроллеров, а также дополнительные библиотеки с готовыми функциями для работы с периферией. При разработке демонстрационных программ этой книги мы будем использовать среду разработки MPLAB IDE фирмы </w:t>
      </w:r>
      <w:proofErr w:type="spellStart"/>
      <w:r w:rsidRPr="00F50B54">
        <w:rPr>
          <w:rFonts w:ascii="Times New Roman" w:hAnsi="Times New Roman" w:cs="Times New Roman"/>
          <w:sz w:val="28"/>
          <w:szCs w:val="28"/>
        </w:rPr>
        <w:t>Microchip</w:t>
      </w:r>
      <w:proofErr w:type="spellEnd"/>
      <w:r w:rsidRPr="00F50B54">
        <w:rPr>
          <w:rFonts w:ascii="Times New Roman" w:hAnsi="Times New Roman" w:cs="Times New Roman"/>
          <w:sz w:val="28"/>
          <w:szCs w:val="28"/>
        </w:rPr>
        <w:t xml:space="preserve"> и студенческую версию компилятора С30.</w:t>
      </w:r>
    </w:p>
    <w:p w:rsidR="00CE60AE" w:rsidRPr="00F50B54" w:rsidRDefault="002C3B80" w:rsidP="00535A22">
      <w:pPr>
        <w:spacing w:line="360" w:lineRule="auto"/>
        <w:ind w:firstLine="567"/>
        <w:jc w:val="both"/>
        <w:rPr>
          <w:rFonts w:ascii="Times New Roman" w:hAnsi="Times New Roman" w:cs="Times New Roman"/>
        </w:rPr>
      </w:pPr>
      <w:r>
        <w:rPr>
          <w:rFonts w:ascii="Times New Roman" w:hAnsi="Times New Roman" w:cs="Times New Roman"/>
          <w:noProof/>
          <w:sz w:val="20"/>
          <w:lang w:eastAsia="ru-RU" w:bidi="ar-SA"/>
        </w:rPr>
        <mc:AlternateContent>
          <mc:Choice Requires="wpg">
            <w:drawing>
              <wp:anchor distT="0" distB="0" distL="114300" distR="114300" simplePos="0" relativeHeight="251764736"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407" name="Группа 1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08" name="Rectangle 111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9" name="Line 111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0" name="Line 111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1" name="Line 111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2" name="Line 111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3" name="Line 111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4" name="Line 111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5" name="Line 112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 name="Line 112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7" name="Line 112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8" name="Line 112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9" name="Rectangle 112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420" name="Rectangle 112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421" name="Rectangle 112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422" name="Rectangle 112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423" name="Rectangle 112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424" name="Rectangle 112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425" name="Rectangle 113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CE60AE" w:rsidRDefault="003B3B0B" w:rsidP="00D13A37">
                              <w:pPr>
                                <w:pStyle w:val="a9"/>
                                <w:jc w:val="center"/>
                                <w:rPr>
                                  <w:rFonts w:ascii="Times New Roman" w:hAnsi="Times New Roman"/>
                                  <w:i w:val="0"/>
                                  <w:sz w:val="24"/>
                                  <w:lang w:val="ru-RU"/>
                                </w:rPr>
                              </w:pPr>
                              <w:r>
                                <w:rPr>
                                  <w:rFonts w:ascii="Times New Roman" w:hAnsi="Times New Roman"/>
                                  <w:i w:val="0"/>
                                  <w:sz w:val="24"/>
                                  <w:lang w:val="ru-RU"/>
                                </w:rPr>
                                <w:t>40</w:t>
                              </w:r>
                            </w:p>
                          </w:txbxContent>
                        </wps:txbx>
                        <wps:bodyPr rot="0" vert="horz" wrap="square" lIns="12700" tIns="12700" rIns="12700" bIns="12700" anchor="t" anchorCtr="0" upright="1">
                          <a:noAutofit/>
                        </wps:bodyPr>
                      </wps:wsp>
                      <wps:wsp>
                        <wps:cNvPr id="1426" name="Rectangle 113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D13A37">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07" o:spid="_x0000_s1836" style="position:absolute;left:0;text-align:left;margin-left:56.7pt;margin-top:19.85pt;width:518.8pt;height:802.3pt;z-index:2517647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" o:allowincell="f">
                <v:rect id="Rectangle 1113" o:spid="_x0000_s18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I2f8UA&#10;AADdAAAADwAAAGRycy9kb3ducmV2LnhtbESPQWvCQBCF74X+h2UK3uqmIqKpq0RB8FQ09QcM2WkS&#10;zM7G7Jqk/fWdg+BthvfmvW/W29E1qqcu1J4NfEwTUMSFtzWXBi7fh/clqBCRLTaeycAvBdhuXl/W&#10;mFo/8Jn6PJZKQjikaKCKsU21DkVFDsPUt8Si/fjOYZS1K7XtcJBw1+hZkiy0w5qlocKW9hUV1/zu&#10;DFzj2H9lZf53WF12q+K0y4b7LTNm8jZmn6AijfFpflwfreDPE8GVb2QE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jZ/xQAAAN0AAAAPAAAAAAAAAAAAAAAAAJgCAABkcnMv&#10;ZG93bnJldi54bWxQSwUGAAAAAAQABAD1AAAAigMAAAAA&#10;" filled="f" strokeweight="2pt"/>
                <v:line id="Line 1114" o:spid="_x0000_s18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w1TMEAAADdAAAADwAAAGRycy9kb3ducmV2LnhtbERPS4vCMBC+L/gfwgje1lTRRWujiFDx&#10;tli9eBub6QObSWmi1n+/EYS9zcf3nGTTm0Y8qHO1ZQWTcQSCOLe65lLB+ZR+L0A4j6yxsUwKXuRg&#10;sx58JRhr++QjPTJfihDCLkYFlfdtLKXLKzLoxrYlDlxhO4M+wK6UusNnCDeNnEbRjzRYc2iosKVd&#10;RfktuxsFt8t5nu5/d/rUZFt9LVN/uRZaqdGw365AeOr9v/jjPugwfxYt4f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rDVMwQAAAN0AAAAPAAAAAAAAAAAAAAAA&#10;AKECAABkcnMvZG93bnJldi54bWxQSwUGAAAAAAQABAD5AAAAjwMAAAAA&#10;" strokeweight="2pt"/>
                <v:line id="Line 1115" o:spid="_x0000_s18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8KDMMAAADdAAAADwAAAGRycy9kb3ducmV2LnhtbESPQYvCQAyF7wv+hyGCt3Wq6CLVUUSo&#10;eFusXrzFTmyLnUzpjFr/vTks7C3hvbz3ZbXpXaOe1IXas4HJOAFFXHhbc2ngfMq+F6BCRLbYeCYD&#10;bwqwWQ++Vpha/+IjPfNYKgnhkKKBKsY21ToUFTkMY98Si3bzncMoa1dq2+FLwl2jp0nyox3WLA0V&#10;trSrqLjnD2fgfjnPs/3vzp6afGuvZRYv15s1ZjTst0tQkfr4b/67PljBn02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PCgzDAAAA3QAAAA8AAAAAAAAAAAAA&#10;AAAAoQIAAGRycy9kb3ducmV2LnhtbFBLBQYAAAAABAAEAPkAAACRAwAAAAA=&#10;" strokeweight="2pt"/>
                <v:line id="Line 1116" o:spid="_x0000_s18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vl8EAAADdAAAADwAAAGRycy9kb3ducmV2LnhtbERPTYvCMBC9C/6HMMLeNK2oSG0UEbp4&#10;W6xevI3N2JY2k9JktfvvN4LgbR7vc9LdYFrxoN7VlhXEswgEcWF1zaWCyzmbrkE4j6yxtUwK/sjB&#10;bjsepZho++QTPXJfihDCLkEFlfddIqUrKjLoZrYjDtzd9gZ9gH0pdY/PEG5aOY+ilTRYc2iosKND&#10;RUWT/xoFzfWyzL5/Dvrc5nt9KzN/vd21Ul+TYb8B4WnwH/HbfdRh/iKO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A6+XwQAAAN0AAAAPAAAAAAAAAAAAAAAA&#10;AKECAABkcnMvZG93bnJldi54bWxQSwUGAAAAAAQABAD5AAAAjwMAAAAA&#10;" strokeweight="2pt"/>
                <v:line id="Line 1117" o:spid="_x0000_s18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x4L4AAADdAAAADwAAAGRycy9kb3ducmV2LnhtbERPvQrCMBDeBd8hnOCmqaIi1SgiVNzE&#10;6uJ2NmdbbC6liVrf3giC2318v7dct6YST2pcaVnBaBiBIM6sLjlXcD4lgzkI55E1VpZJwZscrFfd&#10;zhJjbV98pGfqcxFC2MWooPC+jqV0WUEG3dDWxIG72cagD7DJpW7wFcJNJcdRNJMGSw4NBda0LSi7&#10;pw+j4H45T5PdYatPVbrR1zzxl+tNK9XvtZsFCE+t/4t/7r0O8yej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0THgvgAAAN0AAAAPAAAAAAAAAAAAAAAAAKEC&#10;AABkcnMvZG93bnJldi54bWxQSwUGAAAAAAQABAD5AAAAjAMAAAAA&#10;" strokeweight="2pt"/>
                <v:line id="Line 1118" o:spid="_x0000_s18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2Ue8EAAADdAAAADwAAAGRycy9kb3ducmV2LnhtbERPS4vCMBC+C/6HMII3m/pEqlFE6LK3&#10;xerF27QZ22IzKU1Wu/9+Iwje5uN7znbfm0Y8qHO1ZQXTKAZBXFhdc6ngck4naxDOI2tsLJOCP3Kw&#10;3w0HW0y0ffKJHpkvRQhhl6CCyvs2kdIVFRl0kW2JA3eznUEfYFdK3eEzhJtGzuJ4JQ3WHBoqbOlY&#10;UXHPfo2C+/WyTL9+jvrcZAedl6m/5jet1HjUHzYgPPX+I367v3WYv5jO4f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nZR7wQAAAN0AAAAPAAAAAAAAAAAAAAAA&#10;AKECAABkcnMvZG93bnJldi54bWxQSwUGAAAAAAQABAD5AAAAjwMAAAAA&#10;" strokeweight="2pt"/>
                <v:line id="Line 1119" o:spid="_x0000_s18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MD74AAADdAAAADwAAAGRycy9kb3ducmV2LnhtbERPvQrCMBDeBd8hnOCmqaIi1SgiVNzE&#10;6uJ2NmdbbC6liVrf3giC2318v7dct6YST2pcaVnBaBiBIM6sLjlXcD4lgzkI55E1VpZJwZscrFfd&#10;zhJjbV98pGfqcxFC2MWooPC+jqV0WUEG3dDWxIG72cagD7DJpW7wFcJNJcdRNJMGSw4NBda0LSi7&#10;pw+j4H45T5PdYatPVbrR1zzxl+tNK9XvtZsFCE+t/4t/7r0O8y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dAwPvgAAAN0AAAAPAAAAAAAAAAAAAAAAAKEC&#10;AABkcnMvZG93bnJldi54bWxQSwUGAAAAAAQABAD5AAAAjAMAAAAA&#10;" strokeweight="2pt"/>
                <v:line id="Line 1120" o:spid="_x0000_s18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plL4AAADdAAAADwAAAGRycy9kb3ducmV2LnhtbERPvQrCMBDeBd8hnOCmqaIi1SgiVNzE&#10;6uJ2NmdbbC6liVrf3giC2318v7dct6YST2pcaVnBaBiBIM6sLjlXcD4lgzkI55E1VpZJwZscrFfd&#10;zhJjbV98pGfqcxFC2MWooPC+jqV0WUEG3dDWxIG72cagD7DJpW7wFcJNJcdRNJMGSw4NBda0LSi7&#10;pw+j4H45T5PdYatPVbrR1zzxl+tNK9XvtZsFCE+t/4t/7r0O8yej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OKmUvgAAAN0AAAAPAAAAAAAAAAAAAAAAAKEC&#10;AABkcnMvZG93bnJldi54bWxQSwUGAAAAAAQABAD5AAAAjAMAAAAA&#10;" strokeweight="2pt"/>
                <v:line id="Line 1121" o:spid="_x0000_s18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9RCcMAAADdAAAADwAAAGRycy9kb3ducmV2LnhtbERPzWoCMRC+F/oOYQreanZFRFejSGtB&#10;6UG0fYBxM25WN5MlSXX16U2h0Nt8fL8zW3S2ERfyoXasIO9nIIhLp2uuFHx/fbyOQYSIrLFxTApu&#10;FGAxf36aYaHdlXd02cdKpBAOBSowMbaFlKE0ZDH0XUucuKPzFmOCvpLa4zWF20YOsmwkLdacGgy2&#10;9GaoPO9/rIKNP3ye83tl5IE3ftVs3yfBnpTqvXTLKYhIXfwX/7nXOs0f5iP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vUQnDAAAA3QAAAA8AAAAAAAAAAAAA&#10;AAAAoQIAAGRycy9kb3ducmV2LnhtbFBLBQYAAAAABAAEAPkAAACRAwAAAAA=&#10;" strokeweight="1pt"/>
                <v:line id="Line 1122" o:spid="_x0000_s18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SeMEAAADdAAAADwAAAGRycy9kb3ducmV2LnhtbERPS4vCMBC+C/6HMII3myq+qEYRocve&#10;FqsXb9NmbIvNpDRZ7f77jSB4m4/vOdt9bxrxoM7VlhVMoxgEcWF1zaWCyzmdrEE4j6yxsUwK/sjB&#10;fjccbDHR9sknemS+FCGEXYIKKu/bREpXVGTQRbYlDtzNdgZ9gF0pdYfPEG4aOYvjpTRYc2iosKVj&#10;RcU9+zUK7tfLIv36Oepzkx10Xqb+mt+0UuNRf9iA8NT7j/jt/tZh/ny6g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ppJ4wQAAAN0AAAAPAAAAAAAAAAAAAAAA&#10;AKECAABkcnMvZG93bnJldi54bWxQSwUGAAAAAAQABAD5AAAAjwMAAAAA&#10;" strokeweight="2pt"/>
                <v:line id="Line 1123" o:spid="_x0000_s18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g4MYAAADdAAAADwAAAGRycy9kb3ducmV2LnhtbESPQU8CMRCF7yb+h2ZMuEl3CTG6UAhR&#10;TCQejMAPGLbDdmE73bQVVn+9czDxNpP35r1v5svBd+pCMbWBDZTjAhRxHWzLjYH97vX+EVTKyBa7&#10;wGTgmxIsF7c3c6xsuPInXba5URLCqUIDLue+0jrVjjymceiJRTuG6DHLGhttI14l3Hd6UhQP2mPL&#10;0uCwp2dH9Xn75Q1s4uH9XP40Th94E9fdx8tT8idjRnfDagYq05D/zX/Xb1bwp6X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8YODGAAAA3QAAAA8AAAAAAAAA&#10;AAAAAAAAoQIAAGRycy9kb3ducmV2LnhtbFBLBQYAAAAABAAEAPkAAACUAwAAAAA=&#10;" strokeweight="1pt"/>
                <v:rect id="Rectangle 1124" o:spid="_x0000_s18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A58EA&#10;AADdAAAADwAAAGRycy9kb3ducmV2LnhtbERPTWvCQBC9C/6HZQq96UYJoqmrBCHQa1OFHofsNEmb&#10;nY272yT+e7cgeJvH+5z9cTKdGMj51rKC1TIBQVxZ3XKt4PxZLLYgfEDW2FkmBTfycDzMZ3vMtB35&#10;g4Yy1CKGsM9QQRNCn0npq4YM+qXtiSP3bZ3BEKGrpXY4xnDTyXWSbKTBlmNDgz2dGqp+yz+jIM9/&#10;psu13GHh5TZxG53qOv9S6vVlyt9ABJrCU/xwv+s4P13t4P+beII8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5QOfBAAAA3QAAAA8AAAAAAAAAAAAAAAAAmAIAAGRycy9kb3du&#10;cmV2LnhtbFBLBQYAAAAABAAEAPUAAACGAwAAAAA=&#10;" filled="f" stroked="f" strokeweight=".25pt">
                  <v:textbox inset="1pt,1pt,1pt,1pt">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v:textbox>
                </v:rect>
                <v:rect id="Rectangle 1125" o:spid="_x0000_s18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8jx8QA&#10;AADdAAAADwAAAGRycy9kb3ducmV2LnhtbESPQWvCQBCF70L/wzJCb7oxiNjUNQRB6LVpCz0O2WkS&#10;zc6mu6um/945CL3N8N68982unNygrhRi79nAapmBIm687bk18PlxXGxBxYRscfBMBv4oQrl/mu2w&#10;sP7G73StU6skhGOBBrqUxkLr2HTkMC79SCzajw8Ok6yh1TbgTcLdoPMs22iHPUtDhyMdOmrO9cUZ&#10;qKrT9PVbv+Ax6m0WNnZt2+rbmOf5VL2CSjSlf/Pj+s0K/joXfvlGRt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I8fEAAAA3QAAAA8AAAAAAAAAAAAAAAAAmAIAAGRycy9k&#10;b3ducmV2LnhtbFBLBQYAAAAABAAEAPUAAACJAwAAAAA=&#10;" filled="f" stroked="f" strokeweight=".25pt">
                  <v:textbox inset="1pt,1pt,1pt,1pt">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126" o:spid="_x0000_s18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GXMEA&#10;AADdAAAADwAAAGRycy9kb3ducmV2LnhtbERPTWuDQBC9F/oflin01qyKhNRmFQkEcq1tocfBnaqt&#10;O2t2N9H8+2whkNs83udsq8WM4kzOD5YVpKsEBHFr9cCdgs+P/csGhA/IGkfLpOBCHqry8WGLhbYz&#10;v9O5CZ2IIewLVNCHMBVS+rYng35lJ+LI/VhnMEToOqkdzjHcjDJLkrU0OHBs6HGiXU/tX3MyCur6&#10;d/k6Nq+493KTuLXOdVd/K/X8tNRvIAIt4S6+uQ86zs+zFP6/iS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jhlzBAAAA3QAAAA8AAAAAAAAAAAAAAAAAmAIAAGRycy9kb3du&#10;cmV2LnhtbFBLBQYAAAAABAAEAPUAAACGAwAAAAA=&#10;" filled="f" stroked="f" strokeweight=".25pt">
                  <v:textbox inset="1pt,1pt,1pt,1pt">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v:textbox>
                </v:rect>
                <v:rect id="Rectangle 1127" o:spid="_x0000_s18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YK78A&#10;AADdAAAADwAAAGRycy9kb3ducmV2LnhtbERPTYvCMBC9C/6HMII3TS0iWo1SBGGvdhU8Ds3YVptJ&#10;TbJa/71ZWNjbPN7nbHa9acWTnG8sK5hNExDEpdUNVwpO34fJEoQPyBpby6TgTR522+Fgg5m2Lz7S&#10;swiViCHsM1RQh9BlUvqyJoN+ajviyF2tMxgidJXUDl8x3LQyTZKFNNhwbKixo31N5b34MQry/Naf&#10;H8UKD14uE7fQc13lF6XGoz5fgwjUh3/xn/tLx/nzNIX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8RgrvwAAAN0AAAAPAAAAAAAAAAAAAAAAAJgCAABkcnMvZG93bnJl&#10;di54bWxQSwUGAAAAAAQABAD1AAAAhAMAAAAA&#10;" filled="f" stroked="f" strokeweight=".25pt">
                  <v:textbox inset="1pt,1pt,1pt,1pt">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v:textbox>
                </v:rect>
                <v:rect id="Rectangle 1128" o:spid="_x0000_s18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29sMIA&#10;AADdAAAADwAAAGRycy9kb3ducmV2LnhtbERPTWvDMAy9D/YfjAa7rc66ELKsbgmFwq7NWuhRxFqS&#10;LZZT20vSf18XBr3p8T612symFyM531lW8LpIQBDXVnfcKDh87V5yED4ga+wtk4ILedisHx9WWGg7&#10;8Z7GKjQihrAvUEEbwlBI6euWDPqFHYgj922dwRCha6R2OMVw08tlkmTSYMexocWBti3Vv9WfUVCW&#10;P/PxXL3jzss8cZlOdVOelHp+mssPEIHmcBf/uz91nJ8u3+D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b2wwgAAAN0AAAAPAAAAAAAAAAAAAAAAAJgCAABkcnMvZG93&#10;bnJldi54bWxQSwUGAAAAAAQABAD1AAAAhwMAAAAA&#10;" filled="f" stroked="f" strokeweight=".25pt">
                  <v:textbox inset="1pt,1pt,1pt,1pt">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129" o:spid="_x0000_s18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lxMAA&#10;AADdAAAADwAAAGRycy9kb3ducmV2LnhtbERPTYvCMBC9C/sfwizszaZKEbcapSwIXrcqeBya2bba&#10;TLpJ1PrvjSB4m8f7nOV6MJ24kvOtZQWTJAVBXFndcq1gv9uM5yB8QNbYWSYFd/KwXn2Mlphre+Nf&#10;upahFjGEfY4KmhD6XEpfNWTQJ7YnjtyfdQZDhK6W2uEthptOTtN0Jg22HBsa7OmnoepcXoyCojgN&#10;h//yGzdezlM305mui6NSX59DsQARaAhv8cu91XF+Ns3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QlxMAAAADdAAAADwAAAAAAAAAAAAAAAACYAgAAZHJzL2Rvd25y&#10;ZXYueG1sUEsFBgAAAAAEAAQA9QAAAIUDAAAAAA==&#10;" filled="f" stroked="f" strokeweight=".25pt">
                  <v:textbox inset="1pt,1pt,1pt,1pt">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130" o:spid="_x0000_s18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AX8IA&#10;AADdAAAADwAAAGRycy9kb3ducmV2LnhtbERPTWvDMAy9D/YfjAa7rc5CV7KsbgmDQK9NW+hRxFqS&#10;LZYz202yf18PCr3p8T613s6mFyM531lW8LpIQBDXVnfcKDgeypcMhA/IGnvLpOCPPGw3jw9rzLWd&#10;eE9jFRoRQ9jnqKANYcil9HVLBv3CDsSR+7LOYIjQNVI7nGK46WWaJCtpsOPY0OJAny3VP9XFKCiK&#10;7/n0W71j6WWWuJVe6qY4K/X8NBcfIALN4S6+uXc6zl+mb/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IBfwgAAAN0AAAAPAAAAAAAAAAAAAAAAAJgCAABkcnMvZG93&#10;bnJldi54bWxQSwUGAAAAAAQABAD1AAAAhwMAAAAA&#10;" filled="f" stroked="f" strokeweight=".25pt">
                  <v:textbox inset="1pt,1pt,1pt,1pt">
                    <w:txbxContent>
                      <w:p w:rsidR="003B3B0B" w:rsidRPr="00CE60AE" w:rsidRDefault="003B3B0B" w:rsidP="00D13A37">
                        <w:pPr>
                          <w:pStyle w:val="a9"/>
                          <w:jc w:val="center"/>
                          <w:rPr>
                            <w:rFonts w:ascii="Times New Roman" w:hAnsi="Times New Roman"/>
                            <w:i w:val="0"/>
                            <w:sz w:val="24"/>
                            <w:lang w:val="ru-RU"/>
                          </w:rPr>
                        </w:pPr>
                        <w:r>
                          <w:rPr>
                            <w:rFonts w:ascii="Times New Roman" w:hAnsi="Times New Roman"/>
                            <w:i w:val="0"/>
                            <w:sz w:val="24"/>
                            <w:lang w:val="ru-RU"/>
                          </w:rPr>
                          <w:t>40</w:t>
                        </w:r>
                      </w:p>
                    </w:txbxContent>
                  </v:textbox>
                </v:rect>
                <v:rect id="Rectangle 1131" o:spid="_x0000_s18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eKMAA&#10;AADdAAAADwAAAGRycy9kb3ducmV2LnhtbERPTYvCMBC9C/sfwizszaaKFLcapSwIXrcqeBya2bba&#10;TLpJ1PrvjSB4m8f7nOV6MJ24kvOtZQWTJAVBXFndcq1gv9uM5yB8QNbYWSYFd/KwXn2Mlphre+Nf&#10;upahFjGEfY4KmhD6XEpfNWTQJ7YnjtyfdQZDhK6W2uEthptOTtM0kwZbjg0N9vTTUHUuL0ZBUZyG&#10;w3/5jRsv56nL9EzXxVGpr8+hWIAINIS3+OXe6jh/Ns3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oeKMAAAADdAAAADwAAAAAAAAAAAAAAAACYAgAAZHJzL2Rvd25y&#10;ZXYueG1sUEsFBgAAAAAEAAQA9QAAAIUDAAAAAA==&#10;" filled="f" stroked="f" strokeweight=".25pt">
                  <v:textbox inset="1pt,1pt,1pt,1pt">
                    <w:txbxContent>
                      <w:p w:rsidR="003B3B0B" w:rsidRPr="0027759C" w:rsidRDefault="003B3B0B"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D13A37">
                        <w:pPr>
                          <w:pStyle w:val="a9"/>
                          <w:jc w:val="center"/>
                          <w:rPr>
                            <w:rFonts w:ascii="Times New Roman" w:hAnsi="Times New Roman"/>
                            <w:i w:val="0"/>
                          </w:rPr>
                        </w:pPr>
                      </w:p>
                    </w:txbxContent>
                  </v:textbox>
                </v:rect>
                <w10:wrap anchorx="page" anchory="page"/>
                <w10:anchorlock/>
              </v:group>
            </w:pict>
          </mc:Fallback>
        </mc:AlternateContent>
      </w:r>
      <w:r w:rsidR="00CE60AE" w:rsidRPr="00F50B54">
        <w:rPr>
          <w:rFonts w:ascii="Times New Roman" w:hAnsi="Times New Roman" w:cs="Times New Roman"/>
          <w:sz w:val="28"/>
          <w:szCs w:val="28"/>
        </w:rPr>
        <w:t xml:space="preserve">В этом разделе практические аспекты разработки программ для PIC24, в частности, отладки программ с помощью симулятора MPLAB SIM. Отладчик MPLAB SIM предоставляет намного больше возможностей для отладки и трассировки Си-программ по сравнению с приложениями на ассемблере, что позволяет успешно разрабатывать и тестировать довольно сложные приложения, написанные на языке Си. Задержка между переключениями формируется функцией </w:t>
      </w:r>
      <w:proofErr w:type="spellStart"/>
      <w:r w:rsidR="00CE60AE" w:rsidRPr="00F50B54">
        <w:rPr>
          <w:rFonts w:ascii="Times New Roman" w:hAnsi="Times New Roman" w:cs="Times New Roman"/>
          <w:sz w:val="28"/>
          <w:szCs w:val="28"/>
        </w:rPr>
        <w:t>Delay</w:t>
      </w:r>
      <w:proofErr w:type="spellEnd"/>
      <w:r w:rsidR="00CE60AE" w:rsidRPr="00F50B54">
        <w:rPr>
          <w:rFonts w:ascii="Times New Roman" w:hAnsi="Times New Roman" w:cs="Times New Roman"/>
          <w:sz w:val="28"/>
          <w:szCs w:val="28"/>
        </w:rPr>
        <w:t xml:space="preserve">, а величина этой задержки определяется значением счетчика </w:t>
      </w:r>
      <w:proofErr w:type="spellStart"/>
      <w:r w:rsidR="00CE60AE" w:rsidRPr="00F50B54">
        <w:rPr>
          <w:rFonts w:ascii="Times New Roman" w:hAnsi="Times New Roman" w:cs="Times New Roman"/>
          <w:sz w:val="28"/>
          <w:szCs w:val="28"/>
        </w:rPr>
        <w:t>cnt</w:t>
      </w:r>
      <w:proofErr w:type="spellEnd"/>
      <w:r w:rsidR="00CE60AE" w:rsidRPr="00F50B54">
        <w:rPr>
          <w:rFonts w:ascii="Times New Roman" w:hAnsi="Times New Roman" w:cs="Times New Roman"/>
          <w:sz w:val="28"/>
          <w:szCs w:val="28"/>
        </w:rPr>
        <w:t xml:space="preserve"> в самой функции.</w:t>
      </w:r>
    </w:p>
    <w:p w:rsidR="00CE60AE" w:rsidRPr="00F50B54" w:rsidRDefault="00CE60AE" w:rsidP="003B3B0B">
      <w:pPr>
        <w:pStyle w:val="Standard"/>
        <w:tabs>
          <w:tab w:val="left" w:pos="11057"/>
        </w:tabs>
        <w:spacing w:line="348" w:lineRule="auto"/>
        <w:ind w:firstLine="567"/>
        <w:jc w:val="both"/>
        <w:rPr>
          <w:sz w:val="28"/>
          <w:szCs w:val="28"/>
        </w:rPr>
      </w:pPr>
      <w:r w:rsidRPr="00F50B54">
        <w:rPr>
          <w:sz w:val="28"/>
          <w:szCs w:val="28"/>
        </w:rPr>
        <w:t xml:space="preserve">Поскольку мы будем выполнять отладку в программном симуляторе MPLAB SIM, то начальное значение </w:t>
      </w:r>
      <w:proofErr w:type="spellStart"/>
      <w:r w:rsidRPr="00F50B54">
        <w:rPr>
          <w:sz w:val="28"/>
          <w:szCs w:val="28"/>
        </w:rPr>
        <w:t>cnt</w:t>
      </w:r>
      <w:proofErr w:type="spellEnd"/>
      <w:r w:rsidRPr="00F50B54">
        <w:rPr>
          <w:sz w:val="28"/>
          <w:szCs w:val="28"/>
        </w:rPr>
        <w:t xml:space="preserve"> можно выбрать достаточно большим, чтобы можно было наблюдать изменения состояния бита 0 порта</w:t>
      </w:r>
      <w:proofErr w:type="gramStart"/>
      <w:r w:rsidRPr="00F50B54">
        <w:rPr>
          <w:sz w:val="28"/>
          <w:szCs w:val="28"/>
        </w:rPr>
        <w:t xml:space="preserve"> А</w:t>
      </w:r>
      <w:proofErr w:type="gramEnd"/>
      <w:r w:rsidRPr="00F50B54">
        <w:rPr>
          <w:sz w:val="28"/>
          <w:szCs w:val="28"/>
        </w:rPr>
        <w:t xml:space="preserve"> визуально. Компиляцию программы нужно выполнить в режиме </w:t>
      </w:r>
      <w:proofErr w:type="spellStart"/>
      <w:r w:rsidRPr="00F50B54">
        <w:rPr>
          <w:sz w:val="28"/>
          <w:szCs w:val="28"/>
        </w:rPr>
        <w:t>Debug</w:t>
      </w:r>
      <w:proofErr w:type="spellEnd"/>
      <w:r w:rsidRPr="00F50B54">
        <w:rPr>
          <w:sz w:val="28"/>
          <w:szCs w:val="28"/>
        </w:rPr>
        <w:t>, а для наблюдением за состоянием порта</w:t>
      </w:r>
      <w:proofErr w:type="gramStart"/>
      <w:r w:rsidRPr="00F50B54">
        <w:rPr>
          <w:sz w:val="28"/>
          <w:szCs w:val="28"/>
        </w:rPr>
        <w:t xml:space="preserve"> А</w:t>
      </w:r>
      <w:proofErr w:type="gramEnd"/>
      <w:r w:rsidRPr="00F50B54">
        <w:rPr>
          <w:sz w:val="28"/>
          <w:szCs w:val="28"/>
        </w:rPr>
        <w:t>, вернее, его младшего бита в раскрывающемся списке окна просмотра переменных следует выбрать PORTA.</w:t>
      </w:r>
    </w:p>
    <w:p w:rsidR="00535A22" w:rsidRPr="00F50B54" w:rsidRDefault="00CE60AE" w:rsidP="003B3B0B">
      <w:pPr>
        <w:spacing w:line="348" w:lineRule="auto"/>
        <w:ind w:firstLine="567"/>
        <w:jc w:val="both"/>
        <w:rPr>
          <w:rFonts w:ascii="Times New Roman" w:hAnsi="Times New Roman" w:cs="Times New Roman"/>
          <w:sz w:val="28"/>
          <w:szCs w:val="28"/>
        </w:rPr>
      </w:pPr>
      <w:r w:rsidRPr="00F50B54">
        <w:rPr>
          <w:rFonts w:ascii="Times New Roman" w:hAnsi="Times New Roman" w:cs="Times New Roman"/>
          <w:sz w:val="28"/>
          <w:szCs w:val="28"/>
        </w:rPr>
        <w:t xml:space="preserve">Изменения состояния бита 0 лучше всего наблюдать в режиме </w:t>
      </w:r>
      <w:proofErr w:type="spellStart"/>
      <w:r w:rsidRPr="00F50B54">
        <w:rPr>
          <w:rFonts w:ascii="Times New Roman" w:hAnsi="Times New Roman" w:cs="Times New Roman"/>
          <w:sz w:val="28"/>
          <w:szCs w:val="28"/>
        </w:rPr>
        <w:t>Animate</w:t>
      </w:r>
      <w:proofErr w:type="spellEnd"/>
      <w:r w:rsidRPr="00F50B54">
        <w:rPr>
          <w:rFonts w:ascii="Times New Roman" w:hAnsi="Times New Roman" w:cs="Times New Roman"/>
          <w:sz w:val="28"/>
          <w:szCs w:val="28"/>
        </w:rPr>
        <w:t xml:space="preserve"> отладчика, хотя можно запустить программу и в режиме </w:t>
      </w:r>
      <w:proofErr w:type="spellStart"/>
      <w:r w:rsidRPr="00F50B54">
        <w:rPr>
          <w:rFonts w:ascii="Times New Roman" w:hAnsi="Times New Roman" w:cs="Times New Roman"/>
          <w:sz w:val="28"/>
          <w:szCs w:val="28"/>
        </w:rPr>
        <w:t>Run</w:t>
      </w:r>
      <w:proofErr w:type="spellEnd"/>
      <w:r w:rsidRPr="00F50B54">
        <w:rPr>
          <w:rFonts w:ascii="Times New Roman" w:hAnsi="Times New Roman" w:cs="Times New Roman"/>
          <w:sz w:val="28"/>
          <w:szCs w:val="28"/>
        </w:rPr>
        <w:t xml:space="preserve">, а затем остановить и запустить ее несколько раз для анализа состояния бита. Также можно использовать пошаговое выполнение программы, хотя это потребует больше времени. Это далеко не самая сложная программа, поэтому процесс отладки довольно очевиден. Намного сложнее протестировать программу, которая должна </w:t>
      </w:r>
    </w:p>
    <w:p w:rsidR="00535A22" w:rsidRDefault="00535A22" w:rsidP="00CE60AE">
      <w:pPr>
        <w:spacing w:line="360" w:lineRule="auto"/>
        <w:ind w:firstLine="567"/>
        <w:jc w:val="both"/>
        <w:rPr>
          <w:rFonts w:ascii="Times New Roman" w:hAnsi="Times New Roman" w:cs="Times New Roman"/>
          <w:sz w:val="28"/>
          <w:szCs w:val="28"/>
        </w:rPr>
      </w:pPr>
    </w:p>
    <w:p w:rsidR="003B3B0B" w:rsidRPr="00F50B54" w:rsidRDefault="003B3B0B" w:rsidP="00CE60AE">
      <w:pPr>
        <w:spacing w:line="360" w:lineRule="auto"/>
        <w:ind w:firstLine="567"/>
        <w:jc w:val="both"/>
        <w:rPr>
          <w:rFonts w:ascii="Times New Roman" w:hAnsi="Times New Roman" w:cs="Times New Roman"/>
          <w:sz w:val="28"/>
          <w:szCs w:val="28"/>
        </w:rPr>
      </w:pPr>
    </w:p>
    <w:p w:rsidR="00535A22" w:rsidRPr="00F50B54" w:rsidRDefault="00CE60AE" w:rsidP="00535A22">
      <w:pPr>
        <w:spacing w:line="360" w:lineRule="auto"/>
        <w:jc w:val="both"/>
        <w:rPr>
          <w:rFonts w:ascii="Times New Roman" w:hAnsi="Times New Roman" w:cs="Times New Roman"/>
          <w:sz w:val="28"/>
          <w:szCs w:val="28"/>
        </w:rPr>
      </w:pPr>
      <w:r w:rsidRPr="00F50B54">
        <w:rPr>
          <w:rFonts w:ascii="Times New Roman" w:hAnsi="Times New Roman" w:cs="Times New Roman"/>
          <w:sz w:val="28"/>
          <w:szCs w:val="28"/>
        </w:rPr>
        <w:lastRenderedPageBreak/>
        <w:t xml:space="preserve">работать с внешними прерываниями или, например, с точными временными </w:t>
      </w:r>
    </w:p>
    <w:p w:rsidR="00CE60AE" w:rsidRPr="00F50B54" w:rsidRDefault="00CE60AE" w:rsidP="00535A22">
      <w:pPr>
        <w:spacing w:line="360" w:lineRule="auto"/>
        <w:jc w:val="both"/>
        <w:rPr>
          <w:rFonts w:ascii="Times New Roman" w:hAnsi="Times New Roman" w:cs="Times New Roman"/>
          <w:sz w:val="28"/>
          <w:szCs w:val="28"/>
        </w:rPr>
      </w:pPr>
      <w:r w:rsidRPr="00F50B54">
        <w:rPr>
          <w:rFonts w:ascii="Times New Roman" w:hAnsi="Times New Roman" w:cs="Times New Roman"/>
          <w:sz w:val="28"/>
          <w:szCs w:val="28"/>
        </w:rPr>
        <w:t>интервалами.</w:t>
      </w:r>
    </w:p>
    <w:p w:rsidR="00D13A37" w:rsidRPr="00F50B54" w:rsidRDefault="00CE60AE" w:rsidP="00535A22">
      <w:pPr>
        <w:spacing w:line="360" w:lineRule="auto"/>
        <w:ind w:firstLine="567"/>
        <w:jc w:val="both"/>
        <w:rPr>
          <w:rFonts w:ascii="Times New Roman" w:hAnsi="Times New Roman" w:cs="Times New Roman"/>
        </w:rPr>
      </w:pPr>
      <w:r w:rsidRPr="00F50B54">
        <w:rPr>
          <w:rFonts w:ascii="Times New Roman" w:hAnsi="Times New Roman" w:cs="Times New Roman"/>
          <w:sz w:val="28"/>
          <w:szCs w:val="28"/>
        </w:rPr>
        <w:t>Методы тестирования и отладки подобных программ предполагают хорошие знания аппаратно-программной архитектуры микроконтроллера и возможностей программного симулятора MPLAB SIM. Создадим в MPLAB IDE проект, в котором приложение будет переключать тот же бит 0 порта</w:t>
      </w:r>
      <w:proofErr w:type="gramStart"/>
      <w:r w:rsidRPr="00F50B54">
        <w:rPr>
          <w:rFonts w:ascii="Times New Roman" w:hAnsi="Times New Roman" w:cs="Times New Roman"/>
          <w:sz w:val="28"/>
          <w:szCs w:val="28"/>
        </w:rPr>
        <w:t xml:space="preserve"> А</w:t>
      </w:r>
      <w:proofErr w:type="gramEnd"/>
      <w:r w:rsidRPr="00F50B54">
        <w:rPr>
          <w:rFonts w:ascii="Times New Roman" w:hAnsi="Times New Roman" w:cs="Times New Roman"/>
          <w:sz w:val="28"/>
          <w:szCs w:val="28"/>
        </w:rPr>
        <w:t>, но уже в обработчике прерывания Таймера 1. В микроконтроллерах PIC24F имеется несколько таймеров, но мы будем использовать 16-битный Таймер 1 (его часто называют таймером А-типа).</w:t>
      </w:r>
      <w:r w:rsidR="002C3B80">
        <w:rPr>
          <w:rFonts w:ascii="Times New Roman" w:hAnsi="Times New Roman" w:cs="Times New Roman"/>
          <w:noProof/>
          <w:sz w:val="20"/>
          <w:lang w:eastAsia="ru-RU" w:bidi="ar-SA"/>
        </w:rPr>
        <mc:AlternateContent>
          <mc:Choice Requires="wpg">
            <w:drawing>
              <wp:anchor distT="0" distB="0" distL="114300" distR="114300" simplePos="0" relativeHeight="251766784"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427" name="Группа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28" name="Rectangle 113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9" name="Line 113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0" name="Line 113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1" name="Line 113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2" name="Line 113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3" name="Line 113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4" name="Line 113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5" name="Line 114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6" name="Line 114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7" name="Line 114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8" name="Line 114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9" name="Rectangle 114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440" name="Rectangle 114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441" name="Rectangle 114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442" name="Rectangle 114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443" name="Rectangle 114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444" name="Rectangle 114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445" name="Rectangle 115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CE60AE" w:rsidRDefault="003B3B0B" w:rsidP="00D13A37">
                              <w:pPr>
                                <w:pStyle w:val="a9"/>
                                <w:jc w:val="center"/>
                                <w:rPr>
                                  <w:rFonts w:ascii="Times New Roman" w:hAnsi="Times New Roman"/>
                                  <w:i w:val="0"/>
                                  <w:sz w:val="24"/>
                                  <w:lang w:val="ru-RU"/>
                                </w:rPr>
                              </w:pPr>
                              <w:r>
                                <w:rPr>
                                  <w:rFonts w:ascii="Times New Roman" w:hAnsi="Times New Roman"/>
                                  <w:i w:val="0"/>
                                  <w:sz w:val="24"/>
                                  <w:lang w:val="ru-RU"/>
                                </w:rPr>
                                <w:t>41</w:t>
                              </w:r>
                            </w:p>
                          </w:txbxContent>
                        </wps:txbx>
                        <wps:bodyPr rot="0" vert="horz" wrap="square" lIns="12700" tIns="12700" rIns="12700" bIns="12700" anchor="t" anchorCtr="0" upright="1">
                          <a:noAutofit/>
                        </wps:bodyPr>
                      </wps:wsp>
                      <wps:wsp>
                        <wps:cNvPr id="1446" name="Rectangle 115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D13A37">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27" o:spid="_x0000_s1856" style="position:absolute;left:0;text-align:left;margin-left:56.7pt;margin-top:19.85pt;width:518.8pt;height:802.3pt;z-index:2517667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" o:allowincell="f">
                <v:rect id="Rectangle 1133" o:spid="_x0000_s18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qH8UA&#10;AADdAAAADwAAAGRycy9kb3ducmV2LnhtbESPQWvCQBCF74X+h2WE3upGKaKpq0RB8FQ0+gOG7DQJ&#10;ZmfT7Jqk/fWdg+BthvfmvW/W29E1qqcu1J4NzKYJKOLC25pLA9fL4X0JKkRki41nMvBLAbab15c1&#10;ptYPfKY+j6WSEA4pGqhibFOtQ1GRwzD1LbFo375zGGXtSm07HCTcNXqeJAvtsGZpqLClfUXFLb87&#10;A7c49l9Zmf8dVtfdqjjtsuH+kxnzNhmzT1CRxvg0P66PVvA/5oIr38gI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2ofxQAAAN0AAAAPAAAAAAAAAAAAAAAAAJgCAABkcnMv&#10;ZG93bnJldi54bWxQSwUGAAAAAAQABAD1AAAAigMAAAAA&#10;" filled="f" strokeweight="2pt"/>
                <v:line id="Line 1134" o:spid="_x0000_s18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pLMIAAADdAAAADwAAAGRycy9kb3ducmV2LnhtbERPS4vCMBC+C/sfwix403TFFe02iggV&#10;b7KtF29jM31gMylN1PrvzcKCt/n4npNsBtOKO/WusazgaxqBIC6sbrhScMrTyRKE88gaW8uk4EkO&#10;NuuPUYKxtg/+pXvmKxFC2MWooPa+i6V0RU0G3dR2xIErbW/QB9hXUvf4COGmlbMoWkiDDYeGGjva&#10;1VRcs5tRcD2fvtP9cafzNtvqS5X686XUSo0/h+0PCE+Df4v/3Qcd5s9nK/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lpLMIAAADdAAAADwAAAAAAAAAAAAAA&#10;AAChAgAAZHJzL2Rvd25yZXYueG1sUEsFBgAAAAAEAAQA+QAAAJADAAAAAA==&#10;" strokeweight="2pt"/>
                <v:line id="Line 1135" o:spid="_x0000_s18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WbMQAAADdAAAADwAAAGRycy9kb3ducmV2LnhtbESPQYvCQAyF7wv+hyHC3tap7ipSHUWE&#10;Lt4WqxdvsRPbYidTOqN2/705CN4S3st7X5br3jXqTl2oPRsYjxJQxIW3NZcGjofsaw4qRGSLjWcy&#10;8E8B1qvBxxJT6x+8p3seSyUhHFI0UMXYplqHoiKHYeRbYtEuvnMYZe1KbTt8SLhr9CRJZtphzdJQ&#10;YUvbioprfnMGrqfjNPv929pDk2/suczi6XyxxnwO+80CVKQ+vs2v650V/J9v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lZsxAAAAN0AAAAPAAAAAAAAAAAA&#10;AAAAAKECAABkcnMvZG93bnJldi54bWxQSwUGAAAAAAQABAD5AAAAkgMAAAAA&#10;" strokeweight="2pt"/>
                <v:line id="Line 1136" o:spid="_x0000_s18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bz98EAAADdAAAADwAAAGRycy9kb3ducmV2LnhtbERPS4vCMBC+C/6HMII3m/pEqlFE6LK3&#10;xerF27QZ22IzKU1Wu/9+Iwje5uN7znbfm0Y8qHO1ZQXTKAZBXFhdc6ngck4naxDOI2tsLJOCP3Kw&#10;3w0HW0y0ffKJHpkvRQhhl6CCyvs2kdIVFRl0kW2JA3eznUEfYFdK3eEzhJtGzuJ4JQ3WHBoqbOlY&#10;UXHPfo2C+/WyTL9+jvrcZAedl6m/5jet1HjUHzYgPPX+I367v3WYv5hP4f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tvP3wQAAAN0AAAAPAAAAAAAAAAAAAAAA&#10;AKECAABkcnMvZG93bnJldi54bWxQSwUGAAAAAAQABAD5AAAAjwMAAAAA&#10;" strokeweight="2pt"/>
                <v:line id="Line 1137" o:spid="_x0000_s18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RtgMIAAADdAAAADwAAAGRycy9kb3ducmV2LnhtbERPS4vCMBC+C/sfwix403R1Fek2iggV&#10;b7KtF29jM31gMylN1PrvzcKCt/n4npNsBtOKO/WusazgaxqBIC6sbrhScMrTyQqE88gaW8uk4EkO&#10;NuuPUYKxtg/+pXvmKxFC2MWooPa+i6V0RU0G3dR2xIErbW/QB9hXUvf4COGmlbMoWkqDDYeGGjva&#10;1VRcs5tRcD2fFun+uNN5m231pUr9+VJqpcafw/YHhKfBv8X/7oMO87/n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2RtgMIAAADdAAAADwAAAAAAAAAAAAAA&#10;AAChAgAAZHJzL2Rvd25yZXYueG1sUEsFBgAAAAAEAAQA+QAAAJADAAAAAA==&#10;" strokeweight="2pt"/>
                <v:line id="Line 1138" o:spid="_x0000_s18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jIG8MAAADdAAAADwAAAGRycy9kb3ducmV2LnhtbERPTWvCQBC9C/0PyxS86aZaS0ldQxAi&#10;vUmTXHIbs2MSzM6G7Krpv3cLBW/zeJ+zTSbTixuNrrOs4G0ZgSCure64UVAW2eIThPPIGnvLpOCX&#10;HCS7l9kWY23v/EO33DcihLCLUUHr/RBL6eqWDLqlHYgDd7ajQR/g2Eg94j2Em16uouhDGuw4NLQ4&#10;0L6l+pJfjYJLVW6yw3Gviz5P9anJfHU6a6Xmr1P6BcLT5J/if/e3DvPf1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oyBvDAAAA3QAAAA8AAAAAAAAAAAAA&#10;AAAAoQIAAGRycy9kb3ducmV2LnhtbFBLBQYAAAAABAAEAPkAAACRAwAAAAA=&#10;" strokeweight="2pt"/>
                <v:line id="Line 1139" o:spid="_x0000_s18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FQb8MAAADdAAAADwAAAGRycy9kb3ducmV2LnhtbERPTWvCQBC9C/0PyxS86aZWS0ldQxBS&#10;vJUmueQ2ZsckmJ0N2VXjv3cLBW/zeJ+zTSbTiyuNrrOs4G0ZgSCure64UVAW2eIThPPIGnvLpOBO&#10;DpLdy2yLsbY3/qVr7hsRQtjFqKD1foildHVLBt3SDsSBO9nRoA9wbKQe8RbCTS9XUfQhDXYcGloc&#10;aN9Sfc4vRsG5KjfZ989eF32e6mOT+ep40krNX6f0C4SnyT/F/+6DDvPX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BUG/DAAAA3QAAAA8AAAAAAAAAAAAA&#10;AAAAoQIAAGRycy9kb3ducmV2LnhtbFBLBQYAAAAABAAEAPkAAACRAwAAAAA=&#10;" strokeweight="2pt"/>
                <v:line id="Line 1140" o:spid="_x0000_s18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319MEAAADdAAAADwAAAGRycy9kb3ducmV2LnhtbERPTYvCMBC9C/6HMII3TXV1WapRROji&#10;TWy9eBubsS02k9JErf/eCIK3ebzPWa47U4s7ta6yrGAyjkAQ51ZXXCg4ZsnoD4TzyBpry6TgSQ7W&#10;q35vibG2Dz7QPfWFCCHsYlRQet/EUrq8JINubBviwF1sa9AH2BZSt/gI4aaW0yj6lQYrDg0lNrQt&#10;Kb+mN6PgejrOk//9Vmd1utHnIvGn80UrNRx0mwUIT53/ij/unQ7zZz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jfX0wQAAAN0AAAAPAAAAAAAAAAAAAAAA&#10;AKECAABkcnMvZG93bnJldi54bWxQSwUGAAAAAAQABAD5AAAAjwMAAAAA&#10;" strokeweight="2pt"/>
                <v:line id="Line 1141" o:spid="_x0000_s18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oNacMAAADdAAAADwAAAGRycy9kb3ducmV2LnhtbERPzWoCMRC+F3yHMEJvNWtbpK5GEdtC&#10;xYN09QHGzbhZ3UyWJNWtT2+EQm/z8f3OdN7ZRpzJh9qxguEgA0FcOl1zpWC3/Xx6AxEissbGMSn4&#10;pQDzWe9hirl2F/6mcxErkUI45KjAxNjmUobSkMUwcC1x4g7OW4wJ+kpqj5cUbhv5nGUjabHm1GCw&#10;paWh8lT8WAUrv1+fhtfKyD2v/EezeR8He1Tqsd8tJiAidfFf/Of+0mn+68s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aDWnDAAAA3QAAAA8AAAAAAAAAAAAA&#10;AAAAoQIAAGRycy9kb3ducmV2LnhtbFBLBQYAAAAABAAEAPkAAACRAwAAAAA=&#10;" strokeweight="1pt"/>
                <v:line id="Line 1142" o:spid="_x0000_s18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POGMIAAADdAAAADwAAAGRycy9kb3ducmV2LnhtbERPS4vCMBC+C/6HMII3TX2sSjWKCBVv&#10;y1Yv3qbN9IHNpDRRu/9+s7Cwt/n4nrM79KYRL+pcbVnBbBqBIM6trrlUcLsmkw0I55E1NpZJwTc5&#10;OOyHgx3G2r75i16pL0UIYRejgsr7NpbS5RUZdFPbEgeusJ1BH2BXSt3hO4SbRs6jaCUN1hwaKmzp&#10;VFH+SJ9GweN++0jOnyd9bdKjzsrE37NCKzUe9cctCE+9/xf/uS86zF8u1v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POGMIAAADdAAAADwAAAAAAAAAAAAAA&#10;AAChAgAAZHJzL2Rvd25yZXYueG1sUEsFBgAAAAAEAAQA+QAAAJADAAAAAA==&#10;" strokeweight="2pt"/>
                <v:line id="Line 1143" o:spid="_x0000_s18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k8gMYAAADdAAAADwAAAGRycy9kb3ducmV2LnhtbESPQU8CMRCF7yb+h2ZMvEkXMAYXCjGC&#10;icQDAfkBw3bcrmynm7bCyq9nDibeZvLevPfNbNH7Vp0opiawgeGgAEVcBdtwbWD/+fYwAZUyssU2&#10;MBn4pQSL+e3NDEsbzryl0y7XSkI4lWjA5dyVWqfKkcc0CB2xaF8hesyyxlrbiGcJ960eFcWT9tiw&#10;NDjs6NVRddz9eAPrePg4Di+10wdex1W7WT4n/23M/V3/MgWVqc//5r/rdyv4j2P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JPIDGAAAA3QAAAA8AAAAAAAAA&#10;AAAAAAAAoQIAAGRycy9kb3ducmV2LnhtbFBLBQYAAAAABAAEAPkAAACUAwAAAAA=&#10;" strokeweight="1pt"/>
                <v:rect id="Rectangle 1144" o:spid="_x0000_s18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ch8AA&#10;AADdAAAADwAAAGRycy9kb3ducmV2LnhtbERPS4vCMBC+C/6HMII3m/pAtGuUIgherSt4HJrZtrvN&#10;pCZR67/fLAh7m4/vOZtdb1rxIOcbywqmSQqCuLS64UrB5/kwWYHwAVlja5kUvMjDbjscbDDT9skn&#10;ehShEjGEfYYK6hC6TEpf1mTQJ7YjjtyXdQZDhK6S2uEzhptWztJ0KQ02HBtq7GhfU/lT3I2CPP/u&#10;L7dijQcvV6lb6oWu8qtS41Gff4AI1Id/8dt91HH+Yr6G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wch8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145" o:spid="_x0000_s18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GZ8MA&#10;AADdAAAADwAAAGRycy9kb3ducmV2LnhtbESPQWvCQBCF7wX/wzJCb3VTCaKpqwRB8GragschOyZp&#10;s7Nxd9X03zsHobcZ3pv3vllvR9erG4XYeTbwPstAEdfedtwY+Prcvy1BxYRssfdMBv4ownYzeVlj&#10;Yf2dj3SrUqMkhGOBBtqUhkLrWLfkMM78QCza2QeHSdbQaBvwLuGu1/MsW2iHHUtDiwPtWqp/q6sz&#10;UJY/4/elWuE+6mUWFja3TXky5nU6lh+gEo3p3/y8PljBz3Phl2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DGZ8MAAADdAAAADwAAAAAAAAAAAAAAAACYAgAAZHJzL2Rv&#10;d25yZXYueG1sUEsFBgAAAAAEAAQA9QAAAIg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146" o:spid="_x0000_s18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j/MEA&#10;AADdAAAADwAAAGRycy9kb3ducmV2LnhtbERPTWvCQBC9F/wPywje6sYSgkZXCYVAr6YteByyYxLN&#10;zsbdbZL++26h0Ns83uccTrPpxUjOd5YVbNYJCOLa6o4bBR/v5fMWhA/IGnvLpOCbPJyOi6cD5tpO&#10;fKaxCo2IIexzVNCGMORS+rolg35tB+LIXa0zGCJ0jdQOpxhuevmSJJk02HFsaHGg15bqe/VlFBTF&#10;bf58VDssvdwmLtOpboqLUqvlXOxBBJrDv/jP/abj/DTdwO838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8Y/zBAAAA3QAAAA8AAAAAAAAAAAAAAAAAmAIAAGRycy9kb3du&#10;cmV2LnhtbFBLBQYAAAAABAAEAPUAAACGAw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147" o:spid="_x0000_s18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79i8AA&#10;AADdAAAADwAAAGRycy9kb3ducmV2LnhtbERPTYvCMBC9C/sfwizszaZKEbcapSwIXrcqeBya2bba&#10;TLpJ1PrvjSB4m8f7nOV6MJ24kvOtZQWTJAVBXFndcq1gv9uM5yB8QNbYWSYFd/KwXn2Mlphre+Nf&#10;upahFjGEfY4KmhD6XEpfNWTQJ7YnjtyfdQZDhK6W2uEthptOTtN0Jg22HBsa7OmnoepcXoyCojgN&#10;h//yGzdezlM305mui6NSX59DsQARaAhv8cu91XF+lk3h+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79i8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148" o:spid="_x0000_s18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JYEMIA&#10;AADdAAAADwAAAGRycy9kb3ducmV2LnhtbERPTWvDMAy9D/YfjAa7Lc66ULKsbgmFQq9LV9hRxFqS&#10;NpYz202yf18XCrvp8T612symFyM531lW8JqkIIhrqztuFHwddi85CB+QNfaWScEfedisHx9WWGg7&#10;8SeNVWhEDGFfoII2hKGQ0tctGfSJHYgj92OdwRCha6R2OMVw08tFmi6lwY5jQ4sDbVuqz9XFKCjL&#10;03z8rd5x52WeuqXOdFN+K/X8NJcfIALN4V98d+91nJ9lb3D7Jp4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lgQ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149" o:spid="_x0000_s18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AZMAA&#10;AADdAAAADwAAAGRycy9kb3ducmV2LnhtbERPTYvCMBC9C/6HMII3m7oU0WqUsiB4te6Cx6EZ22oz&#10;qUnU7r/fCAt7m8f7nM1uMJ14kvOtZQXzJAVBXFndcq3g67SfLUH4gKyxs0wKfsjDbjsebTDX9sVH&#10;epahFjGEfY4KmhD6XEpfNWTQJ7YnjtzFOoMhQldL7fAVw00nP9J0IQ22HBsa7OmzoepWPoyCorgO&#10;3/dyhXsvl6lb6EzXxVmp6WQo1iACDeFf/Oc+6Dg/yzJ4fxN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vAZM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150" o:spid="_x0000_s18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dl/8IA&#10;AADdAAAADwAAAGRycy9kb3ducmV2LnhtbERPTWvDMAy9D/ofjAq7LU5HVrK0bgmDwq7NVthRxGqS&#10;NpZT20uyf18PBrvp8T613c+mFyM531lWsEpSEMS11R03Cj4/Dk85CB+QNfaWScEPedjvFg9bLLSd&#10;+EhjFRoRQ9gXqKANYSik9HVLBn1iB+LIna0zGCJ0jdQOpxhuevmcpmtpsOPY0OJAby3V1+rbKCjL&#10;y3y6Va948DJP3Vpnuim/lHpczuUGRKA5/Iv/3O86zs+yF/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x2X/wgAAAN0AAAAPAAAAAAAAAAAAAAAAAJgCAABkcnMvZG93&#10;bnJldi54bWxQSwUGAAAAAAQABAD1AAAAhwMAAAAA&#10;" filled="f" stroked="f" strokeweight=".25pt">
                  <v:textbox inset="1pt,1pt,1pt,1pt">
                    <w:txbxContent>
                      <w:p w:rsidR="00D347F4" w:rsidRPr="00CE60AE" w:rsidRDefault="00D347F4" w:rsidP="00D13A37">
                        <w:pPr>
                          <w:pStyle w:val="a9"/>
                          <w:jc w:val="center"/>
                          <w:rPr>
                            <w:rFonts w:ascii="Times New Roman" w:hAnsi="Times New Roman"/>
                            <w:i w:val="0"/>
                            <w:sz w:val="24"/>
                            <w:lang w:val="ru-RU"/>
                          </w:rPr>
                        </w:pPr>
                        <w:r>
                          <w:rPr>
                            <w:rFonts w:ascii="Times New Roman" w:hAnsi="Times New Roman"/>
                            <w:i w:val="0"/>
                            <w:sz w:val="24"/>
                            <w:lang w:val="ru-RU"/>
                          </w:rPr>
                          <w:t>41</w:t>
                        </w:r>
                      </w:p>
                    </w:txbxContent>
                  </v:textbox>
                </v:rect>
                <v:rect id="Rectangle 1151" o:spid="_x0000_s18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7iMAA&#10;AADdAAAADwAAAGRycy9kb3ducmV2LnhtbERPTYvCMBC9C/sfwizsTdOVUrRrlCIIXrcqeBya2bba&#10;TLpJ1PrvjSB4m8f7nMVqMJ24kvOtZQXfkwQEcWV1y7WC/W4znoHwAVljZ5kU3MnDavkxWmCu7Y1/&#10;6VqGWsQQ9jkqaELocyl91ZBBP7E9ceT+rDMYInS11A5vMdx0cpokmTTYcmxosKd1Q9W5vBgFRXEa&#10;Dv/lHDdezhKX6VTXxVGpr8+h+AERaAhv8cu91XF+mmb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X7iM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D13A37">
                        <w:pPr>
                          <w:pStyle w:val="a9"/>
                          <w:jc w:val="center"/>
                          <w:rPr>
                            <w:rFonts w:ascii="Times New Roman" w:hAnsi="Times New Roman"/>
                            <w:i w:val="0"/>
                          </w:rPr>
                        </w:pPr>
                      </w:p>
                    </w:txbxContent>
                  </v:textbox>
                </v:rect>
                <w10:wrap anchorx="page" anchory="page"/>
                <w10:anchorlock/>
              </v:group>
            </w:pict>
          </mc:Fallback>
        </mc:AlternateContent>
      </w:r>
    </w:p>
    <w:p w:rsidR="00CE60AE" w:rsidRPr="00F50B54" w:rsidRDefault="00CE60AE" w:rsidP="003B3B0B">
      <w:pPr>
        <w:spacing w:line="348" w:lineRule="auto"/>
        <w:ind w:firstLine="567"/>
        <w:jc w:val="both"/>
        <w:rPr>
          <w:rFonts w:ascii="Times New Roman" w:hAnsi="Times New Roman" w:cs="Times New Roman"/>
          <w:sz w:val="28"/>
          <w:szCs w:val="28"/>
        </w:rPr>
      </w:pPr>
      <w:r w:rsidRPr="00F50B54">
        <w:rPr>
          <w:rFonts w:ascii="Times New Roman" w:hAnsi="Times New Roman" w:cs="Times New Roman"/>
          <w:sz w:val="28"/>
          <w:szCs w:val="28"/>
        </w:rPr>
        <w:t>При превышении значения PR1 устанавливается флаг прерывания _T1IF, и если разрешено прерывание Таймера 1, то вызывается функция-обработчик этого прерывания. В начало этой программы включен макрос _CONFIG2, который определяет параметры источника тактового сигнала микроконтроллера. При отладке программы в симуляторе MPLAB SIM этот макрос можно не использовать, поскольку все необходимые настройки производятся в самом симуляторе.</w:t>
      </w:r>
      <w:r w:rsidRPr="00F50B54">
        <w:rPr>
          <w:rFonts w:ascii="Times New Roman" w:hAnsi="Times New Roman" w:cs="Times New Roman"/>
          <w:sz w:val="28"/>
          <w:szCs w:val="28"/>
        </w:rPr>
        <w:br/>
        <w:t>При работе с реальным оборудованием, в зависимости от аппаратного решения, выбранного для тактирования устройства, следует правильно указать константы этого макроса. Смысл констант, используемых для настройки источника тактового сигнала, описан в заголовочном файле устройства. Программа должна переключать бит 0 порта</w:t>
      </w:r>
      <w:proofErr w:type="gramStart"/>
      <w:r w:rsidRPr="00F50B54">
        <w:rPr>
          <w:rFonts w:ascii="Times New Roman" w:hAnsi="Times New Roman" w:cs="Times New Roman"/>
          <w:sz w:val="28"/>
          <w:szCs w:val="28"/>
        </w:rPr>
        <w:t xml:space="preserve"> А</w:t>
      </w:r>
      <w:proofErr w:type="gramEnd"/>
      <w:r w:rsidRPr="00F50B54">
        <w:rPr>
          <w:rFonts w:ascii="Times New Roman" w:hAnsi="Times New Roman" w:cs="Times New Roman"/>
          <w:sz w:val="28"/>
          <w:szCs w:val="28"/>
        </w:rPr>
        <w:t xml:space="preserve"> в противоположное состояние каждые 3 с, для чего мы используем прерывание Таймера 1 микроконтроллера PIC24FJ128GA010. Каждые 3 </w:t>
      </w:r>
      <w:proofErr w:type="gramStart"/>
      <w:r w:rsidRPr="00F50B54">
        <w:rPr>
          <w:rFonts w:ascii="Times New Roman" w:hAnsi="Times New Roman" w:cs="Times New Roman"/>
          <w:sz w:val="28"/>
          <w:szCs w:val="28"/>
        </w:rPr>
        <w:t>с инициируется</w:t>
      </w:r>
      <w:proofErr w:type="gramEnd"/>
      <w:r w:rsidRPr="00F50B54">
        <w:rPr>
          <w:rFonts w:ascii="Times New Roman" w:hAnsi="Times New Roman" w:cs="Times New Roman"/>
          <w:sz w:val="28"/>
          <w:szCs w:val="28"/>
        </w:rPr>
        <w:t xml:space="preserve"> прерывание Таймера 1, и управление передается функции-обработчику _T1Interrupt.</w:t>
      </w:r>
    </w:p>
    <w:p w:rsidR="00CE60AE" w:rsidRPr="00F50B54" w:rsidRDefault="00CE60AE" w:rsidP="003B3B0B">
      <w:pPr>
        <w:spacing w:line="348" w:lineRule="auto"/>
        <w:ind w:right="-2" w:firstLine="567"/>
        <w:jc w:val="both"/>
        <w:rPr>
          <w:rFonts w:ascii="Times New Roman" w:hAnsi="Times New Roman" w:cs="Times New Roman"/>
          <w:sz w:val="28"/>
          <w:szCs w:val="28"/>
        </w:rPr>
      </w:pPr>
      <w:r w:rsidRPr="00F50B54">
        <w:rPr>
          <w:rFonts w:ascii="Times New Roman" w:hAnsi="Times New Roman" w:cs="Times New Roman"/>
          <w:sz w:val="28"/>
          <w:szCs w:val="28"/>
        </w:rPr>
        <w:t xml:space="preserve">В режиме </w:t>
      </w:r>
      <w:proofErr w:type="spellStart"/>
      <w:r w:rsidRPr="00F50B54">
        <w:rPr>
          <w:rFonts w:ascii="Times New Roman" w:hAnsi="Times New Roman" w:cs="Times New Roman"/>
          <w:sz w:val="28"/>
          <w:szCs w:val="28"/>
        </w:rPr>
        <w:t>Animate</w:t>
      </w:r>
      <w:proofErr w:type="spellEnd"/>
      <w:r w:rsidRPr="00F50B54">
        <w:rPr>
          <w:rFonts w:ascii="Times New Roman" w:hAnsi="Times New Roman" w:cs="Times New Roman"/>
          <w:sz w:val="28"/>
          <w:szCs w:val="28"/>
        </w:rPr>
        <w:t xml:space="preserve"> изменения состояния переменных и регистров можно наблюдать в окне просмотра переменных в процессе выполнения программы, однако следует помнить, что в этом случае программа будет выполняться далеко не в режиме реального времени. Промежуточные состояния переменных можно наблюдать, установив в определенных местах программы точки прерывания или же перейдя в пошаговый режим работы.</w:t>
      </w:r>
    </w:p>
    <w:p w:rsidR="00535A22" w:rsidRPr="00F50B54" w:rsidRDefault="00CE60AE" w:rsidP="003B3B0B">
      <w:pPr>
        <w:spacing w:line="348" w:lineRule="auto"/>
        <w:ind w:right="-2" w:firstLine="567"/>
        <w:jc w:val="both"/>
        <w:rPr>
          <w:rFonts w:ascii="Times New Roman" w:hAnsi="Times New Roman" w:cs="Times New Roman"/>
          <w:sz w:val="28"/>
          <w:szCs w:val="28"/>
        </w:rPr>
      </w:pPr>
      <w:r w:rsidRPr="00F50B54">
        <w:rPr>
          <w:rFonts w:ascii="Times New Roman" w:hAnsi="Times New Roman" w:cs="Times New Roman"/>
          <w:sz w:val="28"/>
          <w:szCs w:val="28"/>
        </w:rPr>
        <w:t xml:space="preserve">Еще одно замечание: точность временных интервалов в режиме </w:t>
      </w:r>
      <w:proofErr w:type="spellStart"/>
      <w:r w:rsidRPr="00F50B54">
        <w:rPr>
          <w:rFonts w:ascii="Times New Roman" w:hAnsi="Times New Roman" w:cs="Times New Roman"/>
          <w:sz w:val="28"/>
          <w:szCs w:val="28"/>
        </w:rPr>
        <w:t>Run</w:t>
      </w:r>
      <w:proofErr w:type="spellEnd"/>
      <w:r w:rsidRPr="00F50B54">
        <w:rPr>
          <w:rFonts w:ascii="Times New Roman" w:hAnsi="Times New Roman" w:cs="Times New Roman"/>
          <w:sz w:val="28"/>
          <w:szCs w:val="28"/>
        </w:rPr>
        <w:t xml:space="preserve"> зависит </w:t>
      </w:r>
      <w:r w:rsidRPr="00B168F1">
        <w:rPr>
          <w:rFonts w:ascii="Times New Roman" w:hAnsi="Times New Roman" w:cs="Times New Roman"/>
          <w:spacing w:val="6"/>
          <w:sz w:val="28"/>
          <w:szCs w:val="28"/>
        </w:rPr>
        <w:t>от производительности процессора персонального компьютера, его загрузки и</w:t>
      </w:r>
      <w:r w:rsidRPr="00F50B54">
        <w:rPr>
          <w:rFonts w:ascii="Times New Roman" w:hAnsi="Times New Roman" w:cs="Times New Roman"/>
          <w:sz w:val="28"/>
          <w:szCs w:val="28"/>
        </w:rPr>
        <w:t xml:space="preserve"> </w:t>
      </w:r>
    </w:p>
    <w:p w:rsidR="00535A22" w:rsidRDefault="00535A22" w:rsidP="00CE60AE">
      <w:pPr>
        <w:spacing w:line="360" w:lineRule="auto"/>
        <w:ind w:right="-2" w:firstLine="567"/>
        <w:jc w:val="both"/>
        <w:rPr>
          <w:rFonts w:ascii="Times New Roman" w:hAnsi="Times New Roman" w:cs="Times New Roman"/>
          <w:sz w:val="28"/>
          <w:szCs w:val="28"/>
        </w:rPr>
      </w:pPr>
    </w:p>
    <w:p w:rsidR="003B3B0B" w:rsidRPr="00F50B54" w:rsidRDefault="003B3B0B" w:rsidP="00CE60AE">
      <w:pPr>
        <w:spacing w:line="360" w:lineRule="auto"/>
        <w:ind w:right="-2" w:firstLine="567"/>
        <w:jc w:val="both"/>
        <w:rPr>
          <w:rFonts w:ascii="Times New Roman" w:hAnsi="Times New Roman" w:cs="Times New Roman"/>
          <w:sz w:val="28"/>
          <w:szCs w:val="28"/>
        </w:rPr>
      </w:pPr>
    </w:p>
    <w:p w:rsidR="00535A22" w:rsidRPr="00F50B54" w:rsidRDefault="00CE60AE" w:rsidP="00A44F66">
      <w:pPr>
        <w:spacing w:line="360" w:lineRule="auto"/>
        <w:ind w:right="-2"/>
        <w:jc w:val="both"/>
        <w:rPr>
          <w:rFonts w:ascii="Times New Roman" w:hAnsi="Times New Roman" w:cs="Times New Roman"/>
          <w:sz w:val="28"/>
          <w:szCs w:val="28"/>
        </w:rPr>
      </w:pPr>
      <w:r w:rsidRPr="00F50B54">
        <w:rPr>
          <w:rFonts w:ascii="Times New Roman" w:hAnsi="Times New Roman" w:cs="Times New Roman"/>
          <w:sz w:val="28"/>
          <w:szCs w:val="28"/>
        </w:rPr>
        <w:lastRenderedPageBreak/>
        <w:t>выбранной в окне настройки тактовой частоты микроконтроллера. Тем не менее,</w:t>
      </w:r>
    </w:p>
    <w:p w:rsidR="00D13A37" w:rsidRPr="00F50B54" w:rsidRDefault="00CE60AE" w:rsidP="00535A22">
      <w:pPr>
        <w:spacing w:line="360" w:lineRule="auto"/>
        <w:ind w:right="-2"/>
        <w:jc w:val="both"/>
        <w:rPr>
          <w:rFonts w:ascii="Times New Roman" w:hAnsi="Times New Roman" w:cs="Times New Roman"/>
          <w:szCs w:val="28"/>
        </w:rPr>
      </w:pPr>
      <w:r w:rsidRPr="00F50B54">
        <w:rPr>
          <w:rFonts w:ascii="Times New Roman" w:hAnsi="Times New Roman" w:cs="Times New Roman"/>
          <w:sz w:val="28"/>
          <w:szCs w:val="28"/>
        </w:rPr>
        <w:t xml:space="preserve"> не следует полагать, что если в отладчике установить определенную частоту процессора, то все команды программы и временные зависимости будут точно соответствовать этой частоте.</w:t>
      </w:r>
    </w:p>
    <w:p w:rsidR="00D13A37" w:rsidRPr="00F50B54" w:rsidRDefault="00CE60AE" w:rsidP="009538D9">
      <w:pPr>
        <w:spacing w:line="360" w:lineRule="auto"/>
        <w:ind w:firstLine="567"/>
        <w:jc w:val="both"/>
        <w:rPr>
          <w:rFonts w:ascii="Times New Roman" w:hAnsi="Times New Roman" w:cs="Times New Roman"/>
        </w:rPr>
      </w:pPr>
      <w:r w:rsidRPr="00F50B54">
        <w:rPr>
          <w:rFonts w:ascii="Times New Roman" w:hAnsi="Times New Roman" w:cs="Times New Roman"/>
          <w:sz w:val="28"/>
          <w:szCs w:val="28"/>
        </w:rPr>
        <w:t xml:space="preserve">Но в любом случае, временные соотношения между интервалами выполнения команд, вызовы и обработка прерываний и т.д. будут выполняться по возможности максимально точно. Если процессор персонального компьютера загружен выполнением других программ, то отклонения от реального режима при отладке программы в режиме </w:t>
      </w:r>
      <w:proofErr w:type="spellStart"/>
      <w:r w:rsidRPr="00F50B54">
        <w:rPr>
          <w:rFonts w:ascii="Times New Roman" w:hAnsi="Times New Roman" w:cs="Times New Roman"/>
          <w:sz w:val="28"/>
          <w:szCs w:val="28"/>
        </w:rPr>
        <w:t>Run</w:t>
      </w:r>
      <w:proofErr w:type="spellEnd"/>
      <w:r w:rsidRPr="00F50B54">
        <w:rPr>
          <w:rFonts w:ascii="Times New Roman" w:hAnsi="Times New Roman" w:cs="Times New Roman"/>
          <w:sz w:val="28"/>
          <w:szCs w:val="28"/>
        </w:rPr>
        <w:t xml:space="preserve"> будут больше. Вернемся к отладке нашей программы. </w:t>
      </w:r>
      <w:r w:rsidR="002C3B80">
        <w:rPr>
          <w:rFonts w:ascii="Times New Roman" w:hAnsi="Times New Roman" w:cs="Times New Roman"/>
          <w:noProof/>
          <w:sz w:val="20"/>
          <w:lang w:eastAsia="ru-RU" w:bidi="ar-SA"/>
        </w:rPr>
        <mc:AlternateContent>
          <mc:Choice Requires="wpg">
            <w:drawing>
              <wp:anchor distT="0" distB="0" distL="114300" distR="114300" simplePos="0" relativeHeight="251768832" behindDoc="0" locked="1" layoutInCell="0" allowOverlap="1">
                <wp:simplePos x="0" y="0"/>
                <wp:positionH relativeFrom="page">
                  <wp:posOffset>720090</wp:posOffset>
                </wp:positionH>
                <wp:positionV relativeFrom="page">
                  <wp:posOffset>252095</wp:posOffset>
                </wp:positionV>
                <wp:extent cx="6588760" cy="10189210"/>
                <wp:effectExtent l="15240" t="13970" r="15875" b="17145"/>
                <wp:wrapNone/>
                <wp:docPr id="1847" name="Группа 1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48" name="Rectangle 115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 name="Line 115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115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115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115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3" name="Line 115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115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5" name="Line 116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2" name="Line 116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3" name="Line 116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4" name="Line 116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5" name="Rectangle 116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676" name="Rectangle 116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677" name="Rectangle 116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678" name="Rectangle 116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679" name="Rectangle 116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680" name="Rectangle 116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681" name="Rectangle 117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CE60AE" w:rsidRDefault="003B3B0B" w:rsidP="00D13A37">
                              <w:pPr>
                                <w:pStyle w:val="a9"/>
                                <w:jc w:val="center"/>
                                <w:rPr>
                                  <w:rFonts w:ascii="Times New Roman" w:hAnsi="Times New Roman"/>
                                  <w:i w:val="0"/>
                                  <w:sz w:val="24"/>
                                  <w:lang w:val="ru-RU"/>
                                </w:rPr>
                              </w:pPr>
                              <w:r>
                                <w:rPr>
                                  <w:rFonts w:ascii="Times New Roman" w:hAnsi="Times New Roman"/>
                                  <w:i w:val="0"/>
                                  <w:sz w:val="24"/>
                                  <w:lang w:val="ru-RU"/>
                                </w:rPr>
                                <w:t>42</w:t>
                              </w:r>
                            </w:p>
                          </w:txbxContent>
                        </wps:txbx>
                        <wps:bodyPr rot="0" vert="horz" wrap="square" lIns="12700" tIns="12700" rIns="12700" bIns="12700" anchor="t" anchorCtr="0" upright="1">
                          <a:noAutofit/>
                        </wps:bodyPr>
                      </wps:wsp>
                      <wps:wsp>
                        <wps:cNvPr id="682" name="Rectangle 117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D13A37">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47" o:spid="_x0000_s1876" style="position:absolute;left:0;text-align:left;margin-left:56.7pt;margin-top:19.85pt;width:518.8pt;height:802.3pt;z-index:2517688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" o:allowincell="f">
                <v:rect id="Rectangle 1153" o:spid="_x0000_s18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6lcUA&#10;AADdAAAADwAAAGRycy9kb3ducmV2LnhtbESPQWvCQBCF7wX/wzKCt7qxSNHoKrEgeCpt9AcM2TEJ&#10;Zmdjdk1if33nUOhthvfmvW+2+9E1qqcu1J4NLOYJKOLC25pLA5fz8XUFKkRki41nMvCkAPvd5GWL&#10;qfUDf1Ofx1JJCIcUDVQxtqnWoajIYZj7lli0q+8cRlm7UtsOBwl3jX5LknftsGZpqLClj4qKW/5w&#10;Bm5x7D+zMv85ri+HdfF1yIbHPTNmNh2zDahIY/w3/12frOCvl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XqVxQAAAN0AAAAPAAAAAAAAAAAAAAAAAJgCAABkcnMv&#10;ZG93bnJldi54bWxQSwUGAAAAAAQABAD1AAAAigMAAAAA&#10;" filled="f" strokeweight="2pt"/>
                <v:line id="Line 1154" o:spid="_x0000_s18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d5psEAAADdAAAADwAAAGRycy9kb3ducmV2LnhtbERPS4vCMBC+C/6HMII3TRUVrUYRocve&#10;FqsXb9Nm+sBmUpqsdv/9RhC8zcf3nN2hN414UOdqywpm0wgEcW51zaWC6yWZrEE4j6yxsUwK/sjB&#10;YT8c7DDW9slneqS+FCGEXYwKKu/bWEqXV2TQTW1LHLjCdgZ9gF0pdYfPEG4aOY+ilTRYc2iosKVT&#10;Rfk9/TUK7rfrMvn6OelLkx51Vib+lhVaqfGoP25BeOr9R/x2f+swf73Y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V3mmwQAAAN0AAAAPAAAAAAAAAAAAAAAA&#10;AKECAABkcnMvZG93bnJldi54bWxQSwUGAAAAAAQABAD5AAAAjwMAAAAA&#10;" strokeweight="2pt"/>
                <v:line id="Line 1155" o:spid="_x0000_s18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RG5sMAAADdAAAADwAAAGRycy9kb3ducmV2LnhtbESPQYvCQAyF74L/YYjgTacruEjXUUSo&#10;eBOrF2+xE9tiJ1M6o9Z/bw7C3hLey3tfluveNepJXag9G/iZJqCIC29rLg2cT9lkASpEZIuNZzLw&#10;pgDr1XCwxNT6Fx/pmcdSSQiHFA1UMbap1qGoyGGY+pZYtJvvHEZZu1LbDl8S7ho9S5Jf7bBmaaiw&#10;pW1FxT1/OAP3y3me7Q5be2ryjb2WWbxcb9aY8ajf/IGK1Md/8/d6bwV/MRd++UZG0K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0RubDAAAA3QAAAA8AAAAAAAAAAAAA&#10;AAAAoQIAAGRycy9kb3ducmV2LnhtbFBLBQYAAAAABAAEAPkAAACRAwAAAAA=&#10;" strokeweight="2pt"/>
                <v:line id="Line 1156" o:spid="_x0000_s18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jfb4AAADdAAAADwAAAGRycy9kb3ducmV2LnhtbERPvQrCMBDeBd8hnOCmqYIi1SgiVNzE&#10;6tLtbM622FxKE7W+vREEt/v4fm+16UwtntS6yrKCyTgCQZxbXXGh4HJORgsQziNrrC2Tgjc52Kz7&#10;vRXG2r74RM/UFyKEsItRQel9E0vp8pIMurFtiAN3s61BH2BbSN3iK4SbWk6jaC4NVhwaSmxoV1J+&#10;Tx9GwT27zJL9cafPdbrV1yLx2fWmlRoOuu0ShKfO/8U/90GH+YvZ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ON9vgAAAN0AAAAPAAAAAAAAAAAAAAAAAKEC&#10;AABkcnMvZG93bnJldi54bWxQSwUGAAAAAAQABAD5AAAAjAMAAAAA&#10;" strokeweight="2pt"/>
                <v:line id="Line 1157" o:spid="_x0000_s18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p9Cr4AAADdAAAADwAAAGRycy9kb3ducmV2LnhtbERPvQrCMBDeBd8hnOCmqYIi1SgiVNzE&#10;6tLtbM622FxKE7W+vREEt/v4fm+16UwtntS6yrKCyTgCQZxbXXGh4HJORgsQziNrrC2Tgjc52Kz7&#10;vRXG2r74RM/UFyKEsItRQel9E0vp8pIMurFtiAN3s61BH2BbSN3iK4SbWk6jaC4NVhwaSmxoV1J+&#10;Tx9GwT27zJL9cafPdbrV1yLx2fWmlRoOuu0ShKfO/8U/90GH+YvZ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7Kn0KvgAAAN0AAAAPAAAAAAAAAAAAAAAAAKEC&#10;AABkcnMvZG93bnJldi54bWxQSwUGAAAAAAQABAD5AAAAjAMAAAAA&#10;" strokeweight="2pt"/>
                <v:line id="Line 1158" o:spid="_x0000_s18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bYkb4AAADdAAAADwAAAGRycy9kb3ducmV2LnhtbERPvQrCMBDeBd8hnOCmqYoi1SgiVNzE&#10;6uJ2NmdbbC6liVrf3giC2318v7dct6YST2pcaVnBaBiBIM6sLjlXcD4lgzkI55E1VpZJwZscrFfd&#10;zhJjbV98pGfqcxFC2MWooPC+jqV0WUEG3dDWxIG72cagD7DJpW7wFcJNJcdRNJMGSw4NBda0LSi7&#10;pw+j4H45T5PdYatPVbrR1zzxl+tNK9XvtZsFCE+t/4t/7r0O8+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ZtiRvgAAAN0AAAAPAAAAAAAAAAAAAAAAAKEC&#10;AABkcnMvZG93bnJldi54bWxQSwUGAAAAAAQABAD5AAAAjAMAAAAA&#10;" strokeweight="2pt"/>
                <v:line id="Line 1159" o:spid="_x0000_s18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9A5b4AAADdAAAADwAAAGRycy9kb3ducmV2LnhtbERPvQrCMBDeBd8hnOCmqaIi1SgiVNzE&#10;6uJ2NmdbbC6liVrf3giC2318v7dct6YST2pcaVnBaBiBIM6sLjlXcD4lgzkI55E1VpZJwZscrFfd&#10;zhJjbV98pGfqcxFC2MWooPC+jqV0WUEG3dDWxIG72cagD7DJpW7wFcJNJcdRNJMGSw4NBda0LSi7&#10;pw+j4H45T5PdYatPVbrR1zzxl+tNK9XvtZsFCE+t/4t/7r0O8+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j0DlvgAAAN0AAAAPAAAAAAAAAAAAAAAAAKEC&#10;AABkcnMvZG93bnJldi54bWxQSwUGAAAAAAQABAD5AAAAjAMAAAAA&#10;" strokeweight="2pt"/>
                <v:line id="Line 1160" o:spid="_x0000_s18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Plfr4AAADdAAAADwAAAGRycy9kb3ducmV2LnhtbERPvQrCMBDeBd8hnOCmqUJFqlFEqLiJ&#10;1cXtbM622FxKE7W+vREEt/v4fm+57kwtntS6yrKCyTgCQZxbXXGh4HxKR3MQziNrrC2Tgjc5WK/6&#10;vSUm2r74SM/MFyKEsEtQQel9k0jp8pIMurFtiAN3s61BH2BbSN3iK4SbWk6jaCYNVhwaSmxoW1J+&#10;zx5Gwf1yjtPdYatPdbbR1yL1l+tNKzUcdJsFCE+d/4t/7r0O8+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0w+V+vgAAAN0AAAAPAAAAAAAAAAAAAAAAAKEC&#10;AABkcnMvZG93bnJldi54bWxQSwUGAAAAAAQABAD5AAAAjAMAAAAA&#10;" strokeweight="2pt"/>
                <v:line id="Line 1161" o:spid="_x0000_s18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jk8QAAADcAAAADwAAAGRycy9kb3ducmV2LnhtbESPQWsCMRSE7wX/Q3iCN83qQevWKGIr&#10;KB6K2h/w3Lxutm5eliTq2l/fCEKPw8x8w8wWra3FlXyoHCsYDjIQxIXTFZcKvo7r/iuIEJE11o5J&#10;wZ0CLOadlxnm2t14T9dDLEWCcMhRgYmxyaUMhSGLYeAa4uR9O28xJulLqT3eEtzWcpRlY2mx4rRg&#10;sKGVoeJ8uFgFW3/anYe/pZEn3vqP+vN9GuyPUr1uu3wDEamN/+Fne6MVjCcjeJx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8iOTxAAAANwAAAAPAAAAAAAAAAAA&#10;AAAAAKECAABkcnMvZG93bnJldi54bWxQSwUGAAAAAAQABAD5AAAAkgMAAAAA&#10;" strokeweight="1pt"/>
                <v:line id="Line 1162" o:spid="_x0000_s18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0Eu8IAAADcAAAADwAAAGRycy9kb3ducmV2LnhtbESPQYvCMBSE74L/ITzBm6a66C7VKCJ0&#10;8Sa2Xrw9m2dbbF5KE7X+eyMIHoeZ+YZZrjtTizu1rrKsYDKOQBDnVldcKDhmyegPhPPIGmvLpOBJ&#10;Dtarfm+JsbYPPtA99YUIEHYxKii9b2IpXV6SQTe2DXHwLrY16INsC6lbfAS4qeU0iubSYMVhocSG&#10;tiXl1/RmFFxPx1nyv9/qrE43+lwk/nS+aKWGg26zAOGp89/wp73TCua/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0Eu8IAAADcAAAADwAAAAAAAAAAAAAA&#10;AAChAgAAZHJzL2Rvd25yZXYueG1sUEsFBgAAAAAEAAQA+QAAAJADAAAAAA==&#10;" strokeweight="2pt"/>
                <v:line id="Line 1163" o:spid="_x0000_s18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cefMUAAADcAAAADwAAAGRycy9kb3ducmV2LnhtbESP0WoCMRRE3wX/IVyhb5q1FNtujSK2&#10;hYoP0m0/4Lq5blY3N0uS6urXm4Lg4zAzZ5jpvLONOJIPtWMF41EGgrh0uuZKwe/P5/AFRIjIGhvH&#10;pOBMAeazfm+KuXYn/qZjESuRIBxyVGBibHMpQ2nIYhi5ljh5O+ctxiR9JbXHU4LbRj5m2URarDkt&#10;GGxpaag8FH9Wwcpv14fxpTJyyyv/0WzeX4PdK/Uw6BZvICJ18R6+tb+0gsnzE/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cefMUAAADcAAAADwAAAAAAAAAA&#10;AAAAAAChAgAAZHJzL2Rvd25yZXYueG1sUEsFBgAAAAAEAAQA+QAAAJMDAAAAAA==&#10;" strokeweight="1pt"/>
                <v:rect id="Rectangle 1164" o:spid="_x0000_s18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80a8IA&#10;AADcAAAADwAAAGRycy9kb3ducmV2LnhtbESPQWvCQBSE7wX/w/IKvdVNi0aNrhIKQq+mCh4f2WcS&#10;zb6Nu6vGf+8KQo/DzHzDLFa9acWVnG8sK/gaJiCIS6sbrhRs/9afUxA+IGtsLZOCO3lYLQdvC8y0&#10;vfGGrkWoRISwz1BBHUKXSenLmgz6oe2Io3ewzmCI0lVSO7xFuGnld5Kk0mDDcaHGjn5qKk/FxSjI&#10;82O/OxczXHs5TVyqR7rK90p9vPf5HESgPvyHX+1frSCdjOF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zRrwgAAANw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165" o:spid="_x0000_s18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2qHMEA&#10;AADcAAAADwAAAGRycy9kb3ducmV2LnhtbESPQYvCMBSE74L/ITzBm6aKVLdrlCIIXu0qeHw0b9uu&#10;zUtNotZ/bxYW9jjMzDfMetubVjzI+caygtk0AUFcWt1wpeD0tZ+sQPiArLG1TApe5GG7GQ7WmGn7&#10;5CM9ilCJCGGfoYI6hC6T0pc1GfRT2xFH79s6gyFKV0nt8BnhppXzJEmlwYbjQo0d7Woqr8XdKMjz&#10;n/58Kz5w7+Uqcale6Cq/KDUe9fkniEB9+A//tQ9aQbpM4fdMP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NqhzBAAAA3AAAAA8AAAAAAAAAAAAAAAAAmAIAAGRycy9kb3du&#10;cmV2LnhtbFBLBQYAAAAABAAEAPUAAACGAw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166" o:spid="_x0000_s18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Ph8MA&#10;AADcAAAADwAAAGRycy9kb3ducmV2LnhtbESPwWrDMBBE74X+g9hCb7XcUBzXjRJMIJBrnQZ6XKyt&#10;7cRauZJiu38fBQI9DjPzhlltZtOLkZzvLCt4TVIQxLXVHTcKvg67lxyED8gae8uk4I88bNaPDyss&#10;tJ34k8YqNCJC2BeooA1hKKT0dUsGfWIH4uj9WGcwROkaqR1OEW56uUjTTBrsOC60ONC2pfpcXYyC&#10;sjzNx9/qHXde5qnL9Jtuym+lnp/m8gNEoDn8h+/tvVaQLZdwOx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EPh8MAAADcAAAADwAAAAAAAAAAAAAAAACYAgAAZHJzL2Rv&#10;d25yZXYueG1sUEsFBgAAAAAEAAQA9QAAAIg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167" o:spid="_x0000_s18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b9b4A&#10;AADcAAAADwAAAGRycy9kb3ducmV2LnhtbERPTYvCMBC9C/6HMII3TRWp2jVKEQSvVgWPQzPbdreZ&#10;1CRq/febw4LHx/ve7HrTiic531hWMJsmIIhLqxuuFFzOh8kKhA/IGlvLpOBNHnbb4WCDmbYvPtGz&#10;CJWIIewzVFCH0GVS+rImg35qO+LIfVtnMEToKqkdvmK4aeU8SVJpsOHYUGNH+5rK3+JhFOT5T3+9&#10;F2s8eLlKXKoXuspvSo1Hff4FIlAfPuJ/91ErSJdxbTwTj4Dc/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Kem/W+AAAA3AAAAA8AAAAAAAAAAAAAAAAAmAIAAGRycy9kb3ducmV2&#10;LnhtbFBLBQYAAAAABAAEAPUAAACDAw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168" o:spid="_x0000_s18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bsMA&#10;AADcAAAADwAAAGRycy9kb3ducmV2LnhtbESPwWrDMBBE74H+g9hCbrHcUBzHiRJMwdBr3QR6XKyt&#10;7dRauZLiOH9fFQo9DjPzhtkfZzOIiZzvLSt4SlIQxI3VPbcKTu/VKgfhA7LGwTIpuJOH4+FhscdC&#10;2xu/0VSHVkQI+wIVdCGMhZS+6cigT+xIHL1P6wyGKF0rtcNbhJtBrtM0kwZ7jgsdjvTSUfNVX42C&#10;srzM5+96i5WXeeoy/azb8kOp5eNc7kAEmsN/+K/9qhVkmy3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I+bsMAAADcAAAADwAAAAAAAAAAAAAAAACYAgAAZHJzL2Rv&#10;d25yZXYueG1sUEsFBgAAAAAEAAQA9QAAAIg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169" o:spid="_x0000_s18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3n1L8A&#10;AADcAAAADwAAAGRycy9kb3ducmV2LnhtbERPz2vCMBS+D/wfwhO8zdQxSu2MUgbCrqsKHh/NW9qt&#10;ealJ1tb/fjkMPH58v3eH2fZiJB86xwo26wwEceN0x0bB+XR8LkCEiKyxd0wK7hTgsF887bDUbuJP&#10;GutoRArhUKKCNsahlDI0LVkMazcQJ+7LeYsxQW+k9jilcNvLlyzLpcWOU0OLA7231PzUv1ZBVX3P&#10;l1u9xWOQReZz/apNdVVqtZyrNxCR5vgQ/7s/tIK8SPPTmXQE5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PefUvwAAANwAAAAPAAAAAAAAAAAAAAAAAJgCAABkcnMvZG93bnJl&#10;di54bWxQSwUGAAAAAAQABAD1AAAAhA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170" o:spid="_x0000_s18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CT8EA&#10;AADcAAAADwAAAGRycy9kb3ducmV2LnhtbESPQYvCMBSE78L+h/AWvGmqSKldo5QFwatVweOjedtW&#10;m5duErX77zeC4HGYmW+Y1WYwnbiT861lBbNpAoK4srrlWsHxsJ1kIHxA1thZJgV/5GGz/hitMNf2&#10;wXu6l6EWEcI+RwVNCH0upa8aMuintieO3o91BkOUrpba4SPCTSfnSZJKgy3HhQZ7+m6oupY3o6Ao&#10;LsPpt1zi1ssscale6Lo4KzX+HIovEIGG8A6/2jutIM1m8Dw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xQk/BAAAA3AAAAA8AAAAAAAAAAAAAAAAAmAIAAGRycy9kb3du&#10;cmV2LnhtbFBLBQYAAAAABAAEAPUAAACGAwAAAAA=&#10;" filled="f" stroked="f" strokeweight=".25pt">
                  <v:textbox inset="1pt,1pt,1pt,1pt">
                    <w:txbxContent>
                      <w:p w:rsidR="00D347F4" w:rsidRPr="00CE60AE" w:rsidRDefault="00D347F4" w:rsidP="00D13A37">
                        <w:pPr>
                          <w:pStyle w:val="a9"/>
                          <w:jc w:val="center"/>
                          <w:rPr>
                            <w:rFonts w:ascii="Times New Roman" w:hAnsi="Times New Roman"/>
                            <w:i w:val="0"/>
                            <w:sz w:val="24"/>
                            <w:lang w:val="ru-RU"/>
                          </w:rPr>
                        </w:pPr>
                        <w:r>
                          <w:rPr>
                            <w:rFonts w:ascii="Times New Roman" w:hAnsi="Times New Roman"/>
                            <w:i w:val="0"/>
                            <w:sz w:val="24"/>
                            <w:lang w:val="ru-RU"/>
                          </w:rPr>
                          <w:t>42</w:t>
                        </w:r>
                      </w:p>
                    </w:txbxContent>
                  </v:textbox>
                </v:rect>
                <v:rect id="Rectangle 1171" o:spid="_x0000_s18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cOMEA&#10;AADcAAAADwAAAGRycy9kb3ducmV2LnhtbESPQYvCMBSE78L+h/AWvGm6IqXbNUoRBK9WhT0+mrdt&#10;tXnpJlHrvzeC4HGYmW+YxWownbiS861lBV/TBARxZXXLtYLDfjPJQPiArLGzTAru5GG1/BgtMNf2&#10;xju6lqEWEcI+RwVNCH0upa8aMuintieO3p91BkOUrpba4S3CTSdnSZJKgy3HhQZ7WjdUncuLUVAU&#10;p+H4X37jxssscame67r4VWr8ORQ/IAIN4R1+tbdaQZrN4Hk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j3DjBAAAA3AAAAA8AAAAAAAAAAAAAAAAAmAIAAGRycy9kb3du&#10;cmV2LnhtbFBLBQYAAAAABAAEAPUAAACGAwAAAAA=&#10;" filled="f" stroked="f" strokeweight=".25pt">
                  <v:textbox inset="1pt,1pt,1pt,1pt">
                    <w:txbxContent>
                      <w:p w:rsidR="00D347F4" w:rsidRPr="0027759C" w:rsidRDefault="00D347F4"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D13A37">
                        <w:pPr>
                          <w:pStyle w:val="a9"/>
                          <w:jc w:val="center"/>
                          <w:rPr>
                            <w:rFonts w:ascii="Times New Roman" w:hAnsi="Times New Roman"/>
                            <w:i w:val="0"/>
                          </w:rPr>
                        </w:pPr>
                      </w:p>
                    </w:txbxContent>
                  </v:textbox>
                </v:rect>
                <w10:wrap anchorx="page" anchory="page"/>
                <w10:anchorlock/>
              </v:group>
            </w:pict>
          </mc:Fallback>
        </mc:AlternateContent>
      </w:r>
    </w:p>
    <w:p w:rsidR="004831B9" w:rsidRPr="00F50B54" w:rsidRDefault="004831B9" w:rsidP="009538D9">
      <w:pPr>
        <w:spacing w:line="360" w:lineRule="auto"/>
        <w:ind w:firstLine="567"/>
        <w:jc w:val="both"/>
        <w:rPr>
          <w:rFonts w:ascii="Times New Roman" w:hAnsi="Times New Roman" w:cs="Times New Roman"/>
        </w:rPr>
      </w:pPr>
      <w:r w:rsidRPr="00F50B54">
        <w:rPr>
          <w:rFonts w:ascii="Times New Roman" w:hAnsi="Times New Roman" w:cs="Times New Roman"/>
          <w:sz w:val="28"/>
          <w:szCs w:val="28"/>
        </w:rPr>
        <w:t>Что же касается регистра W3, то в него помещается адрес метки J2, который зависит от настроек компилятора и компоновщика, выполняющего сборку программы.</w:t>
      </w:r>
    </w:p>
    <w:p w:rsidR="004831B9" w:rsidRPr="00F50B54" w:rsidRDefault="004831B9" w:rsidP="004831B9">
      <w:pPr>
        <w:pStyle w:val="Standard"/>
        <w:spacing w:line="360" w:lineRule="auto"/>
        <w:ind w:right="142" w:firstLine="567"/>
        <w:jc w:val="both"/>
        <w:rPr>
          <w:sz w:val="28"/>
          <w:szCs w:val="28"/>
        </w:rPr>
      </w:pPr>
      <w:r w:rsidRPr="00F50B54">
        <w:rPr>
          <w:sz w:val="28"/>
          <w:szCs w:val="28"/>
        </w:rPr>
        <w:t xml:space="preserve">Для разработки сложных программ намного больше возможностей предоставляет компилятор языка Си фирмы </w:t>
      </w:r>
      <w:proofErr w:type="spellStart"/>
      <w:r w:rsidRPr="00F50B54">
        <w:rPr>
          <w:sz w:val="28"/>
          <w:szCs w:val="28"/>
        </w:rPr>
        <w:t>Microchip</w:t>
      </w:r>
      <w:proofErr w:type="spellEnd"/>
      <w:r w:rsidRPr="00F50B54">
        <w:rPr>
          <w:sz w:val="28"/>
          <w:szCs w:val="28"/>
        </w:rPr>
        <w:t>, известный под названием MPLAB C для PIC24. Весь последующий материал этой книги будет опираться на методы разработки и отладки программного обеспечения на языке Си. В следующем разделе мы коснемся основных методов разработки и отладки программного обеспечения с использованием данного компилятора.</w:t>
      </w:r>
    </w:p>
    <w:p w:rsidR="00D13A37" w:rsidRPr="00F50B54" w:rsidRDefault="00D13A37" w:rsidP="00D13A37">
      <w:pPr>
        <w:spacing w:line="360" w:lineRule="auto"/>
        <w:jc w:val="center"/>
        <w:rPr>
          <w:rFonts w:ascii="Times New Roman" w:hAnsi="Times New Roman" w:cs="Times New Roman"/>
          <w:szCs w:val="28"/>
        </w:rPr>
      </w:pPr>
    </w:p>
    <w:p w:rsidR="00D13A37" w:rsidRPr="00F50B54" w:rsidRDefault="004831B9" w:rsidP="00535A22">
      <w:pPr>
        <w:spacing w:line="360" w:lineRule="auto"/>
        <w:ind w:firstLine="567"/>
        <w:rPr>
          <w:rFonts w:ascii="Times New Roman" w:hAnsi="Times New Roman" w:cs="Times New Roman"/>
          <w:sz w:val="28"/>
          <w:szCs w:val="28"/>
        </w:rPr>
      </w:pPr>
      <w:bookmarkStart w:id="33" w:name="_Toc389721148"/>
      <w:bookmarkStart w:id="34" w:name="_Toc389811660"/>
      <w:r w:rsidRPr="00F50B54">
        <w:rPr>
          <w:rFonts w:ascii="Times New Roman" w:hAnsi="Times New Roman" w:cs="Times New Roman"/>
          <w:sz w:val="28"/>
          <w:szCs w:val="28"/>
        </w:rPr>
        <w:t>3.3 Технология изготовления печатной платы устройства</w:t>
      </w:r>
      <w:bookmarkEnd w:id="33"/>
      <w:bookmarkEnd w:id="34"/>
    </w:p>
    <w:p w:rsidR="00D13A37" w:rsidRPr="00F50B54" w:rsidRDefault="004831B9" w:rsidP="004831B9">
      <w:pPr>
        <w:spacing w:line="360" w:lineRule="auto"/>
        <w:ind w:firstLine="567"/>
        <w:jc w:val="both"/>
        <w:rPr>
          <w:rFonts w:ascii="Times New Roman" w:hAnsi="Times New Roman" w:cs="Times New Roman"/>
        </w:rPr>
      </w:pPr>
      <w:r w:rsidRPr="00F50B54">
        <w:rPr>
          <w:rFonts w:ascii="Times New Roman" w:hAnsi="Times New Roman" w:cs="Times New Roman"/>
          <w:bCs/>
          <w:sz w:val="28"/>
          <w:szCs w:val="28"/>
          <w:shd w:val="clear" w:color="auto" w:fill="FFFFFF"/>
        </w:rPr>
        <w:t>Печатная плата</w:t>
      </w:r>
      <w:r w:rsidRPr="00F50B54">
        <w:rPr>
          <w:rStyle w:val="apple-converted-space"/>
          <w:rFonts w:ascii="Times New Roman" w:hAnsi="Times New Roman" w:cs="Times New Roman"/>
          <w:sz w:val="28"/>
          <w:szCs w:val="28"/>
          <w:shd w:val="clear" w:color="auto" w:fill="FFFFFF"/>
        </w:rPr>
        <w:t> </w:t>
      </w:r>
      <w:r w:rsidRPr="00F50B54">
        <w:rPr>
          <w:rFonts w:ascii="Times New Roman" w:hAnsi="Times New Roman" w:cs="Times New Roman"/>
          <w:sz w:val="28"/>
          <w:szCs w:val="28"/>
          <w:shd w:val="clear" w:color="auto" w:fill="FFFFFF"/>
        </w:rPr>
        <w:t>(англ. </w:t>
      </w:r>
      <w:proofErr w:type="spellStart"/>
      <w:r w:rsidRPr="00F50B54">
        <w:rPr>
          <w:rFonts w:ascii="Times New Roman" w:hAnsi="Times New Roman" w:cs="Times New Roman"/>
          <w:iCs/>
          <w:sz w:val="28"/>
          <w:szCs w:val="28"/>
          <w:shd w:val="clear" w:color="auto" w:fill="FFFFFF"/>
        </w:rPr>
        <w:t>printed</w:t>
      </w:r>
      <w:proofErr w:type="spellEnd"/>
      <w:r w:rsidRPr="00F50B54">
        <w:rPr>
          <w:rFonts w:ascii="Times New Roman" w:hAnsi="Times New Roman" w:cs="Times New Roman"/>
          <w:iCs/>
          <w:sz w:val="28"/>
          <w:szCs w:val="28"/>
          <w:shd w:val="clear" w:color="auto" w:fill="FFFFFF"/>
        </w:rPr>
        <w:t xml:space="preserve"> </w:t>
      </w:r>
      <w:proofErr w:type="spellStart"/>
      <w:r w:rsidRPr="00F50B54">
        <w:rPr>
          <w:rFonts w:ascii="Times New Roman" w:hAnsi="Times New Roman" w:cs="Times New Roman"/>
          <w:iCs/>
          <w:sz w:val="28"/>
          <w:szCs w:val="28"/>
          <w:shd w:val="clear" w:color="auto" w:fill="FFFFFF"/>
        </w:rPr>
        <w:t>circuit</w:t>
      </w:r>
      <w:proofErr w:type="spellEnd"/>
      <w:r w:rsidRPr="00F50B54">
        <w:rPr>
          <w:rFonts w:ascii="Times New Roman" w:hAnsi="Times New Roman" w:cs="Times New Roman"/>
          <w:iCs/>
          <w:sz w:val="28"/>
          <w:szCs w:val="28"/>
          <w:shd w:val="clear" w:color="auto" w:fill="FFFFFF"/>
        </w:rPr>
        <w:t xml:space="preserve"> </w:t>
      </w:r>
      <w:proofErr w:type="spellStart"/>
      <w:r w:rsidRPr="00F50B54">
        <w:rPr>
          <w:rFonts w:ascii="Times New Roman" w:hAnsi="Times New Roman" w:cs="Times New Roman"/>
          <w:iCs/>
          <w:sz w:val="28"/>
          <w:szCs w:val="28"/>
          <w:shd w:val="clear" w:color="auto" w:fill="FFFFFF"/>
        </w:rPr>
        <w:t>board</w:t>
      </w:r>
      <w:proofErr w:type="spellEnd"/>
      <w:r w:rsidRPr="00F50B54">
        <w:rPr>
          <w:rFonts w:ascii="Times New Roman" w:hAnsi="Times New Roman" w:cs="Times New Roman"/>
          <w:iCs/>
          <w:sz w:val="28"/>
          <w:szCs w:val="28"/>
          <w:shd w:val="clear" w:color="auto" w:fill="FFFFFF"/>
        </w:rPr>
        <w:t>, PCB</w:t>
      </w:r>
      <w:r w:rsidRPr="00F50B54">
        <w:rPr>
          <w:rFonts w:ascii="Times New Roman" w:hAnsi="Times New Roman" w:cs="Times New Roman"/>
          <w:sz w:val="28"/>
          <w:szCs w:val="28"/>
          <w:shd w:val="clear" w:color="auto" w:fill="FFFFFF"/>
        </w:rPr>
        <w:t>, или</w:t>
      </w:r>
      <w:r w:rsidRPr="00F50B54">
        <w:rPr>
          <w:rStyle w:val="apple-converted-space"/>
          <w:rFonts w:ascii="Times New Roman" w:hAnsi="Times New Roman" w:cs="Times New Roman"/>
          <w:sz w:val="28"/>
          <w:szCs w:val="28"/>
          <w:shd w:val="clear" w:color="auto" w:fill="FFFFFF"/>
        </w:rPr>
        <w:t> </w:t>
      </w:r>
      <w:proofErr w:type="spellStart"/>
      <w:r w:rsidRPr="00F50B54">
        <w:rPr>
          <w:rFonts w:ascii="Times New Roman" w:hAnsi="Times New Roman" w:cs="Times New Roman"/>
          <w:iCs/>
          <w:sz w:val="28"/>
          <w:szCs w:val="28"/>
          <w:shd w:val="clear" w:color="auto" w:fill="FFFFFF"/>
        </w:rPr>
        <w:t>printed</w:t>
      </w:r>
      <w:proofErr w:type="spellEnd"/>
      <w:r w:rsidRPr="00F50B54">
        <w:rPr>
          <w:rFonts w:ascii="Times New Roman" w:hAnsi="Times New Roman" w:cs="Times New Roman"/>
          <w:iCs/>
          <w:sz w:val="28"/>
          <w:szCs w:val="28"/>
          <w:shd w:val="clear" w:color="auto" w:fill="FFFFFF"/>
        </w:rPr>
        <w:t xml:space="preserve"> </w:t>
      </w:r>
      <w:proofErr w:type="spellStart"/>
      <w:r w:rsidRPr="00F50B54">
        <w:rPr>
          <w:rFonts w:ascii="Times New Roman" w:hAnsi="Times New Roman" w:cs="Times New Roman"/>
          <w:iCs/>
          <w:sz w:val="28"/>
          <w:szCs w:val="28"/>
          <w:shd w:val="clear" w:color="auto" w:fill="FFFFFF"/>
        </w:rPr>
        <w:t>wiring</w:t>
      </w:r>
      <w:proofErr w:type="spellEnd"/>
      <w:r w:rsidRPr="00F50B54">
        <w:rPr>
          <w:rFonts w:ascii="Times New Roman" w:hAnsi="Times New Roman" w:cs="Times New Roman"/>
          <w:iCs/>
          <w:sz w:val="28"/>
          <w:szCs w:val="28"/>
          <w:shd w:val="clear" w:color="auto" w:fill="FFFFFF"/>
        </w:rPr>
        <w:t xml:space="preserve"> </w:t>
      </w:r>
      <w:proofErr w:type="spellStart"/>
      <w:r w:rsidRPr="00F50B54">
        <w:rPr>
          <w:rFonts w:ascii="Times New Roman" w:hAnsi="Times New Roman" w:cs="Times New Roman"/>
          <w:iCs/>
          <w:sz w:val="28"/>
          <w:szCs w:val="28"/>
          <w:shd w:val="clear" w:color="auto" w:fill="FFFFFF"/>
        </w:rPr>
        <w:t>board</w:t>
      </w:r>
      <w:proofErr w:type="spellEnd"/>
      <w:r w:rsidRPr="00F50B54">
        <w:rPr>
          <w:rFonts w:ascii="Times New Roman" w:hAnsi="Times New Roman" w:cs="Times New Roman"/>
          <w:iCs/>
          <w:sz w:val="28"/>
          <w:szCs w:val="28"/>
          <w:shd w:val="clear" w:color="auto" w:fill="FFFFFF"/>
        </w:rPr>
        <w:t>, PWB</w:t>
      </w:r>
      <w:r w:rsidRPr="00F50B54">
        <w:rPr>
          <w:rFonts w:ascii="Times New Roman" w:hAnsi="Times New Roman" w:cs="Times New Roman"/>
          <w:sz w:val="28"/>
          <w:szCs w:val="28"/>
          <w:shd w:val="clear" w:color="auto" w:fill="FFFFFF"/>
        </w:rPr>
        <w:t>) – пластина из</w:t>
      </w:r>
      <w:r w:rsidRPr="00F50B54">
        <w:rPr>
          <w:rStyle w:val="apple-converted-space"/>
          <w:rFonts w:ascii="Times New Roman" w:hAnsi="Times New Roman" w:cs="Times New Roman"/>
          <w:sz w:val="28"/>
          <w:szCs w:val="28"/>
          <w:shd w:val="clear" w:color="auto" w:fill="FFFFFF"/>
        </w:rPr>
        <w:t> </w:t>
      </w:r>
      <w:r w:rsidRPr="00F50B54">
        <w:rPr>
          <w:rFonts w:ascii="Times New Roman" w:hAnsi="Times New Roman" w:cs="Times New Roman"/>
          <w:sz w:val="28"/>
          <w:szCs w:val="28"/>
          <w:shd w:val="clear" w:color="auto" w:fill="FFFFFF"/>
        </w:rPr>
        <w:t>диэлектрика, на поверхности и/или в объёме которой сформированы</w:t>
      </w:r>
      <w:r w:rsidRPr="00F50B54">
        <w:rPr>
          <w:rStyle w:val="apple-converted-space"/>
          <w:rFonts w:ascii="Times New Roman" w:hAnsi="Times New Roman" w:cs="Times New Roman"/>
          <w:sz w:val="28"/>
          <w:szCs w:val="28"/>
          <w:shd w:val="clear" w:color="auto" w:fill="FFFFFF"/>
        </w:rPr>
        <w:t> </w:t>
      </w:r>
      <w:r w:rsidRPr="00F50B54">
        <w:rPr>
          <w:rFonts w:ascii="Times New Roman" w:hAnsi="Times New Roman" w:cs="Times New Roman"/>
          <w:sz w:val="28"/>
          <w:szCs w:val="28"/>
          <w:shd w:val="clear" w:color="auto" w:fill="FFFFFF"/>
        </w:rPr>
        <w:t>электропроводящие цепи</w:t>
      </w:r>
      <w:r w:rsidRPr="00F50B54">
        <w:rPr>
          <w:rStyle w:val="apple-converted-space"/>
          <w:rFonts w:ascii="Times New Roman" w:hAnsi="Times New Roman" w:cs="Times New Roman"/>
          <w:sz w:val="28"/>
          <w:szCs w:val="28"/>
          <w:shd w:val="clear" w:color="auto" w:fill="FFFFFF"/>
        </w:rPr>
        <w:t> </w:t>
      </w:r>
      <w:r w:rsidRPr="00F50B54">
        <w:rPr>
          <w:rFonts w:ascii="Times New Roman" w:hAnsi="Times New Roman" w:cs="Times New Roman"/>
          <w:sz w:val="28"/>
          <w:szCs w:val="28"/>
          <w:shd w:val="clear" w:color="auto" w:fill="FFFFFF"/>
        </w:rPr>
        <w:t>электронной схемы. Печатная плата предназначена для электрического и механического соединения различных</w:t>
      </w:r>
      <w:r w:rsidRPr="00F50B54">
        <w:rPr>
          <w:rStyle w:val="apple-converted-space"/>
          <w:rFonts w:ascii="Times New Roman" w:hAnsi="Times New Roman" w:cs="Times New Roman"/>
          <w:sz w:val="28"/>
          <w:szCs w:val="28"/>
          <w:shd w:val="clear" w:color="auto" w:fill="FFFFFF"/>
        </w:rPr>
        <w:t> </w:t>
      </w:r>
      <w:r w:rsidRPr="00F50B54">
        <w:rPr>
          <w:rFonts w:ascii="Times New Roman" w:hAnsi="Times New Roman" w:cs="Times New Roman"/>
          <w:sz w:val="28"/>
          <w:szCs w:val="28"/>
          <w:shd w:val="clear" w:color="auto" w:fill="FFFFFF"/>
        </w:rPr>
        <w:t>электронных компонентов.</w:t>
      </w:r>
      <w:r w:rsidRPr="00F50B54">
        <w:rPr>
          <w:rStyle w:val="apple-converted-space"/>
          <w:rFonts w:ascii="Times New Roman" w:hAnsi="Times New Roman" w:cs="Times New Roman"/>
          <w:sz w:val="28"/>
          <w:szCs w:val="28"/>
          <w:shd w:val="clear" w:color="auto" w:fill="FFFFFF"/>
        </w:rPr>
        <w:t> </w:t>
      </w:r>
      <w:r w:rsidRPr="00F50B54">
        <w:rPr>
          <w:rFonts w:ascii="Times New Roman" w:hAnsi="Times New Roman" w:cs="Times New Roman"/>
          <w:sz w:val="28"/>
          <w:szCs w:val="28"/>
          <w:shd w:val="clear" w:color="auto" w:fill="FFFFFF"/>
        </w:rPr>
        <w:t>Электронные компоненты</w:t>
      </w:r>
      <w:r w:rsidRPr="00F50B54">
        <w:rPr>
          <w:rStyle w:val="apple-converted-space"/>
          <w:rFonts w:ascii="Times New Roman" w:hAnsi="Times New Roman" w:cs="Times New Roman"/>
          <w:sz w:val="28"/>
          <w:szCs w:val="28"/>
          <w:shd w:val="clear" w:color="auto" w:fill="FFFFFF"/>
        </w:rPr>
        <w:t> </w:t>
      </w:r>
      <w:r w:rsidRPr="00F50B54">
        <w:rPr>
          <w:rFonts w:ascii="Times New Roman" w:hAnsi="Times New Roman" w:cs="Times New Roman"/>
          <w:sz w:val="28"/>
          <w:szCs w:val="28"/>
          <w:shd w:val="clear" w:color="auto" w:fill="FFFFFF"/>
        </w:rPr>
        <w:t>на печатной плате соединяются своими выводами с элементами проводящего рисунка обычно</w:t>
      </w:r>
      <w:r w:rsidRPr="00F50B54">
        <w:rPr>
          <w:rStyle w:val="apple-converted-space"/>
          <w:rFonts w:ascii="Times New Roman" w:hAnsi="Times New Roman" w:cs="Times New Roman"/>
          <w:sz w:val="28"/>
          <w:szCs w:val="28"/>
          <w:shd w:val="clear" w:color="auto" w:fill="FFFFFF"/>
        </w:rPr>
        <w:t> </w:t>
      </w:r>
      <w:r w:rsidRPr="00F50B54">
        <w:rPr>
          <w:rFonts w:ascii="Times New Roman" w:hAnsi="Times New Roman" w:cs="Times New Roman"/>
          <w:sz w:val="28"/>
          <w:szCs w:val="28"/>
          <w:shd w:val="clear" w:color="auto" w:fill="FFFFFF"/>
        </w:rPr>
        <w:t>пайкой.</w:t>
      </w:r>
    </w:p>
    <w:p w:rsidR="00D13A37" w:rsidRPr="00F50B54" w:rsidRDefault="00D13A37" w:rsidP="00D13A37">
      <w:pPr>
        <w:rPr>
          <w:rFonts w:ascii="Times New Roman" w:hAnsi="Times New Roman" w:cs="Times New Roman"/>
        </w:rPr>
      </w:pPr>
      <w:r w:rsidRPr="00F50B54">
        <w:rPr>
          <w:rFonts w:ascii="Times New Roman" w:hAnsi="Times New Roman" w:cs="Times New Roman"/>
        </w:rPr>
        <w:br w:type="page"/>
      </w:r>
    </w:p>
    <w:p w:rsidR="004831B9" w:rsidRPr="00F50B54" w:rsidRDefault="004831B9" w:rsidP="004831B9">
      <w:pPr>
        <w:pStyle w:val="31"/>
        <w:tabs>
          <w:tab w:val="left" w:pos="9582"/>
        </w:tabs>
        <w:spacing w:line="360" w:lineRule="auto"/>
        <w:ind w:right="-28"/>
        <w:jc w:val="both"/>
        <w:rPr>
          <w:rFonts w:cs="Times New Roman"/>
          <w:b w:val="0"/>
        </w:rPr>
      </w:pPr>
      <w:bookmarkStart w:id="35" w:name="_Toc389721149"/>
      <w:bookmarkStart w:id="36" w:name="_Toc389811661"/>
      <w:r w:rsidRPr="00F50B54">
        <w:rPr>
          <w:rFonts w:cs="Times New Roman"/>
          <w:b w:val="0"/>
          <w:noProof/>
          <w:lang w:eastAsia="ru-RU" w:bidi="ar-SA"/>
        </w:rPr>
        <w:lastRenderedPageBreak/>
        <w:drawing>
          <wp:anchor distT="0" distB="0" distL="114300" distR="114300" simplePos="0" relativeHeight="251883520" behindDoc="0" locked="0" layoutInCell="1" allowOverlap="1" wp14:anchorId="21C8DF52" wp14:editId="322C01EA">
            <wp:simplePos x="0" y="0"/>
            <wp:positionH relativeFrom="column">
              <wp:posOffset>-100965</wp:posOffset>
            </wp:positionH>
            <wp:positionV relativeFrom="margin">
              <wp:posOffset>-207645</wp:posOffset>
            </wp:positionV>
            <wp:extent cx="1536065" cy="569595"/>
            <wp:effectExtent l="0" t="0" r="6985" b="1905"/>
            <wp:wrapSquare wrapText="right"/>
            <wp:docPr id="2575" name="Графический объект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3" cstate="print">
                      <a:alphaModFix/>
                      <a:lum/>
                    </a:blip>
                    <a:srcRect/>
                    <a:stretch>
                      <a:fillRect/>
                    </a:stretch>
                  </pic:blipFill>
                  <pic:spPr>
                    <a:xfrm>
                      <a:off x="0" y="0"/>
                      <a:ext cx="1536065" cy="569595"/>
                    </a:xfrm>
                    <a:prstGeom prst="rect">
                      <a:avLst/>
                    </a:prstGeom>
                    <a:ln>
                      <a:noFill/>
                      <a:prstDash/>
                    </a:ln>
                  </pic:spPr>
                </pic:pic>
              </a:graphicData>
            </a:graphic>
          </wp:anchor>
        </w:drawing>
      </w:r>
      <w:r w:rsidRPr="00F50B54">
        <w:rPr>
          <w:rFonts w:cs="Times New Roman"/>
          <w:b w:val="0"/>
        </w:rPr>
        <w:t>Материал</w:t>
      </w:r>
      <w:bookmarkEnd w:id="35"/>
      <w:bookmarkEnd w:id="36"/>
    </w:p>
    <w:p w:rsidR="00D13A37" w:rsidRPr="00F50B54" w:rsidRDefault="004831B9" w:rsidP="004831B9">
      <w:pPr>
        <w:spacing w:line="360" w:lineRule="auto"/>
        <w:jc w:val="both"/>
        <w:rPr>
          <w:rFonts w:ascii="Times New Roman" w:hAnsi="Times New Roman" w:cs="Times New Roman"/>
          <w:szCs w:val="28"/>
        </w:rPr>
      </w:pPr>
      <w:r w:rsidRPr="00F50B54">
        <w:rPr>
          <w:rFonts w:ascii="Times New Roman" w:hAnsi="Times New Roman" w:cs="Times New Roman"/>
          <w:sz w:val="28"/>
          <w:szCs w:val="28"/>
        </w:rPr>
        <w:t xml:space="preserve"> Это заготовка внутреннего слоя многослойной печатной платы. Диэлектрический материал, например текстолит, ламинированный медной фольгой. Толщина меди обычно составляет от 0,018 мм до 0,07 мм.</w:t>
      </w:r>
    </w:p>
    <w:p w:rsidR="004831B9" w:rsidRPr="00F50B54" w:rsidRDefault="004831B9" w:rsidP="004831B9">
      <w:pPr>
        <w:spacing w:line="360" w:lineRule="auto"/>
        <w:rPr>
          <w:rFonts w:ascii="Times New Roman" w:hAnsi="Times New Roman" w:cs="Times New Roman"/>
          <w:sz w:val="28"/>
          <w:szCs w:val="28"/>
        </w:rPr>
      </w:pPr>
      <w:r w:rsidRPr="00F50B54">
        <w:rPr>
          <w:rFonts w:ascii="Times New Roman" w:hAnsi="Times New Roman" w:cs="Times New Roman"/>
          <w:noProof/>
          <w:sz w:val="28"/>
          <w:szCs w:val="28"/>
          <w:lang w:eastAsia="ru-RU" w:bidi="ar-SA"/>
        </w:rPr>
        <w:drawing>
          <wp:anchor distT="0" distB="0" distL="114300" distR="114300" simplePos="0" relativeHeight="251885568" behindDoc="0" locked="0" layoutInCell="1" allowOverlap="1" wp14:anchorId="5D523F87" wp14:editId="375C0FDC">
            <wp:simplePos x="0" y="0"/>
            <wp:positionH relativeFrom="column">
              <wp:posOffset>15240</wp:posOffset>
            </wp:positionH>
            <wp:positionV relativeFrom="margin">
              <wp:posOffset>1369695</wp:posOffset>
            </wp:positionV>
            <wp:extent cx="1514475" cy="600075"/>
            <wp:effectExtent l="0" t="0" r="9525" b="9525"/>
            <wp:wrapSquare wrapText="right"/>
            <wp:docPr id="2576" name="Графический объект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4" cstate="print">
                      <a:alphaModFix/>
                      <a:lum/>
                    </a:blip>
                    <a:srcRect/>
                    <a:stretch>
                      <a:fillRect/>
                    </a:stretch>
                  </pic:blipFill>
                  <pic:spPr>
                    <a:xfrm>
                      <a:off x="0" y="0"/>
                      <a:ext cx="1514475" cy="600075"/>
                    </a:xfrm>
                    <a:prstGeom prst="rect">
                      <a:avLst/>
                    </a:prstGeom>
                    <a:ln>
                      <a:noFill/>
                      <a:prstDash/>
                    </a:ln>
                  </pic:spPr>
                </pic:pic>
              </a:graphicData>
            </a:graphic>
          </wp:anchor>
        </w:drawing>
      </w:r>
      <w:r w:rsidR="002C3B80">
        <w:rPr>
          <w:rFonts w:ascii="Times New Roman" w:hAnsi="Times New Roman" w:cs="Times New Roman"/>
          <w:noProof/>
          <w:sz w:val="28"/>
          <w:szCs w:val="28"/>
          <w:lang w:eastAsia="ru-RU" w:bidi="ar-SA"/>
        </w:rPr>
        <mc:AlternateContent>
          <mc:Choice Requires="wpg">
            <w:drawing>
              <wp:anchor distT="0" distB="0" distL="114300" distR="114300" simplePos="0" relativeHeight="251774976" behindDoc="0" locked="1" layoutInCell="0" allowOverlap="1">
                <wp:simplePos x="0" y="0"/>
                <wp:positionH relativeFrom="page">
                  <wp:posOffset>720090</wp:posOffset>
                </wp:positionH>
                <wp:positionV relativeFrom="page">
                  <wp:posOffset>252095</wp:posOffset>
                </wp:positionV>
                <wp:extent cx="6588760" cy="10189210"/>
                <wp:effectExtent l="15240" t="13970" r="15875" b="17145"/>
                <wp:wrapNone/>
                <wp:docPr id="1547" name="Группа 1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548" name="Rectangle 121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Line 121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0" name="Line 121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1" name="Line 121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2" name="Line 121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3" name="Line 121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4" name="Line 121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5" name="Line 122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6" name="Line 122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7" name="Line 122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8" name="Line 122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9" name="Rectangle 122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560" name="Rectangle 122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561" name="Rectangle 122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562" name="Rectangle 122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563" name="Rectangle 122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564" name="Rectangle 122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565" name="Rectangle 123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A44F66" w:rsidRDefault="003B3B0B" w:rsidP="00D13A37">
                              <w:pPr>
                                <w:pStyle w:val="a9"/>
                                <w:jc w:val="center"/>
                                <w:rPr>
                                  <w:rFonts w:ascii="Times New Roman" w:hAnsi="Times New Roman"/>
                                  <w:i w:val="0"/>
                                  <w:sz w:val="24"/>
                                  <w:lang w:val="ru-RU"/>
                                </w:rPr>
                              </w:pPr>
                              <w:r>
                                <w:rPr>
                                  <w:rFonts w:ascii="Times New Roman" w:hAnsi="Times New Roman"/>
                                  <w:i w:val="0"/>
                                  <w:sz w:val="24"/>
                                  <w:lang w:val="ru-RU"/>
                                </w:rPr>
                                <w:t>43</w:t>
                              </w:r>
                            </w:p>
                          </w:txbxContent>
                        </wps:txbx>
                        <wps:bodyPr rot="0" vert="horz" wrap="square" lIns="12700" tIns="12700" rIns="12700" bIns="12700" anchor="t" anchorCtr="0" upright="1">
                          <a:noAutofit/>
                        </wps:bodyPr>
                      </wps:wsp>
                      <wps:wsp>
                        <wps:cNvPr id="1566" name="Rectangle 123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D13A37">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07" o:spid="_x0000_s1896" style="position:absolute;margin-left:56.7pt;margin-top:19.85pt;width:518.8pt;height:802.3pt;z-index:2517749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" o:allowincell="f">
                <v:rect id="Rectangle 1213" o:spid="_x0000_s18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mAIsYA&#10;AADdAAAADwAAAGRycy9kb3ducmV2LnhtbESPQWvCQBCF7wX/wzKCt7pR2qLRVWJB6Km00R8wZMck&#10;mJ2N2TWJ/fWdQ6G3Gd6b977Z7kfXqJ66UHs2sJgnoIgLb2suDZxPx+cVqBCRLTaeycCDAux3k6ct&#10;ptYP/E19HkslIRxSNFDF2KZah6Iih2HuW2LRLr5zGGXtSm07HCTcNXqZJG/aYc3SUGFL7xUV1/zu&#10;DFzj2H9mZf5zXJ8P6+LrkA33W2bMbDpmG1CRxvhv/rv+sIL/+iK48o2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mAIsYAAADdAAAADwAAAAAAAAAAAAAAAACYAgAAZHJz&#10;L2Rvd25yZXYueG1sUEsFBgAAAAAEAAQA9QAAAIsDAAAAAA==&#10;" filled="f" strokeweight="2pt"/>
                <v:line id="Line 1214" o:spid="_x0000_s18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eDEcMAAADdAAAADwAAAGRycy9kb3ducmV2LnhtbERPTWvCQBC9C/0PyxS86aZSpU1dQxBS&#10;vJUmueQ2ZsckmJ0N2VXjv3cLBW/zeJ+zTSbTiyuNrrOs4G0ZgSCure64UVAW2eIDhPPIGnvLpOBO&#10;DpLdy2yLsbY3/qVr7hsRQtjFqKD1foildHVLBt3SDsSBO9nRoA9wbKQe8RbCTS9XUbSRBjsODS0O&#10;tG+pPucXo+Bclevs+2eviz5P9bHJfHU8aaXmr1P6BcLT5J/if/dBh/nr9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ngxHDAAAA3QAAAA8AAAAAAAAAAAAA&#10;AAAAoQIAAGRycy9kb3ducmV2LnhtbFBLBQYAAAAABAAEAPkAAACRAwAAAAA=&#10;" strokeweight="2pt"/>
                <v:line id="Line 1215" o:spid="_x0000_s18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8UcMAAADdAAAADwAAAGRycy9kb3ducmV2LnhtbESPQYvCQAyF78L+hyEL3nS6CxWpjiJC&#10;F29i9eItdmJb7GRKZ1brvzcHwVvCe3nvy3I9uFbdqQ+NZwM/0wQUceltw5WB0zGfzEGFiGyx9UwG&#10;nhRgvfoaLTGz/sEHuhexUhLCIUMDdYxdpnUoa3IYpr4jFu3qe4dR1r7StseHhLtW/ybJTDtsWBpq&#10;7GhbU3kr/p2B2/mU5n/7rT22xcZeqjyeL1drzPh72CxARRrix/y+3lnBT1Phl29kBL1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vFHDAAAA3QAAAA8AAAAAAAAAAAAA&#10;AAAAoQIAAGRycy9kb3ducmV2LnhtbFBLBQYAAAAABAAEAPkAAACRAwAAAAA=&#10;" strokeweight="2pt"/>
                <v:line id="Line 1216" o:spid="_x0000_s19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Zyr4AAADdAAAADwAAAGRycy9kb3ducmV2LnhtbERPvQrCMBDeBd8hnOCmqUJFqlFEqLiJ&#10;1cXtbM622FxKE7W+vREEt/v4fm+57kwtntS6yrKCyTgCQZxbXXGh4HxKR3MQziNrrC2Tgjc5WK/6&#10;vSUm2r74SM/MFyKEsEtQQel9k0jp8pIMurFtiAN3s61BH2BbSN3iK4SbWk6jaCYNVhwaSmxoW1J+&#10;zx5Gwf1yjtPdYatPdbbR1yL1l+tNKzUcdJsFCE+d/4t/7r0O8+N4A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iBnKvgAAAN0AAAAPAAAAAAAAAAAAAAAAAKEC&#10;AABkcnMvZG93bnJldi54bWxQSwUGAAAAAAQABAD5AAAAjAMAAAAA&#10;" strokeweight="2pt"/>
                <v:line id="Line 1217" o:spid="_x0000_s19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qHvb4AAADdAAAADwAAAGRycy9kb3ducmV2LnhtbERPvQrCMBDeBd8hnOCmqUJFqlFEqLiJ&#10;1cXtbM622FxKE7W+vREEt/v4fm+57kwtntS6yrKCyTgCQZxbXXGh4HxKR3MQziNrrC2Tgjc5WK/6&#10;vSUm2r74SM/MFyKEsEtQQel9k0jp8pIMurFtiAN3s61BH2BbSN3iK4SbWk6jaCYNVhwaSmxoW1J+&#10;zx5Gwf1yjtPdYatPdbbR1yL1l+tNKzUcdJsFCE+d/4t/7r0O8+N4C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Woe9vgAAAN0AAAAPAAAAAAAAAAAAAAAAAKEC&#10;AABkcnMvZG93bnJldi54bWxQSwUGAAAAAAQABAD5AAAAjAMAAAAA&#10;" strokeweight="2pt"/>
                <v:line id="Line 1218" o:spid="_x0000_s19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YiJsIAAADdAAAADwAAAGRycy9kb3ducmV2LnhtbERPTWvCQBC9F/wPywi9NRstKRJdJQQi&#10;3kqjl9zG7JgEs7Mhu2r8926h0Ns83udsdpPpxZ1G11lWsIhiEMS11R03Ck7H4mMFwnlkjb1lUvAk&#10;B7vt7G2DqbYP/qF76RsRQtilqKD1fkildHVLBl1kB+LAXexo0Ac4NlKP+AjhppfLOP6SBjsODS0O&#10;lLdUX8ubUXCtTkmx/871sS8zfW4KX50vWqn3+ZStQXia/L/4z33QYX6SfML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YiJsIAAADdAAAADwAAAAAAAAAAAAAA&#10;AAChAgAAZHJzL2Rvd25yZXYueG1sUEsFBgAAAAAEAAQA+QAAAJADAAAAAA==&#10;" strokeweight="2pt"/>
                <v:line id="Line 1219" o:spid="_x0000_s19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6UsIAAADdAAAADwAAAGRycy9kb3ducmV2LnhtbERPTWvCQBC9F/wPywi9NRulKRJdJQQi&#10;3kqjl9zG7JgEs7Mhu2r8926h0Ns83udsdpPpxZ1G11lWsIhiEMS11R03Ck7H4mMFwnlkjb1lUvAk&#10;B7vt7G2DqbYP/qF76RsRQtilqKD1fkildHVLBl1kB+LAXexo0Ac4NlKP+AjhppfLOP6SBjsODS0O&#10;lLdUX8ubUXCtTkmx/871sS8zfW4KX50vWqn3+ZStQXia/L/4z33QYX6SfML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6UsIAAADdAAAADwAAAAAAAAAAAAAA&#10;AAChAgAAZHJzL2Rvd25yZXYueG1sUEsFBgAAAAAEAAQA+QAAAJADAAAAAA==&#10;" strokeweight="2pt"/>
                <v:line id="Line 1220" o:spid="_x0000_s19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Mfyb4AAADdAAAADwAAAGRycy9kb3ducmV2LnhtbERPvQrCMBDeBd8hnOCmqUJFqlFEqLiJ&#10;1cXtbM622FxKE7W+vREEt/v4fm+57kwtntS6yrKCyTgCQZxbXXGh4HxKR3MQziNrrC2Tgjc5WK/6&#10;vSUm2r74SM/MFyKEsEtQQel9k0jp8pIMurFtiAN3s61BH2BbSN3iK4SbWk6jaCYNVhwaSmxoW1J+&#10;zx5Gwf1yjtPdYatPdbbR1yL1l+tNKzUcdJsFCE+d/4t/7r0O8+M4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sx/JvgAAAN0AAAAPAAAAAAAAAAAAAAAAAKEC&#10;AABkcnMvZG93bnJldi54bWxQSwUGAAAAAAQABAD5AAAAjAMAAAAA&#10;" strokeweight="2pt"/>
                <v:line id="Line 1221" o:spid="_x0000_s19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TnVMQAAADdAAAADwAAAGRycy9kb3ducmV2LnhtbERP22oCMRB9L/gPYYS+1ayCUlezi2gL&#10;lT4ULx8wbsbN6mayJKlu+/VNodC3OZzrLMvetuJGPjSOFYxHGQjiyumGawXHw+vTM4gQkTW2jknB&#10;FwUoi8HDEnPt7ryj2z7WIoVwyFGBibHLpQyVIYth5DrixJ2dtxgT9LXUHu8p3LZykmUzabHh1GCw&#10;o7Wh6rr/tAq2/vR+HX/XRp5461/aj8082ItSj8N+tQARqY//4j/3m07zp9MZ/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OdUxAAAAN0AAAAPAAAAAAAAAAAA&#10;AAAAAKECAABkcnMvZG93bnJldi54bWxQSwUGAAAAAAQABAD5AAAAkgMAAAAA&#10;" strokeweight="1pt"/>
                <v:line id="Line 1222" o:spid="_x0000_s19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0kJcIAAADdAAAADwAAAGRycy9kb3ducmV2LnhtbERPTYvCMBC9C/6HMII3TXehKt1GEaHL&#10;3hZrL97GZmxLm0lpslr//UYQvM3jfU66G00nbjS4xrKCj2UEgri0uuFKQXHKFhsQziNr7CyTggc5&#10;2G2nkxQTbe98pFvuKxFC2CWooPa+T6R0ZU0G3dL2xIG72sGgD3CopB7wHsJNJz+jaCUNNhwaauzp&#10;UFPZ5n9GQXsu4uz796BPXb7Xlyrz58tVKzWfjfsvEJ5G/xa/3D86zI/jN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0kJcIAAADdAAAADwAAAAAAAAAAAAAA&#10;AAChAgAAZHJzL2Rvd25yZXYueG1sUEsFBgAAAAAEAAQA+QAAAJADAAAAAA==&#10;" strokeweight="2pt"/>
                <v:line id="Line 1223" o:spid="_x0000_s19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fWvcYAAADdAAAADwAAAGRycy9kb3ducmV2LnhtbESPQWsCMRCF74X+hzAFbzWroLRbo5Ra&#10;oeKhaPsDxs24Wd1MliTVrb/eORR6m+G9ee+b2aL3rTpTTE1gA6NhAYq4Crbh2sD31+rxCVTKyBbb&#10;wGTglxIs5vd3MyxtuPCWzrtcKwnhVKIBl3NXap0qRx7TMHTEoh1C9JhljbW2ES8S7ls9Loqp9tiw&#10;NDjs6M1Rddr9eAPruN+cRtfa6T2v43v7uXxO/mjM4KF/fQGVqc//5r/rDyv4k4ngyjcy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31r3GAAAA3QAAAA8AAAAAAAAA&#10;AAAAAAAAoQIAAGRycy9kb3ducmV2LnhtbFBLBQYAAAAABAAEAPkAAACUAwAAAAA=&#10;" strokeweight="1pt"/>
                <v:rect id="Rectangle 1224" o:spid="_x0000_s19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2usAA&#10;AADdAAAADwAAAGRycy9kb3ducmV2LnhtbERPTYvCMBC9C/6HMII3myoq2jVKEQSv1hU8Ds1s291m&#10;UpOo9d9vFoS9zeN9zmbXm1Y8yPnGsoJpkoIgLq1uuFLweT5MViB8QNbYWiYFL/Kw2w4HG8y0ffKJ&#10;HkWoRAxhn6GCOoQuk9KXNRn0ie2II/dlncEQoaukdviM4aaVszRdSoMNx4YaO9rXVP4Ud6Mgz7/7&#10;y61Y48HLVeqWeq6r/KrUeNTnHyAC9eFf/HYfdZy/WKzh75t4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L2us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225" o:spid="_x0000_s19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VmsQA&#10;AADdAAAADwAAAGRycy9kb3ducmV2LnhtbESPQWvCQBCF7wX/wzKCt7qx2KCpq4SC4NW0gschO03S&#10;Zmfj7qrx33cOhd5meG/e+2azG12vbhRi59nAYp6BIq697bgx8Pmxf16BignZYu+ZDDwowm47edpg&#10;Yf2dj3SrUqMkhGOBBtqUhkLrWLfkMM79QCzalw8Ok6yh0TbgXcJdr1+yLNcOO5aGFgd6b6n+qa7O&#10;QFl+j6dLtcZ91Kss5HZpm/JszGw6lm+gEo3p3/x3fbCC/5o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klZrEAAAA3QAAAA8AAAAAAAAAAAAAAAAAmAIAAGRycy9k&#10;b3ducmV2LnhtbFBLBQYAAAAABAAEAPUAAACJAw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226" o:spid="_x0000_s19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AcAA&#10;AADdAAAADwAAAGRycy9kb3ducmV2LnhtbERPTYvCMBC9C/sfwix401TR4naNUhYEr1aFPQ7NbFtt&#10;Jt0kav33RhC8zeN9znLdm1ZcyfnGsoLJOAFBXFrdcKXgsN+MFiB8QNbYWiYFd/KwXn0Mlphpe+Md&#10;XYtQiRjCPkMFdQhdJqUvazLox7YjjtyfdQZDhK6S2uEthptWTpMklQYbjg01dvRTU3kuLkZBnp/6&#10;43/xhRsvF4lL9UxX+a9Sw88+/wYRqA9v8cu91XH+PJ3A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wAc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227" o:spid="_x0000_s19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udsIA&#10;AADdAAAADwAAAGRycy9kb3ducmV2LnhtbERPTWvDMAy9D/ofjAq9LU7LFrK0bgmDwK7LVthRxGqS&#10;NpZT20vTfz8PBrvp8T61O8xmEBM531tWsE5SEMSN1T23Cj4/qscchA/IGgfLpOBOHg77xcMOC21v&#10;/E5THVoRQ9gXqKALYSyk9E1HBn1iR+LInawzGCJ0rdQObzHcDHKTppk02HNs6HCk146aS/1tFJTl&#10;eT5e6xesvMxTl+kn3ZZfSq2Wc7kFEWgO/+I/95uO85+z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q52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228" o:spid="_x0000_s19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L7cEA&#10;AADdAAAADwAAAGRycy9kb3ducmV2LnhtbERPTWvCQBC9F/wPywi91U1tGzS6CUEQvDZV8DhkxyQ2&#10;Oxt3V43/vlso9DaP9znrYjS9uJHznWUFr7MEBHFtdceNgv3X9mUBwgdkjb1lUvAgD0U+eVpjpu2d&#10;P+lWhUbEEPYZKmhDGDIpfd2SQT+zA3HkTtYZDBG6RmqH9xhuejlPklQa7Dg2tDjQpqX6u7oaBWV5&#10;Hg+XaolbLxeJS/W7bsqjUs/TsVyBCDSGf/Gfe6fj/I/0DX6/iS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2C+3BAAAA3QAAAA8AAAAAAAAAAAAAAAAAmAIAAGRycy9kb3du&#10;cmV2LnhtbFBLBQYAAAAABAAEAPUAAACGAw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229" o:spid="_x0000_s19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TmcIA&#10;AADdAAAADwAAAGRycy9kb3ducmV2LnhtbERPTWvDMAy9D/ofjAq7LU5HF7K0bgmDwq7NVthRxGqS&#10;NpZT20uyf18PBrvp8T613c+mFyM531lWsEpSEMS11R03Cj4/Dk85CB+QNfaWScEPedjvFg9bLLSd&#10;+EhjFRoRQ9gXqKANYSik9HVLBn1iB+LIna0zGCJ0jdQOpxhuevmcppk02HFsaHGgt5bqa/VtFJTl&#10;ZT7dqlc8eJmnLtNr3ZRfSj0u53IDItAc/sV/7ncd579ka/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35OZ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230" o:spid="_x0000_s19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2AsAA&#10;AADdAAAADwAAAGRycy9kb3ducmV2LnhtbERPTYvCMBC9C/sfwix403RFi3aNUgTB61YFj0Mz21ab&#10;STeJ2v33RhC8zeN9znLdm1bcyPnGsoKvcQKCuLS64UrBYb8dzUH4gKyxtUwK/snDevUxWGKm7Z1/&#10;6FaESsQQ9hkqqEPoMil9WZNBP7YdceR+rTMYInSV1A7vMdy0cpIkqTTYcGyosaNNTeWluBoFeX7u&#10;j3/FArdezhOX6qmu8pNSw88+/wYRqA9v8cu903H+LJ3B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M2AsAAAADdAAAADwAAAAAAAAAAAAAAAACYAgAAZHJzL2Rvd25y&#10;ZXYueG1sUEsFBgAAAAAEAAQA9QAAAIUDAAAAAA==&#10;" filled="f" stroked="f" strokeweight=".25pt">
                  <v:textbox inset="1pt,1pt,1pt,1pt">
                    <w:txbxContent>
                      <w:p w:rsidR="00D347F4" w:rsidRPr="00A44F66" w:rsidRDefault="00D347F4" w:rsidP="00D13A37">
                        <w:pPr>
                          <w:pStyle w:val="a9"/>
                          <w:jc w:val="center"/>
                          <w:rPr>
                            <w:rFonts w:ascii="Times New Roman" w:hAnsi="Times New Roman"/>
                            <w:i w:val="0"/>
                            <w:sz w:val="24"/>
                            <w:lang w:val="ru-RU"/>
                          </w:rPr>
                        </w:pPr>
                        <w:r>
                          <w:rPr>
                            <w:rFonts w:ascii="Times New Roman" w:hAnsi="Times New Roman"/>
                            <w:i w:val="0"/>
                            <w:sz w:val="24"/>
                            <w:lang w:val="ru-RU"/>
                          </w:rPr>
                          <w:t>43</w:t>
                        </w:r>
                      </w:p>
                    </w:txbxContent>
                  </v:textbox>
                </v:rect>
                <v:rect id="Rectangle 1231" o:spid="_x0000_s19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odcAA&#10;AADdAAAADwAAAGRycy9kb3ducmV2LnhtbERPTYvCMBC9L/gfwgh7W1NFi1ajFEHwunUFj0MzttVm&#10;UpOo3X+/EYS9zeN9zmrTm1Y8yPnGsoLxKAFBXFrdcKXg57D7moPwAVlja5kU/JKHzXrwscJM2yd/&#10;06MIlYgh7DNUUIfQZVL6siaDfmQ74sidrTMYInSV1A6fMdy0cpIkqTTYcGyosaNtTeW1uBsFeX7p&#10;j7digTsv54lL9VRX+Umpz2GfL0EE6sO/+O3e6zh/lqbw+iae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Godc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D13A37">
                        <w:pPr>
                          <w:pStyle w:val="a9"/>
                          <w:jc w:val="center"/>
                          <w:rPr>
                            <w:rFonts w:ascii="Times New Roman" w:hAnsi="Times New Roman"/>
                            <w:i w:val="0"/>
                          </w:rPr>
                        </w:pPr>
                      </w:p>
                    </w:txbxContent>
                  </v:textbox>
                </v:rect>
                <w10:wrap anchorx="page" anchory="page"/>
                <w10:anchorlock/>
              </v:group>
            </w:pict>
          </mc:Fallback>
        </mc:AlternateContent>
      </w:r>
      <w:proofErr w:type="spellStart"/>
      <w:r w:rsidRPr="00F50B54">
        <w:rPr>
          <w:rFonts w:ascii="Times New Roman" w:hAnsi="Times New Roman" w:cs="Times New Roman"/>
          <w:sz w:val="28"/>
          <w:szCs w:val="28"/>
        </w:rPr>
        <w:t>Ламинирование</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фоторезтстом</w:t>
      </w:r>
      <w:proofErr w:type="spellEnd"/>
    </w:p>
    <w:p w:rsidR="004831B9" w:rsidRPr="00F50B54" w:rsidRDefault="004831B9" w:rsidP="004831B9">
      <w:pPr>
        <w:spacing w:line="360" w:lineRule="auto"/>
        <w:jc w:val="both"/>
        <w:rPr>
          <w:rFonts w:ascii="Times New Roman" w:hAnsi="Times New Roman" w:cs="Times New Roman"/>
          <w:sz w:val="28"/>
          <w:szCs w:val="28"/>
        </w:rPr>
      </w:pPr>
      <w:r w:rsidRPr="00F50B54">
        <w:rPr>
          <w:rFonts w:ascii="Times New Roman" w:hAnsi="Times New Roman" w:cs="Times New Roman"/>
          <w:sz w:val="28"/>
          <w:szCs w:val="28"/>
        </w:rPr>
        <w:t xml:space="preserve">Следующий этап - нанесение пластичного фоточувствительного материала на заготовку. Заготовка очищается и приготавливается к нанесению </w:t>
      </w:r>
      <w:proofErr w:type="spellStart"/>
      <w:r w:rsidRPr="00F50B54">
        <w:rPr>
          <w:rFonts w:ascii="Times New Roman" w:hAnsi="Times New Roman" w:cs="Times New Roman"/>
          <w:sz w:val="28"/>
          <w:szCs w:val="28"/>
        </w:rPr>
        <w:t>фоторезиста</w:t>
      </w:r>
      <w:proofErr w:type="spellEnd"/>
      <w:r w:rsidRPr="00F50B54">
        <w:rPr>
          <w:rFonts w:ascii="Times New Roman" w:hAnsi="Times New Roman" w:cs="Times New Roman"/>
          <w:sz w:val="28"/>
          <w:szCs w:val="28"/>
        </w:rPr>
        <w:t xml:space="preserve">. Этот этап проходит в чистой комнате с желтым освещением. </w:t>
      </w:r>
      <w:proofErr w:type="spellStart"/>
      <w:r w:rsidRPr="00F50B54">
        <w:rPr>
          <w:rFonts w:ascii="Times New Roman" w:hAnsi="Times New Roman" w:cs="Times New Roman"/>
          <w:sz w:val="28"/>
          <w:szCs w:val="28"/>
        </w:rPr>
        <w:t>Резист</w:t>
      </w:r>
      <w:proofErr w:type="spellEnd"/>
      <w:r w:rsidRPr="00F50B54">
        <w:rPr>
          <w:rFonts w:ascii="Times New Roman" w:hAnsi="Times New Roman" w:cs="Times New Roman"/>
          <w:sz w:val="28"/>
          <w:szCs w:val="28"/>
        </w:rPr>
        <w:t xml:space="preserve"> </w:t>
      </w:r>
      <w:proofErr w:type="gramStart"/>
      <w:r w:rsidRPr="00F50B54">
        <w:rPr>
          <w:rFonts w:ascii="Times New Roman" w:hAnsi="Times New Roman" w:cs="Times New Roman"/>
          <w:sz w:val="28"/>
          <w:szCs w:val="28"/>
        </w:rPr>
        <w:t>светочувствителен</w:t>
      </w:r>
      <w:proofErr w:type="gramEnd"/>
      <w:r w:rsidRPr="00F50B54">
        <w:rPr>
          <w:rFonts w:ascii="Times New Roman" w:hAnsi="Times New Roman" w:cs="Times New Roman"/>
          <w:sz w:val="28"/>
          <w:szCs w:val="28"/>
        </w:rPr>
        <w:t xml:space="preserve"> (обычно к ультрафиолету) и при долгом не использовании разрушается.</w:t>
      </w:r>
    </w:p>
    <w:p w:rsidR="004831B9" w:rsidRPr="00F50B54" w:rsidRDefault="004831B9" w:rsidP="004831B9">
      <w:pPr>
        <w:pStyle w:val="31"/>
        <w:tabs>
          <w:tab w:val="left" w:pos="9582"/>
        </w:tabs>
        <w:spacing w:before="0" w:after="0" w:line="360" w:lineRule="auto"/>
        <w:jc w:val="both"/>
        <w:rPr>
          <w:rFonts w:cs="Times New Roman"/>
          <w:b w:val="0"/>
        </w:rPr>
      </w:pPr>
      <w:r w:rsidRPr="00F50B54">
        <w:rPr>
          <w:rFonts w:cs="Times New Roman"/>
          <w:b w:val="0"/>
        </w:rPr>
        <w:t>Размещение фотошаблона</w:t>
      </w:r>
    </w:p>
    <w:p w:rsidR="004831B9" w:rsidRPr="00F50B54" w:rsidRDefault="004831B9" w:rsidP="004831B9">
      <w:pPr>
        <w:spacing w:line="360" w:lineRule="auto"/>
        <w:jc w:val="both"/>
        <w:rPr>
          <w:rFonts w:ascii="Times New Roman" w:hAnsi="Times New Roman" w:cs="Times New Roman"/>
          <w:sz w:val="28"/>
          <w:szCs w:val="28"/>
        </w:rPr>
      </w:pPr>
      <w:r w:rsidRPr="00F50B54">
        <w:rPr>
          <w:rFonts w:ascii="Times New Roman" w:hAnsi="Times New Roman" w:cs="Times New Roman"/>
          <w:sz w:val="28"/>
          <w:szCs w:val="28"/>
        </w:rPr>
        <w:t xml:space="preserve">На заготовке размещается фотошаблон. На рисунке изображена только его малая часть. Круг, часть которого изображена, </w:t>
      </w:r>
      <w:proofErr w:type="gramStart"/>
      <w:r w:rsidRPr="00F50B54">
        <w:rPr>
          <w:rFonts w:ascii="Times New Roman" w:hAnsi="Times New Roman" w:cs="Times New Roman"/>
          <w:sz w:val="28"/>
          <w:szCs w:val="28"/>
        </w:rPr>
        <w:t>в последствии</w:t>
      </w:r>
      <w:proofErr w:type="gramEnd"/>
      <w:r w:rsidRPr="00F50B54">
        <w:rPr>
          <w:rFonts w:ascii="Times New Roman" w:hAnsi="Times New Roman" w:cs="Times New Roman"/>
          <w:sz w:val="28"/>
          <w:szCs w:val="28"/>
        </w:rPr>
        <w:t xml:space="preserve"> будет соединением с внутренним слоем. Изображение на фотошаблоне негативное по отношению к будущей схеме. Под темными участками фотошаблона медь не будет удалена.</w:t>
      </w:r>
      <w:r w:rsidRPr="00F50B54">
        <w:rPr>
          <w:rFonts w:ascii="Times New Roman" w:hAnsi="Times New Roman" w:cs="Times New Roman"/>
          <w:noProof/>
          <w:sz w:val="28"/>
          <w:szCs w:val="28"/>
          <w:lang w:eastAsia="ru-RU" w:bidi="ar-SA"/>
        </w:rPr>
        <w:drawing>
          <wp:anchor distT="0" distB="0" distL="114300" distR="114300" simplePos="0" relativeHeight="251887616" behindDoc="0" locked="0" layoutInCell="1" allowOverlap="1" wp14:anchorId="61D94163" wp14:editId="66AE6454">
            <wp:simplePos x="0" y="0"/>
            <wp:positionH relativeFrom="column">
              <wp:posOffset>85725</wp:posOffset>
            </wp:positionH>
            <wp:positionV relativeFrom="margin">
              <wp:posOffset>3263265</wp:posOffset>
            </wp:positionV>
            <wp:extent cx="1514475" cy="608965"/>
            <wp:effectExtent l="0" t="0" r="9525" b="635"/>
            <wp:wrapSquare wrapText="right"/>
            <wp:docPr id="66" name="Графический объект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5" cstate="print">
                      <a:alphaModFix/>
                      <a:lum/>
                    </a:blip>
                    <a:srcRect/>
                    <a:stretch>
                      <a:fillRect/>
                    </a:stretch>
                  </pic:blipFill>
                  <pic:spPr>
                    <a:xfrm>
                      <a:off x="0" y="0"/>
                      <a:ext cx="1514475" cy="608965"/>
                    </a:xfrm>
                    <a:prstGeom prst="rect">
                      <a:avLst/>
                    </a:prstGeom>
                    <a:ln>
                      <a:noFill/>
                      <a:prstDash/>
                    </a:ln>
                  </pic:spPr>
                </pic:pic>
              </a:graphicData>
            </a:graphic>
          </wp:anchor>
        </w:drawing>
      </w:r>
    </w:p>
    <w:p w:rsidR="005B0C25" w:rsidRPr="00F50B54" w:rsidRDefault="00A12673" w:rsidP="005B0C25">
      <w:pPr>
        <w:pStyle w:val="31"/>
        <w:tabs>
          <w:tab w:val="left" w:pos="9582"/>
        </w:tabs>
        <w:spacing w:line="360" w:lineRule="auto"/>
        <w:ind w:right="-28"/>
        <w:jc w:val="both"/>
        <w:rPr>
          <w:rFonts w:cs="Times New Roman"/>
          <w:b w:val="0"/>
        </w:rPr>
      </w:pPr>
      <w:r w:rsidRPr="00F50B54">
        <w:rPr>
          <w:rFonts w:cs="Times New Roman"/>
          <w:b w:val="0"/>
          <w:noProof/>
          <w:lang w:eastAsia="ru-RU" w:bidi="ar-SA"/>
        </w:rPr>
        <w:drawing>
          <wp:anchor distT="0" distB="0" distL="114300" distR="114300" simplePos="0" relativeHeight="251889664" behindDoc="0" locked="0" layoutInCell="1" allowOverlap="1" wp14:anchorId="4B4BE3E6" wp14:editId="3972D249">
            <wp:simplePos x="0" y="0"/>
            <wp:positionH relativeFrom="column">
              <wp:posOffset>199390</wp:posOffset>
            </wp:positionH>
            <wp:positionV relativeFrom="margin">
              <wp:posOffset>5041900</wp:posOffset>
            </wp:positionV>
            <wp:extent cx="1504315" cy="600075"/>
            <wp:effectExtent l="0" t="0" r="635" b="9525"/>
            <wp:wrapSquare wrapText="right"/>
            <wp:docPr id="67" name="Графический объект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6" cstate="print">
                      <a:alphaModFix/>
                      <a:lum/>
                    </a:blip>
                    <a:srcRect/>
                    <a:stretch>
                      <a:fillRect/>
                    </a:stretch>
                  </pic:blipFill>
                  <pic:spPr>
                    <a:xfrm>
                      <a:off x="0" y="0"/>
                      <a:ext cx="1504315" cy="600075"/>
                    </a:xfrm>
                    <a:prstGeom prst="rect">
                      <a:avLst/>
                    </a:prstGeom>
                    <a:ln>
                      <a:noFill/>
                      <a:prstDash/>
                    </a:ln>
                  </pic:spPr>
                </pic:pic>
              </a:graphicData>
            </a:graphic>
          </wp:anchor>
        </w:drawing>
      </w:r>
      <w:r w:rsidR="005B0C25" w:rsidRPr="00F50B54">
        <w:rPr>
          <w:rFonts w:cs="Times New Roman"/>
          <w:b w:val="0"/>
        </w:rPr>
        <w:t xml:space="preserve">Экспонирование </w:t>
      </w:r>
      <w:proofErr w:type="spellStart"/>
      <w:r w:rsidR="005B0C25" w:rsidRPr="00F50B54">
        <w:rPr>
          <w:rFonts w:cs="Times New Roman"/>
          <w:b w:val="0"/>
        </w:rPr>
        <w:t>фоторезиста</w:t>
      </w:r>
      <w:proofErr w:type="spellEnd"/>
    </w:p>
    <w:p w:rsidR="005B0C25" w:rsidRPr="00F50B54" w:rsidRDefault="005B0C25" w:rsidP="005B0C25">
      <w:pPr>
        <w:pStyle w:val="TableContents"/>
        <w:tabs>
          <w:tab w:val="left" w:pos="9582"/>
        </w:tabs>
        <w:spacing w:after="283" w:line="360" w:lineRule="auto"/>
        <w:ind w:right="-28"/>
        <w:jc w:val="both"/>
        <w:rPr>
          <w:sz w:val="28"/>
          <w:szCs w:val="28"/>
        </w:rPr>
      </w:pPr>
      <w:r w:rsidRPr="00F50B54">
        <w:rPr>
          <w:sz w:val="28"/>
          <w:szCs w:val="28"/>
        </w:rPr>
        <w:t>Участки поверхности незащищенные фотошаблоном засвечиваются. Фотошаблон снимается. После этого засвеченные участки могут быть удалены химически.</w:t>
      </w:r>
    </w:p>
    <w:p w:rsidR="00A12673" w:rsidRPr="00F50B54" w:rsidRDefault="00A12673" w:rsidP="00A12673">
      <w:pPr>
        <w:pStyle w:val="TableContents"/>
        <w:tabs>
          <w:tab w:val="left" w:pos="9582"/>
        </w:tabs>
        <w:spacing w:line="360" w:lineRule="auto"/>
        <w:jc w:val="both"/>
        <w:rPr>
          <w:sz w:val="28"/>
          <w:szCs w:val="28"/>
        </w:rPr>
      </w:pPr>
      <w:r w:rsidRPr="00F50B54">
        <w:rPr>
          <w:sz w:val="28"/>
          <w:szCs w:val="28"/>
        </w:rPr>
        <w:t xml:space="preserve">Обработка </w:t>
      </w:r>
      <w:proofErr w:type="spellStart"/>
      <w:r w:rsidRPr="00F50B54">
        <w:rPr>
          <w:sz w:val="28"/>
          <w:szCs w:val="28"/>
        </w:rPr>
        <w:t>резиста</w:t>
      </w:r>
      <w:proofErr w:type="spellEnd"/>
      <w:r w:rsidRPr="00F50B54">
        <w:rPr>
          <w:sz w:val="28"/>
          <w:szCs w:val="28"/>
        </w:rPr>
        <w:t xml:space="preserve"> </w:t>
      </w:r>
    </w:p>
    <w:p w:rsidR="005B0C25" w:rsidRPr="00F50B54" w:rsidRDefault="00A12673" w:rsidP="00A12673">
      <w:pPr>
        <w:pStyle w:val="TableContents"/>
        <w:tabs>
          <w:tab w:val="left" w:pos="9582"/>
        </w:tabs>
        <w:spacing w:line="360" w:lineRule="auto"/>
        <w:jc w:val="both"/>
        <w:rPr>
          <w:sz w:val="28"/>
          <w:szCs w:val="28"/>
        </w:rPr>
      </w:pPr>
      <w:r w:rsidRPr="00F50B54">
        <w:rPr>
          <w:sz w:val="28"/>
          <w:szCs w:val="28"/>
        </w:rPr>
        <w:t xml:space="preserve">Засвеченные участки </w:t>
      </w:r>
      <w:proofErr w:type="spellStart"/>
      <w:r w:rsidRPr="00F50B54">
        <w:rPr>
          <w:sz w:val="28"/>
          <w:szCs w:val="28"/>
        </w:rPr>
        <w:t>резиста</w:t>
      </w:r>
      <w:proofErr w:type="spellEnd"/>
      <w:r w:rsidRPr="00F50B54">
        <w:rPr>
          <w:sz w:val="28"/>
          <w:szCs w:val="28"/>
        </w:rPr>
        <w:t xml:space="preserve"> удаляются, оставляя </w:t>
      </w:r>
      <w:proofErr w:type="spellStart"/>
      <w:r w:rsidRPr="00F50B54">
        <w:rPr>
          <w:sz w:val="28"/>
          <w:szCs w:val="28"/>
        </w:rPr>
        <w:t>резист</w:t>
      </w:r>
      <w:proofErr w:type="spellEnd"/>
      <w:r w:rsidRPr="00F50B54">
        <w:rPr>
          <w:sz w:val="28"/>
          <w:szCs w:val="28"/>
        </w:rPr>
        <w:t xml:space="preserve"> только в тех областях, где будут проходить дорожки платы. Назначение </w:t>
      </w:r>
      <w:proofErr w:type="spellStart"/>
      <w:r w:rsidRPr="00F50B54">
        <w:rPr>
          <w:sz w:val="28"/>
          <w:szCs w:val="28"/>
        </w:rPr>
        <w:t>резиста</w:t>
      </w:r>
      <w:proofErr w:type="spellEnd"/>
      <w:r w:rsidRPr="00F50B54">
        <w:rPr>
          <w:sz w:val="28"/>
          <w:szCs w:val="28"/>
        </w:rPr>
        <w:t xml:space="preserve"> </w:t>
      </w:r>
      <w:proofErr w:type="gramStart"/>
      <w:r w:rsidR="00056811" w:rsidRPr="00F50B54">
        <w:rPr>
          <w:sz w:val="28"/>
          <w:szCs w:val="28"/>
        </w:rPr>
        <w:t>–</w:t>
      </w:r>
      <w:r w:rsidRPr="00F50B54">
        <w:rPr>
          <w:sz w:val="28"/>
          <w:szCs w:val="28"/>
        </w:rPr>
        <w:t>з</w:t>
      </w:r>
      <w:proofErr w:type="gramEnd"/>
      <w:r w:rsidRPr="00F50B54">
        <w:rPr>
          <w:sz w:val="28"/>
          <w:szCs w:val="28"/>
        </w:rPr>
        <w:t xml:space="preserve">ащитить медь под ним от воздействия </w:t>
      </w:r>
      <w:proofErr w:type="spellStart"/>
      <w:r w:rsidRPr="00F50B54">
        <w:rPr>
          <w:sz w:val="28"/>
          <w:szCs w:val="28"/>
        </w:rPr>
        <w:t>травителя</w:t>
      </w:r>
      <w:proofErr w:type="spellEnd"/>
      <w:r w:rsidRPr="00F50B54">
        <w:rPr>
          <w:sz w:val="28"/>
          <w:szCs w:val="28"/>
        </w:rPr>
        <w:t xml:space="preserve"> на следующем этапе.</w:t>
      </w:r>
      <w:r w:rsidRPr="00F50B54">
        <w:rPr>
          <w:noProof/>
          <w:sz w:val="28"/>
          <w:szCs w:val="28"/>
          <w:lang w:eastAsia="ru-RU"/>
        </w:rPr>
        <w:drawing>
          <wp:anchor distT="0" distB="0" distL="114300" distR="114300" simplePos="0" relativeHeight="251891712" behindDoc="0" locked="0" layoutInCell="1" allowOverlap="1" wp14:anchorId="04FA0B4C" wp14:editId="07900EBF">
            <wp:simplePos x="0" y="0"/>
            <wp:positionH relativeFrom="column">
              <wp:posOffset>15240</wp:posOffset>
            </wp:positionH>
            <wp:positionV relativeFrom="margin">
              <wp:posOffset>6657340</wp:posOffset>
            </wp:positionV>
            <wp:extent cx="1533525" cy="552450"/>
            <wp:effectExtent l="0" t="0" r="9525" b="0"/>
            <wp:wrapSquare wrapText="right"/>
            <wp:docPr id="68" name="Графический объект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7" cstate="print">
                      <a:alphaModFix/>
                      <a:lum/>
                    </a:blip>
                    <a:srcRect/>
                    <a:stretch>
                      <a:fillRect/>
                    </a:stretch>
                  </pic:blipFill>
                  <pic:spPr>
                    <a:xfrm>
                      <a:off x="0" y="0"/>
                      <a:ext cx="1533525" cy="552450"/>
                    </a:xfrm>
                    <a:prstGeom prst="rect">
                      <a:avLst/>
                    </a:prstGeom>
                    <a:ln>
                      <a:noFill/>
                      <a:prstDash/>
                    </a:ln>
                  </pic:spPr>
                </pic:pic>
              </a:graphicData>
            </a:graphic>
          </wp:anchor>
        </w:drawing>
      </w:r>
    </w:p>
    <w:p w:rsidR="004831B9" w:rsidRPr="00F50B54" w:rsidRDefault="004831B9" w:rsidP="004831B9">
      <w:pPr>
        <w:spacing w:line="360" w:lineRule="auto"/>
        <w:jc w:val="both"/>
        <w:rPr>
          <w:rFonts w:ascii="Times New Roman" w:hAnsi="Times New Roman" w:cs="Times New Roman"/>
        </w:rPr>
      </w:pPr>
    </w:p>
    <w:p w:rsidR="00D13A37" w:rsidRPr="00F50B54" w:rsidRDefault="00D13A37" w:rsidP="004831B9">
      <w:pPr>
        <w:spacing w:line="360" w:lineRule="auto"/>
        <w:jc w:val="both"/>
        <w:rPr>
          <w:rFonts w:ascii="Times New Roman" w:hAnsi="Times New Roman" w:cs="Times New Roman"/>
        </w:rPr>
      </w:pPr>
      <w:r w:rsidRPr="00F50B54">
        <w:rPr>
          <w:rFonts w:ascii="Times New Roman" w:hAnsi="Times New Roman" w:cs="Times New Roman"/>
        </w:rPr>
        <w:br w:type="page"/>
      </w:r>
    </w:p>
    <w:p w:rsidR="005028F5" w:rsidRPr="00F50B54" w:rsidRDefault="005028F5" w:rsidP="005028F5">
      <w:pPr>
        <w:pStyle w:val="31"/>
        <w:tabs>
          <w:tab w:val="left" w:pos="10065"/>
          <w:tab w:val="left" w:pos="10915"/>
        </w:tabs>
        <w:spacing w:before="0" w:after="0" w:line="360" w:lineRule="auto"/>
        <w:jc w:val="both"/>
        <w:rPr>
          <w:rFonts w:cs="Times New Roman"/>
          <w:b w:val="0"/>
        </w:rPr>
      </w:pPr>
      <w:r w:rsidRPr="00F50B54">
        <w:rPr>
          <w:rFonts w:cs="Times New Roman"/>
          <w:b w:val="0"/>
        </w:rPr>
        <w:lastRenderedPageBreak/>
        <w:t>Травление</w:t>
      </w:r>
    </w:p>
    <w:p w:rsidR="00D13A37" w:rsidRPr="00F50B54" w:rsidRDefault="005028F5" w:rsidP="00056811">
      <w:pPr>
        <w:spacing w:line="360" w:lineRule="auto"/>
        <w:jc w:val="both"/>
        <w:rPr>
          <w:rFonts w:ascii="Times New Roman" w:hAnsi="Times New Roman" w:cs="Times New Roman"/>
          <w:sz w:val="28"/>
          <w:szCs w:val="28"/>
        </w:rPr>
      </w:pPr>
      <w:r w:rsidRPr="00F50B54">
        <w:rPr>
          <w:rFonts w:ascii="Times New Roman" w:hAnsi="Times New Roman" w:cs="Times New Roman"/>
          <w:sz w:val="28"/>
          <w:szCs w:val="28"/>
        </w:rPr>
        <w:t xml:space="preserve">Заготовка травится для удаления ненужной меди. </w:t>
      </w:r>
      <w:proofErr w:type="spellStart"/>
      <w:r w:rsidRPr="00F50B54">
        <w:rPr>
          <w:rFonts w:ascii="Times New Roman" w:hAnsi="Times New Roman" w:cs="Times New Roman"/>
          <w:sz w:val="28"/>
          <w:szCs w:val="28"/>
        </w:rPr>
        <w:t>Резист</w:t>
      </w:r>
      <w:proofErr w:type="spellEnd"/>
      <w:r w:rsidRPr="00F50B54">
        <w:rPr>
          <w:rFonts w:ascii="Times New Roman" w:hAnsi="Times New Roman" w:cs="Times New Roman"/>
          <w:sz w:val="28"/>
          <w:szCs w:val="28"/>
        </w:rPr>
        <w:t xml:space="preserve">, </w:t>
      </w:r>
      <w:proofErr w:type="gramStart"/>
      <w:r w:rsidRPr="00F50B54">
        <w:rPr>
          <w:rFonts w:ascii="Times New Roman" w:hAnsi="Times New Roman" w:cs="Times New Roman"/>
          <w:sz w:val="28"/>
          <w:szCs w:val="28"/>
        </w:rPr>
        <w:t>оставшийся</w:t>
      </w:r>
      <w:proofErr w:type="gramEnd"/>
      <w:r w:rsidRPr="00F50B54">
        <w:rPr>
          <w:rFonts w:ascii="Times New Roman" w:hAnsi="Times New Roman" w:cs="Times New Roman"/>
          <w:sz w:val="28"/>
          <w:szCs w:val="28"/>
        </w:rPr>
        <w:t xml:space="preserve"> на поверхности предохраняет медь под ним от травления. Вся незащищенная медь удаляется, оставляя диэлектрическую подложку. После травления дорожки схемы </w:t>
      </w:r>
      <w:proofErr w:type="gramStart"/>
      <w:r w:rsidRPr="00F50B54">
        <w:rPr>
          <w:rFonts w:ascii="Times New Roman" w:hAnsi="Times New Roman" w:cs="Times New Roman"/>
          <w:sz w:val="28"/>
          <w:szCs w:val="28"/>
        </w:rPr>
        <w:t>созданы</w:t>
      </w:r>
      <w:proofErr w:type="gramEnd"/>
      <w:r w:rsidRPr="00F50B54">
        <w:rPr>
          <w:rFonts w:ascii="Times New Roman" w:hAnsi="Times New Roman" w:cs="Times New Roman"/>
          <w:sz w:val="28"/>
          <w:szCs w:val="28"/>
        </w:rPr>
        <w:t xml:space="preserve"> и внутренний слой имеет требуемый рисунок.</w:t>
      </w:r>
      <w:r w:rsidRPr="00F50B54">
        <w:rPr>
          <w:rFonts w:ascii="Times New Roman" w:hAnsi="Times New Roman" w:cs="Times New Roman"/>
          <w:noProof/>
          <w:sz w:val="28"/>
          <w:szCs w:val="28"/>
          <w:lang w:eastAsia="ru-RU" w:bidi="ar-SA"/>
        </w:rPr>
        <w:drawing>
          <wp:anchor distT="0" distB="0" distL="114300" distR="114300" simplePos="0" relativeHeight="251893760" behindDoc="0" locked="0" layoutInCell="1" allowOverlap="1" wp14:anchorId="3C926857" wp14:editId="57B998DC">
            <wp:simplePos x="0" y="0"/>
            <wp:positionH relativeFrom="column">
              <wp:posOffset>15240</wp:posOffset>
            </wp:positionH>
            <wp:positionV relativeFrom="margin">
              <wp:posOffset>-149225</wp:posOffset>
            </wp:positionV>
            <wp:extent cx="1514475" cy="571500"/>
            <wp:effectExtent l="0" t="0" r="9525" b="0"/>
            <wp:wrapSquare wrapText="right"/>
            <wp:docPr id="70" name="Графический объект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8" cstate="print">
                      <a:alphaModFix/>
                      <a:lum/>
                    </a:blip>
                    <a:srcRect/>
                    <a:stretch>
                      <a:fillRect/>
                    </a:stretch>
                  </pic:blipFill>
                  <pic:spPr>
                    <a:xfrm>
                      <a:off x="0" y="0"/>
                      <a:ext cx="1514475" cy="571500"/>
                    </a:xfrm>
                    <a:prstGeom prst="rect">
                      <a:avLst/>
                    </a:prstGeom>
                    <a:ln>
                      <a:noFill/>
                      <a:prstDash/>
                    </a:ln>
                  </pic:spPr>
                </pic:pic>
              </a:graphicData>
            </a:graphic>
          </wp:anchor>
        </w:drawing>
      </w:r>
    </w:p>
    <w:p w:rsidR="00056811" w:rsidRPr="00F50B54" w:rsidRDefault="00056811" w:rsidP="00056811">
      <w:pPr>
        <w:spacing w:line="360" w:lineRule="auto"/>
        <w:jc w:val="both"/>
        <w:rPr>
          <w:rFonts w:ascii="Times New Roman" w:hAnsi="Times New Roman" w:cs="Times New Roman"/>
          <w:noProof/>
          <w:sz w:val="28"/>
          <w:szCs w:val="28"/>
          <w:lang w:eastAsia="ru-RU" w:bidi="ar-SA"/>
        </w:rPr>
      </w:pPr>
      <w:r w:rsidRPr="00F50B54">
        <w:rPr>
          <w:rFonts w:ascii="Times New Roman" w:hAnsi="Times New Roman" w:cs="Times New Roman"/>
          <w:noProof/>
          <w:sz w:val="28"/>
          <w:szCs w:val="28"/>
          <w:lang w:eastAsia="ru-RU" w:bidi="ar-SA"/>
        </w:rPr>
        <w:drawing>
          <wp:anchor distT="0" distB="0" distL="114300" distR="114300" simplePos="0" relativeHeight="251895808" behindDoc="0" locked="0" layoutInCell="1" allowOverlap="1" wp14:anchorId="062A262A" wp14:editId="1A06BE80">
            <wp:simplePos x="0" y="0"/>
            <wp:positionH relativeFrom="column">
              <wp:posOffset>-74930</wp:posOffset>
            </wp:positionH>
            <wp:positionV relativeFrom="margin">
              <wp:posOffset>1914525</wp:posOffset>
            </wp:positionV>
            <wp:extent cx="1514475" cy="542290"/>
            <wp:effectExtent l="0" t="0" r="9525" b="0"/>
            <wp:wrapSquare wrapText="right"/>
            <wp:docPr id="71" name="Графический объект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9" cstate="print">
                      <a:alphaModFix/>
                      <a:lum/>
                    </a:blip>
                    <a:srcRect/>
                    <a:stretch>
                      <a:fillRect/>
                    </a:stretch>
                  </pic:blipFill>
                  <pic:spPr>
                    <a:xfrm>
                      <a:off x="0" y="0"/>
                      <a:ext cx="1514475" cy="542290"/>
                    </a:xfrm>
                    <a:prstGeom prst="rect">
                      <a:avLst/>
                    </a:prstGeom>
                    <a:ln>
                      <a:noFill/>
                      <a:prstDash/>
                    </a:ln>
                  </pic:spPr>
                </pic:pic>
              </a:graphicData>
            </a:graphic>
          </wp:anchor>
        </w:drawing>
      </w:r>
      <w:r w:rsidRPr="00F50B54">
        <w:rPr>
          <w:rFonts w:ascii="Times New Roman" w:hAnsi="Times New Roman" w:cs="Times New Roman"/>
          <w:sz w:val="28"/>
          <w:szCs w:val="28"/>
        </w:rPr>
        <w:t xml:space="preserve">Удаление </w:t>
      </w:r>
      <w:proofErr w:type="spellStart"/>
      <w:r w:rsidRPr="00F50B54">
        <w:rPr>
          <w:rFonts w:ascii="Times New Roman" w:hAnsi="Times New Roman" w:cs="Times New Roman"/>
          <w:sz w:val="28"/>
          <w:szCs w:val="28"/>
        </w:rPr>
        <w:t>фоторезиста</w:t>
      </w:r>
      <w:proofErr w:type="spellEnd"/>
      <w:r w:rsidRPr="00F50B54">
        <w:rPr>
          <w:rFonts w:ascii="Times New Roman" w:hAnsi="Times New Roman" w:cs="Times New Roman"/>
          <w:noProof/>
          <w:sz w:val="28"/>
          <w:szCs w:val="28"/>
          <w:lang w:eastAsia="ru-RU" w:bidi="ar-SA"/>
        </w:rPr>
        <w:t xml:space="preserve"> </w:t>
      </w:r>
    </w:p>
    <w:p w:rsidR="00D13A37" w:rsidRPr="00F50B54" w:rsidRDefault="00056811" w:rsidP="00056811">
      <w:pPr>
        <w:spacing w:line="360" w:lineRule="auto"/>
        <w:jc w:val="both"/>
        <w:rPr>
          <w:rFonts w:ascii="Times New Roman" w:hAnsi="Times New Roman" w:cs="Times New Roman"/>
          <w:sz w:val="28"/>
          <w:szCs w:val="28"/>
        </w:rPr>
      </w:pPr>
      <w:proofErr w:type="spellStart"/>
      <w:r w:rsidRPr="00F50B54">
        <w:rPr>
          <w:rFonts w:ascii="Times New Roman" w:hAnsi="Times New Roman" w:cs="Times New Roman"/>
          <w:sz w:val="28"/>
          <w:szCs w:val="28"/>
        </w:rPr>
        <w:t>Резист</w:t>
      </w:r>
      <w:proofErr w:type="spellEnd"/>
      <w:r w:rsidRPr="00F50B54">
        <w:rPr>
          <w:rFonts w:ascii="Times New Roman" w:hAnsi="Times New Roman" w:cs="Times New Roman"/>
          <w:sz w:val="28"/>
          <w:szCs w:val="28"/>
        </w:rPr>
        <w:t xml:space="preserve"> удаляется, открывая </w:t>
      </w:r>
      <w:proofErr w:type="spellStart"/>
      <w:r w:rsidRPr="00F50B54">
        <w:rPr>
          <w:rFonts w:ascii="Times New Roman" w:hAnsi="Times New Roman" w:cs="Times New Roman"/>
          <w:sz w:val="28"/>
          <w:szCs w:val="28"/>
        </w:rPr>
        <w:t>невытравленную</w:t>
      </w:r>
      <w:proofErr w:type="spellEnd"/>
      <w:r w:rsidRPr="00F50B54">
        <w:rPr>
          <w:rFonts w:ascii="Times New Roman" w:hAnsi="Times New Roman" w:cs="Times New Roman"/>
          <w:sz w:val="28"/>
          <w:szCs w:val="28"/>
        </w:rPr>
        <w:t xml:space="preserve"> медь. Теперь заготовка представляет собой полностью готовый внутренний слой. В нашем примере она будет вторым и третьим слоями будущей платы. На следующем этапе на нее наносятся верхний (первый) и нижний (четвертый) слои платы.</w:t>
      </w:r>
    </w:p>
    <w:p w:rsidR="00071E3A" w:rsidRPr="00F50B54" w:rsidRDefault="00071E3A" w:rsidP="00071E3A">
      <w:pPr>
        <w:pStyle w:val="31"/>
        <w:tabs>
          <w:tab w:val="left" w:pos="10065"/>
          <w:tab w:val="left" w:pos="10915"/>
        </w:tabs>
        <w:spacing w:before="0" w:after="0" w:line="360" w:lineRule="auto"/>
        <w:jc w:val="both"/>
        <w:rPr>
          <w:rFonts w:cs="Times New Roman"/>
          <w:b w:val="0"/>
        </w:rPr>
      </w:pPr>
      <w:r w:rsidRPr="00F50B54">
        <w:rPr>
          <w:rFonts w:cs="Times New Roman"/>
          <w:b w:val="0"/>
          <w:noProof/>
          <w:lang w:eastAsia="ru-RU" w:bidi="ar-SA"/>
        </w:rPr>
        <w:drawing>
          <wp:anchor distT="0" distB="0" distL="114300" distR="114300" simplePos="0" relativeHeight="251897856" behindDoc="0" locked="0" layoutInCell="1" allowOverlap="1" wp14:anchorId="0FC6F28B" wp14:editId="5E538141">
            <wp:simplePos x="0" y="0"/>
            <wp:positionH relativeFrom="column">
              <wp:posOffset>83185</wp:posOffset>
            </wp:positionH>
            <wp:positionV relativeFrom="margin">
              <wp:posOffset>3463925</wp:posOffset>
            </wp:positionV>
            <wp:extent cx="1514475" cy="685165"/>
            <wp:effectExtent l="0" t="0" r="9525" b="635"/>
            <wp:wrapSquare wrapText="right"/>
            <wp:docPr id="72" name="Графический объект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30" cstate="print">
                      <a:alphaModFix/>
                      <a:lum/>
                    </a:blip>
                    <a:srcRect/>
                    <a:stretch>
                      <a:fillRect/>
                    </a:stretch>
                  </pic:blipFill>
                  <pic:spPr>
                    <a:xfrm>
                      <a:off x="0" y="0"/>
                      <a:ext cx="1514475" cy="685165"/>
                    </a:xfrm>
                    <a:prstGeom prst="rect">
                      <a:avLst/>
                    </a:prstGeom>
                    <a:ln>
                      <a:noFill/>
                      <a:prstDash/>
                    </a:ln>
                  </pic:spPr>
                </pic:pic>
              </a:graphicData>
            </a:graphic>
          </wp:anchor>
        </w:drawing>
      </w:r>
      <w:proofErr w:type="spellStart"/>
      <w:r w:rsidRPr="00F50B54">
        <w:rPr>
          <w:rFonts w:cs="Times New Roman"/>
          <w:b w:val="0"/>
        </w:rPr>
        <w:t>Ламинирование</w:t>
      </w:r>
      <w:proofErr w:type="spellEnd"/>
      <w:r w:rsidRPr="00F50B54">
        <w:rPr>
          <w:rFonts w:cs="Times New Roman"/>
          <w:b w:val="0"/>
        </w:rPr>
        <w:t xml:space="preserve"> печатной платы</w:t>
      </w:r>
    </w:p>
    <w:p w:rsidR="00071E3A" w:rsidRPr="00F50B54" w:rsidRDefault="00071E3A" w:rsidP="00071E3A">
      <w:pPr>
        <w:pStyle w:val="TableContents"/>
        <w:tabs>
          <w:tab w:val="left" w:pos="10065"/>
          <w:tab w:val="left" w:pos="10915"/>
        </w:tabs>
        <w:spacing w:line="360" w:lineRule="auto"/>
        <w:jc w:val="both"/>
        <w:rPr>
          <w:sz w:val="28"/>
          <w:szCs w:val="28"/>
        </w:rPr>
      </w:pPr>
      <w:r w:rsidRPr="00F50B54">
        <w:rPr>
          <w:sz w:val="28"/>
          <w:szCs w:val="28"/>
        </w:rPr>
        <w:t>На этом этапе внутренний слой является центром многослойной платы. Слои одностороннего текстолита добавляются сверху и снизу внутреннего слоя. Затем соединенные слои ламинируются под прессом при высокой температуре и давлении. Скрепление происходит путем адгезии текстолита к внутреннему слою.</w:t>
      </w:r>
    </w:p>
    <w:p w:rsidR="00E40464" w:rsidRPr="00F50B54" w:rsidRDefault="00E40464" w:rsidP="00E40464">
      <w:pPr>
        <w:spacing w:line="360" w:lineRule="auto"/>
        <w:jc w:val="both"/>
        <w:rPr>
          <w:rFonts w:ascii="Times New Roman" w:hAnsi="Times New Roman" w:cs="Times New Roman"/>
          <w:sz w:val="28"/>
          <w:szCs w:val="28"/>
        </w:rPr>
      </w:pPr>
      <w:r w:rsidRPr="00F50B54">
        <w:rPr>
          <w:rFonts w:ascii="Times New Roman" w:hAnsi="Times New Roman" w:cs="Times New Roman"/>
          <w:noProof/>
          <w:lang w:eastAsia="ru-RU" w:bidi="ar-SA"/>
        </w:rPr>
        <w:drawing>
          <wp:anchor distT="0" distB="0" distL="114300" distR="114300" simplePos="0" relativeHeight="251899904" behindDoc="0" locked="0" layoutInCell="1" allowOverlap="1" wp14:anchorId="449294BF" wp14:editId="46614013">
            <wp:simplePos x="0" y="0"/>
            <wp:positionH relativeFrom="column">
              <wp:posOffset>13335</wp:posOffset>
            </wp:positionH>
            <wp:positionV relativeFrom="margin">
              <wp:posOffset>5372100</wp:posOffset>
            </wp:positionV>
            <wp:extent cx="1504315" cy="676275"/>
            <wp:effectExtent l="0" t="0" r="635" b="9525"/>
            <wp:wrapSquare wrapText="right"/>
            <wp:docPr id="73" name="Графический объект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31" cstate="print">
                      <a:alphaModFix/>
                      <a:lum/>
                    </a:blip>
                    <a:srcRect/>
                    <a:stretch>
                      <a:fillRect/>
                    </a:stretch>
                  </pic:blipFill>
                  <pic:spPr>
                    <a:xfrm>
                      <a:off x="0" y="0"/>
                      <a:ext cx="1504315" cy="676275"/>
                    </a:xfrm>
                    <a:prstGeom prst="rect">
                      <a:avLst/>
                    </a:prstGeom>
                    <a:ln>
                      <a:noFill/>
                      <a:prstDash/>
                    </a:ln>
                  </pic:spPr>
                </pic:pic>
              </a:graphicData>
            </a:graphic>
          </wp:anchor>
        </w:drawing>
      </w:r>
      <w:r w:rsidRPr="00F50B54">
        <w:rPr>
          <w:rFonts w:ascii="Times New Roman" w:hAnsi="Times New Roman" w:cs="Times New Roman"/>
          <w:sz w:val="28"/>
          <w:szCs w:val="28"/>
        </w:rPr>
        <w:t xml:space="preserve">Сверловка </w:t>
      </w:r>
    </w:p>
    <w:p w:rsidR="00D13A37" w:rsidRPr="00F50B54" w:rsidRDefault="00E40464" w:rsidP="00E40464">
      <w:pPr>
        <w:spacing w:line="360" w:lineRule="auto"/>
        <w:jc w:val="both"/>
        <w:rPr>
          <w:rFonts w:ascii="Times New Roman" w:hAnsi="Times New Roman" w:cs="Times New Roman"/>
          <w:sz w:val="28"/>
          <w:szCs w:val="28"/>
        </w:rPr>
      </w:pPr>
      <w:r w:rsidRPr="00F50B54">
        <w:rPr>
          <w:rFonts w:ascii="Times New Roman" w:hAnsi="Times New Roman" w:cs="Times New Roman"/>
          <w:sz w:val="28"/>
          <w:szCs w:val="28"/>
        </w:rPr>
        <w:t xml:space="preserve">Плата сверлится </w:t>
      </w:r>
      <w:proofErr w:type="gramStart"/>
      <w:r w:rsidRPr="00F50B54">
        <w:rPr>
          <w:rFonts w:ascii="Times New Roman" w:hAnsi="Times New Roman" w:cs="Times New Roman"/>
          <w:sz w:val="28"/>
          <w:szCs w:val="28"/>
        </w:rPr>
        <w:t>там</w:t>
      </w:r>
      <w:proofErr w:type="gramEnd"/>
      <w:r w:rsidRPr="00F50B54">
        <w:rPr>
          <w:rFonts w:ascii="Times New Roman" w:hAnsi="Times New Roman" w:cs="Times New Roman"/>
          <w:sz w:val="28"/>
          <w:szCs w:val="28"/>
        </w:rPr>
        <w:t xml:space="preserve"> где требуется металлизация отверстий. В нашем примере отверстие просверлено сквозь площадку на втором слое. В то же время пересечения с рисунком третьего слоя нет. Взаиморасположение просверленных отверстий с рисунком слоев существенно.</w:t>
      </w:r>
    </w:p>
    <w:p w:rsidR="0031665B" w:rsidRPr="00F50B54" w:rsidRDefault="0031665B" w:rsidP="0031665B">
      <w:pPr>
        <w:pStyle w:val="31"/>
        <w:spacing w:before="0" w:after="0" w:line="360" w:lineRule="auto"/>
        <w:jc w:val="both"/>
        <w:rPr>
          <w:rFonts w:cs="Times New Roman"/>
          <w:b w:val="0"/>
        </w:rPr>
      </w:pPr>
      <w:r w:rsidRPr="00F50B54">
        <w:rPr>
          <w:rFonts w:cs="Times New Roman"/>
          <w:b w:val="0"/>
        </w:rPr>
        <w:t>Осаждение меди</w:t>
      </w:r>
    </w:p>
    <w:p w:rsidR="00E40464" w:rsidRPr="00F50B54" w:rsidRDefault="0031665B" w:rsidP="0031665B">
      <w:pPr>
        <w:spacing w:line="360" w:lineRule="auto"/>
        <w:jc w:val="both"/>
        <w:rPr>
          <w:rFonts w:ascii="Times New Roman" w:hAnsi="Times New Roman" w:cs="Times New Roman"/>
          <w:sz w:val="28"/>
          <w:szCs w:val="28"/>
        </w:rPr>
      </w:pPr>
      <w:r w:rsidRPr="00F50B54">
        <w:rPr>
          <w:rFonts w:ascii="Times New Roman" w:hAnsi="Times New Roman" w:cs="Times New Roman"/>
          <w:sz w:val="28"/>
          <w:szCs w:val="28"/>
        </w:rPr>
        <w:t>Этот этап служит для покрытия отверстия тонким слоем металла. Проблемам в том, что поверхность отверстия непроводящая. Для металлизации плата помещается в ванну, где плата полностью покрывается тонким слоем меди. Сущность процесса химическая и в результате покрываются как диэлектрические, так и металлические поверхности.</w:t>
      </w:r>
      <w:r w:rsidRPr="00F50B54">
        <w:rPr>
          <w:rFonts w:ascii="Times New Roman" w:hAnsi="Times New Roman" w:cs="Times New Roman"/>
          <w:noProof/>
          <w:lang w:eastAsia="ru-RU" w:bidi="ar-SA"/>
        </w:rPr>
        <w:drawing>
          <wp:anchor distT="0" distB="0" distL="114300" distR="114300" simplePos="0" relativeHeight="251901952" behindDoc="0" locked="0" layoutInCell="1" allowOverlap="1" wp14:anchorId="1BE3E6D5" wp14:editId="111B2943">
            <wp:simplePos x="0" y="0"/>
            <wp:positionH relativeFrom="column">
              <wp:posOffset>83185</wp:posOffset>
            </wp:positionH>
            <wp:positionV relativeFrom="margin">
              <wp:posOffset>6901815</wp:posOffset>
            </wp:positionV>
            <wp:extent cx="1514475" cy="694690"/>
            <wp:effectExtent l="0" t="0" r="9525" b="0"/>
            <wp:wrapSquare wrapText="right"/>
            <wp:docPr id="74" name="Графический объект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32" cstate="print">
                      <a:alphaModFix/>
                      <a:lum/>
                    </a:blip>
                    <a:srcRect/>
                    <a:stretch>
                      <a:fillRect/>
                    </a:stretch>
                  </pic:blipFill>
                  <pic:spPr>
                    <a:xfrm>
                      <a:off x="0" y="0"/>
                      <a:ext cx="1514475" cy="694690"/>
                    </a:xfrm>
                    <a:prstGeom prst="rect">
                      <a:avLst/>
                    </a:prstGeom>
                    <a:ln>
                      <a:noFill/>
                      <a:prstDash/>
                    </a:ln>
                  </pic:spPr>
                </pic:pic>
              </a:graphicData>
            </a:graphic>
          </wp:anchor>
        </w:drawing>
      </w:r>
    </w:p>
    <w:p w:rsidR="00D13A37" w:rsidRPr="00F50B54" w:rsidRDefault="00D13A37" w:rsidP="00D13A37">
      <w:pPr>
        <w:spacing w:line="360" w:lineRule="auto"/>
        <w:jc w:val="center"/>
        <w:rPr>
          <w:rFonts w:ascii="Times New Roman" w:hAnsi="Times New Roman" w:cs="Times New Roman"/>
          <w:szCs w:val="28"/>
        </w:rPr>
      </w:pPr>
    </w:p>
    <w:p w:rsidR="00D13A37" w:rsidRPr="00F50B54" w:rsidRDefault="002C3B80" w:rsidP="00D13A37">
      <w:pPr>
        <w:spacing w:line="360" w:lineRule="auto"/>
        <w:rPr>
          <w:rFonts w:ascii="Times New Roman" w:hAnsi="Times New Roman" w:cs="Times New Roman"/>
        </w:rPr>
      </w:pPr>
      <w:r>
        <w:rPr>
          <w:rFonts w:ascii="Times New Roman" w:hAnsi="Times New Roman" w:cs="Times New Roman"/>
          <w:noProof/>
          <w:sz w:val="20"/>
          <w:lang w:eastAsia="ru-RU" w:bidi="ar-SA"/>
        </w:rPr>
        <mc:AlternateContent>
          <mc:Choice Requires="wpg">
            <w:drawing>
              <wp:anchor distT="0" distB="0" distL="114300" distR="114300" simplePos="0" relativeHeight="251779072" behindDoc="0" locked="1" layoutInCell="0" allowOverlap="1">
                <wp:simplePos x="0" y="0"/>
                <wp:positionH relativeFrom="page">
                  <wp:posOffset>720090</wp:posOffset>
                </wp:positionH>
                <wp:positionV relativeFrom="page">
                  <wp:posOffset>252095</wp:posOffset>
                </wp:positionV>
                <wp:extent cx="6588760" cy="10189210"/>
                <wp:effectExtent l="15240" t="13970" r="15875" b="17145"/>
                <wp:wrapNone/>
                <wp:docPr id="1778" name="Группа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779" name="Rectangle 125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0" name="Line 125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1" name="Line 125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2" name="Line 125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3" name="Line 125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4" name="Line 125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5" name="Line 125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6" name="Line 126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6" name="Line 126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7" name="Line 126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8" name="Line 126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9" name="Rectangle 126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540" name="Rectangle 126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541" name="Rectangle 126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542" name="Rectangle 126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543" name="Rectangle 126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544" name="Rectangle 126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545" name="Rectangle 127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31665B" w:rsidRDefault="003B3B0B" w:rsidP="00D13A37">
                              <w:pPr>
                                <w:pStyle w:val="a9"/>
                                <w:jc w:val="center"/>
                                <w:rPr>
                                  <w:rFonts w:ascii="Times New Roman" w:hAnsi="Times New Roman"/>
                                  <w:i w:val="0"/>
                                  <w:sz w:val="24"/>
                                  <w:lang w:val="ru-RU"/>
                                </w:rPr>
                              </w:pPr>
                              <w:r>
                                <w:rPr>
                                  <w:rFonts w:ascii="Times New Roman" w:hAnsi="Times New Roman"/>
                                  <w:i w:val="0"/>
                                  <w:sz w:val="24"/>
                                  <w:lang w:val="ru-RU"/>
                                </w:rPr>
                                <w:t>44</w:t>
                              </w:r>
                            </w:p>
                          </w:txbxContent>
                        </wps:txbx>
                        <wps:bodyPr rot="0" vert="horz" wrap="square" lIns="12700" tIns="12700" rIns="12700" bIns="12700" anchor="t" anchorCtr="0" upright="1">
                          <a:noAutofit/>
                        </wps:bodyPr>
                      </wps:wsp>
                      <wps:wsp>
                        <wps:cNvPr id="1546" name="Rectangle 127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D13A37">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47" o:spid="_x0000_s1916" style="position:absolute;margin-left:56.7pt;margin-top:19.85pt;width:518.8pt;height:802.3pt;z-index:2517790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" o:allowincell="f">
                <v:rect id="Rectangle 1253" o:spid="_x0000_s19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2B5cIA&#10;AADdAAAADwAAAGRycy9kb3ducmV2LnhtbERPzYrCMBC+C75DGGFvmrqH1VajVEHY07JWH2BoxrbY&#10;TGoT2+rTbxYEb/Px/c56O5hadNS6yrKC+SwCQZxbXXGh4Hw6TJcgnEfWWFsmBQ9ysN2MR2tMtO35&#10;SF3mCxFC2CWooPS+SaR0eUkG3cw2xIG72NagD7AtpG6xD+Gmlp9R9CUNVhwaSmxoX1J+ze5GwdUP&#10;3U9aZM9DfN7F+e8u7e+3VKmPyZCuQHga/Fv8cn/rMH+xiOH/m3C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YHlwgAAAN0AAAAPAAAAAAAAAAAAAAAAAJgCAABkcnMvZG93&#10;bnJldi54bWxQSwUGAAAAAAQABAD1AAAAhwMAAAAA&#10;" filled="f" strokeweight="2pt"/>
                <v:line id="Line 1254" o:spid="_x0000_s19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98MAAADdAAAADwAAAGRycy9kb3ducmV2LnhtbESPQYvCQAyF7wv+hyGCt3WqoCvVUUSo&#10;eFusXrzFTmyLnUzpjFr/vTks7C3hvbz3ZbXpXaOe1IXas4HJOAFFXHhbc2ngfMq+F6BCRLbYeCYD&#10;bwqwWQ++Vpha/+IjPfNYKgnhkKKBKsY21ToUFTkMY98Si3bzncMoa1dq2+FLwl2jp0ky1w5rloYK&#10;W9pVVNzzhzNwv5xn2f53Z09NvrXXMouX680aMxr22yWoSH38N/9dH6zg/y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g/vfDAAAA3QAAAA8AAAAAAAAAAAAA&#10;AAAAoQIAAGRycy9kb3ducmV2LnhtbFBLBQYAAAAABAAEAPkAAACRAwAAAAA=&#10;" strokeweight="2pt"/>
                <v:line id="Line 1255" o:spid="_x0000_s19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xbbL8AAADdAAAADwAAAGRycy9kb3ducmV2LnhtbERPSwrCMBDdC94hjOBOUwU/VKOIUHEn&#10;VjfuxmZsi82kNFHr7Y0guJvH+85y3ZpKPKlxpWUFo2EEgjizuuRcwfmUDOYgnEfWWFkmBW9ysF51&#10;O0uMtX3xkZ6pz0UIYRejgsL7OpbSZQUZdENbEwfuZhuDPsAml7rBVwg3lRxH0VQaLDk0FFjTtqDs&#10;nj6MgvvlPEl2h60+VelGX/PEX643rVS/124WIDy1/i/+ufc6zJ/NR/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yxbbL8AAADdAAAADwAAAAAAAAAAAAAAAACh&#10;AgAAZHJzL2Rvd25yZXYueG1sUEsFBgAAAAAEAAQA+QAAAI0DAAAAAA==&#10;" strokeweight="2pt"/>
                <v:line id="Line 1256" o:spid="_x0000_s19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FG78AAADdAAAADwAAAGRycy9kb3ducmV2LnhtbERPSwrCMBDdC94hjOBOUwU/VKOIUHEn&#10;VjfuxmZsi82kNFHr7Y0guJvH+85y3ZpKPKlxpWUFo2EEgjizuuRcwfmUDOYgnEfWWFkmBW9ysF51&#10;O0uMtX3xkZ6pz0UIYRejgsL7OpbSZQUZdENbEwfuZhuDPsAml7rBVwg3lRxH0VQaLDk0FFjTtqDs&#10;nj6MgvvlPEl2h60+VelGX/PEX643rVS/124WIDy1/i/+ufc6zJ/Nx/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7FG78AAADdAAAADwAAAAAAAAAAAAAAAACh&#10;AgAAZHJzL2Rvd25yZXYueG1sUEsFBgAAAAAEAAQA+QAAAI0DAAAAAA==&#10;" strokeweight="2pt"/>
                <v:line id="Line 1257" o:spid="_x0000_s19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JggMEAAADdAAAADwAAAGRycy9kb3ducmV2LnhtbERPS4vCMBC+C/6HMII3TVV8UI0iQpe9&#10;LVYv3qbN9IHNpDRZ7f77jSB4m4/vObtDbxrxoM7VlhXMphEI4tzqmksF10sy2YBwHlljY5kU/JGD&#10;w3442GGs7ZPP9Eh9KUIIuxgVVN63sZQur8igm9qWOHCF7Qz6ALtS6g6fIdw0ch5FK2mw5tBQYUun&#10;ivJ7+msU3G/XZfL1c9KXJj3qrEz8LSu0UuNRf9yC8NT7j/jt/tZh/nqzgN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smCAwQAAAN0AAAAPAAAAAAAAAAAAAAAA&#10;AKECAABkcnMvZG93bnJldi54bWxQSwUGAAAAAAQABAD5AAAAjwMAAAAA&#10;" strokeweight="2pt"/>
                <v:line id="Line 1258" o:spid="_x0000_s19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v49MEAAADdAAAADwAAAGRycy9kb3ducmV2LnhtbERPS4vCMBC+C/6HMII3TRVfVKOI0GVv&#10;i9WLt2kzfWAzKU1Wu/9+Iwje5uN7zu7Qm0Y8qHO1ZQWzaQSCOLe65lLB9ZJMNiCcR9bYWCYFf+Tg&#10;sB8Odhhr++QzPVJfihDCLkYFlfdtLKXLKzLoprYlDlxhO4M+wK6UusNnCDeNnEfRShqsOTRU2NKp&#10;ovye/hoF99t1mXz9nPSlSY86KxN/ywqt1HjUH7cgPPX+I367v3WYv94s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W/j0wQAAAN0AAAAPAAAAAAAAAAAAAAAA&#10;AKECAABkcnMvZG93bnJldi54bWxQSwUGAAAAAAQABAD5AAAAjwMAAAAA&#10;" strokeweight="2pt"/>
                <v:line id="Line 1259" o:spid="_x0000_s19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ddb78AAADdAAAADwAAAGRycy9kb3ducmV2LnhtbERPSwrCMBDdC94hjOBOUwU/VKOIUHEn&#10;VjfuxmZsi82kNFHr7Y0guJvH+85y3ZpKPKlxpWUFo2EEgjizuuRcwfmUDOYgnEfWWFkmBW9ysF51&#10;O0uMtX3xkZ6pz0UIYRejgsL7OpbSZQUZdENbEwfuZhuDPsAml7rBVwg3lRxH0VQaLDk0FFjTtqDs&#10;nj6MgvvlPEl2h60+VelGX/PEX643rVS/124WIDy1/i/+ufc6zJ/NJ/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Bddb78AAADdAAAADwAAAAAAAAAAAAAAAACh&#10;AgAAZHJzL2Rvd25yZXYueG1sUEsFBgAAAAAEAAQA+QAAAI0DAAAAAA==&#10;" strokeweight="2pt"/>
                <v:line id="Line 1260" o:spid="_x0000_s19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DGL8AAADdAAAADwAAAGRycy9kb3ducmV2LnhtbERPSwrCMBDdC94hjOBOUwU/VKOIUHEn&#10;VjfuxmZsi82kNFHr7Y0guJvH+85y3ZpKPKlxpWUFo2EEgjizuuRcwfmUDOYgnEfWWFkmBW9ysF51&#10;O0uMtX3xkZ6pz0UIYRejgsL7OpbSZQUZdENbEwfuZhuDPsAml7rBVwg3lRxH0VQaLDk0FFjTtqDs&#10;nj6MgvvlPEl2h60+VelGX/PEX643rVS/124WIDy1/i/+ufc6zJ/Np/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MXDGL8AAADdAAAADwAAAAAAAAAAAAAAAACh&#10;AgAAZHJzL2Rvd25yZXYueG1sUEsFBgAAAAAEAAQA+QAAAI0DAAAAAA==&#10;" strokeweight="2pt"/>
                <v:line id="Line 1261" o:spid="_x0000_s19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sC9MMAAADdAAAADwAAAGRycy9kb3ducmV2LnhtbERPzWoCMRC+F3yHMEJvNWtLpa5GEdtC&#10;xYN09QHGzbhZ3UyWJNWtT2+EQm/z8f3OdN7ZRpzJh9qxguEgA0FcOl1zpWC3/Xx6AxEissbGMSn4&#10;pQDzWe9hirl2F/6mcxErkUI45KjAxNjmUobSkMUwcC1x4g7OW4wJ+kpqj5cUbhv5nGUjabHm1GCw&#10;paWh8lT8WAUrv1+fhtfKyD2v/EezeR8He1Tqsd8tJiAidfFf/Of+0mn+68s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7AvTDAAAA3QAAAA8AAAAAAAAAAAAA&#10;AAAAoQIAAGRycy9kb3ducmV2LnhtbFBLBQYAAAAABAAEAPkAAACRAwAAAAA=&#10;" strokeweight="1pt"/>
                <v:line id="Line 1262" o:spid="_x0000_s19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LBhcMAAADdAAAADwAAAGRycy9kb3ducmV2LnhtbERPTWvCQBC9C/0PyxS86aYWbUldQxBS&#10;vJUmueQ2ZsckmJ0N2VXjv3cLBW/zeJ+zTSbTiyuNrrOs4G0ZgSCure64UVAW2eIThPPIGnvLpOBO&#10;DpLdy2yLsbY3/qVr7hsRQtjFqKD1foildHVLBt3SDsSBO9nRoA9wbKQe8RbCTS9XUbSRBjsODS0O&#10;tG+pPucXo+Bclevs+2eviz5P9bHJfHU8aaXmr1P6BcLT5J/if/dBh/nr9w/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ywYXDAAAA3QAAAA8AAAAAAAAAAAAA&#10;AAAAoQIAAGRycy9kb3ducmV2LnhtbFBLBQYAAAAABAAEAPkAAACRAwAAAAA=&#10;" strokeweight="2pt"/>
                <v:line id="Line 1263" o:spid="_x0000_s19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gzHcYAAADdAAAADwAAAGRycy9kb3ducmV2LnhtbESPQU8CMRCF7yb+h2ZMvEkXiAYXCjGC&#10;icQDAfkBw3bcrmynm7bCyq9nDibeZvLevPfNbNH7Vp0opiawgeGgAEVcBdtwbWD/+fYwAZUyssU2&#10;MBn4pQSL+e3NDEsbzryl0y7XSkI4lWjA5dyVWqfKkcc0CB2xaF8hesyyxlrbiGcJ960eFcWT9tiw&#10;NDjs6NVRddz9eAPrePg4Di+10wdex1W7WT4n/23M/V3/MgWVqc//5r/rdyv4j2P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oMx3GAAAA3QAAAA8AAAAAAAAA&#10;AAAAAAAAoQIAAGRycy9kb3ducmV2LnhtbFBLBQYAAAAABAAEAPkAAACUAwAAAAA=&#10;" strokeweight="1pt"/>
                <v:rect id="Rectangle 1264" o:spid="_x0000_s19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TGsAA&#10;AADdAAAADwAAAGRycy9kb3ducmV2LnhtbERPS4vCMBC+L/gfwgje1tTHilajlAVhr3YVPA7N2Fab&#10;SU2y2v33RhC8zcf3nNWmM424kfO1ZQWjYQKCuLC65lLB/nf7OQfhA7LGxjIp+CcPm3XvY4Wptnfe&#10;0S0PpYgh7FNUUIXQplL6oiKDfmhb4sidrDMYInSl1A7vMdw0cpwkM2mw5thQYUvfFRWX/M8oyLJz&#10;d7jmC9x6OU/cTE91mR2VGvS7bAkiUBfe4pf7R8f5X5MFPL+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0TGs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265" o:spid="_x0000_s19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HJ+sMA&#10;AADdAAAADwAAAGRycy9kb3ducmV2LnhtbESPQWvCQBCF7wX/wzKCt7qxWNHoKkEQvJq20OOQHZNo&#10;djbubjX++86h0NsM781732x2g+vUnUJsPRuYTTNQxJW3LdcGPj8Or0tQMSFb7DyTgSdF2G1HLxvM&#10;rX/wie5lqpWEcMzRQJNSn2sdq4YcxqnviUU7++AwyRpqbQM+JNx1+i3LFtphy9LQYE/7hqpr+eMM&#10;FMVl+LqVKzxEvczCws5tXXwbMxkPxRpUoiH9m/+uj1bw3+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HJ+sMAAADdAAAADwAAAAAAAAAAAAAAAACYAgAAZHJzL2Rv&#10;d25yZXYueG1sUEsFBgAAAAAEAAQA9QAAAIg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266" o:spid="_x0000_s19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sYcIA&#10;AADdAAAADwAAAGRycy9kb3ducmV2LnhtbERPTWvDMAy9D/YfjAa9rU5KFtK0bgmFwK7NNthRxGqS&#10;LpYz22vTf18PBrvp8T613c9mFBdyfrCsIF0mIIhbqwfuFLy/1c8FCB+QNY6WScGNPOx3jw9bLLW9&#10;8pEuTehEDGFfooI+hKmU0rc9GfRLOxFH7mSdwRCh66R2eI3hZpSrJMmlwYFjQ48THXpqv5ofo6Cq&#10;zvPHd7PG2ssicbnOdFd9KrV4mqsNiEBz+Bf/uV91nP+Spf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Wxh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267" o:spid="_x0000_s19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FsIA&#10;AADdAAAADwAAAGRycy9kb3ducmV2LnhtbERPTWvDMAy9D/YfjAa7rc5CV7KsbgmDQK9NW+hRxFqS&#10;LZYz202yf18PCr3p8T613s6mFyM531lW8LpIQBDXVnfcKDgeypcMhA/IGnvLpOCPPGw3jw9rzLWd&#10;eE9jFRoRQ9jnqKANYcil9HVLBv3CDsSR+7LOYIjQNVI7nGK46WWaJCtpsOPY0OJAny3VP9XFKCiK&#10;7/n0W71j6WWWuJVe6qY4K/X8NBcfIALN4S6+uXc6zn9bpv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IW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268" o:spid="_x0000_s19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XjcAA&#10;AADdAAAADwAAAGRycy9kb3ducmV2LnhtbERPTYvCMBC9C/6HMMLeNNVV0WqUIgh7tSp4HJqx7W4z&#10;qUlWu/9+Iwje5vE+Z73tTCPu5HxtWcF4lIAgLqyuuVRwOu6HCxA+IGtsLJOCP/Kw3fR7a0y1ffCB&#10;7nkoRQxhn6KCKoQ2ldIXFRn0I9sSR+5qncEQoSuldviI4aaRkySZS4M1x4YKW9pVVPzkv0ZBln13&#10;51u+xL2Xi8TN9VSX2UWpj0GXrUAE6sJb/HJ/6Th/Nv2E5zfxB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NXjc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269" o:spid="_x0000_s19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P+cIA&#10;AADdAAAADwAAAGRycy9kb3ducmV2LnhtbERPTWvDMAy9D/ofjAq7LU5HVrK0bgmDwq7NVthRxGqS&#10;NpZT20uyf18PBrvp8T613c+mFyM531lWsEpSEMS11R03Cj4/Dk85CB+QNfaWScEPedjvFg9bLLSd&#10;+EhjFRoRQ9gXqKANYSik9HVLBn1iB+LIna0zGCJ0jdQOpxhuevmcpmtpsOPY0OJAby3V1+rbKCjL&#10;y3y6Va948DJP3Vpnuim/lHpczuUGRKA5/Iv/3O86zn/JMv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as/5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270" o:spid="_x0000_s19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qYsIA&#10;AADdAAAADwAAAGRycy9kb3ducmV2LnhtbERP32vCMBB+H+x/CDfY25pOVLquUYog7HWdgo9Hc0u7&#10;NZeaRO3+eyMMfLuP7+dV68kO4kw+9I4VvGY5COLW6Z6Ngt3X9qUAESKyxsExKfijAOvV40OFpXYX&#10;/qRzE41IIRxKVNDFOJZShrYjiyFzI3Hivp23GBP0RmqPlxRuBznL86W02HNq6HCkTUftb3OyCur6&#10;Z9ofmzfcBlnkfqnn2tQHpZ6fpvodRKQp3sX/7g+d5i/mC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mpiwgAAAN0AAAAPAAAAAAAAAAAAAAAAAJgCAABkcnMvZG93&#10;bnJldi54bWxQSwUGAAAAAAQABAD1AAAAhwMAAAAA&#10;" filled="f" stroked="f" strokeweight=".25pt">
                  <v:textbox inset="1pt,1pt,1pt,1pt">
                    <w:txbxContent>
                      <w:p w:rsidR="00D347F4" w:rsidRPr="0031665B" w:rsidRDefault="00D347F4" w:rsidP="00D13A37">
                        <w:pPr>
                          <w:pStyle w:val="a9"/>
                          <w:jc w:val="center"/>
                          <w:rPr>
                            <w:rFonts w:ascii="Times New Roman" w:hAnsi="Times New Roman"/>
                            <w:i w:val="0"/>
                            <w:sz w:val="24"/>
                            <w:lang w:val="ru-RU"/>
                          </w:rPr>
                        </w:pPr>
                        <w:r>
                          <w:rPr>
                            <w:rFonts w:ascii="Times New Roman" w:hAnsi="Times New Roman"/>
                            <w:i w:val="0"/>
                            <w:sz w:val="24"/>
                            <w:lang w:val="ru-RU"/>
                          </w:rPr>
                          <w:t>44</w:t>
                        </w:r>
                      </w:p>
                    </w:txbxContent>
                  </v:textbox>
                </v:rect>
                <v:rect id="Rectangle 1271" o:spid="_x0000_s19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0FcIA&#10;AADdAAAADwAAAGRycy9kb3ducmV2LnhtbERPTWvDMAy9D/ofjAq7LU5HF7K0bgmDwq7NVthRxGqS&#10;NpZT20uyf18PBrvp8T613c+mFyM531lWsEpSEMS11R03Cj4/Dk85CB+QNfaWScEPedjvFg9bLLSd&#10;+EhjFRoRQ9gXqKANYSik9HVLBn1iB+LIna0zGCJ0jdQOpxhuevmcppk02HFsaHGgt5bqa/VtFJTl&#10;ZT7dqlc8eJmnLtNr3ZRfSj0u53IDItAc/sV/7ncd57+sM/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9PQV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D13A37">
                        <w:pPr>
                          <w:pStyle w:val="a9"/>
                          <w:jc w:val="center"/>
                          <w:rPr>
                            <w:rFonts w:ascii="Times New Roman" w:hAnsi="Times New Roman"/>
                            <w:i w:val="0"/>
                          </w:rPr>
                        </w:pPr>
                      </w:p>
                    </w:txbxContent>
                  </v:textbox>
                </v:rect>
                <w10:wrap anchorx="page" anchory="page"/>
                <w10:anchorlock/>
              </v:group>
            </w:pict>
          </mc:Fallback>
        </mc:AlternateContent>
      </w:r>
    </w:p>
    <w:p w:rsidR="00D13A37" w:rsidRPr="00F50B54" w:rsidRDefault="00D13A37" w:rsidP="00D13A37">
      <w:pPr>
        <w:rPr>
          <w:rFonts w:ascii="Times New Roman" w:hAnsi="Times New Roman" w:cs="Times New Roman"/>
        </w:rPr>
      </w:pPr>
      <w:r w:rsidRPr="00F50B54">
        <w:rPr>
          <w:rFonts w:ascii="Times New Roman" w:hAnsi="Times New Roman" w:cs="Times New Roman"/>
        </w:rPr>
        <w:br w:type="page"/>
      </w:r>
    </w:p>
    <w:p w:rsidR="00B52003" w:rsidRPr="00F50B54" w:rsidRDefault="00B52003" w:rsidP="00B52003">
      <w:pPr>
        <w:pStyle w:val="31"/>
        <w:spacing w:before="0" w:after="0" w:line="360" w:lineRule="auto"/>
        <w:jc w:val="both"/>
        <w:rPr>
          <w:rFonts w:cs="Times New Roman"/>
          <w:b w:val="0"/>
        </w:rPr>
      </w:pPr>
      <w:r w:rsidRPr="00F50B54">
        <w:rPr>
          <w:rFonts w:cs="Times New Roman"/>
          <w:b w:val="0"/>
          <w:noProof/>
          <w:lang w:eastAsia="ru-RU" w:bidi="ar-SA"/>
        </w:rPr>
        <w:lastRenderedPageBreak/>
        <w:drawing>
          <wp:anchor distT="0" distB="0" distL="114300" distR="114300" simplePos="0" relativeHeight="251904000" behindDoc="0" locked="0" layoutInCell="1" allowOverlap="1" wp14:anchorId="5A0AA570" wp14:editId="65799912">
            <wp:simplePos x="0" y="0"/>
            <wp:positionH relativeFrom="column">
              <wp:posOffset>19685</wp:posOffset>
            </wp:positionH>
            <wp:positionV relativeFrom="margin">
              <wp:posOffset>88900</wp:posOffset>
            </wp:positionV>
            <wp:extent cx="1514475" cy="781050"/>
            <wp:effectExtent l="0" t="0" r="9525" b="0"/>
            <wp:wrapSquare wrapText="right"/>
            <wp:docPr id="75" name="Графический объект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33" cstate="print">
                      <a:alphaModFix/>
                      <a:lum/>
                    </a:blip>
                    <a:srcRect/>
                    <a:stretch>
                      <a:fillRect/>
                    </a:stretch>
                  </pic:blipFill>
                  <pic:spPr>
                    <a:xfrm>
                      <a:off x="0" y="0"/>
                      <a:ext cx="1514475" cy="781050"/>
                    </a:xfrm>
                    <a:prstGeom prst="rect">
                      <a:avLst/>
                    </a:prstGeom>
                    <a:ln>
                      <a:noFill/>
                      <a:prstDash/>
                    </a:ln>
                  </pic:spPr>
                </pic:pic>
              </a:graphicData>
            </a:graphic>
          </wp:anchor>
        </w:drawing>
      </w:r>
      <w:r w:rsidRPr="00F50B54">
        <w:rPr>
          <w:rFonts w:cs="Times New Roman"/>
          <w:b w:val="0"/>
        </w:rPr>
        <w:t xml:space="preserve">Нанесение </w:t>
      </w:r>
      <w:proofErr w:type="spellStart"/>
      <w:r w:rsidRPr="00F50B54">
        <w:rPr>
          <w:rFonts w:cs="Times New Roman"/>
          <w:b w:val="0"/>
        </w:rPr>
        <w:t>резиста</w:t>
      </w:r>
      <w:proofErr w:type="spellEnd"/>
    </w:p>
    <w:p w:rsidR="00D13A37" w:rsidRPr="00F50B54" w:rsidRDefault="00B52003" w:rsidP="00B52003">
      <w:pPr>
        <w:spacing w:line="360" w:lineRule="auto"/>
        <w:jc w:val="both"/>
        <w:rPr>
          <w:rFonts w:ascii="Times New Roman" w:hAnsi="Times New Roman" w:cs="Times New Roman"/>
          <w:sz w:val="28"/>
          <w:szCs w:val="28"/>
        </w:rPr>
      </w:pPr>
      <w:r w:rsidRPr="00F50B54">
        <w:rPr>
          <w:rFonts w:ascii="Times New Roman" w:hAnsi="Times New Roman" w:cs="Times New Roman"/>
          <w:sz w:val="28"/>
          <w:szCs w:val="28"/>
        </w:rPr>
        <w:t xml:space="preserve">Далее плата покрывается </w:t>
      </w:r>
      <w:proofErr w:type="spellStart"/>
      <w:r w:rsidRPr="00F50B54">
        <w:rPr>
          <w:rFonts w:ascii="Times New Roman" w:hAnsi="Times New Roman" w:cs="Times New Roman"/>
          <w:sz w:val="28"/>
          <w:szCs w:val="28"/>
        </w:rPr>
        <w:t>резистом</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резист</w:t>
      </w:r>
      <w:proofErr w:type="spellEnd"/>
      <w:r w:rsidRPr="00F50B54">
        <w:rPr>
          <w:rFonts w:ascii="Times New Roman" w:hAnsi="Times New Roman" w:cs="Times New Roman"/>
          <w:sz w:val="28"/>
          <w:szCs w:val="28"/>
        </w:rPr>
        <w:t xml:space="preserve"> засвечивается через фотошаблон, засвеченные участки удаляются. Эти этапы аналогичны описанным ранее с одним отличием: </w:t>
      </w:r>
      <w:proofErr w:type="spellStart"/>
      <w:r w:rsidRPr="00F50B54">
        <w:rPr>
          <w:rFonts w:ascii="Times New Roman" w:hAnsi="Times New Roman" w:cs="Times New Roman"/>
          <w:sz w:val="28"/>
          <w:szCs w:val="28"/>
        </w:rPr>
        <w:t>резист</w:t>
      </w:r>
      <w:proofErr w:type="spellEnd"/>
      <w:r w:rsidRPr="00F50B54">
        <w:rPr>
          <w:rFonts w:ascii="Times New Roman" w:hAnsi="Times New Roman" w:cs="Times New Roman"/>
          <w:sz w:val="28"/>
          <w:szCs w:val="28"/>
        </w:rPr>
        <w:t xml:space="preserve"> удаляется с участков, где будет </w:t>
      </w:r>
      <w:proofErr w:type="gramStart"/>
      <w:r w:rsidRPr="00F50B54">
        <w:rPr>
          <w:rFonts w:ascii="Times New Roman" w:hAnsi="Times New Roman" w:cs="Times New Roman"/>
          <w:sz w:val="28"/>
          <w:szCs w:val="28"/>
        </w:rPr>
        <w:t>наносится</w:t>
      </w:r>
      <w:proofErr w:type="gramEnd"/>
      <w:r w:rsidRPr="00F50B54">
        <w:rPr>
          <w:rFonts w:ascii="Times New Roman" w:hAnsi="Times New Roman" w:cs="Times New Roman"/>
          <w:sz w:val="28"/>
          <w:szCs w:val="28"/>
        </w:rPr>
        <w:t xml:space="preserve"> медь. Следовательно, изображение на фотошаблоне должно быть позитивным.</w:t>
      </w:r>
      <w:r w:rsidR="002C3B80">
        <w:rPr>
          <w:rFonts w:ascii="Times New Roman" w:hAnsi="Times New Roman" w:cs="Times New Roman"/>
          <w:noProof/>
          <w:sz w:val="28"/>
          <w:szCs w:val="28"/>
          <w:lang w:eastAsia="ru-RU" w:bidi="ar-SA"/>
        </w:rPr>
        <mc:AlternateContent>
          <mc:Choice Requires="wpg">
            <w:drawing>
              <wp:anchor distT="0" distB="0" distL="114300" distR="114300" simplePos="0" relativeHeight="251781120"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567" name="Группа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568" name="Rectangle 127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69" name="Line 127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0" name="Line 127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1" name="Line 127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2" name="Line 127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3" name="Line 127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4" name="Line 127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5" name="Line 128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6" name="Line 128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7" name="Line 128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8" name="Line 128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9" name="Rectangle 128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580" name="Rectangle 128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581" name="Rectangle 128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582" name="Rectangle 128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583" name="Rectangle 128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584" name="Rectangle 128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585" name="Rectangle 129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A37628" w:rsidRDefault="003B3B0B" w:rsidP="00D13A37">
                              <w:pPr>
                                <w:pStyle w:val="a9"/>
                                <w:jc w:val="center"/>
                                <w:rPr>
                                  <w:rFonts w:ascii="Times New Roman" w:hAnsi="Times New Roman"/>
                                  <w:i w:val="0"/>
                                  <w:sz w:val="24"/>
                                  <w:lang w:val="ru-RU"/>
                                </w:rPr>
                              </w:pPr>
                              <w:r>
                                <w:rPr>
                                  <w:rFonts w:ascii="Times New Roman" w:hAnsi="Times New Roman"/>
                                  <w:i w:val="0"/>
                                  <w:sz w:val="24"/>
                                  <w:lang w:val="ru-RU"/>
                                </w:rPr>
                                <w:t>45</w:t>
                              </w:r>
                            </w:p>
                          </w:txbxContent>
                        </wps:txbx>
                        <wps:bodyPr rot="0" vert="horz" wrap="square" lIns="12700" tIns="12700" rIns="12700" bIns="12700" anchor="t" anchorCtr="0" upright="1">
                          <a:noAutofit/>
                        </wps:bodyPr>
                      </wps:wsp>
                      <wps:wsp>
                        <wps:cNvPr id="1586" name="Rectangle 129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D13A37">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67" o:spid="_x0000_s1936" style="position:absolute;left:0;text-align:left;margin-left:56.7pt;margin-top:19.85pt;width:518.8pt;height:802.3pt;z-index:2517811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" o:allowincell="f">
                <v:rect id="Rectangle 1273" o:spid="_x0000_s19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cQsYA&#10;AADdAAAADwAAAGRycy9kb3ducmV2LnhtbESPwWrDQAxE74H+w6JAb8k6gYbGzcbYgUBPpXXyAcKr&#10;2iZerevd2G6/vjoUepOY0czTIZtdp0YaQuvZwGadgCKuvG25NnC9nFfPoEJEtth5JgPfFCA7PiwO&#10;mFo/8QeNZayVhHBI0UATY59qHaqGHIa174lF+/SDwyjrUGs74CThrtPbJNlphy1LQ4M9nRqqbuXd&#10;GbjFeXzL6/LnvL8W++q9yKf7V27M43LOX0BFmuO/+e/61Qr+005w5RsZQR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zcQsYAAADdAAAADwAAAAAAAAAAAAAAAACYAgAAZHJz&#10;L2Rvd25yZXYueG1sUEsFBgAAAAAEAAQA9QAAAIsDAAAAAA==&#10;" filled="f" strokeweight="2pt"/>
                <v:line id="Line 1274" o:spid="_x0000_s19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Lfcb4AAADdAAAADwAAAGRycy9kb3ducmV2LnhtbERPvQrCMBDeBd8hnOCmqYKi1SgiVNzE&#10;6uJ2NmdbbC6liVrf3giC2318v7dct6YST2pcaVnBaBiBIM6sLjlXcD4lgxkI55E1VpZJwZscrFfd&#10;zhJjbV98pGfqcxFC2MWooPC+jqV0WUEG3dDWxIG72cagD7DJpW7wFcJNJcdRNJUGSw4NBda0LSi7&#10;pw+j4H45T5LdYatPVbrR1zzxl+tNK9XvtZsFCE+t/4t/7r0O8yf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kt9xvgAAAN0AAAAPAAAAAAAAAAAAAAAAAKEC&#10;AABkcnMvZG93bnJldi54bWxQSwUGAAAAAAQABAD5AAAAjAMAAAAA&#10;" strokeweight="2pt"/>
                <v:line id="Line 1275" o:spid="_x0000_s19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HgMcMAAADdAAAADwAAAGRycy9kb3ducmV2LnhtbESPQYvCQAyF74L/YYjgTacKulIdRYQu&#10;3harF2+xE9tiJ1M6s1r/vTks7C3hvbz3ZbPrXaOe1IXas4HZNAFFXHhbc2ngcs4mK1AhIltsPJOB&#10;NwXYbYeDDabWv/hEzzyWSkI4pGigirFNtQ5FRQ7D1LfEot195zDK2pXadviScNfoeZIstcOapaHC&#10;lg4VFY/81xl4XC+L7PvnYM9Nvre3MovX290aMx71+zWoSH38N/9dH63gL76EX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x4DHDAAAA3QAAAA8AAAAAAAAAAAAA&#10;AAAAoQIAAGRycy9kb3ducmV2LnhtbFBLBQYAAAAABAAEAPkAAACRAwAAAAA=&#10;" strokeweight="2pt"/>
                <v:line id="Line 1276" o:spid="_x0000_s19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1Fqr8AAADdAAAADwAAAGRycy9kb3ducmV2LnhtbERPSwrCMBDdC94hjOBOUwU/VKOIUHEn&#10;VjfuxmZsi82kNFHr7Y0guJvH+85y3ZpKPKlxpWUFo2EEgjizuuRcwfmUDOYgnEfWWFkmBW9ysF51&#10;O0uMtX3xkZ6pz0UIYRejgsL7OpbSZQUZdENbEwfuZhuDPsAml7rBVwg3lRxH0VQaLDk0FFjTtqDs&#10;nj6MgvvlPEl2h60+VelGX/PEX643rVS/124WIDy1/i/+ufc6zJ/MR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z1Fqr8AAADdAAAADwAAAAAAAAAAAAAAAACh&#10;AgAAZHJzL2Rvd25yZXYueG1sUEsFBgAAAAAEAAQA+QAAAI0DAAAAAA==&#10;" strokeweight="2pt"/>
                <v:line id="Line 1277" o:spid="_x0000_s19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3b8AAADdAAAADwAAAGRycy9kb3ducmV2LnhtbERPSwrCMBDdC94hjOBOUwU/VKOIUHEn&#10;VjfuxmZsi82kNFHr7Y0guJvH+85y3ZpKPKlxpWUFo2EEgjizuuRcwfmUDOYgnEfWWFkmBW9ysF51&#10;O0uMtX3xkZ6pz0UIYRejgsL7OpbSZQUZdENbEwfuZhuDPsAml7rBVwg3lRxH0VQaLDk0FFjTtqDs&#10;nj6MgvvlPEl2h60+VelGX/PEX643rVS/124WIDy1/i/+ufc6zJ/Mx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b3b8AAADdAAAADwAAAAAAAAAAAAAAAACh&#10;AgAAZHJzL2Rvd25yZXYueG1sUEsFBgAAAAAEAAQA+QAAAI0DAAAAAA==&#10;" strokeweight="2pt"/>
                <v:line id="Line 1278" o:spid="_x0000_s19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RsMAAADdAAAADwAAAGRycy9kb3ducmV2LnhtbERPTWvCQBC9C/0PyxS86aYWbUldQxBS&#10;vJUmueQ2ZsckmJ0N2VXjv3cLBW/zeJ+zTSbTiyuNrrOs4G0ZgSCure64UVAW2eIThPPIGnvLpOBO&#10;DpLdy2yLsbY3/qVr7hsRQtjFqKD1foildHVLBt3SDsSBO9nRoA9wbKQe8RbCTS9XUbSRBjsODS0O&#10;tG+pPucXo+Bclevs+2eviz5P9bHJfHU8aaXmr1P6BcLT5J/if/dBh/nrj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jfkbDAAAA3QAAAA8AAAAAAAAAAAAA&#10;AAAAoQIAAGRycy9kb3ducmV2LnhtbFBLBQYAAAAABAAEAPkAAACRAwAAAAA=&#10;" strokeweight="2pt"/>
                <v:line id="Line 1279" o:spid="_x0000_s19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rmMsMAAADdAAAADwAAAGRycy9kb3ducmV2LnhtbERPTWvCQBC9C/0PyxS86aZSbUldQxBS&#10;vJUmueQ2ZsckmJ0N2VXjv3cLBW/zeJ+zTSbTiyuNrrOs4G0ZgSCure64UVAW2eIThPPIGnvLpOBO&#10;DpLdy2yLsbY3/qVr7hsRQtjFqKD1foildHVLBt3SDsSBO9nRoA9wbKQe8RbCTS9XUbSRBjsODS0O&#10;tG+pPucXo+Bclevs+2eviz5P9bHJfHU8aaXmr1P6BcLT5J/if/dBh/nrj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K5jLDAAAA3QAAAA8AAAAAAAAAAAAA&#10;AAAAoQIAAGRycy9kb3ducmV2LnhtbFBLBQYAAAAABAAEAPkAAACRAwAAAAA=&#10;" strokeweight="2pt"/>
                <v:line id="Line 1280" o:spid="_x0000_s19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ZDqcIAAADdAAAADwAAAGRycy9kb3ducmV2LnhtbERPTYvCMBC9C/6HMII3TXehKt1GEaHL&#10;3hZrL97GZmxLm0lpslr//UYQvM3jfU66G00nbjS4xrKCj2UEgri0uuFKQXHKFhsQziNr7CyTggc5&#10;2G2nkxQTbe98pFvuKxFC2CWooPa+T6R0ZU0G3dL2xIG72sGgD3CopB7wHsJNJz+jaCUNNhwaauzp&#10;UFPZ5n9GQXsu4uz796BPXb7Xlyrz58tVKzWfjfsvEJ5G/xa/3D86zI/XM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ZDqcIAAADdAAAADwAAAAAAAAAAAAAA&#10;AAChAgAAZHJzL2Rvd25yZXYueG1sUEsFBgAAAAAEAAQA+QAAAJADAAAAAA==&#10;" strokeweight="2pt"/>
                <v:line id="Line 1281" o:spid="_x0000_s19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G7NMMAAADdAAAADwAAAGRycy9kb3ducmV2LnhtbERPzWoCMRC+C32HMAVvmrWgtVujlFZB&#10;6UHc9gHGzXSzdTNZkqirT98UBG/z8f3ObNHZRpzIh9qxgtEwA0FcOl1zpeD7azWYgggRWWPjmBRc&#10;KMBi/tCbYa7dmXd0KmIlUgiHHBWYGNtcylAashiGriVO3I/zFmOCvpLa4zmF20Y+ZdlEWqw5NRhs&#10;6d1QeSiOVsHG7z8Po2tl5J43ftlsP16C/VWq/9i9vYKI1MW7+OZe6zR//DyB/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RuzTDAAAA3QAAAA8AAAAAAAAAAAAA&#10;AAAAoQIAAGRycy9kb3ducmV2LnhtbFBLBQYAAAAABAAEAPkAAACRAwAAAAA=&#10;" strokeweight="1pt"/>
                <v:line id="Line 1282" o:spid="_x0000_s19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4Rb8AAADdAAAADwAAAGRycy9kb3ducmV2LnhtbERPSwrCMBDdC94hjOBOUwU/VKOIUHEn&#10;VjfuxmZsi82kNFHr7Y0guJvH+85y3ZpKPKlxpWUFo2EEgjizuuRcwfmUDOYgnEfWWFkmBW9ysF51&#10;O0uMtX3xkZ6pz0UIYRejgsL7OpbSZQUZdENbEwfuZhuDPsAml7rBVwg3lRxH0VQaLDk0FFjTtqDs&#10;nj6MgvvlPEl2h60+VelGX/PEX643rVS/124WIDy1/i/+ufc6zJ/M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5h4Rb8AAADdAAAADwAAAAAAAAAAAAAAAACh&#10;AgAAZHJzL2Rvd25yZXYueG1sUEsFBgAAAAAEAAQA+QAAAI0DAAAAAA==&#10;" strokeweight="2pt"/>
                <v:line id="Line 1283" o:spid="_x0000_s19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KK3cYAAADdAAAADwAAAGRycy9kb3ducmV2LnhtbESPQU8CMRCF7yb+h2ZMvEkXEhQXCjGC&#10;icQDAfkBw3bcrmynm7bCyq9nDibeZvLevPfNbNH7Vp0opiawgeGgAEVcBdtwbWD/+fYwAZUyssU2&#10;MBn4pQSL+e3NDEsbzryl0y7XSkI4lWjA5dyVWqfKkcc0CB2xaF8hesyyxlrbiGcJ960eFcWj9tiw&#10;NDjs6NVRddz9eAPrePg4Di+10wdex1W7WT4n/23M/V3/MgWVqc//5r/rdyv44yf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Cit3GAAAA3QAAAA8AAAAAAAAA&#10;AAAAAAAAoQIAAGRycy9kb3ducmV2LnhtbFBLBQYAAAAABAAEAPkAAACUAwAAAAA=&#10;" strokeweight="1pt"/>
                <v:rect id="Rectangle 1284" o:spid="_x0000_s19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q2sIA&#10;AADdAAAADwAAAGRycy9kb3ducmV2LnhtbERPTWvCQBC9F/wPywje6sZio6auEgoBr01b8Dhkp0na&#10;7GzcXZP4791Cobd5vM/ZHyfTiYGcby0rWC0TEMSV1S3XCj7ei8ctCB+QNXaWScGNPBwPs4c9ZtqO&#10;/EZDGWoRQ9hnqKAJoc+k9FVDBv3S9sSR+7LOYIjQ1VI7HGO46eRTkqTSYMuxocGeXhuqfsqrUZDn&#10;39Pnpdxh4eU2cale6zo/K7WYT/kLiEBT+Bf/uU86zn/e7OD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B6ra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285" o:spid="_x0000_s19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zYMQA&#10;AADdAAAADwAAAGRycy9kb3ducmV2LnhtbESPQWvCQBCF7wX/wzKCt7qxWImpq4SC4NW0gschO03S&#10;Zmfj7qrx33cOhd5meG/e+2azG12vbhRi59nAYp6BIq697bgx8Pmxf85BxYRssfdMBh4UYbedPG2w&#10;sP7OR7pVqVESwrFAA21KQ6F1rFtyGOd+IBbtyweHSdbQaBvwLuGu1y9ZttIOO5aGFgd6b6n+qa7O&#10;QFl+j6dLtcZ91HkWVnZpm/JszGw6lm+gEo3p3/x3fbCC/5o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oc2DEAAAA3QAAAA8AAAAAAAAAAAAAAAAAmAIAAGRycy9k&#10;b3ducmV2LnhtbFBLBQYAAAAABAAEAPUAAACJAw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286" o:spid="_x0000_s19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W+8IA&#10;AADdAAAADwAAAGRycy9kb3ducmV2LnhtbERPTWvDMAy9D/YfjAa9LU7LVrIsbgmDwq5LW9hRxFqS&#10;NpYz203Sfz8PCr3p8T5VbGfTi5Gc7ywrWCYpCOLa6o4bBYf97jkD4QOyxt4yKbiSh+3m8aHAXNuJ&#10;v2isQiNiCPscFbQhDLmUvm7JoE/sQBy5H+sMhghdI7XDKYabXq7SdC0NdhwbWhzoo6X6XF2MgrI8&#10;zcff6g13XmapW+sX3ZTfSi2e5vIdRKA53MU396eO81+zJf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Nb7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287" o:spid="_x0000_s19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IjMIA&#10;AADdAAAADwAAAGRycy9kb3ducmV2LnhtbERPTWvDMAy9D/ofjAq9LU7LVrI0bgmDwq7LVthRxGqS&#10;NpZT20vSfz8PBrvp8T5VHGbTi5Gc7ywrWCcpCOLa6o4bBZ8fx8cMhA/IGnvLpOBOHg77xUOBubYT&#10;v9NYhUbEEPY5KmhDGHIpfd2SQZ/YgThyZ+sMhghdI7XDKYabXm7SdCsNdhwbWhzotaX6Wn0bBWV5&#10;mU+36gWPXmap2+on3ZRfSq2Wc7kDEWgO/+I/95uO85+z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kiM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288" o:spid="_x0000_s19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tF8EA&#10;AADdAAAADwAAAGRycy9kb3ducmV2LnhtbERPTWvCQBC9C/0PyxS86caqIY2uEgpCr0YLPQ7ZaRLN&#10;zqa7W03/vSsI3ubxPme9HUwnLuR8a1nBbJqAIK6sbrlWcDzsJhkIH5A1dpZJwT952G5eRmvMtb3y&#10;ni5lqEUMYZ+jgiaEPpfSVw0Z9FPbE0fuxzqDIUJXS+3wGsNNJ9+SJJUGW44NDfb00VB1Lv+MgqI4&#10;DV+/5TvuvMwSl+qFrotvpcavQ7ECEWgIT/HD/anj/GU2h/s38QS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67RfBAAAA3QAAAA8AAAAAAAAAAAAAAAAAmAIAAGRycy9kb3du&#10;cmV2LnhtbFBLBQYAAAAABAAEAPUAAACGAw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289" o:spid="_x0000_s19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1Y8AA&#10;AADdAAAADwAAAGRycy9kb3ducmV2LnhtbERPTYvCMBC9C/6HMII3TV1UajVKWRD2ancFj0MzttVm&#10;UpOs1n9vhIW9zeN9zmbXm1bcyfnGsoLZNAFBXFrdcKXg53s/SUH4gKyxtUwKnuRhtx0ONphp++AD&#10;3YtQiRjCPkMFdQhdJqUvazLop7YjjtzZOoMhQldJ7fARw00rP5JkKQ02HBtq7OizpvJa/BoFeX7p&#10;j7dihXsv08Qt9VxX+Ump8ajP1yAC9eFf/Of+0nH+Ip3D+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N1Y8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290" o:spid="_x0000_s19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MIA&#10;AADdAAAADwAAAGRycy9kb3ducmV2LnhtbERPTWvDMAy9D/ofjAq7LU7HWrI0bgmDwK7NVthRxGqS&#10;NpZT20vTfz8PBrvp8T5V7GcziImc7y0rWCUpCOLG6p5bBZ8f1VMGwgdkjYNlUnAnD/vd4qHAXNsb&#10;H2iqQytiCPscFXQhjLmUvunIoE/sSBy5k3UGQ4SuldrhLYabQT6n6UYa7Dk2dDjSW0fNpf42Csry&#10;PB+v9StWXmap2+gX3ZZfSj0u53ILItAc/sV/7ncd56+zN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n9D4wgAAAN0AAAAPAAAAAAAAAAAAAAAAAJgCAABkcnMvZG93&#10;bnJldi54bWxQSwUGAAAAAAQABAD1AAAAhwMAAAAA&#10;" filled="f" stroked="f" strokeweight=".25pt">
                  <v:textbox inset="1pt,1pt,1pt,1pt">
                    <w:txbxContent>
                      <w:p w:rsidR="00D347F4" w:rsidRPr="00A37628" w:rsidRDefault="00D347F4" w:rsidP="00D13A37">
                        <w:pPr>
                          <w:pStyle w:val="a9"/>
                          <w:jc w:val="center"/>
                          <w:rPr>
                            <w:rFonts w:ascii="Times New Roman" w:hAnsi="Times New Roman"/>
                            <w:i w:val="0"/>
                            <w:sz w:val="24"/>
                            <w:lang w:val="ru-RU"/>
                          </w:rPr>
                        </w:pPr>
                        <w:r>
                          <w:rPr>
                            <w:rFonts w:ascii="Times New Roman" w:hAnsi="Times New Roman"/>
                            <w:i w:val="0"/>
                            <w:sz w:val="24"/>
                            <w:lang w:val="ru-RU"/>
                          </w:rPr>
                          <w:t>45</w:t>
                        </w:r>
                      </w:p>
                    </w:txbxContent>
                  </v:textbox>
                </v:rect>
                <v:rect id="Rectangle 1291" o:spid="_x0000_s19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Oj8IA&#10;AADdAAAADwAAAGRycy9kb3ducmV2LnhtbERPTWvDMAy9D/YfjAa7Lc5GF7I0TgmDQq9NW+hRxFqS&#10;LpYz22uzf18PCr3p8T5VrmYzijM5P1hW8JqkIIhbqwfuFOx365cchA/IGkfLpOCPPKyqx4cSC20v&#10;vKVzEzoRQ9gXqKAPYSqk9G1PBn1iJ+LIfVlnMEToOqkdXmK4GeVbmmbS4MCxoceJPntqv5tfo6Cu&#10;T/Php/nAtZd56jK90F19VOr5aa6XIALN4S6+uTc6zn/PM/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U6P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D13A37">
                        <w:pPr>
                          <w:pStyle w:val="a9"/>
                          <w:jc w:val="center"/>
                          <w:rPr>
                            <w:rFonts w:ascii="Times New Roman" w:hAnsi="Times New Roman"/>
                            <w:i w:val="0"/>
                          </w:rPr>
                        </w:pPr>
                      </w:p>
                    </w:txbxContent>
                  </v:textbox>
                </v:rect>
                <w10:wrap anchorx="page" anchory="page"/>
                <w10:anchorlock/>
              </v:group>
            </w:pict>
          </mc:Fallback>
        </mc:AlternateContent>
      </w:r>
    </w:p>
    <w:p w:rsidR="00B52003" w:rsidRPr="00F50B54" w:rsidRDefault="00B52003" w:rsidP="00B52003">
      <w:pPr>
        <w:pStyle w:val="31"/>
        <w:spacing w:before="0" w:after="0" w:line="360" w:lineRule="auto"/>
        <w:jc w:val="both"/>
        <w:rPr>
          <w:rFonts w:cs="Times New Roman"/>
          <w:b w:val="0"/>
        </w:rPr>
      </w:pPr>
      <w:r w:rsidRPr="00F50B54">
        <w:rPr>
          <w:rFonts w:cs="Times New Roman"/>
          <w:b w:val="0"/>
        </w:rPr>
        <w:t>Электролитическое нанесение меди</w:t>
      </w:r>
    </w:p>
    <w:p w:rsidR="00B52003" w:rsidRPr="00F50B54" w:rsidRDefault="00B52003" w:rsidP="00B52003">
      <w:pPr>
        <w:pStyle w:val="TableContents"/>
        <w:spacing w:line="360" w:lineRule="auto"/>
        <w:jc w:val="both"/>
        <w:rPr>
          <w:sz w:val="28"/>
          <w:szCs w:val="28"/>
        </w:rPr>
      </w:pPr>
      <w:r w:rsidRPr="00F50B54">
        <w:rPr>
          <w:sz w:val="28"/>
          <w:szCs w:val="28"/>
        </w:rPr>
        <w:t xml:space="preserve">Медь наносится на поверхность отверстия до толщины 0,25мм. Медь, осажденная ранее на поверхность отверстия достаточно толстая, чтобы проводить ток, необходимый для </w:t>
      </w:r>
      <w:proofErr w:type="spellStart"/>
      <w:r w:rsidRPr="00F50B54">
        <w:rPr>
          <w:sz w:val="28"/>
          <w:szCs w:val="28"/>
        </w:rPr>
        <w:t>электоролитического</w:t>
      </w:r>
      <w:proofErr w:type="spellEnd"/>
      <w:r w:rsidRPr="00F50B54">
        <w:rPr>
          <w:sz w:val="28"/>
          <w:szCs w:val="28"/>
        </w:rPr>
        <w:t xml:space="preserve"> осаждения меди. Это необходимо для надежного электрического соединения сторон и внутренних слоев платы.</w:t>
      </w:r>
    </w:p>
    <w:p w:rsidR="00B52003" w:rsidRPr="00F50B54" w:rsidRDefault="00B52003" w:rsidP="00B52003">
      <w:pPr>
        <w:pStyle w:val="31"/>
        <w:spacing w:before="0" w:after="0" w:line="360" w:lineRule="auto"/>
        <w:jc w:val="both"/>
        <w:rPr>
          <w:rFonts w:cs="Times New Roman"/>
          <w:b w:val="0"/>
        </w:rPr>
      </w:pPr>
      <w:r w:rsidRPr="00F50B54">
        <w:rPr>
          <w:rFonts w:cs="Times New Roman"/>
          <w:b w:val="0"/>
        </w:rPr>
        <w:t>Оловянно-свинцовое покрытие</w:t>
      </w:r>
    </w:p>
    <w:p w:rsidR="00B52003" w:rsidRPr="00F50B54" w:rsidRDefault="00B52003" w:rsidP="003B3B0B">
      <w:pPr>
        <w:pStyle w:val="31"/>
        <w:spacing w:before="0" w:after="0" w:line="312" w:lineRule="auto"/>
        <w:jc w:val="both"/>
        <w:rPr>
          <w:rFonts w:cs="Times New Roman"/>
          <w:b w:val="0"/>
        </w:rPr>
      </w:pPr>
      <w:r w:rsidRPr="00F50B54">
        <w:rPr>
          <w:rFonts w:cs="Times New Roman"/>
          <w:b w:val="0"/>
        </w:rPr>
        <w:t xml:space="preserve">Оловянно-свинцовое электролитическое покрытие выполняет две важные функции. Во-первых, оловянно-свинцовая смесь выступает </w:t>
      </w:r>
      <w:proofErr w:type="spellStart"/>
      <w:r w:rsidRPr="00F50B54">
        <w:rPr>
          <w:rFonts w:cs="Times New Roman"/>
          <w:b w:val="0"/>
        </w:rPr>
        <w:t>резистом</w:t>
      </w:r>
      <w:proofErr w:type="spellEnd"/>
      <w:r w:rsidRPr="00F50B54">
        <w:rPr>
          <w:rFonts w:cs="Times New Roman"/>
          <w:b w:val="0"/>
        </w:rPr>
        <w:t xml:space="preserve"> для последующего травления. Во-вторых, она защищает медь от окисления. Если плата производится не по процессу SMOBC, тогда эта смесь может быть расплавлена в печи для лужения дорожек. </w:t>
      </w:r>
    </w:p>
    <w:p w:rsidR="00B52003" w:rsidRPr="00F50B54" w:rsidRDefault="00B52003" w:rsidP="003B3B0B">
      <w:pPr>
        <w:pStyle w:val="31"/>
        <w:spacing w:before="0" w:after="0" w:line="312" w:lineRule="auto"/>
        <w:jc w:val="both"/>
        <w:rPr>
          <w:rFonts w:cs="Times New Roman"/>
          <w:b w:val="0"/>
        </w:rPr>
      </w:pPr>
      <w:r w:rsidRPr="00F50B54">
        <w:rPr>
          <w:rFonts w:cs="Times New Roman"/>
          <w:b w:val="0"/>
        </w:rPr>
        <w:t xml:space="preserve">Удаление </w:t>
      </w:r>
      <w:proofErr w:type="spellStart"/>
      <w:r w:rsidRPr="00F50B54">
        <w:rPr>
          <w:rFonts w:cs="Times New Roman"/>
          <w:b w:val="0"/>
        </w:rPr>
        <w:t>резиста</w:t>
      </w:r>
      <w:proofErr w:type="spellEnd"/>
    </w:p>
    <w:p w:rsidR="00A37628" w:rsidRPr="00F50B54" w:rsidRDefault="00B52003" w:rsidP="003B3B0B">
      <w:pPr>
        <w:pStyle w:val="31"/>
        <w:spacing w:before="0" w:after="0" w:line="312" w:lineRule="auto"/>
        <w:jc w:val="both"/>
        <w:rPr>
          <w:rFonts w:cs="Times New Roman"/>
          <w:b w:val="0"/>
        </w:rPr>
      </w:pPr>
      <w:proofErr w:type="spellStart"/>
      <w:r w:rsidRPr="00F50B54">
        <w:rPr>
          <w:rFonts w:cs="Times New Roman"/>
          <w:b w:val="0"/>
        </w:rPr>
        <w:t>Резист</w:t>
      </w:r>
      <w:proofErr w:type="spellEnd"/>
      <w:r w:rsidRPr="00F50B54">
        <w:rPr>
          <w:rFonts w:cs="Times New Roman"/>
          <w:b w:val="0"/>
        </w:rPr>
        <w:t xml:space="preserve"> удаляется, оставляя оловянно-свинцовую смесь (припой) и нанесенную медь. Медь, покрытая припоем, выдержит процесс травления и образует собой рисунок платы.</w:t>
      </w:r>
      <w:r w:rsidR="00A37628" w:rsidRPr="00F50B54">
        <w:rPr>
          <w:rFonts w:cs="Times New Roman"/>
          <w:b w:val="0"/>
        </w:rPr>
        <w:t xml:space="preserve"> </w:t>
      </w:r>
    </w:p>
    <w:p w:rsidR="00A37628" w:rsidRPr="00F50B54" w:rsidRDefault="00A37628" w:rsidP="003B3B0B">
      <w:pPr>
        <w:pStyle w:val="31"/>
        <w:spacing w:before="0" w:after="0" w:line="312" w:lineRule="auto"/>
        <w:jc w:val="both"/>
        <w:rPr>
          <w:rFonts w:cs="Times New Roman"/>
          <w:b w:val="0"/>
        </w:rPr>
      </w:pPr>
      <w:r w:rsidRPr="00F50B54">
        <w:rPr>
          <w:rFonts w:cs="Times New Roman"/>
          <w:b w:val="0"/>
        </w:rPr>
        <w:t>Травление меди</w:t>
      </w:r>
    </w:p>
    <w:p w:rsidR="00A37628" w:rsidRPr="00F50B54" w:rsidRDefault="00A37628" w:rsidP="003B3B0B">
      <w:pPr>
        <w:spacing w:line="312" w:lineRule="auto"/>
        <w:jc w:val="both"/>
        <w:rPr>
          <w:rFonts w:ascii="Times New Roman" w:hAnsi="Times New Roman" w:cs="Times New Roman"/>
          <w:sz w:val="28"/>
          <w:szCs w:val="28"/>
        </w:rPr>
      </w:pPr>
      <w:r w:rsidRPr="00F50B54">
        <w:rPr>
          <w:rFonts w:ascii="Times New Roman" w:hAnsi="Times New Roman" w:cs="Times New Roman"/>
          <w:sz w:val="28"/>
          <w:szCs w:val="28"/>
        </w:rPr>
        <w:t xml:space="preserve">На этом этапе припой используется как </w:t>
      </w:r>
      <w:proofErr w:type="spellStart"/>
      <w:r w:rsidRPr="00F50B54">
        <w:rPr>
          <w:rFonts w:ascii="Times New Roman" w:hAnsi="Times New Roman" w:cs="Times New Roman"/>
          <w:sz w:val="28"/>
          <w:szCs w:val="28"/>
        </w:rPr>
        <w:t>резист</w:t>
      </w:r>
      <w:proofErr w:type="spellEnd"/>
      <w:r w:rsidRPr="00F50B54">
        <w:rPr>
          <w:rFonts w:ascii="Times New Roman" w:hAnsi="Times New Roman" w:cs="Times New Roman"/>
          <w:sz w:val="28"/>
          <w:szCs w:val="28"/>
        </w:rPr>
        <w:t xml:space="preserve"> для травления. Незащищенная медь удаляется, оставляя на плате рисунок будущей схемы.</w:t>
      </w:r>
    </w:p>
    <w:p w:rsidR="00A37628" w:rsidRPr="00F50B54" w:rsidRDefault="00A37628" w:rsidP="003B3B0B">
      <w:pPr>
        <w:pStyle w:val="31"/>
        <w:spacing w:before="0" w:after="0" w:line="312" w:lineRule="auto"/>
        <w:jc w:val="both"/>
        <w:rPr>
          <w:rFonts w:cs="Times New Roman"/>
          <w:b w:val="0"/>
        </w:rPr>
      </w:pPr>
      <w:r w:rsidRPr="00F50B54">
        <w:rPr>
          <w:rFonts w:cs="Times New Roman"/>
          <w:b w:val="0"/>
          <w:noProof/>
          <w:lang w:eastAsia="ru-RU" w:bidi="ar-SA"/>
        </w:rPr>
        <w:drawing>
          <wp:anchor distT="0" distB="0" distL="114300" distR="114300" simplePos="0" relativeHeight="251914240" behindDoc="0" locked="0" layoutInCell="1" allowOverlap="1" wp14:anchorId="43C8B771" wp14:editId="063254D4">
            <wp:simplePos x="0" y="0"/>
            <wp:positionH relativeFrom="column">
              <wp:posOffset>16510</wp:posOffset>
            </wp:positionH>
            <wp:positionV relativeFrom="margin">
              <wp:posOffset>7996555</wp:posOffset>
            </wp:positionV>
            <wp:extent cx="1523365" cy="713740"/>
            <wp:effectExtent l="0" t="0" r="635" b="0"/>
            <wp:wrapSquare wrapText="right"/>
            <wp:docPr id="82" name="Графический объект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34" cstate="print">
                      <a:alphaModFix/>
                      <a:lum/>
                    </a:blip>
                    <a:srcRect/>
                    <a:stretch>
                      <a:fillRect/>
                    </a:stretch>
                  </pic:blipFill>
                  <pic:spPr>
                    <a:xfrm>
                      <a:off x="0" y="0"/>
                      <a:ext cx="1523365" cy="713740"/>
                    </a:xfrm>
                    <a:prstGeom prst="rect">
                      <a:avLst/>
                    </a:prstGeom>
                    <a:ln>
                      <a:noFill/>
                      <a:prstDash/>
                    </a:ln>
                  </pic:spPr>
                </pic:pic>
              </a:graphicData>
            </a:graphic>
          </wp:anchor>
        </w:drawing>
      </w:r>
      <w:r w:rsidRPr="00F50B54">
        <w:rPr>
          <w:rFonts w:cs="Times New Roman"/>
          <w:b w:val="0"/>
          <w:noProof/>
          <w:lang w:eastAsia="ru-RU" w:bidi="ar-SA"/>
        </w:rPr>
        <w:drawing>
          <wp:anchor distT="0" distB="0" distL="114300" distR="114300" simplePos="0" relativeHeight="251912192" behindDoc="0" locked="0" layoutInCell="1" allowOverlap="1" wp14:anchorId="53ECF645" wp14:editId="44B0AA2E">
            <wp:simplePos x="0" y="0"/>
            <wp:positionH relativeFrom="column">
              <wp:posOffset>36195</wp:posOffset>
            </wp:positionH>
            <wp:positionV relativeFrom="margin">
              <wp:posOffset>6783070</wp:posOffset>
            </wp:positionV>
            <wp:extent cx="1523365" cy="742950"/>
            <wp:effectExtent l="0" t="0" r="635" b="0"/>
            <wp:wrapSquare wrapText="right"/>
            <wp:docPr id="80" name="Графический объект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35" cstate="print">
                      <a:alphaModFix/>
                      <a:lum/>
                    </a:blip>
                    <a:srcRect/>
                    <a:stretch>
                      <a:fillRect/>
                    </a:stretch>
                  </pic:blipFill>
                  <pic:spPr>
                    <a:xfrm>
                      <a:off x="0" y="0"/>
                      <a:ext cx="1523365" cy="742950"/>
                    </a:xfrm>
                    <a:prstGeom prst="rect">
                      <a:avLst/>
                    </a:prstGeom>
                    <a:ln>
                      <a:noFill/>
                      <a:prstDash/>
                    </a:ln>
                  </pic:spPr>
                </pic:pic>
              </a:graphicData>
            </a:graphic>
          </wp:anchor>
        </w:drawing>
      </w:r>
      <w:r w:rsidR="00B52003" w:rsidRPr="00F50B54">
        <w:rPr>
          <w:rFonts w:cs="Times New Roman"/>
          <w:b w:val="0"/>
          <w:noProof/>
          <w:lang w:eastAsia="ru-RU" w:bidi="ar-SA"/>
        </w:rPr>
        <w:drawing>
          <wp:anchor distT="0" distB="0" distL="114300" distR="114300" simplePos="0" relativeHeight="251910144" behindDoc="0" locked="0" layoutInCell="1" allowOverlap="1" wp14:anchorId="487D7CE1" wp14:editId="112C993C">
            <wp:simplePos x="0" y="0"/>
            <wp:positionH relativeFrom="column">
              <wp:posOffset>-76835</wp:posOffset>
            </wp:positionH>
            <wp:positionV relativeFrom="margin">
              <wp:posOffset>5560695</wp:posOffset>
            </wp:positionV>
            <wp:extent cx="1523365" cy="762000"/>
            <wp:effectExtent l="0" t="0" r="635" b="0"/>
            <wp:wrapSquare wrapText="right"/>
            <wp:docPr id="79" name="Графический объект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36" cstate="print">
                      <a:alphaModFix/>
                      <a:lum/>
                    </a:blip>
                    <a:srcRect/>
                    <a:stretch>
                      <a:fillRect/>
                    </a:stretch>
                  </pic:blipFill>
                  <pic:spPr>
                    <a:xfrm>
                      <a:off x="0" y="0"/>
                      <a:ext cx="1523365" cy="762000"/>
                    </a:xfrm>
                    <a:prstGeom prst="rect">
                      <a:avLst/>
                    </a:prstGeom>
                    <a:ln>
                      <a:noFill/>
                      <a:prstDash/>
                    </a:ln>
                  </pic:spPr>
                </pic:pic>
              </a:graphicData>
            </a:graphic>
          </wp:anchor>
        </w:drawing>
      </w:r>
      <w:r w:rsidR="00B52003" w:rsidRPr="00F50B54">
        <w:rPr>
          <w:rFonts w:cs="Times New Roman"/>
          <w:b w:val="0"/>
          <w:noProof/>
          <w:lang w:eastAsia="ru-RU" w:bidi="ar-SA"/>
        </w:rPr>
        <w:drawing>
          <wp:anchor distT="0" distB="0" distL="114300" distR="114300" simplePos="0" relativeHeight="251908096" behindDoc="0" locked="0" layoutInCell="1" allowOverlap="1" wp14:anchorId="76FF4FEF" wp14:editId="3BAA8C6B">
            <wp:simplePos x="0" y="0"/>
            <wp:positionH relativeFrom="column">
              <wp:posOffset>35560</wp:posOffset>
            </wp:positionH>
            <wp:positionV relativeFrom="margin">
              <wp:posOffset>3800475</wp:posOffset>
            </wp:positionV>
            <wp:extent cx="1523365" cy="789940"/>
            <wp:effectExtent l="0" t="0" r="635" b="0"/>
            <wp:wrapSquare wrapText="right"/>
            <wp:docPr id="78" name="Графический объект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37" cstate="print">
                      <a:alphaModFix/>
                      <a:lum/>
                    </a:blip>
                    <a:srcRect/>
                    <a:stretch>
                      <a:fillRect/>
                    </a:stretch>
                  </pic:blipFill>
                  <pic:spPr>
                    <a:xfrm>
                      <a:off x="0" y="0"/>
                      <a:ext cx="1523365" cy="789940"/>
                    </a:xfrm>
                    <a:prstGeom prst="rect">
                      <a:avLst/>
                    </a:prstGeom>
                    <a:ln>
                      <a:noFill/>
                      <a:prstDash/>
                    </a:ln>
                  </pic:spPr>
                </pic:pic>
              </a:graphicData>
            </a:graphic>
          </wp:anchor>
        </w:drawing>
      </w:r>
      <w:r w:rsidR="00B52003" w:rsidRPr="00F50B54">
        <w:rPr>
          <w:rFonts w:cs="Times New Roman"/>
          <w:b w:val="0"/>
          <w:noProof/>
          <w:lang w:eastAsia="ru-RU" w:bidi="ar-SA"/>
        </w:rPr>
        <w:drawing>
          <wp:anchor distT="0" distB="0" distL="114300" distR="114300" simplePos="0" relativeHeight="251906048" behindDoc="0" locked="0" layoutInCell="1" allowOverlap="1" wp14:anchorId="18D9C3CF" wp14:editId="753994FE">
            <wp:simplePos x="0" y="0"/>
            <wp:positionH relativeFrom="column">
              <wp:posOffset>35560</wp:posOffset>
            </wp:positionH>
            <wp:positionV relativeFrom="margin">
              <wp:posOffset>1923415</wp:posOffset>
            </wp:positionV>
            <wp:extent cx="1504315" cy="770890"/>
            <wp:effectExtent l="0" t="0" r="635" b="0"/>
            <wp:wrapSquare wrapText="right"/>
            <wp:docPr id="76" name="Графический объект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38" cstate="print">
                      <a:alphaModFix/>
                      <a:lum/>
                    </a:blip>
                    <a:srcRect/>
                    <a:stretch>
                      <a:fillRect/>
                    </a:stretch>
                  </pic:blipFill>
                  <pic:spPr>
                    <a:xfrm>
                      <a:off x="0" y="0"/>
                      <a:ext cx="1504315" cy="770890"/>
                    </a:xfrm>
                    <a:prstGeom prst="rect">
                      <a:avLst/>
                    </a:prstGeom>
                    <a:ln>
                      <a:noFill/>
                      <a:prstDash/>
                    </a:ln>
                  </pic:spPr>
                </pic:pic>
              </a:graphicData>
            </a:graphic>
          </wp:anchor>
        </w:drawing>
      </w:r>
      <w:r w:rsidRPr="00F50B54">
        <w:rPr>
          <w:rFonts w:cs="Times New Roman"/>
          <w:b w:val="0"/>
        </w:rPr>
        <w:t>Удаление припоя</w:t>
      </w:r>
    </w:p>
    <w:p w:rsidR="00A37628" w:rsidRPr="00F50B54" w:rsidRDefault="00A37628" w:rsidP="003B3B0B">
      <w:pPr>
        <w:pStyle w:val="TableContents"/>
        <w:spacing w:line="312" w:lineRule="auto"/>
        <w:jc w:val="both"/>
        <w:rPr>
          <w:sz w:val="28"/>
          <w:szCs w:val="28"/>
        </w:rPr>
      </w:pPr>
      <w:r w:rsidRPr="00F50B54">
        <w:rPr>
          <w:sz w:val="28"/>
          <w:szCs w:val="28"/>
        </w:rPr>
        <w:t>Припой удаляется с поверхности меди и плата очищается. Это начало процесса, называемого SMOBC (</w:t>
      </w:r>
      <w:proofErr w:type="spellStart"/>
      <w:r w:rsidRPr="00F50B54">
        <w:rPr>
          <w:sz w:val="28"/>
          <w:szCs w:val="28"/>
        </w:rPr>
        <w:t>solder</w:t>
      </w:r>
      <w:proofErr w:type="spellEnd"/>
      <w:r w:rsidRPr="00F50B54">
        <w:rPr>
          <w:sz w:val="28"/>
          <w:szCs w:val="28"/>
        </w:rPr>
        <w:t xml:space="preserve"> </w:t>
      </w:r>
      <w:proofErr w:type="spellStart"/>
      <w:r w:rsidRPr="00F50B54">
        <w:rPr>
          <w:sz w:val="28"/>
          <w:szCs w:val="28"/>
        </w:rPr>
        <w:t>mask</w:t>
      </w:r>
      <w:proofErr w:type="spellEnd"/>
      <w:r w:rsidRPr="00F50B54">
        <w:rPr>
          <w:sz w:val="28"/>
          <w:szCs w:val="28"/>
        </w:rPr>
        <w:t xml:space="preserve"> </w:t>
      </w:r>
      <w:proofErr w:type="spellStart"/>
      <w:r w:rsidRPr="00F50B54">
        <w:rPr>
          <w:sz w:val="28"/>
          <w:szCs w:val="28"/>
        </w:rPr>
        <w:t>over</w:t>
      </w:r>
      <w:proofErr w:type="spellEnd"/>
      <w:r w:rsidRPr="00F50B54">
        <w:rPr>
          <w:sz w:val="28"/>
          <w:szCs w:val="28"/>
        </w:rPr>
        <w:t xml:space="preserve"> </w:t>
      </w:r>
      <w:proofErr w:type="spellStart"/>
      <w:r w:rsidRPr="00F50B54">
        <w:rPr>
          <w:sz w:val="28"/>
          <w:szCs w:val="28"/>
        </w:rPr>
        <w:t>bare</w:t>
      </w:r>
      <w:proofErr w:type="spellEnd"/>
      <w:r w:rsidRPr="00F50B54">
        <w:rPr>
          <w:sz w:val="28"/>
          <w:szCs w:val="28"/>
        </w:rPr>
        <w:t xml:space="preserve"> </w:t>
      </w:r>
      <w:proofErr w:type="spellStart"/>
      <w:r w:rsidRPr="00F50B54">
        <w:rPr>
          <w:sz w:val="28"/>
          <w:szCs w:val="28"/>
        </w:rPr>
        <w:t>copper</w:t>
      </w:r>
      <w:proofErr w:type="spellEnd"/>
      <w:r w:rsidRPr="00F50B54">
        <w:rPr>
          <w:sz w:val="28"/>
          <w:szCs w:val="28"/>
        </w:rPr>
        <w:t xml:space="preserve"> - маска поверх необработанной меди). В других процессах, оловянно-свинцовая смесь расплавляется для дальнейшего использования (лужение).</w:t>
      </w:r>
    </w:p>
    <w:p w:rsidR="00D13A37" w:rsidRPr="00F50B54" w:rsidRDefault="00D13A37" w:rsidP="00A37628">
      <w:pPr>
        <w:spacing w:line="360" w:lineRule="auto"/>
        <w:jc w:val="both"/>
        <w:rPr>
          <w:rFonts w:ascii="Times New Roman" w:hAnsi="Times New Roman" w:cs="Times New Roman"/>
        </w:rPr>
      </w:pPr>
      <w:r w:rsidRPr="00F50B54">
        <w:rPr>
          <w:rFonts w:ascii="Times New Roman" w:hAnsi="Times New Roman" w:cs="Times New Roman"/>
        </w:rPr>
        <w:br w:type="page"/>
      </w:r>
    </w:p>
    <w:p w:rsidR="00A37628" w:rsidRPr="00F50B54" w:rsidRDefault="00A37628" w:rsidP="00A37628">
      <w:pPr>
        <w:pStyle w:val="31"/>
        <w:spacing w:before="0" w:after="0" w:line="360" w:lineRule="auto"/>
        <w:jc w:val="both"/>
        <w:rPr>
          <w:rFonts w:cs="Times New Roman"/>
          <w:b w:val="0"/>
        </w:rPr>
      </w:pPr>
      <w:r w:rsidRPr="00F50B54">
        <w:rPr>
          <w:rFonts w:cs="Times New Roman"/>
          <w:b w:val="0"/>
        </w:rPr>
        <w:lastRenderedPageBreak/>
        <w:t>Нанесение маски</w:t>
      </w:r>
    </w:p>
    <w:p w:rsidR="00D13A37" w:rsidRPr="00F50B54" w:rsidRDefault="00A37628" w:rsidP="00A37628">
      <w:pPr>
        <w:spacing w:line="360" w:lineRule="auto"/>
        <w:jc w:val="both"/>
        <w:rPr>
          <w:rFonts w:ascii="Times New Roman" w:hAnsi="Times New Roman" w:cs="Times New Roman"/>
          <w:szCs w:val="28"/>
        </w:rPr>
      </w:pPr>
      <w:r w:rsidRPr="00F50B54">
        <w:rPr>
          <w:rFonts w:ascii="Times New Roman" w:hAnsi="Times New Roman" w:cs="Times New Roman"/>
          <w:sz w:val="28"/>
          <w:szCs w:val="28"/>
        </w:rPr>
        <w:t xml:space="preserve">Для защиты поверхности платы, где в дальнейшем не потребуется пайка, наносится маска. Существует несколько типов масок и методов ее нанесения. Фоточувствительная маска наносится тем же способом, что и </w:t>
      </w:r>
      <w:proofErr w:type="spellStart"/>
      <w:r w:rsidRPr="00F50B54">
        <w:rPr>
          <w:rFonts w:ascii="Times New Roman" w:hAnsi="Times New Roman" w:cs="Times New Roman"/>
          <w:sz w:val="28"/>
          <w:szCs w:val="28"/>
        </w:rPr>
        <w:t>фоторезист</w:t>
      </w:r>
      <w:proofErr w:type="spellEnd"/>
      <w:r w:rsidRPr="00F50B54">
        <w:rPr>
          <w:rFonts w:ascii="Times New Roman" w:hAnsi="Times New Roman" w:cs="Times New Roman"/>
          <w:sz w:val="28"/>
          <w:szCs w:val="28"/>
        </w:rPr>
        <w:t xml:space="preserve"> и обеспечивает высокую точность процесса. </w:t>
      </w:r>
      <w:proofErr w:type="spellStart"/>
      <w:r w:rsidRPr="00F50B54">
        <w:rPr>
          <w:rFonts w:ascii="Times New Roman" w:hAnsi="Times New Roman" w:cs="Times New Roman"/>
          <w:sz w:val="28"/>
          <w:szCs w:val="28"/>
        </w:rPr>
        <w:t>Шелкографический</w:t>
      </w:r>
      <w:proofErr w:type="spellEnd"/>
      <w:r w:rsidRPr="00F50B54">
        <w:rPr>
          <w:rFonts w:ascii="Times New Roman" w:hAnsi="Times New Roman" w:cs="Times New Roman"/>
          <w:sz w:val="28"/>
          <w:szCs w:val="28"/>
        </w:rPr>
        <w:t xml:space="preserve"> способ нанесения не обладает такой точностью, но материал маски более пластичен.</w:t>
      </w:r>
      <w:r w:rsidRPr="00F50B54">
        <w:rPr>
          <w:rFonts w:ascii="Times New Roman" w:hAnsi="Times New Roman" w:cs="Times New Roman"/>
          <w:noProof/>
          <w:lang w:eastAsia="ru-RU" w:bidi="ar-SA"/>
        </w:rPr>
        <w:drawing>
          <wp:anchor distT="0" distB="0" distL="114300" distR="114300" simplePos="0" relativeHeight="251916288" behindDoc="0" locked="0" layoutInCell="1" allowOverlap="1" wp14:anchorId="4CB1D358" wp14:editId="5D05ABC9">
            <wp:simplePos x="0" y="0"/>
            <wp:positionH relativeFrom="column">
              <wp:posOffset>-56515</wp:posOffset>
            </wp:positionH>
            <wp:positionV relativeFrom="margin">
              <wp:posOffset>-76200</wp:posOffset>
            </wp:positionV>
            <wp:extent cx="1523365" cy="770890"/>
            <wp:effectExtent l="0" t="0" r="635" b="0"/>
            <wp:wrapSquare wrapText="right"/>
            <wp:docPr id="83" name="Графический объект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39" cstate="print">
                      <a:alphaModFix/>
                      <a:lum/>
                    </a:blip>
                    <a:srcRect/>
                    <a:stretch>
                      <a:fillRect/>
                    </a:stretch>
                  </pic:blipFill>
                  <pic:spPr>
                    <a:xfrm>
                      <a:off x="0" y="0"/>
                      <a:ext cx="1523365" cy="770890"/>
                    </a:xfrm>
                    <a:prstGeom prst="rect">
                      <a:avLst/>
                    </a:prstGeom>
                    <a:ln>
                      <a:noFill/>
                      <a:prstDash/>
                    </a:ln>
                  </pic:spPr>
                </pic:pic>
              </a:graphicData>
            </a:graphic>
          </wp:anchor>
        </w:drawing>
      </w:r>
    </w:p>
    <w:p w:rsidR="00E3547A" w:rsidRPr="00F50B54" w:rsidRDefault="00535A22" w:rsidP="00E3547A">
      <w:pPr>
        <w:pStyle w:val="31"/>
        <w:spacing w:before="0" w:after="0" w:line="360" w:lineRule="auto"/>
        <w:jc w:val="both"/>
        <w:rPr>
          <w:rFonts w:cs="Times New Roman"/>
          <w:b w:val="0"/>
        </w:rPr>
      </w:pPr>
      <w:r w:rsidRPr="00F50B54">
        <w:rPr>
          <w:rFonts w:cs="Times New Roman"/>
          <w:b w:val="0"/>
          <w:noProof/>
          <w:lang w:eastAsia="ru-RU" w:bidi="ar-SA"/>
        </w:rPr>
        <w:drawing>
          <wp:anchor distT="0" distB="0" distL="114300" distR="114300" simplePos="0" relativeHeight="251982848" behindDoc="0" locked="0" layoutInCell="1" allowOverlap="1" wp14:anchorId="3D9C2F89" wp14:editId="2BD87BBA">
            <wp:simplePos x="0" y="0"/>
            <wp:positionH relativeFrom="column">
              <wp:posOffset>-95250</wp:posOffset>
            </wp:positionH>
            <wp:positionV relativeFrom="margin">
              <wp:posOffset>2223770</wp:posOffset>
            </wp:positionV>
            <wp:extent cx="1518920" cy="763905"/>
            <wp:effectExtent l="19050" t="0" r="5080" b="0"/>
            <wp:wrapSquare wrapText="right"/>
            <wp:docPr id="69" name="Графический объект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39" cstate="print">
                      <a:alphaModFix/>
                      <a:lum/>
                    </a:blip>
                    <a:srcRect/>
                    <a:stretch>
                      <a:fillRect/>
                    </a:stretch>
                  </pic:blipFill>
                  <pic:spPr>
                    <a:xfrm>
                      <a:off x="0" y="0"/>
                      <a:ext cx="1518920" cy="763905"/>
                    </a:xfrm>
                    <a:prstGeom prst="rect">
                      <a:avLst/>
                    </a:prstGeom>
                    <a:ln>
                      <a:noFill/>
                      <a:prstDash/>
                    </a:ln>
                  </pic:spPr>
                </pic:pic>
              </a:graphicData>
            </a:graphic>
          </wp:anchor>
        </w:drawing>
      </w:r>
      <w:proofErr w:type="gramStart"/>
      <w:r w:rsidR="00E3547A" w:rsidRPr="00F50B54">
        <w:rPr>
          <w:rFonts w:cs="Times New Roman"/>
          <w:b w:val="0"/>
        </w:rPr>
        <w:t>Н</w:t>
      </w:r>
      <w:proofErr w:type="gramEnd"/>
      <w:r w:rsidR="00E3547A" w:rsidRPr="00F50B54">
        <w:rPr>
          <w:rFonts w:cs="Times New Roman"/>
          <w:b w:val="0"/>
        </w:rPr>
        <w:t>AL (</w:t>
      </w:r>
      <w:proofErr w:type="spellStart"/>
      <w:r w:rsidR="00E3547A" w:rsidRPr="00F50B54">
        <w:rPr>
          <w:rFonts w:cs="Times New Roman"/>
          <w:b w:val="0"/>
        </w:rPr>
        <w:t>Hot</w:t>
      </w:r>
      <w:proofErr w:type="spellEnd"/>
      <w:r w:rsidR="00E3547A" w:rsidRPr="00F50B54">
        <w:rPr>
          <w:rFonts w:cs="Times New Roman"/>
          <w:b w:val="0"/>
        </w:rPr>
        <w:t xml:space="preserve"> </w:t>
      </w:r>
      <w:proofErr w:type="spellStart"/>
      <w:r w:rsidR="00E3547A" w:rsidRPr="00F50B54">
        <w:rPr>
          <w:rFonts w:cs="Times New Roman"/>
          <w:b w:val="0"/>
        </w:rPr>
        <w:t>Air</w:t>
      </w:r>
      <w:proofErr w:type="spellEnd"/>
      <w:r w:rsidR="00E3547A" w:rsidRPr="00F50B54">
        <w:rPr>
          <w:rFonts w:cs="Times New Roman"/>
          <w:b w:val="0"/>
        </w:rPr>
        <w:t xml:space="preserve"> </w:t>
      </w:r>
      <w:proofErr w:type="spellStart"/>
      <w:r w:rsidR="00E3547A" w:rsidRPr="00F50B54">
        <w:rPr>
          <w:rFonts w:cs="Times New Roman"/>
          <w:b w:val="0"/>
        </w:rPr>
        <w:t>Leveling</w:t>
      </w:r>
      <w:proofErr w:type="spellEnd"/>
      <w:r w:rsidR="00E3547A" w:rsidRPr="00F50B54">
        <w:rPr>
          <w:rFonts w:cs="Times New Roman"/>
          <w:b w:val="0"/>
        </w:rPr>
        <w:t xml:space="preserve"> - выравнивание горячим воздухом)</w:t>
      </w:r>
    </w:p>
    <w:p w:rsidR="00D13A37" w:rsidRPr="00F50B54" w:rsidRDefault="00E3547A" w:rsidP="00E3547A">
      <w:pPr>
        <w:spacing w:line="360" w:lineRule="auto"/>
        <w:jc w:val="both"/>
        <w:rPr>
          <w:rFonts w:ascii="Times New Roman" w:hAnsi="Times New Roman" w:cs="Times New Roman"/>
        </w:rPr>
      </w:pPr>
      <w:r w:rsidRPr="00F50B54">
        <w:rPr>
          <w:rFonts w:ascii="Times New Roman" w:hAnsi="Times New Roman" w:cs="Times New Roman"/>
          <w:sz w:val="28"/>
          <w:szCs w:val="28"/>
        </w:rPr>
        <w:t>Припой наплавляется на незащищенную маской медь, сохраняя ее от окисления. В отличие от других процессов, под маской припоя не остается. Плата SMOBC готова для заключительных этапов: нанесения надписей (</w:t>
      </w:r>
      <w:proofErr w:type="spellStart"/>
      <w:r w:rsidRPr="00F50B54">
        <w:rPr>
          <w:rFonts w:ascii="Times New Roman" w:hAnsi="Times New Roman" w:cs="Times New Roman"/>
          <w:sz w:val="28"/>
          <w:szCs w:val="28"/>
        </w:rPr>
        <w:t>шелкография</w:t>
      </w:r>
      <w:proofErr w:type="spellEnd"/>
      <w:r w:rsidRPr="00F50B54">
        <w:rPr>
          <w:rFonts w:ascii="Times New Roman" w:hAnsi="Times New Roman" w:cs="Times New Roman"/>
          <w:sz w:val="28"/>
          <w:szCs w:val="28"/>
        </w:rPr>
        <w:t>), резки, тестирования и упаковки.</w:t>
      </w:r>
      <w:r w:rsidR="00535A22" w:rsidRPr="00F50B54">
        <w:rPr>
          <w:rFonts w:ascii="Times New Roman" w:hAnsi="Times New Roman" w:cs="Times New Roman"/>
          <w:noProof/>
          <w:lang w:eastAsia="ru-RU" w:bidi="ar-SA"/>
        </w:rPr>
        <w:t xml:space="preserve"> </w:t>
      </w:r>
      <w:r w:rsidR="002C3B80">
        <w:rPr>
          <w:rFonts w:ascii="Times New Roman" w:hAnsi="Times New Roman" w:cs="Times New Roman"/>
          <w:noProof/>
          <w:sz w:val="20"/>
          <w:lang w:eastAsia="ru-RU" w:bidi="ar-SA"/>
        </w:rPr>
        <mc:AlternateContent>
          <mc:Choice Requires="wpg">
            <w:drawing>
              <wp:anchor distT="0" distB="0" distL="114300" distR="114300" simplePos="0" relativeHeight="251783168"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587" name="Группа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588" name="Rectangle 129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89" name="Line 129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0" name="Line 129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1" name="Line 129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2" name="Line 129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3" name="Line 129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4" name="Line 129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5" name="Line 130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6" name="Line 130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7" name="Line 130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8" name="Line 130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9" name="Rectangle 130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600" name="Rectangle 130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601" name="Rectangle 130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602" name="Rectangle 130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603" name="Rectangle 130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604" name="Rectangle 130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605" name="Rectangle 131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644E89" w:rsidRDefault="003B3B0B" w:rsidP="00D13A37">
                              <w:pPr>
                                <w:pStyle w:val="a9"/>
                                <w:jc w:val="center"/>
                                <w:rPr>
                                  <w:rFonts w:ascii="Times New Roman" w:hAnsi="Times New Roman"/>
                                  <w:i w:val="0"/>
                                  <w:sz w:val="24"/>
                                  <w:lang w:val="ru-RU"/>
                                </w:rPr>
                              </w:pPr>
                              <w:r>
                                <w:rPr>
                                  <w:rFonts w:ascii="Times New Roman" w:hAnsi="Times New Roman"/>
                                  <w:i w:val="0"/>
                                  <w:sz w:val="24"/>
                                  <w:lang w:val="ru-RU"/>
                                </w:rPr>
                                <w:t>46</w:t>
                              </w:r>
                            </w:p>
                          </w:txbxContent>
                        </wps:txbx>
                        <wps:bodyPr rot="0" vert="horz" wrap="square" lIns="12700" tIns="12700" rIns="12700" bIns="12700" anchor="t" anchorCtr="0" upright="1">
                          <a:noAutofit/>
                        </wps:bodyPr>
                      </wps:wsp>
                      <wps:wsp>
                        <wps:cNvPr id="1606" name="Rectangle 131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D13A37">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87" o:spid="_x0000_s1956" style="position:absolute;left:0;text-align:left;margin-left:56.7pt;margin-top:19.85pt;width:518.8pt;height:802.3pt;z-index:2517831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" o:allowincell="f">
                <v:rect id="Rectangle 1293" o:spid="_x0000_s19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6uMUA&#10;AADdAAAADwAAAGRycy9kb3ducmV2LnhtbESPQWvCQBCF7wX/wzKCt7qxYNHoKrEgeCpt9AcM2TEJ&#10;Zmdjdk1if33nUOhthvfmvW+2+9E1qqcu1J4NLOYJKOLC25pLA5fz8XUFKkRki41nMvCkAPvd5GWL&#10;qfUDf1Ofx1JJCIcUDVQxtqnWoajIYZj7lli0q+8cRlm7UtsOBwl3jX5LknftsGZpqLClj4qKW/5w&#10;Bm5x7D+zMv85ri+HdfF1yIbHPTNmNh2zDahIY/w3/12frOAvV4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4Dq4xQAAAN0AAAAPAAAAAAAAAAAAAAAAAJgCAABkcnMv&#10;ZG93bnJldi54bWxQSwUGAAAAAAQABAD1AAAAigMAAAAA&#10;" filled="f" strokeweight="2pt"/>
                <v:line id="Line 1294" o:spid="_x0000_s19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45i74AAADdAAAADwAAAGRycy9kb3ducmV2LnhtbERPvQrCMBDeBd8hnOCmqYKi1SgiVNzE&#10;6uJ2NmdbbC6liVrf3giC2318v7dct6YST2pcaVnBaBiBIM6sLjlXcD4lgxkI55E1VpZJwZscrFfd&#10;zhJjbV98pGfqcxFC2MWooPC+jqV0WUEG3dDWxIG72cagD7DJpW7wFcJNJcdRNJUGSw4NBda0LSi7&#10;pw+j4H45T5LdYatPVbrR1zzxl+tNK9XvtZsFCE+t/4t/7r0O8yez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njmLvgAAAN0AAAAPAAAAAAAAAAAAAAAAAKEC&#10;AABkcnMvZG93bnJldi54bWxQSwUGAAAAAAQABAD5AAAAjAMAAAAA&#10;" strokeweight="2pt"/>
                <v:line id="Line 1295" o:spid="_x0000_s19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0Gy8MAAADdAAAADwAAAGRycy9kb3ducmV2LnhtbESPQYvCQAyF74L/YYjgTacKylodRYQu&#10;3harF2+xE9tiJ1M6s1r/vTks7C3hvbz3ZbPrXaOe1IXas4HZNAFFXHhbc2ngcs4mX6BCRLbYeCYD&#10;bwqw2w4HG0ytf/GJnnkslYRwSNFAFWObah2KihyGqW+JRbv7zmGUtSu17fAl4a7R8yRZaoc1S0OF&#10;LR0qKh75rzPwuF4W2ffPwZ6bfG9vZRavt7s1Zjzq92tQkfr4b/67PlrBX6yEX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9BsvDAAAA3QAAAA8AAAAAAAAAAAAA&#10;AAAAoQIAAGRycy9kb3ducmV2LnhtbFBLBQYAAAAABAAEAPkAAACRAwAAAAA=&#10;" strokeweight="2pt"/>
                <v:line id="Line 1296" o:spid="_x0000_s19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GjUL4AAADdAAAADwAAAGRycy9kb3ducmV2LnhtbERPvQrCMBDeBd8hnOCmqYKi1SgiVNzE&#10;6uJ2NmdbbC6liVrf3giC2318v7dct6YST2pcaVnBaBiBIM6sLjlXcD4lgxkI55E1VpZJwZscrFfd&#10;zhJjbV98pGfqcxFC2MWooPC+jqV0WUEG3dDWxIG72cagD7DJpW7wFcJNJcdRNJUGSw4NBda0LSi7&#10;pw+j4H45T5LdYatPVbrR1zzxl+tNK9XvtZsFCE+t/4t/7r0O8yf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MaNQvgAAAN0AAAAPAAAAAAAAAAAAAAAAAKEC&#10;AABkcnMvZG93bnJldi54bWxQSwUGAAAAAAQABAD5AAAAjAMAAAAA&#10;" strokeweight="2pt"/>
                <v:line id="Line 1297" o:spid="_x0000_s19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9J74AAADdAAAADwAAAGRycy9kb3ducmV2LnhtbERPvQrCMBDeBd8hnOCmqYKi1SgiVNzE&#10;6uJ2NmdbbC6liVrf3giC2318v7dct6YST2pcaVnBaBiBIM6sLjlXcD4lgxkI55E1VpZJwZscrFfd&#10;zhJjbV98pGfqcxFC2MWooPC+jqV0WUEG3dDWxIG72cagD7DJpW7wFcJNJcdRNJUGSw4NBda0LSi7&#10;pw+j4H45T5LdYatPVbrR1zzxl+tNK9XvtZsFCE+t/4t/7r0O8y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4z0nvgAAAN0AAAAPAAAAAAAAAAAAAAAAAKEC&#10;AABkcnMvZG93bnJldi54bWxQSwUGAAAAAAQABAD5AAAAjAMAAAAA&#10;" strokeweight="2pt"/>
                <v:line id="Line 1298" o:spid="_x0000_s19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YvMMAAADdAAAADwAAAGRycy9kb3ducmV2LnhtbERPTWvCQBC9C/0PyxS86aYWpU1dQxBS&#10;vJUmueQ2ZsckmJ0N2VXjv3cLBW/zeJ+zTSbTiyuNrrOs4G0ZgSCure64UVAW2eIDhPPIGnvLpOBO&#10;DpLdy2yLsbY3/qVr7hsRQtjFqKD1foildHVLBt3SDsSBO9nRoA9wbKQe8RbCTS9XUbSRBjsODS0O&#10;tG+pPucXo+Bclevs+2eviz5P9bHJfHU8aaXmr1P6BcLT5J/if/dBh/nrz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vmLzDAAAA3QAAAA8AAAAAAAAAAAAA&#10;AAAAoQIAAGRycy9kb3ducmV2LnhtbFBLBQYAAAAABAAEAPkAAACRAwAAAAA=&#10;" strokeweight="2pt"/>
                <v:line id="Line 1299" o:spid="_x0000_s19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YAyMMAAADdAAAADwAAAGRycy9kb3ducmV2LnhtbERPTWvCQBC9C/0PyxS86aZSpU1dQxBS&#10;vJUmueQ2ZsckmJ0N2VXjv3cLBW/zeJ+zTSbTiyuNrrOs4G0ZgSCure64UVAW2eIDhPPIGnvLpOBO&#10;DpLdy2yLsbY3/qVr7hsRQtjFqKD1foildHVLBt3SDsSBO9nRoA9wbKQe8RbCTS9XUbSRBjsODS0O&#10;tG+pPucXo+Bclevs+2eviz5P9bHJfHU8aaXmr1P6BcLT5J/if/dBh/nrz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GAMjDAAAA3QAAAA8AAAAAAAAAAAAA&#10;AAAAoQIAAGRycy9kb3ducmV2LnhtbFBLBQYAAAAABAAEAPkAAACRAwAAAAA=&#10;" strokeweight="2pt"/>
                <v:line id="Line 1300" o:spid="_x0000_s19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lU8IAAADdAAAADwAAAGRycy9kb3ducmV2LnhtbERPTYvCMBC9C/6HMII3TXehot1GEaHL&#10;3hZrL97GZmxLm0lpslr//UYQvM3jfU66G00nbjS4xrKCj2UEgri0uuFKQXHKFmsQziNr7CyTggc5&#10;2G2nkxQTbe98pFvuKxFC2CWooPa+T6R0ZU0G3dL2xIG72sGgD3CopB7wHsJNJz+jaCUNNhwaauzp&#10;UFPZ5n9GQXsu4uz796BPXb7Xlyrz58tVKzWfjfsvEJ5G/xa/3D86zI83M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qlU8IAAADdAAAADwAAAAAAAAAAAAAA&#10;AAChAgAAZHJzL2Rvd25yZXYueG1sUEsFBgAAAAAEAAQA+QAAAJADAAAAAA==&#10;" strokeweight="2pt"/>
                <v:line id="Line 1301" o:spid="_x0000_s19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1dzsIAAADdAAAADwAAAGRycy9kb3ducmV2LnhtbERPzWoCMRC+C32HMIXeNKtQ0dUopbZQ&#10;8SC1PsC4GTerm8mSpLr69EYQvM3H9zvTeWtrcSIfKscK+r0MBHHhdMWlgu3fd3cEIkRkjbVjUnCh&#10;APPZS2eKuXZn/qXTJpYihXDIUYGJscmlDIUhi6HnGuLE7Z23GBP0pdQezync1nKQZUNpseLUYLCh&#10;T0PFcfNvFSz9bnXsX0sjd7z0X/V6MQ72oNTba/sxARGpjU/xw/2j0/z38RD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1dzsIAAADdAAAADwAAAAAAAAAAAAAA&#10;AAChAgAAZHJzL2Rvd25yZXYueG1sUEsFBgAAAAAEAAQA+QAAAJADAAAAAA==&#10;" strokeweight="1pt"/>
                <v:line id="Line 1302" o:spid="_x0000_s19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Sev8MAAADdAAAADwAAAGRycy9kb3ducmV2LnhtbERPTWvCQBC9C/0PyxS86aaCtU1dQxAi&#10;vUmTXHIbs2MSzM6G7Krpv3cLBW/zeJ+zTSbTixuNrrOs4G0ZgSCure64UVAW2eIDhPPIGnvLpOCX&#10;HCS7l9kWY23v/EO33DcihLCLUUHr/RBL6eqWDLqlHYgDd7ajQR/g2Eg94j2Em16uouhdGuw4NLQ4&#10;0L6l+pJfjYJLVa6zw3Gviz5P9anJfHU6a6Xmr1P6BcLT5J/if/e3DvPXnx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Unr/DAAAA3QAAAA8AAAAAAAAAAAAA&#10;AAAAoQIAAGRycy9kb3ducmV2LnhtbFBLBQYAAAAABAAEAPkAAACRAwAAAAA=&#10;" strokeweight="2pt"/>
                <v:line id="Line 1303" o:spid="_x0000_s19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5sJ8YAAADdAAAADwAAAGRycy9kb3ducmV2LnhtbESPzU7DMBCE70i8g7VI3KhTJFAb4lSI&#10;H4mKQ0XgAbbxNk4bryPbtIGnZw9Ive1qZme+rVaTH9SRYuoDG5jPClDEbbA9dwa+Pl9vFqBSRrY4&#10;BCYDP5RgVV9eVFjacOIPOja5UxLCqUQDLuex1Dq1jjymWRiJRduF6DHLGjttI54k3A/6tijutcee&#10;pcHhSE+O2kPz7Q2s4/b9MP/tnN7yOr4Mm+dl8ntjrq+mxwdQmaZ8Nv9fv1nBv1sKrnwjI+j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ObCfGAAAA3QAAAA8AAAAAAAAA&#10;AAAAAAAAoQIAAGRycy9kb3ducmV2LnhtbFBLBQYAAAAABAAEAPkAAACUAwAAAAA=&#10;" strokeweight="1pt"/>
                <v:rect id="Rectangle 1304" o:spid="_x0000_s19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IMIA&#10;AADdAAAADwAAAGRycy9kb3ducmV2LnhtbERPTWvDMAy9D/ofjAq7LU7HVpK0bgmFwq7LVuhRxGqS&#10;NpZT20uyfz8PBrvp8T613c+mFyM531lWsEpSEMS11R03Cj4/jk8ZCB+QNfaWScE3edjvFg9bLLSd&#10;+J3GKjQihrAvUEEbwlBI6euWDPrEDsSRu1hnMEToGqkdTjHc9PI5TdfSYMexocWBDi3Vt+rLKCjL&#10;63y6VzkevcxSt9YvuinPSj0u53IDItAc/sV/7jcd57/m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0wg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305" o:spid="_x0000_s19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4RRsMA&#10;AADdAAAADwAAAGRycy9kb3ducmV2LnhtbESPQWvDMAyF74P9B6PBbqu9MUKb1S1hUNh1aQs9ilhL&#10;0sZyZntt9u+rQ6E3iff03qflevKDOlNMfWALrzMDirgJrufWwm67eZmDShnZ4RCYLPxTgvXq8WGJ&#10;pQsX/qZznVslIZxKtNDlPJZap6Yjj2kWRmLRfkL0mGWNrXYRLxLuB/1mTKE99iwNHY702VFzqv+8&#10;hao6TvvfeoGbpOcmFu7dtdXB2uenqfoAlWnKd/Pt+ssJfmGEX76REf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4RRsMAAADdAAAADwAAAAAAAAAAAAAAAACYAgAAZHJzL2Rv&#10;d25yZXYueG1sUEsFBgAAAAAEAAQA9QAAAIg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306" o:spid="_x0000_s19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03cEA&#10;AADdAAAADwAAAGRycy9kb3ducmV2LnhtbERP32vCMBB+H+x/CDfwbSYVKVqNpQyEva7bwMejOdtq&#10;c+mSqN1/vwwE3+7j+3nbcrKDuJIPvWMN2VyBIG6c6bnV8PW5f12BCBHZ4OCYNPxSgHL3/LTFwrgb&#10;f9C1jq1IIRwK1NDFOBZShqYji2HuRuLEHZ23GBP0rTQebyncDnKhVC4t9pwaOhzpraPmXF+shqo6&#10;Td8/9Rr3Qa6Uz83StNVB69nLVG1ARJriQ3x3v5s0P1cZ/H+TTp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StN3BAAAA3QAAAA8AAAAAAAAAAAAAAAAAmAIAAGRycy9kb3du&#10;cmV2LnhtbFBLBQYAAAAABAAEAPUAAACGAw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307" o:spid="_x0000_s19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AqqsEA&#10;AADdAAAADwAAAGRycy9kb3ducmV2LnhtbERP32vCMBB+F/Y/hBvsTZOVUVxnLGUg+GpV2OPR3Npu&#10;zaVLMq3/vREE3+7j+3mrcrKDOJEPvWMNrwsFgrhxpudWw2G/mS9BhIhscHBMGi4UoFw/zVZYGHfm&#10;HZ3q2IoUwqFADV2MYyFlaDqyGBZuJE7ct/MWY4K+lcbjOYXbQWZK5dJiz6mhw5E+O2p+63+roap+&#10;puNf/Y6bIJfK5+bNtNWX1i/PU/UBItIUH+K7e2vS/FxlcPsmnS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KqrBAAAA3QAAAA8AAAAAAAAAAAAAAAAAmAIAAGRycy9kb3du&#10;cmV2LnhtbFBLBQYAAAAABAAEAPUAAACGAw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308" o:spid="_x0000_s19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PMcEA&#10;AADdAAAADwAAAGRycy9kb3ducmV2LnhtbERPS2vCQBC+C/0PyxS86W4fBI3ZSCgIvZpa6HHIjkls&#10;djbd3Wr8926h4G0+vucU28kO4kw+9I41PC0VCOLGmZ5bDYeP3WIFIkRkg4Nj0nClANvyYVZgbtyF&#10;93SuYytSCIccNXQxjrmUoenIYli6kThxR+ctxgR9K43HSwq3g3xWKpMWe04NHY701lHzXf9aDVV1&#10;mj5/6jXuglwpn5lX01ZfWs8fp2oDItIU7+J/97tJ8zP1An/fpBN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MjzHBAAAA3QAAAA8AAAAAAAAAAAAAAAAAmAIAAGRycy9kb3du&#10;cmV2LnhtbFBLBQYAAAAABAAEAPUAAACGAw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309" o:spid="_x0000_s19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UXRcEA&#10;AADdAAAADwAAAGRycy9kb3ducmV2LnhtbERP32vCMBB+H/g/hBN8m4lDinbGUgYFX+028PFobm23&#10;5lKTqPW/N4PB3u7j+3m7YrKDuJIPvWMNq6UCQdw403Or4eO9et6ACBHZ4OCYNNwpQLGfPe0wN+7G&#10;R7rWsRUphEOOGroYx1zK0HRkMSzdSJy4L+ctxgR9K43HWwq3g3xRKpMWe04NHY701lHzU1+shrL8&#10;nj7P9RarIDfKZ2Zt2vKk9WI+la8gIk3xX/znPpg0P1Nr+P0mnS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lF0XBAAAA3QAAAA8AAAAAAAAAAAAAAAAAmAIAAGRycy9kb3du&#10;cmV2LnhtbFBLBQYAAAAABAAEAPUAAACGAw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310" o:spid="_x0000_s19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y3sEA&#10;AADdAAAADwAAAGRycy9kb3ducmV2LnhtbERP32vCMBB+F/Y/hBv4psnGVrQ2lTIQ9mrnYI9Hc7Z1&#10;zaVLMq3/vRkMfLuP7+cV28kO4kw+9I41PC0VCOLGmZ5bDYeP3WIFIkRkg4Nj0nClANvyYVZgbtyF&#10;93SuYytSCIccNXQxjrmUoenIYli6kThxR+ctxgR9K43HSwq3g3xWKpMWe04NHY701lHzXf9aDVV1&#10;mj5/6jXuglwpn5kX01ZfWs8fp2oDItIU7+J/97tJ8zP1Cn/fpBN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pst7BAAAA3QAAAA8AAAAAAAAAAAAAAAAAmAIAAGRycy9kb3du&#10;cmV2LnhtbFBLBQYAAAAABAAEAPUAAACGAwAAAAA=&#10;" filled="f" stroked="f" strokeweight=".25pt">
                  <v:textbox inset="1pt,1pt,1pt,1pt">
                    <w:txbxContent>
                      <w:p w:rsidR="00D347F4" w:rsidRPr="00644E89" w:rsidRDefault="00D347F4" w:rsidP="00D13A37">
                        <w:pPr>
                          <w:pStyle w:val="a9"/>
                          <w:jc w:val="center"/>
                          <w:rPr>
                            <w:rFonts w:ascii="Times New Roman" w:hAnsi="Times New Roman"/>
                            <w:i w:val="0"/>
                            <w:sz w:val="24"/>
                            <w:lang w:val="ru-RU"/>
                          </w:rPr>
                        </w:pPr>
                        <w:r>
                          <w:rPr>
                            <w:rFonts w:ascii="Times New Roman" w:hAnsi="Times New Roman"/>
                            <w:i w:val="0"/>
                            <w:sz w:val="24"/>
                            <w:lang w:val="ru-RU"/>
                          </w:rPr>
                          <w:t>46</w:t>
                        </w:r>
                      </w:p>
                    </w:txbxContent>
                  </v:textbox>
                </v:rect>
                <v:rect id="Rectangle 1311" o:spid="_x0000_s19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sqcEA&#10;AADdAAAADwAAAGRycy9kb3ducmV2LnhtbERPTWvDMAy9D/YfjAa9LfZGCW1WN4RCYNelG/QoYjXJ&#10;Fsup7bXZv58Lhd70eJ/alLMdxZl8GBxreMkUCOLWmYE7DZ/7+nkFIkRkg6Nj0vBHAcrt48MGC+Mu&#10;/EHnJnYihXAoUEMf41RIGdqeLIbMTcSJOzpvMSboO2k8XlK4HeWrUrm0OHBq6HGiXU/tT/NrNVTV&#10;9/x1atZYB7lSPjdL01UHrRdPc/UGItIc7+Kb+92k+bnK4fpNO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7LKnBAAAA3QAAAA8AAAAAAAAAAAAAAAAAmAIAAGRycy9kb3du&#10;cmV2LnhtbFBLBQYAAAAABAAEAPUAAACGAwAAAAA=&#10;" filled="f" stroked="f" strokeweight=".25pt">
                  <v:textbox inset="1pt,1pt,1pt,1pt">
                    <w:txbxContent>
                      <w:p w:rsidR="00D347F4" w:rsidRPr="0027759C" w:rsidRDefault="00D347F4"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D13A37">
                        <w:pPr>
                          <w:pStyle w:val="a9"/>
                          <w:jc w:val="center"/>
                          <w:rPr>
                            <w:rFonts w:ascii="Times New Roman" w:hAnsi="Times New Roman"/>
                            <w:i w:val="0"/>
                          </w:rPr>
                        </w:pPr>
                      </w:p>
                    </w:txbxContent>
                  </v:textbox>
                </v:rect>
                <w10:wrap anchorx="page" anchory="page"/>
                <w10:anchorlock/>
              </v:group>
            </w:pict>
          </mc:Fallback>
        </mc:AlternateContent>
      </w:r>
    </w:p>
    <w:p w:rsidR="00535A22" w:rsidRPr="00F50B54" w:rsidRDefault="00535A22" w:rsidP="00535A22">
      <w:pPr>
        <w:rPr>
          <w:rFonts w:ascii="Times New Roman" w:hAnsi="Times New Roman" w:cs="Times New Roman"/>
        </w:rPr>
      </w:pPr>
    </w:p>
    <w:p w:rsidR="00644E89" w:rsidRPr="00F50B54" w:rsidRDefault="00644E89" w:rsidP="00BB716B">
      <w:pPr>
        <w:spacing w:line="360" w:lineRule="auto"/>
        <w:ind w:firstLine="567"/>
        <w:rPr>
          <w:rFonts w:ascii="Times New Roman" w:hAnsi="Times New Roman" w:cs="Times New Roman"/>
          <w:sz w:val="28"/>
          <w:szCs w:val="28"/>
        </w:rPr>
      </w:pPr>
      <w:r w:rsidRPr="00F50B54">
        <w:rPr>
          <w:rFonts w:ascii="Times New Roman" w:hAnsi="Times New Roman" w:cs="Times New Roman"/>
          <w:sz w:val="28"/>
          <w:szCs w:val="28"/>
        </w:rPr>
        <w:t>3.4 Конструкторский расчет печатной платы устройства</w:t>
      </w:r>
    </w:p>
    <w:p w:rsidR="00644E89" w:rsidRPr="00F50B54" w:rsidRDefault="00644E89" w:rsidP="00BB716B">
      <w:pPr>
        <w:pStyle w:val="aa"/>
        <w:spacing w:before="0" w:beforeAutospacing="0" w:after="0" w:afterAutospacing="0" w:line="360" w:lineRule="auto"/>
        <w:ind w:firstLine="567"/>
        <w:jc w:val="both"/>
        <w:rPr>
          <w:sz w:val="28"/>
          <w:szCs w:val="28"/>
        </w:rPr>
      </w:pPr>
      <w:r w:rsidRPr="00F50B54">
        <w:rPr>
          <w:sz w:val="28"/>
          <w:szCs w:val="28"/>
        </w:rPr>
        <w:t>Прежде, чем проводить расчет компоновочных параметров, определим ра</w:t>
      </w:r>
      <w:r w:rsidRPr="00F50B54">
        <w:rPr>
          <w:sz w:val="28"/>
          <w:szCs w:val="28"/>
        </w:rPr>
        <w:t>з</w:t>
      </w:r>
      <w:r w:rsidRPr="00F50B54">
        <w:rPr>
          <w:sz w:val="28"/>
          <w:szCs w:val="28"/>
        </w:rPr>
        <w:t>мер печатной платы устройства. Площадь печатной платы рассчитаем, исходя из площади установочной поверхности элементов. Площади установочных повер</w:t>
      </w:r>
      <w:r w:rsidRPr="00F50B54">
        <w:rPr>
          <w:sz w:val="28"/>
          <w:szCs w:val="28"/>
        </w:rPr>
        <w:t>х</w:t>
      </w:r>
      <w:r w:rsidRPr="00F50B54">
        <w:rPr>
          <w:sz w:val="28"/>
          <w:szCs w:val="28"/>
        </w:rPr>
        <w:t>ностей приведены в таблице 3.1.</w:t>
      </w:r>
    </w:p>
    <w:p w:rsidR="00644E89" w:rsidRPr="00F50B54" w:rsidRDefault="00644E89" w:rsidP="00BA448B">
      <w:pPr>
        <w:pStyle w:val="aa"/>
        <w:spacing w:before="0" w:beforeAutospacing="0" w:after="0" w:afterAutospacing="0"/>
        <w:ind w:firstLine="567"/>
        <w:jc w:val="both"/>
        <w:rPr>
          <w:sz w:val="28"/>
          <w:szCs w:val="28"/>
        </w:rPr>
      </w:pPr>
      <w:r w:rsidRPr="00F50B54">
        <w:rPr>
          <w:sz w:val="28"/>
          <w:szCs w:val="28"/>
        </w:rPr>
        <w:t>Таблица 3.1  Площади установочной поверхности элементов</w:t>
      </w:r>
    </w:p>
    <w:tbl>
      <w:tblPr>
        <w:tblW w:w="9659" w:type="dxa"/>
        <w:jc w:val="center"/>
        <w:tblCellSpacing w:w="0" w:type="dxa"/>
        <w:tblInd w:w="68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3147"/>
        <w:gridCol w:w="2250"/>
        <w:gridCol w:w="2055"/>
        <w:gridCol w:w="2207"/>
      </w:tblGrid>
      <w:tr w:rsidR="00BA448B" w:rsidRPr="00F50B54" w:rsidTr="00E1698F">
        <w:trPr>
          <w:trHeight w:val="390"/>
          <w:tblCellSpacing w:w="0" w:type="dxa"/>
          <w:jc w:val="center"/>
        </w:trPr>
        <w:tc>
          <w:tcPr>
            <w:tcW w:w="3147" w:type="dxa"/>
            <w:tcBorders>
              <w:top w:val="outset" w:sz="6" w:space="0" w:color="000000"/>
              <w:left w:val="outset" w:sz="6" w:space="0" w:color="000000"/>
              <w:bottom w:val="outset" w:sz="6" w:space="0" w:color="000000"/>
              <w:right w:val="outset" w:sz="6" w:space="0" w:color="000000"/>
            </w:tcBorders>
            <w:vAlign w:val="center"/>
            <w:hideMark/>
          </w:tcPr>
          <w:p w:rsidR="00BA448B" w:rsidRPr="00F50B54" w:rsidRDefault="00BA448B" w:rsidP="00E1698F">
            <w:pPr>
              <w:pStyle w:val="aa"/>
              <w:ind w:left="64"/>
              <w:jc w:val="center"/>
              <w:rPr>
                <w:sz w:val="28"/>
                <w:szCs w:val="28"/>
              </w:rPr>
            </w:pPr>
            <w:r w:rsidRPr="00F50B54">
              <w:rPr>
                <w:sz w:val="28"/>
                <w:szCs w:val="28"/>
              </w:rPr>
              <w:t>Элементы</w:t>
            </w:r>
          </w:p>
        </w:tc>
        <w:tc>
          <w:tcPr>
            <w:tcW w:w="2250" w:type="dxa"/>
            <w:tcBorders>
              <w:top w:val="outset" w:sz="6" w:space="0" w:color="000000"/>
              <w:left w:val="outset" w:sz="6" w:space="0" w:color="000000"/>
              <w:bottom w:val="outset" w:sz="6" w:space="0" w:color="000000"/>
              <w:right w:val="outset" w:sz="6" w:space="0" w:color="000000"/>
            </w:tcBorders>
            <w:hideMark/>
          </w:tcPr>
          <w:p w:rsidR="00BA448B" w:rsidRPr="00F50B54" w:rsidRDefault="00BA448B" w:rsidP="00E1698F">
            <w:pPr>
              <w:pStyle w:val="aa"/>
              <w:ind w:left="15" w:hanging="15"/>
              <w:jc w:val="center"/>
              <w:rPr>
                <w:sz w:val="28"/>
                <w:szCs w:val="28"/>
              </w:rPr>
            </w:pPr>
            <w:r w:rsidRPr="00F50B54">
              <w:rPr>
                <w:sz w:val="28"/>
                <w:szCs w:val="28"/>
              </w:rPr>
              <w:t>Площадь одного элемента, мм</w:t>
            </w:r>
            <w:proofErr w:type="gramStart"/>
            <w:r w:rsidRPr="00F50B54">
              <w:rPr>
                <w:sz w:val="28"/>
                <w:szCs w:val="28"/>
                <w:vertAlign w:val="superscript"/>
              </w:rPr>
              <w:t>2</w:t>
            </w:r>
            <w:proofErr w:type="gramEnd"/>
          </w:p>
        </w:tc>
        <w:tc>
          <w:tcPr>
            <w:tcW w:w="2055" w:type="dxa"/>
            <w:tcBorders>
              <w:top w:val="outset" w:sz="6" w:space="0" w:color="000000"/>
              <w:left w:val="outset" w:sz="6" w:space="0" w:color="000000"/>
              <w:bottom w:val="outset" w:sz="6" w:space="0" w:color="000000"/>
              <w:right w:val="outset" w:sz="6" w:space="0" w:color="000000"/>
            </w:tcBorders>
            <w:hideMark/>
          </w:tcPr>
          <w:p w:rsidR="00BA448B" w:rsidRPr="00F50B54" w:rsidRDefault="00BA448B" w:rsidP="00E1698F">
            <w:pPr>
              <w:pStyle w:val="aa"/>
              <w:ind w:left="19"/>
              <w:jc w:val="center"/>
              <w:rPr>
                <w:sz w:val="28"/>
                <w:szCs w:val="28"/>
              </w:rPr>
            </w:pPr>
            <w:r w:rsidRPr="00F50B54">
              <w:rPr>
                <w:sz w:val="28"/>
                <w:szCs w:val="28"/>
              </w:rPr>
              <w:t>Количество элементов</w:t>
            </w:r>
          </w:p>
        </w:tc>
        <w:tc>
          <w:tcPr>
            <w:tcW w:w="2207" w:type="dxa"/>
            <w:tcBorders>
              <w:top w:val="outset" w:sz="6" w:space="0" w:color="000000"/>
              <w:left w:val="outset" w:sz="6" w:space="0" w:color="000000"/>
              <w:bottom w:val="outset" w:sz="6" w:space="0" w:color="000000"/>
              <w:right w:val="outset" w:sz="6" w:space="0" w:color="000000"/>
            </w:tcBorders>
            <w:hideMark/>
          </w:tcPr>
          <w:p w:rsidR="00BA448B" w:rsidRPr="00F50B54" w:rsidRDefault="00BA448B" w:rsidP="00E1698F">
            <w:pPr>
              <w:pStyle w:val="aa"/>
              <w:jc w:val="center"/>
              <w:rPr>
                <w:sz w:val="28"/>
                <w:szCs w:val="28"/>
              </w:rPr>
            </w:pPr>
            <w:r w:rsidRPr="00F50B54">
              <w:rPr>
                <w:sz w:val="28"/>
                <w:szCs w:val="28"/>
              </w:rPr>
              <w:t>Общая пл</w:t>
            </w:r>
            <w:r w:rsidRPr="00F50B54">
              <w:rPr>
                <w:sz w:val="28"/>
                <w:szCs w:val="28"/>
              </w:rPr>
              <w:t>о</w:t>
            </w:r>
            <w:r w:rsidRPr="00F50B54">
              <w:rPr>
                <w:sz w:val="28"/>
                <w:szCs w:val="28"/>
              </w:rPr>
              <w:t>щадь, мм</w:t>
            </w:r>
            <w:proofErr w:type="gramStart"/>
            <w:r w:rsidRPr="00F50B54">
              <w:rPr>
                <w:sz w:val="28"/>
                <w:szCs w:val="28"/>
                <w:vertAlign w:val="superscript"/>
              </w:rPr>
              <w:t>2</w:t>
            </w:r>
            <w:proofErr w:type="gramEnd"/>
          </w:p>
        </w:tc>
      </w:tr>
      <w:tr w:rsidR="00BA448B" w:rsidRPr="00F50B54" w:rsidTr="00E1698F">
        <w:trPr>
          <w:trHeight w:val="781"/>
          <w:tblCellSpacing w:w="0" w:type="dxa"/>
          <w:jc w:val="center"/>
        </w:trPr>
        <w:tc>
          <w:tcPr>
            <w:tcW w:w="3147" w:type="dxa"/>
            <w:tcBorders>
              <w:top w:val="outset" w:sz="6" w:space="0" w:color="000000"/>
              <w:left w:val="outset" w:sz="6" w:space="0" w:color="000000"/>
              <w:bottom w:val="outset" w:sz="6" w:space="0" w:color="000000"/>
              <w:right w:val="outset" w:sz="6" w:space="0" w:color="000000"/>
            </w:tcBorders>
            <w:hideMark/>
          </w:tcPr>
          <w:p w:rsidR="00BA448B" w:rsidRPr="00F50B54" w:rsidRDefault="00BA448B" w:rsidP="00E1698F">
            <w:pPr>
              <w:pStyle w:val="aa"/>
              <w:spacing w:after="0" w:line="360" w:lineRule="auto"/>
              <w:ind w:left="64"/>
              <w:jc w:val="both"/>
              <w:rPr>
                <w:sz w:val="28"/>
                <w:szCs w:val="28"/>
              </w:rPr>
            </w:pPr>
            <w:r w:rsidRPr="00F50B54">
              <w:rPr>
                <w:sz w:val="28"/>
                <w:szCs w:val="28"/>
              </w:rPr>
              <w:t xml:space="preserve">Микросхема </w:t>
            </w:r>
            <w:r w:rsidRPr="00F50B54">
              <w:rPr>
                <w:sz w:val="28"/>
                <w:szCs w:val="28"/>
                <w:lang w:val="en-US"/>
              </w:rPr>
              <w:t>DD</w:t>
            </w:r>
            <w:r w:rsidRPr="00F50B54">
              <w:rPr>
                <w:sz w:val="28"/>
                <w:szCs w:val="28"/>
              </w:rPr>
              <w:t>1</w:t>
            </w:r>
          </w:p>
          <w:p w:rsidR="00BA448B" w:rsidRPr="00F50B54" w:rsidRDefault="00BA448B" w:rsidP="00E1698F">
            <w:pPr>
              <w:pStyle w:val="aa"/>
              <w:spacing w:after="0" w:line="360" w:lineRule="auto"/>
              <w:ind w:left="64"/>
              <w:jc w:val="both"/>
              <w:rPr>
                <w:sz w:val="28"/>
                <w:szCs w:val="28"/>
              </w:rPr>
            </w:pPr>
            <w:r w:rsidRPr="00F50B54">
              <w:rPr>
                <w:sz w:val="28"/>
                <w:szCs w:val="28"/>
              </w:rPr>
              <w:t xml:space="preserve">Микросхема </w:t>
            </w:r>
            <w:r w:rsidRPr="00F50B54">
              <w:rPr>
                <w:sz w:val="28"/>
                <w:szCs w:val="28"/>
                <w:lang w:val="en-US"/>
              </w:rPr>
              <w:t>DD</w:t>
            </w:r>
            <w:r w:rsidRPr="00F50B54">
              <w:rPr>
                <w:sz w:val="28"/>
                <w:szCs w:val="28"/>
              </w:rPr>
              <w:t>2-</w:t>
            </w:r>
            <w:r w:rsidRPr="00F50B54">
              <w:rPr>
                <w:sz w:val="28"/>
                <w:szCs w:val="28"/>
                <w:lang w:val="en-US"/>
              </w:rPr>
              <w:t>DD</w:t>
            </w:r>
            <w:r w:rsidRPr="00F50B54">
              <w:rPr>
                <w:sz w:val="28"/>
                <w:szCs w:val="28"/>
              </w:rPr>
              <w:t>4</w:t>
            </w:r>
          </w:p>
          <w:p w:rsidR="00BA448B" w:rsidRPr="00F50B54" w:rsidRDefault="00BA448B" w:rsidP="00E1698F">
            <w:pPr>
              <w:pStyle w:val="aa"/>
              <w:spacing w:after="0" w:line="360" w:lineRule="auto"/>
              <w:ind w:left="64"/>
              <w:jc w:val="both"/>
              <w:rPr>
                <w:sz w:val="28"/>
                <w:szCs w:val="28"/>
              </w:rPr>
            </w:pPr>
            <w:r w:rsidRPr="00F50B54">
              <w:rPr>
                <w:sz w:val="28"/>
                <w:szCs w:val="28"/>
              </w:rPr>
              <w:t>Конденсаторы С</w:t>
            </w:r>
            <w:proofErr w:type="gramStart"/>
            <w:r w:rsidRPr="00F50B54">
              <w:rPr>
                <w:sz w:val="28"/>
                <w:szCs w:val="28"/>
              </w:rPr>
              <w:t>1</w:t>
            </w:r>
            <w:proofErr w:type="gramEnd"/>
            <w:r w:rsidRPr="00F50B54">
              <w:rPr>
                <w:sz w:val="28"/>
                <w:szCs w:val="28"/>
              </w:rPr>
              <w:t xml:space="preserve">- </w:t>
            </w:r>
            <w:r w:rsidRPr="00F50B54">
              <w:rPr>
                <w:sz w:val="28"/>
                <w:szCs w:val="28"/>
                <w:lang w:val="en-US"/>
              </w:rPr>
              <w:t>C</w:t>
            </w:r>
            <w:r w:rsidRPr="00F50B54">
              <w:rPr>
                <w:sz w:val="28"/>
                <w:szCs w:val="28"/>
              </w:rPr>
              <w:t>3</w:t>
            </w:r>
          </w:p>
          <w:p w:rsidR="00BA448B" w:rsidRPr="00F50B54" w:rsidRDefault="00BA448B" w:rsidP="00E1698F">
            <w:pPr>
              <w:pStyle w:val="aa"/>
              <w:spacing w:after="0" w:line="360" w:lineRule="auto"/>
              <w:ind w:left="64"/>
              <w:jc w:val="both"/>
              <w:rPr>
                <w:sz w:val="28"/>
                <w:szCs w:val="28"/>
              </w:rPr>
            </w:pPr>
            <w:r w:rsidRPr="00F50B54">
              <w:rPr>
                <w:sz w:val="28"/>
                <w:szCs w:val="28"/>
              </w:rPr>
              <w:t>Конденсатор С</w:t>
            </w:r>
            <w:proofErr w:type="gramStart"/>
            <w:r w:rsidRPr="00F50B54">
              <w:rPr>
                <w:sz w:val="28"/>
                <w:szCs w:val="28"/>
              </w:rPr>
              <w:t>4</w:t>
            </w:r>
            <w:proofErr w:type="gramEnd"/>
          </w:p>
          <w:p w:rsidR="00BA448B" w:rsidRPr="00F50B54" w:rsidRDefault="00BA448B" w:rsidP="00E1698F">
            <w:pPr>
              <w:pStyle w:val="aa"/>
              <w:spacing w:after="0" w:line="360" w:lineRule="auto"/>
              <w:ind w:left="64"/>
              <w:jc w:val="both"/>
              <w:rPr>
                <w:sz w:val="28"/>
                <w:szCs w:val="28"/>
              </w:rPr>
            </w:pPr>
            <w:r w:rsidRPr="00F50B54">
              <w:rPr>
                <w:sz w:val="28"/>
                <w:szCs w:val="28"/>
              </w:rPr>
              <w:t xml:space="preserve">Резисторы </w:t>
            </w:r>
            <w:r w:rsidRPr="00F50B54">
              <w:rPr>
                <w:sz w:val="28"/>
                <w:szCs w:val="28"/>
                <w:lang w:val="en-US"/>
              </w:rPr>
              <w:t>R</w:t>
            </w:r>
            <w:r w:rsidRPr="00F50B54">
              <w:rPr>
                <w:sz w:val="28"/>
                <w:szCs w:val="28"/>
              </w:rPr>
              <w:t>1-</w:t>
            </w:r>
            <w:r w:rsidRPr="00F50B54">
              <w:rPr>
                <w:sz w:val="28"/>
                <w:szCs w:val="28"/>
                <w:lang w:val="en-US"/>
              </w:rPr>
              <w:t>R</w:t>
            </w:r>
            <w:r w:rsidRPr="00F50B54">
              <w:rPr>
                <w:sz w:val="28"/>
                <w:szCs w:val="28"/>
              </w:rPr>
              <w:t>7</w:t>
            </w:r>
          </w:p>
          <w:p w:rsidR="00BA448B" w:rsidRPr="00F50B54" w:rsidRDefault="00BA448B" w:rsidP="00E1698F">
            <w:pPr>
              <w:pStyle w:val="aa"/>
              <w:spacing w:after="0" w:line="360" w:lineRule="auto"/>
              <w:ind w:left="64"/>
              <w:jc w:val="both"/>
              <w:rPr>
                <w:sz w:val="28"/>
                <w:szCs w:val="28"/>
              </w:rPr>
            </w:pPr>
            <w:r w:rsidRPr="00F50B54">
              <w:rPr>
                <w:sz w:val="28"/>
                <w:szCs w:val="28"/>
              </w:rPr>
              <w:t xml:space="preserve">Диоды </w:t>
            </w:r>
            <w:r w:rsidRPr="00F50B54">
              <w:rPr>
                <w:sz w:val="28"/>
                <w:szCs w:val="28"/>
                <w:lang w:val="en-US"/>
              </w:rPr>
              <w:t>VD</w:t>
            </w:r>
            <w:r w:rsidRPr="00F50B54">
              <w:rPr>
                <w:sz w:val="28"/>
                <w:szCs w:val="28"/>
              </w:rPr>
              <w:t>1-</w:t>
            </w:r>
            <w:r w:rsidRPr="00F50B54">
              <w:rPr>
                <w:sz w:val="28"/>
                <w:szCs w:val="28"/>
                <w:lang w:val="en-US"/>
              </w:rPr>
              <w:t>VD</w:t>
            </w:r>
            <w:r w:rsidRPr="00F50B54">
              <w:rPr>
                <w:sz w:val="28"/>
                <w:szCs w:val="28"/>
              </w:rPr>
              <w:t>9</w:t>
            </w:r>
          </w:p>
        </w:tc>
        <w:tc>
          <w:tcPr>
            <w:tcW w:w="2250" w:type="dxa"/>
            <w:tcBorders>
              <w:top w:val="outset" w:sz="6" w:space="0" w:color="000000"/>
              <w:left w:val="outset" w:sz="6" w:space="0" w:color="000000"/>
              <w:bottom w:val="outset" w:sz="6" w:space="0" w:color="000000"/>
              <w:right w:val="outset" w:sz="6" w:space="0" w:color="000000"/>
            </w:tcBorders>
            <w:hideMark/>
          </w:tcPr>
          <w:p w:rsidR="00BA448B" w:rsidRPr="00F50B54" w:rsidRDefault="00BA448B" w:rsidP="00E1698F">
            <w:pPr>
              <w:pStyle w:val="aa"/>
              <w:spacing w:after="0" w:line="360" w:lineRule="auto"/>
              <w:ind w:firstLine="15"/>
              <w:jc w:val="center"/>
              <w:rPr>
                <w:sz w:val="28"/>
                <w:szCs w:val="28"/>
              </w:rPr>
            </w:pPr>
            <w:r w:rsidRPr="00F50B54">
              <w:rPr>
                <w:sz w:val="28"/>
                <w:szCs w:val="28"/>
              </w:rPr>
              <w:t>146,25</w:t>
            </w:r>
          </w:p>
          <w:p w:rsidR="00BA448B" w:rsidRPr="00F50B54" w:rsidRDefault="00BA448B" w:rsidP="00E1698F">
            <w:pPr>
              <w:pStyle w:val="aa"/>
              <w:spacing w:after="0" w:line="360" w:lineRule="auto"/>
              <w:ind w:firstLine="15"/>
              <w:jc w:val="center"/>
              <w:rPr>
                <w:sz w:val="28"/>
                <w:szCs w:val="28"/>
              </w:rPr>
            </w:pPr>
            <w:r w:rsidRPr="00F50B54">
              <w:rPr>
                <w:sz w:val="28"/>
                <w:szCs w:val="28"/>
                <w:lang w:val="en-US"/>
              </w:rPr>
              <w:t>15</w:t>
            </w:r>
            <w:r w:rsidRPr="00F50B54">
              <w:rPr>
                <w:sz w:val="28"/>
                <w:szCs w:val="28"/>
              </w:rPr>
              <w:t>0</w:t>
            </w:r>
          </w:p>
          <w:p w:rsidR="00BA448B" w:rsidRPr="00F50B54" w:rsidRDefault="00BA448B" w:rsidP="00E1698F">
            <w:pPr>
              <w:pStyle w:val="aa"/>
              <w:spacing w:after="0" w:line="360" w:lineRule="auto"/>
              <w:ind w:firstLine="15"/>
              <w:jc w:val="center"/>
              <w:rPr>
                <w:sz w:val="28"/>
                <w:szCs w:val="28"/>
              </w:rPr>
            </w:pPr>
            <w:r w:rsidRPr="00F50B54">
              <w:rPr>
                <w:sz w:val="28"/>
                <w:szCs w:val="28"/>
              </w:rPr>
              <w:t>60,125</w:t>
            </w:r>
          </w:p>
          <w:p w:rsidR="00BA448B" w:rsidRPr="00F50B54" w:rsidRDefault="00BA448B" w:rsidP="00E1698F">
            <w:pPr>
              <w:pStyle w:val="aa"/>
              <w:spacing w:after="0" w:line="360" w:lineRule="auto"/>
              <w:ind w:firstLine="15"/>
              <w:jc w:val="center"/>
              <w:rPr>
                <w:sz w:val="28"/>
                <w:szCs w:val="28"/>
              </w:rPr>
            </w:pPr>
            <w:r w:rsidRPr="00F50B54">
              <w:rPr>
                <w:sz w:val="28"/>
                <w:szCs w:val="28"/>
              </w:rPr>
              <w:t>225</w:t>
            </w:r>
          </w:p>
          <w:p w:rsidR="00BA448B" w:rsidRPr="00F50B54" w:rsidRDefault="00BA448B" w:rsidP="00E1698F">
            <w:pPr>
              <w:pStyle w:val="aa"/>
              <w:spacing w:after="0" w:line="360" w:lineRule="auto"/>
              <w:ind w:firstLine="15"/>
              <w:jc w:val="center"/>
              <w:rPr>
                <w:sz w:val="28"/>
                <w:szCs w:val="28"/>
              </w:rPr>
            </w:pPr>
            <w:r w:rsidRPr="00F50B54">
              <w:rPr>
                <w:sz w:val="28"/>
                <w:szCs w:val="28"/>
              </w:rPr>
              <w:t>22</w:t>
            </w:r>
          </w:p>
          <w:p w:rsidR="00BA448B" w:rsidRPr="00F50B54" w:rsidRDefault="00BA448B" w:rsidP="00E1698F">
            <w:pPr>
              <w:pStyle w:val="aa"/>
              <w:spacing w:after="0" w:line="360" w:lineRule="auto"/>
              <w:ind w:firstLine="15"/>
              <w:jc w:val="center"/>
              <w:rPr>
                <w:sz w:val="28"/>
                <w:szCs w:val="28"/>
                <w:lang w:val="en-US"/>
              </w:rPr>
            </w:pPr>
            <w:r w:rsidRPr="00F50B54">
              <w:rPr>
                <w:sz w:val="28"/>
                <w:szCs w:val="28"/>
                <w:lang w:val="en-US"/>
              </w:rPr>
              <w:t>23</w:t>
            </w:r>
            <w:r w:rsidRPr="00F50B54">
              <w:rPr>
                <w:sz w:val="28"/>
                <w:szCs w:val="28"/>
              </w:rPr>
              <w:t>,</w:t>
            </w:r>
            <w:r w:rsidRPr="00F50B54">
              <w:rPr>
                <w:sz w:val="28"/>
                <w:szCs w:val="28"/>
                <w:lang w:val="en-US"/>
              </w:rPr>
              <w:t>75</w:t>
            </w:r>
          </w:p>
        </w:tc>
        <w:tc>
          <w:tcPr>
            <w:tcW w:w="2055" w:type="dxa"/>
            <w:tcBorders>
              <w:top w:val="outset" w:sz="6" w:space="0" w:color="000000"/>
              <w:left w:val="outset" w:sz="6" w:space="0" w:color="000000"/>
              <w:bottom w:val="outset" w:sz="6" w:space="0" w:color="000000"/>
              <w:right w:val="outset" w:sz="6" w:space="0" w:color="000000"/>
            </w:tcBorders>
            <w:hideMark/>
          </w:tcPr>
          <w:p w:rsidR="00BA448B" w:rsidRPr="00F50B54" w:rsidRDefault="00BA448B" w:rsidP="00E1698F">
            <w:pPr>
              <w:pStyle w:val="aa"/>
              <w:spacing w:after="0" w:line="360" w:lineRule="auto"/>
              <w:ind w:left="19"/>
              <w:jc w:val="center"/>
              <w:rPr>
                <w:sz w:val="28"/>
                <w:szCs w:val="28"/>
              </w:rPr>
            </w:pPr>
            <w:r w:rsidRPr="00F50B54">
              <w:rPr>
                <w:sz w:val="28"/>
                <w:szCs w:val="28"/>
              </w:rPr>
              <w:t>1</w:t>
            </w:r>
          </w:p>
          <w:p w:rsidR="00BA448B" w:rsidRPr="00F50B54" w:rsidRDefault="00BA448B" w:rsidP="00E1698F">
            <w:pPr>
              <w:pStyle w:val="aa"/>
              <w:spacing w:after="0" w:line="360" w:lineRule="auto"/>
              <w:ind w:left="19"/>
              <w:jc w:val="center"/>
              <w:rPr>
                <w:sz w:val="28"/>
                <w:szCs w:val="28"/>
                <w:lang w:val="en-US"/>
              </w:rPr>
            </w:pPr>
            <w:r w:rsidRPr="00F50B54">
              <w:rPr>
                <w:sz w:val="28"/>
                <w:szCs w:val="28"/>
                <w:lang w:val="en-US"/>
              </w:rPr>
              <w:t>3</w:t>
            </w:r>
          </w:p>
          <w:p w:rsidR="00BA448B" w:rsidRPr="00F50B54" w:rsidRDefault="00BA448B" w:rsidP="00E1698F">
            <w:pPr>
              <w:pStyle w:val="aa"/>
              <w:spacing w:after="0" w:line="360" w:lineRule="auto"/>
              <w:ind w:left="19"/>
              <w:jc w:val="center"/>
              <w:rPr>
                <w:sz w:val="28"/>
                <w:szCs w:val="28"/>
              </w:rPr>
            </w:pPr>
            <w:r w:rsidRPr="00F50B54">
              <w:rPr>
                <w:sz w:val="28"/>
                <w:szCs w:val="28"/>
              </w:rPr>
              <w:t>3</w:t>
            </w:r>
          </w:p>
          <w:p w:rsidR="00BA448B" w:rsidRPr="00F50B54" w:rsidRDefault="00BA448B" w:rsidP="00E1698F">
            <w:pPr>
              <w:pStyle w:val="aa"/>
              <w:spacing w:after="0" w:line="360" w:lineRule="auto"/>
              <w:ind w:left="19"/>
              <w:jc w:val="center"/>
              <w:rPr>
                <w:sz w:val="28"/>
                <w:szCs w:val="28"/>
              </w:rPr>
            </w:pPr>
            <w:r w:rsidRPr="00F50B54">
              <w:rPr>
                <w:sz w:val="28"/>
                <w:szCs w:val="28"/>
              </w:rPr>
              <w:t>1</w:t>
            </w:r>
          </w:p>
          <w:p w:rsidR="00BA448B" w:rsidRPr="00F50B54" w:rsidRDefault="00BA448B" w:rsidP="00E1698F">
            <w:pPr>
              <w:pStyle w:val="aa"/>
              <w:spacing w:after="0" w:line="360" w:lineRule="auto"/>
              <w:ind w:left="19"/>
              <w:jc w:val="center"/>
              <w:rPr>
                <w:sz w:val="28"/>
                <w:szCs w:val="28"/>
              </w:rPr>
            </w:pPr>
            <w:r w:rsidRPr="00F50B54">
              <w:rPr>
                <w:sz w:val="28"/>
                <w:szCs w:val="28"/>
              </w:rPr>
              <w:t>7</w:t>
            </w:r>
          </w:p>
          <w:p w:rsidR="00BA448B" w:rsidRPr="00F50B54" w:rsidRDefault="00BA448B" w:rsidP="00E1698F">
            <w:pPr>
              <w:pStyle w:val="aa"/>
              <w:spacing w:after="0" w:line="360" w:lineRule="auto"/>
              <w:ind w:left="19"/>
              <w:jc w:val="center"/>
              <w:rPr>
                <w:sz w:val="28"/>
                <w:szCs w:val="28"/>
                <w:lang w:val="en-US"/>
              </w:rPr>
            </w:pPr>
            <w:r w:rsidRPr="00F50B54">
              <w:rPr>
                <w:sz w:val="28"/>
                <w:szCs w:val="28"/>
                <w:lang w:val="en-US"/>
              </w:rPr>
              <w:t>9</w:t>
            </w:r>
          </w:p>
        </w:tc>
        <w:tc>
          <w:tcPr>
            <w:tcW w:w="2207" w:type="dxa"/>
            <w:tcBorders>
              <w:top w:val="outset" w:sz="6" w:space="0" w:color="000000"/>
              <w:left w:val="outset" w:sz="6" w:space="0" w:color="000000"/>
              <w:bottom w:val="outset" w:sz="6" w:space="0" w:color="000000"/>
              <w:right w:val="outset" w:sz="6" w:space="0" w:color="000000"/>
            </w:tcBorders>
            <w:hideMark/>
          </w:tcPr>
          <w:p w:rsidR="00BA448B" w:rsidRPr="00F50B54" w:rsidRDefault="00BA448B" w:rsidP="00E1698F">
            <w:pPr>
              <w:pStyle w:val="aa"/>
              <w:spacing w:after="0" w:line="360" w:lineRule="auto"/>
              <w:jc w:val="center"/>
              <w:rPr>
                <w:sz w:val="28"/>
                <w:szCs w:val="28"/>
              </w:rPr>
            </w:pPr>
            <w:r w:rsidRPr="00F50B54">
              <w:rPr>
                <w:sz w:val="28"/>
                <w:szCs w:val="28"/>
              </w:rPr>
              <w:t>146,25</w:t>
            </w:r>
          </w:p>
          <w:p w:rsidR="00BA448B" w:rsidRPr="00F50B54" w:rsidRDefault="00BA448B" w:rsidP="00E1698F">
            <w:pPr>
              <w:pStyle w:val="aa"/>
              <w:spacing w:after="0" w:line="360" w:lineRule="auto"/>
              <w:jc w:val="center"/>
              <w:rPr>
                <w:sz w:val="28"/>
                <w:szCs w:val="28"/>
              </w:rPr>
            </w:pPr>
            <w:r w:rsidRPr="00F50B54">
              <w:rPr>
                <w:sz w:val="28"/>
                <w:szCs w:val="28"/>
              </w:rPr>
              <w:t>4</w:t>
            </w:r>
            <w:r w:rsidRPr="00F50B54">
              <w:rPr>
                <w:sz w:val="28"/>
                <w:szCs w:val="28"/>
                <w:lang w:val="en-US"/>
              </w:rPr>
              <w:t>5</w:t>
            </w:r>
            <w:r w:rsidRPr="00F50B54">
              <w:rPr>
                <w:sz w:val="28"/>
                <w:szCs w:val="28"/>
              </w:rPr>
              <w:t>0</w:t>
            </w:r>
          </w:p>
          <w:p w:rsidR="00BA448B" w:rsidRPr="00F50B54" w:rsidRDefault="00BA448B" w:rsidP="00E1698F">
            <w:pPr>
              <w:pStyle w:val="aa"/>
              <w:spacing w:after="0" w:line="360" w:lineRule="auto"/>
              <w:jc w:val="center"/>
              <w:rPr>
                <w:sz w:val="28"/>
                <w:szCs w:val="28"/>
              </w:rPr>
            </w:pPr>
            <w:r w:rsidRPr="00F50B54">
              <w:rPr>
                <w:sz w:val="28"/>
                <w:szCs w:val="28"/>
              </w:rPr>
              <w:t>180,375</w:t>
            </w:r>
          </w:p>
          <w:p w:rsidR="00BA448B" w:rsidRPr="00F50B54" w:rsidRDefault="00BA448B" w:rsidP="00E1698F">
            <w:pPr>
              <w:pStyle w:val="aa"/>
              <w:spacing w:after="0" w:line="360" w:lineRule="auto"/>
              <w:jc w:val="center"/>
              <w:rPr>
                <w:sz w:val="28"/>
                <w:szCs w:val="28"/>
              </w:rPr>
            </w:pPr>
            <w:r w:rsidRPr="00F50B54">
              <w:rPr>
                <w:sz w:val="28"/>
                <w:szCs w:val="28"/>
              </w:rPr>
              <w:t>225</w:t>
            </w:r>
          </w:p>
          <w:p w:rsidR="00BA448B" w:rsidRPr="00F50B54" w:rsidRDefault="00BA448B" w:rsidP="00E1698F">
            <w:pPr>
              <w:pStyle w:val="aa"/>
              <w:spacing w:after="0" w:line="360" w:lineRule="auto"/>
              <w:jc w:val="center"/>
              <w:rPr>
                <w:sz w:val="28"/>
                <w:szCs w:val="28"/>
              </w:rPr>
            </w:pPr>
            <w:r w:rsidRPr="00F50B54">
              <w:rPr>
                <w:sz w:val="28"/>
                <w:szCs w:val="28"/>
              </w:rPr>
              <w:t>154</w:t>
            </w:r>
          </w:p>
          <w:p w:rsidR="00BA448B" w:rsidRPr="00F50B54" w:rsidRDefault="00BA448B" w:rsidP="00E1698F">
            <w:pPr>
              <w:pStyle w:val="aa"/>
              <w:spacing w:after="0" w:line="360" w:lineRule="auto"/>
              <w:jc w:val="center"/>
              <w:rPr>
                <w:sz w:val="28"/>
                <w:szCs w:val="28"/>
              </w:rPr>
            </w:pPr>
            <w:r w:rsidRPr="00F50B54">
              <w:rPr>
                <w:sz w:val="28"/>
                <w:szCs w:val="28"/>
                <w:lang w:val="en-US"/>
              </w:rPr>
              <w:t>21</w:t>
            </w:r>
            <w:r w:rsidRPr="00F50B54">
              <w:rPr>
                <w:sz w:val="28"/>
                <w:szCs w:val="28"/>
              </w:rPr>
              <w:t>3,</w:t>
            </w:r>
            <w:r w:rsidRPr="00F50B54">
              <w:rPr>
                <w:sz w:val="28"/>
                <w:szCs w:val="28"/>
                <w:lang w:val="en-US"/>
              </w:rPr>
              <w:t>75</w:t>
            </w:r>
          </w:p>
        </w:tc>
      </w:tr>
    </w:tbl>
    <w:p w:rsidR="00BA448B" w:rsidRDefault="00BA448B" w:rsidP="00FE65D1">
      <w:pPr>
        <w:pStyle w:val="aa"/>
        <w:spacing w:after="0"/>
        <w:jc w:val="both"/>
        <w:rPr>
          <w:sz w:val="28"/>
          <w:szCs w:val="28"/>
        </w:rPr>
      </w:pPr>
    </w:p>
    <w:p w:rsidR="00BB716B" w:rsidRPr="00F50B54" w:rsidRDefault="00BB716B" w:rsidP="00FE65D1">
      <w:pPr>
        <w:pStyle w:val="aa"/>
        <w:spacing w:after="0"/>
        <w:jc w:val="both"/>
        <w:rPr>
          <w:sz w:val="28"/>
          <w:szCs w:val="28"/>
        </w:rPr>
      </w:pPr>
    </w:p>
    <w:p w:rsidR="006A1EA8" w:rsidRPr="00F50B54" w:rsidRDefault="006A1EA8" w:rsidP="00FE65D1">
      <w:pPr>
        <w:pStyle w:val="aa"/>
        <w:spacing w:after="0"/>
        <w:jc w:val="both"/>
        <w:rPr>
          <w:sz w:val="28"/>
          <w:szCs w:val="28"/>
        </w:rPr>
      </w:pPr>
      <w:r w:rsidRPr="00F50B54">
        <w:rPr>
          <w:sz w:val="28"/>
          <w:szCs w:val="28"/>
        </w:rPr>
        <w:lastRenderedPageBreak/>
        <w:t>Таблица 3.1 (окончание)</w:t>
      </w:r>
    </w:p>
    <w:tbl>
      <w:tblPr>
        <w:tblW w:w="9659" w:type="dxa"/>
        <w:jc w:val="center"/>
        <w:tblCellSpacing w:w="0" w:type="dxa"/>
        <w:tblInd w:w="68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3147"/>
        <w:gridCol w:w="2250"/>
        <w:gridCol w:w="2055"/>
        <w:gridCol w:w="2207"/>
      </w:tblGrid>
      <w:tr w:rsidR="006A1EA8" w:rsidRPr="00F50B54" w:rsidTr="00E1698F">
        <w:trPr>
          <w:trHeight w:val="781"/>
          <w:tblCellSpacing w:w="0" w:type="dxa"/>
          <w:jc w:val="center"/>
        </w:trPr>
        <w:tc>
          <w:tcPr>
            <w:tcW w:w="3147" w:type="dxa"/>
            <w:tcBorders>
              <w:top w:val="outset" w:sz="6" w:space="0" w:color="000000"/>
              <w:left w:val="outset" w:sz="6" w:space="0" w:color="000000"/>
              <w:bottom w:val="outset" w:sz="6" w:space="0" w:color="000000"/>
              <w:right w:val="outset" w:sz="6" w:space="0" w:color="000000"/>
            </w:tcBorders>
            <w:hideMark/>
          </w:tcPr>
          <w:p w:rsidR="006A1EA8" w:rsidRPr="00F50B54" w:rsidRDefault="006A1EA8" w:rsidP="00E1698F">
            <w:pPr>
              <w:pStyle w:val="aa"/>
              <w:spacing w:after="0" w:line="360" w:lineRule="auto"/>
              <w:ind w:left="64"/>
              <w:jc w:val="both"/>
              <w:rPr>
                <w:sz w:val="28"/>
                <w:szCs w:val="28"/>
              </w:rPr>
            </w:pPr>
            <w:r w:rsidRPr="00F50B54">
              <w:rPr>
                <w:sz w:val="28"/>
                <w:szCs w:val="28"/>
              </w:rPr>
              <w:t xml:space="preserve">Транзистор </w:t>
            </w:r>
            <w:r w:rsidRPr="00F50B54">
              <w:rPr>
                <w:sz w:val="28"/>
                <w:szCs w:val="28"/>
                <w:lang w:val="en-US"/>
              </w:rPr>
              <w:t>VT</w:t>
            </w:r>
            <w:r w:rsidRPr="00F50B54">
              <w:rPr>
                <w:sz w:val="28"/>
                <w:szCs w:val="28"/>
              </w:rPr>
              <w:t>1</w:t>
            </w:r>
          </w:p>
          <w:p w:rsidR="006A1EA8" w:rsidRPr="00F50B54" w:rsidRDefault="006A1EA8" w:rsidP="00E1698F">
            <w:pPr>
              <w:pStyle w:val="aa"/>
              <w:spacing w:after="0" w:line="360" w:lineRule="auto"/>
              <w:ind w:left="64"/>
              <w:jc w:val="both"/>
              <w:rPr>
                <w:sz w:val="28"/>
                <w:szCs w:val="28"/>
              </w:rPr>
            </w:pPr>
            <w:r w:rsidRPr="00F50B54">
              <w:rPr>
                <w:sz w:val="28"/>
                <w:szCs w:val="28"/>
              </w:rPr>
              <w:t xml:space="preserve">Транзистор </w:t>
            </w:r>
            <w:r w:rsidRPr="00F50B54">
              <w:rPr>
                <w:sz w:val="28"/>
                <w:szCs w:val="28"/>
                <w:lang w:val="en-US"/>
              </w:rPr>
              <w:t>VT</w:t>
            </w:r>
            <w:r w:rsidRPr="00F50B54">
              <w:rPr>
                <w:sz w:val="28"/>
                <w:szCs w:val="28"/>
              </w:rPr>
              <w:t>2</w:t>
            </w:r>
          </w:p>
          <w:p w:rsidR="006A1EA8" w:rsidRPr="00F50B54" w:rsidRDefault="006A1EA8" w:rsidP="00E1698F">
            <w:pPr>
              <w:pStyle w:val="aa"/>
              <w:spacing w:line="360" w:lineRule="auto"/>
              <w:jc w:val="both"/>
              <w:rPr>
                <w:sz w:val="28"/>
                <w:szCs w:val="28"/>
              </w:rPr>
            </w:pPr>
            <w:r w:rsidRPr="00F50B54">
              <w:rPr>
                <w:sz w:val="28"/>
                <w:szCs w:val="28"/>
              </w:rPr>
              <w:t xml:space="preserve">Кварцевый резонатор </w:t>
            </w:r>
            <w:r w:rsidRPr="00F50B54">
              <w:rPr>
                <w:sz w:val="28"/>
                <w:szCs w:val="28"/>
                <w:lang w:val="en-US"/>
              </w:rPr>
              <w:t>ZQ</w:t>
            </w:r>
            <w:r w:rsidRPr="00F50B54">
              <w:rPr>
                <w:sz w:val="28"/>
                <w:szCs w:val="28"/>
              </w:rPr>
              <w:t>1</w:t>
            </w:r>
          </w:p>
        </w:tc>
        <w:tc>
          <w:tcPr>
            <w:tcW w:w="2250" w:type="dxa"/>
            <w:tcBorders>
              <w:top w:val="outset" w:sz="6" w:space="0" w:color="000000"/>
              <w:left w:val="outset" w:sz="6" w:space="0" w:color="000000"/>
              <w:bottom w:val="outset" w:sz="6" w:space="0" w:color="000000"/>
              <w:right w:val="outset" w:sz="6" w:space="0" w:color="000000"/>
            </w:tcBorders>
            <w:hideMark/>
          </w:tcPr>
          <w:p w:rsidR="006A1EA8" w:rsidRPr="00F50B54" w:rsidRDefault="006A1EA8" w:rsidP="00E1698F">
            <w:pPr>
              <w:pStyle w:val="aa"/>
              <w:spacing w:after="0" w:line="360" w:lineRule="auto"/>
              <w:ind w:firstLine="15"/>
              <w:jc w:val="center"/>
              <w:rPr>
                <w:sz w:val="28"/>
                <w:szCs w:val="28"/>
              </w:rPr>
            </w:pPr>
            <w:r w:rsidRPr="00F50B54">
              <w:rPr>
                <w:sz w:val="28"/>
                <w:szCs w:val="28"/>
                <w:lang w:val="en-US"/>
              </w:rPr>
              <w:t>69,498</w:t>
            </w:r>
          </w:p>
          <w:p w:rsidR="006A1EA8" w:rsidRPr="00F50B54" w:rsidRDefault="006A1EA8" w:rsidP="00E1698F">
            <w:pPr>
              <w:pStyle w:val="aa"/>
              <w:spacing w:after="0" w:line="360" w:lineRule="auto"/>
              <w:ind w:firstLine="15"/>
              <w:jc w:val="center"/>
              <w:rPr>
                <w:sz w:val="28"/>
                <w:szCs w:val="28"/>
              </w:rPr>
            </w:pPr>
            <w:r w:rsidRPr="00F50B54">
              <w:rPr>
                <w:sz w:val="28"/>
                <w:szCs w:val="28"/>
                <w:lang w:val="en-US"/>
              </w:rPr>
              <w:t>21,84</w:t>
            </w:r>
          </w:p>
          <w:p w:rsidR="006A1EA8" w:rsidRPr="00F50B54" w:rsidRDefault="006A1EA8" w:rsidP="00E1698F">
            <w:pPr>
              <w:pStyle w:val="aa"/>
              <w:spacing w:line="360" w:lineRule="auto"/>
              <w:ind w:firstLine="15"/>
              <w:jc w:val="center"/>
              <w:rPr>
                <w:sz w:val="28"/>
                <w:szCs w:val="28"/>
                <w:lang w:val="en-US"/>
              </w:rPr>
            </w:pPr>
            <w:r w:rsidRPr="00F50B54">
              <w:rPr>
                <w:sz w:val="28"/>
                <w:szCs w:val="28"/>
                <w:lang w:val="en-US"/>
              </w:rPr>
              <w:t>172,8</w:t>
            </w:r>
          </w:p>
        </w:tc>
        <w:tc>
          <w:tcPr>
            <w:tcW w:w="2055" w:type="dxa"/>
            <w:tcBorders>
              <w:top w:val="outset" w:sz="6" w:space="0" w:color="000000"/>
              <w:left w:val="outset" w:sz="6" w:space="0" w:color="000000"/>
              <w:bottom w:val="outset" w:sz="6" w:space="0" w:color="000000"/>
              <w:right w:val="outset" w:sz="6" w:space="0" w:color="000000"/>
            </w:tcBorders>
            <w:hideMark/>
          </w:tcPr>
          <w:p w:rsidR="006A1EA8" w:rsidRPr="00F50B54" w:rsidRDefault="006A1EA8" w:rsidP="00E1698F">
            <w:pPr>
              <w:pStyle w:val="aa"/>
              <w:spacing w:after="0" w:line="360" w:lineRule="auto"/>
              <w:ind w:left="19"/>
              <w:jc w:val="center"/>
              <w:rPr>
                <w:sz w:val="28"/>
                <w:szCs w:val="28"/>
              </w:rPr>
            </w:pPr>
            <w:r w:rsidRPr="00F50B54">
              <w:rPr>
                <w:sz w:val="28"/>
                <w:szCs w:val="28"/>
                <w:lang w:val="en-US"/>
              </w:rPr>
              <w:t>1</w:t>
            </w:r>
          </w:p>
          <w:p w:rsidR="006A1EA8" w:rsidRPr="00F50B54" w:rsidRDefault="006A1EA8" w:rsidP="00E1698F">
            <w:pPr>
              <w:pStyle w:val="aa"/>
              <w:spacing w:after="0" w:line="360" w:lineRule="auto"/>
              <w:ind w:left="19"/>
              <w:jc w:val="center"/>
              <w:rPr>
                <w:sz w:val="28"/>
                <w:szCs w:val="28"/>
              </w:rPr>
            </w:pPr>
            <w:r w:rsidRPr="00F50B54">
              <w:rPr>
                <w:sz w:val="28"/>
                <w:szCs w:val="28"/>
                <w:lang w:val="en-US"/>
              </w:rPr>
              <w:t>1</w:t>
            </w:r>
          </w:p>
          <w:p w:rsidR="006A1EA8" w:rsidRPr="00F50B54" w:rsidRDefault="006A1EA8" w:rsidP="00E1698F">
            <w:pPr>
              <w:pStyle w:val="aa"/>
              <w:spacing w:line="360" w:lineRule="auto"/>
              <w:ind w:left="19"/>
              <w:jc w:val="center"/>
              <w:rPr>
                <w:sz w:val="28"/>
                <w:szCs w:val="28"/>
                <w:lang w:val="en-US"/>
              </w:rPr>
            </w:pPr>
            <w:r w:rsidRPr="00F50B54">
              <w:rPr>
                <w:sz w:val="28"/>
                <w:szCs w:val="28"/>
                <w:lang w:val="en-US"/>
              </w:rPr>
              <w:t>1</w:t>
            </w:r>
          </w:p>
        </w:tc>
        <w:tc>
          <w:tcPr>
            <w:tcW w:w="2207" w:type="dxa"/>
            <w:tcBorders>
              <w:top w:val="outset" w:sz="6" w:space="0" w:color="000000"/>
              <w:left w:val="outset" w:sz="6" w:space="0" w:color="000000"/>
              <w:bottom w:val="outset" w:sz="6" w:space="0" w:color="000000"/>
              <w:right w:val="outset" w:sz="6" w:space="0" w:color="000000"/>
            </w:tcBorders>
            <w:hideMark/>
          </w:tcPr>
          <w:p w:rsidR="006A1EA8" w:rsidRPr="00F50B54" w:rsidRDefault="006A1EA8" w:rsidP="00E1698F">
            <w:pPr>
              <w:pStyle w:val="aa"/>
              <w:spacing w:after="0" w:line="360" w:lineRule="auto"/>
              <w:jc w:val="center"/>
              <w:rPr>
                <w:sz w:val="28"/>
                <w:szCs w:val="28"/>
              </w:rPr>
            </w:pPr>
            <w:r w:rsidRPr="00F50B54">
              <w:rPr>
                <w:sz w:val="28"/>
                <w:szCs w:val="28"/>
                <w:lang w:val="en-US"/>
              </w:rPr>
              <w:t>69,498</w:t>
            </w:r>
          </w:p>
          <w:p w:rsidR="006A1EA8" w:rsidRPr="00F50B54" w:rsidRDefault="006A1EA8" w:rsidP="00E1698F">
            <w:pPr>
              <w:pStyle w:val="aa"/>
              <w:spacing w:after="0" w:line="360" w:lineRule="auto"/>
              <w:jc w:val="center"/>
              <w:rPr>
                <w:sz w:val="28"/>
                <w:szCs w:val="28"/>
              </w:rPr>
            </w:pPr>
            <w:r w:rsidRPr="00F50B54">
              <w:rPr>
                <w:sz w:val="28"/>
                <w:szCs w:val="28"/>
                <w:lang w:val="en-US"/>
              </w:rPr>
              <w:t>21,84</w:t>
            </w:r>
          </w:p>
          <w:p w:rsidR="006A1EA8" w:rsidRPr="00F50B54" w:rsidRDefault="006A1EA8" w:rsidP="00E1698F">
            <w:pPr>
              <w:pStyle w:val="aa"/>
              <w:spacing w:line="360" w:lineRule="auto"/>
              <w:jc w:val="center"/>
              <w:rPr>
                <w:sz w:val="28"/>
                <w:szCs w:val="28"/>
                <w:lang w:val="en-US"/>
              </w:rPr>
            </w:pPr>
            <w:r w:rsidRPr="00F50B54">
              <w:rPr>
                <w:sz w:val="28"/>
                <w:szCs w:val="28"/>
                <w:lang w:val="en-US"/>
              </w:rPr>
              <w:t>172,8</w:t>
            </w:r>
          </w:p>
        </w:tc>
      </w:tr>
    </w:tbl>
    <w:p w:rsidR="00644E89" w:rsidRPr="00F50B54" w:rsidRDefault="00644E89" w:rsidP="006A1EA8">
      <w:pPr>
        <w:pStyle w:val="aa"/>
        <w:spacing w:after="0"/>
        <w:ind w:firstLine="567"/>
        <w:jc w:val="both"/>
        <w:rPr>
          <w:sz w:val="28"/>
          <w:szCs w:val="28"/>
        </w:rPr>
      </w:pPr>
      <w:r w:rsidRPr="00F50B54">
        <w:rPr>
          <w:sz w:val="28"/>
          <w:szCs w:val="28"/>
        </w:rPr>
        <w:t>Общую площадь печатной платы найдем, используя следующую формулу:</w:t>
      </w:r>
    </w:p>
    <w:p w:rsidR="00644E89" w:rsidRPr="00F50B54" w:rsidRDefault="00644E89" w:rsidP="00FE65D1">
      <w:pPr>
        <w:pStyle w:val="aa"/>
        <w:spacing w:after="0"/>
        <w:jc w:val="both"/>
        <w:rPr>
          <w:sz w:val="28"/>
          <w:szCs w:val="28"/>
          <w:lang w:val="en-US"/>
        </w:rPr>
      </w:pPr>
      <w:r w:rsidRPr="00F50B54">
        <w:rPr>
          <w:sz w:val="28"/>
          <w:szCs w:val="28"/>
          <w:lang w:val="en-US"/>
        </w:rPr>
        <w:t>S= S</w:t>
      </w:r>
      <w:r w:rsidRPr="00F50B54">
        <w:rPr>
          <w:sz w:val="28"/>
          <w:szCs w:val="28"/>
          <w:vertAlign w:val="subscript"/>
          <w:lang w:val="en-US"/>
        </w:rPr>
        <w:t>DD</w:t>
      </w:r>
      <w:r w:rsidRPr="00F50B54">
        <w:rPr>
          <w:sz w:val="28"/>
          <w:szCs w:val="28"/>
          <w:lang w:val="en-US"/>
        </w:rPr>
        <w:t>+ S</w:t>
      </w:r>
      <w:r w:rsidRPr="00F50B54">
        <w:rPr>
          <w:sz w:val="28"/>
          <w:szCs w:val="28"/>
          <w:vertAlign w:val="subscript"/>
          <w:lang w:val="en-US"/>
        </w:rPr>
        <w:t>C</w:t>
      </w:r>
      <w:r w:rsidRPr="00F50B54">
        <w:rPr>
          <w:sz w:val="28"/>
          <w:szCs w:val="28"/>
          <w:lang w:val="en-US"/>
        </w:rPr>
        <w:t>+S</w:t>
      </w:r>
      <w:r w:rsidRPr="00F50B54">
        <w:rPr>
          <w:sz w:val="28"/>
          <w:szCs w:val="28"/>
          <w:vertAlign w:val="subscript"/>
          <w:lang w:val="en-US"/>
        </w:rPr>
        <w:t>R</w:t>
      </w:r>
      <w:r w:rsidRPr="00F50B54">
        <w:rPr>
          <w:sz w:val="28"/>
          <w:szCs w:val="28"/>
          <w:lang w:val="en-US"/>
        </w:rPr>
        <w:t>+S</w:t>
      </w:r>
      <w:r w:rsidRPr="00F50B54">
        <w:rPr>
          <w:sz w:val="28"/>
          <w:szCs w:val="28"/>
          <w:vertAlign w:val="subscript"/>
          <w:lang w:val="en-US"/>
        </w:rPr>
        <w:t>VD</w:t>
      </w:r>
      <w:r w:rsidRPr="00F50B54">
        <w:rPr>
          <w:sz w:val="28"/>
          <w:szCs w:val="28"/>
          <w:lang w:val="en-US"/>
        </w:rPr>
        <w:t>+S</w:t>
      </w:r>
      <w:r w:rsidRPr="00F50B54">
        <w:rPr>
          <w:sz w:val="28"/>
          <w:szCs w:val="28"/>
          <w:vertAlign w:val="subscript"/>
          <w:lang w:val="en-US"/>
        </w:rPr>
        <w:t>VT</w:t>
      </w:r>
      <w:r w:rsidRPr="00F50B54">
        <w:rPr>
          <w:sz w:val="28"/>
          <w:szCs w:val="28"/>
          <w:lang w:val="en-US"/>
        </w:rPr>
        <w:t>+S</w:t>
      </w:r>
      <w:r w:rsidRPr="00F50B54">
        <w:rPr>
          <w:sz w:val="28"/>
          <w:szCs w:val="28"/>
          <w:vertAlign w:val="subscript"/>
          <w:lang w:val="en-US"/>
        </w:rPr>
        <w:t>ZQ</w:t>
      </w:r>
      <w:r w:rsidRPr="00F50B54">
        <w:rPr>
          <w:sz w:val="28"/>
          <w:szCs w:val="28"/>
          <w:lang w:val="en-US"/>
        </w:rPr>
        <w:t>,</w:t>
      </w:r>
      <w:r w:rsidRPr="00F50B54">
        <w:rPr>
          <w:sz w:val="28"/>
          <w:szCs w:val="28"/>
          <w:vertAlign w:val="subscript"/>
          <w:lang w:val="en-US"/>
        </w:rPr>
        <w:t xml:space="preserve"> </w:t>
      </w:r>
    </w:p>
    <w:p w:rsidR="00644E89" w:rsidRPr="00F50B54" w:rsidRDefault="00644E89" w:rsidP="00FE65D1">
      <w:pPr>
        <w:pStyle w:val="aa"/>
        <w:spacing w:after="0"/>
        <w:jc w:val="both"/>
        <w:rPr>
          <w:sz w:val="28"/>
          <w:szCs w:val="28"/>
        </w:rPr>
      </w:pPr>
      <w:r w:rsidRPr="00F50B54">
        <w:rPr>
          <w:sz w:val="28"/>
          <w:szCs w:val="28"/>
        </w:rPr>
        <w:t xml:space="preserve">где </w:t>
      </w:r>
      <w:r w:rsidRPr="00F50B54">
        <w:rPr>
          <w:sz w:val="28"/>
          <w:szCs w:val="28"/>
          <w:lang w:val="en-US"/>
        </w:rPr>
        <w:t>S</w:t>
      </w:r>
      <w:r w:rsidRPr="00F50B54">
        <w:rPr>
          <w:sz w:val="28"/>
          <w:szCs w:val="28"/>
          <w:vertAlign w:val="subscript"/>
          <w:lang w:val="en-US"/>
        </w:rPr>
        <w:t>DD</w:t>
      </w:r>
      <w:r w:rsidRPr="00F50B54">
        <w:rPr>
          <w:sz w:val="28"/>
          <w:szCs w:val="28"/>
        </w:rPr>
        <w:t xml:space="preserve"> - площадь, необходимая для установки микросхем на ПП;</w:t>
      </w:r>
    </w:p>
    <w:p w:rsidR="00644E89" w:rsidRPr="00F50B54" w:rsidRDefault="002C3B80" w:rsidP="00FE65D1">
      <w:pPr>
        <w:pStyle w:val="aa"/>
        <w:jc w:val="both"/>
        <w:rPr>
          <w:sz w:val="28"/>
          <w:szCs w:val="28"/>
        </w:rPr>
      </w:pPr>
      <w:r>
        <w:rPr>
          <w:noProof/>
          <w:sz w:val="28"/>
          <w:szCs w:val="28"/>
        </w:rPr>
        <mc:AlternateContent>
          <mc:Choice Requires="wpg">
            <w:drawing>
              <wp:anchor distT="0" distB="0" distL="114300" distR="114300" simplePos="0" relativeHeight="251983872" behindDoc="0" locked="1" layoutInCell="0" allowOverlap="1">
                <wp:simplePos x="0" y="0"/>
                <wp:positionH relativeFrom="page">
                  <wp:posOffset>709930</wp:posOffset>
                </wp:positionH>
                <wp:positionV relativeFrom="page">
                  <wp:posOffset>250825</wp:posOffset>
                </wp:positionV>
                <wp:extent cx="6588760" cy="10189210"/>
                <wp:effectExtent l="0" t="0" r="21590" b="21590"/>
                <wp:wrapNone/>
                <wp:docPr id="1627" name="Группа 1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28" name="Rectangle 133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9" name="Line 133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0" name="Line 133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1" name="Line 133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2" name="Line 133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3" name="Line 133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4" name="Line 133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5" name="Line 134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6" name="Line 134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7" name="Line 134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8" name="Line 134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9" name="Rectangle 134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44F66">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640" name="Rectangle 134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44F66">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641" name="Rectangle 134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44F66">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642" name="Rectangle 134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44F66">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643" name="Rectangle 134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44F66">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644" name="Rectangle 134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44F66">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645" name="Rectangle 135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FC172E" w:rsidRDefault="003B3B0B" w:rsidP="00A44F66">
                              <w:pPr>
                                <w:pStyle w:val="a9"/>
                                <w:jc w:val="center"/>
                                <w:rPr>
                                  <w:rFonts w:ascii="Times New Roman" w:hAnsi="Times New Roman"/>
                                  <w:i w:val="0"/>
                                  <w:sz w:val="24"/>
                                  <w:lang w:val="ru-RU"/>
                                </w:rPr>
                              </w:pPr>
                              <w:r>
                                <w:rPr>
                                  <w:rFonts w:ascii="Times New Roman" w:hAnsi="Times New Roman"/>
                                  <w:i w:val="0"/>
                                  <w:sz w:val="24"/>
                                  <w:lang w:val="ru-RU"/>
                                </w:rPr>
                                <w:t>47</w:t>
                              </w:r>
                            </w:p>
                          </w:txbxContent>
                        </wps:txbx>
                        <wps:bodyPr rot="0" vert="horz" wrap="square" lIns="12700" tIns="12700" rIns="12700" bIns="12700" anchor="t" anchorCtr="0" upright="1">
                          <a:noAutofit/>
                        </wps:bodyPr>
                      </wps:wsp>
                      <wps:wsp>
                        <wps:cNvPr id="1646" name="Rectangle 135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44F66">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A44F66">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27" o:spid="_x0000_s1976" style="position:absolute;left:0;text-align:left;margin-left:55.9pt;margin-top:19.75pt;width:518.8pt;height:802.3pt;z-index:2519838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" o:allowincell="f">
                <v:rect id="Rectangle 1333" o:spid="_x0000_s19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E/sUA&#10;AADdAAAADwAAAGRycy9kb3ducmV2LnhtbESPwW7CQAxE75X6Dysj9VY2cEAlsKBQCYlTRUM+wMq6&#10;SUTWm2aXJPTr6wMSN1sznnne7ifXqoH60Hg2sJgnoIhLbxuuDBSX4/sHqBCRLbaeycCdAux3ry9b&#10;TK0f+ZuGPFZKQjikaKCOsUu1DmVNDsPcd8Si/fjeYZS1r7TtcZRw1+plkqy0w4alocaOPmsqr/nN&#10;GbjGafjKqvzvuC4O6/J8yMbbb2bM22zKNqAiTfFpflyfrOCvloIr38gIevc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wT+xQAAAN0AAAAPAAAAAAAAAAAAAAAAAJgCAABkcnMv&#10;ZG93bnJldi54bWxQSwUGAAAAAAQABAD1AAAAigMAAAAA&#10;" filled="f" strokeweight="2pt"/>
                <v:line id="Line 1334" o:spid="_x0000_s19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0Hzb4AAADdAAAADwAAAGRycy9kb3ducmV2LnhtbERPvQrCMBDeBd8hnOCmqYKi1SgiVNzE&#10;6uJ2NmdbbC6liVrf3giC2318v7dct6YST2pcaVnBaBiBIM6sLjlXcD4lgxkI55E1VpZJwZscrFfd&#10;zhJjbV98pGfqcxFC2MWooPC+jqV0WUEG3dDWxIG72cagD7DJpW7wFcJNJcdRNJUGSw4NBda0LSi7&#10;pw+j4H45T5LdYatPVbrR1zzxl+tNK9XvtZsFCE+t/4t/7r0O86fj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3QfNvgAAAN0AAAAPAAAAAAAAAAAAAAAAAKEC&#10;AABkcnMvZG93bnJldi54bWxQSwUGAAAAAAQABAD5AAAAjAMAAAAA&#10;" strokeweight="2pt"/>
                <v:line id="Line 1335" o:spid="_x0000_s19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4jcQAAADdAAAADwAAAGRycy9kb3ducmV2LnhtbESPQYvCQAyF74L/YYiwN52qKFIdRYQu&#10;3patvXiLndgWO5nSmdXuv98cFrwlvJf3vuwOg2vVk/rQeDYwnyWgiEtvG64MFJdsugEVIrLF1jMZ&#10;+KUAh/14tMPU+hd/0zOPlZIQDikaqGPsUq1DWZPDMPMdsWh33zuMsvaVtj2+JNy1epEka+2wYWmo&#10;saNTTeUj/3EGHtdilX1+neylzY/2VmXxertbYz4mw3ELKtIQ3+b/67MV/PVS+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jiNxAAAAN0AAAAPAAAAAAAAAAAA&#10;AAAAAKECAABkcnMvZG93bnJldi54bWxQSwUGAAAAAAQABAD5AAAAkgMAAAAA&#10;" strokeweight="2pt"/>
                <v:line id="Line 1336" o:spid="_x0000_s19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KdFr4AAADdAAAADwAAAGRycy9kb3ducmV2LnhtbERPvQrCMBDeBd8hnOCmqYoi1SgiVNzE&#10;6uJ2NmdbbC6liVrf3giC2318v7dct6YST2pcaVnBaBiBIM6sLjlXcD4lgzkI55E1VpZJwZscrFfd&#10;zhJjbV98pGfqcxFC2MWooPC+jqV0WUEG3dDWxIG72cagD7DJpW7wFcJNJcdRNJMGSw4NBda0LSi7&#10;pw+j4H45T5PdYatPVbrR1zzxl+tNK9XvtZsFCE+t/4t/7r0O82e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cp0WvgAAAN0AAAAPAAAAAAAAAAAAAAAAAKEC&#10;AABkcnMvZG93bnJldi54bWxQSwUGAAAAAAQABAD5AAAAjAMAAAAA&#10;" strokeweight="2pt"/>
                <v:line id="Line 1337" o:spid="_x0000_s19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ADYb4AAADdAAAADwAAAGRycy9kb3ducmV2LnhtbERPvQrCMBDeBd8hnOCmqYoi1SgiVNzE&#10;6uJ2NmdbbC6liVrf3giC2318v7dct6YST2pcaVnBaBiBIM6sLjlXcD4lgzkI55E1VpZJwZscrFfd&#10;zhJjbV98pGfqcxFC2MWooPC+jqV0WUEG3dDWxIG72cagD7DJpW7wFcJNJcdRNJMGSw4NBda0LSi7&#10;pw+j4H45T5PdYatPVbrR1zzxl+tNK9XvtZsFCE+t/4t/7r0O82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oANhvgAAAN0AAAAPAAAAAAAAAAAAAAAAAKEC&#10;AABkcnMvZG93bnJldi54bWxQSwUGAAAAAAQABAD5AAAAjAMAAAAA&#10;" strokeweight="2pt"/>
                <v:line id="Line 1338" o:spid="_x0000_s19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ym+r4AAADdAAAADwAAAGRycy9kb3ducmV2LnhtbERPvQrCMBDeBd8hnOCmqYoi1SgiVNzE&#10;6uJ2NmdbbC6liVrf3giC2318v7dct6YST2pcaVnBaBiBIM6sLjlXcD4lgzkI55E1VpZJwZscrFfd&#10;zhJjbV98pGfqcxFC2MWooPC+jqV0WUEG3dDWxIG72cagD7DJpW7wFcJNJcdRNJMGSw4NBda0LSi7&#10;pw+j4H45T5PdYatPVbrR1zzxl+tNK9XvtZsFCE+t/4t/7r0O82e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7Kb6vgAAAN0AAAAPAAAAAAAAAAAAAAAAAKEC&#10;AABkcnMvZG93bnJldi54bWxQSwUGAAAAAAQABAD5AAAAjAMAAAAA&#10;" strokeweight="2pt"/>
                <v:line id="Line 1339" o:spid="_x0000_s19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U+jsEAAADdAAAADwAAAGRycy9kb3ducmV2LnhtbERPS4vCMBC+C/6HMII3TX0i1SgidNnb&#10;YvXibdpMH9hMSpPV7r/fCIK3+fieszv0phEP6lxtWcFsGoEgzq2uuVRwvSSTDQjnkTU2lknBHzk4&#10;7IeDHcbaPvlMj9SXIoSwi1FB5X0bS+nyigy6qW2JA1fYzqAPsCul7vAZwk0j51G0lgZrDg0VtnSq&#10;KL+nv0bB/XZdJV8/J31p0qPOysTfskIrNR71xy0IT73/iN/ubx3mrxdL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BT6OwQAAAN0AAAAPAAAAAAAAAAAAAAAA&#10;AKECAABkcnMvZG93bnJldi54bWxQSwUGAAAAAAQABAD5AAAAjwMAAAAA&#10;" strokeweight="2pt"/>
                <v:line id="Line 1340" o:spid="_x0000_s19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mbFb4AAADdAAAADwAAAGRycy9kb3ducmV2LnhtbERPvQrCMBDeBd8hnOCmqYoi1SgiVNzE&#10;6uJ2NmdbbC6liVrf3giC2318v7dct6YST2pcaVnBaBiBIM6sLjlXcD4lgzkI55E1VpZJwZscrFfd&#10;zhJjbV98pGfqcxFC2MWooPC+jqV0WUEG3dDWxIG72cagD7DJpW7wFcJNJcdRNJMGSw4NBda0LSi7&#10;pw+j4H45T5PdYatPVbrR1zzxl+tNK9XvtZsFCE+t/4t/7r0O82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SZsVvgAAAN0AAAAPAAAAAAAAAAAAAAAAAKEC&#10;AABkcnMvZG93bnJldi54bWxQSwUGAAAAAAQABAD5AAAAjAMAAAAA&#10;" strokeweight="2pt"/>
                <v:line id="Line 1341" o:spid="_x0000_s19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5jiMMAAADdAAAADwAAAGRycy9kb3ducmV2LnhtbERPzWoCMRC+F/oOYQreNKvC0q5GkdaC&#10;4qHU9gHGzbhZ3UyWJNXVpzeC0Nt8fL8znXe2ESfyoXasYDjIQBCXTtdcKfj9+ey/gggRWWPjmBRc&#10;KMB89vw0xUK7M3/TaRsrkUI4FKjAxNgWUobSkMUwcC1x4vbOW4wJ+kpqj+cUbhs5yrJcWqw5NRhs&#10;6d1Qedz+WQVrv9sch9fKyB2v/bL5+ngL9qBU76VbTEBE6uK/+OFe6TQ/H+dw/yad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eY4jDAAAA3QAAAA8AAAAAAAAAAAAA&#10;AAAAoQIAAGRycy9kb3ducmV2LnhtbFBLBQYAAAAABAAEAPkAAACRAwAAAAA=&#10;" strokeweight="1pt"/>
                <v:line id="Line 1342" o:spid="_x0000_s19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eg+cEAAADdAAAADwAAAGRycy9kb3ducmV2LnhtbERPTYvCMBC9C/6HMII3TXXRXapRROji&#10;TWy9eBubsS02k9JErf/eCIK3ebzPWa47U4s7ta6yrGAyjkAQ51ZXXCg4ZsnoD4TzyBpry6TgSQ7W&#10;q35vibG2Dz7QPfWFCCHsYlRQet/EUrq8JINubBviwF1sa9AH2BZSt/gI4aaW0yiaS4MVh4YSG9qW&#10;lF/Tm1FwPR1nyf9+q7M63ehzkfjT+aKVGg66zQKEp85/xR/3Tof5859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6D5wQAAAN0AAAAPAAAAAAAAAAAAAAAA&#10;AKECAABkcnMvZG93bnJldi54bWxQSwUGAAAAAAQABAD5AAAAjwMAAAAA&#10;" strokeweight="2pt"/>
                <v:line id="Line 1343" o:spid="_x0000_s19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1SYcYAAADdAAAADwAAAGRycy9kb3ducmV2LnhtbESPQWsCMRCF74X+hzCF3mpWBWm3RilV&#10;oeKhaPsDxs24Wd1MliTqtr/eORR6m+G9ee+b6bz3rbpQTE1gA8NBAYq4Crbh2sD31+rpGVTKyBbb&#10;wGTghxLMZ/d3UyxtuPKWLrtcKwnhVKIBl3NXap0qRx7TIHTEoh1C9JhljbW2Ea8S7ls9KoqJ9tiw&#10;NDjs6N1RddqdvYF13G9Ow9/a6T2v47L9XLwkfzTm8aF/ewWVqc//5r/rDyv4k7Hgyj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NUmHGAAAA3QAAAA8AAAAAAAAA&#10;AAAAAAAAoQIAAGRycy9kb3ducmV2LnhtbFBLBQYAAAAABAAEAPkAAACUAwAAAAA=&#10;" strokeweight="1pt"/>
                <v:rect id="Rectangle 1344" o:spid="_x0000_s19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yZsIA&#10;AADdAAAADwAAAGRycy9kb3ducmV2LnhtbERPTWvDMAy9F/YfjAa9Nc66EdK0bgmDwK7LWthRxFqS&#10;LpYz203Tfz8PBr3p8T61O8xmEBM531tW8JSkIIgbq3tuFRw/qlUOwgdkjYNlUnAjD4f9w2KHhbZX&#10;fqepDq2IIewLVNCFMBZS+qYjgz6xI3HkvqwzGCJ0rdQOrzHcDHKdppk02HNs6HCk146a7/piFJTl&#10;eT791BusvMxTl+kX3ZafSi0f53ILItAc7uJ/95uO87PnD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HJmwgAAAN0AAAAPAAAAAAAAAAAAAAAAAJgCAABkcnMvZG93&#10;bnJldi54bWxQSwUGAAAAAAQABAD1AAAAhwMAAAAA&#10;" filled="f" stroked="f" strokeweight=".25pt">
                  <v:textbox inset="1pt,1pt,1pt,1pt">
                    <w:txbxContent>
                      <w:p w:rsidR="00D347F4" w:rsidRPr="0027759C" w:rsidRDefault="00D347F4" w:rsidP="00A44F66">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345" o:spid="_x0000_s19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ohsMA&#10;AADdAAAADwAAAGRycy9kb3ducmV2LnhtbESPQWvCQBCF7wX/wzKCt7ppkaCpqwRB8GragschOyZp&#10;s7Nxd6vx3zsHobcZ3pv3vllvR9erK4XYeTbwNs9AEdfedtwY+Prcvy5BxYRssfdMBu4UYbuZvKyx&#10;sP7GR7pWqVESwrFAA21KQ6F1rFtyGOd+IBbt7IPDJGtotA14k3DX6/csy7XDjqWhxYF2LdW/1Z8z&#10;UJY/4/elWuE+6mUWcruwTXkyZjYdyw9Qicb0b35eH6zg5wvhl2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SohsMAAADdAAAADwAAAAAAAAAAAAAAAACYAgAAZHJzL2Rv&#10;d25yZXYueG1sUEsFBgAAAAAEAAQA9QAAAIgDAAAAAA==&#10;" filled="f" stroked="f" strokeweight=".25pt">
                  <v:textbox inset="1pt,1pt,1pt,1pt">
                    <w:txbxContent>
                      <w:p w:rsidR="00D347F4" w:rsidRPr="0027759C" w:rsidRDefault="00D347F4" w:rsidP="00A44F66">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346" o:spid="_x0000_s19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NHcAA&#10;AADdAAAADwAAAGRycy9kb3ducmV2LnhtbERPTYvCMBC9C/sfwgh7s6kixa1GKYKw160KHodmtq02&#10;k26S1frvjSB4m8f7nNVmMJ24kvOtZQXTJAVBXFndcq3gsN9NFiB8QNbYWSYFd/KwWX+MVphre+Mf&#10;upahFjGEfY4KmhD6XEpfNWTQJ7YnjtyvdQZDhK6W2uEthptOztI0kwZbjg0N9rRtqLqU/0ZBUZyH&#10;41/5hTsvF6nL9FzXxUmpz/FQLEEEGsJb/HJ/6zg/m0/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gNHcAAAADdAAAADwAAAAAAAAAAAAAAAACYAgAAZHJzL2Rvd25y&#10;ZXYueG1sUEsFBgAAAAAEAAQA9QAAAIUDAAAAAA==&#10;" filled="f" stroked="f" strokeweight=".25pt">
                  <v:textbox inset="1pt,1pt,1pt,1pt">
                    <w:txbxContent>
                      <w:p w:rsidR="00D347F4" w:rsidRPr="0027759C" w:rsidRDefault="00D347F4" w:rsidP="00A44F66">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347" o:spid="_x0000_s19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TasAA&#10;AADdAAAADwAAAGRycy9kb3ducmV2LnhtbERPTYvCMBC9C/sfwizszaaKFLcapSwIXrcqeBya2bba&#10;TLpJ1PrvjSB4m8f7nOV6MJ24kvOtZQWTJAVBXFndcq1gv9uM5yB8QNbYWSYFd/KwXn2Mlphre+Nf&#10;upahFjGEfY4KmhD6XEpfNWTQJ7YnjtyfdQZDhK6W2uEthptOTtM0kwZbjg0N9vTTUHUuL0ZBUZyG&#10;w3/5jRsv56nL9EzXxVGpr8+hWIAINIS3+OXe6jg/m03h+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qTasAAAADdAAAADwAAAAAAAAAAAAAAAACYAgAAZHJzL2Rvd25y&#10;ZXYueG1sUEsFBgAAAAAEAAQA9QAAAIUDAAAAAA==&#10;" filled="f" stroked="f" strokeweight=".25pt">
                  <v:textbox inset="1pt,1pt,1pt,1pt">
                    <w:txbxContent>
                      <w:p w:rsidR="00D347F4" w:rsidRPr="0027759C" w:rsidRDefault="00D347F4" w:rsidP="00A44F66">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348" o:spid="_x0000_s19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Y28cAA&#10;AADdAAAADwAAAGRycy9kb3ducmV2LnhtbERPTYvCMBC9C/sfwix403RVinaNUgTB61YFj0Mz21ab&#10;STeJ2v33RhC8zeN9znLdm1bcyPnGsoKvcQKCuLS64UrBYb8dzUH4gKyxtUwK/snDevUxWGKm7Z1/&#10;6FaESsQQ9hkqqEPoMil9WZNBP7YdceR+rTMYInSV1A7vMdy0cpIkqTTYcGyosaNNTeWluBoFeX7u&#10;j3/FArdezhOX6pmu8pNSw88+/wYRqA9v8cu903F+Opv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Y28cAAAADdAAAADwAAAAAAAAAAAAAAAACYAgAAZHJzL2Rvd25y&#10;ZXYueG1sUEsFBgAAAAAEAAQA9QAAAIUDAAAAAA==&#10;" filled="f" stroked="f" strokeweight=".25pt">
                  <v:textbox inset="1pt,1pt,1pt,1pt">
                    <w:txbxContent>
                      <w:p w:rsidR="00D347F4" w:rsidRPr="0027759C" w:rsidRDefault="00D347F4" w:rsidP="00A44F66">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349" o:spid="_x0000_s19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hcAA&#10;AADdAAAADwAAAGRycy9kb3ducmV2LnhtbERPTYvCMBC9C/sfwizsTdOVUrRrlCIIXrcqeBya2bba&#10;TLpJ1PrvjSB4m8f7nMVqMJ24kvOtZQXfkwQEcWV1y7WC/W4znoHwAVljZ5kU3MnDavkxWmCu7Y1/&#10;6VqGWsQQ9jkqaELocyl91ZBBP7E9ceT+rDMYInS11A5vMdx0cpokmTTYcmxosKd1Q9W5vBgFRXEa&#10;Dv/lHDdezhKX6VTXxVGpr8+h+AERaAhv8cu91XF+lqb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uhcAAAADdAAAADwAAAAAAAAAAAAAAAACYAgAAZHJzL2Rvd25y&#10;ZXYueG1sUEsFBgAAAAAEAAQA9QAAAIUDAAAAAA==&#10;" filled="f" stroked="f" strokeweight=".25pt">
                  <v:textbox inset="1pt,1pt,1pt,1pt">
                    <w:txbxContent>
                      <w:p w:rsidR="00D347F4" w:rsidRPr="0027759C" w:rsidRDefault="00D347F4" w:rsidP="00A44F66">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350" o:spid="_x0000_s19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LHsIA&#10;AADdAAAADwAAAGRycy9kb3ducmV2LnhtbERPTWvDMAy9D/ofjAq7LU5HF7K0bgmDwq7NVthRxGqS&#10;NpZT20uyf18PBrvp8T613c+mFyM531lWsEpSEMS11R03Cj4/Dk85CB+QNfaWScEPedjvFg9bLLSd&#10;+EhjFRoRQ9gXqKANYSik9HVLBn1iB+LIna0zGCJ0jdQOpxhuevmcppk02HFsaHGgt5bqa/VtFJTl&#10;ZT7dqlc8eJmnLtNr3ZRfSj0u53IDItAc/sV/7ncd52frF/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wsewgAAAN0AAAAPAAAAAAAAAAAAAAAAAJgCAABkcnMvZG93&#10;bnJldi54bWxQSwUGAAAAAAQABAD1AAAAhwMAAAAA&#10;" filled="f" stroked="f" strokeweight=".25pt">
                  <v:textbox inset="1pt,1pt,1pt,1pt">
                    <w:txbxContent>
                      <w:p w:rsidR="00D347F4" w:rsidRPr="00FC172E" w:rsidRDefault="00D347F4" w:rsidP="00A44F66">
                        <w:pPr>
                          <w:pStyle w:val="a9"/>
                          <w:jc w:val="center"/>
                          <w:rPr>
                            <w:rFonts w:ascii="Times New Roman" w:hAnsi="Times New Roman"/>
                            <w:i w:val="0"/>
                            <w:sz w:val="24"/>
                            <w:lang w:val="ru-RU"/>
                          </w:rPr>
                        </w:pPr>
                        <w:r>
                          <w:rPr>
                            <w:rFonts w:ascii="Times New Roman" w:hAnsi="Times New Roman"/>
                            <w:i w:val="0"/>
                            <w:sz w:val="24"/>
                            <w:lang w:val="ru-RU"/>
                          </w:rPr>
                          <w:t>47</w:t>
                        </w:r>
                      </w:p>
                    </w:txbxContent>
                  </v:textbox>
                </v:rect>
                <v:rect id="Rectangle 1351" o:spid="_x0000_s19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Vab8A&#10;AADdAAAADwAAAGRycy9kb3ducmV2LnhtbERPTYvCMBC9C/6HMII3TV2kaNcoZUHwalXwODSzbXeb&#10;SU2i1n9vBMHbPN7nrDa9acWNnG8sK5hNExDEpdUNVwqOh+1kAcIHZI2tZVLwIA+b9XCwwkzbO+/p&#10;VoRKxBD2GSqoQ+gyKX1Zk0E/tR1x5H6tMxgidJXUDu8x3LTyK0lSabDh2FBjRz81lf/F1SjI87/+&#10;dCmWuPVykbhUz3WVn5Uaj/r8G0SgPnzEb/dOx/npPIXXN/EE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0ZVpvwAAAN0AAAAPAAAAAAAAAAAAAAAAAJgCAABkcnMvZG93bnJl&#10;di54bWxQSwUGAAAAAAQABAD1AAAAhAMAAAAA&#10;" filled="f" stroked="f" strokeweight=".25pt">
                  <v:textbox inset="1pt,1pt,1pt,1pt">
                    <w:txbxContent>
                      <w:p w:rsidR="00D347F4" w:rsidRPr="0027759C" w:rsidRDefault="00D347F4" w:rsidP="00A44F66">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A44F66">
                        <w:pPr>
                          <w:pStyle w:val="a9"/>
                          <w:jc w:val="center"/>
                          <w:rPr>
                            <w:rFonts w:ascii="Times New Roman" w:hAnsi="Times New Roman"/>
                            <w:i w:val="0"/>
                          </w:rPr>
                        </w:pPr>
                      </w:p>
                    </w:txbxContent>
                  </v:textbox>
                </v:rect>
                <w10:wrap anchorx="page" anchory="page"/>
                <w10:anchorlock/>
              </v:group>
            </w:pict>
          </mc:Fallback>
        </mc:AlternateContent>
      </w:r>
      <w:r w:rsidR="00644E89" w:rsidRPr="00F50B54">
        <w:rPr>
          <w:sz w:val="28"/>
          <w:szCs w:val="28"/>
          <w:lang w:val="en-US"/>
        </w:rPr>
        <w:t>S</w:t>
      </w:r>
      <w:r w:rsidR="00644E89" w:rsidRPr="00F50B54">
        <w:rPr>
          <w:sz w:val="28"/>
          <w:szCs w:val="28"/>
          <w:vertAlign w:val="subscript"/>
          <w:lang w:val="en-US"/>
        </w:rPr>
        <w:t>C</w:t>
      </w:r>
      <w:r w:rsidR="00644E89" w:rsidRPr="00F50B54">
        <w:rPr>
          <w:sz w:val="28"/>
          <w:szCs w:val="28"/>
          <w:vertAlign w:val="subscript"/>
        </w:rPr>
        <w:t xml:space="preserve"> </w:t>
      </w:r>
      <w:r w:rsidR="00644E89" w:rsidRPr="00F50B54">
        <w:rPr>
          <w:sz w:val="28"/>
          <w:szCs w:val="28"/>
        </w:rPr>
        <w:t>- площадь, необходимая для установки конденсаторов на ПП;</w:t>
      </w:r>
    </w:p>
    <w:p w:rsidR="00644E89" w:rsidRPr="00F50B54" w:rsidRDefault="00644E89" w:rsidP="00FE65D1">
      <w:pPr>
        <w:pStyle w:val="aa"/>
        <w:spacing w:after="0"/>
        <w:jc w:val="both"/>
        <w:rPr>
          <w:sz w:val="28"/>
          <w:szCs w:val="28"/>
        </w:rPr>
      </w:pPr>
      <w:r w:rsidRPr="00F50B54">
        <w:rPr>
          <w:sz w:val="28"/>
          <w:szCs w:val="28"/>
          <w:lang w:val="en-US"/>
        </w:rPr>
        <w:t>S</w:t>
      </w:r>
      <w:r w:rsidRPr="00F50B54">
        <w:rPr>
          <w:sz w:val="28"/>
          <w:szCs w:val="28"/>
          <w:vertAlign w:val="subscript"/>
          <w:lang w:val="en-US"/>
        </w:rPr>
        <w:t>R</w:t>
      </w:r>
      <w:r w:rsidRPr="00F50B54">
        <w:rPr>
          <w:sz w:val="28"/>
          <w:szCs w:val="28"/>
        </w:rPr>
        <w:t xml:space="preserve"> – площадь, необходимая для установки резисторов на ПП;</w:t>
      </w:r>
    </w:p>
    <w:p w:rsidR="00644E89" w:rsidRPr="00F50B54" w:rsidRDefault="00644E89" w:rsidP="00FE65D1">
      <w:pPr>
        <w:pStyle w:val="aa"/>
        <w:spacing w:after="0"/>
        <w:jc w:val="both"/>
        <w:rPr>
          <w:sz w:val="28"/>
          <w:szCs w:val="28"/>
        </w:rPr>
      </w:pPr>
      <w:r w:rsidRPr="00F50B54">
        <w:rPr>
          <w:sz w:val="28"/>
          <w:szCs w:val="28"/>
          <w:lang w:val="en-US"/>
        </w:rPr>
        <w:t>S</w:t>
      </w:r>
      <w:r w:rsidRPr="00F50B54">
        <w:rPr>
          <w:sz w:val="28"/>
          <w:szCs w:val="28"/>
          <w:vertAlign w:val="subscript"/>
          <w:lang w:val="en-US"/>
        </w:rPr>
        <w:t>VD</w:t>
      </w:r>
      <w:r w:rsidRPr="00F50B54">
        <w:rPr>
          <w:sz w:val="28"/>
          <w:szCs w:val="28"/>
        </w:rPr>
        <w:t xml:space="preserve"> - площадь, необходимая для установки диодов на ПП;</w:t>
      </w:r>
    </w:p>
    <w:p w:rsidR="00644E89" w:rsidRPr="00F50B54" w:rsidRDefault="00644E89" w:rsidP="00FE65D1">
      <w:pPr>
        <w:pStyle w:val="aa"/>
        <w:spacing w:after="0"/>
        <w:jc w:val="both"/>
        <w:rPr>
          <w:sz w:val="28"/>
          <w:szCs w:val="28"/>
        </w:rPr>
      </w:pPr>
      <w:r w:rsidRPr="00F50B54">
        <w:rPr>
          <w:sz w:val="28"/>
          <w:szCs w:val="28"/>
          <w:lang w:val="en-US"/>
        </w:rPr>
        <w:t>S</w:t>
      </w:r>
      <w:r w:rsidRPr="00F50B54">
        <w:rPr>
          <w:sz w:val="28"/>
          <w:szCs w:val="28"/>
          <w:vertAlign w:val="subscript"/>
          <w:lang w:val="en-US"/>
        </w:rPr>
        <w:t>VT</w:t>
      </w:r>
      <w:r w:rsidRPr="00F50B54">
        <w:rPr>
          <w:sz w:val="28"/>
          <w:szCs w:val="28"/>
        </w:rPr>
        <w:t xml:space="preserve"> - площадь, необходимая для установки транзисторов на ПП;</w:t>
      </w:r>
    </w:p>
    <w:p w:rsidR="00FE65D1" w:rsidRPr="00F50B54" w:rsidRDefault="00FE65D1" w:rsidP="00FE65D1">
      <w:pPr>
        <w:pStyle w:val="aa"/>
        <w:tabs>
          <w:tab w:val="left" w:pos="993"/>
        </w:tabs>
        <w:spacing w:before="0" w:beforeAutospacing="0" w:after="0" w:afterAutospacing="0" w:line="360" w:lineRule="auto"/>
        <w:jc w:val="both"/>
        <w:rPr>
          <w:sz w:val="28"/>
          <w:szCs w:val="28"/>
        </w:rPr>
      </w:pPr>
      <w:proofErr w:type="gramStart"/>
      <w:r w:rsidRPr="00F50B54">
        <w:rPr>
          <w:sz w:val="28"/>
          <w:szCs w:val="28"/>
          <w:lang w:val="en-US"/>
        </w:rPr>
        <w:t>S</w:t>
      </w:r>
      <w:r w:rsidRPr="00F50B54">
        <w:rPr>
          <w:sz w:val="28"/>
          <w:szCs w:val="28"/>
          <w:vertAlign w:val="subscript"/>
          <w:lang w:val="en-US"/>
        </w:rPr>
        <w:t>ZQ</w:t>
      </w:r>
      <w:r w:rsidRPr="00F50B54">
        <w:rPr>
          <w:sz w:val="28"/>
          <w:szCs w:val="28"/>
        </w:rPr>
        <w:t xml:space="preserve"> - площадь, необходимая для установки кварцевого резонатора на ПП.</w:t>
      </w:r>
      <w:proofErr w:type="gramEnd"/>
    </w:p>
    <w:p w:rsidR="00FE65D1" w:rsidRPr="00F50B54" w:rsidRDefault="00FE65D1" w:rsidP="006A1EA8">
      <w:pPr>
        <w:pStyle w:val="aa"/>
        <w:spacing w:before="0" w:beforeAutospacing="0" w:after="0" w:afterAutospacing="0" w:line="360" w:lineRule="auto"/>
        <w:ind w:firstLine="567"/>
        <w:jc w:val="both"/>
        <w:rPr>
          <w:sz w:val="28"/>
          <w:szCs w:val="28"/>
        </w:rPr>
      </w:pPr>
      <w:r w:rsidRPr="00F50B54">
        <w:rPr>
          <w:sz w:val="28"/>
          <w:szCs w:val="28"/>
        </w:rPr>
        <w:t>Общая площадь, занимаемая ЭРЭ на печатной плате:</w:t>
      </w:r>
    </w:p>
    <w:p w:rsidR="00FE65D1" w:rsidRPr="00F50B54" w:rsidRDefault="00FE65D1" w:rsidP="00FE65D1">
      <w:pPr>
        <w:pStyle w:val="aa"/>
        <w:tabs>
          <w:tab w:val="left" w:pos="993"/>
        </w:tabs>
        <w:spacing w:before="0" w:beforeAutospacing="0" w:after="0" w:afterAutospacing="0" w:line="360" w:lineRule="auto"/>
        <w:jc w:val="both"/>
        <w:rPr>
          <w:sz w:val="28"/>
          <w:szCs w:val="28"/>
        </w:rPr>
      </w:pPr>
      <w:r w:rsidRPr="00F50B54">
        <w:rPr>
          <w:sz w:val="28"/>
          <w:szCs w:val="28"/>
          <w:lang w:val="en-US"/>
        </w:rPr>
        <w:t>S</w:t>
      </w:r>
      <w:r w:rsidRPr="00F50B54">
        <w:rPr>
          <w:sz w:val="28"/>
          <w:szCs w:val="28"/>
          <w:vertAlign w:val="subscript"/>
        </w:rPr>
        <w:t>общ.</w:t>
      </w:r>
      <w:r w:rsidRPr="00F50B54">
        <w:rPr>
          <w:sz w:val="28"/>
          <w:szCs w:val="28"/>
        </w:rPr>
        <w:t>=(146,25+450)+(180,375+225)+154+213,75+(69,498+21,84)+172,8= =1633,513мм</w:t>
      </w:r>
      <w:r w:rsidRPr="00F50B54">
        <w:rPr>
          <w:sz w:val="28"/>
          <w:szCs w:val="28"/>
          <w:vertAlign w:val="superscript"/>
        </w:rPr>
        <w:t>2</w:t>
      </w:r>
      <w:r w:rsidRPr="00F50B54">
        <w:rPr>
          <w:sz w:val="28"/>
          <w:szCs w:val="28"/>
        </w:rPr>
        <w:t>.</w:t>
      </w:r>
    </w:p>
    <w:p w:rsidR="00FE65D1" w:rsidRPr="00F50B54" w:rsidRDefault="00FE65D1" w:rsidP="006A1EA8">
      <w:pPr>
        <w:pStyle w:val="aa"/>
        <w:spacing w:before="0" w:beforeAutospacing="0" w:after="0" w:afterAutospacing="0" w:line="360" w:lineRule="auto"/>
        <w:ind w:firstLine="567"/>
        <w:jc w:val="both"/>
        <w:rPr>
          <w:sz w:val="28"/>
          <w:szCs w:val="28"/>
        </w:rPr>
      </w:pPr>
      <w:r w:rsidRPr="00F50B54">
        <w:rPr>
          <w:sz w:val="28"/>
          <w:szCs w:val="28"/>
        </w:rPr>
        <w:t>Площадь печатной платы рассчитаем по формуле:</w:t>
      </w:r>
    </w:p>
    <w:p w:rsidR="00FE65D1" w:rsidRPr="00F50B54" w:rsidRDefault="00FE65D1" w:rsidP="00FE65D1">
      <w:pPr>
        <w:pStyle w:val="aa"/>
        <w:tabs>
          <w:tab w:val="left" w:pos="993"/>
        </w:tabs>
        <w:spacing w:before="0" w:beforeAutospacing="0" w:after="0" w:afterAutospacing="0" w:line="360" w:lineRule="auto"/>
        <w:jc w:val="both"/>
        <w:rPr>
          <w:sz w:val="28"/>
          <w:szCs w:val="28"/>
        </w:rPr>
      </w:pPr>
      <w:r w:rsidRPr="00F50B54">
        <w:rPr>
          <w:sz w:val="28"/>
          <w:szCs w:val="28"/>
          <w:lang w:val="en-US"/>
        </w:rPr>
        <w:t>S</w:t>
      </w:r>
      <w:r w:rsidRPr="00F50B54">
        <w:rPr>
          <w:sz w:val="28"/>
          <w:szCs w:val="28"/>
          <w:vertAlign w:val="subscript"/>
        </w:rPr>
        <w:t xml:space="preserve">ПП </w:t>
      </w:r>
      <w:r w:rsidRPr="00F50B54">
        <w:rPr>
          <w:sz w:val="28"/>
          <w:szCs w:val="28"/>
        </w:rPr>
        <w:t xml:space="preserve">= </w:t>
      </w:r>
      <w:r w:rsidRPr="00F50B54">
        <w:rPr>
          <w:sz w:val="28"/>
          <w:szCs w:val="28"/>
          <w:lang w:val="en-US"/>
        </w:rPr>
        <w:t>S</w:t>
      </w:r>
      <w:r w:rsidRPr="00F50B54">
        <w:rPr>
          <w:sz w:val="28"/>
          <w:szCs w:val="28"/>
          <w:vertAlign w:val="subscript"/>
        </w:rPr>
        <w:t xml:space="preserve">общ </w:t>
      </w:r>
      <w:r w:rsidRPr="00F50B54">
        <w:rPr>
          <w:sz w:val="28"/>
          <w:szCs w:val="28"/>
        </w:rPr>
        <w:t>/ 0</w:t>
      </w:r>
      <w:proofErr w:type="gramStart"/>
      <w:r w:rsidRPr="00F50B54">
        <w:rPr>
          <w:sz w:val="28"/>
          <w:szCs w:val="28"/>
        </w:rPr>
        <w:t>,6</w:t>
      </w:r>
      <w:proofErr w:type="gramEnd"/>
      <w:r w:rsidRPr="00F50B54">
        <w:rPr>
          <w:sz w:val="28"/>
          <w:szCs w:val="28"/>
        </w:rPr>
        <w:t xml:space="preserve"> = 1633,513 / 0,6 =2722,5 мм</w:t>
      </w:r>
      <w:r w:rsidRPr="00F50B54">
        <w:rPr>
          <w:sz w:val="28"/>
          <w:szCs w:val="28"/>
          <w:vertAlign w:val="superscript"/>
        </w:rPr>
        <w:t>2</w:t>
      </w:r>
      <w:r w:rsidRPr="00F50B54">
        <w:rPr>
          <w:sz w:val="28"/>
          <w:szCs w:val="28"/>
        </w:rPr>
        <w:t xml:space="preserve">. </w:t>
      </w:r>
    </w:p>
    <w:p w:rsidR="00FE65D1" w:rsidRPr="00F50B54" w:rsidRDefault="00FE65D1" w:rsidP="006A1EA8">
      <w:pPr>
        <w:pStyle w:val="aa"/>
        <w:spacing w:before="0" w:beforeAutospacing="0" w:after="0" w:afterAutospacing="0" w:line="360" w:lineRule="auto"/>
        <w:ind w:firstLine="567"/>
        <w:jc w:val="both"/>
        <w:rPr>
          <w:sz w:val="28"/>
          <w:szCs w:val="28"/>
        </w:rPr>
      </w:pPr>
      <w:r w:rsidRPr="00F50B54">
        <w:rPr>
          <w:sz w:val="28"/>
          <w:szCs w:val="28"/>
        </w:rPr>
        <w:t>Было рассмотрено несколько вариантов соотношения сторон печатной платы (60</w:t>
      </w:r>
      <w:r w:rsidR="003B3C0E">
        <w:rPr>
          <w:sz w:val="28"/>
          <w:szCs w:val="28"/>
        </w:rPr>
        <w:t>·</w:t>
      </w:r>
      <w:r w:rsidRPr="00F50B54">
        <w:rPr>
          <w:sz w:val="28"/>
          <w:szCs w:val="28"/>
        </w:rPr>
        <w:t>80, 60</w:t>
      </w:r>
      <w:r w:rsidR="003B3C0E">
        <w:rPr>
          <w:sz w:val="28"/>
          <w:szCs w:val="28"/>
        </w:rPr>
        <w:t>·</w:t>
      </w:r>
      <w:r w:rsidRPr="00F50B54">
        <w:rPr>
          <w:sz w:val="28"/>
          <w:szCs w:val="28"/>
        </w:rPr>
        <w:t>60, 60</w:t>
      </w:r>
      <w:r w:rsidR="003B3C0E">
        <w:rPr>
          <w:sz w:val="28"/>
          <w:szCs w:val="28"/>
        </w:rPr>
        <w:t>·</w:t>
      </w:r>
      <w:r w:rsidRPr="00F50B54">
        <w:rPr>
          <w:sz w:val="28"/>
          <w:szCs w:val="28"/>
        </w:rPr>
        <w:t>80), но выбран размер 60</w:t>
      </w:r>
      <w:r w:rsidRPr="00F50B54">
        <w:rPr>
          <w:sz w:val="28"/>
          <w:szCs w:val="28"/>
        </w:rPr>
        <w:sym w:font="Symbol" w:char="F0B4"/>
      </w:r>
      <w:r w:rsidRPr="00F50B54">
        <w:rPr>
          <w:sz w:val="28"/>
          <w:szCs w:val="28"/>
        </w:rPr>
        <w:t>80 мм по ГОСТ10317-79.</w:t>
      </w:r>
    </w:p>
    <w:p w:rsidR="00FE65D1" w:rsidRPr="00F50B54" w:rsidRDefault="00FE65D1" w:rsidP="006A1EA8">
      <w:pPr>
        <w:pStyle w:val="aa"/>
        <w:spacing w:before="0" w:beforeAutospacing="0" w:after="0" w:afterAutospacing="0" w:line="360" w:lineRule="auto"/>
        <w:ind w:firstLine="567"/>
        <w:jc w:val="both"/>
        <w:rPr>
          <w:sz w:val="28"/>
          <w:szCs w:val="28"/>
        </w:rPr>
      </w:pPr>
      <w:r w:rsidRPr="00F50B54">
        <w:rPr>
          <w:sz w:val="28"/>
          <w:szCs w:val="28"/>
        </w:rPr>
        <w:t>Объем печатной платы определяется с учетом превышения над плоскостью платы самого высокого ЭРЭ плюс толщина основания ПП (высота кварцевого р</w:t>
      </w:r>
      <w:r w:rsidRPr="00F50B54">
        <w:rPr>
          <w:sz w:val="28"/>
          <w:szCs w:val="28"/>
        </w:rPr>
        <w:t>е</w:t>
      </w:r>
      <w:r w:rsidRPr="00F50B54">
        <w:rPr>
          <w:sz w:val="28"/>
          <w:szCs w:val="28"/>
        </w:rPr>
        <w:t xml:space="preserve">зонатора </w:t>
      </w:r>
      <w:r w:rsidRPr="00F50B54">
        <w:rPr>
          <w:sz w:val="28"/>
          <w:szCs w:val="28"/>
          <w:lang w:val="en-US"/>
        </w:rPr>
        <w:t>ZQ</w:t>
      </w:r>
      <w:r w:rsidRPr="00F50B54">
        <w:rPr>
          <w:sz w:val="28"/>
          <w:szCs w:val="28"/>
        </w:rPr>
        <w:t>1, равная 25,7 мм, плюс толщины платы, равная 1,5 мм). То есть по</w:t>
      </w:r>
      <w:r w:rsidRPr="00F50B54">
        <w:rPr>
          <w:sz w:val="28"/>
          <w:szCs w:val="28"/>
        </w:rPr>
        <w:t>л</w:t>
      </w:r>
      <w:r w:rsidRPr="00F50B54">
        <w:rPr>
          <w:sz w:val="28"/>
          <w:szCs w:val="28"/>
        </w:rPr>
        <w:t>ный объем платы:</w:t>
      </w:r>
    </w:p>
    <w:p w:rsidR="00FE65D1" w:rsidRPr="00F50B54" w:rsidRDefault="00FE65D1" w:rsidP="00FE65D1">
      <w:pPr>
        <w:pStyle w:val="aa"/>
        <w:tabs>
          <w:tab w:val="left" w:pos="993"/>
        </w:tabs>
        <w:spacing w:before="0" w:beforeAutospacing="0" w:after="0" w:afterAutospacing="0" w:line="360" w:lineRule="auto"/>
        <w:jc w:val="both"/>
        <w:rPr>
          <w:sz w:val="28"/>
          <w:szCs w:val="28"/>
        </w:rPr>
      </w:pPr>
      <w:proofErr w:type="spellStart"/>
      <w:r w:rsidRPr="00F50B54">
        <w:rPr>
          <w:sz w:val="28"/>
          <w:szCs w:val="28"/>
        </w:rPr>
        <w:t>V</w:t>
      </w:r>
      <w:r w:rsidRPr="00F50B54">
        <w:rPr>
          <w:sz w:val="28"/>
          <w:szCs w:val="28"/>
          <w:vertAlign w:val="subscript"/>
        </w:rPr>
        <w:t>п</w:t>
      </w:r>
      <w:proofErr w:type="gramStart"/>
      <w:r w:rsidRPr="00F50B54">
        <w:rPr>
          <w:sz w:val="28"/>
          <w:szCs w:val="28"/>
          <w:vertAlign w:val="subscript"/>
        </w:rPr>
        <w:t>.п</w:t>
      </w:r>
      <w:proofErr w:type="spellEnd"/>
      <w:proofErr w:type="gramEnd"/>
      <w:r w:rsidRPr="00F50B54">
        <w:rPr>
          <w:sz w:val="28"/>
          <w:szCs w:val="28"/>
        </w:rPr>
        <w:t>=60</w:t>
      </w:r>
      <w:r w:rsidRPr="00F50B54">
        <w:rPr>
          <w:sz w:val="28"/>
          <w:szCs w:val="28"/>
          <w:lang w:val="en-US"/>
        </w:rPr>
        <w:sym w:font="Symbol" w:char="F0B4"/>
      </w:r>
      <w:r w:rsidRPr="00F50B54">
        <w:rPr>
          <w:sz w:val="28"/>
          <w:szCs w:val="28"/>
        </w:rPr>
        <w:t>80</w:t>
      </w:r>
      <w:r w:rsidRPr="00F50B54">
        <w:rPr>
          <w:sz w:val="28"/>
          <w:szCs w:val="28"/>
          <w:lang w:val="en-US"/>
        </w:rPr>
        <w:sym w:font="Symbol" w:char="F0B4"/>
      </w:r>
      <w:r w:rsidRPr="00F50B54">
        <w:rPr>
          <w:sz w:val="28"/>
          <w:szCs w:val="28"/>
        </w:rPr>
        <w:t>27,7=132960 мм</w:t>
      </w:r>
      <w:r w:rsidRPr="00F50B54">
        <w:rPr>
          <w:sz w:val="28"/>
          <w:szCs w:val="28"/>
          <w:vertAlign w:val="superscript"/>
        </w:rPr>
        <w:t>3</w:t>
      </w:r>
      <w:r w:rsidRPr="00F50B54">
        <w:rPr>
          <w:sz w:val="28"/>
          <w:szCs w:val="28"/>
        </w:rPr>
        <w:t xml:space="preserve">. </w:t>
      </w:r>
    </w:p>
    <w:p w:rsidR="00FE65D1" w:rsidRPr="00F50B54" w:rsidRDefault="00FE65D1" w:rsidP="006A1EA8">
      <w:pPr>
        <w:pStyle w:val="2"/>
        <w:tabs>
          <w:tab w:val="left" w:pos="993"/>
        </w:tabs>
        <w:spacing w:before="0" w:line="360" w:lineRule="auto"/>
        <w:ind w:firstLine="567"/>
        <w:jc w:val="both"/>
        <w:rPr>
          <w:rFonts w:ascii="Times New Roman" w:hAnsi="Times New Roman" w:cs="Times New Roman"/>
          <w:b w:val="0"/>
          <w:color w:val="auto"/>
          <w:sz w:val="28"/>
          <w:szCs w:val="28"/>
        </w:rPr>
      </w:pPr>
      <w:r w:rsidRPr="00F50B54">
        <w:rPr>
          <w:rFonts w:ascii="Times New Roman" w:hAnsi="Times New Roman" w:cs="Times New Roman"/>
          <w:b w:val="0"/>
          <w:color w:val="auto"/>
          <w:sz w:val="28"/>
          <w:szCs w:val="28"/>
        </w:rPr>
        <w:t>Расчет печатного монтажа</w:t>
      </w:r>
    </w:p>
    <w:p w:rsidR="006A1EA8" w:rsidRPr="00F50B54" w:rsidRDefault="006A1EA8" w:rsidP="00FE65D1">
      <w:pPr>
        <w:pStyle w:val="aa"/>
        <w:tabs>
          <w:tab w:val="left" w:pos="993"/>
        </w:tabs>
        <w:spacing w:before="0" w:beforeAutospacing="0" w:after="0" w:afterAutospacing="0" w:line="360" w:lineRule="auto"/>
        <w:ind w:firstLine="567"/>
        <w:jc w:val="both"/>
        <w:rPr>
          <w:sz w:val="28"/>
          <w:szCs w:val="28"/>
        </w:rPr>
      </w:pPr>
    </w:p>
    <w:p w:rsidR="006A1EA8" w:rsidRPr="00F50B54" w:rsidRDefault="006A1EA8" w:rsidP="00FE65D1">
      <w:pPr>
        <w:pStyle w:val="aa"/>
        <w:tabs>
          <w:tab w:val="left" w:pos="993"/>
        </w:tabs>
        <w:spacing w:before="0" w:beforeAutospacing="0" w:after="0" w:afterAutospacing="0" w:line="360" w:lineRule="auto"/>
        <w:ind w:firstLine="567"/>
        <w:jc w:val="both"/>
        <w:rPr>
          <w:sz w:val="28"/>
          <w:szCs w:val="28"/>
        </w:rPr>
      </w:pPr>
    </w:p>
    <w:p w:rsidR="00FE65D1" w:rsidRPr="00F50B54" w:rsidRDefault="00FE65D1" w:rsidP="00FE65D1">
      <w:pPr>
        <w:pStyle w:val="aa"/>
        <w:tabs>
          <w:tab w:val="left" w:pos="993"/>
        </w:tabs>
        <w:spacing w:before="0" w:beforeAutospacing="0" w:after="0" w:afterAutospacing="0" w:line="360" w:lineRule="auto"/>
        <w:ind w:firstLine="567"/>
        <w:jc w:val="both"/>
        <w:rPr>
          <w:sz w:val="28"/>
          <w:szCs w:val="28"/>
        </w:rPr>
      </w:pPr>
      <w:r w:rsidRPr="00F50B54">
        <w:rPr>
          <w:sz w:val="28"/>
          <w:szCs w:val="28"/>
        </w:rPr>
        <w:lastRenderedPageBreak/>
        <w:t>1) Выбор метода изготовления и класса точности печатной платы</w:t>
      </w:r>
    </w:p>
    <w:p w:rsidR="00FE65D1" w:rsidRPr="00F50B54" w:rsidRDefault="00FE65D1" w:rsidP="006A1EA8">
      <w:pPr>
        <w:pStyle w:val="aa"/>
        <w:tabs>
          <w:tab w:val="left" w:pos="993"/>
        </w:tabs>
        <w:spacing w:before="0" w:beforeAutospacing="0" w:after="0" w:afterAutospacing="0" w:line="360" w:lineRule="auto"/>
        <w:ind w:firstLine="567"/>
        <w:jc w:val="both"/>
        <w:rPr>
          <w:sz w:val="28"/>
          <w:szCs w:val="28"/>
        </w:rPr>
      </w:pPr>
      <w:r w:rsidRPr="00F50B54">
        <w:rPr>
          <w:sz w:val="28"/>
          <w:szCs w:val="28"/>
        </w:rPr>
        <w:t xml:space="preserve">Для соединения элементов электрической схемы </w:t>
      </w:r>
      <w:proofErr w:type="spellStart"/>
      <w:r w:rsidRPr="00F50B54">
        <w:rPr>
          <w:sz w:val="28"/>
          <w:szCs w:val="28"/>
        </w:rPr>
        <w:t>автосторожа</w:t>
      </w:r>
      <w:proofErr w:type="spellEnd"/>
      <w:r w:rsidRPr="00F50B54">
        <w:rPr>
          <w:sz w:val="28"/>
          <w:szCs w:val="28"/>
        </w:rPr>
        <w:t xml:space="preserve"> между собой в качестве базовой несущей конструкции выбираем двухстороннюю печатную пл</w:t>
      </w:r>
      <w:r w:rsidRPr="00F50B54">
        <w:rPr>
          <w:sz w:val="28"/>
          <w:szCs w:val="28"/>
        </w:rPr>
        <w:t>а</w:t>
      </w:r>
      <w:r w:rsidRPr="00F50B54">
        <w:rPr>
          <w:sz w:val="28"/>
          <w:szCs w:val="28"/>
        </w:rPr>
        <w:t>та размером 60</w:t>
      </w:r>
      <w:r w:rsidRPr="00F50B54">
        <w:rPr>
          <w:sz w:val="28"/>
          <w:szCs w:val="28"/>
        </w:rPr>
        <w:sym w:font="Symbol" w:char="F0B4"/>
      </w:r>
      <w:r w:rsidRPr="00F50B54">
        <w:rPr>
          <w:sz w:val="28"/>
          <w:szCs w:val="28"/>
        </w:rPr>
        <w:t>80 выполненную комбинированным позитивным методом из стеклотекстолита фольгированного СФ-2Н-50Г-1,5 (ГОСТ 10316-78) по четверт</w:t>
      </w:r>
      <w:r w:rsidRPr="00F50B54">
        <w:rPr>
          <w:sz w:val="28"/>
          <w:szCs w:val="28"/>
        </w:rPr>
        <w:t>о</w:t>
      </w:r>
      <w:r w:rsidRPr="00F50B54">
        <w:rPr>
          <w:sz w:val="28"/>
          <w:szCs w:val="28"/>
        </w:rPr>
        <w:t xml:space="preserve">му классу точности. </w:t>
      </w:r>
    </w:p>
    <w:p w:rsidR="00FE65D1" w:rsidRPr="00F50B54" w:rsidRDefault="00FE65D1" w:rsidP="00FE65D1">
      <w:pPr>
        <w:pStyle w:val="aa"/>
        <w:tabs>
          <w:tab w:val="left" w:pos="993"/>
        </w:tabs>
        <w:spacing w:before="0" w:beforeAutospacing="0" w:after="0" w:afterAutospacing="0" w:line="360" w:lineRule="auto"/>
        <w:ind w:firstLine="567"/>
        <w:jc w:val="both"/>
        <w:rPr>
          <w:sz w:val="28"/>
          <w:szCs w:val="28"/>
        </w:rPr>
      </w:pPr>
      <w:r w:rsidRPr="00F50B54">
        <w:rPr>
          <w:sz w:val="28"/>
          <w:szCs w:val="28"/>
        </w:rPr>
        <w:t>2) Расчёт печатного монтажа</w:t>
      </w:r>
    </w:p>
    <w:p w:rsidR="00FE65D1" w:rsidRPr="00F50B54" w:rsidRDefault="00FE65D1" w:rsidP="00FE65D1">
      <w:pPr>
        <w:pStyle w:val="aa"/>
        <w:tabs>
          <w:tab w:val="left" w:pos="993"/>
        </w:tabs>
        <w:spacing w:before="0" w:beforeAutospacing="0" w:after="0" w:afterAutospacing="0" w:line="360" w:lineRule="auto"/>
        <w:jc w:val="both"/>
        <w:rPr>
          <w:sz w:val="28"/>
          <w:szCs w:val="28"/>
        </w:rPr>
      </w:pPr>
      <w:r w:rsidRPr="00F50B54">
        <w:rPr>
          <w:sz w:val="28"/>
          <w:szCs w:val="28"/>
        </w:rPr>
        <w:t>Исходные данные:</w:t>
      </w:r>
    </w:p>
    <w:p w:rsidR="00FE65D1" w:rsidRPr="00F50B54" w:rsidRDefault="00FE65D1" w:rsidP="00FE65D1">
      <w:pPr>
        <w:pStyle w:val="aa"/>
        <w:numPr>
          <w:ilvl w:val="0"/>
          <w:numId w:val="29"/>
        </w:numPr>
        <w:tabs>
          <w:tab w:val="left" w:pos="993"/>
        </w:tabs>
        <w:spacing w:before="0" w:beforeAutospacing="0" w:after="0" w:afterAutospacing="0" w:line="360" w:lineRule="auto"/>
        <w:ind w:left="0" w:firstLine="567"/>
        <w:jc w:val="both"/>
        <w:rPr>
          <w:sz w:val="28"/>
          <w:szCs w:val="28"/>
        </w:rPr>
      </w:pPr>
      <w:r w:rsidRPr="00F50B54">
        <w:rPr>
          <w:sz w:val="28"/>
          <w:szCs w:val="28"/>
        </w:rPr>
        <w:t xml:space="preserve">толщина платы, </w:t>
      </w:r>
      <w:proofErr w:type="gramStart"/>
      <w:r w:rsidRPr="00F50B54">
        <w:rPr>
          <w:sz w:val="28"/>
          <w:szCs w:val="28"/>
        </w:rPr>
        <w:t>мм</w:t>
      </w:r>
      <w:proofErr w:type="gramEnd"/>
      <w:r w:rsidRPr="00F50B54">
        <w:rPr>
          <w:sz w:val="28"/>
          <w:szCs w:val="28"/>
        </w:rPr>
        <w:t xml:space="preserve"> 1,5;</w:t>
      </w:r>
    </w:p>
    <w:p w:rsidR="00FE65D1" w:rsidRPr="00F50B54" w:rsidRDefault="00FE65D1" w:rsidP="00FE65D1">
      <w:pPr>
        <w:pStyle w:val="aa"/>
        <w:numPr>
          <w:ilvl w:val="0"/>
          <w:numId w:val="29"/>
        </w:numPr>
        <w:tabs>
          <w:tab w:val="left" w:pos="993"/>
        </w:tabs>
        <w:spacing w:before="0" w:beforeAutospacing="0" w:after="0" w:afterAutospacing="0" w:line="360" w:lineRule="auto"/>
        <w:ind w:left="0" w:firstLine="567"/>
        <w:jc w:val="both"/>
        <w:rPr>
          <w:sz w:val="28"/>
          <w:szCs w:val="28"/>
        </w:rPr>
      </w:pPr>
      <w:r w:rsidRPr="00F50B54">
        <w:rPr>
          <w:sz w:val="28"/>
          <w:szCs w:val="28"/>
        </w:rPr>
        <w:t xml:space="preserve">максимальный ток, протекающий в проводнике, </w:t>
      </w:r>
      <w:r w:rsidRPr="00F50B54">
        <w:rPr>
          <w:sz w:val="28"/>
          <w:szCs w:val="28"/>
          <w:lang w:val="en-US"/>
        </w:rPr>
        <w:t>I</w:t>
      </w:r>
      <w:r w:rsidRPr="00F50B54">
        <w:rPr>
          <w:sz w:val="28"/>
          <w:szCs w:val="28"/>
          <w:vertAlign w:val="subscript"/>
          <w:lang w:val="en-US"/>
        </w:rPr>
        <w:t>max</w:t>
      </w:r>
      <w:r w:rsidRPr="00F50B54">
        <w:rPr>
          <w:sz w:val="28"/>
          <w:szCs w:val="28"/>
        </w:rPr>
        <w:t xml:space="preserve">, мА 200; </w:t>
      </w:r>
    </w:p>
    <w:p w:rsidR="00FE65D1" w:rsidRPr="00F50B54" w:rsidRDefault="00FE65D1" w:rsidP="00FE65D1">
      <w:pPr>
        <w:pStyle w:val="aa"/>
        <w:numPr>
          <w:ilvl w:val="0"/>
          <w:numId w:val="29"/>
        </w:numPr>
        <w:tabs>
          <w:tab w:val="left" w:pos="993"/>
        </w:tabs>
        <w:spacing w:before="0" w:beforeAutospacing="0" w:after="0" w:afterAutospacing="0" w:line="360" w:lineRule="auto"/>
        <w:ind w:left="0" w:firstLine="567"/>
        <w:jc w:val="both"/>
        <w:rPr>
          <w:sz w:val="28"/>
          <w:szCs w:val="28"/>
        </w:rPr>
      </w:pPr>
      <w:r w:rsidRPr="00F50B54">
        <w:rPr>
          <w:sz w:val="28"/>
          <w:szCs w:val="28"/>
        </w:rPr>
        <w:t xml:space="preserve">толщина фольги </w:t>
      </w:r>
      <w:r w:rsidRPr="00F50B54">
        <w:rPr>
          <w:sz w:val="28"/>
          <w:szCs w:val="28"/>
          <w:lang w:val="en-US"/>
        </w:rPr>
        <w:t>h</w:t>
      </w:r>
      <w:r w:rsidRPr="00F50B54">
        <w:rPr>
          <w:sz w:val="28"/>
          <w:szCs w:val="28"/>
        </w:rPr>
        <w:t xml:space="preserve">, мм 0,05; </w:t>
      </w:r>
    </w:p>
    <w:p w:rsidR="00FE65D1" w:rsidRPr="00F50B54" w:rsidRDefault="00FE65D1" w:rsidP="00FE65D1">
      <w:pPr>
        <w:pStyle w:val="aa"/>
        <w:numPr>
          <w:ilvl w:val="0"/>
          <w:numId w:val="29"/>
        </w:numPr>
        <w:tabs>
          <w:tab w:val="left" w:pos="993"/>
        </w:tabs>
        <w:spacing w:before="0" w:beforeAutospacing="0" w:after="0" w:afterAutospacing="0" w:line="360" w:lineRule="auto"/>
        <w:ind w:left="0" w:firstLine="567"/>
        <w:jc w:val="both"/>
        <w:rPr>
          <w:sz w:val="28"/>
          <w:szCs w:val="28"/>
        </w:rPr>
      </w:pPr>
      <w:r w:rsidRPr="00F50B54">
        <w:rPr>
          <w:sz w:val="28"/>
          <w:szCs w:val="28"/>
        </w:rPr>
        <w:t xml:space="preserve">допустимая плотность тока </w:t>
      </w:r>
      <w:r w:rsidRPr="00F50B54">
        <w:rPr>
          <w:sz w:val="28"/>
          <w:szCs w:val="28"/>
          <w:lang w:val="en-US"/>
        </w:rPr>
        <w:t>i</w:t>
      </w:r>
      <w:proofErr w:type="spellStart"/>
      <w:r w:rsidRPr="00F50B54">
        <w:rPr>
          <w:sz w:val="28"/>
          <w:szCs w:val="28"/>
          <w:vertAlign w:val="subscript"/>
        </w:rPr>
        <w:t>доп</w:t>
      </w:r>
      <w:proofErr w:type="spellEnd"/>
      <w:r w:rsidRPr="00F50B54">
        <w:rPr>
          <w:sz w:val="28"/>
          <w:szCs w:val="28"/>
        </w:rPr>
        <w:t>, А/мм</w:t>
      </w:r>
      <w:proofErr w:type="gramStart"/>
      <w:r w:rsidRPr="00F50B54">
        <w:rPr>
          <w:sz w:val="28"/>
          <w:szCs w:val="28"/>
          <w:vertAlign w:val="superscript"/>
        </w:rPr>
        <w:t>2</w:t>
      </w:r>
      <w:proofErr w:type="gramEnd"/>
      <w:r w:rsidRPr="00F50B54">
        <w:rPr>
          <w:sz w:val="28"/>
          <w:szCs w:val="28"/>
        </w:rPr>
        <w:t xml:space="preserve"> 38;</w:t>
      </w:r>
    </w:p>
    <w:p w:rsidR="00FE65D1" w:rsidRPr="00F50B54" w:rsidRDefault="00FE65D1" w:rsidP="00FE65D1">
      <w:pPr>
        <w:pStyle w:val="aa"/>
        <w:numPr>
          <w:ilvl w:val="0"/>
          <w:numId w:val="29"/>
        </w:numPr>
        <w:tabs>
          <w:tab w:val="left" w:pos="993"/>
        </w:tabs>
        <w:spacing w:before="0" w:beforeAutospacing="0" w:after="0" w:afterAutospacing="0" w:line="360" w:lineRule="auto"/>
        <w:ind w:left="0" w:firstLine="567"/>
        <w:jc w:val="both"/>
        <w:rPr>
          <w:sz w:val="28"/>
          <w:szCs w:val="28"/>
        </w:rPr>
      </w:pPr>
      <w:r w:rsidRPr="00F50B54">
        <w:rPr>
          <w:sz w:val="28"/>
          <w:szCs w:val="28"/>
        </w:rPr>
        <w:t xml:space="preserve">удельное сопротивление печатного проводника </w:t>
      </w:r>
      <w:r w:rsidRPr="00F50B54">
        <w:rPr>
          <w:sz w:val="28"/>
          <w:szCs w:val="28"/>
        </w:rPr>
        <w:sym w:font="Symbol" w:char="F072"/>
      </w:r>
      <w:r w:rsidRPr="00F50B54">
        <w:rPr>
          <w:sz w:val="28"/>
          <w:szCs w:val="28"/>
        </w:rPr>
        <w:t>, Ом</w:t>
      </w:r>
      <w:r w:rsidRPr="00F50B54">
        <w:rPr>
          <w:sz w:val="28"/>
          <w:szCs w:val="28"/>
        </w:rPr>
        <w:sym w:font="Symbol" w:char="F0D7"/>
      </w:r>
      <w:r w:rsidRPr="00F50B54">
        <w:rPr>
          <w:sz w:val="28"/>
          <w:szCs w:val="28"/>
        </w:rPr>
        <w:t>мм</w:t>
      </w:r>
      <w:proofErr w:type="gramStart"/>
      <w:r w:rsidRPr="00F50B54">
        <w:rPr>
          <w:sz w:val="28"/>
          <w:szCs w:val="28"/>
          <w:vertAlign w:val="superscript"/>
        </w:rPr>
        <w:t>2</w:t>
      </w:r>
      <w:proofErr w:type="gramEnd"/>
      <w:r w:rsidRPr="00F50B54">
        <w:rPr>
          <w:sz w:val="28"/>
          <w:szCs w:val="28"/>
        </w:rPr>
        <w:t xml:space="preserve">/м 0,0175; </w:t>
      </w:r>
    </w:p>
    <w:p w:rsidR="00FE65D1" w:rsidRPr="00F50B54" w:rsidRDefault="00FE65D1" w:rsidP="00FE65D1">
      <w:pPr>
        <w:pStyle w:val="aa"/>
        <w:numPr>
          <w:ilvl w:val="0"/>
          <w:numId w:val="29"/>
        </w:numPr>
        <w:tabs>
          <w:tab w:val="left" w:pos="993"/>
        </w:tabs>
        <w:spacing w:before="0" w:beforeAutospacing="0" w:after="0" w:afterAutospacing="0" w:line="360" w:lineRule="auto"/>
        <w:ind w:left="0" w:firstLine="567"/>
        <w:jc w:val="both"/>
        <w:rPr>
          <w:sz w:val="28"/>
          <w:szCs w:val="28"/>
        </w:rPr>
      </w:pPr>
      <w:r w:rsidRPr="00F50B54">
        <w:rPr>
          <w:sz w:val="28"/>
          <w:szCs w:val="28"/>
        </w:rPr>
        <w:t xml:space="preserve">максимальная длина печатного проводника ℓ, </w:t>
      </w:r>
      <w:proofErr w:type="gramStart"/>
      <w:r w:rsidRPr="00F50B54">
        <w:rPr>
          <w:sz w:val="28"/>
          <w:szCs w:val="28"/>
        </w:rPr>
        <w:t>м</w:t>
      </w:r>
      <w:proofErr w:type="gramEnd"/>
      <w:r w:rsidRPr="00F50B54">
        <w:rPr>
          <w:sz w:val="28"/>
          <w:szCs w:val="28"/>
        </w:rPr>
        <w:t xml:space="preserve"> 0,07;</w:t>
      </w:r>
    </w:p>
    <w:p w:rsidR="00FE65D1" w:rsidRPr="00F50B54" w:rsidRDefault="00FE65D1" w:rsidP="00FE65D1">
      <w:pPr>
        <w:pStyle w:val="aa"/>
        <w:numPr>
          <w:ilvl w:val="0"/>
          <w:numId w:val="29"/>
        </w:numPr>
        <w:tabs>
          <w:tab w:val="left" w:pos="993"/>
        </w:tabs>
        <w:spacing w:before="0" w:beforeAutospacing="0" w:after="0" w:afterAutospacing="0" w:line="360" w:lineRule="auto"/>
        <w:ind w:left="0" w:firstLine="567"/>
        <w:jc w:val="both"/>
        <w:rPr>
          <w:sz w:val="28"/>
          <w:szCs w:val="28"/>
        </w:rPr>
      </w:pPr>
      <w:r w:rsidRPr="00F50B54">
        <w:rPr>
          <w:sz w:val="28"/>
          <w:szCs w:val="28"/>
        </w:rPr>
        <w:t xml:space="preserve">напряжение питания для микросхем </w:t>
      </w:r>
      <w:proofErr w:type="gramStart"/>
      <w:r w:rsidRPr="00F50B54">
        <w:rPr>
          <w:sz w:val="28"/>
          <w:szCs w:val="28"/>
          <w:lang w:val="en-US"/>
        </w:rPr>
        <w:t>U</w:t>
      </w:r>
      <w:proofErr w:type="gramEnd"/>
      <w:r w:rsidRPr="00F50B54">
        <w:rPr>
          <w:sz w:val="28"/>
          <w:szCs w:val="28"/>
          <w:vertAlign w:val="subscript"/>
        </w:rPr>
        <w:t>п</w:t>
      </w:r>
      <w:r w:rsidRPr="00F50B54">
        <w:rPr>
          <w:sz w:val="28"/>
          <w:szCs w:val="28"/>
        </w:rPr>
        <w:t xml:space="preserve">, В 6; </w:t>
      </w:r>
    </w:p>
    <w:p w:rsidR="00D13A37" w:rsidRPr="00F50B54" w:rsidRDefault="00FE65D1" w:rsidP="00FE65D1">
      <w:pPr>
        <w:pStyle w:val="aa"/>
        <w:numPr>
          <w:ilvl w:val="0"/>
          <w:numId w:val="29"/>
        </w:numPr>
        <w:tabs>
          <w:tab w:val="left" w:pos="993"/>
        </w:tabs>
        <w:spacing w:before="0" w:beforeAutospacing="0" w:after="0" w:afterAutospacing="0" w:line="360" w:lineRule="auto"/>
        <w:ind w:left="0" w:firstLine="567"/>
        <w:rPr>
          <w:szCs w:val="28"/>
        </w:rPr>
      </w:pPr>
      <w:r w:rsidRPr="00F50B54">
        <w:rPr>
          <w:sz w:val="28"/>
          <w:szCs w:val="28"/>
        </w:rPr>
        <w:t xml:space="preserve">шаг координатной сетки, </w:t>
      </w:r>
      <w:proofErr w:type="gramStart"/>
      <w:r w:rsidRPr="00F50B54">
        <w:rPr>
          <w:sz w:val="28"/>
          <w:szCs w:val="28"/>
        </w:rPr>
        <w:t>мм</w:t>
      </w:r>
      <w:proofErr w:type="gramEnd"/>
      <w:r w:rsidRPr="00F50B54">
        <w:rPr>
          <w:sz w:val="28"/>
          <w:szCs w:val="28"/>
        </w:rPr>
        <w:t xml:space="preserve"> 1,25.</w:t>
      </w:r>
      <w:r w:rsidR="002C3B80">
        <w:rPr>
          <w:noProof/>
          <w:sz w:val="20"/>
        </w:rPr>
        <mc:AlternateContent>
          <mc:Choice Requires="wpg">
            <w:drawing>
              <wp:anchor distT="0" distB="0" distL="114300" distR="114300" simplePos="0" relativeHeight="251785216"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607" name="Группа 1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08" name="Rectangle 131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09" name="Line 131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0" name="Line 131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1" name="Line 131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2" name="Line 131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3" name="Line 131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4" name="Line 131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5" name="Line 132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6" name="Line 132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7" name="Line 132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8" name="Line 132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9" name="Rectangle 132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620" name="Rectangle 132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621" name="Rectangle 132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622" name="Rectangle 132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623" name="Rectangle 132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624" name="Rectangle 132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625" name="Rectangle 133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FC172E" w:rsidRDefault="003B3B0B" w:rsidP="00A44F66">
                              <w:pPr>
                                <w:pStyle w:val="a9"/>
                                <w:rPr>
                                  <w:rFonts w:ascii="Times New Roman" w:hAnsi="Times New Roman"/>
                                  <w:i w:val="0"/>
                                  <w:sz w:val="24"/>
                                  <w:lang w:val="ru-RU"/>
                                </w:rPr>
                              </w:pPr>
                              <w:r>
                                <w:rPr>
                                  <w:rFonts w:ascii="Times New Roman" w:hAnsi="Times New Roman"/>
                                  <w:i w:val="0"/>
                                  <w:sz w:val="24"/>
                                  <w:lang w:val="ru-RU"/>
                                </w:rPr>
                                <w:t xml:space="preserve">  48</w:t>
                              </w:r>
                            </w:p>
                          </w:txbxContent>
                        </wps:txbx>
                        <wps:bodyPr rot="0" vert="horz" wrap="square" lIns="12700" tIns="12700" rIns="12700" bIns="12700" anchor="t" anchorCtr="0" upright="1">
                          <a:noAutofit/>
                        </wps:bodyPr>
                      </wps:wsp>
                      <wps:wsp>
                        <wps:cNvPr id="1626" name="Rectangle 133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D13A37">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07" o:spid="_x0000_s1996" style="position:absolute;left:0;text-align:left;margin-left:56.7pt;margin-top:19.85pt;width:518.8pt;height:802.3pt;z-index:2517852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" o:allowincell="f">
                <v:rect id="Rectangle 1313" o:spid="_x0000_s19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YnsUA&#10;AADdAAAADwAAAGRycy9kb3ducmV2LnhtbESPwW7CQAxE70j8w8pI3GDTHhCkLChUQuKESuADrKyb&#10;RGS9aXZJQr++PlTiZmvGM8/b/ega1VMXas8G3pYJKOLC25pLA7frcbEGFSKyxcYzGXhSgP1uOtli&#10;av3AF+rzWCoJ4ZCigSrGNtU6FBU5DEvfEov27TuHUdau1LbDQcJdo9+TZKUd1iwNFbb0WVFxzx/O&#10;wD2O/Tkr89/j5nbYFF+HbHj8ZMbMZ2P2ASrSGF/m/+uTFfxVIrjyjYy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liexQAAAN0AAAAPAAAAAAAAAAAAAAAAAJgCAABkcnMv&#10;ZG93bnJldi54bWxQSwUGAAAAAAQABAD1AAAAigMAAAAA&#10;" filled="f" strokeweight="2pt"/>
                <v:line id="Line 1314" o:spid="_x0000_s19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brb4AAADdAAAADwAAAGRycy9kb3ducmV2LnhtbERPvQrCMBDeBd8hnOCmqYKi1SgiVNzE&#10;6uJ2NmdbbC6liVrf3giC2318v7dct6YST2pcaVnBaBiBIM6sLjlXcD4lgxkI55E1VpZJwZscrFfd&#10;zhJjbV98pGfqcxFC2MWooPC+jqV0WUEG3dDWxIG72cagD7DJpW7wFcJNJcdRNJUGSw4NBda0LSi7&#10;pw+j4H45T5LdYatPVbrR1zzxl+tNK9XvtZsFCE+t/4t/7r0O86fR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aFutvgAAAN0AAAAPAAAAAAAAAAAAAAAAAKEC&#10;AABkcnMvZG93bnJldi54bWxQSwUGAAAAAAQABAD5AAAAjAMAAAAA&#10;" strokeweight="2pt"/>
                <v:line id="Line 1315" o:spid="_x0000_s19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tk7cMAAADdAAAADwAAAGRycy9kb3ducmV2LnhtbESPQYvCQAyF74L/YciCN526oEjXUUTo&#10;4k2sXrzFTmyLnUzpjFr/vTkI3hLey3tfluveNepBXag9G5hOElDEhbc1lwZOx2y8ABUissXGMxl4&#10;UYD1ajhYYmr9kw/0yGOpJIRDigaqGNtU61BU5DBMfEss2tV3DqOsXalth08Jd43+TZK5dlizNFTY&#10;0rai4pbfnYHb+TTL/vdbe2zyjb2UWTxfrtaY0U+/+QMVqY9f8+d6ZwV/PhV++UZ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LZO3DAAAA3QAAAA8AAAAAAAAAAAAA&#10;AAAAoQIAAGRycy9kb3ducmV2LnhtbFBLBQYAAAAABAAEAPkAAACRAwAAAAA=&#10;" strokeweight="2pt"/>
                <v:line id="Line 1316" o:spid="_x0000_s20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fBdr4AAADdAAAADwAAAGRycy9kb3ducmV2LnhtbERPvQrCMBDeBd8hnOCmaQVFqlFEqLiJ&#10;1cXtbM622FxKE7W+vREEt/v4fm+57kwtntS6yrKCeByBIM6trrhQcD6lozkI55E11pZJwZscrFf9&#10;3hITbV98pGfmCxFC2CWooPS+SaR0eUkG3dg2xIG72dagD7AtpG7xFcJNLSdRNJMGKw4NJTa0LSm/&#10;Zw+j4H45T9PdYatPdbbR1yL1l+tNKzUcdJsFCE+d/4t/7r0O82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x8F2vgAAAN0AAAAPAAAAAAAAAAAAAAAAAKEC&#10;AABkcnMvZG93bnJldi54bWxQSwUGAAAAAAQABAD5AAAAjAMAAAAA&#10;" strokeweight="2pt"/>
                <v:line id="Line 1317" o:spid="_x0000_s20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VfAb4AAADdAAAADwAAAGRycy9kb3ducmV2LnhtbERPvQrCMBDeBd8hnOCmqYIi1SgiVNzE&#10;6tLtbM622FxKE7W+vREEt/v4fm+16UwtntS6yrKCyTgCQZxbXXGh4HJORgsQziNrrC2Tgjc52Kz7&#10;vRXG2r74RM/UFyKEsItRQel9E0vp8pIMurFtiAN3s61BH2BbSN3iK4SbWk6jaC4NVhwaSmxoV1J+&#10;Tx9GwT27zJL9cafPdbrV1yLx2fWmlRoOuu0ShKfO/8U/90GH+fPJ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FV8BvgAAAN0AAAAPAAAAAAAAAAAAAAAAAKEC&#10;AABkcnMvZG93bnJldi54bWxQSwUGAAAAAAQABAD5AAAAjAMAAAAA&#10;" strokeweight="2pt"/>
                <v:line id="Line 1318" o:spid="_x0000_s20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n6mr4AAADdAAAADwAAAGRycy9kb3ducmV2LnhtbERPvQrCMBDeBd8hnOCmqYoi1SgiVNzE&#10;6uJ2NmdbbC6liVrf3giC2318v7dct6YST2pcaVnBaBiBIM6sLjlXcD4lgzkI55E1VpZJwZscrFfd&#10;zhJjbV98pGfqcxFC2MWooPC+jqV0WUEG3dDWxIG72cagD7DJpW7wFcJNJcdRNJMGSw4NBda0LSi7&#10;pw+j4H45T5PdYatPVbrR1zzxl+tNK9XvtZsFCE+t/4t/7r0O82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WfqavgAAAN0AAAAPAAAAAAAAAAAAAAAAAKEC&#10;AABkcnMvZG93bnJldi54bWxQSwUGAAAAAAQABAD5AAAAjAMAAAAA&#10;" strokeweight="2pt"/>
                <v:line id="Line 1319" o:spid="_x0000_s20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Bi7r4AAADdAAAADwAAAGRycy9kb3ducmV2LnhtbERPvQrCMBDeBd8hnOCmqaIi1SgiVNzE&#10;6uJ2NmdbbC6liVrf3giC2318v7dct6YST2pcaVnBaBiBIM6sLjlXcD4lgzkI55E1VpZJwZscrFfd&#10;zhJjbV98pGfqcxFC2MWooPC+jqV0WUEG3dDWxIG72cagD7DJpW7wFcJNJcdRNJMGSw4NBda0LSi7&#10;pw+j4H45T5PdYatPVbrR1zzxl+tNK9XvtZsFCE+t/4t/7r0O82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sGLuvgAAAN0AAAAPAAAAAAAAAAAAAAAAAKEC&#10;AABkcnMvZG93bnJldi54bWxQSwUGAAAAAAQABAD5AAAAjAMAAAAA&#10;" strokeweight="2pt"/>
                <v:line id="Line 1320" o:spid="_x0000_s20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zHdb4AAADdAAAADwAAAGRycy9kb3ducmV2LnhtbERPvQrCMBDeBd8hnOCmqYIi1SgiVNzE&#10;6tLtbM622FxKE7W+vREEt/v4fm+16UwtntS6yrKCyTgCQZxbXXGh4HJORgsQziNrrC2Tgjc52Kz7&#10;vRXG2r74RM/UFyKEsItRQel9E0vp8pIMurFtiAN3s61BH2BbSN3iK4SbWk6jaC4NVhwaSmxoV1J+&#10;Tx9GwT27zJL9cafPdbrV1yLx2fWmlRoOuu0ShKfO/8U/90GH+fPJ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Md1vgAAAN0AAAAPAAAAAAAAAAAAAAAAAKEC&#10;AABkcnMvZG93bnJldi54bWxQSwUGAAAAAAQABAD5AAAAjAMAAAAA&#10;" strokeweight="2pt"/>
                <v:line id="Line 1321" o:spid="_x0000_s20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s/6MMAAADdAAAADwAAAGRycy9kb3ducmV2LnhtbERPzWoCMRC+F3yHMEJvNbselnZrFFEL&#10;lR6ktg8wbqab1c1kSVJdfXojCN7m4/udyay3rTiSD41jBfkoA0FcOd1wreD35+PlFUSIyBpbx6Tg&#10;TAFm08HTBEvtTvxNx22sRQrhUKICE2NXShkqQxbDyHXEiftz3mJM0NdSezylcNvKcZYV0mLDqcFg&#10;RwtD1WH7bxWs/e7rkF9qI3e89qt2s3wLdq/U87Cfv4OI1MeH+O7+1Gl+kRdw+yadIK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rP+jDAAAA3QAAAA8AAAAAAAAAAAAA&#10;AAAAoQIAAGRycy9kb3ducmV2LnhtbFBLBQYAAAAABAAEAPkAAACRAwAAAAA=&#10;" strokeweight="1pt"/>
                <v:line id="Line 1322" o:spid="_x0000_s20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L8mb8AAADdAAAADwAAAGRycy9kb3ducmV2LnhtbERPSwrCMBDdC94hjOBOUwU/VKOIUHEn&#10;VjfuxmZsi82kNFHr7Y0guJvH+85y3ZpKPKlxpWUFo2EEgjizuuRcwfmUDOYgnEfWWFkmBW9ysF51&#10;O0uMtX3xkZ6pz0UIYRejgsL7OpbSZQUZdENbEwfuZhuDPsAml7rBVwg3lRxH0VQaLDk0FFjTtqDs&#10;nj6MgvvlPEl2h60+VelGX/PEX643rVS/124WIDy1/i/+ufc6zJ+O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WL8mb8AAADdAAAADwAAAAAAAAAAAAAAAACh&#10;AgAAZHJzL2Rvd25yZXYueG1sUEsFBgAAAAAEAAQA+QAAAI0DAAAAAA==&#10;" strokeweight="2pt"/>
                <v:line id="Line 1323" o:spid="_x0000_s20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gOAcYAAADdAAAADwAAAGRycy9kb3ducmV2LnhtbESPQW/CMAyF70j7D5EncYO0O6DRERDa&#10;hgTaYYLtB5jGawqNUyUBuv36+TBpN1vv+b3Pi9XgO3WlmNrABsppAYq4DrblxsDnx2byCCplZItd&#10;YDLwTQlWy7vRAisbbryn6yE3SkI4VWjA5dxXWqfakcc0DT2xaF8hesyyxkbbiDcJ951+KIqZ9tiy&#10;NDjs6dlRfT5cvIFdPL6dy5/G6SPv4mv3/jJP/mTM+H5YP4HKNOR/89/11gr+rBRc+UZG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4DgHGAAAA3QAAAA8AAAAAAAAA&#10;AAAAAAAAoQIAAGRycy9kb3ducmV2LnhtbFBLBQYAAAAABAAEAPkAAACUAwAAAAA=&#10;" strokeweight="1pt"/>
                <v:rect id="Rectangle 1324" o:spid="_x0000_s20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uBsEA&#10;AADdAAAADwAAAGRycy9kb3ducmV2LnhtbERPTWuDQBC9B/oflin0FteUItG6CVII9FqTQI6DO1UT&#10;d9bubtX++26g0Ns83ueU+8UMYiLne8sKNkkKgrixuudWwel4WG9B+ICscbBMCn7Iw373sCqx0Hbm&#10;D5rq0IoYwr5ABV0IYyGlbzoy6BM7Ekfu0zqDIULXSu1wjuFmkM9pmkmDPceGDkd666i51d9GQVVd&#10;l/NXnePBy23qMv2i2+qi1NPjUr2CCLSEf/Gf+13H+dkmh/s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9LgbBAAAA3QAAAA8AAAAAAAAAAAAAAAAAmAIAAGRycy9kb3du&#10;cmV2LnhtbFBLBQYAAAAABAAEAPUAAACGAw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325" o:spid="_x0000_s20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tNJsMA&#10;AADdAAAADwAAAGRycy9kb3ducmV2LnhtbESPQWvCQBCF7wX/wzJCb3VTKUFTVwmC4LVRweOQHZO0&#10;2dm4u2r67zuHgrcZ3pv3vlltRterO4XYeTbwPstAEdfedtwYOB52bwtQMSFb7D2TgV+KsFlPXlZY&#10;WP/gL7pXqVESwrFAA21KQ6F1rFtyGGd+IBbt4oPDJGtotA34kHDX63mW5dphx9LQ4kDbluqf6uYM&#10;lOX3eLpWS9xFvchCbj9sU56NeZ2O5SeoRGN6mv+v91bw87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tNJsMAAADdAAAADwAAAAAAAAAAAAAAAACYAgAAZHJzL2Rv&#10;d25yZXYueG1sUEsFBgAAAAAEAAQA9QAAAIg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326" o:spid="_x0000_s20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fovb8A&#10;AADdAAAADwAAAGRycy9kb3ducmV2LnhtbERPTYvCMBC9L/gfwgje1lSRotUoZUHwalfB49CMbbWZ&#10;1CSr9d+bBcHbPN7nrDa9acWdnG8sK5iMExDEpdUNVwoOv9vvOQgfkDW2lknBkzxs1oOvFWbaPnhP&#10;9yJUIoawz1BBHUKXSenLmgz6se2II3e2zmCI0FVSO3zEcNPKaZKk0mDDsaHGjn5qKq/Fn1GQ55f+&#10;eCsWuPVynrhUz3SVn5QaDft8CSJQHz7it3un4/x0OoH/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5+i9vwAAAN0AAAAPAAAAAAAAAAAAAAAAAJgCAABkcnMvZG93bnJl&#10;di54bWxQSwUGAAAAAAQABAD1AAAAhA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327" o:spid="_x0000_s20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2ysAA&#10;AADdAAAADwAAAGRycy9kb3ducmV2LnhtbERPTYvCMBC9C/sfwix403SLFO0apQjCXrcqeBya2bba&#10;TLpJ1PrvjSB4m8f7nOV6MJ24kvOtZQVf0wQEcWV1y7WC/W47mYPwAVljZ5kU3MnDevUxWmKu7Y1/&#10;6VqGWsQQ9jkqaELocyl91ZBBP7U9ceT+rDMYInS11A5vMdx0Mk2STBpsOTY02NOmoepcXoyCojgN&#10;h/9ygVsv54nL9EzXxVGp8edQfIMINIS3+OX+0XF+lqbw/Ca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V2ys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328" o:spid="_x0000_s20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nTUcIA&#10;AADdAAAADwAAAGRycy9kb3ducmV2LnhtbERPTWvDMAy9D/ofjAq9LU67EbK0bgmDwK7LVthRxGqS&#10;NpZT20vTfz8PBrvp8T61O8xmEBM531tWsE5SEMSN1T23Cj4/qscchA/IGgfLpOBOHg77xcMOC21v&#10;/E5THVoRQ9gXqKALYSyk9E1HBn1iR+LInawzGCJ0rdQObzHcDHKTppk02HNs6HCk146aS/1tFJTl&#10;eT5e6xesvMxTl+ln3ZZfSq2Wc7kFEWgO/+I/95uO87PNE/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dNR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329" o:spid="_x0000_s20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LJcAA&#10;AADdAAAADwAAAGRycy9kb3ducmV2LnhtbERPTYvCMBC9C/sfwizszaaKFLcapSwIXrcqeBya2bba&#10;TLpJ1PrvjSB4m8f7nOV6MJ24kvOtZQWTJAVBXFndcq1gv9uM5yB8QNbYWSYFd/KwXn2Mlphre+Nf&#10;upahFjGEfY4KmhD6XEpfNWTQJ7YnjtyfdQZDhK6W2uEthptOTtM0kwZbjg0N9vTTUHUuL0ZBUZyG&#10;w3/5jRsv56nL9EzXxVGpr8+hWIAINIS3+OXe6jg/m87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BLJc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330" o:spid="_x0000_s20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uvsIA&#10;AADdAAAADwAAAGRycy9kb3ducmV2LnhtbERPTWvDMAy9D/ofjAq9LU7LFrK0bgmDwK7LVthRxGqS&#10;NpZT20vTfz8PBrvp8T61O8xmEBM531tWsE5SEMSN1T23Cj4/qscchA/IGgfLpOBOHg77xcMOC21v&#10;/E5THVoRQ9gXqKALYSyk9E1HBn1iR+LInawzGCJ0rdQObzHcDHKTppk02HNs6HCk146aS/1tFJTl&#10;eT5e6xesvMxTl+kn3ZZfSq2Wc7kFEWgO/+I/95uO87PN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O6+wgAAAN0AAAAPAAAAAAAAAAAAAAAAAJgCAABkcnMvZG93&#10;bnJldi54bWxQSwUGAAAAAAQABAD1AAAAhwMAAAAA&#10;" filled="f" stroked="f" strokeweight=".25pt">
                  <v:textbox inset="1pt,1pt,1pt,1pt">
                    <w:txbxContent>
                      <w:p w:rsidR="00D347F4" w:rsidRPr="00FC172E" w:rsidRDefault="00D347F4" w:rsidP="00A44F66">
                        <w:pPr>
                          <w:pStyle w:val="a9"/>
                          <w:rPr>
                            <w:rFonts w:ascii="Times New Roman" w:hAnsi="Times New Roman"/>
                            <w:i w:val="0"/>
                            <w:sz w:val="24"/>
                            <w:lang w:val="ru-RU"/>
                          </w:rPr>
                        </w:pPr>
                        <w:r>
                          <w:rPr>
                            <w:rFonts w:ascii="Times New Roman" w:hAnsi="Times New Roman"/>
                            <w:i w:val="0"/>
                            <w:sz w:val="24"/>
                            <w:lang w:val="ru-RU"/>
                          </w:rPr>
                          <w:t xml:space="preserve">  48</w:t>
                        </w:r>
                      </w:p>
                    </w:txbxContent>
                  </v:textbox>
                </v:rect>
                <v:rect id="Rectangle 1331" o:spid="_x0000_s20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5wyb8A&#10;AADdAAAADwAAAGRycy9kb3ducmV2LnhtbERPTYvCMBC9L/gfwgje1lSRotUoZUHwalfB49CMbbWZ&#10;1CSr9d+bBcHbPN7nrDa9acWdnG8sK5iMExDEpdUNVwoOv9vvOQgfkDW2lknBkzxs1oOvFWbaPnhP&#10;9yJUIoawz1BBHUKXSenLmgz6se2II3e2zmCI0FVSO3zEcNPKaZKk0mDDsaHGjn5qKq/Fn1GQ55f+&#10;eCsWuPVynrhUz3SVn5QaDft8CSJQHz7it3un4/x0msL/N/EE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DnDJvwAAAN0AAAAPAAAAAAAAAAAAAAAAAJgCAABkcnMvZG93bnJl&#10;di54bWxQSwUGAAAAAAQABAD1AAAAhAMAAAAA&#10;" filled="f" stroked="f" strokeweight=".25pt">
                  <v:textbox inset="1pt,1pt,1pt,1pt">
                    <w:txbxContent>
                      <w:p w:rsidR="00D347F4" w:rsidRPr="0027759C" w:rsidRDefault="00D347F4"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D13A37">
                        <w:pPr>
                          <w:pStyle w:val="a9"/>
                          <w:jc w:val="center"/>
                          <w:rPr>
                            <w:rFonts w:ascii="Times New Roman" w:hAnsi="Times New Roman"/>
                            <w:i w:val="0"/>
                          </w:rPr>
                        </w:pPr>
                      </w:p>
                    </w:txbxContent>
                  </v:textbox>
                </v:rect>
                <w10:wrap anchorx="page" anchory="page"/>
                <w10:anchorlock/>
              </v:group>
            </w:pict>
          </mc:Fallback>
        </mc:AlternateContent>
      </w:r>
    </w:p>
    <w:p w:rsidR="00FC172E" w:rsidRPr="00F50B54" w:rsidRDefault="00FC172E" w:rsidP="00FE65D1">
      <w:pPr>
        <w:pStyle w:val="aa"/>
        <w:tabs>
          <w:tab w:val="left" w:pos="993"/>
        </w:tabs>
        <w:spacing w:before="0" w:beforeAutospacing="0" w:after="0" w:afterAutospacing="0" w:line="360" w:lineRule="auto"/>
        <w:jc w:val="both"/>
        <w:rPr>
          <w:sz w:val="28"/>
          <w:szCs w:val="28"/>
        </w:rPr>
      </w:pPr>
      <w:r w:rsidRPr="00F50B54">
        <w:rPr>
          <w:sz w:val="28"/>
          <w:szCs w:val="28"/>
        </w:rPr>
        <w:t>Основные конструктивные параметры печатных плат для четвертого класса то</w:t>
      </w:r>
      <w:r w:rsidRPr="00F50B54">
        <w:rPr>
          <w:sz w:val="28"/>
          <w:szCs w:val="28"/>
        </w:rPr>
        <w:t>ч</w:t>
      </w:r>
      <w:r w:rsidRPr="00F50B54">
        <w:rPr>
          <w:sz w:val="28"/>
          <w:szCs w:val="28"/>
        </w:rPr>
        <w:t>ности (ГОСТ 23751-86):</w:t>
      </w:r>
    </w:p>
    <w:p w:rsidR="00FC172E" w:rsidRPr="00F50B54" w:rsidRDefault="00FC172E" w:rsidP="00EE742A">
      <w:pPr>
        <w:pStyle w:val="aa"/>
        <w:numPr>
          <w:ilvl w:val="0"/>
          <w:numId w:val="30"/>
        </w:numPr>
        <w:tabs>
          <w:tab w:val="left" w:pos="993"/>
        </w:tabs>
        <w:spacing w:before="0" w:beforeAutospacing="0" w:after="0" w:afterAutospacing="0" w:line="360" w:lineRule="auto"/>
        <w:ind w:left="0" w:firstLine="567"/>
        <w:jc w:val="both"/>
        <w:rPr>
          <w:sz w:val="28"/>
          <w:szCs w:val="28"/>
        </w:rPr>
      </w:pPr>
      <w:r w:rsidRPr="00F50B54">
        <w:rPr>
          <w:sz w:val="28"/>
          <w:szCs w:val="28"/>
        </w:rPr>
        <w:t xml:space="preserve">минимальное значение номинальной  ширины проводника </w:t>
      </w:r>
      <w:r w:rsidRPr="00F50B54">
        <w:rPr>
          <w:sz w:val="28"/>
          <w:szCs w:val="28"/>
          <w:lang w:val="en-US"/>
        </w:rPr>
        <w:t>t</w:t>
      </w:r>
      <w:r w:rsidRPr="00F50B54">
        <w:rPr>
          <w:sz w:val="28"/>
          <w:szCs w:val="28"/>
          <w:vertAlign w:val="subscript"/>
        </w:rPr>
        <w:t>1</w:t>
      </w:r>
      <w:r w:rsidRPr="00F50B54">
        <w:rPr>
          <w:sz w:val="28"/>
          <w:szCs w:val="28"/>
          <w:vertAlign w:val="subscript"/>
          <w:lang w:val="en-US"/>
        </w:rPr>
        <w:t>min</w:t>
      </w:r>
      <w:r w:rsidRPr="00F50B54">
        <w:rPr>
          <w:sz w:val="28"/>
          <w:szCs w:val="28"/>
        </w:rPr>
        <w:t>, мм 0,15;</w:t>
      </w:r>
    </w:p>
    <w:p w:rsidR="00EE742A" w:rsidRPr="00F50B54" w:rsidRDefault="00EE742A" w:rsidP="00EE742A">
      <w:pPr>
        <w:pStyle w:val="aa"/>
        <w:numPr>
          <w:ilvl w:val="0"/>
          <w:numId w:val="30"/>
        </w:numPr>
        <w:spacing w:before="0" w:beforeAutospacing="0" w:after="0" w:afterAutospacing="0" w:line="360" w:lineRule="auto"/>
        <w:ind w:left="0" w:firstLine="567"/>
        <w:jc w:val="both"/>
        <w:rPr>
          <w:sz w:val="28"/>
          <w:szCs w:val="28"/>
        </w:rPr>
      </w:pPr>
      <w:r w:rsidRPr="00F50B54">
        <w:rPr>
          <w:sz w:val="28"/>
          <w:szCs w:val="28"/>
        </w:rPr>
        <w:t xml:space="preserve">допуск на ширину проводника без покрытия </w:t>
      </w:r>
      <w:r w:rsidRPr="00F50B54">
        <w:rPr>
          <w:sz w:val="28"/>
          <w:szCs w:val="28"/>
        </w:rPr>
        <w:sym w:font="Symbol" w:char="F044"/>
      </w:r>
      <w:r w:rsidRPr="00F50B54">
        <w:rPr>
          <w:sz w:val="28"/>
          <w:szCs w:val="28"/>
          <w:lang w:val="en-US"/>
        </w:rPr>
        <w:t>t</w:t>
      </w:r>
      <w:r w:rsidRPr="00F50B54">
        <w:rPr>
          <w:sz w:val="28"/>
          <w:szCs w:val="28"/>
        </w:rPr>
        <w:t>, мм ±0,03;</w:t>
      </w:r>
    </w:p>
    <w:p w:rsidR="00EE742A" w:rsidRPr="00F50B54" w:rsidRDefault="00EE742A" w:rsidP="00EE742A">
      <w:pPr>
        <w:pStyle w:val="aa"/>
        <w:numPr>
          <w:ilvl w:val="0"/>
          <w:numId w:val="30"/>
        </w:numPr>
        <w:spacing w:before="0" w:beforeAutospacing="0" w:after="0" w:afterAutospacing="0" w:line="360" w:lineRule="auto"/>
        <w:ind w:left="0" w:firstLine="567"/>
        <w:jc w:val="both"/>
        <w:rPr>
          <w:sz w:val="28"/>
          <w:szCs w:val="28"/>
        </w:rPr>
      </w:pPr>
      <w:r w:rsidRPr="00F50B54">
        <w:rPr>
          <w:sz w:val="28"/>
          <w:szCs w:val="28"/>
        </w:rPr>
        <w:t xml:space="preserve">допуск на расположение отверстий </w:t>
      </w:r>
      <w:r w:rsidRPr="00F50B54">
        <w:rPr>
          <w:sz w:val="28"/>
          <w:szCs w:val="28"/>
        </w:rPr>
        <w:sym w:font="Symbol" w:char="F064"/>
      </w:r>
      <w:r w:rsidRPr="00F50B54">
        <w:rPr>
          <w:sz w:val="28"/>
          <w:szCs w:val="28"/>
          <w:vertAlign w:val="subscript"/>
          <w:lang w:val="en-US"/>
        </w:rPr>
        <w:t>d</w:t>
      </w:r>
      <w:r w:rsidRPr="00F50B54">
        <w:rPr>
          <w:sz w:val="28"/>
          <w:szCs w:val="28"/>
        </w:rPr>
        <w:t>, мм 0,05;</w:t>
      </w:r>
    </w:p>
    <w:p w:rsidR="00EE742A" w:rsidRPr="00F50B54" w:rsidRDefault="00EE742A" w:rsidP="00EE742A">
      <w:pPr>
        <w:pStyle w:val="aa"/>
        <w:numPr>
          <w:ilvl w:val="0"/>
          <w:numId w:val="30"/>
        </w:numPr>
        <w:spacing w:before="0" w:beforeAutospacing="0" w:after="0" w:afterAutospacing="0" w:line="360" w:lineRule="auto"/>
        <w:ind w:left="0" w:firstLine="567"/>
        <w:jc w:val="both"/>
        <w:rPr>
          <w:sz w:val="28"/>
          <w:szCs w:val="28"/>
        </w:rPr>
      </w:pPr>
      <w:r w:rsidRPr="00F50B54">
        <w:rPr>
          <w:sz w:val="28"/>
          <w:szCs w:val="28"/>
        </w:rPr>
        <w:t xml:space="preserve">допуск на расположение контактных площадок </w:t>
      </w:r>
      <w:r w:rsidRPr="00F50B54">
        <w:rPr>
          <w:sz w:val="28"/>
          <w:szCs w:val="28"/>
        </w:rPr>
        <w:sym w:font="Symbol" w:char="F064"/>
      </w:r>
      <w:r w:rsidRPr="00F50B54">
        <w:rPr>
          <w:sz w:val="28"/>
          <w:szCs w:val="28"/>
          <w:vertAlign w:val="subscript"/>
          <w:lang w:val="en-US"/>
        </w:rPr>
        <w:t>p</w:t>
      </w:r>
      <w:r w:rsidRPr="00F50B54">
        <w:rPr>
          <w:sz w:val="28"/>
          <w:szCs w:val="28"/>
        </w:rPr>
        <w:t>, мм 0,15;</w:t>
      </w:r>
    </w:p>
    <w:p w:rsidR="00EE742A" w:rsidRPr="00F50B54" w:rsidRDefault="00EE742A" w:rsidP="00EE742A">
      <w:pPr>
        <w:pStyle w:val="aa"/>
        <w:numPr>
          <w:ilvl w:val="0"/>
          <w:numId w:val="30"/>
        </w:numPr>
        <w:spacing w:before="0" w:beforeAutospacing="0" w:after="0" w:afterAutospacing="0" w:line="360" w:lineRule="auto"/>
        <w:ind w:left="0" w:firstLine="567"/>
        <w:jc w:val="both"/>
        <w:rPr>
          <w:sz w:val="28"/>
          <w:szCs w:val="28"/>
        </w:rPr>
      </w:pPr>
      <w:r w:rsidRPr="00F50B54">
        <w:rPr>
          <w:sz w:val="28"/>
          <w:szCs w:val="28"/>
        </w:rPr>
        <w:t xml:space="preserve">гарантийный поясок </w:t>
      </w:r>
      <w:r w:rsidRPr="00F50B54">
        <w:rPr>
          <w:sz w:val="28"/>
          <w:szCs w:val="28"/>
          <w:lang w:val="en-US"/>
        </w:rPr>
        <w:t>b</w:t>
      </w:r>
      <w:r w:rsidRPr="00F50B54">
        <w:rPr>
          <w:sz w:val="28"/>
          <w:szCs w:val="28"/>
          <w:vertAlign w:val="subscript"/>
        </w:rPr>
        <w:t>м</w:t>
      </w:r>
      <w:r w:rsidRPr="00F50B54">
        <w:rPr>
          <w:sz w:val="28"/>
          <w:szCs w:val="28"/>
        </w:rPr>
        <w:t xml:space="preserve"> на наружном слое, </w:t>
      </w:r>
      <w:proofErr w:type="gramStart"/>
      <w:r w:rsidRPr="00F50B54">
        <w:rPr>
          <w:sz w:val="28"/>
          <w:szCs w:val="28"/>
        </w:rPr>
        <w:t>мм</w:t>
      </w:r>
      <w:proofErr w:type="gramEnd"/>
      <w:r w:rsidRPr="00F50B54">
        <w:rPr>
          <w:sz w:val="28"/>
          <w:szCs w:val="28"/>
        </w:rPr>
        <w:t xml:space="preserve"> 0,05;</w:t>
      </w:r>
    </w:p>
    <w:p w:rsidR="00EE742A" w:rsidRPr="00F50B54" w:rsidRDefault="00EE742A" w:rsidP="00EE742A">
      <w:pPr>
        <w:pStyle w:val="aa"/>
        <w:numPr>
          <w:ilvl w:val="0"/>
          <w:numId w:val="30"/>
        </w:numPr>
        <w:spacing w:before="0" w:beforeAutospacing="0" w:after="0" w:afterAutospacing="0" w:line="360" w:lineRule="auto"/>
        <w:ind w:left="0" w:firstLine="567"/>
        <w:jc w:val="both"/>
        <w:rPr>
          <w:sz w:val="28"/>
          <w:szCs w:val="28"/>
        </w:rPr>
      </w:pPr>
      <w:r w:rsidRPr="00F50B54">
        <w:rPr>
          <w:sz w:val="28"/>
          <w:szCs w:val="28"/>
        </w:rPr>
        <w:t>номинальное расстояние между проводниками S, мм 0,15;</w:t>
      </w:r>
    </w:p>
    <w:p w:rsidR="00EE742A" w:rsidRPr="00F50B54" w:rsidRDefault="00EE742A" w:rsidP="00EE742A">
      <w:pPr>
        <w:pStyle w:val="aa"/>
        <w:numPr>
          <w:ilvl w:val="0"/>
          <w:numId w:val="30"/>
        </w:numPr>
        <w:spacing w:before="0" w:beforeAutospacing="0" w:after="0" w:afterAutospacing="0" w:line="360" w:lineRule="auto"/>
        <w:ind w:left="0" w:firstLine="567"/>
        <w:jc w:val="both"/>
        <w:rPr>
          <w:sz w:val="28"/>
          <w:szCs w:val="28"/>
        </w:rPr>
      </w:pPr>
      <w:r w:rsidRPr="00F50B54">
        <w:rPr>
          <w:sz w:val="28"/>
          <w:szCs w:val="28"/>
        </w:rPr>
        <w:t xml:space="preserve">допуск на расположение проводников на ДПП </w:t>
      </w:r>
      <w:r w:rsidRPr="00F50B54">
        <w:rPr>
          <w:sz w:val="28"/>
          <w:szCs w:val="28"/>
        </w:rPr>
        <w:sym w:font="Symbol" w:char="F064"/>
      </w:r>
      <w:r w:rsidRPr="00F50B54">
        <w:rPr>
          <w:sz w:val="28"/>
          <w:szCs w:val="28"/>
          <w:vertAlign w:val="subscript"/>
          <w:lang w:val="en-US"/>
        </w:rPr>
        <w:t>l</w:t>
      </w:r>
      <w:r w:rsidRPr="00F50B54">
        <w:rPr>
          <w:sz w:val="28"/>
          <w:szCs w:val="28"/>
        </w:rPr>
        <w:t>, мм 0,03;</w:t>
      </w:r>
    </w:p>
    <w:p w:rsidR="00EE742A" w:rsidRPr="00F50B54" w:rsidRDefault="00EE742A" w:rsidP="00EE742A">
      <w:pPr>
        <w:pStyle w:val="aa"/>
        <w:numPr>
          <w:ilvl w:val="0"/>
          <w:numId w:val="30"/>
        </w:numPr>
        <w:spacing w:before="0" w:beforeAutospacing="0" w:after="0" w:afterAutospacing="0" w:line="360" w:lineRule="auto"/>
        <w:ind w:left="0" w:firstLine="567"/>
        <w:jc w:val="both"/>
        <w:rPr>
          <w:sz w:val="28"/>
          <w:szCs w:val="28"/>
        </w:rPr>
      </w:pPr>
      <w:r w:rsidRPr="00F50B54">
        <w:rPr>
          <w:sz w:val="28"/>
          <w:szCs w:val="28"/>
        </w:rPr>
        <w:t xml:space="preserve">допуск на отверстие </w:t>
      </w:r>
      <w:r w:rsidRPr="00F50B54">
        <w:rPr>
          <w:sz w:val="28"/>
          <w:szCs w:val="28"/>
        </w:rPr>
        <w:sym w:font="Symbol" w:char="F044"/>
      </w:r>
      <w:r w:rsidRPr="00F50B54">
        <w:rPr>
          <w:sz w:val="28"/>
          <w:szCs w:val="28"/>
          <w:lang w:val="en-US"/>
        </w:rPr>
        <w:t>d</w:t>
      </w:r>
      <w:r w:rsidRPr="00F50B54">
        <w:rPr>
          <w:sz w:val="28"/>
          <w:szCs w:val="28"/>
        </w:rPr>
        <w:t xml:space="preserve"> с металлизацией, Д</w:t>
      </w:r>
      <w:r w:rsidRPr="00F50B54">
        <w:rPr>
          <w:sz w:val="28"/>
          <w:szCs w:val="28"/>
          <w:vertAlign w:val="subscript"/>
        </w:rPr>
        <w:t>выв</w:t>
      </w:r>
      <w:r w:rsidRPr="00F50B54">
        <w:rPr>
          <w:sz w:val="28"/>
          <w:szCs w:val="28"/>
        </w:rPr>
        <w:t>≤1 мм</w:t>
      </w:r>
      <w:proofErr w:type="gramStart"/>
      <w:r w:rsidRPr="00F50B54">
        <w:rPr>
          <w:sz w:val="28"/>
          <w:szCs w:val="28"/>
        </w:rPr>
        <w:t xml:space="preserve"> ;</w:t>
      </w:r>
      <w:proofErr w:type="gramEnd"/>
    </w:p>
    <w:p w:rsidR="00EE742A" w:rsidRPr="00F50B54" w:rsidRDefault="00EE742A" w:rsidP="00EE742A">
      <w:pPr>
        <w:pStyle w:val="aa"/>
        <w:numPr>
          <w:ilvl w:val="0"/>
          <w:numId w:val="30"/>
        </w:numPr>
        <w:spacing w:before="0" w:beforeAutospacing="0" w:after="0" w:afterAutospacing="0" w:line="360" w:lineRule="auto"/>
        <w:ind w:left="0" w:firstLine="567"/>
        <w:jc w:val="both"/>
        <w:rPr>
          <w:sz w:val="28"/>
          <w:szCs w:val="28"/>
        </w:rPr>
      </w:pPr>
      <w:r w:rsidRPr="00F50B54">
        <w:rPr>
          <w:sz w:val="28"/>
          <w:szCs w:val="28"/>
        </w:rPr>
        <w:t xml:space="preserve">то же, </w:t>
      </w:r>
      <w:proofErr w:type="spellStart"/>
      <w:r w:rsidRPr="00F50B54">
        <w:rPr>
          <w:sz w:val="28"/>
          <w:szCs w:val="28"/>
        </w:rPr>
        <w:t>Д</w:t>
      </w:r>
      <w:r w:rsidRPr="00F50B54">
        <w:rPr>
          <w:sz w:val="28"/>
          <w:szCs w:val="28"/>
          <w:vertAlign w:val="subscript"/>
        </w:rPr>
        <w:t>выв</w:t>
      </w:r>
      <w:proofErr w:type="spellEnd"/>
      <w:r w:rsidRPr="00F50B54">
        <w:rPr>
          <w:sz w:val="28"/>
          <w:szCs w:val="28"/>
          <w:lang w:val="en-US"/>
        </w:rPr>
        <w:t>&gt;</w:t>
      </w:r>
      <w:r w:rsidRPr="00F50B54">
        <w:rPr>
          <w:sz w:val="28"/>
          <w:szCs w:val="28"/>
        </w:rPr>
        <w:t>1 мм</w:t>
      </w:r>
      <w:proofErr w:type="gramStart"/>
      <w:r w:rsidRPr="00F50B54">
        <w:rPr>
          <w:sz w:val="28"/>
          <w:szCs w:val="28"/>
          <w:lang w:val="en-US"/>
        </w:rPr>
        <w:t xml:space="preserve"> </w:t>
      </w:r>
      <w:r w:rsidRPr="00F50B54">
        <w:rPr>
          <w:sz w:val="28"/>
          <w:szCs w:val="28"/>
        </w:rPr>
        <w:t>;</w:t>
      </w:r>
      <w:proofErr w:type="gramEnd"/>
    </w:p>
    <w:p w:rsidR="00EE742A" w:rsidRPr="00F50B54" w:rsidRDefault="00EE742A" w:rsidP="00EE742A">
      <w:pPr>
        <w:pStyle w:val="aa"/>
        <w:numPr>
          <w:ilvl w:val="0"/>
          <w:numId w:val="30"/>
        </w:numPr>
        <w:spacing w:before="0" w:beforeAutospacing="0" w:after="0" w:afterAutospacing="0" w:line="360" w:lineRule="auto"/>
        <w:ind w:left="0" w:firstLine="567"/>
        <w:jc w:val="both"/>
        <w:rPr>
          <w:sz w:val="28"/>
          <w:szCs w:val="28"/>
        </w:rPr>
      </w:pPr>
      <w:r w:rsidRPr="00F50B54">
        <w:rPr>
          <w:sz w:val="28"/>
          <w:szCs w:val="28"/>
        </w:rPr>
        <w:t xml:space="preserve">допуск на отверстие </w:t>
      </w:r>
      <w:r w:rsidRPr="00F50B54">
        <w:rPr>
          <w:sz w:val="28"/>
          <w:szCs w:val="28"/>
        </w:rPr>
        <w:sym w:font="Symbol" w:char="F044"/>
      </w:r>
      <w:r w:rsidRPr="00F50B54">
        <w:rPr>
          <w:sz w:val="28"/>
          <w:szCs w:val="28"/>
          <w:lang w:val="en-US"/>
        </w:rPr>
        <w:t>d</w:t>
      </w:r>
      <w:r w:rsidRPr="00F50B54">
        <w:rPr>
          <w:sz w:val="28"/>
          <w:szCs w:val="28"/>
        </w:rPr>
        <w:t xml:space="preserve"> без металлизации, Д</w:t>
      </w:r>
      <w:r w:rsidRPr="00F50B54">
        <w:rPr>
          <w:sz w:val="28"/>
          <w:szCs w:val="28"/>
          <w:vertAlign w:val="subscript"/>
        </w:rPr>
        <w:t>выв</w:t>
      </w:r>
      <w:r w:rsidRPr="00F50B54">
        <w:rPr>
          <w:sz w:val="28"/>
          <w:szCs w:val="28"/>
        </w:rPr>
        <w:t>≤1 мм ±0,05;</w:t>
      </w:r>
    </w:p>
    <w:p w:rsidR="00EE742A" w:rsidRPr="00F50B54" w:rsidRDefault="00EE742A" w:rsidP="00EE742A">
      <w:pPr>
        <w:pStyle w:val="aa"/>
        <w:numPr>
          <w:ilvl w:val="0"/>
          <w:numId w:val="30"/>
        </w:numPr>
        <w:spacing w:before="0" w:beforeAutospacing="0" w:after="0" w:afterAutospacing="0" w:line="360" w:lineRule="auto"/>
        <w:ind w:left="0" w:firstLine="567"/>
        <w:jc w:val="both"/>
        <w:rPr>
          <w:sz w:val="28"/>
          <w:szCs w:val="28"/>
        </w:rPr>
      </w:pPr>
      <w:r w:rsidRPr="00F50B54">
        <w:rPr>
          <w:sz w:val="28"/>
          <w:szCs w:val="28"/>
        </w:rPr>
        <w:t xml:space="preserve">то же, </w:t>
      </w:r>
      <w:proofErr w:type="spellStart"/>
      <w:r w:rsidRPr="00F50B54">
        <w:rPr>
          <w:sz w:val="28"/>
          <w:szCs w:val="28"/>
        </w:rPr>
        <w:t>Д</w:t>
      </w:r>
      <w:r w:rsidRPr="00F50B54">
        <w:rPr>
          <w:sz w:val="28"/>
          <w:szCs w:val="28"/>
          <w:vertAlign w:val="subscript"/>
        </w:rPr>
        <w:t>выв</w:t>
      </w:r>
      <w:proofErr w:type="spellEnd"/>
      <w:r w:rsidRPr="00F50B54">
        <w:rPr>
          <w:sz w:val="28"/>
          <w:szCs w:val="28"/>
        </w:rPr>
        <w:t>&gt;1 мм ±0,01.</w:t>
      </w:r>
    </w:p>
    <w:p w:rsidR="00EE742A" w:rsidRPr="00F50B54" w:rsidRDefault="00EE742A" w:rsidP="00EE742A">
      <w:pPr>
        <w:pStyle w:val="2"/>
        <w:tabs>
          <w:tab w:val="num" w:pos="720"/>
        </w:tabs>
        <w:spacing w:before="0" w:line="360" w:lineRule="auto"/>
        <w:ind w:firstLine="567"/>
        <w:jc w:val="both"/>
        <w:rPr>
          <w:rFonts w:ascii="Times New Roman" w:hAnsi="Times New Roman" w:cs="Times New Roman"/>
          <w:b w:val="0"/>
          <w:color w:val="auto"/>
          <w:sz w:val="28"/>
          <w:szCs w:val="28"/>
        </w:rPr>
      </w:pPr>
      <w:r w:rsidRPr="00F50B54">
        <w:rPr>
          <w:rFonts w:ascii="Times New Roman" w:hAnsi="Times New Roman" w:cs="Times New Roman"/>
          <w:b w:val="0"/>
          <w:color w:val="auto"/>
          <w:sz w:val="28"/>
          <w:szCs w:val="28"/>
        </w:rPr>
        <w:t>2.1</w:t>
      </w:r>
      <w:r w:rsidR="00FE65D1" w:rsidRPr="00F50B54">
        <w:rPr>
          <w:rFonts w:ascii="Times New Roman" w:hAnsi="Times New Roman" w:cs="Times New Roman"/>
          <w:b w:val="0"/>
          <w:color w:val="auto"/>
          <w:sz w:val="28"/>
          <w:szCs w:val="28"/>
        </w:rPr>
        <w:t>)</w:t>
      </w:r>
      <w:r w:rsidRPr="00F50B54">
        <w:rPr>
          <w:rFonts w:ascii="Times New Roman" w:hAnsi="Times New Roman" w:cs="Times New Roman"/>
          <w:b w:val="0"/>
          <w:color w:val="auto"/>
          <w:sz w:val="28"/>
          <w:szCs w:val="28"/>
        </w:rPr>
        <w:t xml:space="preserve"> Расчет по постоянному и переменному току</w:t>
      </w:r>
      <w:r w:rsidR="006A1EA8" w:rsidRPr="00F50B54">
        <w:rPr>
          <w:rFonts w:ascii="Times New Roman" w:hAnsi="Times New Roman" w:cs="Times New Roman"/>
          <w:b w:val="0"/>
          <w:color w:val="auto"/>
          <w:sz w:val="28"/>
          <w:szCs w:val="28"/>
        </w:rPr>
        <w:t>.</w:t>
      </w:r>
    </w:p>
    <w:p w:rsidR="006A1EA8" w:rsidRPr="00F50B54" w:rsidRDefault="006A1EA8" w:rsidP="006A1EA8">
      <w:pPr>
        <w:rPr>
          <w:rFonts w:ascii="Times New Roman" w:hAnsi="Times New Roman" w:cs="Times New Roman"/>
        </w:rPr>
      </w:pPr>
    </w:p>
    <w:p w:rsidR="006A1EA8" w:rsidRPr="00F50B54" w:rsidRDefault="006A1EA8" w:rsidP="006A1EA8">
      <w:pPr>
        <w:rPr>
          <w:rFonts w:ascii="Times New Roman" w:hAnsi="Times New Roman" w:cs="Times New Roman"/>
        </w:rPr>
      </w:pPr>
    </w:p>
    <w:p w:rsidR="006A1EA8" w:rsidRPr="00F50B54" w:rsidRDefault="006A1EA8" w:rsidP="006A1EA8">
      <w:pPr>
        <w:rPr>
          <w:rFonts w:ascii="Times New Roman" w:hAnsi="Times New Roman" w:cs="Times New Roman"/>
        </w:rPr>
      </w:pPr>
    </w:p>
    <w:p w:rsidR="00EE742A" w:rsidRPr="00F50B54" w:rsidRDefault="00EE742A" w:rsidP="006A1EA8">
      <w:pPr>
        <w:pStyle w:val="aa"/>
        <w:tabs>
          <w:tab w:val="num" w:pos="720"/>
        </w:tabs>
        <w:spacing w:before="0" w:beforeAutospacing="0" w:after="0" w:afterAutospacing="0" w:line="360" w:lineRule="auto"/>
        <w:ind w:firstLine="567"/>
        <w:jc w:val="both"/>
        <w:rPr>
          <w:sz w:val="28"/>
          <w:szCs w:val="28"/>
        </w:rPr>
      </w:pPr>
      <w:r w:rsidRPr="00F50B54">
        <w:rPr>
          <w:sz w:val="28"/>
          <w:szCs w:val="28"/>
        </w:rPr>
        <w:lastRenderedPageBreak/>
        <w:t>Минимальная ширина печатного проводника по постоянному току для цепей питания и заземления:</w:t>
      </w:r>
    </w:p>
    <w:p w:rsidR="006A1EA8" w:rsidRPr="00BB716B" w:rsidRDefault="003B3C0E" w:rsidP="00BB716B">
      <w:pPr>
        <w:pStyle w:val="aa"/>
        <w:tabs>
          <w:tab w:val="num" w:pos="720"/>
        </w:tabs>
        <w:spacing w:before="0" w:beforeAutospacing="0" w:after="0" w:afterAutospacing="0" w:line="360" w:lineRule="auto"/>
        <w:jc w:val="both"/>
        <w:rPr>
          <w:i/>
          <w:sz w:val="28"/>
          <w:szCs w:val="28"/>
        </w:rPr>
      </w:pP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min1</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max</m:t>
                </m:r>
              </m:sub>
            </m:sSub>
          </m:num>
          <m:den>
            <m:sSub>
              <m:sSubPr>
                <m:ctrlPr>
                  <w:rPr>
                    <w:rFonts w:ascii="Cambria Math" w:hAnsi="Cambria Math"/>
                    <w:i/>
                    <w:sz w:val="28"/>
                    <w:szCs w:val="28"/>
                  </w:rPr>
                </m:ctrlPr>
              </m:sSubPr>
              <m:e>
                <m:r>
                  <w:rPr>
                    <w:rFonts w:ascii="Cambria Math" w:hAnsi="Cambria Math"/>
                    <w:sz w:val="28"/>
                    <w:szCs w:val="28"/>
                    <w:lang w:val="uk-UA"/>
                  </w:rPr>
                  <m:t>і</m:t>
                </m:r>
              </m:e>
              <m:sub>
                <m:r>
                  <w:rPr>
                    <w:rFonts w:ascii="Cambria Math" w:hAnsi="Cambria Math"/>
                    <w:sz w:val="28"/>
                    <w:szCs w:val="28"/>
                  </w:rPr>
                  <m:t>доп</m:t>
                </m:r>
              </m:sub>
            </m:sSub>
            <m:r>
              <w:rPr>
                <w:rFonts w:ascii="Cambria Math" w:hAnsi="Cambria Math"/>
                <w:sz w:val="28"/>
                <w:szCs w:val="28"/>
              </w:rPr>
              <m:t>∙h</m:t>
            </m:r>
          </m:den>
        </m:f>
        <m:r>
          <w:rPr>
            <w:rFonts w:ascii="Cambria Math" w:hAnsi="Cambria Math"/>
            <w:sz w:val="28"/>
            <w:szCs w:val="28"/>
          </w:rPr>
          <m:t>,</m:t>
        </m:r>
      </m:oMath>
      <w:r w:rsidR="00BB716B" w:rsidRPr="00BB716B">
        <w:rPr>
          <w:i/>
          <w:sz w:val="28"/>
          <w:szCs w:val="28"/>
        </w:rPr>
        <w:t xml:space="preserve"> </w:t>
      </w:r>
    </w:p>
    <w:p w:rsidR="00EE742A" w:rsidRPr="00BB716B" w:rsidRDefault="00EE742A" w:rsidP="00FE65D1">
      <w:pPr>
        <w:pStyle w:val="aa"/>
        <w:tabs>
          <w:tab w:val="num" w:pos="720"/>
          <w:tab w:val="left" w:pos="10632"/>
        </w:tabs>
        <w:spacing w:before="0" w:beforeAutospacing="0" w:after="0" w:afterAutospacing="0" w:line="360" w:lineRule="auto"/>
        <w:jc w:val="both"/>
        <w:rPr>
          <w:sz w:val="28"/>
          <w:szCs w:val="28"/>
        </w:rPr>
      </w:pPr>
      <w:r w:rsidRPr="00BB716B">
        <w:rPr>
          <w:sz w:val="28"/>
          <w:szCs w:val="28"/>
        </w:rPr>
        <w:t xml:space="preserve">где </w:t>
      </w:r>
      <w:r w:rsidRPr="00BB716B">
        <w:rPr>
          <w:sz w:val="28"/>
          <w:szCs w:val="28"/>
          <w:lang w:val="en-US"/>
        </w:rPr>
        <w:t>I</w:t>
      </w:r>
      <w:r w:rsidRPr="00BB716B">
        <w:rPr>
          <w:sz w:val="28"/>
          <w:szCs w:val="28"/>
          <w:vertAlign w:val="subscript"/>
          <w:lang w:val="en-US"/>
        </w:rPr>
        <w:t>max</w:t>
      </w:r>
      <w:r w:rsidRPr="00BB716B">
        <w:rPr>
          <w:sz w:val="28"/>
          <w:szCs w:val="28"/>
          <w:vertAlign w:val="subscript"/>
        </w:rPr>
        <w:t xml:space="preserve"> </w:t>
      </w:r>
      <w:r w:rsidRPr="00BB716B">
        <w:rPr>
          <w:sz w:val="28"/>
          <w:szCs w:val="28"/>
        </w:rPr>
        <w:t xml:space="preserve">- максимальный постоянный </w:t>
      </w:r>
      <w:proofErr w:type="gramStart"/>
      <w:r w:rsidRPr="00BB716B">
        <w:rPr>
          <w:sz w:val="28"/>
          <w:szCs w:val="28"/>
        </w:rPr>
        <w:t>ток</w:t>
      </w:r>
      <w:proofErr w:type="gramEnd"/>
      <w:r w:rsidRPr="00BB716B">
        <w:rPr>
          <w:sz w:val="28"/>
          <w:szCs w:val="28"/>
        </w:rPr>
        <w:t xml:space="preserve"> протекающий в проводнике;</w:t>
      </w:r>
    </w:p>
    <w:p w:rsidR="00EE742A" w:rsidRPr="00BB716B" w:rsidRDefault="00EE742A" w:rsidP="00FE65D1">
      <w:pPr>
        <w:pStyle w:val="aa"/>
        <w:tabs>
          <w:tab w:val="num" w:pos="720"/>
          <w:tab w:val="left" w:pos="10632"/>
        </w:tabs>
        <w:spacing w:before="0" w:beforeAutospacing="0" w:after="0" w:afterAutospacing="0" w:line="360" w:lineRule="auto"/>
        <w:jc w:val="both"/>
        <w:rPr>
          <w:sz w:val="28"/>
          <w:szCs w:val="28"/>
        </w:rPr>
      </w:pPr>
      <w:proofErr w:type="gramStart"/>
      <w:r w:rsidRPr="00BB716B">
        <w:rPr>
          <w:sz w:val="28"/>
          <w:szCs w:val="28"/>
          <w:lang w:val="en-US"/>
        </w:rPr>
        <w:t>i</w:t>
      </w:r>
      <w:proofErr w:type="spellStart"/>
      <w:r w:rsidRPr="00BB716B">
        <w:rPr>
          <w:sz w:val="28"/>
          <w:szCs w:val="28"/>
          <w:vertAlign w:val="subscript"/>
        </w:rPr>
        <w:t>доп</w:t>
      </w:r>
      <w:proofErr w:type="spellEnd"/>
      <w:proofErr w:type="gramEnd"/>
      <w:r w:rsidRPr="00BB716B">
        <w:rPr>
          <w:sz w:val="28"/>
          <w:szCs w:val="28"/>
        </w:rPr>
        <w:t xml:space="preserve"> - допустимая плотность тока, А/мм</w:t>
      </w:r>
      <w:r w:rsidRPr="00BB716B">
        <w:rPr>
          <w:sz w:val="28"/>
          <w:szCs w:val="28"/>
          <w:vertAlign w:val="superscript"/>
        </w:rPr>
        <w:t>2</w:t>
      </w:r>
      <w:r w:rsidRPr="00BB716B">
        <w:rPr>
          <w:sz w:val="28"/>
          <w:szCs w:val="28"/>
        </w:rPr>
        <w:t>;</w:t>
      </w:r>
    </w:p>
    <w:p w:rsidR="00EE742A" w:rsidRPr="00BB716B" w:rsidRDefault="00EE742A" w:rsidP="00FE65D1">
      <w:pPr>
        <w:pStyle w:val="aa"/>
        <w:tabs>
          <w:tab w:val="num" w:pos="720"/>
          <w:tab w:val="left" w:pos="10632"/>
        </w:tabs>
        <w:spacing w:before="0" w:beforeAutospacing="0" w:after="0" w:afterAutospacing="0" w:line="360" w:lineRule="auto"/>
        <w:jc w:val="both"/>
        <w:rPr>
          <w:sz w:val="28"/>
          <w:szCs w:val="28"/>
        </w:rPr>
      </w:pPr>
      <w:r w:rsidRPr="00BB716B">
        <w:rPr>
          <w:sz w:val="28"/>
          <w:szCs w:val="28"/>
          <w:lang w:val="en-US"/>
        </w:rPr>
        <w:t>h</w:t>
      </w:r>
      <w:r w:rsidRPr="00BB716B">
        <w:rPr>
          <w:sz w:val="28"/>
          <w:szCs w:val="28"/>
        </w:rPr>
        <w:t xml:space="preserve"> - </w:t>
      </w:r>
      <w:proofErr w:type="gramStart"/>
      <w:r w:rsidRPr="00BB716B">
        <w:rPr>
          <w:sz w:val="28"/>
          <w:szCs w:val="28"/>
        </w:rPr>
        <w:t>толщина</w:t>
      </w:r>
      <w:proofErr w:type="gramEnd"/>
      <w:r w:rsidRPr="00BB716B">
        <w:rPr>
          <w:sz w:val="28"/>
          <w:szCs w:val="28"/>
        </w:rPr>
        <w:t xml:space="preserve"> проводника, мм.</w:t>
      </w:r>
    </w:p>
    <w:p w:rsidR="006A1EA8" w:rsidRPr="00BB716B" w:rsidRDefault="003B3C0E" w:rsidP="00FE65D1">
      <w:pPr>
        <w:pStyle w:val="aa"/>
        <w:tabs>
          <w:tab w:val="num" w:pos="720"/>
          <w:tab w:val="left" w:pos="10632"/>
        </w:tabs>
        <w:spacing w:before="0" w:beforeAutospacing="0" w:after="0" w:afterAutospacing="0"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min1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0,2</m:t>
            </m:r>
          </m:num>
          <m:den>
            <m:r>
              <w:rPr>
                <w:rFonts w:ascii="Cambria Math" w:hAnsi="Cambria Math"/>
                <w:sz w:val="28"/>
                <w:szCs w:val="28"/>
              </w:rPr>
              <m:t>38∙0,05</m:t>
            </m:r>
          </m:den>
        </m:f>
        <m:r>
          <w:rPr>
            <w:rFonts w:ascii="Cambria Math" w:hAnsi="Cambria Math"/>
            <w:sz w:val="28"/>
            <w:szCs w:val="28"/>
          </w:rPr>
          <m:t>=0,11 мм</m:t>
        </m:r>
      </m:oMath>
      <w:r w:rsidR="00BB716B" w:rsidRPr="00BB716B">
        <w:rPr>
          <w:sz w:val="28"/>
          <w:szCs w:val="28"/>
        </w:rPr>
        <w:t xml:space="preserve"> </w:t>
      </w:r>
    </w:p>
    <w:p w:rsidR="00EE742A" w:rsidRPr="00BB716B" w:rsidRDefault="00EE742A" w:rsidP="006A1EA8">
      <w:pPr>
        <w:pStyle w:val="aa"/>
        <w:tabs>
          <w:tab w:val="num" w:pos="720"/>
          <w:tab w:val="left" w:pos="10632"/>
        </w:tabs>
        <w:spacing w:before="0" w:beforeAutospacing="0" w:after="0" w:afterAutospacing="0" w:line="360" w:lineRule="auto"/>
        <w:ind w:firstLine="567"/>
        <w:jc w:val="both"/>
        <w:rPr>
          <w:sz w:val="28"/>
          <w:szCs w:val="28"/>
        </w:rPr>
      </w:pPr>
      <w:r w:rsidRPr="00BB716B">
        <w:rPr>
          <w:sz w:val="28"/>
          <w:szCs w:val="28"/>
        </w:rPr>
        <w:t>Минимальная ширина проводника, исходя из допустимого падения напряж</w:t>
      </w:r>
      <w:r w:rsidRPr="00BB716B">
        <w:rPr>
          <w:sz w:val="28"/>
          <w:szCs w:val="28"/>
        </w:rPr>
        <w:t>е</w:t>
      </w:r>
      <w:r w:rsidRPr="00BB716B">
        <w:rPr>
          <w:sz w:val="28"/>
          <w:szCs w:val="28"/>
        </w:rPr>
        <w:t>ния на нем:</w:t>
      </w:r>
    </w:p>
    <w:p w:rsidR="00234D0E" w:rsidRPr="00F50B54" w:rsidRDefault="003B3C0E" w:rsidP="00D347F4">
      <w:pPr>
        <w:pStyle w:val="aa"/>
        <w:tabs>
          <w:tab w:val="num" w:pos="720"/>
          <w:tab w:val="left" w:pos="10632"/>
        </w:tabs>
        <w:spacing w:before="0" w:beforeAutospacing="0" w:after="0" w:afterAutospacing="0"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min2</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max</m:t>
                </m:r>
              </m:sub>
            </m:sSub>
            <m:r>
              <w:rPr>
                <w:rFonts w:ascii="Cambria Math" w:hAnsi="Cambria Math"/>
                <w:sz w:val="28"/>
                <w:szCs w:val="28"/>
              </w:rPr>
              <m:t>ρ</m:t>
            </m:r>
            <m:r>
              <w:rPr>
                <w:rFonts w:ascii="Cambria Math" w:hAnsi="Cambria Math"/>
                <w:sz w:val="28"/>
                <w:szCs w:val="28"/>
                <w:lang w:val="en-US"/>
              </w:rPr>
              <m:t>l</m:t>
            </m:r>
          </m:num>
          <m:den>
            <m:sSub>
              <m:sSubPr>
                <m:ctrlPr>
                  <w:rPr>
                    <w:rFonts w:ascii="Cambria Math" w:hAnsi="Cambria Math"/>
                    <w:i/>
                    <w:sz w:val="28"/>
                    <w:szCs w:val="28"/>
                  </w:rPr>
                </m:ctrlPr>
              </m:sSubPr>
              <m:e>
                <m:r>
                  <w:rPr>
                    <w:rFonts w:ascii="Cambria Math" w:hAnsi="Cambria Math"/>
                    <w:sz w:val="28"/>
                    <w:szCs w:val="28"/>
                    <w:lang w:val="uk-UA"/>
                  </w:rPr>
                  <m:t>U</m:t>
                </m:r>
              </m:e>
              <m:sub>
                <m:r>
                  <w:rPr>
                    <w:rFonts w:ascii="Cambria Math" w:hAnsi="Cambria Math"/>
                    <w:sz w:val="28"/>
                    <w:szCs w:val="28"/>
                  </w:rPr>
                  <m:t>доп</m:t>
                </m:r>
              </m:sub>
            </m:sSub>
            <m:r>
              <w:rPr>
                <w:rFonts w:ascii="Cambria Math" w:hAnsi="Cambria Math"/>
                <w:sz w:val="28"/>
                <w:szCs w:val="28"/>
              </w:rPr>
              <m:t>∙h</m:t>
            </m:r>
          </m:den>
        </m:f>
        <m:r>
          <w:rPr>
            <w:rFonts w:ascii="Cambria Math" w:hAnsi="Cambria Math"/>
            <w:sz w:val="28"/>
            <w:szCs w:val="28"/>
          </w:rPr>
          <m:t>,</m:t>
        </m:r>
      </m:oMath>
      <w:r w:rsidR="00D347F4">
        <w:rPr>
          <w:sz w:val="28"/>
          <w:szCs w:val="28"/>
        </w:rPr>
        <w:t xml:space="preserve"> </w:t>
      </w:r>
    </w:p>
    <w:p w:rsidR="00EE742A" w:rsidRPr="00F50B54" w:rsidRDefault="00EE742A" w:rsidP="00FE65D1">
      <w:pPr>
        <w:pStyle w:val="aa"/>
        <w:tabs>
          <w:tab w:val="num" w:pos="720"/>
          <w:tab w:val="left" w:pos="10632"/>
        </w:tabs>
        <w:spacing w:before="0" w:beforeAutospacing="0" w:after="0" w:afterAutospacing="0" w:line="360" w:lineRule="auto"/>
        <w:jc w:val="both"/>
        <w:rPr>
          <w:sz w:val="28"/>
          <w:szCs w:val="28"/>
        </w:rPr>
      </w:pPr>
      <w:r w:rsidRPr="00F50B54">
        <w:rPr>
          <w:sz w:val="28"/>
          <w:szCs w:val="28"/>
        </w:rPr>
        <w:t xml:space="preserve">где </w:t>
      </w:r>
      <w:r w:rsidRPr="00F50B54">
        <w:rPr>
          <w:sz w:val="28"/>
          <w:szCs w:val="28"/>
        </w:rPr>
        <w:sym w:font="Symbol" w:char="F072"/>
      </w:r>
      <w:r w:rsidRPr="00F50B54">
        <w:rPr>
          <w:sz w:val="28"/>
          <w:szCs w:val="28"/>
        </w:rPr>
        <w:t xml:space="preserve"> - удельное сопротивление, Ом</w:t>
      </w:r>
      <w:r w:rsidRPr="00F50B54">
        <w:rPr>
          <w:sz w:val="28"/>
          <w:szCs w:val="28"/>
        </w:rPr>
        <w:sym w:font="Symbol" w:char="F0D7"/>
      </w:r>
      <w:r w:rsidRPr="00F50B54">
        <w:rPr>
          <w:sz w:val="28"/>
          <w:szCs w:val="28"/>
        </w:rPr>
        <w:t>мм</w:t>
      </w:r>
      <w:proofErr w:type="gramStart"/>
      <w:r w:rsidRPr="00F50B54">
        <w:rPr>
          <w:sz w:val="28"/>
          <w:szCs w:val="28"/>
          <w:vertAlign w:val="superscript"/>
        </w:rPr>
        <w:t>2</w:t>
      </w:r>
      <w:proofErr w:type="gramEnd"/>
      <w:r w:rsidRPr="00F50B54">
        <w:rPr>
          <w:sz w:val="28"/>
          <w:szCs w:val="28"/>
        </w:rPr>
        <w:t>/м;</w:t>
      </w:r>
    </w:p>
    <w:p w:rsidR="00EE742A" w:rsidRPr="00F50B54" w:rsidRDefault="00EE742A" w:rsidP="00FE65D1">
      <w:pPr>
        <w:pStyle w:val="aa"/>
        <w:tabs>
          <w:tab w:val="num" w:pos="720"/>
          <w:tab w:val="left" w:pos="10632"/>
        </w:tabs>
        <w:spacing w:before="0" w:beforeAutospacing="0" w:after="0" w:afterAutospacing="0" w:line="360" w:lineRule="auto"/>
        <w:jc w:val="both"/>
        <w:rPr>
          <w:sz w:val="28"/>
          <w:szCs w:val="28"/>
        </w:rPr>
      </w:pPr>
      <w:r w:rsidRPr="00F50B54">
        <w:rPr>
          <w:sz w:val="28"/>
          <w:szCs w:val="28"/>
        </w:rPr>
        <w:t xml:space="preserve">ℓ - длина проводника, </w:t>
      </w:r>
      <w:proofErr w:type="gramStart"/>
      <w:r w:rsidRPr="00F50B54">
        <w:rPr>
          <w:sz w:val="28"/>
          <w:szCs w:val="28"/>
        </w:rPr>
        <w:t>м</w:t>
      </w:r>
      <w:proofErr w:type="gramEnd"/>
      <w:r w:rsidRPr="00F50B54">
        <w:rPr>
          <w:sz w:val="28"/>
          <w:szCs w:val="28"/>
        </w:rPr>
        <w:t>;</w:t>
      </w:r>
    </w:p>
    <w:p w:rsidR="00EE742A" w:rsidRPr="00F50B54" w:rsidRDefault="00EE742A" w:rsidP="00FE65D1">
      <w:pPr>
        <w:pStyle w:val="aa"/>
        <w:tabs>
          <w:tab w:val="num" w:pos="720"/>
          <w:tab w:val="left" w:pos="10632"/>
        </w:tabs>
        <w:spacing w:before="0" w:beforeAutospacing="0" w:after="0" w:afterAutospacing="0" w:line="360" w:lineRule="auto"/>
        <w:jc w:val="both"/>
        <w:rPr>
          <w:sz w:val="28"/>
          <w:szCs w:val="28"/>
        </w:rPr>
      </w:pPr>
      <w:proofErr w:type="gramStart"/>
      <w:r w:rsidRPr="00F50B54">
        <w:rPr>
          <w:sz w:val="28"/>
          <w:szCs w:val="28"/>
          <w:lang w:val="en-US"/>
        </w:rPr>
        <w:t>U</w:t>
      </w:r>
      <w:proofErr w:type="spellStart"/>
      <w:r w:rsidRPr="00F50B54">
        <w:rPr>
          <w:sz w:val="28"/>
          <w:szCs w:val="28"/>
          <w:vertAlign w:val="subscript"/>
        </w:rPr>
        <w:t>доп</w:t>
      </w:r>
      <w:proofErr w:type="spellEnd"/>
      <w:r w:rsidRPr="00F50B54">
        <w:rPr>
          <w:sz w:val="28"/>
          <w:szCs w:val="28"/>
        </w:rPr>
        <w:t xml:space="preserve"> - допустимое падение напряжения, В.</w:t>
      </w:r>
      <w:proofErr w:type="gramEnd"/>
    </w:p>
    <w:p w:rsidR="00477B52" w:rsidRPr="009276CB" w:rsidRDefault="00EE742A" w:rsidP="00FE65D1">
      <w:pPr>
        <w:pStyle w:val="aa"/>
        <w:tabs>
          <w:tab w:val="num" w:pos="720"/>
          <w:tab w:val="left" w:pos="10773"/>
        </w:tabs>
        <w:spacing w:before="0" w:beforeAutospacing="0" w:after="0" w:afterAutospacing="0" w:line="360" w:lineRule="auto"/>
        <w:jc w:val="both"/>
        <w:rPr>
          <w:sz w:val="28"/>
          <w:szCs w:val="28"/>
        </w:rPr>
      </w:pPr>
      <w:r w:rsidRPr="00F50B54">
        <w:rPr>
          <w:sz w:val="28"/>
          <w:szCs w:val="28"/>
          <w:lang w:val="en-US"/>
        </w:rPr>
        <w:t>U</w:t>
      </w:r>
      <w:proofErr w:type="spellStart"/>
      <w:r w:rsidRPr="00F50B54">
        <w:rPr>
          <w:sz w:val="28"/>
          <w:szCs w:val="28"/>
          <w:vertAlign w:val="subscript"/>
        </w:rPr>
        <w:t>доп</w:t>
      </w:r>
      <w:proofErr w:type="spellEnd"/>
      <w:r w:rsidRPr="00F50B54">
        <w:rPr>
          <w:sz w:val="28"/>
          <w:szCs w:val="28"/>
        </w:rPr>
        <w:t xml:space="preserve"> не должно превышать 5% питающего напряжения микросхем, следовательно: </w:t>
      </w:r>
      <w:r w:rsidRPr="00F50B54">
        <w:rPr>
          <w:sz w:val="28"/>
          <w:szCs w:val="28"/>
          <w:lang w:val="en-US"/>
        </w:rPr>
        <w:t>U</w:t>
      </w:r>
      <w:proofErr w:type="spellStart"/>
      <w:r w:rsidRPr="00F50B54">
        <w:rPr>
          <w:sz w:val="28"/>
          <w:szCs w:val="28"/>
          <w:vertAlign w:val="subscript"/>
        </w:rPr>
        <w:t>доп</w:t>
      </w:r>
      <w:proofErr w:type="spellEnd"/>
      <w:r w:rsidRPr="00F50B54">
        <w:rPr>
          <w:sz w:val="28"/>
          <w:szCs w:val="28"/>
        </w:rPr>
        <w:t xml:space="preserve"> =</w:t>
      </w:r>
      <w:r w:rsidRPr="00F50B54">
        <w:rPr>
          <w:sz w:val="28"/>
          <w:szCs w:val="28"/>
          <w:lang w:val="en-US"/>
        </w:rPr>
        <w:t>U</w:t>
      </w:r>
      <w:r w:rsidRPr="00F50B54">
        <w:rPr>
          <w:sz w:val="28"/>
          <w:szCs w:val="28"/>
          <w:vertAlign w:val="subscript"/>
          <w:lang w:val="en-US"/>
        </w:rPr>
        <w:t>n</w:t>
      </w:r>
      <w:r w:rsidRPr="00F50B54">
        <w:rPr>
          <w:sz w:val="28"/>
          <w:szCs w:val="28"/>
        </w:rPr>
        <w:t>∙5%=6∙0</w:t>
      </w:r>
      <w:proofErr w:type="gramStart"/>
      <w:r w:rsidRPr="00F50B54">
        <w:rPr>
          <w:sz w:val="28"/>
          <w:szCs w:val="28"/>
        </w:rPr>
        <w:t>,05</w:t>
      </w:r>
      <w:proofErr w:type="gramEnd"/>
      <w:r w:rsidRPr="00F50B54">
        <w:rPr>
          <w:sz w:val="28"/>
          <w:szCs w:val="28"/>
        </w:rPr>
        <w:t>=0,3В.</w:t>
      </w:r>
    </w:p>
    <w:p w:rsidR="005E1A3D" w:rsidRPr="00F50B54" w:rsidRDefault="003B3C0E" w:rsidP="00FE65D1">
      <w:pPr>
        <w:pStyle w:val="aa"/>
        <w:tabs>
          <w:tab w:val="num" w:pos="720"/>
          <w:tab w:val="left" w:pos="10773"/>
        </w:tabs>
        <w:spacing w:before="0" w:beforeAutospacing="0" w:after="0" w:afterAutospacing="0" w:line="360" w:lineRule="auto"/>
        <w:jc w:val="both"/>
        <w:rPr>
          <w:sz w:val="28"/>
          <w:szCs w:val="28"/>
          <w:lang w:val="en-US"/>
        </w:rPr>
      </w:pP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min2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0,2∙0,0175∙0,07</m:t>
            </m:r>
          </m:num>
          <m:den>
            <m:r>
              <w:rPr>
                <w:rFonts w:ascii="Cambria Math" w:hAnsi="Cambria Math"/>
                <w:sz w:val="28"/>
                <w:szCs w:val="28"/>
              </w:rPr>
              <m:t>0,3∙</m:t>
            </m:r>
            <m:r>
              <w:rPr>
                <w:rFonts w:ascii="Cambria Math" w:hAnsi="Cambria Math"/>
                <w:sz w:val="28"/>
                <w:szCs w:val="28"/>
                <w:lang w:val="en-US"/>
              </w:rPr>
              <m:t>0,05</m:t>
            </m:r>
          </m:den>
        </m:f>
        <m:r>
          <w:rPr>
            <w:rFonts w:ascii="Cambria Math" w:hAnsi="Cambria Math"/>
            <w:sz w:val="28"/>
            <w:szCs w:val="28"/>
          </w:rPr>
          <m:t>=0,016 мм</m:t>
        </m:r>
      </m:oMath>
      <w:r w:rsidR="00D347F4">
        <w:rPr>
          <w:sz w:val="28"/>
          <w:szCs w:val="28"/>
          <w:lang w:val="en-US"/>
        </w:rPr>
        <w:t xml:space="preserve"> </w:t>
      </w:r>
    </w:p>
    <w:p w:rsidR="00EE742A" w:rsidRPr="00F50B54" w:rsidRDefault="00EE742A" w:rsidP="00597CB4">
      <w:pPr>
        <w:pStyle w:val="aa"/>
        <w:tabs>
          <w:tab w:val="num" w:pos="720"/>
        </w:tabs>
        <w:spacing w:before="0" w:beforeAutospacing="0" w:after="0" w:afterAutospacing="0" w:line="360" w:lineRule="auto"/>
        <w:ind w:firstLine="567"/>
        <w:jc w:val="both"/>
      </w:pPr>
      <w:r w:rsidRPr="00F50B54">
        <w:rPr>
          <w:sz w:val="28"/>
          <w:szCs w:val="28"/>
        </w:rPr>
        <w:t xml:space="preserve">Значения минимальной ширины печатного проводника по постоянному току для цепей питания и заземления </w:t>
      </w:r>
      <w:proofErr w:type="spellStart"/>
      <w:r w:rsidRPr="00F50B54">
        <w:rPr>
          <w:sz w:val="28"/>
          <w:szCs w:val="28"/>
          <w:lang w:val="en-US"/>
        </w:rPr>
        <w:t>b</w:t>
      </w:r>
      <w:r w:rsidRPr="00F50B54">
        <w:rPr>
          <w:sz w:val="28"/>
          <w:szCs w:val="28"/>
          <w:vertAlign w:val="subscript"/>
          <w:lang w:val="en-US"/>
        </w:rPr>
        <w:t>min</w:t>
      </w:r>
      <w:proofErr w:type="spellEnd"/>
      <w:r w:rsidRPr="00F50B54">
        <w:rPr>
          <w:sz w:val="28"/>
          <w:szCs w:val="28"/>
          <w:vertAlign w:val="subscript"/>
        </w:rPr>
        <w:t>1</w:t>
      </w:r>
      <w:r w:rsidRPr="00F50B54">
        <w:rPr>
          <w:sz w:val="28"/>
          <w:szCs w:val="28"/>
        </w:rPr>
        <w:t xml:space="preserve"> и минимальной ширины проводника, </w:t>
      </w:r>
      <w:proofErr w:type="gramStart"/>
      <w:r w:rsidRPr="00F50B54">
        <w:rPr>
          <w:sz w:val="28"/>
          <w:szCs w:val="28"/>
        </w:rPr>
        <w:t xml:space="preserve">исходя из допустимого падения напряжения на нем </w:t>
      </w:r>
      <w:proofErr w:type="spellStart"/>
      <w:r w:rsidRPr="00F50B54">
        <w:rPr>
          <w:sz w:val="28"/>
          <w:szCs w:val="28"/>
          <w:lang w:val="en-US"/>
        </w:rPr>
        <w:t>b</w:t>
      </w:r>
      <w:r w:rsidRPr="00F50B54">
        <w:rPr>
          <w:sz w:val="28"/>
          <w:szCs w:val="28"/>
          <w:vertAlign w:val="subscript"/>
          <w:lang w:val="en-US"/>
        </w:rPr>
        <w:t>min</w:t>
      </w:r>
      <w:proofErr w:type="spellEnd"/>
      <w:r w:rsidRPr="00F50B54">
        <w:rPr>
          <w:sz w:val="28"/>
          <w:szCs w:val="28"/>
          <w:vertAlign w:val="subscript"/>
        </w:rPr>
        <w:t>2</w:t>
      </w:r>
      <w:r w:rsidRPr="00F50B54">
        <w:rPr>
          <w:sz w:val="28"/>
          <w:szCs w:val="28"/>
        </w:rPr>
        <w:t xml:space="preserve"> по ГОСТ 2375-86 не должны</w:t>
      </w:r>
      <w:proofErr w:type="gramEnd"/>
      <w:r w:rsidRPr="00F50B54">
        <w:rPr>
          <w:sz w:val="28"/>
          <w:szCs w:val="28"/>
        </w:rPr>
        <w:t xml:space="preserve"> быть меньше рассчитанных значений. Исходя из технических особенностей</w:t>
      </w:r>
      <w:r w:rsidR="00597CB4" w:rsidRPr="00F50B54">
        <w:rPr>
          <w:sz w:val="28"/>
          <w:szCs w:val="28"/>
        </w:rPr>
        <w:t xml:space="preserve"> </w:t>
      </w:r>
      <w:r w:rsidR="002C3B80">
        <w:rPr>
          <w:noProof/>
          <w:sz w:val="20"/>
        </w:rPr>
        <mc:AlternateContent>
          <mc:Choice Requires="wpg">
            <w:drawing>
              <wp:anchor distT="0" distB="0" distL="114300" distR="114300" simplePos="0" relativeHeight="251789312"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647" name="Группа 1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48" name="Rectangle 13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49" name="Line 135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0" name="Line 135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1" name="Line 135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2" name="Line 135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3" name="Line 135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4" name="Line 135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5" name="Line 136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6" name="Line 136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7" name="Line 136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8" name="Line 136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9" name="Rectangle 13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660" name="Rectangle 13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661" name="Rectangle 13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662" name="Rectangle 13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663" name="Rectangle 13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775" name="Rectangle 13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776" name="Rectangle 13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24"/>
                                </w:rPr>
                              </w:pPr>
                              <w:r>
                                <w:rPr>
                                  <w:rFonts w:ascii="Times New Roman" w:hAnsi="Times New Roman"/>
                                  <w:i w:val="0"/>
                                  <w:sz w:val="24"/>
                                  <w:lang w:val="ru-RU"/>
                                </w:rPr>
                                <w:t>49</w:t>
                              </w:r>
                            </w:p>
                          </w:txbxContent>
                        </wps:txbx>
                        <wps:bodyPr rot="0" vert="horz" wrap="square" lIns="12700" tIns="12700" rIns="12700" bIns="12700" anchor="t" anchorCtr="0" upright="1">
                          <a:noAutofit/>
                        </wps:bodyPr>
                      </wps:wsp>
                      <wps:wsp>
                        <wps:cNvPr id="1777" name="Rectangle 13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D13A37">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47" o:spid="_x0000_s2016" style="position:absolute;left:0;text-align:left;margin-left:56.7pt;margin-top:19.85pt;width:518.8pt;height:802.3pt;z-index:251789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" o:allowincell="f">
                <v:rect id="Rectangle 1353" o:spid="_x0000_s20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hXsYA&#10;AADdAAAADwAAAGRycy9kb3ducmV2LnhtbESPwWrDQAxE74H+w6JAb8k6oYTGzcbYgUBPpXXyAcKr&#10;2iZerevd2G6/vjoUepOY0czTIZtdp0YaQuvZwGadgCKuvG25NnC9nFfPoEJEtth5JgPfFCA7PiwO&#10;mFo/8QeNZayVhHBI0UATY59qHaqGHIa174lF+/SDwyjrUGs74CThrtPbJNlphy1LQ4M9nRqqbuXd&#10;GbjFeXzL6/LnvL8W++q9yKf7V27M43LOX0BFmuO/+e/61Qr+7klw5RsZQR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zhXsYAAADdAAAADwAAAAAAAAAAAAAAAACYAgAAZHJz&#10;L2Rvd25yZXYueG1sUEsFBgAAAAAEAAQA9QAAAIsDAAAAAA==&#10;" filled="f" strokeweight="2pt"/>
                <v:line id="Line 1354" o:spid="_x0000_s20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ibcEAAADdAAAADwAAAGRycy9kb3ducmV2LnhtbERPTYvCMBC9C/6HMII3TZVVdqtRROji&#10;TWy9eBubsS02k9JErf/eCIK3ebzPWa47U4s7ta6yrGAyjkAQ51ZXXCg4ZsnoF4TzyBpry6TgSQ7W&#10;q35vibG2Dz7QPfWFCCHsYlRQet/EUrq8JINubBviwF1sa9AH2BZSt/gI4aaW0yiaS4MVh4YSG9qW&#10;lF/Tm1FwPR1nyf9+q7M63ehzkfjT+aKVGg66zQKEp85/xR/3Tof5858/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AuJtwQAAAN0AAAAPAAAAAAAAAAAAAAAA&#10;AKECAABkcnMvZG93bnJldi54bWxQSwUGAAAAAAQABAD5AAAAjwMAAAAA&#10;" strokeweight="2pt"/>
                <v:line id="Line 1355" o:spid="_x0000_s20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dLcMAAADdAAAADwAAAGRycy9kb3ducmV2LnhtbESPQYvCQAyF74L/YYjgTacrKEvXUUSo&#10;eBOrF2+xE9tiJ1M6o9Z/bw7C3hLey3tfluveNepJXag9G/iZJqCIC29rLg2cT9nkF1SIyBYbz2Tg&#10;TQHWq+Fgian1Lz7SM4+lkhAOKRqoYmxTrUNRkcMw9S2xaDffOYyydqW2Hb4k3DV6liQL7bBmaaiw&#10;pW1FxT1/OAP3y3me7Q5be2ryjb2WWbxcb9aY8ajf/IGK1Md/8/d6bwV/MRd++UZG0K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h3S3DAAAA3QAAAA8AAAAAAAAAAAAA&#10;AAAAoQIAAGRycy9kb3ducmV2LnhtbFBLBQYAAAAABAAEAPkAAACRAwAAAAA=&#10;" strokeweight="2pt"/>
                <v:line id="Line 1356" o:spid="_x0000_s20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14tr4AAADdAAAADwAAAGRycy9kb3ducmV2LnhtbERPvQrCMBDeBd8hnOCmqYIi1SgiVNzE&#10;6tLtbM622FxKE7W+vREEt/v4fm+16UwtntS6yrKCyTgCQZxbXXGh4HJORgsQziNrrC2Tgjc52Kz7&#10;vRXG2r74RM/UFyKEsItRQel9E0vp8pIMurFtiAN3s61BH2BbSN3iK4SbWk6jaC4NVhwaSmxoV1J+&#10;Tx9GwT27zJL9cafPdbrV1yLx2fWmlRoOuu0ShKfO/8U/90GH+fPZ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rXi2vgAAAN0AAAAPAAAAAAAAAAAAAAAAAKEC&#10;AABkcnMvZG93bnJldi54bWxQSwUGAAAAAAQABAD5AAAAjAMAAAAA&#10;" strokeweight="2pt"/>
                <v:line id="Line 1357" o:spid="_x0000_s20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mwb4AAADdAAAADwAAAGRycy9kb3ducmV2LnhtbERPvQrCMBDeBd8hnOCmqYIi1SgiVNzE&#10;6tLtbM622FxKE7W+vREEt/v4fm+16UwtntS6yrKCyTgCQZxbXXGh4HJORgsQziNrrC2Tgjc52Kz7&#10;vRXG2r74RM/UFyKEsItRQel9E0vp8pIMurFtiAN3s61BH2BbSN3iK4SbWk6jaC4NVhwaSmxoV1J+&#10;Tx9GwT27zJL9cafPdbrV1yLx2fWmlRoOuu0ShKfO/8U/90GH+fPZ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7f+bBvgAAAN0AAAAPAAAAAAAAAAAAAAAAAKEC&#10;AABkcnMvZG93bnJldi54bWxQSwUGAAAAAAQABAD5AAAAjAMAAAAA&#10;" strokeweight="2pt"/>
                <v:line id="Line 1358" o:spid="_x0000_s20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NDWr4AAADdAAAADwAAAGRycy9kb3ducmV2LnhtbERPvQrCMBDeBd8hnOCmqYoi1SgiVNzE&#10;6uJ2NmdbbC6liVrf3giC2318v7dct6YST2pcaVnBaBiBIM6sLjlXcD4lgzkI55E1VpZJwZscrFfd&#10;zhJjbV98pGfqcxFC2MWooPC+jqV0WUEG3dDWxIG72cagD7DJpW7wFcJNJcdRNJMGSw4NBda0LSi7&#10;pw+j4H45T5PdYatPVbrR1zzxl+tNK9XvtZsFCE+t/4t/7r0O82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M0NavgAAAN0AAAAPAAAAAAAAAAAAAAAAAKEC&#10;AABkcnMvZG93bnJldi54bWxQSwUGAAAAAAQABAD5AAAAjAMAAAAA&#10;" strokeweight="2pt"/>
                <v:line id="Line 1359" o:spid="_x0000_s20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rbLr4AAADdAAAADwAAAGRycy9kb3ducmV2LnhtbERPvQrCMBDeBd8hnOCmqaIi1SgiVNzE&#10;6uJ2NmdbbC6liVrf3giC2318v7dct6YST2pcaVnBaBiBIM6sLjlXcD4lgzkI55E1VpZJwZscrFfd&#10;zhJjbV98pGfqcxFC2MWooPC+jqV0WUEG3dDWxIG72cagD7DJpW7wFcJNJcdRNJMGSw4NBda0LSi7&#10;pw+j4H45T5PdYatPVbrR1zzxl+tNK9XvtZsFCE+t/4t/7r0O82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2tsuvgAAAN0AAAAPAAAAAAAAAAAAAAAAAKEC&#10;AABkcnMvZG93bnJldi54bWxQSwUGAAAAAAQABAD5AAAAjAMAAAAA&#10;" strokeweight="2pt"/>
                <v:line id="Line 1360" o:spid="_x0000_s20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Z+tb4AAADdAAAADwAAAGRycy9kb3ducmV2LnhtbERPvQrCMBDeBd8hnOCmqUJFqlFEqLiJ&#10;1cXtbM622FxKE7W+vREEt/v4fm+57kwtntS6yrKCyTgCQZxbXXGh4HxKR3MQziNrrC2Tgjc5WK/6&#10;vSUm2r74SM/MFyKEsEtQQel9k0jp8pIMurFtiAN3s61BH2BbSN3iK4SbWk6jaCYNVhwaSmxoW1J+&#10;zx5Gwf1yjtPdYatPdbbR1yL1l+tNKzUcdJsFCE+d/4t/7r0O82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0ln61vgAAAN0AAAAPAAAAAAAAAAAAAAAAAKEC&#10;AABkcnMvZG93bnJldi54bWxQSwUGAAAAAAQABAD5AAAAjAMAAAAA&#10;" strokeweight="2pt"/>
                <v:line id="Line 1361" o:spid="_x0000_s20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GGKMMAAADdAAAADwAAAGRycy9kb3ducmV2LnhtbERPzWoCMRC+F/oOYQreNKvg0q5GkdaC&#10;4qHU9gHGzbhZ3UyWJNXVpzeC0Nt8fL8znXe2ESfyoXasYDjIQBCXTtdcKfj9+ey/gggRWWPjmBRc&#10;KMB89vw0xUK7M3/TaRsrkUI4FKjAxNgWUobSkMUwcC1x4vbOW4wJ+kpqj+cUbhs5yrJcWqw5NRhs&#10;6d1Qedz+WQVrv9sch9fKyB2v/bL5+ngL9qBU76VbTEBE6uK/+OFe6TQ/H+dw/yad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BhijDAAAA3QAAAA8AAAAAAAAAAAAA&#10;AAAAoQIAAGRycy9kb3ducmV2LnhtbFBLBQYAAAAABAAEAPkAAACRAwAAAAA=&#10;" strokeweight="1pt"/>
                <v:line id="Line 1362" o:spid="_x0000_s20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hFWb8AAADdAAAADwAAAGRycy9kb3ducmV2LnhtbERPSwrCMBDdC94hjOBOUwU/VKOIUHEn&#10;VjfuxmZsi82kNFHr7Y0guJvH+85y3ZpKPKlxpWUFo2EEgjizuuRcwfmUDOYgnEfWWFkmBW9ysF51&#10;O0uMtX3xkZ6pz0UIYRejgsL7OpbSZQUZdENbEwfuZhuDPsAml7rBVwg3lRxH0VQaLDk0FFjTtqDs&#10;nj6MgvvlPEl2h60+VelGX/PEX643rVS/124WIDy1/i/+ufc6zJ9O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whFWb8AAADdAAAADwAAAAAAAAAAAAAAAACh&#10;AgAAZHJzL2Rvd25yZXYueG1sUEsFBgAAAAAEAAQA+QAAAI0DAAAAAA==&#10;" strokeweight="2pt"/>
                <v:line id="Line 1363" o:spid="_x0000_s20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3wcYAAADdAAAADwAAAGRycy9kb3ducmV2LnhtbESPQWsCMRCF74X+hzCF3mpWQWm3RilV&#10;oeKhaPsDxs24Wd1MliTqtr/eORR6m+G9ee+b6bz3rbpQTE1gA8NBAYq4Crbh2sD31+rpGVTKyBbb&#10;wGTghxLMZ/d3UyxtuPKWLrtcKwnhVKIBl3NXap0qRx7TIHTEoh1C9JhljbW2Ea8S7ls9KoqJ9tiw&#10;NDjs6N1RddqdvYF13G9Ow9/a6T2v47L9XLwkfzTm8aF/ewWVqc//5r/rDyv4k7Hgyj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St8HGAAAA3QAAAA8AAAAAAAAA&#10;AAAAAAAAoQIAAGRycy9kb3ducmV2LnhtbFBLBQYAAAAABAAEAPkAAACUAwAAAAA=&#10;" strokeweight="1pt"/>
                <v:rect id="Rectangle 1364" o:spid="_x0000_s20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XxsIA&#10;AADdAAAADwAAAGRycy9kb3ducmV2LnhtbERPTWvDMAy9F/YfjAa9Nc7KFtK0bgmDwK7LWthRxFqS&#10;LpYz203Tfz8PBr3p8T61O8xmEBM531tW8JSkIIgbq3tuFRw/qlUOwgdkjYNlUnAjD4f9w2KHhbZX&#10;fqepDq2IIewLVNCFMBZS+qYjgz6xI3HkvqwzGCJ0rdQOrzHcDHKdppk02HNs6HCk146a7/piFJTl&#10;eT791BusvMxTl+ln3ZafSi0f53ILItAc7uJ/95uO87OXD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5fG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365" o:spid="_x0000_s20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05sMA&#10;AADdAAAADwAAAGRycy9kb3ducmV2LnhtbESPQWvCQBCF7wX/wzJCb3VjkaDRVUJB6NW0BY9Ddkyi&#10;2dm4u9X03zsHobcZ3pv3vtnsRterG4XYeTYwn2WgiGtvO24MfH/t35agYkK22HsmA38UYbedvGyw&#10;sP7OB7pVqVESwrFAA21KQ6F1rFtyGGd+IBbt5IPDJGtotA14l3DX6/csy7XDjqWhxYE+Wqov1a8z&#10;UJbn8edarXAf9TILuV3Ypjwa8zodyzWoRGP6Nz+vP63g57nwyzcygt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H05sMAAADdAAAADwAAAAAAAAAAAAAAAACYAgAAZHJzL2Rv&#10;d25yZXYueG1sUEsFBgAAAAAEAAQA9QAAAIg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366" o:spid="_x0000_s20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RfcAA&#10;AADdAAAADwAAAGRycy9kb3ducmV2LnhtbERPTYvCMBC9L/gfwgh726YuS9FqlCIIXq274HFoxrba&#10;TGqS1frvjSB4m8f7nMVqMJ24kvOtZQWTJAVBXFndcq3gd7/5moLwAVljZ5kU3MnDajn6WGCu7Y13&#10;dC1DLWII+xwVNCH0uZS+asigT2xPHLmjdQZDhK6W2uEthptOfqdpJg22HBsa7GndUHUu/42CojgN&#10;f5dyhhsvp6nL9I+ui4NSn+OhmIMINIS3+OXe6jg/yyb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1Rfc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367" o:spid="_x0000_s20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Cr8A&#10;AADdAAAADwAAAGRycy9kb3ducmV2LnhtbERPTYvCMBC9L/gfwgje1lSRotUoZUHwalfB49CMbbWZ&#10;1CSr9d+bBcHbPN7nrDa9acWdnG8sK5iMExDEpdUNVwoOv9vvOQgfkDW2lknBkzxs1oOvFWbaPnhP&#10;9yJUIoawz1BBHUKXSenLmgz6se2II3e2zmCI0FVSO3zEcNPKaZKk0mDDsaHGjn5qKq/Fn1GQ55f+&#10;eCsWuPVynrhUz3SVn5QaDft8CSJQHz7it3un4/w0ncL/N/EE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X88KvwAAAN0AAAAPAAAAAAAAAAAAAAAAAJgCAABkcnMvZG93bnJl&#10;di54bWxQSwUGAAAAAAQABAD1AAAAhA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368" o:spid="_x0000_s20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qkcAA&#10;AADdAAAADwAAAGRycy9kb3ducmV2LnhtbERPS4vCMBC+L/gfwgh7W1MfFK1GKYLgdesKHodmbKvN&#10;pCZRu/9+Iwh7m4/vOatNb1rxIOcbywrGowQEcWl1w5WCn8Puaw7CB2SNrWVS8EseNuvBxwozbZ/8&#10;TY8iVCKGsM9QQR1Cl0npy5oM+pHtiCN3ts5giNBVUjt8xnDTykmSpNJgw7Ghxo62NZXX4m4U5Pml&#10;P96KBe68nCcu1TNd5SelPod9vgQRqA//4rd7r+P8NJ3C65t4g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Nqkc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369" o:spid="_x0000_s20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OPsIA&#10;AADdAAAADwAAAGRycy9kb3ducmV2LnhtbERPTWvCQBC9F/wPywje6sZio01dJRQCXpu20OOQnSbR&#10;7GzcXZP4791Cobd5vM/ZHSbTiYGcby0rWC0TEMSV1S3XCj4/isctCB+QNXaWScGNPBz2s4cdZtqO&#10;/E5DGWoRQ9hnqKAJoc+k9FVDBv3S9sSR+7HOYIjQ1VI7HGO46eRTkqTSYMuxocGe3hqqzuXVKMjz&#10;0/R1KV+w8HKbuFSvdZ1/K7WYT/kriEBT+Bf/uY86zt9snuH3m3i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s4+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370" o:spid="_x0000_s20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QScIA&#10;AADdAAAADwAAAGRycy9kb3ducmV2LnhtbERPTWvDMAy9D/YfjAa7Lc7KSLOsbgmFQq9LV9hRxFqS&#10;NpYz202yf18XCrvp8T612symFyM531lW8JqkIIhrqztuFHwddi85CB+QNfaWScEfedisHx9WWGg7&#10;8SeNVWhEDGFfoII2hKGQ0tctGfSJHYgj92OdwRCha6R2OMVw08tFmmbSYMexocWBti3V5+piFJTl&#10;aT7+Vu+48zJPXabfdFN+K/X8NJcfIALN4V98d+91nL9cZnD7Jp4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FBJ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24"/>
                          </w:rPr>
                        </w:pPr>
                        <w:r>
                          <w:rPr>
                            <w:rFonts w:ascii="Times New Roman" w:hAnsi="Times New Roman"/>
                            <w:i w:val="0"/>
                            <w:sz w:val="24"/>
                            <w:lang w:val="ru-RU"/>
                          </w:rPr>
                          <w:t>49</w:t>
                        </w:r>
                      </w:p>
                    </w:txbxContent>
                  </v:textbox>
                </v:rect>
                <v:rect id="Rectangle 1371" o:spid="_x0000_s20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10sAA&#10;AADdAAAADwAAAGRycy9kb3ducmV2LnhtbERPTYvCMBC9C/sfwix403RFrHaNUgTB61YFj0Mz21ab&#10;STeJ2v33RhC8zeN9znLdm1bcyPnGsoKvcQKCuLS64UrBYb8dzUH4gKyxtUwK/snDevUxWGKm7Z1/&#10;6FaESsQQ9hkqqEPoMil9WZNBP7YdceR+rTMYInSV1A7vMdy0cpIkM2mw4dhQY0ebmspLcTUK8vzc&#10;H/+KBW69nCdupqe6yk9KDT/7/BtEoD68xS/3Tsf5aZr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D10s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D13A37">
                        <w:pPr>
                          <w:pStyle w:val="a9"/>
                          <w:jc w:val="center"/>
                          <w:rPr>
                            <w:rFonts w:ascii="Times New Roman" w:hAnsi="Times New Roman"/>
                            <w:i w:val="0"/>
                          </w:rPr>
                        </w:pPr>
                      </w:p>
                    </w:txbxContent>
                  </v:textbox>
                </v:rect>
                <w10:wrap anchorx="page" anchory="page"/>
                <w10:anchorlock/>
              </v:group>
            </w:pict>
          </mc:Fallback>
        </mc:AlternateContent>
      </w:r>
      <w:r w:rsidRPr="00F50B54">
        <w:rPr>
          <w:sz w:val="28"/>
          <w:szCs w:val="28"/>
        </w:rPr>
        <w:t>пр</w:t>
      </w:r>
      <w:r w:rsidRPr="00F50B54">
        <w:rPr>
          <w:sz w:val="28"/>
          <w:szCs w:val="28"/>
        </w:rPr>
        <w:t>о</w:t>
      </w:r>
      <w:r w:rsidRPr="00F50B54">
        <w:rPr>
          <w:sz w:val="28"/>
          <w:szCs w:val="28"/>
        </w:rPr>
        <w:t xml:space="preserve">изводства плат по 4 классу точности, выбираем ширину проводника равную 0,15 мм. Это значение больше чем </w:t>
      </w:r>
      <w:proofErr w:type="spellStart"/>
      <w:r w:rsidRPr="00F50B54">
        <w:rPr>
          <w:sz w:val="28"/>
          <w:szCs w:val="28"/>
          <w:lang w:val="en-US"/>
        </w:rPr>
        <w:t>b</w:t>
      </w:r>
      <w:r w:rsidRPr="00F50B54">
        <w:rPr>
          <w:sz w:val="28"/>
          <w:szCs w:val="28"/>
          <w:vertAlign w:val="subscript"/>
          <w:lang w:val="en-US"/>
        </w:rPr>
        <w:t>min</w:t>
      </w:r>
      <w:proofErr w:type="spellEnd"/>
      <w:r w:rsidRPr="00F50B54">
        <w:rPr>
          <w:sz w:val="28"/>
          <w:szCs w:val="28"/>
          <w:vertAlign w:val="subscript"/>
        </w:rPr>
        <w:t>1</w:t>
      </w:r>
      <w:r w:rsidRPr="00F50B54">
        <w:rPr>
          <w:sz w:val="28"/>
          <w:szCs w:val="28"/>
        </w:rPr>
        <w:t xml:space="preserve"> и </w:t>
      </w:r>
      <w:proofErr w:type="spellStart"/>
      <w:r w:rsidRPr="00F50B54">
        <w:rPr>
          <w:sz w:val="28"/>
          <w:szCs w:val="28"/>
          <w:lang w:val="en-US"/>
        </w:rPr>
        <w:t>b</w:t>
      </w:r>
      <w:r w:rsidRPr="00F50B54">
        <w:rPr>
          <w:sz w:val="28"/>
          <w:szCs w:val="28"/>
          <w:vertAlign w:val="subscript"/>
          <w:lang w:val="en-US"/>
        </w:rPr>
        <w:t>min</w:t>
      </w:r>
      <w:proofErr w:type="spellEnd"/>
      <w:r w:rsidRPr="00F50B54">
        <w:rPr>
          <w:sz w:val="28"/>
          <w:szCs w:val="28"/>
          <w:vertAlign w:val="subscript"/>
        </w:rPr>
        <w:t>2</w:t>
      </w:r>
      <w:r w:rsidRPr="00F50B54">
        <w:rPr>
          <w:sz w:val="28"/>
          <w:szCs w:val="28"/>
        </w:rPr>
        <w:t>.При данной ширине проводника печа</w:t>
      </w:r>
      <w:r w:rsidRPr="00F50B54">
        <w:rPr>
          <w:sz w:val="28"/>
          <w:szCs w:val="28"/>
        </w:rPr>
        <w:t>т</w:t>
      </w:r>
      <w:r w:rsidRPr="00F50B54">
        <w:rPr>
          <w:sz w:val="28"/>
          <w:szCs w:val="28"/>
        </w:rPr>
        <w:t xml:space="preserve">ная плата будет работать стабильно. </w:t>
      </w:r>
    </w:p>
    <w:p w:rsidR="00EE742A" w:rsidRPr="00F50B54" w:rsidRDefault="00EE742A" w:rsidP="00597CB4">
      <w:pPr>
        <w:pStyle w:val="aa"/>
        <w:tabs>
          <w:tab w:val="num" w:pos="720"/>
        </w:tabs>
        <w:spacing w:before="0" w:beforeAutospacing="0" w:after="0" w:afterAutospacing="0" w:line="360" w:lineRule="auto"/>
        <w:ind w:firstLine="567"/>
        <w:jc w:val="both"/>
        <w:rPr>
          <w:sz w:val="28"/>
          <w:szCs w:val="28"/>
        </w:rPr>
      </w:pPr>
      <w:r w:rsidRPr="00F50B54">
        <w:rPr>
          <w:sz w:val="28"/>
          <w:szCs w:val="28"/>
        </w:rPr>
        <w:t>Расчет по переменному току не проводится из-за низкой частоты работы схемы, т.е. влиянием паразитных емкостей и индуктивностей проводников можно пренебречь.</w:t>
      </w:r>
    </w:p>
    <w:p w:rsidR="00EE742A" w:rsidRPr="00F50B54" w:rsidRDefault="00EE742A" w:rsidP="00EE742A">
      <w:pPr>
        <w:pStyle w:val="aa"/>
        <w:tabs>
          <w:tab w:val="num" w:pos="720"/>
          <w:tab w:val="left" w:pos="10773"/>
        </w:tabs>
        <w:spacing w:before="0" w:beforeAutospacing="0" w:after="0" w:afterAutospacing="0" w:line="360" w:lineRule="auto"/>
        <w:ind w:firstLine="567"/>
        <w:jc w:val="both"/>
        <w:rPr>
          <w:sz w:val="28"/>
          <w:szCs w:val="28"/>
        </w:rPr>
      </w:pPr>
      <w:r w:rsidRPr="00F50B54">
        <w:rPr>
          <w:sz w:val="28"/>
          <w:szCs w:val="28"/>
        </w:rPr>
        <w:t>2.2</w:t>
      </w:r>
      <w:r w:rsidR="00FE65D1" w:rsidRPr="00F50B54">
        <w:rPr>
          <w:sz w:val="28"/>
          <w:szCs w:val="28"/>
        </w:rPr>
        <w:t xml:space="preserve">) </w:t>
      </w:r>
      <w:r w:rsidRPr="00F50B54">
        <w:rPr>
          <w:sz w:val="28"/>
          <w:szCs w:val="28"/>
        </w:rPr>
        <w:t xml:space="preserve"> Конструктивно-технологический расчет. </w:t>
      </w:r>
    </w:p>
    <w:p w:rsidR="00FE65D1" w:rsidRPr="00F50B54" w:rsidRDefault="00FE65D1" w:rsidP="00EE742A">
      <w:pPr>
        <w:pStyle w:val="aa"/>
        <w:tabs>
          <w:tab w:val="num" w:pos="720"/>
          <w:tab w:val="left" w:pos="10773"/>
        </w:tabs>
        <w:spacing w:before="0" w:beforeAutospacing="0" w:after="0" w:afterAutospacing="0" w:line="360" w:lineRule="auto"/>
        <w:ind w:firstLine="567"/>
        <w:jc w:val="both"/>
        <w:rPr>
          <w:sz w:val="28"/>
          <w:szCs w:val="28"/>
        </w:rPr>
      </w:pPr>
    </w:p>
    <w:p w:rsidR="00FE65D1" w:rsidRPr="00F50B54" w:rsidRDefault="00FE65D1" w:rsidP="00EE742A">
      <w:pPr>
        <w:pStyle w:val="aa"/>
        <w:tabs>
          <w:tab w:val="num" w:pos="720"/>
          <w:tab w:val="left" w:pos="10773"/>
        </w:tabs>
        <w:spacing w:before="0" w:beforeAutospacing="0" w:after="0" w:afterAutospacing="0" w:line="360" w:lineRule="auto"/>
        <w:ind w:firstLine="567"/>
        <w:jc w:val="both"/>
        <w:rPr>
          <w:sz w:val="28"/>
          <w:szCs w:val="28"/>
        </w:rPr>
      </w:pPr>
    </w:p>
    <w:p w:rsidR="00EE742A" w:rsidRPr="00F50B54" w:rsidRDefault="00EE742A" w:rsidP="00EE742A">
      <w:pPr>
        <w:pStyle w:val="aa"/>
        <w:tabs>
          <w:tab w:val="num" w:pos="720"/>
        </w:tabs>
        <w:spacing w:before="0" w:beforeAutospacing="0" w:after="0" w:afterAutospacing="0" w:line="360" w:lineRule="auto"/>
        <w:ind w:firstLine="567"/>
        <w:jc w:val="both"/>
        <w:rPr>
          <w:sz w:val="28"/>
          <w:szCs w:val="28"/>
        </w:rPr>
      </w:pPr>
      <w:r w:rsidRPr="00F50B54">
        <w:rPr>
          <w:sz w:val="28"/>
          <w:szCs w:val="28"/>
        </w:rPr>
        <w:lastRenderedPageBreak/>
        <w:t>1) Номинальное минимальное значение диаметров монтажных отверстий определяется по формуле:</w:t>
      </w:r>
    </w:p>
    <w:p w:rsidR="00EE742A" w:rsidRPr="00F50B54" w:rsidRDefault="00EE742A" w:rsidP="00FE65D1">
      <w:pPr>
        <w:pStyle w:val="aa"/>
        <w:spacing w:before="0" w:beforeAutospacing="0" w:after="0" w:afterAutospacing="0" w:line="360" w:lineRule="auto"/>
        <w:jc w:val="both"/>
        <w:rPr>
          <w:sz w:val="28"/>
          <w:szCs w:val="28"/>
        </w:rPr>
      </w:pPr>
      <w:proofErr w:type="gramStart"/>
      <w:r w:rsidRPr="00F50B54">
        <w:rPr>
          <w:sz w:val="28"/>
          <w:szCs w:val="28"/>
        </w:rPr>
        <w:t>Д</w:t>
      </w:r>
      <w:proofErr w:type="gramEnd"/>
      <w:r w:rsidRPr="00F50B54">
        <w:rPr>
          <w:sz w:val="28"/>
          <w:szCs w:val="28"/>
          <w:vertAlign w:val="subscript"/>
          <w:lang w:val="en-US"/>
        </w:rPr>
        <w:t>min</w:t>
      </w:r>
      <w:r w:rsidRPr="00F50B54">
        <w:rPr>
          <w:sz w:val="28"/>
          <w:szCs w:val="28"/>
        </w:rPr>
        <w:t>=</w:t>
      </w:r>
      <w:proofErr w:type="spellStart"/>
      <w:r w:rsidRPr="00F50B54">
        <w:rPr>
          <w:sz w:val="28"/>
          <w:szCs w:val="28"/>
        </w:rPr>
        <w:t>Д</w:t>
      </w:r>
      <w:r w:rsidRPr="00F50B54">
        <w:rPr>
          <w:sz w:val="28"/>
          <w:szCs w:val="28"/>
          <w:vertAlign w:val="subscript"/>
        </w:rPr>
        <w:t>выв</w:t>
      </w:r>
      <w:proofErr w:type="spellEnd"/>
      <w:r w:rsidRPr="00F50B54">
        <w:rPr>
          <w:sz w:val="28"/>
          <w:szCs w:val="28"/>
        </w:rPr>
        <w:t>+</w:t>
      </w:r>
      <w:r w:rsidRPr="00F50B54">
        <w:rPr>
          <w:sz w:val="28"/>
          <w:szCs w:val="28"/>
        </w:rPr>
        <w:sym w:font="Symbol" w:char="F044"/>
      </w:r>
      <w:r w:rsidRPr="00F50B54">
        <w:rPr>
          <w:sz w:val="28"/>
          <w:szCs w:val="28"/>
          <w:lang w:val="en-US"/>
        </w:rPr>
        <w:t>d</w:t>
      </w:r>
      <w:proofErr w:type="spellStart"/>
      <w:r w:rsidRPr="00F50B54">
        <w:rPr>
          <w:sz w:val="28"/>
          <w:szCs w:val="28"/>
          <w:vertAlign w:val="subscript"/>
        </w:rPr>
        <w:t>н.о</w:t>
      </w:r>
      <w:proofErr w:type="spellEnd"/>
      <w:r w:rsidRPr="00F50B54">
        <w:rPr>
          <w:sz w:val="28"/>
          <w:szCs w:val="28"/>
        </w:rPr>
        <w:t>.+</w:t>
      </w:r>
      <w:r w:rsidRPr="00F50B54">
        <w:rPr>
          <w:sz w:val="28"/>
          <w:szCs w:val="28"/>
        </w:rPr>
        <w:sym w:font="Symbol" w:char="F044"/>
      </w:r>
      <w:r w:rsidRPr="00F50B54">
        <w:rPr>
          <w:sz w:val="28"/>
          <w:szCs w:val="28"/>
        </w:rPr>
        <w:t>з,</w:t>
      </w:r>
    </w:p>
    <w:p w:rsidR="00EE742A" w:rsidRPr="00F50B54" w:rsidRDefault="00597CB4" w:rsidP="00FE65D1">
      <w:pPr>
        <w:pStyle w:val="aa"/>
        <w:spacing w:before="0" w:beforeAutospacing="0" w:after="0" w:afterAutospacing="0" w:line="360" w:lineRule="auto"/>
        <w:jc w:val="both"/>
        <w:rPr>
          <w:sz w:val="28"/>
          <w:szCs w:val="28"/>
        </w:rPr>
      </w:pPr>
      <w:r w:rsidRPr="00F50B54">
        <w:rPr>
          <w:sz w:val="28"/>
          <w:szCs w:val="28"/>
        </w:rPr>
        <w:t>г</w:t>
      </w:r>
      <w:r w:rsidR="00EE742A" w:rsidRPr="00F50B54">
        <w:rPr>
          <w:sz w:val="28"/>
          <w:szCs w:val="28"/>
        </w:rPr>
        <w:t xml:space="preserve">де </w:t>
      </w:r>
      <w:proofErr w:type="spellStart"/>
      <w:r w:rsidR="00EE742A" w:rsidRPr="00F50B54">
        <w:rPr>
          <w:sz w:val="28"/>
          <w:szCs w:val="28"/>
        </w:rPr>
        <w:t>Д</w:t>
      </w:r>
      <w:r w:rsidR="00EE742A" w:rsidRPr="00F50B54">
        <w:rPr>
          <w:sz w:val="28"/>
          <w:szCs w:val="28"/>
          <w:vertAlign w:val="subscript"/>
        </w:rPr>
        <w:t>выв</w:t>
      </w:r>
      <w:proofErr w:type="spellEnd"/>
      <w:r w:rsidR="00EE742A" w:rsidRPr="00F50B54">
        <w:rPr>
          <w:sz w:val="28"/>
          <w:szCs w:val="28"/>
        </w:rPr>
        <w:t xml:space="preserve"> – максимальный диаметр вывода устанавливаемого ЭРЭ, мм;</w:t>
      </w:r>
    </w:p>
    <w:p w:rsidR="00EE742A" w:rsidRPr="00F50B54" w:rsidRDefault="00EE742A" w:rsidP="00FE65D1">
      <w:pPr>
        <w:pStyle w:val="aa"/>
        <w:spacing w:before="0" w:beforeAutospacing="0" w:after="0" w:afterAutospacing="0" w:line="360" w:lineRule="auto"/>
        <w:jc w:val="both"/>
        <w:rPr>
          <w:sz w:val="28"/>
          <w:szCs w:val="28"/>
        </w:rPr>
      </w:pPr>
      <w:r w:rsidRPr="00F50B54">
        <w:rPr>
          <w:sz w:val="28"/>
          <w:szCs w:val="28"/>
        </w:rPr>
        <w:sym w:font="Symbol" w:char="F044"/>
      </w:r>
      <w:proofErr w:type="spellStart"/>
      <w:r w:rsidRPr="00F50B54">
        <w:rPr>
          <w:sz w:val="28"/>
          <w:szCs w:val="28"/>
        </w:rPr>
        <w:t>d</w:t>
      </w:r>
      <w:r w:rsidRPr="00F50B54">
        <w:rPr>
          <w:sz w:val="28"/>
          <w:szCs w:val="28"/>
          <w:vertAlign w:val="subscript"/>
        </w:rPr>
        <w:t>н</w:t>
      </w:r>
      <w:proofErr w:type="gramStart"/>
      <w:r w:rsidRPr="00F50B54">
        <w:rPr>
          <w:sz w:val="28"/>
          <w:szCs w:val="28"/>
          <w:vertAlign w:val="subscript"/>
        </w:rPr>
        <w:t>.о</w:t>
      </w:r>
      <w:proofErr w:type="spellEnd"/>
      <w:proofErr w:type="gramEnd"/>
      <w:r w:rsidRPr="00F50B54">
        <w:rPr>
          <w:sz w:val="28"/>
          <w:szCs w:val="28"/>
          <w:vertAlign w:val="subscript"/>
        </w:rPr>
        <w:t xml:space="preserve"> </w:t>
      </w:r>
      <w:r w:rsidRPr="00F50B54">
        <w:rPr>
          <w:sz w:val="28"/>
          <w:szCs w:val="28"/>
        </w:rPr>
        <w:t>– нижнее предельное отклонение от номинального диаметра монтажного о</w:t>
      </w:r>
      <w:r w:rsidRPr="00F50B54">
        <w:rPr>
          <w:sz w:val="28"/>
          <w:szCs w:val="28"/>
        </w:rPr>
        <w:t>т</w:t>
      </w:r>
      <w:r w:rsidRPr="00F50B54">
        <w:rPr>
          <w:sz w:val="28"/>
          <w:szCs w:val="28"/>
        </w:rPr>
        <w:t>верстия. Для 4-го класса точности печатных плат при диаметре отверстия, мен</w:t>
      </w:r>
      <w:r w:rsidRPr="00F50B54">
        <w:rPr>
          <w:sz w:val="28"/>
          <w:szCs w:val="28"/>
        </w:rPr>
        <w:t>ь</w:t>
      </w:r>
      <w:r w:rsidRPr="00F50B54">
        <w:rPr>
          <w:sz w:val="28"/>
          <w:szCs w:val="28"/>
        </w:rPr>
        <w:t xml:space="preserve">шем либо равно 1мм, </w:t>
      </w:r>
      <w:r w:rsidRPr="00F50B54">
        <w:rPr>
          <w:sz w:val="28"/>
          <w:szCs w:val="28"/>
        </w:rPr>
        <w:sym w:font="Symbol" w:char="F044"/>
      </w:r>
      <w:r w:rsidRPr="00F50B54">
        <w:rPr>
          <w:sz w:val="28"/>
          <w:szCs w:val="28"/>
        </w:rPr>
        <w:t>d=0,1 мм.</w:t>
      </w:r>
    </w:p>
    <w:p w:rsidR="00EE742A" w:rsidRPr="00F50B54" w:rsidRDefault="00EE742A" w:rsidP="00FE65D1">
      <w:pPr>
        <w:pStyle w:val="aa"/>
        <w:spacing w:before="0" w:beforeAutospacing="0" w:after="0" w:afterAutospacing="0" w:line="360" w:lineRule="auto"/>
        <w:jc w:val="both"/>
        <w:rPr>
          <w:sz w:val="28"/>
          <w:szCs w:val="28"/>
        </w:rPr>
      </w:pPr>
      <w:r w:rsidRPr="00F50B54">
        <w:rPr>
          <w:sz w:val="28"/>
          <w:szCs w:val="28"/>
        </w:rPr>
        <w:sym w:font="Symbol" w:char="F044"/>
      </w:r>
      <w:r w:rsidRPr="00F50B54">
        <w:rPr>
          <w:sz w:val="28"/>
          <w:szCs w:val="28"/>
        </w:rPr>
        <w:t>з – разница между минимальным диаметром отверстия и максимальным диаме</w:t>
      </w:r>
      <w:r w:rsidRPr="00F50B54">
        <w:rPr>
          <w:sz w:val="28"/>
          <w:szCs w:val="28"/>
        </w:rPr>
        <w:t>т</w:t>
      </w:r>
      <w:r w:rsidRPr="00F50B54">
        <w:rPr>
          <w:sz w:val="28"/>
          <w:szCs w:val="28"/>
        </w:rPr>
        <w:t xml:space="preserve">ром вывода ЭРЭ, ее выбирают в пределах 0,1..0,4 мм. Примем </w:t>
      </w:r>
      <w:r w:rsidRPr="00F50B54">
        <w:rPr>
          <w:sz w:val="28"/>
          <w:szCs w:val="28"/>
        </w:rPr>
        <w:sym w:font="Symbol" w:char="F044"/>
      </w:r>
      <w:r w:rsidRPr="00F50B54">
        <w:rPr>
          <w:sz w:val="28"/>
          <w:szCs w:val="28"/>
        </w:rPr>
        <w:t>з=0,25 мм.</w:t>
      </w:r>
    </w:p>
    <w:p w:rsidR="00EE742A" w:rsidRPr="00F50B54" w:rsidRDefault="00EE742A" w:rsidP="00597CB4">
      <w:pPr>
        <w:pStyle w:val="aa"/>
        <w:spacing w:before="0" w:beforeAutospacing="0" w:after="0" w:afterAutospacing="0" w:line="360" w:lineRule="auto"/>
        <w:ind w:firstLine="567"/>
        <w:jc w:val="both"/>
        <w:rPr>
          <w:sz w:val="28"/>
          <w:szCs w:val="28"/>
        </w:rPr>
      </w:pPr>
      <w:r w:rsidRPr="00F50B54">
        <w:rPr>
          <w:sz w:val="28"/>
          <w:szCs w:val="28"/>
        </w:rPr>
        <w:t>Отверстия для выводов транзисторов КТ502Б, КТ342А (</w:t>
      </w:r>
      <w:r w:rsidRPr="00F50B54">
        <w:rPr>
          <w:sz w:val="28"/>
          <w:szCs w:val="28"/>
          <w:lang w:val="en-US"/>
        </w:rPr>
        <w:t>VT</w:t>
      </w:r>
      <w:r w:rsidRPr="00F50B54">
        <w:rPr>
          <w:sz w:val="28"/>
          <w:szCs w:val="28"/>
        </w:rPr>
        <w:t xml:space="preserve">1 и </w:t>
      </w:r>
      <w:r w:rsidRPr="00F50B54">
        <w:rPr>
          <w:sz w:val="28"/>
          <w:szCs w:val="28"/>
          <w:lang w:val="en-US"/>
        </w:rPr>
        <w:t>VT</w:t>
      </w:r>
      <w:r w:rsidRPr="00F50B54">
        <w:rPr>
          <w:sz w:val="28"/>
          <w:szCs w:val="28"/>
        </w:rPr>
        <w:t>2) и микр</w:t>
      </w:r>
      <w:r w:rsidRPr="00F50B54">
        <w:rPr>
          <w:sz w:val="28"/>
          <w:szCs w:val="28"/>
        </w:rPr>
        <w:t>о</w:t>
      </w:r>
      <w:r w:rsidRPr="00F50B54">
        <w:rPr>
          <w:sz w:val="28"/>
          <w:szCs w:val="28"/>
        </w:rPr>
        <w:t>схемы К561ЛА7 (</w:t>
      </w:r>
      <w:r w:rsidRPr="00F50B54">
        <w:rPr>
          <w:sz w:val="28"/>
          <w:szCs w:val="28"/>
          <w:lang w:val="en-US"/>
        </w:rPr>
        <w:t>DD</w:t>
      </w:r>
      <w:r w:rsidRPr="00F50B54">
        <w:rPr>
          <w:sz w:val="28"/>
          <w:szCs w:val="28"/>
        </w:rPr>
        <w:t xml:space="preserve">1) при </w:t>
      </w:r>
      <w:proofErr w:type="spellStart"/>
      <w:r w:rsidRPr="00F50B54">
        <w:rPr>
          <w:sz w:val="28"/>
          <w:szCs w:val="28"/>
        </w:rPr>
        <w:t>Д</w:t>
      </w:r>
      <w:r w:rsidRPr="00F50B54">
        <w:rPr>
          <w:sz w:val="28"/>
          <w:szCs w:val="28"/>
          <w:vertAlign w:val="subscript"/>
        </w:rPr>
        <w:t>выв</w:t>
      </w:r>
      <w:proofErr w:type="spellEnd"/>
      <w:r w:rsidRPr="00F50B54">
        <w:rPr>
          <w:sz w:val="28"/>
          <w:szCs w:val="28"/>
        </w:rPr>
        <w:t>= 0,5 мм:</w:t>
      </w:r>
    </w:p>
    <w:p w:rsidR="00EE742A" w:rsidRPr="00F50B54" w:rsidRDefault="00EE742A" w:rsidP="00FE65D1">
      <w:pPr>
        <w:pStyle w:val="aa"/>
        <w:spacing w:before="0" w:beforeAutospacing="0" w:after="0" w:afterAutospacing="0" w:line="360" w:lineRule="auto"/>
        <w:jc w:val="both"/>
        <w:rPr>
          <w:sz w:val="28"/>
          <w:szCs w:val="28"/>
        </w:rPr>
      </w:pPr>
      <w:r w:rsidRPr="00F50B54">
        <w:rPr>
          <w:sz w:val="28"/>
          <w:szCs w:val="28"/>
        </w:rPr>
        <w:t>Д</w:t>
      </w:r>
      <w:r w:rsidRPr="00F50B54">
        <w:rPr>
          <w:sz w:val="28"/>
          <w:szCs w:val="28"/>
          <w:vertAlign w:val="subscript"/>
          <w:lang w:val="en-US"/>
        </w:rPr>
        <w:t>min</w:t>
      </w:r>
      <w:r w:rsidRPr="00F50B54">
        <w:rPr>
          <w:sz w:val="28"/>
          <w:szCs w:val="28"/>
          <w:vertAlign w:val="subscript"/>
        </w:rPr>
        <w:t>1</w:t>
      </w:r>
      <w:r w:rsidRPr="00F50B54">
        <w:rPr>
          <w:sz w:val="28"/>
          <w:szCs w:val="28"/>
          <w:vertAlign w:val="superscript"/>
        </w:rPr>
        <w:t>*</w:t>
      </w:r>
      <w:r w:rsidRPr="00F50B54">
        <w:rPr>
          <w:sz w:val="28"/>
          <w:szCs w:val="28"/>
        </w:rPr>
        <w:t>=0,5+0,1+0,1=0,7 мм.</w:t>
      </w:r>
    </w:p>
    <w:p w:rsidR="00EE742A" w:rsidRPr="00F50B54" w:rsidRDefault="00EE742A" w:rsidP="00597CB4">
      <w:pPr>
        <w:pStyle w:val="aa"/>
        <w:spacing w:before="0" w:beforeAutospacing="0" w:after="0" w:afterAutospacing="0" w:line="360" w:lineRule="auto"/>
        <w:ind w:firstLine="567"/>
        <w:jc w:val="both"/>
        <w:rPr>
          <w:sz w:val="28"/>
          <w:szCs w:val="28"/>
        </w:rPr>
      </w:pPr>
      <w:r w:rsidRPr="00F50B54">
        <w:rPr>
          <w:sz w:val="28"/>
          <w:szCs w:val="28"/>
        </w:rPr>
        <w:t>Отверстия для выводов диодов КД522Б (</w:t>
      </w:r>
      <w:r w:rsidRPr="00F50B54">
        <w:rPr>
          <w:sz w:val="28"/>
          <w:szCs w:val="28"/>
          <w:lang w:val="en-US"/>
        </w:rPr>
        <w:t>VD</w:t>
      </w:r>
      <w:r w:rsidRPr="00F50B54">
        <w:rPr>
          <w:sz w:val="28"/>
          <w:szCs w:val="28"/>
        </w:rPr>
        <w:t>1-</w:t>
      </w:r>
      <w:r w:rsidRPr="00F50B54">
        <w:rPr>
          <w:sz w:val="28"/>
          <w:szCs w:val="28"/>
          <w:lang w:val="en-US"/>
        </w:rPr>
        <w:t>VD</w:t>
      </w:r>
      <w:r w:rsidRPr="00F50B54">
        <w:rPr>
          <w:sz w:val="28"/>
          <w:szCs w:val="28"/>
        </w:rPr>
        <w:t xml:space="preserve">9) при </w:t>
      </w:r>
      <w:proofErr w:type="spellStart"/>
      <w:r w:rsidRPr="00F50B54">
        <w:rPr>
          <w:sz w:val="28"/>
          <w:szCs w:val="28"/>
        </w:rPr>
        <w:t>Д</w:t>
      </w:r>
      <w:r w:rsidRPr="00F50B54">
        <w:rPr>
          <w:sz w:val="28"/>
          <w:szCs w:val="28"/>
          <w:vertAlign w:val="subscript"/>
        </w:rPr>
        <w:t>выв</w:t>
      </w:r>
      <w:proofErr w:type="spellEnd"/>
      <w:r w:rsidRPr="00F50B54">
        <w:rPr>
          <w:sz w:val="28"/>
          <w:szCs w:val="28"/>
        </w:rPr>
        <w:t>= 0,588 мм:</w:t>
      </w:r>
    </w:p>
    <w:p w:rsidR="00EE742A" w:rsidRPr="00F50B54" w:rsidRDefault="00EE742A" w:rsidP="00FE65D1">
      <w:pPr>
        <w:pStyle w:val="aa"/>
        <w:spacing w:before="0" w:beforeAutospacing="0" w:after="0" w:afterAutospacing="0" w:line="360" w:lineRule="auto"/>
        <w:jc w:val="both"/>
        <w:rPr>
          <w:sz w:val="28"/>
          <w:szCs w:val="28"/>
        </w:rPr>
      </w:pPr>
      <w:r w:rsidRPr="00F50B54">
        <w:rPr>
          <w:sz w:val="28"/>
          <w:szCs w:val="28"/>
        </w:rPr>
        <w:t>Д</w:t>
      </w:r>
      <w:r w:rsidRPr="00F50B54">
        <w:rPr>
          <w:sz w:val="28"/>
          <w:szCs w:val="28"/>
          <w:vertAlign w:val="subscript"/>
          <w:lang w:val="en-US"/>
        </w:rPr>
        <w:t>min</w:t>
      </w:r>
      <w:r w:rsidRPr="00F50B54">
        <w:rPr>
          <w:sz w:val="28"/>
          <w:szCs w:val="28"/>
          <w:vertAlign w:val="subscript"/>
        </w:rPr>
        <w:t>2</w:t>
      </w:r>
      <w:r w:rsidRPr="00F50B54">
        <w:rPr>
          <w:sz w:val="28"/>
          <w:szCs w:val="28"/>
          <w:vertAlign w:val="superscript"/>
        </w:rPr>
        <w:t>*</w:t>
      </w:r>
      <w:r w:rsidRPr="00F50B54">
        <w:rPr>
          <w:sz w:val="28"/>
          <w:szCs w:val="28"/>
        </w:rPr>
        <w:t>=0,588+0,1+0,1=0,788 мм.</w:t>
      </w:r>
    </w:p>
    <w:p w:rsidR="00477B52" w:rsidRPr="00F50B54" w:rsidRDefault="00EE742A" w:rsidP="00597CB4">
      <w:pPr>
        <w:pStyle w:val="aa"/>
        <w:spacing w:before="0" w:beforeAutospacing="0" w:after="0" w:afterAutospacing="0" w:line="360" w:lineRule="auto"/>
        <w:ind w:firstLine="567"/>
        <w:jc w:val="both"/>
        <w:rPr>
          <w:sz w:val="28"/>
          <w:szCs w:val="28"/>
        </w:rPr>
      </w:pPr>
      <w:r w:rsidRPr="00F50B54">
        <w:rPr>
          <w:sz w:val="28"/>
          <w:szCs w:val="28"/>
        </w:rPr>
        <w:t>Отверстия для выводов микросхем К561ИЕ10, К561ИЕ8 (</w:t>
      </w:r>
      <w:r w:rsidRPr="00F50B54">
        <w:rPr>
          <w:sz w:val="28"/>
          <w:szCs w:val="28"/>
          <w:lang w:val="en-US"/>
        </w:rPr>
        <w:t>DD</w:t>
      </w:r>
      <w:r w:rsidRPr="00F50B54">
        <w:rPr>
          <w:sz w:val="28"/>
          <w:szCs w:val="28"/>
        </w:rPr>
        <w:t xml:space="preserve">2, </w:t>
      </w:r>
      <w:r w:rsidRPr="00F50B54">
        <w:rPr>
          <w:sz w:val="28"/>
          <w:szCs w:val="28"/>
          <w:lang w:val="en-US"/>
        </w:rPr>
        <w:t>DD</w:t>
      </w:r>
      <w:r w:rsidRPr="00F50B54">
        <w:rPr>
          <w:sz w:val="28"/>
          <w:szCs w:val="28"/>
        </w:rPr>
        <w:t>3-</w:t>
      </w:r>
      <w:r w:rsidRPr="00F50B54">
        <w:rPr>
          <w:sz w:val="28"/>
          <w:szCs w:val="28"/>
          <w:lang w:val="en-US"/>
        </w:rPr>
        <w:t>DD</w:t>
      </w:r>
      <w:r w:rsidRPr="00F50B54">
        <w:rPr>
          <w:sz w:val="28"/>
          <w:szCs w:val="28"/>
        </w:rPr>
        <w:t>4)</w:t>
      </w:r>
    </w:p>
    <w:p w:rsidR="00EE742A" w:rsidRPr="00F50B54" w:rsidRDefault="00EE742A" w:rsidP="00FE65D1">
      <w:pPr>
        <w:pStyle w:val="aa"/>
        <w:spacing w:before="0" w:beforeAutospacing="0" w:after="0" w:afterAutospacing="0" w:line="360" w:lineRule="auto"/>
        <w:jc w:val="both"/>
        <w:rPr>
          <w:sz w:val="28"/>
          <w:szCs w:val="28"/>
        </w:rPr>
      </w:pPr>
      <w:r w:rsidRPr="00F50B54">
        <w:rPr>
          <w:sz w:val="28"/>
          <w:szCs w:val="28"/>
        </w:rPr>
        <w:t xml:space="preserve"> при </w:t>
      </w:r>
      <w:proofErr w:type="spellStart"/>
      <w:r w:rsidRPr="00F50B54">
        <w:rPr>
          <w:sz w:val="28"/>
          <w:szCs w:val="28"/>
        </w:rPr>
        <w:t>Д</w:t>
      </w:r>
      <w:r w:rsidRPr="00F50B54">
        <w:rPr>
          <w:sz w:val="28"/>
          <w:szCs w:val="28"/>
          <w:vertAlign w:val="subscript"/>
        </w:rPr>
        <w:t>выв</w:t>
      </w:r>
      <w:proofErr w:type="spellEnd"/>
      <w:r w:rsidRPr="00F50B54">
        <w:rPr>
          <w:sz w:val="28"/>
          <w:szCs w:val="28"/>
        </w:rPr>
        <w:t>= 0,59 мм:</w:t>
      </w:r>
    </w:p>
    <w:p w:rsidR="00477B52" w:rsidRPr="00F50B54" w:rsidRDefault="00EE742A" w:rsidP="00FE65D1">
      <w:pPr>
        <w:pStyle w:val="aa"/>
        <w:spacing w:before="0" w:beforeAutospacing="0" w:after="0" w:afterAutospacing="0" w:line="360" w:lineRule="auto"/>
        <w:jc w:val="both"/>
        <w:rPr>
          <w:sz w:val="28"/>
          <w:szCs w:val="28"/>
        </w:rPr>
      </w:pPr>
      <w:r w:rsidRPr="00F50B54">
        <w:rPr>
          <w:sz w:val="28"/>
          <w:szCs w:val="28"/>
        </w:rPr>
        <w:t>Д</w:t>
      </w:r>
      <w:r w:rsidRPr="00F50B54">
        <w:rPr>
          <w:sz w:val="28"/>
          <w:szCs w:val="28"/>
          <w:vertAlign w:val="subscript"/>
          <w:lang w:val="en-US"/>
        </w:rPr>
        <w:t>min</w:t>
      </w:r>
      <w:r w:rsidRPr="00F50B54">
        <w:rPr>
          <w:sz w:val="28"/>
          <w:szCs w:val="28"/>
          <w:vertAlign w:val="subscript"/>
        </w:rPr>
        <w:t>3</w:t>
      </w:r>
      <w:r w:rsidRPr="00F50B54">
        <w:rPr>
          <w:sz w:val="28"/>
          <w:szCs w:val="28"/>
          <w:vertAlign w:val="superscript"/>
        </w:rPr>
        <w:t>*</w:t>
      </w:r>
      <w:r w:rsidRPr="00F50B54">
        <w:rPr>
          <w:sz w:val="28"/>
          <w:szCs w:val="28"/>
        </w:rPr>
        <w:t>=0,59+0,1+0,1=0,79 мм.</w:t>
      </w:r>
    </w:p>
    <w:p w:rsidR="00EE742A" w:rsidRPr="00F50B54" w:rsidRDefault="00EE742A" w:rsidP="00597CB4">
      <w:pPr>
        <w:pStyle w:val="aa"/>
        <w:spacing w:before="0" w:beforeAutospacing="0" w:after="0" w:afterAutospacing="0" w:line="360" w:lineRule="auto"/>
        <w:ind w:firstLine="567"/>
        <w:jc w:val="both"/>
        <w:rPr>
          <w:sz w:val="28"/>
          <w:szCs w:val="28"/>
        </w:rPr>
      </w:pPr>
      <w:r w:rsidRPr="00F50B54">
        <w:rPr>
          <w:sz w:val="28"/>
          <w:szCs w:val="28"/>
        </w:rPr>
        <w:t>Отверстия для выводов резисторов МЛТ-0,125 (</w:t>
      </w:r>
      <w:r w:rsidRPr="00F50B54">
        <w:rPr>
          <w:sz w:val="28"/>
          <w:szCs w:val="28"/>
          <w:lang w:val="en-US"/>
        </w:rPr>
        <w:t>R</w:t>
      </w:r>
      <w:r w:rsidRPr="00F50B54">
        <w:rPr>
          <w:sz w:val="28"/>
          <w:szCs w:val="28"/>
        </w:rPr>
        <w:t>1-</w:t>
      </w:r>
      <w:r w:rsidRPr="00F50B54">
        <w:rPr>
          <w:sz w:val="28"/>
          <w:szCs w:val="28"/>
          <w:lang w:val="en-US"/>
        </w:rPr>
        <w:t>R</w:t>
      </w:r>
      <w:r w:rsidRPr="00F50B54">
        <w:rPr>
          <w:sz w:val="28"/>
          <w:szCs w:val="28"/>
        </w:rPr>
        <w:t>7) , конденсаторов К52-1А, К53-4А (С1-</w:t>
      </w:r>
      <w:r w:rsidRPr="00F50B54">
        <w:rPr>
          <w:sz w:val="28"/>
          <w:szCs w:val="28"/>
          <w:lang w:val="en-US"/>
        </w:rPr>
        <w:t>C</w:t>
      </w:r>
      <w:r w:rsidRPr="00F50B54">
        <w:rPr>
          <w:sz w:val="28"/>
          <w:szCs w:val="28"/>
        </w:rPr>
        <w:t xml:space="preserve">2, </w:t>
      </w:r>
      <w:r w:rsidRPr="00F50B54">
        <w:rPr>
          <w:sz w:val="28"/>
          <w:szCs w:val="28"/>
          <w:lang w:val="en-US"/>
        </w:rPr>
        <w:t>C</w:t>
      </w:r>
      <w:r w:rsidRPr="00F50B54">
        <w:rPr>
          <w:sz w:val="28"/>
          <w:szCs w:val="28"/>
        </w:rPr>
        <w:t xml:space="preserve">3) при </w:t>
      </w:r>
      <w:proofErr w:type="spellStart"/>
      <w:r w:rsidRPr="00F50B54">
        <w:rPr>
          <w:sz w:val="28"/>
          <w:szCs w:val="28"/>
        </w:rPr>
        <w:t>Д</w:t>
      </w:r>
      <w:r w:rsidRPr="00F50B54">
        <w:rPr>
          <w:sz w:val="28"/>
          <w:szCs w:val="28"/>
          <w:vertAlign w:val="subscript"/>
        </w:rPr>
        <w:t>выв</w:t>
      </w:r>
      <w:proofErr w:type="spellEnd"/>
      <w:r w:rsidRPr="00F50B54">
        <w:rPr>
          <w:sz w:val="28"/>
          <w:szCs w:val="28"/>
        </w:rPr>
        <w:t>=0,7 мм:</w:t>
      </w:r>
    </w:p>
    <w:p w:rsidR="00EE742A" w:rsidRPr="00F50B54" w:rsidRDefault="00EE742A" w:rsidP="00FE65D1">
      <w:pPr>
        <w:pStyle w:val="aa"/>
        <w:spacing w:before="0" w:beforeAutospacing="0" w:after="0" w:afterAutospacing="0" w:line="360" w:lineRule="auto"/>
        <w:jc w:val="both"/>
        <w:rPr>
          <w:sz w:val="28"/>
          <w:szCs w:val="28"/>
        </w:rPr>
      </w:pPr>
      <w:r w:rsidRPr="00F50B54">
        <w:rPr>
          <w:sz w:val="28"/>
          <w:szCs w:val="28"/>
        </w:rPr>
        <w:t>Д</w:t>
      </w:r>
      <w:r w:rsidRPr="00F50B54">
        <w:rPr>
          <w:sz w:val="28"/>
          <w:szCs w:val="28"/>
          <w:vertAlign w:val="subscript"/>
          <w:lang w:val="en-US"/>
        </w:rPr>
        <w:t>min</w:t>
      </w:r>
      <w:r w:rsidRPr="00F50B54">
        <w:rPr>
          <w:sz w:val="28"/>
          <w:szCs w:val="28"/>
          <w:vertAlign w:val="subscript"/>
        </w:rPr>
        <w:t>4</w:t>
      </w:r>
      <w:r w:rsidRPr="00F50B54">
        <w:rPr>
          <w:sz w:val="28"/>
          <w:szCs w:val="28"/>
          <w:vertAlign w:val="superscript"/>
        </w:rPr>
        <w:t>*</w:t>
      </w:r>
      <w:r w:rsidRPr="00F50B54">
        <w:rPr>
          <w:sz w:val="28"/>
          <w:szCs w:val="28"/>
        </w:rPr>
        <w:t>=0,7+0,1+0,1=0,9 мм.</w:t>
      </w:r>
    </w:p>
    <w:p w:rsidR="00EE742A" w:rsidRPr="00F50B54" w:rsidRDefault="00EE742A" w:rsidP="00377F65">
      <w:pPr>
        <w:pStyle w:val="aa"/>
        <w:spacing w:before="0" w:beforeAutospacing="0" w:after="0" w:afterAutospacing="0"/>
        <w:ind w:firstLine="567"/>
        <w:jc w:val="both"/>
        <w:rPr>
          <w:sz w:val="28"/>
          <w:szCs w:val="28"/>
        </w:rPr>
      </w:pPr>
      <w:r w:rsidRPr="00F50B54">
        <w:rPr>
          <w:sz w:val="28"/>
          <w:szCs w:val="28"/>
        </w:rPr>
        <w:t>Отверстие для выводов конденсатора К50-6 (</w:t>
      </w:r>
      <w:r w:rsidRPr="00F50B54">
        <w:rPr>
          <w:sz w:val="28"/>
          <w:szCs w:val="28"/>
          <w:lang w:val="en-US"/>
        </w:rPr>
        <w:t>C</w:t>
      </w:r>
      <w:r w:rsidRPr="00F50B54">
        <w:rPr>
          <w:sz w:val="28"/>
          <w:szCs w:val="28"/>
        </w:rPr>
        <w:t xml:space="preserve">4) при </w:t>
      </w:r>
      <w:proofErr w:type="spellStart"/>
      <w:r w:rsidRPr="00F50B54">
        <w:rPr>
          <w:sz w:val="28"/>
          <w:szCs w:val="28"/>
        </w:rPr>
        <w:t>Д</w:t>
      </w:r>
      <w:r w:rsidRPr="00F50B54">
        <w:rPr>
          <w:sz w:val="28"/>
          <w:szCs w:val="28"/>
          <w:vertAlign w:val="subscript"/>
        </w:rPr>
        <w:t>выв</w:t>
      </w:r>
      <w:proofErr w:type="spellEnd"/>
      <w:r w:rsidRPr="00F50B54">
        <w:rPr>
          <w:sz w:val="28"/>
          <w:szCs w:val="28"/>
        </w:rPr>
        <w:t>=0,9 мм:</w:t>
      </w:r>
    </w:p>
    <w:p w:rsidR="00EE742A" w:rsidRPr="00F50B54" w:rsidRDefault="00EE742A" w:rsidP="00FE65D1">
      <w:pPr>
        <w:pStyle w:val="aa"/>
        <w:spacing w:before="0" w:beforeAutospacing="0" w:after="0" w:afterAutospacing="0"/>
        <w:jc w:val="both"/>
        <w:rPr>
          <w:sz w:val="28"/>
          <w:szCs w:val="28"/>
        </w:rPr>
      </w:pPr>
      <w:r w:rsidRPr="00F50B54">
        <w:rPr>
          <w:sz w:val="28"/>
          <w:szCs w:val="28"/>
        </w:rPr>
        <w:t>Д</w:t>
      </w:r>
      <w:r w:rsidRPr="00F50B54">
        <w:rPr>
          <w:sz w:val="28"/>
          <w:szCs w:val="28"/>
          <w:vertAlign w:val="subscript"/>
          <w:lang w:val="en-US"/>
        </w:rPr>
        <w:t>min</w:t>
      </w:r>
      <w:r w:rsidRPr="00F50B54">
        <w:rPr>
          <w:sz w:val="28"/>
          <w:szCs w:val="28"/>
          <w:vertAlign w:val="subscript"/>
        </w:rPr>
        <w:t>5</w:t>
      </w:r>
      <w:r w:rsidRPr="00F50B54">
        <w:rPr>
          <w:sz w:val="28"/>
          <w:szCs w:val="28"/>
          <w:vertAlign w:val="superscript"/>
        </w:rPr>
        <w:t>*</w:t>
      </w:r>
      <w:r w:rsidRPr="00F50B54">
        <w:rPr>
          <w:sz w:val="28"/>
          <w:szCs w:val="28"/>
        </w:rPr>
        <w:t>=0,9+0,1+0,1=1,1 мм.</w:t>
      </w:r>
    </w:p>
    <w:p w:rsidR="00D13A37" w:rsidRPr="00F50B54" w:rsidRDefault="002C3B80" w:rsidP="00EE742A">
      <w:pPr>
        <w:rPr>
          <w:rFonts w:ascii="Times New Roman" w:hAnsi="Times New Roman" w:cs="Times New Roman"/>
        </w:rPr>
      </w:pPr>
      <w:r>
        <w:rPr>
          <w:rFonts w:ascii="Times New Roman" w:hAnsi="Times New Roman" w:cs="Times New Roman"/>
          <w:noProof/>
          <w:sz w:val="20"/>
          <w:lang w:eastAsia="ru-RU" w:bidi="ar-SA"/>
        </w:rPr>
        <mc:AlternateContent>
          <mc:Choice Requires="wpg">
            <w:drawing>
              <wp:anchor distT="0" distB="0" distL="114300" distR="114300" simplePos="0" relativeHeight="251791360"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675" name="Группа 1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76" name="Rectangle 137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7" name="Line 137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8" name="Line 137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9" name="Line 137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0" name="Line 137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1" name="Line 137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2" name="Line 137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3" name="Line 138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4" name="Line 138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5" name="Line 138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6" name="Line 138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7" name="Rectangle 138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768" name="Rectangle 138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769" name="Rectangle 138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770" name="Rectangle 138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771" name="Rectangle 138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772" name="Rectangle 138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773" name="Rectangle 139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EE742A" w:rsidRDefault="003B3B0B" w:rsidP="00D13A37">
                              <w:pPr>
                                <w:pStyle w:val="a9"/>
                                <w:jc w:val="center"/>
                                <w:rPr>
                                  <w:rFonts w:ascii="Times New Roman" w:hAnsi="Times New Roman"/>
                                  <w:i w:val="0"/>
                                  <w:sz w:val="24"/>
                                  <w:lang w:val="ru-RU"/>
                                </w:rPr>
                              </w:pPr>
                              <w:r>
                                <w:rPr>
                                  <w:rFonts w:ascii="Times New Roman" w:hAnsi="Times New Roman"/>
                                  <w:i w:val="0"/>
                                  <w:sz w:val="24"/>
                                  <w:lang w:val="ru-RU"/>
                                </w:rPr>
                                <w:t>50</w:t>
                              </w:r>
                            </w:p>
                          </w:txbxContent>
                        </wps:txbx>
                        <wps:bodyPr rot="0" vert="horz" wrap="square" lIns="12700" tIns="12700" rIns="12700" bIns="12700" anchor="t" anchorCtr="0" upright="1">
                          <a:noAutofit/>
                        </wps:bodyPr>
                      </wps:wsp>
                      <wps:wsp>
                        <wps:cNvPr id="1774" name="Rectangle 139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D13A37">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67" o:spid="_x0000_s2036" style="position:absolute;margin-left:56.7pt;margin-top:19.85pt;width:518.8pt;height:802.3pt;z-index:251791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" o:allowincell="f">
                <v:rect id="Rectangle 1373" o:spid="_x0000_s20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MaCsIA&#10;AADdAAAADwAAAGRycy9kb3ducmV2LnhtbERPzYrCMBC+L/gOYQRva6qHunaNUgXB06JdH2BoxrbY&#10;TGoT27pPbwRhb/Px/c5qM5hadNS6yrKC2TQCQZxbXXGh4Py7//wC4TyyxtoyKXiQg8169LHCRNue&#10;T9RlvhAhhF2CCkrvm0RKl5dk0E1tQxy4i20N+gDbQuoW+xBuajmPolgarDg0lNjQrqT8mt2Ngqsf&#10;up+0yP72y/N2mR+3aX+/pUpNxkP6DcLT4P/Fb/dBh/nxIobX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xoKwgAAAN0AAAAPAAAAAAAAAAAAAAAAAJgCAABkcnMvZG93&#10;bnJldi54bWxQSwUGAAAAAAQABAD1AAAAhwMAAAAA&#10;" filled="f" strokeweight="2pt"/>
                <v:line id="Line 1374" o:spid="_x0000_s20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0ZOb8AAADdAAAADwAAAGRycy9kb3ducmV2LnhtbERPSwrCMBDdC94hjOBOUwU/VKOIUHEn&#10;VjfuxmZsi82kNFHr7Y0guJvH+85y3ZpKPKlxpWUFo2EEgjizuuRcwfmUDOYgnEfWWFkmBW9ysF51&#10;O0uMtX3xkZ6pz0UIYRejgsL7OpbSZQUZdENbEwfuZhuDPsAml7rBVwg3lRxH0VQaLDk0FFjTtqDs&#10;nj6MgvvlPEl2h60+VelGX/PEX643rVS/124WIDy1/i/+ufc6zJ/O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L0ZOb8AAADdAAAADwAAAAAAAAAAAAAAAACh&#10;AgAAZHJzL2Rvd25yZXYueG1sUEsFBgAAAAAEAAQA+QAAAI0DAAAAAA==&#10;" strokeweight="2pt"/>
                <v:line id="Line 1375" o:spid="_x0000_s20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NS8MAAADdAAAADwAAAGRycy9kb3ducmV2LnhtbESPQYvCQAyF74L/YYjgTacK6tJ1FBG6&#10;eJOtXrzFTmyLnUzpzGr99+aw4C3hvbz3Zb3tXaMe1IXas4HZNAFFXHhbc2ngfMomX6BCRLbYeCYD&#10;Lwqw3QwHa0ytf/IvPfJYKgnhkKKBKsY21ToUFTkMU98Si3bzncMoa1dq2+FTwl2j50my1A5rloYK&#10;W9pXVNzzP2fgfjkvsp/j3p6afGevZRYv15s1Zjzqd9+gIvXxY/6/PljBX64E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ijUvDAAAA3QAAAA8AAAAAAAAAAAAA&#10;AAAAoQIAAGRycy9kb3ducmV2LnhtbFBLBQYAAAAABAAEAPkAAACRAwAAAAA=&#10;" strokeweight="2pt"/>
                <v:line id="Line 1376" o:spid="_x0000_s20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o0MMAAADdAAAADwAAAGRycy9kb3ducmV2LnhtbERPTWvCQBC9C/0PyxS86aZCtU1dQxBS&#10;vJUmueQ2ZsckmJ0N2VXjv3cLBW/zeJ+zTSbTiyuNrrOs4G0ZgSCure64UVAW2eIDhPPIGnvLpOBO&#10;DpLdy2yLsbY3/qVr7hsRQtjFqKD1foildHVLBt3SDsSBO9nRoA9wbKQe8RbCTS9XUbSWBjsODS0O&#10;tG+pPucXo+Bcle/Z989eF32e6mOT+ep40krNX6f0C4SnyT/F/+6DDvPXm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uKNDDAAAA3QAAAA8AAAAAAAAAAAAA&#10;AAAAoQIAAGRycy9kb3ducmV2LnhtbFBLBQYAAAAABAAEAPkAAACRAwAAAAA=&#10;" strokeweight="2pt"/>
                <v:line id="Line 1377" o:spid="_x0000_s20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xasMAAADdAAAADwAAAGRycy9kb3ducmV2LnhtbESPQYvCQAyF74L/YYjgTacrKNJ1FBEq&#10;3sTqxVvsxLbYyZTOqPXfm8PC3hLey3tfVpveNepFXag9G/iZJqCIC29rLg1cztlkCSpEZIuNZzLw&#10;oQCb9XCwwtT6N5/olcdSSQiHFA1UMbap1qGoyGGY+pZYtLvvHEZZu1LbDt8S7ho9S5KFdlizNFTY&#10;0q6i4pE/nYHH9TLP9sedPTf51t7KLF5vd2vMeNRvf0FF6uO/+e/6YAV/sRR++UZG0Os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B8WrDAAAA3QAAAA8AAAAAAAAAAAAA&#10;AAAAoQIAAGRycy9kb3ducmV2LnhtbFBLBQYAAAAABAAEAPkAAACRAwAAAAA=&#10;" strokeweight="2pt"/>
                <v:line id="Line 1378" o:spid="_x0000_s20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1U8b4AAADdAAAADwAAAGRycy9kb3ducmV2LnhtbERPvQrCMBDeBd8hnOCmqYIi1SgiVNzE&#10;6tLtbM622FxKE7W+vREEt/v4fm+16UwtntS6yrKCyTgCQZxbXXGh4HJORgsQziNrrC2Tgjc52Kz7&#10;vRXG2r74RM/UFyKEsItRQel9E0vp8pIMurFtiAN3s61BH2BbSN3iK4SbWk6jaC4NVhwaSmxoV1J+&#10;Tx9GwT27zJL9cafPdbrV1yLx2fWmlRoOuu0ShKfO/8U/90GH+fPF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zVTxvgAAAN0AAAAPAAAAAAAAAAAAAAAAAKEC&#10;AABkcnMvZG93bnJldi54bWxQSwUGAAAAAAQABAD5AAAAjAMAAAAA&#10;" strokeweight="2pt"/>
                <v:line id="Line 1379" o:spid="_x0000_s20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Khr4AAADdAAAADwAAAGRycy9kb3ducmV2LnhtbERPvQrCMBDeBd8hnOCmqYIi1SgiVNzE&#10;6tLtbM622FxKE7W+vREEt/v4fm+16UwtntS6yrKCyTgCQZxbXXGh4HJORgsQziNrrC2Tgjc52Kz7&#10;vRXG2r74RM/UFyKEsItRQel9E0vp8pIMurFtiAN3s61BH2BbSN3iK4SbWk6jaC4NVhwaSmxoV1J+&#10;Tx9GwT27zJL9cafPdbrV1yLx2fWmlRoOuu0ShKfO/8U/90GH+fPF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H8qGvgAAAN0AAAAPAAAAAAAAAAAAAAAAAKEC&#10;AABkcnMvZG93bnJldi54bWxQSwUGAAAAAAQABAD5AAAAjAMAAAAA&#10;" strokeweight="2pt"/>
                <v:line id="Line 1380" o:spid="_x0000_s20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NvHb4AAADdAAAADwAAAGRycy9kb3ducmV2LnhtbERPvQrCMBDeBd8hnOCmqYoi1SgiVNzE&#10;6uJ2NmdbbC6liVrf3giC2318v7dct6YST2pcaVnBaBiBIM6sLjlXcD4lgzkI55E1VpZJwZscrFfd&#10;zhJjbV98pGfqcxFC2MWooPC+jqV0WUEG3dDWxIG72cagD7DJpW7wFcJNJcdRNJMGSw4NBda0LSi7&#10;pw+j4H45T5PdYatPVbrR1zzxl+tNK9XvtZsFCE+t/4t/7r0O82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U28dvgAAAN0AAAAPAAAAAAAAAAAAAAAAAKEC&#10;AABkcnMvZG93bnJldi54bWxQSwUGAAAAAAQABAD5AAAAjAMAAAAA&#10;" strokeweight="2pt"/>
                <v:line id="Line 1381" o:spid="_x0000_s20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Rg8IAAADdAAAADwAAAGRycy9kb3ducmV2LnhtbERPzWoCMRC+C32HMIXeNKsUsatRSm2h&#10;4kG0PsC4GTerm8mSpLr69EYQvM3H9zuTWWtrcSIfKscK+r0MBHHhdMWlgu3fT3cEIkRkjbVjUnCh&#10;ALPpS2eCuXZnXtNpE0uRQjjkqMDE2ORShsKQxdBzDXHi9s5bjAn6UmqP5xRuaznIsqG0WHFqMNjQ&#10;l6HiuPm3ChZ+tzz2r6WRO17473o1/wj2oNTba/s5BhGpjU/xw/2r0/zh6B3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Rg8IAAADdAAAADwAAAAAAAAAAAAAA&#10;AAChAgAAZHJzL2Rvd25yZXYueG1sUEsFBgAAAAAEAAQA+QAAAJADAAAAAA==&#10;" strokeweight="1pt"/>
                <v:line id="Line 1382" o:spid="_x0000_s20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ZS8r4AAADdAAAADwAAAGRycy9kb3ducmV2LnhtbERPvQrCMBDeBd8hnOCmqYIi1SgiVNzE&#10;6tLtbM622FxKE7W+vREEt/v4fm+16UwtntS6yrKCyTgCQZxbXXGh4HJORgsQziNrrC2Tgjc52Kz7&#10;vRXG2r74RM/UFyKEsItRQel9E0vp8pIMurFtiAN3s61BH2BbSN3iK4SbWk6jaC4NVhwaSmxoV1J+&#10;Tx9GwT27zJL9cafPdbrV1yLx2fWmlRoOuu0ShKfO/8U/90GH+fPF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9lLyvgAAAN0AAAAPAAAAAAAAAAAAAAAAAKEC&#10;AABkcnMvZG93bnJldi54bWxQSwUGAAAAAAQABAD5AAAAjAMAAAAA&#10;" strokeweight="2pt"/>
                <v:line id="Line 1383" o:spid="_x0000_s20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Gqb8MAAADdAAAADwAAAGRycy9kb3ducmV2LnhtbERPzWoCMRC+C32HMAVvmtXDoqtRSluh&#10;0oP48wDjZtysbiZLkurapzeFgrf5+H5nvuxsI67kQ+1YwWiYgSAuna65UnDYrwYTECEia2wck4I7&#10;BVguXnpzLLS78Zauu1iJFMKhQAUmxraQMpSGLIaha4kTd3LeYkzQV1J7vKVw28hxluXSYs2pwWBL&#10;74bKy+7HKlj74/dl9FsZeeS1/2w2H9Ngz0r1X7u3GYhIXXyK/91fOs3PJzn8fZNO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hqm/DAAAA3QAAAA8AAAAAAAAAAAAA&#10;AAAAoQIAAGRycy9kb3ducmV2LnhtbFBLBQYAAAAABAAEAPkAAACRAwAAAAA=&#10;" strokeweight="1pt"/>
                <v:rect id="Rectangle 1384" o:spid="_x0000_s20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jD8IA&#10;AADdAAAADwAAAGRycy9kb3ducmV2LnhtbERPTWvDMAy9D/YfjAa7Lc7KSLOsbgmFQq9LV9hRxFqS&#10;NpYz202yf18XCrvp8T612symFyM531lW8JqkIIhrqztuFHwddi85CB+QNfaWScEfedisHx9WWGg7&#10;8SeNVWhEDGFfoII2hKGQ0tctGfSJHYgj92OdwRCha6R2OMVw08tFmmbSYMexocWBti3V5+piFJTl&#10;aT7+Vu+48zJPXabfdFN+K/X8NJcfIALN4V98d+91nL/MlnD7Jp4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yWMP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385" o:spid="_x0000_s20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3fcQA&#10;AADdAAAADwAAAGRycy9kb3ducmV2LnhtbESPQWvCQBCF7wX/wzKCt7qxSKqpq4SC4NW0gschO03S&#10;Zmfj7qrx33cOhd5meG/e+2azG12vbhRi59nAYp6BIq697bgx8Pmxf16BignZYu+ZDDwowm47edpg&#10;Yf2dj3SrUqMkhGOBBtqUhkLrWLfkMM79QCzalw8Ok6yh0TbgXcJdr1+yLNcOO5aGFgd6b6n+qa7O&#10;QFl+j6dLtcZ91Kss5HZpm/JszGw6lm+gEo3p3/x3fbCC/5oL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W933EAAAA3QAAAA8AAAAAAAAAAAAAAAAAmAIAAGRycy9k&#10;b3ducmV2LnhtbFBLBQYAAAAABAAEAPUAAACJAw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386" o:spid="_x0000_s20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S5sIA&#10;AADdAAAADwAAAGRycy9kb3ducmV2LnhtbERPTWvDMAy9F/YfjAa9Nc7KSNO0bgmDwK7LWthRxFqS&#10;LpYz203Tfz8PBrvp8T61P85mEBM531tW8JSkIIgbq3tuFZzeq1UOwgdkjYNlUnAnD8fDw2KPhbY3&#10;fqOpDq2IIewLVNCFMBZS+qYjgz6xI3HkPq0zGCJ0rdQObzHcDHKdppk02HNs6HCkl46ar/pqFJTl&#10;ZT5/11usvMxTl+ln3ZYfSi0f53IHItAc/sV/7lcd52+yLfx+E0+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lLm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387" o:spid="_x0000_s20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tpsQA&#10;AADdAAAADwAAAGRycy9kb3ducmV2LnhtbESPT2vCQBDF7wW/wzJCb3VjEf9EVwmC4NW0hR6H7JhE&#10;s7Nxd6vpt3cOhd5meG/e+81mN7hO3SnE1rOB6SQDRVx523Jt4PPj8LYEFROyxc4zGfilCLvt6GWD&#10;ufUPPtG9TLWSEI45GmhS6nOtY9WQwzjxPbFoZx8cJllDrW3Ah4S7Tr9n2Vw7bFkaGuxp31B1LX+c&#10;gaK4DF+3coWHqJdZmNuZrYtvY17HQ7EGlWhI/+a/66MV/MVC+OUbGUF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5babEAAAA3QAAAA8AAAAAAAAAAAAAAAAAmAIAAGRycy9k&#10;b3ducmV2LnhtbFBLBQYAAAAABAAEAPUAAACJAw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388" o:spid="_x0000_s20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XIPcIA&#10;AADdAAAADwAAAGRycy9kb3ducmV2LnhtbERPTWvDMAy9D/YfjAa9rU5GSbKsbgmDQK9NV+hRxFqS&#10;LZYz223Tfz8PCrvp8T613s5mFBdyfrCsIF0mIIhbqwfuFHwc6ucChA/IGkfLpOBGHrabx4c1ltpe&#10;eU+XJnQihrAvUUEfwlRK6dueDPqlnYgj92mdwRCh66R2eI3hZpQvSZJJgwPHhh4neu+p/W7ORkFV&#10;fc3Hn+YVay+LxGV6pbvqpNTiaa7eQASaw7/47t7pOD/PU/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cg9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389" o:spid="_x0000_s20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WSsIA&#10;AADdAAAADwAAAGRycy9kb3ducmV2LnhtbERPTWvDMAy9D/YfjAa7rc7KSLKsbgmFwq7NWuhRxFqS&#10;LZZT20vSf18XBr3p8T612symFyM531lW8LpIQBDXVnfcKDh87V5yED4ga+wtk4ILedisHx9WWGg7&#10;8Z7GKjQihrAvUEEbwlBI6euWDPqFHYgj922dwRCha6R2OMVw08tlkqTSYMexocWBti3Vv9WfUVCW&#10;P/PxXL3jzss8cal+0015Uur5aS4/QASaw1387/7UcX6WLe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1ZK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390" o:spid="_x0000_s20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z0cIA&#10;AADdAAAADwAAAGRycy9kb3ducmV2LnhtbERPTWvCQBC9F/wPywje6sZaok1dJRQCXpu20OOQnSbR&#10;7GzcXZP4791Cobd5vM/ZHSbTiYGcby0rWC0TEMSV1S3XCj4/isctCB+QNXaWScGNPBz2s4cdZtqO&#10;/E5DGWoRQ9hnqKAJoc+k9FVDBv3S9sSR+7HOYIjQ1VI7HGO46eRTkqTSYMuxocGe3hqqzuXVKMjz&#10;0/R1KV+w8HKbuFQ/6zr/Vmoxn/JXEIGm8C/+cx91nL/ZrOH3m3i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PRwgAAAN0AAAAPAAAAAAAAAAAAAAAAAJgCAABkcnMvZG93&#10;bnJldi54bWxQSwUGAAAAAAQABAD1AAAAhwMAAAAA&#10;" filled="f" stroked="f" strokeweight=".25pt">
                  <v:textbox inset="1pt,1pt,1pt,1pt">
                    <w:txbxContent>
                      <w:p w:rsidR="00D347F4" w:rsidRPr="00EE742A" w:rsidRDefault="00D347F4" w:rsidP="00D13A37">
                        <w:pPr>
                          <w:pStyle w:val="a9"/>
                          <w:jc w:val="center"/>
                          <w:rPr>
                            <w:rFonts w:ascii="Times New Roman" w:hAnsi="Times New Roman"/>
                            <w:i w:val="0"/>
                            <w:sz w:val="24"/>
                            <w:lang w:val="ru-RU"/>
                          </w:rPr>
                        </w:pPr>
                        <w:r>
                          <w:rPr>
                            <w:rFonts w:ascii="Times New Roman" w:hAnsi="Times New Roman"/>
                            <w:i w:val="0"/>
                            <w:sz w:val="24"/>
                            <w:lang w:val="ru-RU"/>
                          </w:rPr>
                          <w:t>50</w:t>
                        </w:r>
                      </w:p>
                    </w:txbxContent>
                  </v:textbox>
                </v:rect>
                <v:rect id="Rectangle 1391" o:spid="_x0000_s20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rpcIA&#10;AADdAAAADwAAAGRycy9kb3ducmV2LnhtbERP32vCMBB+H+x/CDfY25pORLuuUYog7HWdgo9Hc0u7&#10;NZeaRO3+eyMMfLuP7+dV68kO4kw+9I4VvGY5COLW6Z6Ngt3X9qUAESKyxsExKfijAOvV40OFpXYX&#10;/qRzE41IIRxKVNDFOJZShrYjiyFzI3Hivp23GBP0RmqPlxRuBznL84W02HNq6HCkTUftb3OyCur6&#10;Z9ofmzfcBlnkfqHn2tQHpZ6fpvodRKQp3sX/7g+d5i+Xc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mul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D13A37">
                        <w:pPr>
                          <w:pStyle w:val="a9"/>
                          <w:jc w:val="center"/>
                          <w:rPr>
                            <w:rFonts w:ascii="Times New Roman" w:hAnsi="Times New Roman"/>
                            <w:i w:val="0"/>
                          </w:rPr>
                        </w:pPr>
                      </w:p>
                    </w:txbxContent>
                  </v:textbox>
                </v:rect>
                <w10:wrap anchorx="page" anchory="page"/>
                <w10:anchorlock/>
              </v:group>
            </w:pict>
          </mc:Fallback>
        </mc:AlternateContent>
      </w:r>
    </w:p>
    <w:p w:rsidR="00EE742A" w:rsidRPr="00F50B54" w:rsidRDefault="00EE742A" w:rsidP="00377F65">
      <w:pPr>
        <w:spacing w:line="360" w:lineRule="auto"/>
        <w:ind w:firstLine="567"/>
        <w:rPr>
          <w:rFonts w:ascii="Times New Roman" w:hAnsi="Times New Roman" w:cs="Times New Roman"/>
        </w:rPr>
      </w:pPr>
      <w:r w:rsidRPr="00F50B54">
        <w:rPr>
          <w:rFonts w:ascii="Times New Roman" w:hAnsi="Times New Roman" w:cs="Times New Roman"/>
          <w:sz w:val="28"/>
          <w:szCs w:val="28"/>
        </w:rPr>
        <w:t>Отверстие для кварцевого резонатора РК124А-32768 Гц (</w:t>
      </w:r>
      <w:r w:rsidRPr="00F50B54">
        <w:rPr>
          <w:rFonts w:ascii="Times New Roman" w:hAnsi="Times New Roman" w:cs="Times New Roman"/>
          <w:sz w:val="28"/>
          <w:szCs w:val="28"/>
          <w:lang w:val="en-US"/>
        </w:rPr>
        <w:t>ZQ</w:t>
      </w:r>
      <w:r w:rsidRPr="00F50B54">
        <w:rPr>
          <w:rFonts w:ascii="Times New Roman" w:hAnsi="Times New Roman" w:cs="Times New Roman"/>
          <w:sz w:val="28"/>
          <w:szCs w:val="28"/>
        </w:rPr>
        <w:t xml:space="preserve">1) при </w:t>
      </w:r>
      <w:proofErr w:type="spellStart"/>
      <w:r w:rsidRPr="00F50B54">
        <w:rPr>
          <w:rFonts w:ascii="Times New Roman" w:hAnsi="Times New Roman" w:cs="Times New Roman"/>
          <w:sz w:val="28"/>
          <w:szCs w:val="28"/>
        </w:rPr>
        <w:t>Д</w:t>
      </w:r>
      <w:r w:rsidRPr="00F50B54">
        <w:rPr>
          <w:rFonts w:ascii="Times New Roman" w:hAnsi="Times New Roman" w:cs="Times New Roman"/>
          <w:sz w:val="28"/>
          <w:szCs w:val="28"/>
          <w:vertAlign w:val="subscript"/>
        </w:rPr>
        <w:t>выв</w:t>
      </w:r>
      <w:proofErr w:type="spellEnd"/>
      <w:r w:rsidRPr="00F50B54">
        <w:rPr>
          <w:rFonts w:ascii="Times New Roman" w:hAnsi="Times New Roman" w:cs="Times New Roman"/>
          <w:sz w:val="28"/>
          <w:szCs w:val="28"/>
        </w:rPr>
        <w:t xml:space="preserve">=1,3мм и </w:t>
      </w:r>
      <w:r w:rsidRPr="00F50B54">
        <w:rPr>
          <w:rFonts w:ascii="Times New Roman" w:hAnsi="Times New Roman" w:cs="Times New Roman"/>
          <w:sz w:val="28"/>
          <w:szCs w:val="28"/>
        </w:rPr>
        <w:sym w:font="Symbol" w:char="F044"/>
      </w:r>
      <w:r w:rsidRPr="00F50B54">
        <w:rPr>
          <w:rFonts w:ascii="Times New Roman" w:hAnsi="Times New Roman" w:cs="Times New Roman"/>
          <w:sz w:val="28"/>
          <w:szCs w:val="28"/>
        </w:rPr>
        <w:t>d=0,15 мм (т.к. диаметр отверстия больше 1мм):</w:t>
      </w:r>
    </w:p>
    <w:p w:rsidR="00EE742A" w:rsidRPr="00F50B54" w:rsidRDefault="00EE742A" w:rsidP="00FE65D1">
      <w:pPr>
        <w:pStyle w:val="aa"/>
        <w:spacing w:before="0" w:beforeAutospacing="0" w:after="0" w:afterAutospacing="0" w:line="360" w:lineRule="auto"/>
        <w:jc w:val="both"/>
        <w:rPr>
          <w:sz w:val="28"/>
          <w:szCs w:val="28"/>
        </w:rPr>
      </w:pPr>
      <w:r w:rsidRPr="00F50B54">
        <w:rPr>
          <w:sz w:val="28"/>
          <w:szCs w:val="28"/>
        </w:rPr>
        <w:t>Д</w:t>
      </w:r>
      <w:r w:rsidRPr="00F50B54">
        <w:rPr>
          <w:sz w:val="28"/>
          <w:szCs w:val="28"/>
          <w:vertAlign w:val="subscript"/>
          <w:lang w:val="en-US"/>
        </w:rPr>
        <w:t>min</w:t>
      </w:r>
      <w:r w:rsidRPr="00F50B54">
        <w:rPr>
          <w:sz w:val="28"/>
          <w:szCs w:val="28"/>
          <w:vertAlign w:val="subscript"/>
        </w:rPr>
        <w:t>6</w:t>
      </w:r>
      <w:r w:rsidRPr="00F50B54">
        <w:rPr>
          <w:sz w:val="28"/>
          <w:szCs w:val="28"/>
          <w:vertAlign w:val="superscript"/>
        </w:rPr>
        <w:t>*</w:t>
      </w:r>
      <w:r w:rsidRPr="00F50B54">
        <w:rPr>
          <w:sz w:val="28"/>
          <w:szCs w:val="28"/>
        </w:rPr>
        <w:t>=1,3+0,15+0,1=1,55 мм.</w:t>
      </w:r>
    </w:p>
    <w:p w:rsidR="00EE742A" w:rsidRPr="00F50B54" w:rsidRDefault="00EE742A" w:rsidP="00377F65">
      <w:pPr>
        <w:pStyle w:val="aa"/>
        <w:spacing w:before="0" w:beforeAutospacing="0" w:after="0" w:afterAutospacing="0" w:line="360" w:lineRule="auto"/>
        <w:ind w:firstLine="567"/>
        <w:jc w:val="both"/>
        <w:rPr>
          <w:sz w:val="28"/>
          <w:szCs w:val="28"/>
        </w:rPr>
      </w:pPr>
      <w:r w:rsidRPr="00F50B54">
        <w:rPr>
          <w:sz w:val="28"/>
          <w:szCs w:val="28"/>
        </w:rPr>
        <w:t xml:space="preserve">Для обеспечения минимизации числа различных диаметров монтажных </w:t>
      </w:r>
      <w:proofErr w:type="gramStart"/>
      <w:r w:rsidRPr="00F50B54">
        <w:rPr>
          <w:sz w:val="28"/>
          <w:szCs w:val="28"/>
        </w:rPr>
        <w:t>о</w:t>
      </w:r>
      <w:r w:rsidRPr="00F50B54">
        <w:rPr>
          <w:sz w:val="28"/>
          <w:szCs w:val="28"/>
        </w:rPr>
        <w:t>т</w:t>
      </w:r>
      <w:r w:rsidRPr="00F50B54">
        <w:rPr>
          <w:sz w:val="28"/>
          <w:szCs w:val="28"/>
        </w:rPr>
        <w:t>верстий</w:t>
      </w:r>
      <w:proofErr w:type="gramEnd"/>
      <w:r w:rsidRPr="00F50B54">
        <w:rPr>
          <w:sz w:val="28"/>
          <w:szCs w:val="28"/>
        </w:rPr>
        <w:t xml:space="preserve"> полученные значения диаметров необходимо округлить. Тогда, выбирая из ряда предпочтительных размеров, получим следующий набор диаметров – Д</w:t>
      </w:r>
      <w:r w:rsidRPr="00F50B54">
        <w:rPr>
          <w:sz w:val="28"/>
          <w:szCs w:val="28"/>
          <w:vertAlign w:val="subscript"/>
          <w:lang w:val="en-US"/>
        </w:rPr>
        <w:t>min</w:t>
      </w:r>
      <w:r w:rsidRPr="00F50B54">
        <w:rPr>
          <w:sz w:val="28"/>
          <w:szCs w:val="28"/>
          <w:vertAlign w:val="subscript"/>
        </w:rPr>
        <w:t>1</w:t>
      </w:r>
      <w:r w:rsidRPr="00F50B54">
        <w:rPr>
          <w:sz w:val="28"/>
          <w:szCs w:val="28"/>
        </w:rPr>
        <w:t>=Д</w:t>
      </w:r>
      <w:r w:rsidRPr="00F50B54">
        <w:rPr>
          <w:sz w:val="28"/>
          <w:szCs w:val="28"/>
          <w:vertAlign w:val="subscript"/>
          <w:lang w:val="en-US"/>
        </w:rPr>
        <w:t>min</w:t>
      </w:r>
      <w:r w:rsidRPr="00F50B54">
        <w:rPr>
          <w:sz w:val="28"/>
          <w:szCs w:val="28"/>
          <w:vertAlign w:val="subscript"/>
        </w:rPr>
        <w:t>2</w:t>
      </w:r>
      <w:r w:rsidRPr="00F50B54">
        <w:rPr>
          <w:sz w:val="28"/>
          <w:szCs w:val="28"/>
        </w:rPr>
        <w:t>=Д</w:t>
      </w:r>
      <w:r w:rsidRPr="00F50B54">
        <w:rPr>
          <w:sz w:val="28"/>
          <w:szCs w:val="28"/>
          <w:vertAlign w:val="subscript"/>
          <w:lang w:val="en-US"/>
        </w:rPr>
        <w:t>min</w:t>
      </w:r>
      <w:r w:rsidRPr="00F50B54">
        <w:rPr>
          <w:sz w:val="28"/>
          <w:szCs w:val="28"/>
          <w:vertAlign w:val="subscript"/>
        </w:rPr>
        <w:t>3</w:t>
      </w:r>
      <w:r w:rsidRPr="00F50B54">
        <w:rPr>
          <w:sz w:val="28"/>
          <w:szCs w:val="28"/>
        </w:rPr>
        <w:t>=0,8мм; Д</w:t>
      </w:r>
      <w:r w:rsidRPr="00F50B54">
        <w:rPr>
          <w:sz w:val="28"/>
          <w:szCs w:val="28"/>
          <w:vertAlign w:val="subscript"/>
          <w:lang w:val="en-US"/>
        </w:rPr>
        <w:t>min</w:t>
      </w:r>
      <w:r w:rsidRPr="00F50B54">
        <w:rPr>
          <w:sz w:val="28"/>
          <w:szCs w:val="28"/>
          <w:vertAlign w:val="subscript"/>
        </w:rPr>
        <w:t>4</w:t>
      </w:r>
      <w:r w:rsidRPr="00F50B54">
        <w:rPr>
          <w:sz w:val="28"/>
          <w:szCs w:val="28"/>
        </w:rPr>
        <w:t>=1мм; Д</w:t>
      </w:r>
      <w:r w:rsidRPr="00F50B54">
        <w:rPr>
          <w:sz w:val="28"/>
          <w:szCs w:val="28"/>
          <w:vertAlign w:val="subscript"/>
          <w:lang w:val="en-US"/>
        </w:rPr>
        <w:t>min</w:t>
      </w:r>
      <w:r w:rsidRPr="00F50B54">
        <w:rPr>
          <w:sz w:val="28"/>
          <w:szCs w:val="28"/>
          <w:vertAlign w:val="subscript"/>
        </w:rPr>
        <w:t>5</w:t>
      </w:r>
      <w:r w:rsidRPr="00F50B54">
        <w:rPr>
          <w:sz w:val="28"/>
          <w:szCs w:val="28"/>
        </w:rPr>
        <w:t>=1,3мм; Д</w:t>
      </w:r>
      <w:r w:rsidRPr="00F50B54">
        <w:rPr>
          <w:sz w:val="28"/>
          <w:szCs w:val="28"/>
          <w:vertAlign w:val="subscript"/>
          <w:lang w:val="en-US"/>
        </w:rPr>
        <w:t>min</w:t>
      </w:r>
      <w:r w:rsidRPr="00F50B54">
        <w:rPr>
          <w:sz w:val="28"/>
          <w:szCs w:val="28"/>
          <w:vertAlign w:val="subscript"/>
        </w:rPr>
        <w:t>6</w:t>
      </w:r>
      <w:r w:rsidRPr="00F50B54">
        <w:rPr>
          <w:sz w:val="28"/>
          <w:szCs w:val="28"/>
        </w:rPr>
        <w:t>=1,8мм.</w:t>
      </w:r>
    </w:p>
    <w:p w:rsidR="00FE65D1" w:rsidRPr="00F50B54" w:rsidRDefault="00FE65D1" w:rsidP="00EE742A">
      <w:pPr>
        <w:pStyle w:val="aa"/>
        <w:spacing w:before="0" w:beforeAutospacing="0" w:after="0" w:afterAutospacing="0" w:line="360" w:lineRule="auto"/>
        <w:ind w:firstLine="567"/>
        <w:jc w:val="both"/>
        <w:rPr>
          <w:sz w:val="28"/>
          <w:szCs w:val="28"/>
        </w:rPr>
      </w:pPr>
    </w:p>
    <w:p w:rsidR="00FE65D1" w:rsidRPr="00F50B54" w:rsidRDefault="00FE65D1" w:rsidP="00EE742A">
      <w:pPr>
        <w:pStyle w:val="aa"/>
        <w:spacing w:before="0" w:beforeAutospacing="0" w:after="0" w:afterAutospacing="0" w:line="360" w:lineRule="auto"/>
        <w:ind w:firstLine="567"/>
        <w:jc w:val="both"/>
        <w:rPr>
          <w:sz w:val="28"/>
          <w:szCs w:val="28"/>
        </w:rPr>
      </w:pPr>
    </w:p>
    <w:p w:rsidR="00FE65D1" w:rsidRPr="00F50B54" w:rsidRDefault="00FE65D1" w:rsidP="00EE742A">
      <w:pPr>
        <w:pStyle w:val="aa"/>
        <w:spacing w:before="0" w:beforeAutospacing="0" w:after="0" w:afterAutospacing="0" w:line="360" w:lineRule="auto"/>
        <w:ind w:firstLine="567"/>
        <w:jc w:val="both"/>
        <w:rPr>
          <w:sz w:val="28"/>
          <w:szCs w:val="28"/>
        </w:rPr>
      </w:pPr>
    </w:p>
    <w:p w:rsidR="00EE742A" w:rsidRPr="00F50B54" w:rsidRDefault="00EE742A" w:rsidP="00EE742A">
      <w:pPr>
        <w:pStyle w:val="aa"/>
        <w:spacing w:before="0" w:beforeAutospacing="0" w:after="0" w:afterAutospacing="0" w:line="360" w:lineRule="auto"/>
        <w:ind w:firstLine="567"/>
        <w:jc w:val="both"/>
        <w:rPr>
          <w:sz w:val="28"/>
          <w:szCs w:val="28"/>
        </w:rPr>
      </w:pPr>
      <w:r w:rsidRPr="00F50B54">
        <w:rPr>
          <w:sz w:val="28"/>
          <w:szCs w:val="28"/>
        </w:rPr>
        <w:lastRenderedPageBreak/>
        <w:t>2) Номинальное максимальное значение диаметров монтажных отверстий:</w:t>
      </w:r>
    </w:p>
    <w:p w:rsidR="00EE742A" w:rsidRPr="00F50B54" w:rsidRDefault="00EE742A" w:rsidP="00477B52">
      <w:pPr>
        <w:pStyle w:val="aa"/>
        <w:spacing w:before="0" w:beforeAutospacing="0" w:after="0" w:afterAutospacing="0" w:line="360" w:lineRule="auto"/>
        <w:jc w:val="both"/>
        <w:rPr>
          <w:sz w:val="28"/>
          <w:szCs w:val="28"/>
        </w:rPr>
      </w:pPr>
      <w:proofErr w:type="gramStart"/>
      <w:r w:rsidRPr="00F50B54">
        <w:rPr>
          <w:sz w:val="28"/>
          <w:szCs w:val="28"/>
        </w:rPr>
        <w:t>Д</w:t>
      </w:r>
      <w:proofErr w:type="gramEnd"/>
      <w:r w:rsidRPr="00F50B54">
        <w:rPr>
          <w:sz w:val="28"/>
          <w:szCs w:val="28"/>
          <w:vertAlign w:val="subscript"/>
          <w:lang w:val="en-US"/>
        </w:rPr>
        <w:t>max</w:t>
      </w:r>
      <w:r w:rsidRPr="00F50B54">
        <w:rPr>
          <w:sz w:val="28"/>
          <w:szCs w:val="28"/>
        </w:rPr>
        <w:t>=Д</w:t>
      </w:r>
      <w:r w:rsidRPr="00F50B54">
        <w:rPr>
          <w:sz w:val="28"/>
          <w:szCs w:val="28"/>
          <w:vertAlign w:val="subscript"/>
          <w:lang w:val="en-US"/>
        </w:rPr>
        <w:t>min</w:t>
      </w:r>
      <w:r w:rsidRPr="00F50B54">
        <w:rPr>
          <w:sz w:val="28"/>
          <w:szCs w:val="28"/>
        </w:rPr>
        <w:t>+</w:t>
      </w:r>
      <w:r w:rsidRPr="00F50B54">
        <w:rPr>
          <w:sz w:val="28"/>
          <w:szCs w:val="28"/>
        </w:rPr>
        <w:sym w:font="Symbol" w:char="F044"/>
      </w:r>
      <w:r w:rsidRPr="00F50B54">
        <w:rPr>
          <w:sz w:val="28"/>
          <w:szCs w:val="28"/>
        </w:rPr>
        <w:t>d+(0,1..0,15)</w:t>
      </w:r>
    </w:p>
    <w:p w:rsidR="00EE742A" w:rsidRPr="00F50B54" w:rsidRDefault="00EE742A" w:rsidP="00377F65">
      <w:pPr>
        <w:pStyle w:val="aa"/>
        <w:spacing w:before="0" w:beforeAutospacing="0" w:after="0" w:afterAutospacing="0" w:line="360" w:lineRule="auto"/>
        <w:ind w:firstLine="567"/>
        <w:jc w:val="both"/>
        <w:rPr>
          <w:sz w:val="28"/>
          <w:szCs w:val="28"/>
        </w:rPr>
      </w:pPr>
      <w:r w:rsidRPr="00F50B54">
        <w:rPr>
          <w:sz w:val="28"/>
          <w:szCs w:val="28"/>
        </w:rPr>
        <w:t>Вычислим номинальные максимальные значения диаметров монтажных о</w:t>
      </w:r>
      <w:r w:rsidRPr="00F50B54">
        <w:rPr>
          <w:sz w:val="28"/>
          <w:szCs w:val="28"/>
        </w:rPr>
        <w:t>т</w:t>
      </w:r>
      <w:r w:rsidRPr="00F50B54">
        <w:rPr>
          <w:sz w:val="28"/>
          <w:szCs w:val="28"/>
        </w:rPr>
        <w:t>верстий для минимальных диаметром 0,8; 1; 1,3; 1,8 мм:</w:t>
      </w:r>
    </w:p>
    <w:p w:rsidR="00EE742A" w:rsidRPr="00F50B54" w:rsidRDefault="00EE742A" w:rsidP="00477B52">
      <w:pPr>
        <w:pStyle w:val="aa"/>
        <w:spacing w:before="0" w:beforeAutospacing="0" w:after="0" w:afterAutospacing="0" w:line="360" w:lineRule="auto"/>
        <w:jc w:val="both"/>
        <w:rPr>
          <w:sz w:val="28"/>
          <w:szCs w:val="28"/>
        </w:rPr>
      </w:pPr>
      <w:r w:rsidRPr="00F50B54">
        <w:rPr>
          <w:sz w:val="28"/>
          <w:szCs w:val="28"/>
        </w:rPr>
        <w:t>Д</w:t>
      </w:r>
      <w:r w:rsidRPr="00F50B54">
        <w:rPr>
          <w:sz w:val="28"/>
          <w:szCs w:val="28"/>
          <w:vertAlign w:val="subscript"/>
          <w:lang w:val="en-US"/>
        </w:rPr>
        <w:t>max</w:t>
      </w:r>
      <w:r w:rsidRPr="00F50B54">
        <w:rPr>
          <w:sz w:val="28"/>
          <w:szCs w:val="28"/>
          <w:vertAlign w:val="subscript"/>
        </w:rPr>
        <w:t>1</w:t>
      </w:r>
      <w:r w:rsidRPr="00F50B54">
        <w:rPr>
          <w:sz w:val="28"/>
          <w:szCs w:val="28"/>
        </w:rPr>
        <w:t>=0,8+0,05+0,1=0,95 (мм);</w:t>
      </w:r>
    </w:p>
    <w:p w:rsidR="00EE742A" w:rsidRPr="00F50B54" w:rsidRDefault="00EE742A" w:rsidP="00477B52">
      <w:pPr>
        <w:pStyle w:val="aa"/>
        <w:spacing w:before="0" w:beforeAutospacing="0" w:after="0" w:afterAutospacing="0" w:line="360" w:lineRule="auto"/>
        <w:jc w:val="both"/>
        <w:rPr>
          <w:sz w:val="28"/>
          <w:szCs w:val="28"/>
        </w:rPr>
      </w:pPr>
      <w:r w:rsidRPr="00F50B54">
        <w:rPr>
          <w:sz w:val="28"/>
          <w:szCs w:val="28"/>
        </w:rPr>
        <w:t>Д</w:t>
      </w:r>
      <w:r w:rsidRPr="00F50B54">
        <w:rPr>
          <w:sz w:val="28"/>
          <w:szCs w:val="28"/>
          <w:vertAlign w:val="subscript"/>
          <w:lang w:val="en-US"/>
        </w:rPr>
        <w:t>max</w:t>
      </w:r>
      <w:r w:rsidRPr="00F50B54">
        <w:rPr>
          <w:sz w:val="28"/>
          <w:szCs w:val="28"/>
          <w:vertAlign w:val="subscript"/>
        </w:rPr>
        <w:t>2</w:t>
      </w:r>
      <w:r w:rsidRPr="00F50B54">
        <w:rPr>
          <w:sz w:val="28"/>
          <w:szCs w:val="28"/>
        </w:rPr>
        <w:t>= 1+0,05+0,1=1,15 (мм);</w:t>
      </w:r>
    </w:p>
    <w:p w:rsidR="00EE742A" w:rsidRPr="00F50B54" w:rsidRDefault="00EE742A" w:rsidP="00477B52">
      <w:pPr>
        <w:pStyle w:val="aa"/>
        <w:spacing w:before="0" w:beforeAutospacing="0" w:after="0" w:afterAutospacing="0" w:line="360" w:lineRule="auto"/>
        <w:jc w:val="both"/>
        <w:rPr>
          <w:sz w:val="28"/>
          <w:szCs w:val="28"/>
        </w:rPr>
      </w:pPr>
      <w:r w:rsidRPr="00F50B54">
        <w:rPr>
          <w:sz w:val="28"/>
          <w:szCs w:val="28"/>
        </w:rPr>
        <w:t>Д</w:t>
      </w:r>
      <w:r w:rsidRPr="00F50B54">
        <w:rPr>
          <w:sz w:val="28"/>
          <w:szCs w:val="28"/>
          <w:vertAlign w:val="subscript"/>
          <w:lang w:val="en-US"/>
        </w:rPr>
        <w:t>max</w:t>
      </w:r>
      <w:r w:rsidRPr="00F50B54">
        <w:rPr>
          <w:sz w:val="28"/>
          <w:szCs w:val="28"/>
          <w:vertAlign w:val="subscript"/>
        </w:rPr>
        <w:t>3</w:t>
      </w:r>
      <w:r w:rsidRPr="00F50B54">
        <w:rPr>
          <w:sz w:val="28"/>
          <w:szCs w:val="28"/>
        </w:rPr>
        <w:t>= 1,3+0,1+0,1=1,5 (мм);</w:t>
      </w:r>
    </w:p>
    <w:p w:rsidR="00EE742A" w:rsidRPr="00F50B54" w:rsidRDefault="00EE742A" w:rsidP="00477B52">
      <w:pPr>
        <w:pStyle w:val="aa"/>
        <w:spacing w:before="0" w:beforeAutospacing="0" w:after="0" w:afterAutospacing="0" w:line="360" w:lineRule="auto"/>
        <w:jc w:val="both"/>
        <w:rPr>
          <w:sz w:val="28"/>
          <w:szCs w:val="28"/>
        </w:rPr>
      </w:pPr>
      <w:r w:rsidRPr="00F50B54">
        <w:rPr>
          <w:sz w:val="28"/>
          <w:szCs w:val="28"/>
        </w:rPr>
        <w:t>Д</w:t>
      </w:r>
      <w:r w:rsidRPr="00F50B54">
        <w:rPr>
          <w:sz w:val="28"/>
          <w:szCs w:val="28"/>
          <w:vertAlign w:val="subscript"/>
          <w:lang w:val="en-US"/>
        </w:rPr>
        <w:t>max</w:t>
      </w:r>
      <w:r w:rsidRPr="00F50B54">
        <w:rPr>
          <w:sz w:val="28"/>
          <w:szCs w:val="28"/>
          <w:vertAlign w:val="subscript"/>
        </w:rPr>
        <w:t>4</w:t>
      </w:r>
      <w:r w:rsidRPr="00F50B54">
        <w:rPr>
          <w:sz w:val="28"/>
          <w:szCs w:val="28"/>
        </w:rPr>
        <w:t>= 1,8+0,1+0,1=2 (мм).</w:t>
      </w:r>
    </w:p>
    <w:p w:rsidR="00EE742A" w:rsidRPr="00F50B54" w:rsidRDefault="00EE742A" w:rsidP="00EE742A">
      <w:pPr>
        <w:pStyle w:val="aa"/>
        <w:spacing w:before="0" w:beforeAutospacing="0" w:after="0" w:afterAutospacing="0" w:line="360" w:lineRule="auto"/>
        <w:ind w:firstLine="567"/>
        <w:jc w:val="both"/>
        <w:rPr>
          <w:sz w:val="28"/>
          <w:szCs w:val="28"/>
        </w:rPr>
      </w:pPr>
      <w:r w:rsidRPr="00F50B54">
        <w:rPr>
          <w:sz w:val="28"/>
          <w:szCs w:val="28"/>
        </w:rPr>
        <w:t>3) Минимальный диаметр металлизированных переходных отверстий найдём из условия:</w:t>
      </w:r>
    </w:p>
    <w:p w:rsidR="00EE742A" w:rsidRPr="00F50B54" w:rsidRDefault="00EE742A" w:rsidP="00477B52">
      <w:pPr>
        <w:pStyle w:val="aa"/>
        <w:spacing w:before="0" w:beforeAutospacing="0" w:after="0" w:afterAutospacing="0" w:line="360" w:lineRule="auto"/>
        <w:jc w:val="both"/>
        <w:rPr>
          <w:sz w:val="28"/>
          <w:szCs w:val="28"/>
        </w:rPr>
      </w:pPr>
      <w:proofErr w:type="spellStart"/>
      <w:r w:rsidRPr="00F50B54">
        <w:rPr>
          <w:sz w:val="28"/>
          <w:szCs w:val="28"/>
        </w:rPr>
        <w:t>Д</w:t>
      </w:r>
      <w:r w:rsidRPr="00F50B54">
        <w:rPr>
          <w:sz w:val="28"/>
          <w:szCs w:val="28"/>
          <w:vertAlign w:val="subscript"/>
        </w:rPr>
        <w:t>мmin</w:t>
      </w:r>
      <w:proofErr w:type="spellEnd"/>
      <w:r w:rsidRPr="00F50B54">
        <w:rPr>
          <w:sz w:val="28"/>
          <w:szCs w:val="28"/>
        </w:rPr>
        <w:t xml:space="preserve"> ≥ </w:t>
      </w:r>
      <w:proofErr w:type="spellStart"/>
      <w:proofErr w:type="gramStart"/>
      <w:r w:rsidRPr="00F50B54">
        <w:rPr>
          <w:sz w:val="28"/>
          <w:szCs w:val="28"/>
        </w:rPr>
        <w:t>H</w:t>
      </w:r>
      <w:proofErr w:type="gramEnd"/>
      <w:r w:rsidRPr="00F50B54">
        <w:rPr>
          <w:sz w:val="28"/>
          <w:szCs w:val="28"/>
          <w:vertAlign w:val="subscript"/>
        </w:rPr>
        <w:t>расч</w:t>
      </w:r>
      <w:r w:rsidRPr="00F50B54">
        <w:rPr>
          <w:sz w:val="28"/>
          <w:szCs w:val="28"/>
        </w:rPr>
        <w:t>·ν</w:t>
      </w:r>
      <w:proofErr w:type="spellEnd"/>
      <w:r w:rsidRPr="00F50B54">
        <w:rPr>
          <w:sz w:val="28"/>
          <w:szCs w:val="28"/>
        </w:rPr>
        <w:t>,</w:t>
      </w:r>
    </w:p>
    <w:p w:rsidR="00EE742A" w:rsidRPr="00F50B54" w:rsidRDefault="00EE742A" w:rsidP="00477B52">
      <w:pPr>
        <w:pStyle w:val="aa"/>
        <w:spacing w:before="0" w:beforeAutospacing="0" w:after="0" w:afterAutospacing="0" w:line="360" w:lineRule="auto"/>
        <w:jc w:val="both"/>
        <w:rPr>
          <w:sz w:val="28"/>
          <w:szCs w:val="28"/>
        </w:rPr>
      </w:pPr>
      <w:r w:rsidRPr="00F50B54">
        <w:rPr>
          <w:sz w:val="28"/>
          <w:szCs w:val="28"/>
        </w:rPr>
        <w:t xml:space="preserve">где </w:t>
      </w:r>
      <w:proofErr w:type="spellStart"/>
      <w:proofErr w:type="gramStart"/>
      <w:r w:rsidRPr="00F50B54">
        <w:rPr>
          <w:sz w:val="28"/>
          <w:szCs w:val="28"/>
        </w:rPr>
        <w:t>H</w:t>
      </w:r>
      <w:proofErr w:type="gramEnd"/>
      <w:r w:rsidRPr="00F50B54">
        <w:rPr>
          <w:sz w:val="28"/>
          <w:szCs w:val="28"/>
          <w:vertAlign w:val="subscript"/>
        </w:rPr>
        <w:t>расч</w:t>
      </w:r>
      <w:proofErr w:type="spellEnd"/>
      <w:r w:rsidRPr="00F50B54">
        <w:rPr>
          <w:sz w:val="28"/>
          <w:szCs w:val="28"/>
        </w:rPr>
        <w:t xml:space="preserve"> – расчётная толщина платы (</w:t>
      </w:r>
      <w:proofErr w:type="spellStart"/>
      <w:r w:rsidRPr="00F50B54">
        <w:rPr>
          <w:sz w:val="28"/>
          <w:szCs w:val="28"/>
        </w:rPr>
        <w:t>H</w:t>
      </w:r>
      <w:r w:rsidRPr="00F50B54">
        <w:rPr>
          <w:sz w:val="28"/>
          <w:szCs w:val="28"/>
          <w:vertAlign w:val="subscript"/>
        </w:rPr>
        <w:t>расч</w:t>
      </w:r>
      <w:proofErr w:type="spellEnd"/>
      <w:r w:rsidRPr="00F50B54">
        <w:rPr>
          <w:sz w:val="28"/>
          <w:szCs w:val="28"/>
        </w:rPr>
        <w:t xml:space="preserve"> =1,5 мм);</w:t>
      </w:r>
    </w:p>
    <w:p w:rsidR="00EE742A" w:rsidRPr="00F50B54" w:rsidRDefault="00EE742A" w:rsidP="00477B52">
      <w:pPr>
        <w:pStyle w:val="aa"/>
        <w:spacing w:before="0" w:beforeAutospacing="0" w:after="0" w:afterAutospacing="0" w:line="360" w:lineRule="auto"/>
        <w:jc w:val="both"/>
        <w:rPr>
          <w:sz w:val="28"/>
          <w:szCs w:val="28"/>
        </w:rPr>
      </w:pPr>
      <w:r w:rsidRPr="00F50B54">
        <w:rPr>
          <w:sz w:val="28"/>
          <w:szCs w:val="28"/>
        </w:rPr>
        <w:t>ν – отношение диаметра отверстия к толщине платы, ν ≥0,33.</w:t>
      </w:r>
    </w:p>
    <w:p w:rsidR="00EE742A" w:rsidRPr="00F50B54" w:rsidRDefault="00EE742A" w:rsidP="00377F65">
      <w:pPr>
        <w:pStyle w:val="aa"/>
        <w:spacing w:before="0" w:beforeAutospacing="0" w:after="0" w:afterAutospacing="0" w:line="360" w:lineRule="auto"/>
        <w:ind w:firstLine="567"/>
        <w:jc w:val="both"/>
        <w:rPr>
          <w:sz w:val="28"/>
          <w:szCs w:val="28"/>
        </w:rPr>
      </w:pPr>
      <w:r w:rsidRPr="00F50B54">
        <w:rPr>
          <w:sz w:val="28"/>
          <w:szCs w:val="28"/>
        </w:rPr>
        <w:t xml:space="preserve">Следовательно: </w:t>
      </w:r>
    </w:p>
    <w:p w:rsidR="00EE742A" w:rsidRPr="00F50B54" w:rsidRDefault="00EE742A" w:rsidP="00477B52">
      <w:pPr>
        <w:pStyle w:val="aa"/>
        <w:spacing w:before="0" w:beforeAutospacing="0" w:after="0" w:afterAutospacing="0" w:line="360" w:lineRule="auto"/>
        <w:jc w:val="both"/>
        <w:rPr>
          <w:sz w:val="28"/>
          <w:szCs w:val="28"/>
        </w:rPr>
      </w:pPr>
      <w:proofErr w:type="spellStart"/>
      <w:proofErr w:type="gramStart"/>
      <w:r w:rsidRPr="00F50B54">
        <w:rPr>
          <w:sz w:val="28"/>
          <w:szCs w:val="28"/>
        </w:rPr>
        <w:t>Д</w:t>
      </w:r>
      <w:r w:rsidRPr="00F50B54">
        <w:rPr>
          <w:sz w:val="28"/>
          <w:szCs w:val="28"/>
          <w:vertAlign w:val="subscript"/>
        </w:rPr>
        <w:t>м</w:t>
      </w:r>
      <w:proofErr w:type="gramEnd"/>
      <w:r w:rsidRPr="00F50B54">
        <w:rPr>
          <w:sz w:val="28"/>
          <w:szCs w:val="28"/>
          <w:vertAlign w:val="subscript"/>
        </w:rPr>
        <w:t>min</w:t>
      </w:r>
      <w:proofErr w:type="spellEnd"/>
      <w:r w:rsidRPr="00F50B54">
        <w:rPr>
          <w:sz w:val="28"/>
          <w:szCs w:val="28"/>
          <w:vertAlign w:val="superscript"/>
        </w:rPr>
        <w:t>*</w:t>
      </w:r>
      <w:r w:rsidRPr="00F50B54">
        <w:rPr>
          <w:sz w:val="28"/>
          <w:szCs w:val="28"/>
        </w:rPr>
        <w:t>= 1,5·0,33 =0,495 мм.</w:t>
      </w:r>
    </w:p>
    <w:p w:rsidR="00EE742A" w:rsidRPr="00F50B54" w:rsidRDefault="00EE742A" w:rsidP="00377F65">
      <w:pPr>
        <w:pStyle w:val="aa"/>
        <w:spacing w:before="0" w:beforeAutospacing="0" w:after="0" w:afterAutospacing="0" w:line="360" w:lineRule="auto"/>
        <w:ind w:firstLine="567"/>
        <w:jc w:val="both"/>
        <w:rPr>
          <w:sz w:val="28"/>
          <w:szCs w:val="28"/>
        </w:rPr>
      </w:pPr>
      <w:r w:rsidRPr="00F50B54">
        <w:rPr>
          <w:sz w:val="28"/>
          <w:szCs w:val="28"/>
        </w:rPr>
        <w:t>С учетом требования минимизации количества различных отверстий сводим рассчитанное значение к значению из ряда предпочтительных размеров.</w:t>
      </w:r>
    </w:p>
    <w:p w:rsidR="00EE742A" w:rsidRPr="00F50B54" w:rsidRDefault="00EE742A" w:rsidP="00FE65D1">
      <w:pPr>
        <w:pStyle w:val="aa"/>
        <w:spacing w:before="0" w:beforeAutospacing="0" w:after="0" w:afterAutospacing="0" w:line="360" w:lineRule="auto"/>
        <w:jc w:val="both"/>
        <w:rPr>
          <w:sz w:val="28"/>
          <w:szCs w:val="28"/>
        </w:rPr>
      </w:pPr>
      <w:proofErr w:type="spellStart"/>
      <w:proofErr w:type="gramStart"/>
      <w:r w:rsidRPr="00F50B54">
        <w:rPr>
          <w:sz w:val="28"/>
          <w:szCs w:val="28"/>
        </w:rPr>
        <w:t>Д</w:t>
      </w:r>
      <w:r w:rsidRPr="00F50B54">
        <w:rPr>
          <w:sz w:val="28"/>
          <w:szCs w:val="28"/>
          <w:vertAlign w:val="subscript"/>
        </w:rPr>
        <w:t>м</w:t>
      </w:r>
      <w:proofErr w:type="gramEnd"/>
      <w:r w:rsidRPr="00F50B54">
        <w:rPr>
          <w:sz w:val="28"/>
          <w:szCs w:val="28"/>
          <w:vertAlign w:val="subscript"/>
        </w:rPr>
        <w:t>min</w:t>
      </w:r>
      <w:proofErr w:type="spellEnd"/>
      <w:r w:rsidRPr="00F50B54">
        <w:rPr>
          <w:sz w:val="28"/>
          <w:szCs w:val="28"/>
        </w:rPr>
        <w:t>= 0,8 мм (данное значение должно быть не больше половины расчётной ш</w:t>
      </w:r>
      <w:r w:rsidRPr="00F50B54">
        <w:rPr>
          <w:sz w:val="28"/>
          <w:szCs w:val="28"/>
        </w:rPr>
        <w:t>и</w:t>
      </w:r>
      <w:r w:rsidRPr="00F50B54">
        <w:rPr>
          <w:sz w:val="28"/>
          <w:szCs w:val="28"/>
        </w:rPr>
        <w:t>рины платы, т.е. не больше 0,8 мм).</w:t>
      </w:r>
    </w:p>
    <w:p w:rsidR="00EE742A" w:rsidRPr="00F50B54" w:rsidRDefault="00EE742A" w:rsidP="00EE742A">
      <w:pPr>
        <w:pStyle w:val="aa"/>
        <w:spacing w:before="0" w:beforeAutospacing="0" w:after="0" w:afterAutospacing="0" w:line="360" w:lineRule="auto"/>
        <w:ind w:firstLine="567"/>
        <w:jc w:val="both"/>
        <w:rPr>
          <w:sz w:val="28"/>
          <w:szCs w:val="28"/>
        </w:rPr>
      </w:pPr>
      <w:r w:rsidRPr="00F50B54">
        <w:rPr>
          <w:sz w:val="28"/>
          <w:szCs w:val="28"/>
        </w:rPr>
        <w:t>2.3 Расчёт диаметров контактных площадок</w:t>
      </w:r>
    </w:p>
    <w:p w:rsidR="00EE742A" w:rsidRPr="00F50B54" w:rsidRDefault="00EE742A" w:rsidP="00EE742A">
      <w:pPr>
        <w:pStyle w:val="aa"/>
        <w:spacing w:before="0" w:beforeAutospacing="0" w:after="0" w:afterAutospacing="0" w:line="360" w:lineRule="auto"/>
        <w:ind w:firstLine="567"/>
        <w:jc w:val="both"/>
        <w:rPr>
          <w:sz w:val="28"/>
          <w:szCs w:val="28"/>
        </w:rPr>
      </w:pPr>
      <w:r w:rsidRPr="00F50B54">
        <w:rPr>
          <w:sz w:val="28"/>
          <w:szCs w:val="28"/>
        </w:rPr>
        <w:t>1) Эффективный минимальный диаметр контактных площадок для всех в</w:t>
      </w:r>
      <w:r w:rsidRPr="00F50B54">
        <w:rPr>
          <w:sz w:val="28"/>
          <w:szCs w:val="28"/>
        </w:rPr>
        <w:t>и</w:t>
      </w:r>
      <w:r w:rsidRPr="00F50B54">
        <w:rPr>
          <w:sz w:val="28"/>
          <w:szCs w:val="28"/>
        </w:rPr>
        <w:t>дов отверстий вычисляется по формуле:</w:t>
      </w:r>
    </w:p>
    <w:p w:rsidR="00FB5E1F" w:rsidRPr="00F50B54" w:rsidRDefault="003B3C0E" w:rsidP="00B168F1">
      <w:pPr>
        <w:pStyle w:val="aa"/>
        <w:spacing w:before="0" w:beforeAutospacing="0" w:after="0" w:afterAutospacing="0" w:line="360" w:lineRule="auto"/>
        <w:rPr>
          <w:sz w:val="28"/>
          <w:szCs w:val="28"/>
        </w:rPr>
      </w:pPr>
      <m:oMath>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min КП</m:t>
            </m:r>
          </m:sub>
        </m:sSub>
        <m:r>
          <w:rPr>
            <w:rFonts w:ascii="Cambria Math" w:hAnsi="Cambria Math"/>
            <w:sz w:val="28"/>
            <w:szCs w:val="28"/>
          </w:rPr>
          <m:t>=2∙</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b</m:t>
                </m:r>
              </m:e>
              <m:sub>
                <m:r>
                  <w:rPr>
                    <w:rFonts w:ascii="Cambria Math" w:hAnsi="Cambria Math"/>
                    <w:sz w:val="28"/>
                    <w:szCs w:val="28"/>
                  </w:rPr>
                  <m:t>м</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lang w:val="en-US"/>
                      </w:rPr>
                      <m:t>max</m:t>
                    </m:r>
                  </m:sub>
                </m:sSub>
              </m:num>
              <m:den>
                <m:r>
                  <w:rPr>
                    <w:rFonts w:ascii="Cambria Math" w:hAnsi="Cambria Math"/>
                    <w:sz w:val="28"/>
                    <w:szCs w:val="28"/>
                  </w:rPr>
                  <m:t>2</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lang w:val="en-US"/>
                  </w:rPr>
                  <m:t>d</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з</m:t>
                </m:r>
              </m:sub>
            </m:sSub>
          </m:e>
        </m:d>
        <m:r>
          <w:rPr>
            <w:rFonts w:ascii="Cambria Math" w:hAnsi="Cambria Math"/>
            <w:sz w:val="28"/>
            <w:szCs w:val="28"/>
          </w:rPr>
          <m:t>,</m:t>
        </m:r>
      </m:oMath>
      <w:r w:rsidR="00B168F1">
        <w:rPr>
          <w:sz w:val="28"/>
          <w:szCs w:val="28"/>
        </w:rPr>
        <w:t xml:space="preserve"> </w:t>
      </w:r>
    </w:p>
    <w:p w:rsidR="00EE742A" w:rsidRPr="00F50B54" w:rsidRDefault="002C3B80" w:rsidP="00FB5E1F">
      <w:pPr>
        <w:spacing w:line="360" w:lineRule="auto"/>
        <w:rPr>
          <w:rFonts w:ascii="Times New Roman" w:hAnsi="Times New Roman" w:cs="Times New Roman"/>
          <w:sz w:val="28"/>
          <w:szCs w:val="28"/>
        </w:rPr>
      </w:pPr>
      <w:r>
        <w:rPr>
          <w:rFonts w:ascii="Times New Roman" w:hAnsi="Times New Roman" w:cs="Times New Roman"/>
          <w:noProof/>
          <w:sz w:val="20"/>
          <w:lang w:eastAsia="ru-RU" w:bidi="ar-SA"/>
        </w:rPr>
        <mc:AlternateContent>
          <mc:Choice Requires="wpg">
            <w:drawing>
              <wp:anchor distT="0" distB="0" distL="114300" distR="114300" simplePos="0" relativeHeight="251793408"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2358" name="Группа 1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359" name="Rectangle 139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60" name="Line 139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1" name="Line 139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2" name="Line 139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3" name="Line 139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4" name="Line 139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5" name="Line 139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6" name="Line 140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4" name="Line 140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5" name="Line 140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6" name="Line 140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7" name="Rectangle 140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668" name="Rectangle 140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669" name="Rectangle 140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670" name="Rectangle 140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671" name="Rectangle 140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672" name="Rectangle 140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673" name="Rectangle 141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EE742A" w:rsidRDefault="003B3B0B" w:rsidP="00D13A37">
                              <w:pPr>
                                <w:pStyle w:val="a9"/>
                                <w:jc w:val="center"/>
                                <w:rPr>
                                  <w:rFonts w:ascii="Times New Roman" w:hAnsi="Times New Roman"/>
                                  <w:i w:val="0"/>
                                  <w:sz w:val="24"/>
                                  <w:lang w:val="ru-RU"/>
                                </w:rPr>
                              </w:pPr>
                              <w:r>
                                <w:rPr>
                                  <w:rFonts w:ascii="Times New Roman" w:hAnsi="Times New Roman"/>
                                  <w:i w:val="0"/>
                                  <w:sz w:val="24"/>
                                  <w:lang w:val="ru-RU"/>
                                </w:rPr>
                                <w:t>51</w:t>
                              </w:r>
                            </w:p>
                          </w:txbxContent>
                        </wps:txbx>
                        <wps:bodyPr rot="0" vert="horz" wrap="square" lIns="12700" tIns="12700" rIns="12700" bIns="12700" anchor="t" anchorCtr="0" upright="1">
                          <a:noAutofit/>
                        </wps:bodyPr>
                      </wps:wsp>
                      <wps:wsp>
                        <wps:cNvPr id="1674" name="Rectangle 141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D13A37">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87" o:spid="_x0000_s2056" style="position:absolute;margin-left:56.7pt;margin-top:19.85pt;width:518.8pt;height:802.3pt;z-index:251793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" o:allowincell="f">
                <v:rect id="Rectangle 1393" o:spid="_x0000_s20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MjcUA&#10;AADdAAAADwAAAGRycy9kb3ducmV2LnhtbESP0WrCQBRE3wv+w3IF3+pGpcVEV4mC4FNpox9wyV6T&#10;YPZuzK5J7Nd3C4KPw8ycYdbbwdSio9ZVlhXMphEI4tzqigsF59PhfQnCeWSNtWVS8CAH283obY2J&#10;tj3/UJf5QgQIuwQVlN43iZQuL8mgm9qGOHgX2xr0QbaF1C32AW5qOY+iT2mw4rBQYkP7kvJrdjcK&#10;rn7ovtIi+z3E512cf+/S/n5LlZqMh3QFwtPgX+Fn+6gVzBcfM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QyNxQAAAN0AAAAPAAAAAAAAAAAAAAAAAJgCAABkcnMv&#10;ZG93bnJldi54bWxQSwUGAAAAAAQABAD1AAAAigMAAAAA&#10;" filled="f" strokeweight="2pt"/>
                <v:line id="Line 1394" o:spid="_x0000_s20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JBb4AAADdAAAADwAAAGRycy9kb3ducmV2LnhtbERPvQrCMBDeBd8hnOCmqYoi1SgiVNzE&#10;2sXtbM622FxKE7W+vRkEx4/vf73tTC1e1LrKsoLJOAJBnFtdcaEguySjJQjnkTXWlknBhxxsN/3e&#10;GmNt33ymV+oLEULYxaig9L6JpXR5SQbd2DbEgbvb1qAPsC2kbvEdwk0tp1G0kAYrDg0lNrQvKX+k&#10;T6Pgcc3myeG015c63elbkfjr7a6VGg663QqEp87/xT/3USuYzh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ckFvgAAAN0AAAAPAAAAAAAAAAAAAAAAAKEC&#10;AABkcnMvZG93bnJldi54bWxQSwUGAAAAAAQABAD5AAAAjAMAAAAA&#10;" strokeweight="2pt"/>
                <v:line id="Line 1395" o:spid="_x0000_s20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snsEAAADdAAAADwAAAGRycy9kb3ducmV2LnhtbESPwQrCMBBE74L/EFbwpqmKItUoIlS8&#10;idWLt7VZ22KzKU3U+vdGEDwOM/OGWa5bU4knNa60rGA0jEAQZ1aXnCs4n5LBHITzyBory6TgTQ7W&#10;q25nibG2Lz7SM/W5CBB2MSoovK9jKV1WkEE3tDVx8G62MeiDbHKpG3wFuKnkOIpm0mDJYaHAmrYF&#10;Zff0YRTcL+dpsjts9alKN/qaJ/5yvWml+r12swDhqfX/8K+91wrGk9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xWyewQAAAN0AAAAPAAAAAAAAAAAAAAAA&#10;AKECAABkcnMvZG93bnJldi54bWxQSwUGAAAAAAQABAD5AAAAjwMAAAAA&#10;" strokeweight="2pt"/>
                <v:line id="Line 1396" o:spid="_x0000_s20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fy6cMAAADdAAAADwAAAGRycy9kb3ducmV2LnhtbESPQYvCMBSE74L/ITzBm6ZWFKlGEaHL&#10;3hZrL96ezbMtNi+liVr/vVkQPA4z8w2z2fWmEQ/qXG1ZwWwagSAurK65VJCf0skKhPPIGhvLpOBF&#10;Dnbb4WCDibZPPtIj86UIEHYJKqi8bxMpXVGRQTe1LXHwrrYz6IPsSqk7fAa4aWQcRUtpsOawUGFL&#10;h4qKW3Y3Cm7nfJH+/B30qcn2+lKm/ny5aqXGo36/BuGp99/wp/2rFcTzZQz/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X8unDAAAA3QAAAA8AAAAAAAAAAAAA&#10;AAAAoQIAAGRycy9kb3ducmV2LnhtbFBLBQYAAAAABAAEAPkAAACRAwAAAAA=&#10;" strokeweight="2pt"/>
                <v:line id="Line 1397" o:spid="_x0000_s20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tXcsEAAADdAAAADwAAAGRycy9kb3ducmV2LnhtbESPwQrCMBBE74L/EFbwpqmKItUoIlS8&#10;idWLt7VZ22KzKU3U+vdGEDwOM/OGWa5bU4knNa60rGA0jEAQZ1aXnCs4n5LBHITzyBory6TgTQ7W&#10;q25nibG2Lz7SM/W5CBB2MSoovK9jKV1WkEE3tDVx8G62MeiDbHKpG3wFuKnkOIpm0mDJYaHAmrYF&#10;Zff0YRTcL+dpsjts9alKN/qaJ/5yvWml+r12swDhqfX/8K+91wrGk9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W1dywQAAAN0AAAAPAAAAAAAAAAAAAAAA&#10;AKECAABkcnMvZG93bnJldi54bWxQSwUGAAAAAAQABAD5AAAAjwMAAAAA&#10;" strokeweight="2pt"/>
                <v:line id="Line 1398" o:spid="_x0000_s20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LPBsQAAADdAAAADwAAAGRycy9kb3ducmV2LnhtbESPT4vCMBTE74LfITxhb5quqyJdo4jQ&#10;ZW9i68Xba/P6B5uX0mS1++2NIHgcZuY3zGY3mFbcqHeNZQWfswgEcWF1w5WCc5ZM1yCcR9bYWiYF&#10;/+Rgtx2PNhhre+cT3VJfiQBhF6OC2vsultIVNRl0M9sRB6+0vUEfZF9J3eM9wE0r51G0kgYbDgs1&#10;dnSoqbimf0bB9XJeJj/Hg87adK/zKvGXvNRKfUyG/TcIT4N/h1/tX61g/rVawPNNe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ss8GxAAAAN0AAAAPAAAAAAAAAAAA&#10;AAAAAKECAABkcnMvZG93bnJldi54bWxQSwUGAAAAAAQABAD5AAAAkgMAAAAA&#10;" strokeweight="2pt"/>
                <v:line id="Line 1399" o:spid="_x0000_s20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5qncEAAADdAAAADwAAAGRycy9kb3ducmV2LnhtbESPwQrCMBBE74L/EFbwpqmKItUoIlS8&#10;idWLt7VZ22KzKU3U+vdGEDwOM/OGWa5bU4knNa60rGA0jEAQZ1aXnCs4n5LBHITzyBory6TgTQ7W&#10;q25nibG2Lz7SM/W5CBB2MSoovK9jKV1WkEE3tDVx8G62MeiDbHKpG3wFuKnkOIpm0mDJYaHAmrYF&#10;Zff0YRTcL+dpsjts9alKN/qaJ/5yvWml+r12swDhqfX/8K+91wrGk9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mqdwQAAAN0AAAAPAAAAAAAAAAAAAAAA&#10;AKECAABkcnMvZG93bnJldi54bWxQSwUGAAAAAAQABAD5AAAAjwMAAAAA&#10;" strokeweight="2pt"/>
                <v:line id="Line 1400" o:spid="_x0000_s20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z06sQAAADdAAAADwAAAGRycy9kb3ducmV2LnhtbESPQYvCMBSE7wv+h/AEb2uqsmXpNooI&#10;FW/L1l68PZtnW9q8lCZq/fdmQfA4zMw3TLoZTSduNLjGsoLFPAJBXFrdcKWgOGaf3yCcR9bYWSYF&#10;D3KwWU8+Uky0vfMf3XJfiQBhl6CC2vs+kdKVNRl0c9sTB+9iB4M+yKGSesB7gJtOLqMolgYbDgs1&#10;9rSrqWzzq1HQnoqvbP+708cu3+pzlfnT+aKVmk3H7Q8IT6N/h1/tg1awXMUx/L8JT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PTqxAAAAN0AAAAPAAAAAAAAAAAA&#10;AAAAAKECAABkcnMvZG93bnJldi54bWxQSwUGAAAAAAQABAD5AAAAkgMAAAAA&#10;" strokeweight="2pt"/>
                <v:line id="Line 1401" o:spid="_x0000_s20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N3ecMAAADdAAAADwAAAGRycy9kb3ducmV2LnhtbERPzWoCMRC+F/oOYQreNKvI0q5GkdaC&#10;4qHU9gHGzbhZ3UyWJNXVpzeC0Nt8fL8znXe2ESfyoXasYDjIQBCXTtdcKfj9+ey/gggRWWPjmBRc&#10;KMB89vw0xUK7M3/TaRsrkUI4FKjAxNgWUobSkMUwcC1x4vbOW4wJ+kpqj+cUbhs5yrJcWqw5NRhs&#10;6d1Qedz+WQVrv9sch9fKyB2v/bL5+ngL9qBU76VbTEBE6uK/+OFe6TQ/z8dw/yad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zd3nDAAAA3QAAAA8AAAAAAAAAAAAA&#10;AAAAoQIAAGRycy9kb3ducmV2LnhtbFBLBQYAAAAABAAEAPkAAACRAwAAAAA=&#10;" strokeweight="1pt"/>
                <v:line id="Line 1402" o:spid="_x0000_s20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0CL4AAADdAAAADwAAAGRycy9kb3ducmV2LnhtbERPvQrCMBDeBd8hnOCmqYJFqlFEqLiJ&#10;1cXtbM622FxKE7W+vREEt/v4fm+57kwtntS6yrKCyTgCQZxbXXGh4HxKR3MQziNrrC2Tgjc5WK/6&#10;vSUm2r74SM/MFyKEsEtQQel9k0jp8pIMurFtiAN3s61BH2BbSN3iK4SbWk6jKJYGKw4NJTa0LSm/&#10;Zw+j4H45z9LdYatPdbbR1yL1l+tNKzUcdJsFCE+d/4t/7r0O8+N4B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6+rQIvgAAAN0AAAAPAAAAAAAAAAAAAAAAAKEC&#10;AABkcnMvZG93bnJldi54bWxQSwUGAAAAAAQABAD5AAAAjAMAAAAA&#10;" strokeweight="2pt"/>
                <v:line id="Line 1403" o:spid="_x0000_s20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1MlcMAAADdAAAADwAAAGRycy9kb3ducmV2LnhtbERPzWoCMRC+F/oOYQq91awelrrdrJRW&#10;odKDaPsA42a62bqZLEnU1ac3guBtPr7fKWeD7cSBfGgdKxiPMhDEtdMtNwp+fxYvryBCRNbYOSYF&#10;Jwowqx4fSiy0O/KaDpvYiBTCoUAFJsa+kDLUhiyGkeuJE/fnvMWYoG+k9nhM4baTkyzLpcWWU4PB&#10;nj4M1bvN3ipY+u33bnxujNzy0s+71ec02H+lnp+G9zcQkYZ4F9/cXzrNz/Mcrt+kE2R1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tTJXDAAAA3QAAAA8AAAAAAAAAAAAA&#10;AAAAoQIAAGRycy9kb3ducmV2LnhtbFBLBQYAAAAABAAEAPkAAACRAwAAAAA=&#10;" strokeweight="1pt"/>
                <v:rect id="Rectangle 1404" o:spid="_x0000_s20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sksAA&#10;AADdAAAADwAAAGRycy9kb3ducmV2LnhtbERPTYvCMBC9L/gfwgh7W1NFulqNUgTB69YVPA7N2Fab&#10;SU2idv/9RhC8zeN9znLdm1bcyfnGsoLxKAFBXFrdcKXgd7/9moHwAVlja5kU/JGH9WrwscRM2wf/&#10;0L0IlYgh7DNUUIfQZVL6siaDfmQ74sidrDMYInSV1A4fMdy0cpIkqTTYcGyosaNNTeWluBkFeX7u&#10;D9dijlsvZ4lL9VRX+VGpz2GfL0AE6sNb/HLvdJyfpt/w/Cae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hsks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405" o:spid="_x0000_s20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44MMA&#10;AADdAAAADwAAAGRycy9kb3ducmV2LnhtbESPQWvCQBCF7wX/wzJCb3VjkaDRVUJB6NW0BY9Ddkyi&#10;2dm4u9X03zsHobcZ3pv3vtnsRterG4XYeTYwn2WgiGtvO24MfH/t35agYkK22HsmA38UYbedvGyw&#10;sP7OB7pVqVESwrFAA21KQ6F1rFtyGGd+IBbt5IPDJGtotA14l3DX6/csy7XDjqWhxYE+Wqov1a8z&#10;UJbn8edarXAf9TILuV3Ypjwa8zodyzWoRGP6Nz+vP63g57ngyjcygt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f44MMAAADdAAAADwAAAAAAAAAAAAAAAACYAgAAZHJzL2Rv&#10;d25yZXYueG1sUEsFBgAAAAAEAAQA9QAAAIg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406" o:spid="_x0000_s20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de8EA&#10;AADdAAAADwAAAGRycy9kb3ducmV2LnhtbERPTWvCQBC9C/6HZQRvuqlIiKmrhEKg16YKPQ7ZaZI2&#10;O5vurkn8926h0Ns83uccz7PpxUjOd5YVPG0TEMS11R03Ci7v5SYD4QOyxt4yKbiTh/NpuThiru3E&#10;bzRWoRExhH2OCtoQhlxKX7dk0G/tQBy5T+sMhghdI7XDKYabXu6SJJUGO44NLQ700lL9Xd2MgqL4&#10;mq8/1QFLL7PEpXqvm+JDqfVqLp5BBJrDv/jP/arj/DQ9wO838QR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7XXvBAAAA3QAAAA8AAAAAAAAAAAAAAAAAmAIAAGRycy9kb3du&#10;cmV2LnhtbFBLBQYAAAAABAAEAPUAAACGAw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407" o:spid="_x0000_s20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iO8QA&#10;AADdAAAADwAAAGRycy9kb3ducmV2LnhtbESPQWvCQBCF7wX/wzKCt7qxSKqpq4SC4NW0gschO03S&#10;Zmfj7qrx33cOhd5meG/e+2azG12vbhRi59nAYp6BIq697bgx8Pmxf16BignZYu+ZDDwowm47edpg&#10;Yf2dj3SrUqMkhGOBBtqUhkLrWLfkMM79QCzalw8Ok6yh0TbgXcJdr1+yLNcOO5aGFgd6b6n+qa7O&#10;QFl+j6dLtcZ91Kss5HZpm/JszGw6lm+gEo3p3/x3fbCCn78K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YYjvEAAAA3QAAAA8AAAAAAAAAAAAAAAAAmAIAAGRycy9k&#10;b3ducmV2LnhtbFBLBQYAAAAABAAEAPUAAACJAw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408" o:spid="_x0000_s20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HoMAA&#10;AADdAAAADwAAAGRycy9kb3ducmV2LnhtbERPTYvCMBC9C/sfwix401SR6naNUhYEr1aFPQ7NbFtt&#10;Jt0kav33RhC8zeN9znLdm1ZcyfnGsoLJOAFBXFrdcKXgsN+MFiB8QNbYWiYFd/KwXn0Mlphpe+Md&#10;XYtQiRjCPkMFdQhdJqUvazLox7YjjtyfdQZDhK6S2uEthptWTpMklQYbjg01dvRTU3kuLkZBnp/6&#10;43/xhRsvF4lL9UxX+a9Sw88+/wYRqA9v8cu91XF+Op/A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THoM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409" o:spid="_x0000_s20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ZZ18AA&#10;AADdAAAADwAAAGRycy9kb3ducmV2LnhtbERPTYvCMBC9C/sfwizsTdMVqdo1ShEEr1YFj0Mz21ab&#10;STeJ2v33RhC8zeN9zmLVm1bcyPnGsoLvUQKCuLS64UrBYb8ZzkD4gKyxtUwK/snDavkxWGCm7Z13&#10;dCtCJWII+wwV1CF0mZS+rMmgH9mOOHK/1hkMEbpKaof3GG5aOU6SVBpsODbU2NG6pvJSXI2CPD/3&#10;x79ijhsvZ4lL9URX+Umpr88+/wERqA9v8cu91XF+Oh3D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ZZ18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410" o:spid="_x0000_s20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8TMEA&#10;AADdAAAADwAAAGRycy9kb3ducmV2LnhtbERPTWvCQBC9C/6HZQq96aatRBvdhFAQejUq9DhkxyRt&#10;djbubjX9911B8DaP9zmbYjS9uJDznWUFL/MEBHFtdceNgsN+O1uB8AFZY2+ZFPyRhyKfTjaYaXvl&#10;HV2q0IgYwj5DBW0IQyalr1sy6Od2II7cyTqDIULXSO3wGsNNL1+TJJUGO44NLQ700VL9U/0aBWX5&#10;PR7P1TtuvVwlLtUL3ZRfSj0/jeUaRKAxPMR396eO89PlG9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K/EzBAAAA3QAAAA8AAAAAAAAAAAAAAAAAmAIAAGRycy9kb3du&#10;cmV2LnhtbFBLBQYAAAAABAAEAPUAAACGAwAAAAA=&#10;" filled="f" stroked="f" strokeweight=".25pt">
                  <v:textbox inset="1pt,1pt,1pt,1pt">
                    <w:txbxContent>
                      <w:p w:rsidR="00D347F4" w:rsidRPr="00EE742A" w:rsidRDefault="00D347F4" w:rsidP="00D13A37">
                        <w:pPr>
                          <w:pStyle w:val="a9"/>
                          <w:jc w:val="center"/>
                          <w:rPr>
                            <w:rFonts w:ascii="Times New Roman" w:hAnsi="Times New Roman"/>
                            <w:i w:val="0"/>
                            <w:sz w:val="24"/>
                            <w:lang w:val="ru-RU"/>
                          </w:rPr>
                        </w:pPr>
                        <w:r>
                          <w:rPr>
                            <w:rFonts w:ascii="Times New Roman" w:hAnsi="Times New Roman"/>
                            <w:i w:val="0"/>
                            <w:sz w:val="24"/>
                            <w:lang w:val="ru-RU"/>
                          </w:rPr>
                          <w:t>51</w:t>
                        </w:r>
                      </w:p>
                    </w:txbxContent>
                  </v:textbox>
                </v:rect>
                <v:rect id="Rectangle 1411" o:spid="_x0000_s20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kOMAA&#10;AADdAAAADwAAAGRycy9kb3ducmV2LnhtbERPTYvCMBC9C/sfwix403RFqnaNUgTB61YFj0Mz21ab&#10;STeJWv/9RhC8zeN9znLdm1bcyPnGsoKvcQKCuLS64UrBYb8dzUH4gKyxtUwKHuRhvfoYLDHT9s4/&#10;dCtCJWII+wwV1CF0mZS+rMmgH9uOOHK/1hkMEbpKaof3GG5aOUmSVBpsODbU2NGmpvJSXI2CPD/3&#10;x79igVsv54lL9VRX+Ump4Weff4MI1Ie3+OXe6Tg/nU3h+U08Qa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NkOM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D13A37">
                        <w:pPr>
                          <w:pStyle w:val="a9"/>
                          <w:jc w:val="center"/>
                          <w:rPr>
                            <w:rFonts w:ascii="Times New Roman" w:hAnsi="Times New Roman"/>
                            <w:i w:val="0"/>
                          </w:rPr>
                        </w:pPr>
                      </w:p>
                    </w:txbxContent>
                  </v:textbox>
                </v:rect>
                <w10:wrap anchorx="page" anchory="page"/>
                <w10:anchorlock/>
              </v:group>
            </w:pict>
          </mc:Fallback>
        </mc:AlternateContent>
      </w:r>
      <w:r w:rsidR="00EE742A" w:rsidRPr="00F50B54">
        <w:rPr>
          <w:rFonts w:ascii="Times New Roman" w:hAnsi="Times New Roman" w:cs="Times New Roman"/>
          <w:sz w:val="28"/>
          <w:szCs w:val="28"/>
        </w:rPr>
        <w:t xml:space="preserve">где </w:t>
      </w:r>
      <w:proofErr w:type="spellStart"/>
      <w:r w:rsidR="00EE742A" w:rsidRPr="00F50B54">
        <w:rPr>
          <w:rFonts w:ascii="Times New Roman" w:hAnsi="Times New Roman" w:cs="Times New Roman"/>
          <w:sz w:val="28"/>
          <w:szCs w:val="28"/>
        </w:rPr>
        <w:t>b</w:t>
      </w:r>
      <w:r w:rsidR="00EE742A" w:rsidRPr="00F50B54">
        <w:rPr>
          <w:rFonts w:ascii="Times New Roman" w:hAnsi="Times New Roman" w:cs="Times New Roman"/>
          <w:sz w:val="28"/>
          <w:szCs w:val="28"/>
          <w:vertAlign w:val="subscript"/>
        </w:rPr>
        <w:t>м</w:t>
      </w:r>
      <w:proofErr w:type="spellEnd"/>
      <w:r w:rsidR="00EE742A" w:rsidRPr="00F50B54">
        <w:rPr>
          <w:rFonts w:ascii="Times New Roman" w:hAnsi="Times New Roman" w:cs="Times New Roman"/>
          <w:sz w:val="28"/>
          <w:szCs w:val="28"/>
        </w:rPr>
        <w:t xml:space="preserve"> - гарантийный поясок, </w:t>
      </w:r>
      <w:proofErr w:type="gramStart"/>
      <w:r w:rsidR="00EE742A" w:rsidRPr="00F50B54">
        <w:rPr>
          <w:rFonts w:ascii="Times New Roman" w:hAnsi="Times New Roman" w:cs="Times New Roman"/>
          <w:sz w:val="28"/>
          <w:szCs w:val="28"/>
        </w:rPr>
        <w:t>мм</w:t>
      </w:r>
      <w:proofErr w:type="gramEnd"/>
      <w:r w:rsidR="00EE742A" w:rsidRPr="00F50B54">
        <w:rPr>
          <w:rFonts w:ascii="Times New Roman" w:hAnsi="Times New Roman" w:cs="Times New Roman"/>
          <w:sz w:val="28"/>
          <w:szCs w:val="28"/>
        </w:rPr>
        <w:t>;</w:t>
      </w:r>
    </w:p>
    <w:p w:rsidR="00EE742A" w:rsidRPr="00F50B54" w:rsidRDefault="00EE742A" w:rsidP="00FE65D1">
      <w:pPr>
        <w:pStyle w:val="aa"/>
        <w:spacing w:before="0" w:beforeAutospacing="0" w:after="0" w:afterAutospacing="0" w:line="360" w:lineRule="auto"/>
        <w:jc w:val="both"/>
        <w:rPr>
          <w:sz w:val="28"/>
          <w:szCs w:val="28"/>
        </w:rPr>
      </w:pPr>
      <w:r w:rsidRPr="00F50B54">
        <w:rPr>
          <w:sz w:val="28"/>
          <w:szCs w:val="28"/>
        </w:rPr>
        <w:sym w:font="Symbol" w:char="F064"/>
      </w:r>
      <w:r w:rsidRPr="00F50B54">
        <w:rPr>
          <w:sz w:val="28"/>
          <w:szCs w:val="28"/>
          <w:vertAlign w:val="subscript"/>
        </w:rPr>
        <w:t>d</w:t>
      </w:r>
      <w:r w:rsidRPr="00F50B54">
        <w:rPr>
          <w:sz w:val="28"/>
          <w:szCs w:val="28"/>
        </w:rPr>
        <w:t xml:space="preserve"> и </w:t>
      </w:r>
      <w:r w:rsidRPr="00F50B54">
        <w:rPr>
          <w:sz w:val="28"/>
          <w:szCs w:val="28"/>
        </w:rPr>
        <w:sym w:font="Symbol" w:char="F064"/>
      </w:r>
      <w:r w:rsidRPr="00F50B54">
        <w:rPr>
          <w:sz w:val="28"/>
          <w:szCs w:val="28"/>
          <w:vertAlign w:val="subscript"/>
        </w:rPr>
        <w:t>p</w:t>
      </w:r>
      <w:r w:rsidRPr="00F50B54">
        <w:rPr>
          <w:sz w:val="28"/>
          <w:szCs w:val="28"/>
        </w:rPr>
        <w:t xml:space="preserve"> - допуски на расположение отверстий и контактных площадок, </w:t>
      </w:r>
      <w:proofErr w:type="gramStart"/>
      <w:r w:rsidRPr="00F50B54">
        <w:rPr>
          <w:sz w:val="28"/>
          <w:szCs w:val="28"/>
        </w:rPr>
        <w:t>мм</w:t>
      </w:r>
      <w:proofErr w:type="gramEnd"/>
      <w:r w:rsidRPr="00F50B54">
        <w:rPr>
          <w:sz w:val="28"/>
          <w:szCs w:val="28"/>
        </w:rPr>
        <w:t>;</w:t>
      </w:r>
    </w:p>
    <w:p w:rsidR="00D13A37" w:rsidRPr="00F50B54" w:rsidRDefault="00EE742A" w:rsidP="00FE65D1">
      <w:pPr>
        <w:spacing w:line="360" w:lineRule="auto"/>
        <w:rPr>
          <w:rFonts w:ascii="Times New Roman" w:hAnsi="Times New Roman" w:cs="Times New Roman"/>
          <w:szCs w:val="28"/>
        </w:rPr>
      </w:pPr>
      <w:proofErr w:type="spellStart"/>
      <w:proofErr w:type="gramStart"/>
      <w:r w:rsidRPr="00F50B54">
        <w:rPr>
          <w:rFonts w:ascii="Times New Roman" w:hAnsi="Times New Roman" w:cs="Times New Roman"/>
          <w:sz w:val="28"/>
          <w:szCs w:val="28"/>
        </w:rPr>
        <w:t>Д</w:t>
      </w:r>
      <w:proofErr w:type="gramEnd"/>
      <w:r w:rsidRPr="00F50B54">
        <w:rPr>
          <w:rFonts w:ascii="Times New Roman" w:hAnsi="Times New Roman" w:cs="Times New Roman"/>
          <w:sz w:val="28"/>
          <w:szCs w:val="28"/>
          <w:vertAlign w:val="subscript"/>
        </w:rPr>
        <w:t>max</w:t>
      </w:r>
      <w:proofErr w:type="spellEnd"/>
      <w:r w:rsidRPr="00F50B54">
        <w:rPr>
          <w:rFonts w:ascii="Times New Roman" w:hAnsi="Times New Roman" w:cs="Times New Roman"/>
          <w:sz w:val="28"/>
          <w:szCs w:val="28"/>
        </w:rPr>
        <w:t xml:space="preserve"> - максимальный диаметр просверленного отверстия:</w:t>
      </w:r>
    </w:p>
    <w:p w:rsidR="00EE742A" w:rsidRPr="00F50B54" w:rsidRDefault="00EE742A" w:rsidP="00FB5E1F">
      <w:pPr>
        <w:pStyle w:val="aa"/>
        <w:spacing w:before="0" w:beforeAutospacing="0" w:after="0" w:afterAutospacing="0" w:line="360" w:lineRule="auto"/>
        <w:ind w:firstLine="567"/>
        <w:jc w:val="both"/>
        <w:rPr>
          <w:sz w:val="28"/>
          <w:szCs w:val="28"/>
        </w:rPr>
      </w:pPr>
      <w:r w:rsidRPr="00F50B54">
        <w:rPr>
          <w:sz w:val="28"/>
          <w:szCs w:val="28"/>
        </w:rPr>
        <w:t>Вычислим значения эффективных минимальных диаметров контактных площадок для монтажных отверстий с максимальными значениями диаметров 0,95; 1,15; 1,5; 2,0 мм:</w:t>
      </w:r>
    </w:p>
    <w:p w:rsidR="00C20592" w:rsidRPr="00F50B54" w:rsidRDefault="00C20592" w:rsidP="00FB5E1F">
      <w:pPr>
        <w:pStyle w:val="aa"/>
        <w:spacing w:before="0" w:beforeAutospacing="0" w:after="0" w:afterAutospacing="0" w:line="360" w:lineRule="auto"/>
        <w:ind w:firstLine="567"/>
        <w:jc w:val="both"/>
        <w:rPr>
          <w:sz w:val="28"/>
          <w:szCs w:val="28"/>
        </w:rPr>
      </w:pPr>
    </w:p>
    <w:p w:rsidR="00C20592" w:rsidRPr="00F50B54" w:rsidRDefault="00C20592" w:rsidP="00FB5E1F">
      <w:pPr>
        <w:pStyle w:val="aa"/>
        <w:spacing w:before="0" w:beforeAutospacing="0" w:after="0" w:afterAutospacing="0" w:line="360" w:lineRule="auto"/>
        <w:ind w:firstLine="567"/>
        <w:jc w:val="both"/>
        <w:rPr>
          <w:sz w:val="28"/>
          <w:szCs w:val="28"/>
        </w:rPr>
      </w:pPr>
    </w:p>
    <w:p w:rsidR="00EE742A" w:rsidRPr="00F50B54" w:rsidRDefault="003B3C0E" w:rsidP="00FE65D1">
      <w:pPr>
        <w:pStyle w:val="aa"/>
        <w:spacing w:before="0" w:beforeAutospacing="0" w:after="0" w:afterAutospacing="0"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min КП1</m:t>
            </m:r>
          </m:sub>
        </m:sSub>
        <m:r>
          <w:rPr>
            <w:rFonts w:ascii="Cambria Math" w:hAnsi="Cambria Math"/>
            <w:sz w:val="28"/>
            <w:szCs w:val="28"/>
          </w:rPr>
          <m:t>=2∙</m:t>
        </m:r>
        <m:d>
          <m:dPr>
            <m:ctrlPr>
              <w:rPr>
                <w:rFonts w:ascii="Cambria Math" w:hAnsi="Cambria Math"/>
                <w:i/>
                <w:sz w:val="28"/>
                <w:szCs w:val="28"/>
              </w:rPr>
            </m:ctrlPr>
          </m:dPr>
          <m:e>
            <m:r>
              <w:rPr>
                <w:rFonts w:ascii="Cambria Math" w:hAnsi="Cambria Math"/>
                <w:sz w:val="28"/>
                <w:szCs w:val="28"/>
              </w:rPr>
              <m:t>0,05+</m:t>
            </m:r>
            <m:f>
              <m:fPr>
                <m:ctrlPr>
                  <w:rPr>
                    <w:rFonts w:ascii="Cambria Math" w:hAnsi="Cambria Math"/>
                    <w:i/>
                    <w:sz w:val="28"/>
                    <w:szCs w:val="28"/>
                  </w:rPr>
                </m:ctrlPr>
              </m:fPr>
              <m:num>
                <m:r>
                  <w:rPr>
                    <w:rFonts w:ascii="Cambria Math" w:hAnsi="Cambria Math"/>
                    <w:sz w:val="28"/>
                    <w:szCs w:val="28"/>
                  </w:rPr>
                  <m:t>0,95</m:t>
                </m:r>
              </m:num>
              <m:den>
                <m:r>
                  <w:rPr>
                    <w:rFonts w:ascii="Cambria Math" w:hAnsi="Cambria Math"/>
                    <w:sz w:val="28"/>
                    <w:szCs w:val="28"/>
                  </w:rPr>
                  <m:t>2</m:t>
                </m:r>
              </m:den>
            </m:f>
            <m:r>
              <w:rPr>
                <w:rFonts w:ascii="Cambria Math" w:hAnsi="Cambria Math"/>
                <w:sz w:val="28"/>
                <w:szCs w:val="28"/>
              </w:rPr>
              <m:t>+0,05+0,15</m:t>
            </m:r>
          </m:e>
        </m:d>
        <m:r>
          <w:rPr>
            <w:rFonts w:ascii="Cambria Math" w:hAnsi="Cambria Math"/>
            <w:sz w:val="28"/>
            <w:szCs w:val="28"/>
          </w:rPr>
          <m:t>=1,45</m:t>
        </m:r>
      </m:oMath>
      <w:r w:rsidR="00D347F4">
        <w:rPr>
          <w:sz w:val="28"/>
          <w:szCs w:val="28"/>
        </w:rPr>
        <w:t xml:space="preserve"> </w:t>
      </w:r>
      <w:r w:rsidR="00EE742A" w:rsidRPr="00F50B54">
        <w:rPr>
          <w:sz w:val="28"/>
          <w:szCs w:val="28"/>
        </w:rPr>
        <w:t>(</w:t>
      </w:r>
      <w:proofErr w:type="gramStart"/>
      <w:r w:rsidR="00EE742A" w:rsidRPr="00F50B54">
        <w:rPr>
          <w:sz w:val="28"/>
          <w:szCs w:val="28"/>
        </w:rPr>
        <w:t>мм</w:t>
      </w:r>
      <w:proofErr w:type="gramEnd"/>
      <w:r w:rsidR="00EE742A" w:rsidRPr="00F50B54">
        <w:rPr>
          <w:sz w:val="28"/>
          <w:szCs w:val="28"/>
        </w:rPr>
        <w:t>);</w:t>
      </w:r>
    </w:p>
    <w:p w:rsidR="00EE742A" w:rsidRPr="00F50B54" w:rsidRDefault="003B3C0E" w:rsidP="00FE65D1">
      <w:pPr>
        <w:pStyle w:val="aa"/>
        <w:spacing w:before="0" w:beforeAutospacing="0" w:after="0" w:afterAutospacing="0"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min КП2</m:t>
            </m:r>
          </m:sub>
        </m:sSub>
        <m:r>
          <w:rPr>
            <w:rFonts w:ascii="Cambria Math" w:hAnsi="Cambria Math"/>
            <w:sz w:val="28"/>
            <w:szCs w:val="28"/>
          </w:rPr>
          <m:t>=2∙</m:t>
        </m:r>
        <m:d>
          <m:dPr>
            <m:ctrlPr>
              <w:rPr>
                <w:rFonts w:ascii="Cambria Math" w:hAnsi="Cambria Math"/>
                <w:i/>
                <w:sz w:val="28"/>
                <w:szCs w:val="28"/>
              </w:rPr>
            </m:ctrlPr>
          </m:dPr>
          <m:e>
            <m:r>
              <w:rPr>
                <w:rFonts w:ascii="Cambria Math" w:hAnsi="Cambria Math"/>
                <w:sz w:val="28"/>
                <w:szCs w:val="28"/>
              </w:rPr>
              <m:t>0,05+</m:t>
            </m:r>
            <m:f>
              <m:fPr>
                <m:ctrlPr>
                  <w:rPr>
                    <w:rFonts w:ascii="Cambria Math" w:hAnsi="Cambria Math"/>
                    <w:i/>
                    <w:sz w:val="28"/>
                    <w:szCs w:val="28"/>
                  </w:rPr>
                </m:ctrlPr>
              </m:fPr>
              <m:num>
                <m:r>
                  <w:rPr>
                    <w:rFonts w:ascii="Cambria Math" w:hAnsi="Cambria Math"/>
                    <w:sz w:val="28"/>
                    <w:szCs w:val="28"/>
                  </w:rPr>
                  <m:t>1,15</m:t>
                </m:r>
              </m:num>
              <m:den>
                <m:r>
                  <w:rPr>
                    <w:rFonts w:ascii="Cambria Math" w:hAnsi="Cambria Math"/>
                    <w:sz w:val="28"/>
                    <w:szCs w:val="28"/>
                  </w:rPr>
                  <m:t>2</m:t>
                </m:r>
              </m:den>
            </m:f>
            <m:r>
              <w:rPr>
                <w:rFonts w:ascii="Cambria Math" w:hAnsi="Cambria Math"/>
                <w:sz w:val="28"/>
                <w:szCs w:val="28"/>
              </w:rPr>
              <m:t>+0,05+0,15</m:t>
            </m:r>
          </m:e>
        </m:d>
        <m:r>
          <w:rPr>
            <w:rFonts w:ascii="Cambria Math" w:hAnsi="Cambria Math"/>
            <w:sz w:val="28"/>
            <w:szCs w:val="28"/>
          </w:rPr>
          <m:t>=1,65</m:t>
        </m:r>
      </m:oMath>
      <w:r w:rsidR="00FE65D1" w:rsidRPr="00F50B54">
        <w:rPr>
          <w:sz w:val="28"/>
          <w:szCs w:val="28"/>
        </w:rPr>
        <w:t xml:space="preserve"> </w:t>
      </w:r>
      <w:r w:rsidR="00EE742A" w:rsidRPr="00F50B54">
        <w:rPr>
          <w:sz w:val="28"/>
          <w:szCs w:val="28"/>
        </w:rPr>
        <w:t>(</w:t>
      </w:r>
      <w:proofErr w:type="gramStart"/>
      <w:r w:rsidR="00EE742A" w:rsidRPr="00F50B54">
        <w:rPr>
          <w:sz w:val="28"/>
          <w:szCs w:val="28"/>
        </w:rPr>
        <w:t>мм</w:t>
      </w:r>
      <w:proofErr w:type="gramEnd"/>
      <w:r w:rsidR="00EE742A" w:rsidRPr="00F50B54">
        <w:rPr>
          <w:sz w:val="28"/>
          <w:szCs w:val="28"/>
        </w:rPr>
        <w:t>);</w:t>
      </w:r>
    </w:p>
    <w:p w:rsidR="00EE742A" w:rsidRPr="00F50B54" w:rsidRDefault="003B3C0E" w:rsidP="00FE65D1">
      <w:pPr>
        <w:pStyle w:val="aa"/>
        <w:spacing w:before="0" w:beforeAutospacing="0" w:after="0" w:afterAutospacing="0"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min КП3</m:t>
            </m:r>
          </m:sub>
        </m:sSub>
        <m:r>
          <w:rPr>
            <w:rFonts w:ascii="Cambria Math" w:hAnsi="Cambria Math"/>
            <w:sz w:val="28"/>
            <w:szCs w:val="28"/>
          </w:rPr>
          <m:t>=2∙</m:t>
        </m:r>
        <m:d>
          <m:dPr>
            <m:ctrlPr>
              <w:rPr>
                <w:rFonts w:ascii="Cambria Math" w:hAnsi="Cambria Math"/>
                <w:i/>
                <w:sz w:val="28"/>
                <w:szCs w:val="28"/>
              </w:rPr>
            </m:ctrlPr>
          </m:dPr>
          <m:e>
            <m:r>
              <w:rPr>
                <w:rFonts w:ascii="Cambria Math" w:hAnsi="Cambria Math"/>
                <w:sz w:val="28"/>
                <w:szCs w:val="28"/>
              </w:rPr>
              <m:t>0,05+</m:t>
            </m:r>
            <m:f>
              <m:fPr>
                <m:ctrlPr>
                  <w:rPr>
                    <w:rFonts w:ascii="Cambria Math" w:hAnsi="Cambria Math"/>
                    <w:i/>
                    <w:sz w:val="28"/>
                    <w:szCs w:val="28"/>
                  </w:rPr>
                </m:ctrlPr>
              </m:fPr>
              <m:num>
                <m:r>
                  <w:rPr>
                    <w:rFonts w:ascii="Cambria Math" w:hAnsi="Cambria Math"/>
                    <w:sz w:val="28"/>
                    <w:szCs w:val="28"/>
                  </w:rPr>
                  <m:t>1,5</m:t>
                </m:r>
              </m:num>
              <m:den>
                <m:r>
                  <w:rPr>
                    <w:rFonts w:ascii="Cambria Math" w:hAnsi="Cambria Math"/>
                    <w:sz w:val="28"/>
                    <w:szCs w:val="28"/>
                  </w:rPr>
                  <m:t>2</m:t>
                </m:r>
              </m:den>
            </m:f>
            <m:r>
              <w:rPr>
                <w:rFonts w:ascii="Cambria Math" w:hAnsi="Cambria Math"/>
                <w:sz w:val="28"/>
                <w:szCs w:val="28"/>
              </w:rPr>
              <m:t>+0,05+0,15</m:t>
            </m:r>
          </m:e>
        </m:d>
        <m:r>
          <w:rPr>
            <w:rFonts w:ascii="Cambria Math" w:hAnsi="Cambria Math"/>
            <w:sz w:val="28"/>
            <w:szCs w:val="28"/>
          </w:rPr>
          <m:t>=2,0</m:t>
        </m:r>
      </m:oMath>
      <w:r w:rsidR="00FE65D1" w:rsidRPr="00F50B54">
        <w:rPr>
          <w:sz w:val="28"/>
          <w:szCs w:val="28"/>
        </w:rPr>
        <w:t xml:space="preserve"> </w:t>
      </w:r>
      <w:r w:rsidR="00EE742A" w:rsidRPr="00F50B54">
        <w:rPr>
          <w:sz w:val="28"/>
          <w:szCs w:val="28"/>
        </w:rPr>
        <w:t>(</w:t>
      </w:r>
      <w:proofErr w:type="gramStart"/>
      <w:r w:rsidR="00EE742A" w:rsidRPr="00F50B54">
        <w:rPr>
          <w:sz w:val="28"/>
          <w:szCs w:val="28"/>
        </w:rPr>
        <w:t>мм</w:t>
      </w:r>
      <w:proofErr w:type="gramEnd"/>
      <w:r w:rsidR="00EE742A" w:rsidRPr="00F50B54">
        <w:rPr>
          <w:sz w:val="28"/>
          <w:szCs w:val="28"/>
        </w:rPr>
        <w:t>);</w:t>
      </w:r>
    </w:p>
    <w:p w:rsidR="00EE742A" w:rsidRPr="00F50B54" w:rsidRDefault="003B3C0E" w:rsidP="00FE65D1">
      <w:pPr>
        <w:pStyle w:val="aa"/>
        <w:spacing w:before="0" w:beforeAutospacing="0" w:after="0" w:afterAutospacing="0"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min КП4</m:t>
            </m:r>
          </m:sub>
        </m:sSub>
        <m:r>
          <w:rPr>
            <w:rFonts w:ascii="Cambria Math" w:hAnsi="Cambria Math"/>
            <w:sz w:val="28"/>
            <w:szCs w:val="28"/>
          </w:rPr>
          <m:t>=2∙</m:t>
        </m:r>
        <m:d>
          <m:dPr>
            <m:ctrlPr>
              <w:rPr>
                <w:rFonts w:ascii="Cambria Math" w:hAnsi="Cambria Math"/>
                <w:i/>
                <w:sz w:val="28"/>
                <w:szCs w:val="28"/>
              </w:rPr>
            </m:ctrlPr>
          </m:dPr>
          <m:e>
            <m:r>
              <w:rPr>
                <w:rFonts w:ascii="Cambria Math" w:hAnsi="Cambria Math"/>
                <w:sz w:val="28"/>
                <w:szCs w:val="28"/>
              </w:rPr>
              <m:t>0,05+</m:t>
            </m:r>
            <m:f>
              <m:fPr>
                <m:ctrlPr>
                  <w:rPr>
                    <w:rFonts w:ascii="Cambria Math" w:hAnsi="Cambria Math"/>
                    <w:i/>
                    <w:sz w:val="28"/>
                    <w:szCs w:val="28"/>
                  </w:rPr>
                </m:ctrlPr>
              </m:fPr>
              <m:num>
                <m:r>
                  <w:rPr>
                    <w:rFonts w:ascii="Cambria Math" w:hAnsi="Cambria Math"/>
                    <w:sz w:val="28"/>
                    <w:szCs w:val="28"/>
                  </w:rPr>
                  <m:t>2,0</m:t>
                </m:r>
              </m:num>
              <m:den>
                <m:r>
                  <w:rPr>
                    <w:rFonts w:ascii="Cambria Math" w:hAnsi="Cambria Math"/>
                    <w:sz w:val="28"/>
                    <w:szCs w:val="28"/>
                  </w:rPr>
                  <m:t>2</m:t>
                </m:r>
              </m:den>
            </m:f>
            <m:r>
              <w:rPr>
                <w:rFonts w:ascii="Cambria Math" w:hAnsi="Cambria Math"/>
                <w:sz w:val="28"/>
                <w:szCs w:val="28"/>
              </w:rPr>
              <m:t>+0,05+0,15</m:t>
            </m:r>
          </m:e>
        </m:d>
        <m:r>
          <w:rPr>
            <w:rFonts w:ascii="Cambria Math" w:hAnsi="Cambria Math"/>
            <w:sz w:val="28"/>
            <w:szCs w:val="28"/>
          </w:rPr>
          <m:t>=2,5</m:t>
        </m:r>
      </m:oMath>
      <w:r w:rsidR="00FE65D1" w:rsidRPr="00F50B54">
        <w:rPr>
          <w:sz w:val="28"/>
          <w:szCs w:val="28"/>
        </w:rPr>
        <w:t xml:space="preserve"> </w:t>
      </w:r>
      <w:r w:rsidR="00EE742A" w:rsidRPr="00F50B54">
        <w:rPr>
          <w:sz w:val="28"/>
          <w:szCs w:val="28"/>
        </w:rPr>
        <w:t>(</w:t>
      </w:r>
      <w:proofErr w:type="gramStart"/>
      <w:r w:rsidR="00EE742A" w:rsidRPr="00F50B54">
        <w:rPr>
          <w:sz w:val="28"/>
          <w:szCs w:val="28"/>
        </w:rPr>
        <w:t>мм</w:t>
      </w:r>
      <w:proofErr w:type="gramEnd"/>
      <w:r w:rsidR="00EE742A" w:rsidRPr="00F50B54">
        <w:rPr>
          <w:sz w:val="28"/>
          <w:szCs w:val="28"/>
        </w:rPr>
        <w:t>).</w:t>
      </w:r>
    </w:p>
    <w:p w:rsidR="00EE742A" w:rsidRPr="00F50B54" w:rsidRDefault="00EE742A" w:rsidP="00A44F66">
      <w:pPr>
        <w:pStyle w:val="aa"/>
        <w:spacing w:before="0" w:beforeAutospacing="0" w:after="0" w:afterAutospacing="0" w:line="360" w:lineRule="auto"/>
        <w:jc w:val="both"/>
        <w:rPr>
          <w:sz w:val="28"/>
          <w:szCs w:val="28"/>
        </w:rPr>
      </w:pPr>
      <w:r w:rsidRPr="00F50B54">
        <w:rPr>
          <w:sz w:val="28"/>
          <w:szCs w:val="28"/>
        </w:rPr>
        <w:t>2) Минимальный диаметр контактных площадок для всех видов отверстий при оплавляемом покрытии олово – свинец вычисляется по формуле:</w:t>
      </w:r>
    </w:p>
    <w:p w:rsidR="000F395E" w:rsidRPr="00D347F4" w:rsidRDefault="003B3C0E" w:rsidP="00A44F66">
      <w:pPr>
        <w:pStyle w:val="aa"/>
        <w:spacing w:before="0" w:beforeAutospacing="0" w:after="0" w:afterAutospacing="0" w:line="360" w:lineRule="auto"/>
        <w:jc w:val="both"/>
        <w:rPr>
          <w:i/>
          <w:sz w:val="28"/>
          <w:szCs w:val="28"/>
        </w:rPr>
      </w:pPr>
      <m:oMath>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min 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Д</m:t>
            </m:r>
          </m:e>
          <m:sub>
            <m:func>
              <m:funcPr>
                <m:ctrlPr>
                  <w:rPr>
                    <w:rFonts w:ascii="Cambria Math" w:hAnsi="Cambria Math"/>
                    <w:i/>
                    <w:sz w:val="28"/>
                    <w:szCs w:val="28"/>
                  </w:rPr>
                </m:ctrlPr>
              </m:funcPr>
              <m:fName>
                <m:r>
                  <m:rPr>
                    <m:sty m:val="p"/>
                  </m:rPr>
                  <w:rPr>
                    <w:rFonts w:ascii="Cambria Math" w:hAnsi="Cambria Math"/>
                    <w:sz w:val="28"/>
                    <w:szCs w:val="28"/>
                  </w:rPr>
                  <m:t>min</m:t>
                </m:r>
              </m:fName>
              <m:e>
                <m:r>
                  <w:rPr>
                    <w:rFonts w:ascii="Cambria Math" w:hAnsi="Cambria Math"/>
                    <w:sz w:val="28"/>
                    <w:szCs w:val="28"/>
                  </w:rPr>
                  <m:t>КП</m:t>
                </m:r>
              </m:e>
            </m:func>
          </m:sub>
        </m:sSub>
        <m:r>
          <w:rPr>
            <w:rFonts w:ascii="Cambria Math" w:hAnsi="Cambria Math"/>
            <w:sz w:val="28"/>
            <w:szCs w:val="28"/>
          </w:rPr>
          <m:t>+1,5</m:t>
        </m:r>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rPr>
              <m:t>г</m:t>
            </m:r>
          </m:sub>
        </m:sSub>
        <m:r>
          <w:rPr>
            <w:rFonts w:ascii="Cambria Math" w:hAnsi="Cambria Math"/>
            <w:sz w:val="28"/>
            <w:szCs w:val="28"/>
          </w:rPr>
          <m:t>,</m:t>
        </m:r>
      </m:oMath>
      <w:r w:rsidR="00D347F4" w:rsidRPr="00D347F4">
        <w:rPr>
          <w:i/>
          <w:sz w:val="28"/>
          <w:szCs w:val="28"/>
        </w:rPr>
        <w:t xml:space="preserve"> </w:t>
      </w:r>
    </w:p>
    <w:p w:rsidR="00EE742A" w:rsidRPr="00F50B54" w:rsidRDefault="00EE742A" w:rsidP="00A44F66">
      <w:pPr>
        <w:pStyle w:val="aa"/>
        <w:spacing w:before="0" w:beforeAutospacing="0" w:after="0" w:afterAutospacing="0" w:line="360" w:lineRule="auto"/>
        <w:jc w:val="both"/>
        <w:rPr>
          <w:sz w:val="28"/>
          <w:szCs w:val="28"/>
        </w:rPr>
      </w:pPr>
      <w:r w:rsidRPr="00F50B54">
        <w:rPr>
          <w:sz w:val="28"/>
          <w:szCs w:val="28"/>
        </w:rPr>
        <w:t xml:space="preserve">где </w:t>
      </w:r>
      <w:proofErr w:type="spellStart"/>
      <w:proofErr w:type="gramStart"/>
      <w:r w:rsidRPr="00F50B54">
        <w:rPr>
          <w:sz w:val="28"/>
          <w:szCs w:val="28"/>
        </w:rPr>
        <w:t>h</w:t>
      </w:r>
      <w:proofErr w:type="gramEnd"/>
      <w:r w:rsidRPr="00F50B54">
        <w:rPr>
          <w:sz w:val="28"/>
          <w:szCs w:val="28"/>
          <w:vertAlign w:val="subscript"/>
        </w:rPr>
        <w:t>г</w:t>
      </w:r>
      <w:proofErr w:type="spellEnd"/>
      <w:r w:rsidRPr="00F50B54">
        <w:rPr>
          <w:sz w:val="28"/>
          <w:szCs w:val="28"/>
        </w:rPr>
        <w:t xml:space="preserve"> – толщина гальванической меди. По поверхности проводников плат сре</w:t>
      </w:r>
      <w:r w:rsidRPr="00F50B54">
        <w:rPr>
          <w:sz w:val="28"/>
          <w:szCs w:val="28"/>
        </w:rPr>
        <w:t>д</w:t>
      </w:r>
      <w:r w:rsidRPr="00F50B54">
        <w:rPr>
          <w:sz w:val="28"/>
          <w:szCs w:val="28"/>
        </w:rPr>
        <w:t xml:space="preserve">них размеров </w:t>
      </w:r>
      <w:proofErr w:type="spellStart"/>
      <w:proofErr w:type="gramStart"/>
      <w:r w:rsidRPr="00F50B54">
        <w:rPr>
          <w:sz w:val="28"/>
          <w:szCs w:val="28"/>
        </w:rPr>
        <w:t>h</w:t>
      </w:r>
      <w:proofErr w:type="gramEnd"/>
      <w:r w:rsidRPr="00F50B54">
        <w:rPr>
          <w:sz w:val="28"/>
          <w:szCs w:val="28"/>
          <w:vertAlign w:val="subscript"/>
        </w:rPr>
        <w:t>г</w:t>
      </w:r>
      <w:proofErr w:type="spellEnd"/>
      <w:r w:rsidRPr="00F50B54">
        <w:rPr>
          <w:sz w:val="28"/>
          <w:szCs w:val="28"/>
        </w:rPr>
        <w:t xml:space="preserve"> =0,05мм;</w:t>
      </w:r>
    </w:p>
    <w:p w:rsidR="00EE742A" w:rsidRPr="00F50B54" w:rsidRDefault="00EE742A" w:rsidP="00A44F66">
      <w:pPr>
        <w:pStyle w:val="aa"/>
        <w:spacing w:before="0" w:beforeAutospacing="0" w:after="0" w:afterAutospacing="0" w:line="360" w:lineRule="auto"/>
        <w:jc w:val="both"/>
        <w:rPr>
          <w:sz w:val="28"/>
          <w:szCs w:val="28"/>
        </w:rPr>
      </w:pPr>
      <w:r w:rsidRPr="00F50B54">
        <w:rPr>
          <w:sz w:val="28"/>
          <w:szCs w:val="28"/>
        </w:rPr>
        <w:t>Д</w:t>
      </w:r>
      <w:proofErr w:type="gramStart"/>
      <w:r w:rsidRPr="00F50B54">
        <w:rPr>
          <w:sz w:val="28"/>
          <w:szCs w:val="28"/>
          <w:vertAlign w:val="subscript"/>
          <w:lang w:val="en-US"/>
        </w:rPr>
        <w:t>min</w:t>
      </w:r>
      <w:proofErr w:type="gramEnd"/>
      <w:r w:rsidRPr="00F50B54">
        <w:rPr>
          <w:sz w:val="28"/>
          <w:szCs w:val="28"/>
          <w:vertAlign w:val="subscript"/>
        </w:rPr>
        <w:t>КП</w:t>
      </w:r>
      <w:r w:rsidRPr="00F50B54">
        <w:rPr>
          <w:sz w:val="28"/>
          <w:szCs w:val="28"/>
        </w:rPr>
        <w:t xml:space="preserve"> – эффективный минимальный диаметр контактной площадки.</w:t>
      </w:r>
    </w:p>
    <w:p w:rsidR="00EE742A" w:rsidRPr="00F50B54" w:rsidRDefault="00EE742A" w:rsidP="00832BED">
      <w:pPr>
        <w:pStyle w:val="aa"/>
        <w:spacing w:before="0" w:beforeAutospacing="0" w:after="0" w:afterAutospacing="0" w:line="360" w:lineRule="auto"/>
        <w:ind w:firstLine="567"/>
        <w:jc w:val="both"/>
        <w:rPr>
          <w:sz w:val="28"/>
          <w:szCs w:val="28"/>
        </w:rPr>
      </w:pPr>
      <w:r w:rsidRPr="00F50B54">
        <w:rPr>
          <w:sz w:val="28"/>
          <w:szCs w:val="28"/>
        </w:rPr>
        <w:t>Вычислим значения минимальных диаметров контактных площадок при оплавляемом покрытии олово – свинец для отверстий с эффективными мин</w:t>
      </w:r>
      <w:r w:rsidRPr="00F50B54">
        <w:rPr>
          <w:sz w:val="28"/>
          <w:szCs w:val="28"/>
        </w:rPr>
        <w:t>и</w:t>
      </w:r>
      <w:r w:rsidRPr="00F50B54">
        <w:rPr>
          <w:sz w:val="28"/>
          <w:szCs w:val="28"/>
        </w:rPr>
        <w:t>мальными значениями диаметров контактных площадок 1,45; 1,65; 2,0; 2,5мм:</w:t>
      </w:r>
    </w:p>
    <w:p w:rsidR="00EE742A" w:rsidRPr="00F50B54" w:rsidRDefault="003B3C0E" w:rsidP="00A44F66">
      <w:pPr>
        <w:pStyle w:val="aa"/>
        <w:spacing w:before="0" w:beforeAutospacing="0" w:after="0" w:afterAutospacing="0"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min11</m:t>
            </m:r>
          </m:sub>
        </m:sSub>
        <m:r>
          <w:rPr>
            <w:rFonts w:ascii="Cambria Math" w:hAnsi="Cambria Math"/>
            <w:sz w:val="28"/>
            <w:szCs w:val="28"/>
          </w:rPr>
          <m:t>=1,45+1,5∙0,05=1,525</m:t>
        </m:r>
      </m:oMath>
      <w:r w:rsidR="00A44F66" w:rsidRPr="00F50B54">
        <w:rPr>
          <w:sz w:val="28"/>
          <w:szCs w:val="28"/>
        </w:rPr>
        <w:t xml:space="preserve"> </w:t>
      </w:r>
      <w:r w:rsidR="00EE742A" w:rsidRPr="00F50B54">
        <w:rPr>
          <w:sz w:val="28"/>
          <w:szCs w:val="28"/>
        </w:rPr>
        <w:t>(</w:t>
      </w:r>
      <w:proofErr w:type="gramStart"/>
      <w:r w:rsidR="00EE742A" w:rsidRPr="00F50B54">
        <w:rPr>
          <w:sz w:val="28"/>
          <w:szCs w:val="28"/>
        </w:rPr>
        <w:t>мм</w:t>
      </w:r>
      <w:proofErr w:type="gramEnd"/>
      <w:r w:rsidR="00EE742A" w:rsidRPr="00F50B54">
        <w:rPr>
          <w:sz w:val="28"/>
          <w:szCs w:val="28"/>
        </w:rPr>
        <w:t>);</w:t>
      </w:r>
    </w:p>
    <w:p w:rsidR="00EE742A" w:rsidRPr="00F50B54" w:rsidRDefault="003B3C0E" w:rsidP="00A44F66">
      <w:pPr>
        <w:pStyle w:val="aa"/>
        <w:spacing w:before="0" w:beforeAutospacing="0" w:after="0" w:afterAutospacing="0"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min11</m:t>
            </m:r>
          </m:sub>
        </m:sSub>
        <m:r>
          <w:rPr>
            <w:rFonts w:ascii="Cambria Math" w:hAnsi="Cambria Math"/>
            <w:sz w:val="28"/>
            <w:szCs w:val="28"/>
          </w:rPr>
          <m:t>=1,65+1,5∙0,05=1,725</m:t>
        </m:r>
      </m:oMath>
      <w:r w:rsidR="00A44F66" w:rsidRPr="00F50B54">
        <w:rPr>
          <w:sz w:val="28"/>
          <w:szCs w:val="28"/>
        </w:rPr>
        <w:t xml:space="preserve"> </w:t>
      </w:r>
      <w:r w:rsidR="00EE742A" w:rsidRPr="00F50B54">
        <w:rPr>
          <w:sz w:val="28"/>
          <w:szCs w:val="28"/>
        </w:rPr>
        <w:t>(</w:t>
      </w:r>
      <w:proofErr w:type="gramStart"/>
      <w:r w:rsidR="00EE742A" w:rsidRPr="00F50B54">
        <w:rPr>
          <w:sz w:val="28"/>
          <w:szCs w:val="28"/>
        </w:rPr>
        <w:t>мм</w:t>
      </w:r>
      <w:proofErr w:type="gramEnd"/>
      <w:r w:rsidR="00EE742A" w:rsidRPr="00F50B54">
        <w:rPr>
          <w:sz w:val="28"/>
          <w:szCs w:val="28"/>
        </w:rPr>
        <w:t>);</w:t>
      </w:r>
    </w:p>
    <w:p w:rsidR="00EE742A" w:rsidRPr="00F50B54" w:rsidRDefault="003B3C0E" w:rsidP="00A44F66">
      <w:pPr>
        <w:pStyle w:val="aa"/>
        <w:spacing w:before="0" w:beforeAutospacing="0" w:after="0" w:afterAutospacing="0"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min13</m:t>
            </m:r>
          </m:sub>
        </m:sSub>
        <m:r>
          <w:rPr>
            <w:rFonts w:ascii="Cambria Math" w:hAnsi="Cambria Math"/>
            <w:sz w:val="28"/>
            <w:szCs w:val="28"/>
          </w:rPr>
          <m:t>=2,0+1,5∙0,05=2,075</m:t>
        </m:r>
      </m:oMath>
      <w:r w:rsidR="00A44F66" w:rsidRPr="00F50B54">
        <w:rPr>
          <w:sz w:val="28"/>
          <w:szCs w:val="28"/>
        </w:rPr>
        <w:t xml:space="preserve"> </w:t>
      </w:r>
      <w:r w:rsidR="00EE742A" w:rsidRPr="00F50B54">
        <w:rPr>
          <w:sz w:val="28"/>
          <w:szCs w:val="28"/>
        </w:rPr>
        <w:t>(</w:t>
      </w:r>
      <w:proofErr w:type="gramStart"/>
      <w:r w:rsidR="00EE742A" w:rsidRPr="00F50B54">
        <w:rPr>
          <w:sz w:val="28"/>
          <w:szCs w:val="28"/>
        </w:rPr>
        <w:t>мм</w:t>
      </w:r>
      <w:proofErr w:type="gramEnd"/>
      <w:r w:rsidR="00EE742A" w:rsidRPr="00F50B54">
        <w:rPr>
          <w:sz w:val="28"/>
          <w:szCs w:val="28"/>
        </w:rPr>
        <w:t>);</w:t>
      </w:r>
    </w:p>
    <w:p w:rsidR="00EE742A" w:rsidRPr="00F50B54" w:rsidRDefault="003B3C0E" w:rsidP="00A44F66">
      <w:pPr>
        <w:pStyle w:val="aa"/>
        <w:spacing w:before="0" w:beforeAutospacing="0" w:after="0" w:afterAutospacing="0"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min14</m:t>
            </m:r>
          </m:sub>
        </m:sSub>
        <m:r>
          <w:rPr>
            <w:rFonts w:ascii="Cambria Math" w:hAnsi="Cambria Math"/>
            <w:sz w:val="28"/>
            <w:szCs w:val="28"/>
          </w:rPr>
          <m:t>=2,5+1,5∙0,05=2,575</m:t>
        </m:r>
      </m:oMath>
      <w:r w:rsidR="00A44F66" w:rsidRPr="00F50B54">
        <w:rPr>
          <w:sz w:val="28"/>
          <w:szCs w:val="28"/>
        </w:rPr>
        <w:t xml:space="preserve"> </w:t>
      </w:r>
      <w:r w:rsidR="00EE742A" w:rsidRPr="00F50B54">
        <w:rPr>
          <w:sz w:val="28"/>
          <w:szCs w:val="28"/>
        </w:rPr>
        <w:t>(</w:t>
      </w:r>
      <w:proofErr w:type="gramStart"/>
      <w:r w:rsidR="00EE742A" w:rsidRPr="00F50B54">
        <w:rPr>
          <w:sz w:val="28"/>
          <w:szCs w:val="28"/>
        </w:rPr>
        <w:t>мм</w:t>
      </w:r>
      <w:proofErr w:type="gramEnd"/>
      <w:r w:rsidR="00EE742A" w:rsidRPr="00F50B54">
        <w:rPr>
          <w:sz w:val="28"/>
          <w:szCs w:val="28"/>
        </w:rPr>
        <w:t>).</w:t>
      </w:r>
    </w:p>
    <w:p w:rsidR="00EE742A" w:rsidRPr="00F50B54" w:rsidRDefault="00EE742A" w:rsidP="00EE742A">
      <w:pPr>
        <w:pStyle w:val="aa"/>
        <w:spacing w:before="0" w:beforeAutospacing="0" w:after="0" w:afterAutospacing="0" w:line="360" w:lineRule="auto"/>
        <w:ind w:firstLine="567"/>
        <w:jc w:val="both"/>
        <w:rPr>
          <w:sz w:val="28"/>
          <w:szCs w:val="28"/>
        </w:rPr>
      </w:pPr>
      <w:r w:rsidRPr="00F50B54">
        <w:rPr>
          <w:sz w:val="28"/>
          <w:szCs w:val="28"/>
        </w:rPr>
        <w:t>3) Максимальный диаметр контактной площадки определим по формуле:</w:t>
      </w:r>
    </w:p>
    <w:p w:rsidR="00EE742A" w:rsidRPr="00F50B54" w:rsidRDefault="00EE742A" w:rsidP="00A44F66">
      <w:pPr>
        <w:pStyle w:val="aa"/>
        <w:spacing w:before="0" w:beforeAutospacing="0" w:after="0" w:afterAutospacing="0" w:line="360" w:lineRule="auto"/>
        <w:jc w:val="both"/>
        <w:rPr>
          <w:sz w:val="28"/>
          <w:szCs w:val="28"/>
        </w:rPr>
      </w:pPr>
      <w:proofErr w:type="spellStart"/>
      <w:r w:rsidRPr="00F50B54">
        <w:rPr>
          <w:sz w:val="28"/>
          <w:szCs w:val="28"/>
        </w:rPr>
        <w:t>Д</w:t>
      </w:r>
      <w:proofErr w:type="gramStart"/>
      <w:r w:rsidRPr="00F50B54">
        <w:rPr>
          <w:sz w:val="28"/>
          <w:szCs w:val="28"/>
          <w:vertAlign w:val="subscript"/>
        </w:rPr>
        <w:t>max</w:t>
      </w:r>
      <w:proofErr w:type="gramEnd"/>
      <w:r w:rsidRPr="00F50B54">
        <w:rPr>
          <w:sz w:val="28"/>
          <w:szCs w:val="28"/>
          <w:vertAlign w:val="subscript"/>
        </w:rPr>
        <w:t>КП</w:t>
      </w:r>
      <w:proofErr w:type="spellEnd"/>
      <w:r w:rsidRPr="00F50B54">
        <w:rPr>
          <w:sz w:val="28"/>
          <w:szCs w:val="28"/>
        </w:rPr>
        <w:t>=Д</w:t>
      </w:r>
      <w:r w:rsidRPr="00F50B54">
        <w:rPr>
          <w:sz w:val="28"/>
          <w:szCs w:val="28"/>
          <w:vertAlign w:val="subscript"/>
        </w:rPr>
        <w:t>min1</w:t>
      </w:r>
      <w:r w:rsidRPr="00F50B54">
        <w:rPr>
          <w:sz w:val="28"/>
          <w:szCs w:val="28"/>
        </w:rPr>
        <w:t>+0,05.</w:t>
      </w:r>
    </w:p>
    <w:p w:rsidR="00EE742A" w:rsidRPr="00F50B54" w:rsidRDefault="00EE742A" w:rsidP="00832BED">
      <w:pPr>
        <w:pStyle w:val="aa"/>
        <w:spacing w:before="0" w:beforeAutospacing="0" w:after="0" w:afterAutospacing="0" w:line="360" w:lineRule="auto"/>
        <w:ind w:firstLine="567"/>
        <w:jc w:val="both"/>
        <w:rPr>
          <w:sz w:val="28"/>
          <w:szCs w:val="28"/>
        </w:rPr>
      </w:pPr>
      <w:r w:rsidRPr="00F50B54">
        <w:rPr>
          <w:sz w:val="28"/>
          <w:szCs w:val="28"/>
        </w:rPr>
        <w:t>Вычислим значения максимальных диаметров контактных площадок для о</w:t>
      </w:r>
      <w:r w:rsidRPr="00F50B54">
        <w:rPr>
          <w:sz w:val="28"/>
          <w:szCs w:val="28"/>
        </w:rPr>
        <w:t>т</w:t>
      </w:r>
      <w:r w:rsidRPr="00F50B54">
        <w:rPr>
          <w:sz w:val="28"/>
          <w:szCs w:val="28"/>
        </w:rPr>
        <w:t>верстий со значениями минимальных диаметров контактных площадок при п</w:t>
      </w:r>
      <w:r w:rsidRPr="00F50B54">
        <w:rPr>
          <w:sz w:val="28"/>
          <w:szCs w:val="28"/>
        </w:rPr>
        <w:t>о</w:t>
      </w:r>
      <w:r w:rsidRPr="00F50B54">
        <w:rPr>
          <w:sz w:val="28"/>
          <w:szCs w:val="28"/>
        </w:rPr>
        <w:t>крытии олово – свинец 1,525; 1,725; 2,075; 2,575 мм:</w:t>
      </w:r>
    </w:p>
    <w:p w:rsidR="00D13A37" w:rsidRPr="00F50B54" w:rsidRDefault="002C3B80" w:rsidP="00D13A37">
      <w:pPr>
        <w:spacing w:line="360" w:lineRule="auto"/>
        <w:rPr>
          <w:rFonts w:ascii="Times New Roman" w:hAnsi="Times New Roman" w:cs="Times New Roman"/>
        </w:rPr>
      </w:pPr>
      <w:r>
        <w:rPr>
          <w:rFonts w:ascii="Times New Roman" w:hAnsi="Times New Roman" w:cs="Times New Roman"/>
          <w:noProof/>
          <w:sz w:val="20"/>
          <w:lang w:eastAsia="ru-RU" w:bidi="ar-SA"/>
        </w:rPr>
        <mc:AlternateContent>
          <mc:Choice Requires="wpg">
            <w:drawing>
              <wp:anchor distT="0" distB="0" distL="114300" distR="114300" simplePos="0" relativeHeight="251795456"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707" name="Группа 1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708" name="Rectangle 141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9" name="Line 141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0" name="Line 141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1" name="Line 141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2" name="Line 141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3" name="Line 141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4" name="Line 141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5" name="Line 142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 name="Line 142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7" name="Line 142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8" name="Line 142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9" name="Rectangle 142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720" name="Rectangle 142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721" name="Rectangle 142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722" name="Rectangle 142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723" name="Rectangle 142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724" name="Rectangle 142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725" name="Rectangle 143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EE742A" w:rsidRDefault="003B3B0B" w:rsidP="00D13A37">
                              <w:pPr>
                                <w:pStyle w:val="a9"/>
                                <w:jc w:val="center"/>
                                <w:rPr>
                                  <w:rFonts w:ascii="Times New Roman" w:hAnsi="Times New Roman"/>
                                  <w:i w:val="0"/>
                                  <w:sz w:val="24"/>
                                  <w:lang w:val="ru-RU"/>
                                </w:rPr>
                              </w:pPr>
                              <w:r>
                                <w:rPr>
                                  <w:rFonts w:ascii="Times New Roman" w:hAnsi="Times New Roman"/>
                                  <w:i w:val="0"/>
                                  <w:sz w:val="24"/>
                                  <w:lang w:val="ru-RU"/>
                                </w:rPr>
                                <w:t>52</w:t>
                              </w:r>
                            </w:p>
                          </w:txbxContent>
                        </wps:txbx>
                        <wps:bodyPr rot="0" vert="horz" wrap="square" lIns="12700" tIns="12700" rIns="12700" bIns="12700" anchor="t" anchorCtr="0" upright="1">
                          <a:noAutofit/>
                        </wps:bodyPr>
                      </wps:wsp>
                      <wps:wsp>
                        <wps:cNvPr id="1726" name="Rectangle 143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D13A37">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07" o:spid="_x0000_s2076" style="position:absolute;margin-left:56.7pt;margin-top:19.85pt;width:518.8pt;height:802.3pt;z-index:251795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" o:allowincell="f">
                <v:rect id="Rectangle 1413" o:spid="_x0000_s20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dXA8YA&#10;AADdAAAADwAAAGRycy9kb3ducmV2LnhtbESPzW7CQAyE75X6DitX4lY25cBPyoICEhKnClIewMq6&#10;SUTWG7JLkvbp6wMSN1sznvm83o6uUT11ofZs4GOagCIuvK25NHD5PrwvQYWIbLHxTAZ+KcB28/qy&#10;xtT6gc/U57FUEsIhRQNVjG2qdSgqchimviUW7cd3DqOsXalth4OEu0bPkmSuHdYsDRW2tK+ouOZ3&#10;Z+Aax/4rK/O/w+qyWxWnXTbcb5kxk7cx+wQVaYxP8+P6aAV/kQiufCMj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dXA8YAAADdAAAADwAAAAAAAAAAAAAAAACYAgAAZHJz&#10;L2Rvd25yZXYueG1sUEsFBgAAAAAEAAQA9QAAAIsDAAAAAA==&#10;" filled="f" strokeweight="2pt"/>
                <v:line id="Line 1414" o:spid="_x0000_s20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lUMMEAAADdAAAADwAAAGRycy9kb3ducmV2LnhtbERPS4vCMBC+L/gfwgje1lRBV2ujiFDx&#10;tli9eBub6QObSWmi1n+/EYS9zcf3nGTTm0Y8qHO1ZQWTcQSCOLe65lLB+ZR+L0A4j6yxsUwKXuRg&#10;sx58JRhr++QjPTJfihDCLkYFlfdtLKXLKzLoxrYlDlxhO4M+wK6UusNnCDeNnEbRXBqsOTRU2NKu&#10;ovyW3Y2C2+U8S/e/O31qsq2+lqm/XAut1GjYb1cgPPX+X/xxH3SY/xMt4f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iVQwwQAAAN0AAAAPAAAAAAAAAAAAAAAA&#10;AKECAABkcnMvZG93bnJldi54bWxQSwUGAAAAAAQABAD5AAAAjwMAAAAA&#10;" strokeweight="2pt"/>
                <v:line id="Line 1415" o:spid="_x0000_s20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rcMMAAADdAAAADwAAAGRycy9kb3ducmV2LnhtbESPQYvCQAyF7wv+hyGCt3WqoCvVUUSo&#10;eFusXrzFTmyLnUzpjFr/vTks7C3hvbz3ZbXpXaOe1IXas4HJOAFFXHhbc2ngfMq+F6BCRLbYeCYD&#10;bwqwWQ++Vpha/+IjPfNYKgnhkKKBKsY21ToUFTkMY98Si3bzncMoa1dq2+FLwl2jp0ky1w5rloYK&#10;W9pVVNzzhzNwv5xn2f53Z09NvrXXMouX680aMxr22yWoSH38N/9dH6zg/0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qa3DDAAAA3QAAAA8AAAAAAAAAAAAA&#10;AAAAoQIAAGRycy9kb3ducmV2LnhtbFBLBQYAAAAABAAEAPkAAACRAwAAAAA=&#10;" strokeweight="2pt"/>
                <v:line id="Line 1416" o:spid="_x0000_s20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bO68EAAADdAAAADwAAAGRycy9kb3ducmV2LnhtbERPS4vCMBC+C/6HMMLeNK3gg9ooInTx&#10;tli9eBubsS1tJqXJavffbwTB23x8z0l3g2nFg3pXW1YQzyIQxIXVNZcKLudsugbhPLLG1jIp+CMH&#10;u+14lGKi7ZNP9Mh9KUIIuwQVVN53iZSuqMigm9mOOHB32xv0Afal1D0+Q7hp5TyKltJgzaGhwo4O&#10;FRVN/msUNNfLIvv+Oehzm+/1rcz89XbXSn1Nhv0GhKfBf8Rv91GH+as4htc34QS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Js7rwQAAAN0AAAAPAAAAAAAAAAAAAAAA&#10;AKECAABkcnMvZG93bnJldi54bWxQSwUGAAAAAAQABAD5AAAAjwMAAAAA&#10;" strokeweight="2pt"/>
                <v:line id="Line 1417" o:spid="_x0000_s20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QnL8AAADdAAAADwAAAGRycy9kb3ducmV2LnhtbERPSwrCMBDdC94hjOBOUwU/VKOIUHEn&#10;VjfuxmZsi82kNFHr7Y0guJvH+85y3ZpKPKlxpWUFo2EEgjizuuRcwfmUDOYgnEfWWFkmBW9ysF51&#10;O0uMtX3xkZ6pz0UIYRejgsL7OpbSZQUZdENbEwfuZhuDPsAml7rBVwg3lRxH0VQaLDk0FFjTtqDs&#10;nj6MgvvlPEl2h60+VelGX/PEX643rVS/124WIDy1/i/+ufc6zJ+Nx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RQnL8AAADdAAAADwAAAAAAAAAAAAAAAACh&#10;AgAAZHJzL2Rvd25yZXYueG1sUEsFBgAAAAAEAAQA+QAAAI0DAAAAAA==&#10;" strokeweight="2pt"/>
                <v:line id="Line 1418" o:spid="_x0000_s20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j1B8EAAADdAAAADwAAAGRycy9kb3ducmV2LnhtbERPS4vCMBC+C/6HMII3m6r4oBpFhC57&#10;W6xevE2bsS02k9JktfvvN4LgbT6+52z3vWnEgzpXW1YwjWIQxIXVNZcKLud0sgbhPLLGxjIp+CMH&#10;+91wsMVE2yef6JH5UoQQdgkqqLxvEyldUZFBF9mWOHA32xn0AXal1B0+Q7hp5CyOl9JgzaGhwpaO&#10;FRX37NcouF8vi/Tr56jPTXbQeZn6a37TSo1H/WEDwlPvP+K3+1uH+avpHF7fhBP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uPUHwQAAAN0AAAAPAAAAAAAAAAAAAAAA&#10;AKECAABkcnMvZG93bnJldi54bWxQSwUGAAAAAAQABAD5AAAAjwMAAAAA&#10;" strokeweight="2pt"/>
                <v:line id="Line 1419" o:spid="_x0000_s20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Ftc8EAAADdAAAADwAAAGRycy9kb3ducmV2LnhtbERPS4vCMBC+C/6HMII3myq+qEYRocve&#10;FqsXb9NmbIvNpDRZ7f77jSB4m4/vOdt9bxrxoM7VlhVMoxgEcWF1zaWCyzmdrEE4j6yxsUwK/sjB&#10;fjccbDHR9sknemS+FCGEXYIKKu/bREpXVGTQRbYlDtzNdgZ9gF0pdYfPEG4aOYvjpTRYc2iosKVj&#10;RcU9+zUK7tfLIv36Oepzkx10Xqb+mt+0UuNRf9iA8NT7j/jt/tZh/mo6h9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UW1zwQAAAN0AAAAPAAAAAAAAAAAAAAAA&#10;AKECAABkcnMvZG93bnJldi54bWxQSwUGAAAAAAQABAD5AAAAjwMAAAAA&#10;" strokeweight="2pt"/>
                <v:line id="Line 1420" o:spid="_x0000_s20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3I6L8AAADdAAAADwAAAGRycy9kb3ducmV2LnhtbERPSwrCMBDdC94hjOBOUwU/VKOIUHEn&#10;VjfuxmZsi82kNFHr7Y0guJvH+85y3ZpKPKlxpWUFo2EEgjizuuRcwfmUDOYgnEfWWFkmBW9ysF51&#10;O0uMtX3xkZ6pz0UIYRejgsL7OpbSZQUZdENbEwfuZhuDPsAml7rBVwg3lRxH0VQaLDk0FFjTtqDs&#10;nj6MgvvlPEl2h60+VelGX/PEX643rVS/124WIDy1/i/+ufc6zJ+NJ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B3I6L8AAADdAAAADwAAAAAAAAAAAAAAAACh&#10;AgAAZHJzL2Rvd25yZXYueG1sUEsFBgAAAAAEAAQA+QAAAI0DAAAAAA==&#10;" strokeweight="2pt"/>
                <v:line id="Line 1421" o:spid="_x0000_s20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owdcMAAADdAAAADwAAAGRycy9kb3ducmV2LnhtbERPzWoCMRC+F3yHMIK3mt0etF2NItqC&#10;4qFUfYBxM25WN5MlSXXt0zdCobf5+H5nOu9sI67kQ+1YQT7MQBCXTtdcKTjsP55fQYSIrLFxTAru&#10;FGA+6z1NsdDuxl903cVKpBAOBSowMbaFlKE0ZDEMXUucuJPzFmOCvpLa4y2F20a+ZNlIWqw5NRhs&#10;aWmovOy+rYKNP24v+U9l5JE3/r35XL0Fe1Zq0O8WExCRuvgv/nOvdZo/zkfw+Cad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KMHXDAAAA3QAAAA8AAAAAAAAAAAAA&#10;AAAAoQIAAGRycy9kb3ducmV2LnhtbFBLBQYAAAAABAAEAPkAAACRAwAAAAA=&#10;" strokeweight="1pt"/>
                <v:line id="Line 1422" o:spid="_x0000_s20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PzBL8AAADdAAAADwAAAGRycy9kb3ducmV2LnhtbERPSwrCMBDdC94hjOBOUwU/VKOIUHEn&#10;VjfuxmZsi82kNFHr7Y0guJvH+85y3ZpKPKlxpWUFo2EEgjizuuRcwfmUDOYgnEfWWFkmBW9ysF51&#10;O0uMtX3xkZ6pz0UIYRejgsL7OpbSZQUZdENbEwfuZhuDPsAml7rBVwg3lRxH0VQaLDk0FFjTtqDs&#10;nj6MgvvlPEl2h60+VelGX/PEX643rVS/124WIDy1/i/+ufc6zJ+N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4PzBL8AAADdAAAADwAAAAAAAAAAAAAAAACh&#10;AgAAZHJzL2Rvd25yZXYueG1sUEsFBgAAAAAEAAQA+QAAAI0DAAAAAA==&#10;" strokeweight="2pt"/>
                <v:line id="Line 1423" o:spid="_x0000_s20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kBnMYAAADdAAAADwAAAGRycy9kb3ducmV2LnhtbESPQU8CMRCF7yb+h2ZMuEl3OaAuFEIU&#10;E4kHI/ADhu2wXdhON22F1V/vHEy8zeS9ee+b+XLwnbpQTG1gA+W4AEVcB9tyY2C/e71/BJUyssUu&#10;MBn4pgTLxe3NHCsbrvxJl21ulIRwqtCAy7mvtE61I49pHHpi0Y4hesyyxkbbiFcJ952eFMVUe2xZ&#10;Ghz29OyoPm+/vIFNPLyfy5/G6QNv4rr7eHlK/mTM6G5YzUBlGvK/+e/6zQr+Qym48o2M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ZAZzGAAAA3QAAAA8AAAAAAAAA&#10;AAAAAAAAoQIAAGRycy9kb3ducmV2LnhtbFBLBQYAAAAABAAEAPkAAACUAwAAAAA=&#10;" strokeweight="1pt"/>
                <v:rect id="Rectangle 1424" o:spid="_x0000_s20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hm8AA&#10;AADdAAAADwAAAGRycy9kb3ducmV2LnhtbERPS4vCMBC+C/6HMMLeNHURH9UoRRC8Wl3Y49CMbbWZ&#10;1CSr3X9vBMHbfHzPWW0604g7OV9bVjAeJSCIC6trLhWcjrvhHIQPyBoby6Tgnzxs1v3eClNtH3yg&#10;ex5KEUPYp6igCqFNpfRFRQb9yLbEkTtbZzBE6EqpHT5iuGnkd5JMpcGaY0OFLW0rKq75n1GQZZfu&#10;55YvcOflPHFTPdFl9qvU16DLliACdeEjfrv3Os6fjRf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hwhm8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425" o:spid="_x0000_s20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Cu8MA&#10;AADdAAAADwAAAGRycy9kb3ducmV2LnhtbESPQWvCQBCF7wX/wzKCt7pRxGp0lSAIvZq20OOQHZNo&#10;djbubjX++86h0NsM781732z3g+vUnUJsPRuYTTNQxJW3LdcGPj+OrytQMSFb7DyTgSdF2O9GL1vM&#10;rX/wie5lqpWEcMzRQJNSn2sdq4YcxqnviUU7++AwyRpqbQM+JNx1ep5lS+2wZWlosKdDQ9W1/HEG&#10;iuIyfN3KNR6jXmVhaRe2Lr6NmYyHYgMq0ZD+zX/X71bw3+b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pCu8MAAADdAAAADwAAAAAAAAAAAAAAAACYAgAAZHJzL2Rv&#10;d25yZXYueG1sUEsFBgAAAAAEAAQA9QAAAIg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426" o:spid="_x0000_s20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nIMAA&#10;AADdAAAADwAAAGRycy9kb3ducmV2LnhtbERPTYvCMBC9C/sfwix401QRrdUoRRC82lXwODRjW7eZ&#10;dJOo9d+bhYW9zeN9znrbm1Y8yPnGsoLJOAFBXFrdcKXg9LUfpSB8QNbYWiYFL/Kw3XwM1php++Qj&#10;PYpQiRjCPkMFdQhdJqUvazLox7YjjtzVOoMhQldJ7fAZw00rp0kylwYbjg01drSrqfwu7kZBnt/6&#10;80+xxL2XaeLmeqar/KLU8LPPVyAC9eFf/Oc+6Dh/MZ3A7zfxB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bnIM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427" o:spid="_x0000_s20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5V8IA&#10;AADdAAAADwAAAGRycy9kb3ducmV2LnhtbERPTWvDMAy9D/ofjAq9LU7D6LK0bgmDwq7LVthRxGqS&#10;NpZT20vSfz8PBrvp8T61O8ymFyM531lWsE5SEMS11R03Cj4/jo85CB+QNfaWScGdPBz2i4cdFtpO&#10;/E5jFRoRQ9gXqKANYSik9HVLBn1iB+LIna0zGCJ0jdQOpxhuepml6UYa7Dg2tDjQa0v1tfo2Csry&#10;Mp9u1QsevcxTt9FPuim/lFot53ILItAc/sV/7jcd5z9n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HlX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428" o:spid="_x0000_s20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czMIA&#10;AADdAAAADwAAAGRycy9kb3ducmV2LnhtbERPTWvCQBC9F/oflil4q5umxWrMJgRB8Nqo0OOQHZPY&#10;7Gzc3Wr677uFgrd5vM/Jy8kM4krO95YVvMwTEMSN1T23Cg777fMShA/IGgfLpOCHPJTF40OOmbY3&#10;/qBrHVoRQ9hnqKALYcyk9E1HBv3cjsSRO1lnMEToWqkd3mK4GWSaJAtpsOfY0OFIm46ar/rbKKiq&#10;83S81CvcerlM3EK/6bb6VGr2NFVrEIGmcBf/u3c6zn9PX+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NzM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429" o:spid="_x0000_s20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FEuMIA&#10;AADdAAAADwAAAGRycy9kb3ducmV2LnhtbERPTWvDMAy9F/YfjAa7tc5C6bKsbgmDQK9NV+hRxFqS&#10;LZYz202yf18PBr3p8T613c+mFyM531lW8LxKQBDXVnfcKPg4lcsMhA/IGnvLpOCXPOx3D4st5tpO&#10;fKSxCo2IIexzVNCGMORS+rolg35lB+LIfVpnMEToGqkdTjHc9DJNko002HFsaHGg95bq7+pqFBTF&#10;13z+qV6x9DJL3EavdVNclHp6nIs3EIHmcBf/uw86zn9J1/D3TTxB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US4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430" o:spid="_x0000_s20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3hI8IA&#10;AADdAAAADwAAAGRycy9kb3ducmV2LnhtbERPTWvCQBC9F/oflil4q5uG1mrMJgRB8Nqo0OOQHZPY&#10;7Gzc3Wr677uFgrd5vM/Jy8kM4krO95YVvMwTEMSN1T23Cg777fMShA/IGgfLpOCHPJTF40OOmbY3&#10;/qBrHVoRQ9hnqKALYcyk9E1HBv3cjsSRO1lnMEToWqkd3mK4GWSaJAtpsOfY0OFIm46ar/rbKKiq&#10;83S81CvcerlM3EK/6rb6VGr2NFVrEIGmcBf/u3c6zn9P3+D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PeEjwgAAAN0AAAAPAAAAAAAAAAAAAAAAAJgCAABkcnMvZG93&#10;bnJldi54bWxQSwUGAAAAAAQABAD1AAAAhwMAAAAA&#10;" filled="f" stroked="f" strokeweight=".25pt">
                  <v:textbox inset="1pt,1pt,1pt,1pt">
                    <w:txbxContent>
                      <w:p w:rsidR="00D347F4" w:rsidRPr="00EE742A" w:rsidRDefault="00D347F4" w:rsidP="00D13A37">
                        <w:pPr>
                          <w:pStyle w:val="a9"/>
                          <w:jc w:val="center"/>
                          <w:rPr>
                            <w:rFonts w:ascii="Times New Roman" w:hAnsi="Times New Roman"/>
                            <w:i w:val="0"/>
                            <w:sz w:val="24"/>
                            <w:lang w:val="ru-RU"/>
                          </w:rPr>
                        </w:pPr>
                        <w:r>
                          <w:rPr>
                            <w:rFonts w:ascii="Times New Roman" w:hAnsi="Times New Roman"/>
                            <w:i w:val="0"/>
                            <w:sz w:val="24"/>
                            <w:lang w:val="ru-RU"/>
                          </w:rPr>
                          <w:t>52</w:t>
                        </w:r>
                      </w:p>
                    </w:txbxContent>
                  </v:textbox>
                </v:rect>
                <v:rect id="Rectangle 1431" o:spid="_x0000_s20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9/VMAA&#10;AADdAAAADwAAAGRycy9kb3ducmV2LnhtbERPTYvCMBC9C/sfwizsTdMVqdo1ShEEr1YFj0Mz21ab&#10;STeJ2v33RhC8zeN9zmLVm1bcyPnGsoLvUQKCuLS64UrBYb8ZzkD4gKyxtUwK/snDavkxWGCm7Z13&#10;dCtCJWII+wwV1CF0mZS+rMmgH9mOOHK/1hkMEbpKaof3GG5aOU6SVBpsODbU2NG6pvJSXI2CPD/3&#10;x79ijhsvZ4lL9URX+Umpr88+/wERqA9v8cu91XH+dJzC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9/VM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D13A37">
                        <w:pPr>
                          <w:pStyle w:val="a9"/>
                          <w:jc w:val="center"/>
                          <w:rPr>
                            <w:rFonts w:ascii="Times New Roman" w:hAnsi="Times New Roman"/>
                            <w:i w:val="0"/>
                          </w:rPr>
                        </w:pPr>
                      </w:p>
                    </w:txbxContent>
                  </v:textbox>
                </v:rect>
                <w10:wrap anchorx="page" anchory="page"/>
                <w10:anchorlock/>
              </v:group>
            </w:pict>
          </mc:Fallback>
        </mc:AlternateContent>
      </w:r>
    </w:p>
    <w:p w:rsidR="00D13A37" w:rsidRPr="00F50B54" w:rsidRDefault="00D13A37" w:rsidP="00D13A37">
      <w:pPr>
        <w:rPr>
          <w:rFonts w:ascii="Times New Roman" w:hAnsi="Times New Roman" w:cs="Times New Roman"/>
        </w:rPr>
      </w:pPr>
      <w:r w:rsidRPr="00F50B54">
        <w:rPr>
          <w:rFonts w:ascii="Times New Roman" w:hAnsi="Times New Roman" w:cs="Times New Roman"/>
        </w:rPr>
        <w:br w:type="page"/>
      </w:r>
    </w:p>
    <w:p w:rsidR="00EE742A" w:rsidRPr="00F50B54" w:rsidRDefault="00EE742A" w:rsidP="00A44F66">
      <w:pPr>
        <w:pStyle w:val="aa"/>
        <w:spacing w:before="0" w:beforeAutospacing="0" w:after="0" w:afterAutospacing="0" w:line="360" w:lineRule="auto"/>
        <w:jc w:val="both"/>
        <w:rPr>
          <w:sz w:val="28"/>
          <w:szCs w:val="28"/>
        </w:rPr>
      </w:pPr>
      <w:r w:rsidRPr="00F50B54">
        <w:rPr>
          <w:sz w:val="28"/>
          <w:szCs w:val="28"/>
        </w:rPr>
        <w:lastRenderedPageBreak/>
        <w:t>Д</w:t>
      </w:r>
      <w:r w:rsidRPr="00F50B54">
        <w:rPr>
          <w:sz w:val="28"/>
          <w:szCs w:val="28"/>
          <w:vertAlign w:val="subscript"/>
        </w:rPr>
        <w:t>maxКП1</w:t>
      </w:r>
      <w:r w:rsidRPr="00F50B54">
        <w:rPr>
          <w:sz w:val="28"/>
          <w:szCs w:val="28"/>
          <w:vertAlign w:val="superscript"/>
        </w:rPr>
        <w:t>*</w:t>
      </w:r>
      <w:r w:rsidRPr="00F50B54">
        <w:rPr>
          <w:sz w:val="28"/>
          <w:szCs w:val="28"/>
        </w:rPr>
        <w:t>=1,525+0,05=1,575 (мм);</w:t>
      </w:r>
    </w:p>
    <w:p w:rsidR="00EE742A" w:rsidRPr="00F50B54" w:rsidRDefault="00EE742A" w:rsidP="00A44F66">
      <w:pPr>
        <w:pStyle w:val="aa"/>
        <w:spacing w:before="0" w:beforeAutospacing="0" w:after="0" w:afterAutospacing="0" w:line="360" w:lineRule="auto"/>
        <w:jc w:val="both"/>
        <w:rPr>
          <w:sz w:val="28"/>
          <w:szCs w:val="28"/>
        </w:rPr>
      </w:pPr>
      <w:r w:rsidRPr="00F50B54">
        <w:rPr>
          <w:sz w:val="28"/>
          <w:szCs w:val="28"/>
        </w:rPr>
        <w:t>Д</w:t>
      </w:r>
      <w:r w:rsidRPr="00F50B54">
        <w:rPr>
          <w:sz w:val="28"/>
          <w:szCs w:val="28"/>
          <w:vertAlign w:val="subscript"/>
        </w:rPr>
        <w:t>maxКП2</w:t>
      </w:r>
      <w:r w:rsidRPr="00F50B54">
        <w:rPr>
          <w:sz w:val="28"/>
          <w:szCs w:val="28"/>
          <w:vertAlign w:val="superscript"/>
        </w:rPr>
        <w:t>*</w:t>
      </w:r>
      <w:r w:rsidRPr="00F50B54">
        <w:rPr>
          <w:sz w:val="28"/>
          <w:szCs w:val="28"/>
        </w:rPr>
        <w:t>=1,725+0,05=1,775 (мм);</w:t>
      </w:r>
    </w:p>
    <w:p w:rsidR="00EE742A" w:rsidRPr="00F50B54" w:rsidRDefault="00EE742A" w:rsidP="00A44F66">
      <w:pPr>
        <w:pStyle w:val="aa"/>
        <w:spacing w:before="0" w:beforeAutospacing="0" w:after="0" w:afterAutospacing="0" w:line="360" w:lineRule="auto"/>
        <w:jc w:val="both"/>
        <w:rPr>
          <w:sz w:val="28"/>
          <w:szCs w:val="28"/>
        </w:rPr>
      </w:pPr>
      <w:r w:rsidRPr="00F50B54">
        <w:rPr>
          <w:sz w:val="28"/>
          <w:szCs w:val="28"/>
        </w:rPr>
        <w:t>Д</w:t>
      </w:r>
      <w:r w:rsidRPr="00F50B54">
        <w:rPr>
          <w:sz w:val="28"/>
          <w:szCs w:val="28"/>
          <w:vertAlign w:val="subscript"/>
        </w:rPr>
        <w:t>maxКП3</w:t>
      </w:r>
      <w:r w:rsidRPr="00F50B54">
        <w:rPr>
          <w:sz w:val="28"/>
          <w:szCs w:val="28"/>
          <w:vertAlign w:val="superscript"/>
        </w:rPr>
        <w:t>*</w:t>
      </w:r>
      <w:r w:rsidRPr="00F50B54">
        <w:rPr>
          <w:sz w:val="28"/>
          <w:szCs w:val="28"/>
        </w:rPr>
        <w:t>=2,075+0,05=2,125 (мм);</w:t>
      </w:r>
    </w:p>
    <w:p w:rsidR="00EE742A" w:rsidRPr="00F50B54" w:rsidRDefault="00EE742A" w:rsidP="00A44F66">
      <w:pPr>
        <w:pStyle w:val="aa"/>
        <w:spacing w:before="0" w:beforeAutospacing="0" w:after="0" w:afterAutospacing="0" w:line="360" w:lineRule="auto"/>
        <w:jc w:val="both"/>
        <w:rPr>
          <w:sz w:val="28"/>
          <w:szCs w:val="28"/>
        </w:rPr>
      </w:pPr>
      <w:r w:rsidRPr="00F50B54">
        <w:rPr>
          <w:sz w:val="28"/>
          <w:szCs w:val="28"/>
        </w:rPr>
        <w:t>Д</w:t>
      </w:r>
      <w:r w:rsidRPr="00F50B54">
        <w:rPr>
          <w:sz w:val="28"/>
          <w:szCs w:val="28"/>
          <w:vertAlign w:val="subscript"/>
        </w:rPr>
        <w:t>maxКП3</w:t>
      </w:r>
      <w:r w:rsidRPr="00F50B54">
        <w:rPr>
          <w:sz w:val="28"/>
          <w:szCs w:val="28"/>
          <w:vertAlign w:val="superscript"/>
        </w:rPr>
        <w:t>*</w:t>
      </w:r>
      <w:r w:rsidRPr="00F50B54">
        <w:rPr>
          <w:sz w:val="28"/>
          <w:szCs w:val="28"/>
        </w:rPr>
        <w:t>=2,575+0,05=2,625 (мм).</w:t>
      </w:r>
    </w:p>
    <w:p w:rsidR="00EE742A" w:rsidRPr="00F50B54" w:rsidRDefault="00EE742A" w:rsidP="00D347F4">
      <w:pPr>
        <w:pStyle w:val="aa"/>
        <w:spacing w:before="0" w:beforeAutospacing="0" w:after="0" w:afterAutospacing="0" w:line="360" w:lineRule="auto"/>
        <w:ind w:firstLine="567"/>
        <w:jc w:val="both"/>
        <w:rPr>
          <w:sz w:val="28"/>
          <w:szCs w:val="28"/>
        </w:rPr>
      </w:pPr>
      <w:r w:rsidRPr="00F50B54">
        <w:rPr>
          <w:sz w:val="28"/>
          <w:szCs w:val="28"/>
        </w:rPr>
        <w:t xml:space="preserve">Для обеспечения минимизации числа различных диаметров </w:t>
      </w:r>
      <w:proofErr w:type="gramStart"/>
      <w:r w:rsidRPr="00F50B54">
        <w:rPr>
          <w:sz w:val="28"/>
          <w:szCs w:val="28"/>
        </w:rPr>
        <w:t>отверстий</w:t>
      </w:r>
      <w:proofErr w:type="gramEnd"/>
      <w:r w:rsidRPr="00F50B54">
        <w:rPr>
          <w:sz w:val="28"/>
          <w:szCs w:val="28"/>
        </w:rPr>
        <w:t xml:space="preserve"> пол</w:t>
      </w:r>
      <w:r w:rsidRPr="00F50B54">
        <w:rPr>
          <w:sz w:val="28"/>
          <w:szCs w:val="28"/>
        </w:rPr>
        <w:t>у</w:t>
      </w:r>
      <w:r w:rsidRPr="00F50B54">
        <w:rPr>
          <w:sz w:val="28"/>
          <w:szCs w:val="28"/>
        </w:rPr>
        <w:t>ченные значения диаметров сведём к значениям из ряда предпочтительных разм</w:t>
      </w:r>
      <w:r w:rsidRPr="00F50B54">
        <w:rPr>
          <w:sz w:val="28"/>
          <w:szCs w:val="28"/>
        </w:rPr>
        <w:t>е</w:t>
      </w:r>
      <w:r w:rsidRPr="00F50B54">
        <w:rPr>
          <w:sz w:val="28"/>
          <w:szCs w:val="28"/>
        </w:rPr>
        <w:t xml:space="preserve">ров: </w:t>
      </w:r>
    </w:p>
    <w:p w:rsidR="00EE742A" w:rsidRPr="00F50B54" w:rsidRDefault="00EE742A" w:rsidP="00A44F66">
      <w:pPr>
        <w:pStyle w:val="aa"/>
        <w:spacing w:before="0" w:beforeAutospacing="0" w:after="0" w:afterAutospacing="0" w:line="360" w:lineRule="auto"/>
        <w:jc w:val="both"/>
        <w:rPr>
          <w:sz w:val="28"/>
          <w:szCs w:val="28"/>
        </w:rPr>
      </w:pPr>
      <w:r w:rsidRPr="00F50B54">
        <w:rPr>
          <w:sz w:val="28"/>
          <w:szCs w:val="28"/>
        </w:rPr>
        <w:t>Д</w:t>
      </w:r>
      <w:r w:rsidRPr="00F50B54">
        <w:rPr>
          <w:sz w:val="28"/>
          <w:szCs w:val="28"/>
          <w:vertAlign w:val="subscript"/>
        </w:rPr>
        <w:t>maxКП1</w:t>
      </w:r>
      <w:r w:rsidRPr="00F50B54">
        <w:rPr>
          <w:sz w:val="28"/>
          <w:szCs w:val="28"/>
        </w:rPr>
        <w:t>=1,6 мм;</w:t>
      </w:r>
    </w:p>
    <w:p w:rsidR="00EE742A" w:rsidRPr="00F50B54" w:rsidRDefault="00EE742A" w:rsidP="00A44F66">
      <w:pPr>
        <w:pStyle w:val="aa"/>
        <w:spacing w:before="0" w:beforeAutospacing="0" w:after="0" w:afterAutospacing="0" w:line="360" w:lineRule="auto"/>
        <w:jc w:val="both"/>
        <w:rPr>
          <w:sz w:val="28"/>
          <w:szCs w:val="28"/>
        </w:rPr>
      </w:pPr>
      <w:r w:rsidRPr="00F50B54">
        <w:rPr>
          <w:sz w:val="28"/>
          <w:szCs w:val="28"/>
        </w:rPr>
        <w:t>Д</w:t>
      </w:r>
      <w:r w:rsidRPr="00F50B54">
        <w:rPr>
          <w:sz w:val="28"/>
          <w:szCs w:val="28"/>
          <w:vertAlign w:val="subscript"/>
        </w:rPr>
        <w:t>maxКП2</w:t>
      </w:r>
      <w:r w:rsidRPr="00F50B54">
        <w:rPr>
          <w:sz w:val="28"/>
          <w:szCs w:val="28"/>
        </w:rPr>
        <w:t>=2,0 мм;</w:t>
      </w:r>
    </w:p>
    <w:p w:rsidR="00EE742A" w:rsidRPr="00F50B54" w:rsidRDefault="00EE742A" w:rsidP="00A44F66">
      <w:pPr>
        <w:pStyle w:val="aa"/>
        <w:spacing w:before="0" w:beforeAutospacing="0" w:after="0" w:afterAutospacing="0" w:line="360" w:lineRule="auto"/>
        <w:jc w:val="both"/>
        <w:rPr>
          <w:sz w:val="28"/>
          <w:szCs w:val="28"/>
        </w:rPr>
      </w:pPr>
      <w:r w:rsidRPr="00F50B54">
        <w:rPr>
          <w:sz w:val="28"/>
          <w:szCs w:val="28"/>
        </w:rPr>
        <w:t>Д</w:t>
      </w:r>
      <w:r w:rsidRPr="00F50B54">
        <w:rPr>
          <w:sz w:val="28"/>
          <w:szCs w:val="28"/>
          <w:vertAlign w:val="subscript"/>
        </w:rPr>
        <w:t>maxКП3</w:t>
      </w:r>
      <w:r w:rsidRPr="00F50B54">
        <w:rPr>
          <w:sz w:val="28"/>
          <w:szCs w:val="28"/>
        </w:rPr>
        <w:t>=2,3 мм;</w:t>
      </w:r>
    </w:p>
    <w:p w:rsidR="00EE742A" w:rsidRPr="00F50B54" w:rsidRDefault="00EE742A" w:rsidP="00A44F66">
      <w:pPr>
        <w:pStyle w:val="aa"/>
        <w:spacing w:before="0" w:beforeAutospacing="0" w:after="0" w:afterAutospacing="0" w:line="360" w:lineRule="auto"/>
        <w:jc w:val="both"/>
        <w:rPr>
          <w:sz w:val="28"/>
          <w:szCs w:val="28"/>
        </w:rPr>
      </w:pPr>
      <w:r w:rsidRPr="00F50B54">
        <w:rPr>
          <w:sz w:val="28"/>
          <w:szCs w:val="28"/>
        </w:rPr>
        <w:t>Д</w:t>
      </w:r>
      <w:r w:rsidRPr="00F50B54">
        <w:rPr>
          <w:sz w:val="28"/>
          <w:szCs w:val="28"/>
          <w:vertAlign w:val="subscript"/>
        </w:rPr>
        <w:t>maxКП4</w:t>
      </w:r>
      <w:r w:rsidRPr="00F50B54">
        <w:rPr>
          <w:sz w:val="28"/>
          <w:szCs w:val="28"/>
        </w:rPr>
        <w:t>=2,7 мм;</w:t>
      </w:r>
    </w:p>
    <w:p w:rsidR="00EE742A" w:rsidRPr="00F50B54" w:rsidRDefault="00EE742A" w:rsidP="00D347F4">
      <w:pPr>
        <w:pStyle w:val="aa"/>
        <w:spacing w:before="0" w:beforeAutospacing="0" w:after="0" w:afterAutospacing="0" w:line="360" w:lineRule="auto"/>
        <w:ind w:firstLine="567"/>
        <w:jc w:val="both"/>
        <w:rPr>
          <w:sz w:val="28"/>
          <w:szCs w:val="28"/>
        </w:rPr>
      </w:pPr>
      <w:r w:rsidRPr="00F50B54">
        <w:rPr>
          <w:sz w:val="28"/>
          <w:szCs w:val="28"/>
        </w:rPr>
        <w:t xml:space="preserve">Результаты расчетов сведены в таблицу 3.2 </w:t>
      </w:r>
    </w:p>
    <w:p w:rsidR="00EE742A" w:rsidRPr="00F50B54" w:rsidRDefault="00EE742A" w:rsidP="00A44F66">
      <w:pPr>
        <w:pStyle w:val="aa"/>
        <w:spacing w:before="0" w:beforeAutospacing="0" w:after="0" w:afterAutospacing="0" w:line="360" w:lineRule="auto"/>
        <w:jc w:val="both"/>
        <w:rPr>
          <w:sz w:val="28"/>
          <w:szCs w:val="28"/>
          <w:lang w:val="en-US"/>
        </w:rPr>
      </w:pPr>
      <w:r w:rsidRPr="00F50B54">
        <w:rPr>
          <w:sz w:val="28"/>
          <w:szCs w:val="28"/>
        </w:rPr>
        <w:t>Таблица 3.2</w:t>
      </w:r>
    </w:p>
    <w:tbl>
      <w:tblPr>
        <w:tblW w:w="9282" w:type="dxa"/>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016"/>
        <w:gridCol w:w="1013"/>
        <w:gridCol w:w="1013"/>
        <w:gridCol w:w="982"/>
        <w:gridCol w:w="992"/>
        <w:gridCol w:w="1070"/>
        <w:gridCol w:w="1013"/>
        <w:gridCol w:w="1112"/>
        <w:gridCol w:w="1071"/>
      </w:tblGrid>
      <w:tr w:rsidR="00EE742A" w:rsidRPr="00F50B54" w:rsidTr="00EE742A">
        <w:trPr>
          <w:trHeight w:val="615"/>
          <w:tblCellSpacing w:w="0" w:type="dxa"/>
          <w:jc w:val="center"/>
        </w:trPr>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rPr>
              <w:t>ЭРЭ</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proofErr w:type="spellStart"/>
            <w:r w:rsidRPr="00F50B54">
              <w:rPr>
                <w:sz w:val="28"/>
                <w:szCs w:val="28"/>
              </w:rPr>
              <w:t>Д</w:t>
            </w:r>
            <w:r w:rsidRPr="00F50B54">
              <w:rPr>
                <w:sz w:val="28"/>
                <w:szCs w:val="28"/>
                <w:vertAlign w:val="subscript"/>
              </w:rPr>
              <w:t>выв</w:t>
            </w:r>
            <w:proofErr w:type="spellEnd"/>
            <w:r w:rsidRPr="00F50B54">
              <w:rPr>
                <w:sz w:val="28"/>
                <w:szCs w:val="28"/>
              </w:rPr>
              <w:t>, мм</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proofErr w:type="spellStart"/>
            <w:proofErr w:type="gramStart"/>
            <w:r w:rsidRPr="00F50B54">
              <w:rPr>
                <w:sz w:val="28"/>
                <w:szCs w:val="28"/>
              </w:rPr>
              <w:t>Д</w:t>
            </w:r>
            <w:proofErr w:type="gramEnd"/>
            <w:r w:rsidRPr="00F50B54">
              <w:rPr>
                <w:sz w:val="28"/>
                <w:szCs w:val="28"/>
                <w:vertAlign w:val="subscript"/>
              </w:rPr>
              <w:t>min</w:t>
            </w:r>
            <w:proofErr w:type="spellEnd"/>
            <w:r w:rsidRPr="00F50B54">
              <w:rPr>
                <w:sz w:val="28"/>
                <w:szCs w:val="28"/>
                <w:vertAlign w:val="superscript"/>
              </w:rPr>
              <w:t>*</w:t>
            </w:r>
            <w:r w:rsidRPr="00F50B54">
              <w:rPr>
                <w:sz w:val="28"/>
                <w:szCs w:val="28"/>
              </w:rPr>
              <w:t>, мм</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proofErr w:type="spellStart"/>
            <w:proofErr w:type="gramStart"/>
            <w:r w:rsidRPr="00F50B54">
              <w:rPr>
                <w:sz w:val="28"/>
                <w:szCs w:val="28"/>
              </w:rPr>
              <w:t>Д</w:t>
            </w:r>
            <w:proofErr w:type="gramEnd"/>
            <w:r w:rsidRPr="00F50B54">
              <w:rPr>
                <w:sz w:val="28"/>
                <w:szCs w:val="28"/>
                <w:vertAlign w:val="subscript"/>
              </w:rPr>
              <w:t>min</w:t>
            </w:r>
            <w:proofErr w:type="spellEnd"/>
            <w:r w:rsidRPr="00F50B54">
              <w:rPr>
                <w:sz w:val="28"/>
                <w:szCs w:val="28"/>
              </w:rPr>
              <w:t>, мм</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proofErr w:type="spellStart"/>
            <w:proofErr w:type="gramStart"/>
            <w:r w:rsidRPr="00F50B54">
              <w:rPr>
                <w:sz w:val="28"/>
                <w:szCs w:val="28"/>
              </w:rPr>
              <w:t>Д</w:t>
            </w:r>
            <w:proofErr w:type="gramEnd"/>
            <w:r w:rsidRPr="00F50B54">
              <w:rPr>
                <w:sz w:val="28"/>
                <w:szCs w:val="28"/>
                <w:vertAlign w:val="subscript"/>
              </w:rPr>
              <w:t>max</w:t>
            </w:r>
            <w:proofErr w:type="spellEnd"/>
            <w:r w:rsidRPr="00F50B54">
              <w:rPr>
                <w:sz w:val="28"/>
                <w:szCs w:val="28"/>
              </w:rPr>
              <w:t>, мм</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proofErr w:type="spellStart"/>
            <w:r w:rsidRPr="00F50B54">
              <w:rPr>
                <w:sz w:val="28"/>
                <w:szCs w:val="28"/>
              </w:rPr>
              <w:t>Д</w:t>
            </w:r>
            <w:proofErr w:type="gramStart"/>
            <w:r w:rsidRPr="00F50B54">
              <w:rPr>
                <w:sz w:val="28"/>
                <w:szCs w:val="28"/>
                <w:vertAlign w:val="subscript"/>
              </w:rPr>
              <w:t>min</w:t>
            </w:r>
            <w:proofErr w:type="gramEnd"/>
            <w:r w:rsidRPr="00F50B54">
              <w:rPr>
                <w:sz w:val="28"/>
                <w:szCs w:val="28"/>
                <w:vertAlign w:val="subscript"/>
              </w:rPr>
              <w:t>КП</w:t>
            </w:r>
            <w:proofErr w:type="spellEnd"/>
            <w:r w:rsidRPr="00F50B54">
              <w:rPr>
                <w:sz w:val="28"/>
                <w:szCs w:val="28"/>
              </w:rPr>
              <w:t>, мм</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rPr>
              <w:t>Д</w:t>
            </w:r>
            <w:r w:rsidRPr="00F50B54">
              <w:rPr>
                <w:sz w:val="28"/>
                <w:szCs w:val="28"/>
                <w:vertAlign w:val="subscript"/>
              </w:rPr>
              <w:t>min1</w:t>
            </w:r>
            <w:r w:rsidRPr="00F50B54">
              <w:rPr>
                <w:sz w:val="28"/>
                <w:szCs w:val="28"/>
              </w:rPr>
              <w:t>,</w:t>
            </w:r>
          </w:p>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rPr>
              <w:t>мм</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proofErr w:type="spellStart"/>
            <w:r w:rsidRPr="00F50B54">
              <w:rPr>
                <w:sz w:val="28"/>
                <w:szCs w:val="28"/>
              </w:rPr>
              <w:t>Д</w:t>
            </w:r>
            <w:proofErr w:type="gramStart"/>
            <w:r w:rsidRPr="00F50B54">
              <w:rPr>
                <w:sz w:val="28"/>
                <w:szCs w:val="28"/>
                <w:vertAlign w:val="subscript"/>
              </w:rPr>
              <w:t>max</w:t>
            </w:r>
            <w:proofErr w:type="gramEnd"/>
            <w:r w:rsidRPr="00F50B54">
              <w:rPr>
                <w:sz w:val="28"/>
                <w:szCs w:val="28"/>
                <w:vertAlign w:val="subscript"/>
              </w:rPr>
              <w:t>КП</w:t>
            </w:r>
            <w:proofErr w:type="spellEnd"/>
            <w:r w:rsidRPr="00F50B54">
              <w:rPr>
                <w:sz w:val="28"/>
                <w:szCs w:val="28"/>
                <w:vertAlign w:val="superscript"/>
              </w:rPr>
              <w:t>*</w:t>
            </w:r>
            <w:r w:rsidRPr="00F50B54">
              <w:rPr>
                <w:sz w:val="28"/>
                <w:szCs w:val="28"/>
              </w:rPr>
              <w:t>, мм</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proofErr w:type="spellStart"/>
            <w:r w:rsidRPr="00F50B54">
              <w:rPr>
                <w:sz w:val="28"/>
                <w:szCs w:val="28"/>
              </w:rPr>
              <w:t>Д</w:t>
            </w:r>
            <w:proofErr w:type="gramStart"/>
            <w:r w:rsidRPr="00F50B54">
              <w:rPr>
                <w:sz w:val="28"/>
                <w:szCs w:val="28"/>
                <w:vertAlign w:val="subscript"/>
              </w:rPr>
              <w:t>max</w:t>
            </w:r>
            <w:proofErr w:type="gramEnd"/>
            <w:r w:rsidRPr="00F50B54">
              <w:rPr>
                <w:sz w:val="28"/>
                <w:szCs w:val="28"/>
                <w:vertAlign w:val="subscript"/>
              </w:rPr>
              <w:t>КП</w:t>
            </w:r>
            <w:proofErr w:type="spellEnd"/>
            <w:r w:rsidRPr="00F50B54">
              <w:rPr>
                <w:sz w:val="28"/>
                <w:szCs w:val="28"/>
                <w:vertAlign w:val="subscript"/>
              </w:rPr>
              <w:t>,</w:t>
            </w:r>
            <w:r w:rsidRPr="00F50B54">
              <w:rPr>
                <w:sz w:val="28"/>
                <w:szCs w:val="28"/>
              </w:rPr>
              <w:t xml:space="preserve"> мм</w:t>
            </w:r>
          </w:p>
        </w:tc>
      </w:tr>
      <w:tr w:rsidR="00EE742A" w:rsidRPr="00F50B54" w:rsidTr="00EE742A">
        <w:trPr>
          <w:trHeight w:val="510"/>
          <w:tblCellSpacing w:w="0" w:type="dxa"/>
          <w:jc w:val="center"/>
        </w:trPr>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lang w:val="en-US"/>
              </w:rPr>
              <w:t>VT</w:t>
            </w:r>
            <w:r w:rsidRPr="00F50B54">
              <w:rPr>
                <w:sz w:val="28"/>
                <w:szCs w:val="28"/>
              </w:rPr>
              <w:t>1-</w:t>
            </w:r>
            <w:r w:rsidRPr="00F50B54">
              <w:rPr>
                <w:sz w:val="28"/>
                <w:szCs w:val="28"/>
                <w:lang w:val="en-US"/>
              </w:rPr>
              <w:t>VT</w:t>
            </w:r>
            <w:r w:rsidRPr="00F50B54">
              <w:rPr>
                <w:sz w:val="28"/>
                <w:szCs w:val="28"/>
              </w:rPr>
              <w:t>2</w:t>
            </w:r>
          </w:p>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lang w:val="en-US"/>
              </w:rPr>
              <w:t>DD</w:t>
            </w:r>
            <w:r w:rsidRPr="00F50B54">
              <w:rPr>
                <w:sz w:val="28"/>
                <w:szCs w:val="28"/>
              </w:rPr>
              <w:t>1</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rPr>
              <w:t>0,5</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rPr>
              <w:t>0,</w:t>
            </w:r>
            <w:r w:rsidRPr="00F50B54">
              <w:rPr>
                <w:sz w:val="28"/>
                <w:szCs w:val="28"/>
                <w:lang w:val="en-US"/>
              </w:rPr>
              <w:t>7</w:t>
            </w:r>
          </w:p>
        </w:tc>
        <w:tc>
          <w:tcPr>
            <w:tcW w:w="1140" w:type="dxa"/>
            <w:vMerge w:val="restart"/>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lang w:val="en-US"/>
              </w:rPr>
            </w:pPr>
          </w:p>
          <w:p w:rsidR="00EE742A" w:rsidRPr="00F50B54" w:rsidRDefault="00EE742A" w:rsidP="00EE742A">
            <w:pPr>
              <w:pStyle w:val="aa"/>
              <w:spacing w:before="0" w:beforeAutospacing="0" w:after="0" w:afterAutospacing="0" w:line="360" w:lineRule="auto"/>
              <w:jc w:val="center"/>
              <w:rPr>
                <w:sz w:val="28"/>
                <w:szCs w:val="28"/>
                <w:lang w:val="en-US"/>
              </w:rPr>
            </w:pPr>
          </w:p>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rPr>
              <w:t>0,8</w:t>
            </w:r>
          </w:p>
          <w:p w:rsidR="00EE742A" w:rsidRPr="00F50B54" w:rsidRDefault="00EE742A" w:rsidP="00EE742A">
            <w:pPr>
              <w:pStyle w:val="aa"/>
              <w:spacing w:before="0" w:beforeAutospacing="0" w:after="0" w:afterAutospacing="0" w:line="360" w:lineRule="auto"/>
              <w:jc w:val="center"/>
              <w:rPr>
                <w:sz w:val="28"/>
                <w:szCs w:val="28"/>
              </w:rPr>
            </w:pPr>
          </w:p>
        </w:tc>
        <w:tc>
          <w:tcPr>
            <w:tcW w:w="1140" w:type="dxa"/>
            <w:vMerge w:val="restart"/>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lang w:val="en-US"/>
              </w:rPr>
            </w:pPr>
          </w:p>
          <w:p w:rsidR="00EE742A" w:rsidRPr="00F50B54" w:rsidRDefault="00EE742A" w:rsidP="00EE742A">
            <w:pPr>
              <w:pStyle w:val="aa"/>
              <w:spacing w:before="0" w:beforeAutospacing="0" w:after="0" w:afterAutospacing="0" w:line="360" w:lineRule="auto"/>
              <w:jc w:val="center"/>
              <w:rPr>
                <w:sz w:val="28"/>
                <w:szCs w:val="28"/>
                <w:lang w:val="en-US"/>
              </w:rPr>
            </w:pPr>
          </w:p>
          <w:p w:rsidR="00EE742A" w:rsidRPr="00F50B54" w:rsidRDefault="00EE742A" w:rsidP="00EE742A">
            <w:pPr>
              <w:pStyle w:val="aa"/>
              <w:spacing w:before="0" w:beforeAutospacing="0" w:after="0" w:afterAutospacing="0" w:line="360" w:lineRule="auto"/>
              <w:jc w:val="center"/>
              <w:rPr>
                <w:sz w:val="28"/>
                <w:szCs w:val="28"/>
                <w:lang w:val="en-US"/>
              </w:rPr>
            </w:pPr>
            <w:r w:rsidRPr="00F50B54">
              <w:rPr>
                <w:sz w:val="28"/>
                <w:szCs w:val="28"/>
                <w:lang w:val="en-US"/>
              </w:rPr>
              <w:t>0,95</w:t>
            </w:r>
          </w:p>
          <w:p w:rsidR="00EE742A" w:rsidRPr="00F50B54" w:rsidRDefault="00EE742A" w:rsidP="00EE742A">
            <w:pPr>
              <w:pStyle w:val="aa"/>
              <w:spacing w:before="0" w:beforeAutospacing="0" w:after="0" w:afterAutospacing="0" w:line="360" w:lineRule="auto"/>
              <w:jc w:val="center"/>
              <w:rPr>
                <w:sz w:val="28"/>
                <w:szCs w:val="28"/>
              </w:rPr>
            </w:pPr>
          </w:p>
        </w:tc>
        <w:tc>
          <w:tcPr>
            <w:tcW w:w="1140" w:type="dxa"/>
            <w:vMerge w:val="restart"/>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lang w:val="en-US"/>
              </w:rPr>
            </w:pPr>
          </w:p>
          <w:p w:rsidR="00EE742A" w:rsidRPr="00F50B54" w:rsidRDefault="00EE742A" w:rsidP="00EE742A">
            <w:pPr>
              <w:pStyle w:val="aa"/>
              <w:spacing w:before="0" w:beforeAutospacing="0" w:after="0" w:afterAutospacing="0" w:line="360" w:lineRule="auto"/>
              <w:jc w:val="center"/>
              <w:rPr>
                <w:sz w:val="28"/>
                <w:szCs w:val="28"/>
                <w:lang w:val="en-US"/>
              </w:rPr>
            </w:pPr>
          </w:p>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rPr>
              <w:t>1,</w:t>
            </w:r>
            <w:r w:rsidRPr="00F50B54">
              <w:rPr>
                <w:sz w:val="28"/>
                <w:szCs w:val="28"/>
                <w:lang w:val="en-US"/>
              </w:rPr>
              <w:t>45</w:t>
            </w:r>
          </w:p>
        </w:tc>
        <w:tc>
          <w:tcPr>
            <w:tcW w:w="1140" w:type="dxa"/>
            <w:vMerge w:val="restart"/>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lang w:val="en-US"/>
              </w:rPr>
            </w:pPr>
          </w:p>
          <w:p w:rsidR="00EE742A" w:rsidRPr="00F50B54" w:rsidRDefault="00EE742A" w:rsidP="00EE742A">
            <w:pPr>
              <w:pStyle w:val="aa"/>
              <w:spacing w:before="0" w:beforeAutospacing="0" w:after="0" w:afterAutospacing="0" w:line="360" w:lineRule="auto"/>
              <w:jc w:val="center"/>
              <w:rPr>
                <w:sz w:val="28"/>
                <w:szCs w:val="28"/>
                <w:lang w:val="en-US"/>
              </w:rPr>
            </w:pPr>
          </w:p>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rPr>
              <w:t>1,</w:t>
            </w:r>
            <w:r w:rsidRPr="00F50B54">
              <w:rPr>
                <w:sz w:val="28"/>
                <w:szCs w:val="28"/>
                <w:lang w:val="en-US"/>
              </w:rPr>
              <w:t>525</w:t>
            </w:r>
          </w:p>
        </w:tc>
        <w:tc>
          <w:tcPr>
            <w:tcW w:w="1140" w:type="dxa"/>
            <w:vMerge w:val="restart"/>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lang w:val="en-US"/>
              </w:rPr>
            </w:pPr>
          </w:p>
          <w:p w:rsidR="00EE742A" w:rsidRPr="00F50B54" w:rsidRDefault="00EE742A" w:rsidP="00EE742A">
            <w:pPr>
              <w:pStyle w:val="aa"/>
              <w:spacing w:before="0" w:beforeAutospacing="0" w:after="0" w:afterAutospacing="0" w:line="360" w:lineRule="auto"/>
              <w:jc w:val="center"/>
              <w:rPr>
                <w:sz w:val="28"/>
                <w:szCs w:val="28"/>
                <w:lang w:val="en-US"/>
              </w:rPr>
            </w:pPr>
          </w:p>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rPr>
              <w:t>1,</w:t>
            </w:r>
            <w:r w:rsidRPr="00F50B54">
              <w:rPr>
                <w:sz w:val="28"/>
                <w:szCs w:val="28"/>
                <w:lang w:val="en-US"/>
              </w:rPr>
              <w:t>57</w:t>
            </w:r>
            <w:r w:rsidRPr="00F50B54">
              <w:rPr>
                <w:sz w:val="28"/>
                <w:szCs w:val="28"/>
              </w:rPr>
              <w:t>5</w:t>
            </w:r>
          </w:p>
        </w:tc>
        <w:tc>
          <w:tcPr>
            <w:tcW w:w="1140" w:type="dxa"/>
            <w:vMerge w:val="restart"/>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lang w:val="en-US"/>
              </w:rPr>
            </w:pPr>
          </w:p>
          <w:p w:rsidR="00EE742A" w:rsidRPr="00F50B54" w:rsidRDefault="00EE742A" w:rsidP="00EE742A">
            <w:pPr>
              <w:pStyle w:val="aa"/>
              <w:spacing w:before="0" w:beforeAutospacing="0" w:after="0" w:afterAutospacing="0" w:line="360" w:lineRule="auto"/>
              <w:jc w:val="center"/>
              <w:rPr>
                <w:sz w:val="28"/>
                <w:szCs w:val="28"/>
                <w:lang w:val="en-US"/>
              </w:rPr>
            </w:pPr>
          </w:p>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lang w:val="en-US"/>
              </w:rPr>
              <w:t>1</w:t>
            </w:r>
            <w:r w:rsidRPr="00F50B54">
              <w:rPr>
                <w:sz w:val="28"/>
                <w:szCs w:val="28"/>
              </w:rPr>
              <w:t>,</w:t>
            </w:r>
            <w:r w:rsidRPr="00F50B54">
              <w:rPr>
                <w:sz w:val="28"/>
                <w:szCs w:val="28"/>
                <w:lang w:val="en-US"/>
              </w:rPr>
              <w:t>6</w:t>
            </w:r>
          </w:p>
        </w:tc>
      </w:tr>
      <w:tr w:rsidR="00EE742A" w:rsidRPr="00F50B54" w:rsidTr="00EE742A">
        <w:trPr>
          <w:trHeight w:val="270"/>
          <w:tblCellSpacing w:w="0" w:type="dxa"/>
          <w:jc w:val="center"/>
        </w:trPr>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lang w:val="en-US"/>
              </w:rPr>
              <w:t>VD</w:t>
            </w:r>
            <w:r w:rsidRPr="00F50B54">
              <w:rPr>
                <w:sz w:val="28"/>
                <w:szCs w:val="28"/>
              </w:rPr>
              <w:t>1-</w:t>
            </w:r>
            <w:r w:rsidRPr="00F50B54">
              <w:rPr>
                <w:sz w:val="28"/>
                <w:szCs w:val="28"/>
                <w:lang w:val="en-US"/>
              </w:rPr>
              <w:t>VD</w:t>
            </w:r>
            <w:r w:rsidRPr="00F50B54">
              <w:rPr>
                <w:sz w:val="28"/>
                <w:szCs w:val="28"/>
              </w:rPr>
              <w:t>9</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rPr>
              <w:t>0,5</w:t>
            </w:r>
            <w:r w:rsidRPr="00F50B54">
              <w:rPr>
                <w:sz w:val="28"/>
                <w:szCs w:val="28"/>
                <w:lang w:val="en-US"/>
              </w:rPr>
              <w:t>88</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rPr>
              <w:t>0,</w:t>
            </w:r>
            <w:r w:rsidRPr="00F50B54">
              <w:rPr>
                <w:sz w:val="28"/>
                <w:szCs w:val="28"/>
                <w:lang w:val="en-US"/>
              </w:rPr>
              <w:t>788</w:t>
            </w:r>
          </w:p>
        </w:tc>
        <w:tc>
          <w:tcPr>
            <w:tcW w:w="1140" w:type="dxa"/>
            <w:vMerge/>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spacing w:line="360" w:lineRule="auto"/>
              <w:jc w:val="center"/>
              <w:rPr>
                <w:rFonts w:ascii="Times New Roman" w:hAnsi="Times New Roman" w:cs="Times New Roman"/>
                <w:sz w:val="28"/>
                <w:szCs w:val="28"/>
              </w:rPr>
            </w:pPr>
          </w:p>
        </w:tc>
        <w:tc>
          <w:tcPr>
            <w:tcW w:w="1140" w:type="dxa"/>
            <w:vMerge/>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spacing w:line="360" w:lineRule="auto"/>
              <w:jc w:val="center"/>
              <w:rPr>
                <w:rFonts w:ascii="Times New Roman" w:hAnsi="Times New Roman" w:cs="Times New Roman"/>
                <w:sz w:val="28"/>
                <w:szCs w:val="28"/>
              </w:rPr>
            </w:pPr>
          </w:p>
        </w:tc>
        <w:tc>
          <w:tcPr>
            <w:tcW w:w="1140" w:type="dxa"/>
            <w:vMerge/>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spacing w:line="360" w:lineRule="auto"/>
              <w:jc w:val="center"/>
              <w:rPr>
                <w:rFonts w:ascii="Times New Roman" w:hAnsi="Times New Roman" w:cs="Times New Roman"/>
                <w:sz w:val="28"/>
                <w:szCs w:val="28"/>
              </w:rPr>
            </w:pPr>
          </w:p>
        </w:tc>
        <w:tc>
          <w:tcPr>
            <w:tcW w:w="1140" w:type="dxa"/>
            <w:vMerge/>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spacing w:line="360" w:lineRule="auto"/>
              <w:jc w:val="center"/>
              <w:rPr>
                <w:rFonts w:ascii="Times New Roman" w:hAnsi="Times New Roman" w:cs="Times New Roman"/>
                <w:sz w:val="28"/>
                <w:szCs w:val="28"/>
              </w:rPr>
            </w:pPr>
          </w:p>
        </w:tc>
        <w:tc>
          <w:tcPr>
            <w:tcW w:w="1140" w:type="dxa"/>
            <w:vMerge/>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spacing w:line="360" w:lineRule="auto"/>
              <w:jc w:val="center"/>
              <w:rPr>
                <w:rFonts w:ascii="Times New Roman" w:hAnsi="Times New Roman" w:cs="Times New Roman"/>
                <w:sz w:val="28"/>
                <w:szCs w:val="28"/>
              </w:rPr>
            </w:pPr>
          </w:p>
        </w:tc>
        <w:tc>
          <w:tcPr>
            <w:tcW w:w="1140" w:type="dxa"/>
            <w:vMerge/>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spacing w:line="360" w:lineRule="auto"/>
              <w:jc w:val="center"/>
              <w:rPr>
                <w:rFonts w:ascii="Times New Roman" w:hAnsi="Times New Roman" w:cs="Times New Roman"/>
                <w:sz w:val="28"/>
                <w:szCs w:val="28"/>
              </w:rPr>
            </w:pPr>
          </w:p>
        </w:tc>
      </w:tr>
      <w:tr w:rsidR="00EE742A" w:rsidRPr="00F50B54" w:rsidTr="00EE742A">
        <w:trPr>
          <w:trHeight w:val="300"/>
          <w:tblCellSpacing w:w="0" w:type="dxa"/>
          <w:jc w:val="center"/>
        </w:trPr>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lang w:val="en-US"/>
              </w:rPr>
              <w:t>DD</w:t>
            </w:r>
            <w:r w:rsidRPr="00F50B54">
              <w:rPr>
                <w:sz w:val="28"/>
                <w:szCs w:val="28"/>
              </w:rPr>
              <w:t>2-</w:t>
            </w:r>
            <w:r w:rsidRPr="00F50B54">
              <w:rPr>
                <w:sz w:val="28"/>
                <w:szCs w:val="28"/>
                <w:lang w:val="en-US"/>
              </w:rPr>
              <w:t>DD</w:t>
            </w:r>
            <w:r w:rsidRPr="00F50B54">
              <w:rPr>
                <w:sz w:val="28"/>
                <w:szCs w:val="28"/>
              </w:rPr>
              <w:t>4</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lang w:val="en-US"/>
              </w:rPr>
            </w:pPr>
            <w:r w:rsidRPr="00F50B54">
              <w:rPr>
                <w:sz w:val="28"/>
                <w:szCs w:val="28"/>
                <w:lang w:val="en-US"/>
              </w:rPr>
              <w:t>0,59</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lang w:val="en-US"/>
              </w:rPr>
            </w:pPr>
            <w:r w:rsidRPr="00F50B54">
              <w:rPr>
                <w:sz w:val="28"/>
                <w:szCs w:val="28"/>
                <w:lang w:val="en-US"/>
              </w:rPr>
              <w:t>0,79</w:t>
            </w:r>
          </w:p>
        </w:tc>
        <w:tc>
          <w:tcPr>
            <w:tcW w:w="1140" w:type="dxa"/>
            <w:vMerge/>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spacing w:line="360" w:lineRule="auto"/>
              <w:jc w:val="center"/>
              <w:rPr>
                <w:rFonts w:ascii="Times New Roman" w:hAnsi="Times New Roman" w:cs="Times New Roman"/>
                <w:sz w:val="28"/>
                <w:szCs w:val="28"/>
              </w:rPr>
            </w:pPr>
          </w:p>
        </w:tc>
        <w:tc>
          <w:tcPr>
            <w:tcW w:w="1140" w:type="dxa"/>
            <w:vMerge/>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spacing w:line="360" w:lineRule="auto"/>
              <w:jc w:val="center"/>
              <w:rPr>
                <w:rFonts w:ascii="Times New Roman" w:hAnsi="Times New Roman" w:cs="Times New Roman"/>
                <w:sz w:val="28"/>
                <w:szCs w:val="28"/>
              </w:rPr>
            </w:pPr>
          </w:p>
        </w:tc>
        <w:tc>
          <w:tcPr>
            <w:tcW w:w="1140" w:type="dxa"/>
            <w:vMerge/>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spacing w:line="360" w:lineRule="auto"/>
              <w:jc w:val="center"/>
              <w:rPr>
                <w:rFonts w:ascii="Times New Roman" w:hAnsi="Times New Roman" w:cs="Times New Roman"/>
                <w:sz w:val="28"/>
                <w:szCs w:val="28"/>
              </w:rPr>
            </w:pPr>
          </w:p>
        </w:tc>
        <w:tc>
          <w:tcPr>
            <w:tcW w:w="1140" w:type="dxa"/>
            <w:vMerge/>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spacing w:line="360" w:lineRule="auto"/>
              <w:jc w:val="center"/>
              <w:rPr>
                <w:rFonts w:ascii="Times New Roman" w:hAnsi="Times New Roman" w:cs="Times New Roman"/>
                <w:sz w:val="28"/>
                <w:szCs w:val="28"/>
              </w:rPr>
            </w:pPr>
          </w:p>
        </w:tc>
        <w:tc>
          <w:tcPr>
            <w:tcW w:w="1140" w:type="dxa"/>
            <w:vMerge/>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spacing w:line="360" w:lineRule="auto"/>
              <w:jc w:val="center"/>
              <w:rPr>
                <w:rFonts w:ascii="Times New Roman" w:hAnsi="Times New Roman" w:cs="Times New Roman"/>
                <w:sz w:val="28"/>
                <w:szCs w:val="28"/>
              </w:rPr>
            </w:pPr>
          </w:p>
        </w:tc>
        <w:tc>
          <w:tcPr>
            <w:tcW w:w="1140" w:type="dxa"/>
            <w:vMerge/>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spacing w:line="360" w:lineRule="auto"/>
              <w:jc w:val="center"/>
              <w:rPr>
                <w:rFonts w:ascii="Times New Roman" w:hAnsi="Times New Roman" w:cs="Times New Roman"/>
                <w:sz w:val="28"/>
                <w:szCs w:val="28"/>
              </w:rPr>
            </w:pPr>
          </w:p>
        </w:tc>
      </w:tr>
      <w:tr w:rsidR="00EE742A" w:rsidRPr="00F50B54" w:rsidTr="00EE742A">
        <w:trPr>
          <w:trHeight w:val="585"/>
          <w:tblCellSpacing w:w="0" w:type="dxa"/>
          <w:jc w:val="center"/>
        </w:trPr>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lang w:val="en-US"/>
              </w:rPr>
              <w:t>R</w:t>
            </w:r>
            <w:r w:rsidRPr="00F50B54">
              <w:rPr>
                <w:sz w:val="28"/>
                <w:szCs w:val="28"/>
              </w:rPr>
              <w:t>1-</w:t>
            </w:r>
            <w:r w:rsidRPr="00F50B54">
              <w:rPr>
                <w:sz w:val="28"/>
                <w:szCs w:val="28"/>
                <w:lang w:val="en-US"/>
              </w:rPr>
              <w:t>R</w:t>
            </w:r>
            <w:r w:rsidRPr="00F50B54">
              <w:rPr>
                <w:sz w:val="28"/>
                <w:szCs w:val="28"/>
              </w:rPr>
              <w:t>7</w:t>
            </w:r>
          </w:p>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rPr>
              <w:t>С1-</w:t>
            </w:r>
            <w:r w:rsidRPr="00F50B54">
              <w:rPr>
                <w:sz w:val="28"/>
                <w:szCs w:val="28"/>
                <w:lang w:val="en-US"/>
              </w:rPr>
              <w:t>C</w:t>
            </w:r>
            <w:r w:rsidRPr="00F50B54">
              <w:rPr>
                <w:sz w:val="28"/>
                <w:szCs w:val="28"/>
              </w:rPr>
              <w:t>3</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rPr>
              <w:t>0,7</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lang w:val="en-US"/>
              </w:rPr>
            </w:pPr>
            <w:r w:rsidRPr="00F50B54">
              <w:rPr>
                <w:sz w:val="28"/>
                <w:szCs w:val="28"/>
                <w:lang w:val="en-US"/>
              </w:rPr>
              <w:t>0,9</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lang w:val="en-US"/>
              </w:rPr>
            </w:pPr>
            <w:r w:rsidRPr="00F50B54">
              <w:rPr>
                <w:sz w:val="28"/>
                <w:szCs w:val="28"/>
                <w:lang w:val="en-US"/>
              </w:rPr>
              <w:t>1,0</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lang w:val="en-US"/>
              </w:rPr>
              <w:t>1,</w:t>
            </w:r>
            <w:r w:rsidRPr="00F50B54">
              <w:rPr>
                <w:sz w:val="28"/>
                <w:szCs w:val="28"/>
              </w:rPr>
              <w:t>15</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lang w:val="en-US"/>
              </w:rPr>
              <w:t>1,</w:t>
            </w:r>
            <w:r w:rsidRPr="00F50B54">
              <w:rPr>
                <w:sz w:val="28"/>
                <w:szCs w:val="28"/>
              </w:rPr>
              <w:t>65</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lang w:val="en-US"/>
              </w:rPr>
              <w:t>1,7</w:t>
            </w:r>
            <w:r w:rsidRPr="00F50B54">
              <w:rPr>
                <w:sz w:val="28"/>
                <w:szCs w:val="28"/>
              </w:rPr>
              <w:t>2</w:t>
            </w:r>
            <w:r w:rsidRPr="00F50B54">
              <w:rPr>
                <w:sz w:val="28"/>
                <w:szCs w:val="28"/>
                <w:lang w:val="en-US"/>
              </w:rPr>
              <w:t>5</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lang w:val="en-US"/>
              </w:rPr>
              <w:t>1,</w:t>
            </w:r>
            <w:r w:rsidRPr="00F50B54">
              <w:rPr>
                <w:sz w:val="28"/>
                <w:szCs w:val="28"/>
              </w:rPr>
              <w:t>77</w:t>
            </w:r>
            <w:r w:rsidRPr="00F50B54">
              <w:rPr>
                <w:sz w:val="28"/>
                <w:szCs w:val="28"/>
                <w:lang w:val="en-US"/>
              </w:rPr>
              <w:t>5</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lang w:val="en-US"/>
              </w:rPr>
            </w:pPr>
            <w:r w:rsidRPr="00F50B54">
              <w:rPr>
                <w:sz w:val="28"/>
                <w:szCs w:val="28"/>
                <w:lang w:val="en-US"/>
              </w:rPr>
              <w:t>2,0</w:t>
            </w:r>
          </w:p>
        </w:tc>
      </w:tr>
      <w:tr w:rsidR="00EE742A" w:rsidRPr="00F50B54" w:rsidTr="00EE742A">
        <w:trPr>
          <w:trHeight w:val="420"/>
          <w:tblCellSpacing w:w="0" w:type="dxa"/>
          <w:jc w:val="center"/>
        </w:trPr>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rPr>
              <w:t>С</w:t>
            </w:r>
            <w:proofErr w:type="gramStart"/>
            <w:r w:rsidRPr="00F50B54">
              <w:rPr>
                <w:sz w:val="28"/>
                <w:szCs w:val="28"/>
              </w:rPr>
              <w:t>4</w:t>
            </w:r>
            <w:proofErr w:type="gramEnd"/>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rPr>
              <w:t>0,9</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rPr>
              <w:t>1,</w:t>
            </w:r>
            <w:r w:rsidRPr="00F50B54">
              <w:rPr>
                <w:sz w:val="28"/>
                <w:szCs w:val="28"/>
                <w:lang w:val="en-US"/>
              </w:rPr>
              <w:t>1</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rPr>
              <w:t>1,3</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rPr>
              <w:t>1,5</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rPr>
              <w:t>2,</w:t>
            </w:r>
            <w:r w:rsidRPr="00F50B54">
              <w:rPr>
                <w:sz w:val="28"/>
                <w:szCs w:val="28"/>
                <w:lang w:val="en-US"/>
              </w:rPr>
              <w:t>0</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rPr>
              <w:t>2,</w:t>
            </w:r>
            <w:r w:rsidRPr="00F50B54">
              <w:rPr>
                <w:sz w:val="28"/>
                <w:szCs w:val="28"/>
                <w:lang w:val="en-US"/>
              </w:rPr>
              <w:t>075</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rPr>
              <w:t>2,</w:t>
            </w:r>
            <w:r w:rsidRPr="00F50B54">
              <w:rPr>
                <w:sz w:val="28"/>
                <w:szCs w:val="28"/>
                <w:lang w:val="en-US"/>
              </w:rPr>
              <w:t>12</w:t>
            </w:r>
            <w:r w:rsidRPr="00F50B54">
              <w:rPr>
                <w:sz w:val="28"/>
                <w:szCs w:val="28"/>
              </w:rPr>
              <w:t>5</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rPr>
              <w:t>2,</w:t>
            </w:r>
            <w:r w:rsidRPr="00F50B54">
              <w:rPr>
                <w:sz w:val="28"/>
                <w:szCs w:val="28"/>
                <w:lang w:val="en-US"/>
              </w:rPr>
              <w:t>3</w:t>
            </w:r>
          </w:p>
        </w:tc>
      </w:tr>
      <w:tr w:rsidR="00EE742A" w:rsidRPr="00F50B54" w:rsidTr="00EE742A">
        <w:trPr>
          <w:trHeight w:val="405"/>
          <w:tblCellSpacing w:w="0" w:type="dxa"/>
          <w:jc w:val="center"/>
        </w:trPr>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lang w:val="en-US"/>
              </w:rPr>
              <w:t>ZQ</w:t>
            </w:r>
            <w:r w:rsidRPr="00F50B54">
              <w:rPr>
                <w:sz w:val="28"/>
                <w:szCs w:val="28"/>
              </w:rPr>
              <w:t>1</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rPr>
              <w:t>1,3</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rPr>
              <w:t>1,</w:t>
            </w:r>
            <w:r w:rsidRPr="00F50B54">
              <w:rPr>
                <w:sz w:val="28"/>
                <w:szCs w:val="28"/>
                <w:lang w:val="en-US"/>
              </w:rPr>
              <w:t>55</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rPr>
              <w:t>1,8</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rPr>
              <w:t>2,0</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rPr>
              <w:t>2,</w:t>
            </w:r>
            <w:r w:rsidRPr="00F50B54">
              <w:rPr>
                <w:sz w:val="28"/>
                <w:szCs w:val="28"/>
                <w:lang w:val="en-US"/>
              </w:rPr>
              <w:t>5</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rPr>
              <w:t>2,</w:t>
            </w:r>
            <w:r w:rsidRPr="00F50B54">
              <w:rPr>
                <w:sz w:val="28"/>
                <w:szCs w:val="28"/>
                <w:lang w:val="en-US"/>
              </w:rPr>
              <w:t>575</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rPr>
            </w:pPr>
            <w:r w:rsidRPr="00F50B54">
              <w:rPr>
                <w:sz w:val="28"/>
                <w:szCs w:val="28"/>
              </w:rPr>
              <w:t>2,</w:t>
            </w:r>
            <w:r w:rsidRPr="00F50B54">
              <w:rPr>
                <w:sz w:val="28"/>
                <w:szCs w:val="28"/>
                <w:lang w:val="en-US"/>
              </w:rPr>
              <w:t>62</w:t>
            </w:r>
            <w:r w:rsidRPr="00F50B54">
              <w:rPr>
                <w:sz w:val="28"/>
                <w:szCs w:val="28"/>
              </w:rPr>
              <w:t>5</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EE742A" w:rsidRPr="00F50B54" w:rsidRDefault="00EE742A" w:rsidP="00EE742A">
            <w:pPr>
              <w:pStyle w:val="aa"/>
              <w:spacing w:before="0" w:beforeAutospacing="0" w:after="0" w:afterAutospacing="0" w:line="360" w:lineRule="auto"/>
              <w:jc w:val="center"/>
              <w:rPr>
                <w:sz w:val="28"/>
                <w:szCs w:val="28"/>
                <w:lang w:val="en-US"/>
              </w:rPr>
            </w:pPr>
            <w:r w:rsidRPr="00F50B54">
              <w:rPr>
                <w:sz w:val="28"/>
                <w:szCs w:val="28"/>
                <w:lang w:val="en-US"/>
              </w:rPr>
              <w:t>2,7</w:t>
            </w:r>
          </w:p>
        </w:tc>
      </w:tr>
    </w:tbl>
    <w:p w:rsidR="00D13A37" w:rsidRPr="00F50B54" w:rsidRDefault="00D13A37" w:rsidP="00D13A37">
      <w:pPr>
        <w:spacing w:line="360" w:lineRule="auto"/>
        <w:jc w:val="center"/>
        <w:rPr>
          <w:rFonts w:ascii="Times New Roman" w:hAnsi="Times New Roman" w:cs="Times New Roman"/>
          <w:szCs w:val="28"/>
        </w:rPr>
      </w:pPr>
    </w:p>
    <w:p w:rsidR="00D13A37" w:rsidRPr="00F50B54" w:rsidRDefault="002C3B80" w:rsidP="00D13A37">
      <w:pPr>
        <w:spacing w:line="360" w:lineRule="auto"/>
        <w:rPr>
          <w:rFonts w:ascii="Times New Roman" w:hAnsi="Times New Roman" w:cs="Times New Roman"/>
        </w:rPr>
      </w:pPr>
      <w:r>
        <w:rPr>
          <w:rFonts w:ascii="Times New Roman" w:hAnsi="Times New Roman" w:cs="Times New Roman"/>
          <w:noProof/>
          <w:sz w:val="20"/>
          <w:lang w:eastAsia="ru-RU" w:bidi="ar-SA"/>
        </w:rPr>
        <mc:AlternateContent>
          <mc:Choice Requires="wpg">
            <w:drawing>
              <wp:anchor distT="0" distB="0" distL="114300" distR="114300" simplePos="0" relativeHeight="251797504"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727" name="Группа 1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728" name="Rectangle 143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9" name="Line 143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0" name="Line 143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1" name="Line 143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2" name="Line 143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3" name="Line 143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4" name="Line 143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5" name="Line 144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6" name="Line 144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7" name="Line 144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8" name="Line 144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9" name="Rectangle 144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740" name="Rectangle 144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741" name="Rectangle 144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742" name="Rectangle 144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743" name="Rectangle 144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744" name="Rectangle 144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745" name="Rectangle 145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A44F66" w:rsidRDefault="003B3B0B" w:rsidP="00D13A37">
                              <w:pPr>
                                <w:pStyle w:val="a9"/>
                                <w:jc w:val="center"/>
                                <w:rPr>
                                  <w:rFonts w:ascii="Times New Roman" w:hAnsi="Times New Roman"/>
                                  <w:i w:val="0"/>
                                  <w:sz w:val="24"/>
                                  <w:lang w:val="ru-RU"/>
                                </w:rPr>
                              </w:pPr>
                              <w:r>
                                <w:rPr>
                                  <w:rFonts w:ascii="Times New Roman" w:hAnsi="Times New Roman"/>
                                  <w:i w:val="0"/>
                                  <w:sz w:val="24"/>
                                  <w:lang w:val="ru-RU"/>
                                </w:rPr>
                                <w:t>53</w:t>
                              </w:r>
                            </w:p>
                          </w:txbxContent>
                        </wps:txbx>
                        <wps:bodyPr rot="0" vert="horz" wrap="square" lIns="12700" tIns="12700" rIns="12700" bIns="12700" anchor="t" anchorCtr="0" upright="1">
                          <a:noAutofit/>
                        </wps:bodyPr>
                      </wps:wsp>
                      <wps:wsp>
                        <wps:cNvPr id="1746" name="Rectangle 145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D13A37">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27" o:spid="_x0000_s2096" style="position:absolute;margin-left:56.7pt;margin-top:19.85pt;width:518.8pt;height:802.3pt;z-index:251797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" o:allowincell="f">
                <v:rect id="Rectangle 1433" o:spid="_x0000_s20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LY8UA&#10;AADdAAAADwAAAGRycy9kb3ducmV2LnhtbESPwW7CQAxE75X6Dysj9VY2cCiQsqCAhMSpgsAHWFk3&#10;ich60+ySpP36+oDEzdaMZ57X29E1qqcu1J4NzKYJKOLC25pLA9fL4X0JKkRki41nMvBLAbab15c1&#10;ptYPfKY+j6WSEA4pGqhibFOtQ1GRwzD1LbFo375zGGXtSm07HCTcNXqeJB/aYc3SUGFL+4qKW353&#10;Bm5x7L+yMv87rK67VXHaZcP9JzPmbTJmn6AijfFpflwfreAv5oIr38gI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gtjxQAAAN0AAAAPAAAAAAAAAAAAAAAAAJgCAABkcnMv&#10;ZG93bnJldi54bWxQSwUGAAAAAAQABAD1AAAAigMAAAAA&#10;" filled="f" strokeweight="2pt"/>
                <v:line id="Line 1434" o:spid="_x0000_s20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wIUMIAAADdAAAADwAAAGRycy9kb3ducmV2LnhtbERPS4vCMBC+C/sfwix403QFV+02iggV&#10;b7KtF29jM31gMylN1PrvzcKCt/n4npNsBtOKO/WusazgaxqBIC6sbrhScMrTyRKE88gaW8uk4EkO&#10;NuuPUYKxtg/+pXvmKxFC2MWooPa+i6V0RU0G3dR2xIErbW/QB9hXUvf4COGmlbMo+pYGGw4NNXa0&#10;q6m4Zjej4Ho+zdP9cafzNtvqS5X686XUSo0/h+0PCE+Df4v/3Qcd5i9mK/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wIUMIAAADdAAAADwAAAAAAAAAAAAAA&#10;AAChAgAAZHJzL2Rvd25yZXYueG1sUEsFBgAAAAAEAAQA+QAAAJADAAAAAA==&#10;" strokeweight="2pt"/>
                <v:line id="Line 1435" o:spid="_x0000_s20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83EMQAAADdAAAADwAAAGRycy9kb3ducmV2LnhtbESPQYvCQAyF7wv+hyHC3tapLqtSHUWE&#10;Lt4WqxdvsRPbYidTOqN2/705CN4S3st7X5br3jXqTl2oPRsYjxJQxIW3NZcGjofsaw4qRGSLjWcy&#10;8E8B1qvBxxJT6x+8p3seSyUhHFI0UMXYplqHoiKHYeRbYtEuvnMYZe1KbTt8SLhr9CRJptphzdJQ&#10;YUvbioprfnMGrqfjT/b7t7WHJt/Yc5nF0/lijfkc9psFqEh9fJtf1zsr+LNv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3zcQxAAAAN0AAAAPAAAAAAAAAAAA&#10;AAAAAKECAABkcnMvZG93bnJldi54bWxQSwUGAAAAAAQABAD5AAAAkgMAAAAA&#10;" strokeweight="2pt"/>
                <v:line id="Line 1436" o:spid="_x0000_s21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Si8EAAADdAAAADwAAAGRycy9kb3ducmV2LnhtbERPS4vCMBC+C/6HMII3m6r4oBpFhC57&#10;W6xevE2bsS02k9JktfvvN4LgbT6+52z3vWnEgzpXW1YwjWIQxIXVNZcKLud0sgbhPLLGxjIp+CMH&#10;+91wsMVE2yef6JH5UoQQdgkqqLxvEyldUZFBF9mWOHA32xn0AXal1B0+Q7hp5CyOl9JgzaGhwpaO&#10;FRX37NcouF8vi/Tr56jPTXbQeZn6a37TSo1H/WEDwlPvP+K3+1uH+av5FF7fhBP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k5KLwQAAAN0AAAAPAAAAAAAAAAAAAAAA&#10;AKECAABkcnMvZG93bnJldi54bWxQSwUGAAAAAAQABAD5AAAAjwMAAAAA&#10;" strokeweight="2pt"/>
                <v:line id="Line 1437" o:spid="_x0000_s21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EM/MIAAADdAAAADwAAAGRycy9kb3ducmV2LnhtbERPS4vCMBC+C/sfwix403SVVek2iggV&#10;b7KtF29jM31gMylN1PrvzcKCt/n4npNsBtOKO/WusazgaxqBIC6sbrhScMrTyQqE88gaW8uk4EkO&#10;NuuPUYKxtg/+pXvmKxFC2MWooPa+i6V0RU0G3dR2xIErbW/QB9hXUvf4COGmlbMoWkiDDYeGGjva&#10;1VRcs5tRcD2fvtP9cafzNtvqS5X686XUSo0/h+0PCE+Df4v/3Qcd5i/n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EM/MIAAADdAAAADwAAAAAAAAAAAAAA&#10;AAChAgAAZHJzL2Rvd25yZXYueG1sUEsFBgAAAAAEAAQA+QAAAJADAAAAAA==&#10;" strokeweight="2pt"/>
                <v:line id="Line 1438" o:spid="_x0000_s21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2pZ8MAAADdAAAADwAAAGRycy9kb3ducmV2LnhtbERPTWvCQBC9C/0PyxS86aZKbUldQxAi&#10;vUmTXHIbs2MSzM6G7Krpv3cLBW/zeJ+zTSbTixuNrrOs4G0ZgSCure64UVAW2eIThPPIGnvLpOCX&#10;HCS7l9kWY23v/EO33DcihLCLUUHr/RBL6eqWDLqlHYgDd7ajQR/g2Eg94j2Em16uomgjDXYcGloc&#10;aN9SfcmvRsGlKt+zw3Gviz5P9anJfHU6a6Xmr1P6BcLT5J/if/e3DvM/1m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NqWfDAAAA3QAAAA8AAAAAAAAAAAAA&#10;AAAAoQIAAGRycy9kb3ducmV2LnhtbFBLBQYAAAAABAAEAPkAAACRAwAAAAA=&#10;" strokeweight="2pt"/>
                <v:line id="Line 1439" o:spid="_x0000_s21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QxE8IAAADdAAAADwAAAGRycy9kb3ducmV2LnhtbERPS4vCMBC+C/6HMII3TX2sSjWKCBVv&#10;y1Yv3qbN9IHNpDRRu/9+s7Cwt/n4nrM79KYRL+pcbVnBbBqBIM6trrlUcLsmkw0I55E1NpZJwTc5&#10;OOyHgx3G2r75i16pL0UIYRejgsr7NpbS5RUZdFPbEgeusJ1BH2BXSt3hO4SbRs6jaCUN1hwaKmzp&#10;VFH+SJ9GweN++0jOnyd9bdKjzsrE37NCKzUe9cctCE+9/xf/uS86zF8vlv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QxE8IAAADdAAAADwAAAAAAAAAAAAAA&#10;AAChAgAAZHJzL2Rvd25yZXYueG1sUEsFBgAAAAAEAAQA+QAAAJADAAAAAA==&#10;" strokeweight="2pt"/>
                <v:line id="Line 1440" o:spid="_x0000_s21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iUiMMAAADdAAAADwAAAGRycy9kb3ducmV2LnhtbERPTWvCQBC9C/0PyxS86aYWbUldQxBS&#10;vJUmueQ2ZsckmJ0N2VXjv3cLBW/zeJ+zTSbTiyuNrrOs4G0ZgSCure64UVAW2eIThPPIGnvLpOBO&#10;DpLdy2yLsbY3/qVr7hsRQtjFqKD1foildHVLBt3SDsSBO9nRoA9wbKQe8RbCTS9XUbSRBjsODS0O&#10;tG+pPucXo+Bclevs+2eviz5P9bHJfHU8aaXmr1P6BcLT5J/if/dBh/kf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lIjDAAAA3QAAAA8AAAAAAAAAAAAA&#10;AAAAoQIAAGRycy9kb3ducmV2LnhtbFBLBQYAAAAABAAEAPkAAACRAwAAAAA=&#10;" strokeweight="2pt"/>
                <v:line id="Line 1441" o:spid="_x0000_s21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9sFcMAAADdAAAADwAAAGRycy9kb3ducmV2LnhtbERPzWoCMRC+C32HMAVvmrWCtVujlFZB&#10;6UHc9gHGzXSzdTNZkqirT98UBG/z8f3ObNHZRpzIh9qxgtEwA0FcOl1zpeD7azWYgggRWWPjmBRc&#10;KMBi/tCbYa7dmXd0KmIlUgiHHBWYGNtcylAashiGriVO3I/zFmOCvpLa4zmF20Y+ZdlEWqw5NRhs&#10;6d1QeSiOVsHG7z8Po2tl5J43ftlsP16C/VWq/9i9vYKI1MW7+OZe6zT/eTyB/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bBXDAAAA3QAAAA8AAAAAAAAAAAAA&#10;AAAAoQIAAGRycy9kb3ducmV2LnhtbFBLBQYAAAAABAAEAPkAAACRAwAAAAA=&#10;" strokeweight="1pt"/>
                <v:line id="Line 1442" o:spid="_x0000_s21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avZMEAAADdAAAADwAAAGRycy9kb3ducmV2LnhtbERPS4vCMBC+C/6HMII3TVV8UI0iQpe9&#10;LVYv3qbN9IHNpDRZ7f77jSB4m4/vObtDbxrxoM7VlhXMphEI4tzqmksF10sy2YBwHlljY5kU/JGD&#10;w3442GGs7ZPP9Eh9KUIIuxgVVN63sZQur8igm9qWOHCF7Qz6ALtS6g6fIdw0ch5FK2mw5tBQYUun&#10;ivJ7+msU3G/XZfL1c9KXJj3qrEz8LSu0UuNRf9yC8NT7j/jt/tZh/nqx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Nq9kwQAAAN0AAAAPAAAAAAAAAAAAAAAA&#10;AKECAABkcnMvZG93bnJldi54bWxQSwUGAAAAAAQABAD5AAAAjwMAAAAA&#10;" strokeweight="2pt"/>
                <v:line id="Line 1443" o:spid="_x0000_s21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d/MYAAADdAAAADwAAAGRycy9kb3ducmV2LnhtbESPQU8CMRCF7yb+h2ZMvEkXSBQXCjGC&#10;icQDAfkBw3bcrmynm7bCyq9nDibeZvLevPfNbNH7Vp0opiawgeGgAEVcBdtwbWD/+fYwAZUyssU2&#10;MBn4pQSL+e3NDEsbzryl0y7XSkI4lWjA5dyVWqfKkcc0CB2xaF8hesyyxlrbiGcJ960eFcWj9tiw&#10;NDjs6NVRddz9eAPrePg4Di+10wdex1W7WT4n/23M/V3/MgWVqc//5r/rdyv4T2P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sXfzGAAAA3QAAAA8AAAAAAAAA&#10;AAAAAAAAoQIAAGRycy9kb3ducmV2LnhtbFBLBQYAAAAABAAEAPkAAACUAwAAAAA=&#10;" strokeweight="1pt"/>
                <v:rect id="Rectangle 1444" o:spid="_x0000_s21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9+8IA&#10;AADdAAAADwAAAGRycy9kb3ducmV2LnhtbERPTWvCQBC9F/wPywje6sZaoqauEgoBr01b8Dhkp0na&#10;7GzcXZP4791Cobd5vM/ZHyfTiYGcby0rWC0TEMSV1S3XCj7ei8ctCB+QNXaWScGNPBwPs4c9ZtqO&#10;/EZDGWoRQ9hnqKAJoc+k9FVDBv3S9sSR+7LOYIjQ1VI7HGO46eRTkqTSYMuxocGeXhuqfsqrUZDn&#10;39Pnpdxh4eU2cal+1nV+Vmoxn/IXEIGm8C/+c590nL9Z7+D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X37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445" o:spid="_x0000_s21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nG8MA&#10;AADdAAAADwAAAGRycy9kb3ducmV2LnhtbESPQWvCQBCF7wX/wzKCt7qxiNXoKkEQvJq20OOQHZNo&#10;djbubjX++86h0NsM781732x2g+vUnUJsPRuYTTNQxJW3LdcGPj8Or0tQMSFb7DyTgSdF2G1HLxvM&#10;rX/wie5lqpWEcMzRQJNSn2sdq4YcxqnviUU7++AwyRpqbQM+JNx1+i3LFtphy9LQYE/7hqpr+eMM&#10;FMVl+LqVKzxEvczCws5tXXwbMxkPxRpUoiH9m/+uj1bw3+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WnG8MAAADdAAAADwAAAAAAAAAAAAAAAACYAgAAZHJzL2Rv&#10;d25yZXYueG1sUEsFBgAAAAAEAAQA9QAAAIg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446" o:spid="_x0000_s21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CgMIA&#10;AADdAAAADwAAAGRycy9kb3ducmV2LnhtbERPTWvDMAy9D/YfjAa9rU5KyNK0bgmFwK7NNthRxGqS&#10;LpYz22vTf18PBrvp8T613c9mFBdyfrCsIF0mIIhbqwfuFLy/1c8FCB+QNY6WScGNPOx3jw9bLLW9&#10;8pEuTehEDGFfooI+hKmU0rc9GfRLOxFH7mSdwRCh66R2eI3hZpSrJMmlwYFjQ48THXpqv5ofo6Cq&#10;zvPHd7PG2ssicbnOdFd9KrV4mqsNiEBz+Bf/uV91nP+Spf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QKA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447" o:spid="_x0000_s21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c98IA&#10;AADdAAAADwAAAGRycy9kb3ducmV2LnhtbERPTWvDMAy9F/YfjAa7tc5C6bKsbgmDQK9NV+hRxFqS&#10;LZYz202yf18PBr3p8T613c+mFyM531lW8LxKQBDXVnfcKPg4lcsMhA/IGnvLpOCXPOx3D4st5tpO&#10;fKSxCo2IIexzVNCGMORS+rolg35lB+LIfVpnMEToGqkdTjHc9DJNko002HFsaHGg95bq7+pqFBTF&#10;13z+qV6x9DJL3EavdVNclHp6nIs3EIHmcBf/uw86zn9Zp/D3TTxB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5z3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448" o:spid="_x0000_s21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5bMIA&#10;AADdAAAADwAAAGRycy9kb3ducmV2LnhtbERPTWvCQBC9F/wPywje6kYN0aauEgqC16YteByy0yQ1&#10;Oxt3t0n8991Cobd5vM/ZHyfTiYGcby0rWC0TEMSV1S3XCt7fTo87ED4ga+wsk4I7eTgeZg97zLUd&#10;+ZWGMtQihrDPUUETQp9L6auGDPql7Ykj92mdwRChq6V2OMZw08l1kmTSYMuxocGeXhqqruW3UVAU&#10;X9PHrXzCk5e7xGU61XVxUWoxn4pnEIGm8C/+c591nL9NN/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zls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449" o:spid="_x0000_s21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6hGMIA&#10;AADdAAAADwAAAGRycy9kb3ducmV2LnhtbERPTWvDMAy9D/ofjAq7LU5H6LK0bgmDwq7NVthRxGqS&#10;NpZT20uyf18PBrvp8T613c+mFyM531lWsEpSEMS11R03Cj4/Dk85CB+QNfaWScEPedjvFg9bLLSd&#10;+EhjFRoRQ9gXqKANYSik9HVLBn1iB+LIna0zGCJ0jdQOpxhuevmcpmtpsOPY0OJAby3V1+rbKCjL&#10;y3y6Va948DJP3Vpnuim/lHpczuUGRKA5/Iv/3O86zn/JMv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qEY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450" o:spid="_x0000_s21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Eg8IA&#10;AADdAAAADwAAAGRycy9kb3ducmV2LnhtbERPTWvCQBC9F/wPywje6kZJo01dJQiC16YteByy0yQ1&#10;Oxt31yT9991Cobd5vM/ZHSbTiYGcby0rWC0TEMSV1S3XCt7fTo9bED4ga+wsk4Jv8nDYzx52mGs7&#10;8isNZahFDGGfo4ImhD6X0lcNGfRL2xNH7tM6gyFCV0vtcIzhppPrJMmkwZZjQ4M9HRuqruXdKCiK&#10;r+njVj7jyctt4jKd6rq4KLWYT8ULiEBT+Bf/uc86zt+kT/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4gSDwgAAAN0AAAAPAAAAAAAAAAAAAAAAAJgCAABkcnMvZG93&#10;bnJldi54bWxQSwUGAAAAAAQABAD1AAAAhwMAAAAA&#10;" filled="f" stroked="f" strokeweight=".25pt">
                  <v:textbox inset="1pt,1pt,1pt,1pt">
                    <w:txbxContent>
                      <w:p w:rsidR="00D347F4" w:rsidRPr="00A44F66" w:rsidRDefault="00D347F4" w:rsidP="00D13A37">
                        <w:pPr>
                          <w:pStyle w:val="a9"/>
                          <w:jc w:val="center"/>
                          <w:rPr>
                            <w:rFonts w:ascii="Times New Roman" w:hAnsi="Times New Roman"/>
                            <w:i w:val="0"/>
                            <w:sz w:val="24"/>
                            <w:lang w:val="ru-RU"/>
                          </w:rPr>
                        </w:pPr>
                        <w:r>
                          <w:rPr>
                            <w:rFonts w:ascii="Times New Roman" w:hAnsi="Times New Roman"/>
                            <w:i w:val="0"/>
                            <w:sz w:val="24"/>
                            <w:lang w:val="ru-RU"/>
                          </w:rPr>
                          <w:t>53</w:t>
                        </w:r>
                      </w:p>
                    </w:txbxContent>
                  </v:textbox>
                </v:rect>
                <v:rect id="Rectangle 1451" o:spid="_x0000_s21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a9MAA&#10;AADdAAAADwAAAGRycy9kb3ducmV2LnhtbERPTYvCMBC9C/sfwix403RFqnaNUgTB61YFj0Mz21ab&#10;STeJWv/9RhC8zeN9znLdm1bcyPnGsoKvcQKCuLS64UrBYb8dzUH4gKyxtUwKHuRhvfoYLDHT9s4/&#10;dCtCJWII+wwV1CF0mZS+rMmgH9uOOHK/1hkMEbpKaof3GG5aOUmSVBpsODbU2NGmpvJSXI2CPD/3&#10;x79igVsv54lL9VRX+Ump4Weff4MI1Ie3+OXe6Th/Nk3h+U08Qa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Ca9M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D13A37">
                        <w:pPr>
                          <w:pStyle w:val="a9"/>
                          <w:jc w:val="center"/>
                          <w:rPr>
                            <w:rFonts w:ascii="Times New Roman" w:hAnsi="Times New Roman"/>
                            <w:i w:val="0"/>
                          </w:rPr>
                        </w:pPr>
                      </w:p>
                    </w:txbxContent>
                  </v:textbox>
                </v:rect>
                <w10:wrap anchorx="page" anchory="page"/>
                <w10:anchorlock/>
              </v:group>
            </w:pict>
          </mc:Fallback>
        </mc:AlternateContent>
      </w:r>
    </w:p>
    <w:p w:rsidR="00D13A37" w:rsidRPr="00F50B54" w:rsidRDefault="00D13A37" w:rsidP="00D13A37">
      <w:pPr>
        <w:rPr>
          <w:rFonts w:ascii="Times New Roman" w:hAnsi="Times New Roman" w:cs="Times New Roman"/>
        </w:rPr>
      </w:pPr>
      <w:r w:rsidRPr="00F50B54">
        <w:rPr>
          <w:rFonts w:ascii="Times New Roman" w:hAnsi="Times New Roman" w:cs="Times New Roman"/>
        </w:rPr>
        <w:br w:type="page"/>
      </w:r>
    </w:p>
    <w:p w:rsidR="00EE742A" w:rsidRPr="00F50B54" w:rsidRDefault="00EE742A" w:rsidP="00EE742A">
      <w:pPr>
        <w:pStyle w:val="aa"/>
        <w:spacing w:before="0" w:beforeAutospacing="0" w:after="0" w:afterAutospacing="0" w:line="360" w:lineRule="auto"/>
        <w:ind w:firstLine="567"/>
        <w:jc w:val="both"/>
        <w:rPr>
          <w:sz w:val="28"/>
          <w:szCs w:val="28"/>
        </w:rPr>
      </w:pPr>
      <w:r w:rsidRPr="00F50B54">
        <w:rPr>
          <w:sz w:val="28"/>
          <w:szCs w:val="28"/>
        </w:rPr>
        <w:lastRenderedPageBreak/>
        <w:t>2.4</w:t>
      </w:r>
      <w:r w:rsidR="00A44F66" w:rsidRPr="00F50B54">
        <w:rPr>
          <w:sz w:val="28"/>
          <w:szCs w:val="28"/>
        </w:rPr>
        <w:t>)</w:t>
      </w:r>
      <w:r w:rsidRPr="00F50B54">
        <w:rPr>
          <w:sz w:val="28"/>
          <w:szCs w:val="28"/>
        </w:rPr>
        <w:t xml:space="preserve"> Минимальная ширина сигнального проводника:</w:t>
      </w:r>
    </w:p>
    <w:p w:rsidR="00EE742A" w:rsidRPr="00F50B54" w:rsidRDefault="00EE742A" w:rsidP="00A44F66">
      <w:pPr>
        <w:pStyle w:val="aa"/>
        <w:spacing w:before="0" w:beforeAutospacing="0" w:after="0" w:afterAutospacing="0" w:line="360" w:lineRule="auto"/>
        <w:jc w:val="both"/>
        <w:rPr>
          <w:sz w:val="28"/>
          <w:szCs w:val="28"/>
          <w:lang w:val="en-US"/>
        </w:rPr>
      </w:pPr>
      <w:proofErr w:type="spellStart"/>
      <w:proofErr w:type="gramStart"/>
      <w:r w:rsidRPr="00F50B54">
        <w:rPr>
          <w:sz w:val="28"/>
          <w:szCs w:val="28"/>
          <w:lang w:val="en-US"/>
        </w:rPr>
        <w:t>t</w:t>
      </w:r>
      <w:r w:rsidRPr="00F50B54">
        <w:rPr>
          <w:sz w:val="28"/>
          <w:szCs w:val="28"/>
          <w:vertAlign w:val="subscript"/>
          <w:lang w:val="en-US"/>
        </w:rPr>
        <w:t>min</w:t>
      </w:r>
      <w:proofErr w:type="spellEnd"/>
      <w:r w:rsidRPr="00F50B54">
        <w:rPr>
          <w:sz w:val="28"/>
          <w:szCs w:val="28"/>
          <w:lang w:val="en-US"/>
        </w:rPr>
        <w:t>=</w:t>
      </w:r>
      <w:proofErr w:type="gramEnd"/>
      <w:r w:rsidRPr="00F50B54">
        <w:rPr>
          <w:sz w:val="28"/>
          <w:szCs w:val="28"/>
          <w:lang w:val="en-US"/>
        </w:rPr>
        <w:t>t</w:t>
      </w:r>
      <w:r w:rsidRPr="00F50B54">
        <w:rPr>
          <w:sz w:val="28"/>
          <w:szCs w:val="28"/>
          <w:vertAlign w:val="subscript"/>
          <w:lang w:val="en-US"/>
        </w:rPr>
        <w:t>1 min</w:t>
      </w:r>
      <w:r w:rsidRPr="00F50B54">
        <w:rPr>
          <w:sz w:val="28"/>
          <w:szCs w:val="28"/>
          <w:lang w:val="en-US"/>
        </w:rPr>
        <w:t>+1,5h</w:t>
      </w:r>
      <w:r w:rsidRPr="00F50B54">
        <w:rPr>
          <w:sz w:val="28"/>
          <w:szCs w:val="28"/>
          <w:vertAlign w:val="subscript"/>
        </w:rPr>
        <w:t>г</w:t>
      </w:r>
      <w:r w:rsidRPr="00F50B54">
        <w:rPr>
          <w:sz w:val="28"/>
          <w:szCs w:val="28"/>
          <w:lang w:val="en-US"/>
        </w:rPr>
        <w:t>+</w:t>
      </w:r>
      <w:r w:rsidRPr="00F50B54">
        <w:rPr>
          <w:sz w:val="28"/>
          <w:szCs w:val="28"/>
        </w:rPr>
        <w:sym w:font="Symbol" w:char="F044"/>
      </w:r>
      <w:r w:rsidRPr="00F50B54">
        <w:rPr>
          <w:sz w:val="28"/>
          <w:szCs w:val="28"/>
          <w:lang w:val="en-US"/>
        </w:rPr>
        <w:t>t,</w:t>
      </w:r>
    </w:p>
    <w:p w:rsidR="00EE742A" w:rsidRPr="00F50B54" w:rsidRDefault="00EE742A" w:rsidP="00A44F66">
      <w:pPr>
        <w:pStyle w:val="aa"/>
        <w:spacing w:before="0" w:beforeAutospacing="0" w:after="0" w:afterAutospacing="0" w:line="360" w:lineRule="auto"/>
        <w:jc w:val="both"/>
        <w:rPr>
          <w:sz w:val="28"/>
          <w:szCs w:val="28"/>
        </w:rPr>
      </w:pPr>
      <w:r w:rsidRPr="00F50B54">
        <w:rPr>
          <w:sz w:val="28"/>
          <w:szCs w:val="28"/>
        </w:rPr>
        <w:t>где t</w:t>
      </w:r>
      <w:r w:rsidRPr="00F50B54">
        <w:rPr>
          <w:sz w:val="28"/>
          <w:szCs w:val="28"/>
          <w:vertAlign w:val="subscript"/>
        </w:rPr>
        <w:t xml:space="preserve">1min </w:t>
      </w:r>
      <w:r w:rsidRPr="00F50B54">
        <w:rPr>
          <w:sz w:val="28"/>
          <w:szCs w:val="28"/>
        </w:rPr>
        <w:t>- минимальная эффективная ширина проводника (0,15 мм);</w:t>
      </w:r>
    </w:p>
    <w:p w:rsidR="00EE742A" w:rsidRPr="00F50B54" w:rsidRDefault="00EE742A" w:rsidP="00A44F66">
      <w:pPr>
        <w:pStyle w:val="aa"/>
        <w:spacing w:before="0" w:beforeAutospacing="0" w:after="0" w:afterAutospacing="0" w:line="360" w:lineRule="auto"/>
        <w:jc w:val="both"/>
        <w:rPr>
          <w:sz w:val="28"/>
          <w:szCs w:val="28"/>
        </w:rPr>
      </w:pPr>
      <w:r w:rsidRPr="00F50B54">
        <w:rPr>
          <w:sz w:val="28"/>
          <w:szCs w:val="28"/>
        </w:rPr>
        <w:sym w:font="Symbol" w:char="F044"/>
      </w:r>
      <w:r w:rsidRPr="00F50B54">
        <w:rPr>
          <w:sz w:val="28"/>
          <w:szCs w:val="28"/>
        </w:rPr>
        <w:t>t - допуск на ширину проводника без покрытия (0,03 мм).</w:t>
      </w:r>
    </w:p>
    <w:p w:rsidR="00EE742A" w:rsidRPr="00F50B54" w:rsidRDefault="00EE742A" w:rsidP="00A44F66">
      <w:pPr>
        <w:pStyle w:val="aa"/>
        <w:spacing w:before="0" w:beforeAutospacing="0" w:after="0" w:afterAutospacing="0" w:line="360" w:lineRule="auto"/>
        <w:jc w:val="both"/>
        <w:rPr>
          <w:sz w:val="28"/>
          <w:szCs w:val="28"/>
        </w:rPr>
      </w:pPr>
      <w:proofErr w:type="spellStart"/>
      <w:r w:rsidRPr="00F50B54">
        <w:rPr>
          <w:sz w:val="28"/>
          <w:szCs w:val="28"/>
        </w:rPr>
        <w:t>t</w:t>
      </w:r>
      <w:r w:rsidRPr="00F50B54">
        <w:rPr>
          <w:sz w:val="28"/>
          <w:szCs w:val="28"/>
          <w:vertAlign w:val="subscript"/>
        </w:rPr>
        <w:t>min</w:t>
      </w:r>
      <w:proofErr w:type="spellEnd"/>
      <w:r w:rsidRPr="00F50B54">
        <w:rPr>
          <w:sz w:val="28"/>
          <w:szCs w:val="28"/>
        </w:rPr>
        <w:t>=0,15+1,5·0,05+0,03=0,255 мм</w:t>
      </w:r>
    </w:p>
    <w:p w:rsidR="00EE742A" w:rsidRPr="00F50B54" w:rsidRDefault="002C3B80" w:rsidP="00612F8A">
      <w:pPr>
        <w:pStyle w:val="aa"/>
        <w:spacing w:before="0" w:beforeAutospacing="0" w:after="0" w:afterAutospacing="0" w:line="360" w:lineRule="auto"/>
        <w:ind w:firstLine="567"/>
        <w:jc w:val="both"/>
        <w:rPr>
          <w:sz w:val="28"/>
          <w:szCs w:val="28"/>
        </w:rPr>
      </w:pPr>
      <w:r>
        <w:rPr>
          <w:noProof/>
          <w:sz w:val="28"/>
          <w:szCs w:val="28"/>
        </w:rPr>
        <mc:AlternateContent>
          <mc:Choice Requires="wpg">
            <w:drawing>
              <wp:anchor distT="0" distB="0" distL="114300" distR="114300" simplePos="0" relativeHeight="251984896" behindDoc="0" locked="1" layoutInCell="0" allowOverlap="1">
                <wp:simplePos x="0" y="0"/>
                <wp:positionH relativeFrom="page">
                  <wp:posOffset>709930</wp:posOffset>
                </wp:positionH>
                <wp:positionV relativeFrom="page">
                  <wp:posOffset>231140</wp:posOffset>
                </wp:positionV>
                <wp:extent cx="6588760" cy="10189210"/>
                <wp:effectExtent l="0" t="0" r="21590" b="21590"/>
                <wp:wrapNone/>
                <wp:docPr id="1687" name="Группа 1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88" name="Rectangle 139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89" name="Line 139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0" name="Line 139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1" name="Line 139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2" name="Line 139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3" name="Line 139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4" name="Line 139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5" name="Line 140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6" name="Line 140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7" name="Line 140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8" name="Line 140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9" name="Rectangle 140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44F66">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700" name="Rectangle 140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44F66">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701" name="Rectangle 140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44F66">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702" name="Rectangle 140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44F66">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703" name="Rectangle 140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44F66">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704" name="Rectangle 140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44F66">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705" name="Rectangle 141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EE742A" w:rsidRDefault="003B3B0B" w:rsidP="00A44F66">
                              <w:pPr>
                                <w:pStyle w:val="a9"/>
                                <w:jc w:val="center"/>
                                <w:rPr>
                                  <w:rFonts w:ascii="Times New Roman" w:hAnsi="Times New Roman"/>
                                  <w:i w:val="0"/>
                                  <w:sz w:val="24"/>
                                  <w:lang w:val="ru-RU"/>
                                </w:rPr>
                              </w:pPr>
                              <w:r>
                                <w:rPr>
                                  <w:rFonts w:ascii="Times New Roman" w:hAnsi="Times New Roman"/>
                                  <w:i w:val="0"/>
                                  <w:sz w:val="24"/>
                                  <w:lang w:val="ru-RU"/>
                                </w:rPr>
                                <w:t>54</w:t>
                              </w:r>
                            </w:p>
                          </w:txbxContent>
                        </wps:txbx>
                        <wps:bodyPr rot="0" vert="horz" wrap="square" lIns="12700" tIns="12700" rIns="12700" bIns="12700" anchor="t" anchorCtr="0" upright="1">
                          <a:noAutofit/>
                        </wps:bodyPr>
                      </wps:wsp>
                      <wps:wsp>
                        <wps:cNvPr id="1706" name="Rectangle 141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A44F66">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A44F66">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116" style="position:absolute;left:0;text-align:left;margin-left:55.9pt;margin-top:18.2pt;width:518.8pt;height:802.3pt;z-index:2519848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" o:allowincell="f">
                <v:rect id="Rectangle 1393" o:spid="_x0000_s21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bxMUA&#10;AADdAAAADwAAAGRycy9kb3ducmV2LnhtbESPwW7CQAxE70j9h5WReoMNHBAEFhQqIXGqSpoPsLJu&#10;EpH1ptklSfv19QGpN1sznnk+nCbXqoH60Hg2sFomoIhLbxuuDBSfl8UWVIjIFlvPZOCHApyOL7MD&#10;ptaPfKMhj5WSEA4pGqhj7FKtQ1mTw7D0HbFoX753GGXtK217HCXctXqdJBvtsGFpqLGjt5rKe/5w&#10;Bu5xGt6zKv+97Irzrvw4Z+PjOzPmdT5le1CRpvhvfl5freBvtoIr38gI+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VvExQAAAN0AAAAPAAAAAAAAAAAAAAAAAJgCAABkcnMv&#10;ZG93bnJldi54bWxQSwUGAAAAAAQABAD1AAAAigMAAAAA&#10;" filled="f" strokeweight="2pt"/>
                <v:line id="Line 1394" o:spid="_x0000_s21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tY974AAADdAAAADwAAAGRycy9kb3ducmV2LnhtbERPvQrCMBDeBd8hnOCmqYKi1SgiVNzE&#10;6uJ2NmdbbC6liVrf3giC2318v7dct6YST2pcaVnBaBiBIM6sLjlXcD4lgxkI55E1VpZJwZscrFfd&#10;zhJjbV98pGfqcxFC2MWooPC+jqV0WUEG3dDWxIG72cagD7DJpW7wFcJNJcdRNJUGSw4NBda0LSi7&#10;pw+j4H45T5LdYatPVbrR1zzxl+tNK9XvtZsFCE+t/4t/7r0O86ez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u1j3vgAAAN0AAAAPAAAAAAAAAAAAAAAAAKEC&#10;AABkcnMvZG93bnJldi54bWxQSwUGAAAAAAQABAD5AAAAjAMAAAAA&#10;" strokeweight="2pt"/>
                <v:line id="Line 1395" o:spid="_x0000_s21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hnt8MAAADdAAAADwAAAGRycy9kb3ducmV2LnhtbESPQYvCQAyF74L/YYjgTacKitt1FBG6&#10;eJOtXrzFTmyLnUzpzGr99+aw4C3hvbz3Zb3tXaMe1IXas4HZNAFFXHhbc2ngfMomK1AhIltsPJOB&#10;FwXYboaDNabWP/mXHnkslYRwSNFAFWObah2KihyGqW+JRbv5zmGUtSu17fAp4a7R8yRZaoc1S0OF&#10;Le0rKu75nzNwv5wX2c9xb09NvrPXMouX680aMx71u29Qkfr4Mf9fH6zgL7+EX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YZ7fDAAAA3QAAAA8AAAAAAAAAAAAA&#10;AAAAoQIAAGRycy9kb3ducmV2LnhtbFBLBQYAAAAABAAEAPkAAACRAwAAAAA=&#10;" strokeweight="2pt"/>
                <v:line id="Line 1396" o:spid="_x0000_s21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TCLL4AAADdAAAADwAAAGRycy9kb3ducmV2LnhtbERPvQrCMBDeBd8hnOCmqYKi1SgiVNzE&#10;6uJ2NmdbbC6liVrf3giC2318v7dct6YST2pcaVnBaBiBIM6sLjlXcD4lgxkI55E1VpZJwZscrFfd&#10;zhJjbV98pGfqcxFC2MWooPC+jqV0WUEG3dDWxIG72cagD7DJpW7wFcJNJcdRNJUGSw4NBda0LSi7&#10;pw+j4H45T5LdYatPVbrR1zzxl+tNK9XvtZsFCE+t/4t/7r0O86f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FMIsvgAAAN0AAAAPAAAAAAAAAAAAAAAAAKEC&#10;AABkcnMvZG93bnJldi54bWxQSwUGAAAAAAQABAD5AAAAjAMAAAAA&#10;" strokeweight="2pt"/>
                <v:line id="Line 1397" o:spid="_x0000_s21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ZcW74AAADdAAAADwAAAGRycy9kb3ducmV2LnhtbERPvQrCMBDeBd8hnOCmqYKi1SgiVNzE&#10;6uJ2NmdbbC6liVrf3giC2318v7dct6YST2pcaVnBaBiBIM6sLjlXcD4lgxkI55E1VpZJwZscrFfd&#10;zhJjbV98pGfqcxFC2MWooPC+jqV0WUEG3dDWxIG72cagD7DJpW7wFcJNJcdRNJUGSw4NBda0LSi7&#10;pw+j4H45T5LdYatPVbrR1zzxl+tNK9XvtZsFCE+t/4t/7r0O86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xlxbvgAAAN0AAAAPAAAAAAAAAAAAAAAAAKEC&#10;AABkcnMvZG93bnJldi54bWxQSwUGAAAAAAQABAD5AAAAjAMAAAAA&#10;" strokeweight="2pt"/>
                <v:line id="Line 1398" o:spid="_x0000_s21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r5wMEAAADdAAAADwAAAGRycy9kb3ducmV2LnhtbERPTYvCMBC9C/6HMII3TXVRdqtRROji&#10;TWy9eBubsS02k9JErf/eCIK3ebzPWa47U4s7ta6yrGAyjkAQ51ZXXCg4ZsnoF4TzyBpry6TgSQ7W&#10;q35vibG2Dz7QPfWFCCHsYlRQet/EUrq8JINubBviwF1sa9AH2BZSt/gI4aaW0yiaS4MVh4YSG9qW&#10;lF/Tm1FwPR1nyf9+q7M63ehzkfjT+aKVGg66zQKEp85/xR/3Tof5878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ivnAwQAAAN0AAAAPAAAAAAAAAAAAAAAA&#10;AKECAABkcnMvZG93bnJldi54bWxQSwUGAAAAAAQABAD5AAAAjwMAAAAA&#10;" strokeweight="2pt"/>
                <v:line id="Line 1399" o:spid="_x0000_s21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NhtMEAAADdAAAADwAAAGRycy9kb3ducmV2LnhtbERPTYvCMBC9C/6HMII3TZVVdqtRROji&#10;TWy9eBubsS02k9JErf/eCIK3ebzPWa47U4s7ta6yrGAyjkAQ51ZXXCg4ZsnoF4TzyBpry6TgSQ7W&#10;q35vibG2Dz7QPfWFCCHsYlRQet/EUrq8JINubBviwF1sa9AH2BZSt/gI4aaW0yiaS4MVh4YSG9qW&#10;lF/Tm1FwPR1nyf9+q7M63ehzkfjT+aKVGg66zQKEp85/xR/3Tof5878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Y2G0wQAAAN0AAAAPAAAAAAAAAAAAAAAA&#10;AKECAABkcnMvZG93bnJldi54bWxQSwUGAAAAAAQABAD5AAAAjwMAAAAA&#10;" strokeweight="2pt"/>
                <v:line id="Line 1400" o:spid="_x0000_s21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L74AAADdAAAADwAAAGRycy9kb3ducmV2LnhtbERPvQrCMBDeBd8hnOCmqYKi1SgiVNzE&#10;6uJ2NmdbbC6liVrf3giC2318v7dct6YST2pcaVnBaBiBIM6sLjlXcD4lgxkI55E1VpZJwZscrFfd&#10;zhJjbV98pGfqcxFC2MWooPC+jqV0WUEG3dDWxIG72cagD7DJpW7wFcJNJcdRNJUGSw4NBda0LSi7&#10;pw+j4H45T5LdYatPVbrR1zzxl+tNK9XvtZsFCE+t/4t/7r0O86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L8QvvgAAAN0AAAAPAAAAAAAAAAAAAAAAAKEC&#10;AABkcnMvZG93bnJldi54bWxQSwUGAAAAAAQABAD5AAAAjAMAAAAA&#10;" strokeweight="2pt"/>
                <v:line id="Line 1401" o:spid="_x0000_s21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g8ssIAAADdAAAADwAAAGRycy9kb3ducmV2LnhtbERPzWoCMRC+F3yHMIK3mtXDUlejiK2g&#10;9FCqPsC4GTerm8mSRF379E2h4G0+vt+ZLTrbiBv5UDtWMBpmIIhLp2uuFBz269c3ECEia2wck4IH&#10;BVjMey8zLLS78zfddrESKYRDgQpMjG0hZSgNWQxD1xIn7uS8xZigr6T2eE/htpHjLMulxZpTg8GW&#10;VobKy+5qFWz98fMy+qmMPPLWfzRf75Ngz0oN+t1yCiJSF5/if/dGp/n5JIe/b9IJ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g8ssIAAADdAAAADwAAAAAAAAAAAAAA&#10;AAChAgAAZHJzL2Rvd25yZXYueG1sUEsFBgAAAAAEAAQA+QAAAJADAAAAAA==&#10;" strokeweight="1pt"/>
                <v:line id="Line 1402" o:spid="_x0000_s21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H/w8MAAADdAAAADwAAAGRycy9kb3ducmV2LnhtbERPTWvCQBC9C/0PyxS86aZCtU1dQxBS&#10;vJUmueQ2ZsckmJ0N2VXjv3cLBW/zeJ+zTSbTiyuNrrOs4G0ZgSCure64UVAW2eIDhPPIGnvLpOBO&#10;DpLdy2yLsbY3/qVr7hsRQtjFqKD1foildHVLBt3SDsSBO9nRoA9wbKQe8RbCTS9XUbSWBjsODS0O&#10;tG+pPucXo+Bcle/Z989eF32e6mOT+ep40krNX6f0C4SnyT/F/+6DDvPXnx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x/8PDAAAA3QAAAA8AAAAAAAAAAAAA&#10;AAAAoQIAAGRycy9kb3ducmV2LnhtbFBLBQYAAAAABAAEAPkAAACRAwAAAAA=&#10;" strokeweight="2pt"/>
                <v:line id="Line 1403" o:spid="_x0000_s21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NW8UAAADdAAAADwAAAGRycy9kb3ducmV2LnhtbESPzW4CMQyE75V4h8hIvZUsPaCyEFDV&#10;H6mIAyrwAGZjNgsbZ5WksOXp6wNSb7ZmPPN5vux9qy4UUxPYwHhUgCKugm24NrDffT69gEoZ2WIb&#10;mAz8UoLlYvAwx9KGK3/TZZtrJSGcSjTgcu5KrVPlyGMahY5YtGOIHrOssdY24lXCfaufi2KiPTYs&#10;DQ47enNUnbc/3sAqHtbn8a12+sCr+NFu3qfJn4x5HPavM1CZ+vxvvl9/WcGfTAVXvpER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NW8UAAADdAAAADwAAAAAAAAAA&#10;AAAAAAChAgAAZHJzL2Rvd25yZXYueG1sUEsFBgAAAAAEAAQA+QAAAJMDAAAAAA==&#10;" strokeweight="1pt"/>
                <v:rect id="Rectangle 1404" o:spid="_x0000_s21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4tXMAA&#10;AADdAAAADwAAAGRycy9kb3ducmV2LnhtbERPTYvCMBC9L/gfwgje1lSRYqtRiiB4tbsLHodmbKvN&#10;pCZR6783Cwt7m8f7nPV2MJ14kPOtZQWzaQKCuLK65VrB99f+cwnCB2SNnWVS8CIP283oY425tk8+&#10;0qMMtYgh7HNU0ITQ51L6qiGDfmp74sidrTMYInS11A6fMdx0cp4kqTTYcmxosKddQ9W1vBsFRXEZ&#10;fm5lhnsvl4lL9ULXxUmpyXgoViACDeFf/Oc+6Dg/zTL4/Sae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4tXMAAAADdAAAADwAAAAAAAAAAAAAAAACYAgAAZHJzL2Rvd25y&#10;ZXYueG1sUEsFBgAAAAAEAAQA9QAAAIUDAAAAAA==&#10;" filled="f" stroked="f" strokeweight=".25pt">
                  <v:textbox inset="1pt,1pt,1pt,1pt">
                    <w:txbxContent>
                      <w:p w:rsidR="00D347F4" w:rsidRPr="0027759C" w:rsidRDefault="00D347F4" w:rsidP="00A44F66">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405" o:spid="_x0000_s21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8e28QA&#10;AADdAAAADwAAAGRycy9kb3ducmV2LnhtbESPQW/CMAyF70j8h8iTdhvJpomxQkDVJKRd1w1pR6sx&#10;baFxSpJB9+/xAYmbrff83ufVZvS9OlNMXWALzzMDirgOruPGws/39mkBKmVkh31gsvBPCTbr6WSF&#10;hQsX/qJzlRslIZwKtNDmPBRap7olj2kWBmLR9iF6zLLGRruIFwn3vX4xZq49diwNLQ700VJ9rP68&#10;hbI8jLtT9Y7bpBcmzt2ra8pfax8fxnIJKtOY7+bb9acT/Dcj/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HtvEAAAA3QAAAA8AAAAAAAAAAAAAAAAAmAIAAGRycy9k&#10;b3ducmV2LnhtbFBLBQYAAAAABAAEAPUAAACJAwAAAAA=&#10;" filled="f" stroked="f" strokeweight=".25pt">
                  <v:textbox inset="1pt,1pt,1pt,1pt">
                    <w:txbxContent>
                      <w:p w:rsidR="00D347F4" w:rsidRPr="0027759C" w:rsidRDefault="00D347F4" w:rsidP="00A44F66">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406" o:spid="_x0000_s21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7QMEA&#10;AADdAAAADwAAAGRycy9kb3ducmV2LnhtbERP32vCMBB+H/g/hBP2NhNFnHampQiCr3YTfDyaW9ut&#10;udQkavffm8Fgb/fx/bxtMdpe3MiHzrGG+UyBIK6d6bjR8PG+f1mDCBHZYO+YNPxQgCKfPG0xM+7O&#10;R7pVsREphEOGGtoYh0zKULdkMczcQJy4T+ctxgR9I43Hewq3vVwotZIWO04NLQ60a6n+rq5WQ1l+&#10;jadLtcF9kGvlV2ZpmvKs9fN0LN9ARBrjv/jPfTBp/quaw+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zu0DBAAAA3QAAAA8AAAAAAAAAAAAAAAAAmAIAAGRycy9kb3du&#10;cmV2LnhtbFBLBQYAAAAABAAEAPUAAACGAwAAAAA=&#10;" filled="f" stroked="f" strokeweight=".25pt">
                  <v:textbox inset="1pt,1pt,1pt,1pt">
                    <w:txbxContent>
                      <w:p w:rsidR="00D347F4" w:rsidRPr="0027759C" w:rsidRDefault="00D347F4" w:rsidP="00A44F66">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407" o:spid="_x0000_s21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lN8AA&#10;AADdAAAADwAAAGRycy9kb3ducmV2LnhtbERPTYvCMBC9L/gfwgje1kQRV7tGKQuCV+sKHodmtu1u&#10;M6lJVuu/N4LgbR7vc1ab3rbiQj40jjVMxgoEcelMw5WG78P2fQEiRGSDrWPScKMAm/XgbYWZcVfe&#10;06WIlUghHDLUUMfYZVKGsiaLYew64sT9OG8xJugraTxeU7ht5VSpubTYcGqosaOvmsq/4t9qyPPf&#10;/ngulrgNcqH83MxMlZ+0Hg37/BNEpD6+xE/3zqT5H2oKj2/SC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ElN8AAAADdAAAADwAAAAAAAAAAAAAAAACYAgAAZHJzL2Rvd25y&#10;ZXYueG1sUEsFBgAAAAAEAAQA9QAAAIUDAAAAAA==&#10;" filled="f" stroked="f" strokeweight=".25pt">
                  <v:textbox inset="1pt,1pt,1pt,1pt">
                    <w:txbxContent>
                      <w:p w:rsidR="00D347F4" w:rsidRPr="0027759C" w:rsidRDefault="00D347F4" w:rsidP="00A44F66">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408" o:spid="_x0000_s21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2ArMEA&#10;AADdAAAADwAAAGRycy9kb3ducmV2LnhtbERP32vCMBB+H+x/CCf4NhM3Udc1lTIQfLVT2OPR3Npq&#10;c+mSTOt/bwaDvd3H9/PyzWh7cSEfOsca5jMFgrh2puNGw+Fj+7QGESKywd4xabhRgE3x+JBjZtyV&#10;93SpYiNSCIcMNbQxDpmUoW7JYpi5gThxX85bjAn6RhqP1xRue/ms1FJa7Dg1tDjQe0v1ufqxGsry&#10;NB6/q1fcBrlWfmkWpik/tZ5OxvINRKQx/ov/3DuT5q/UC/x+k06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tgKzBAAAA3QAAAA8AAAAAAAAAAAAAAAAAmAIAAGRycy9kb3du&#10;cmV2LnhtbFBLBQYAAAAABAAEAPUAAACGAwAAAAA=&#10;" filled="f" stroked="f" strokeweight=".25pt">
                  <v:textbox inset="1pt,1pt,1pt,1pt">
                    <w:txbxContent>
                      <w:p w:rsidR="00D347F4" w:rsidRPr="0027759C" w:rsidRDefault="00D347F4" w:rsidP="00A44F66">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409" o:spid="_x0000_s21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Y2MEA&#10;AADdAAAADwAAAGRycy9kb3ducmV2LnhtbERP32vCMBB+F/Y/hBP2pokiWjujFEHY66qCj0dza7s1&#10;ly7JtPvvF0Hw7T6+n7fZDbYTV/KhdaxhNlUgiCtnWq41nI6HSQYiRGSDnWPS8EcBdtuX0QZz4278&#10;Qdcy1iKFcMhRQxNjn0sZqoYshqnriRP36bzFmKCvpfF4S+G2k3OlltJiy6mhwZ72DVXf5a/VUBRf&#10;w/mnXOMhyEz5pVmYurho/ToeijcQkYb4FD/c7ybNX6kF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EGNjBAAAA3QAAAA8AAAAAAAAAAAAAAAAAmAIAAGRycy9kb3du&#10;cmV2LnhtbFBLBQYAAAAABAAEAPUAAACGAwAAAAA=&#10;" filled="f" stroked="f" strokeweight=".25pt">
                  <v:textbox inset="1pt,1pt,1pt,1pt">
                    <w:txbxContent>
                      <w:p w:rsidR="00D347F4" w:rsidRPr="0027759C" w:rsidRDefault="00D347F4" w:rsidP="00A44F66">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410" o:spid="_x0000_s21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i9Q8IA&#10;AADdAAAADwAAAGRycy9kb3ducmV2LnhtbERPyWrDMBC9F/oPYgK5NVJKs9S1HEwhkGvcBHocrKnt&#10;xBq5kpo4fx8VCr3N462Tb0bbiwv50DnWMJ8pEMS1Mx03Gg4f26c1iBCRDfaOScONAmyKx4ccM+Ou&#10;vKdLFRuRQjhkqKGNccikDHVLFsPMDcSJ+3LeYkzQN9J4vKZw28tnpZbSYsepocWB3luqz9WP1VCW&#10;p/H4Xb3iNsi18kvzYpryU+vpZCzfQEQa47/4z70zaf5KLeD3m3SC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iL1DwgAAAN0AAAAPAAAAAAAAAAAAAAAAAJgCAABkcnMvZG93&#10;bnJldi54bWxQSwUGAAAAAAQABAD1AAAAhwMAAAAA&#10;" filled="f" stroked="f" strokeweight=".25pt">
                  <v:textbox inset="1pt,1pt,1pt,1pt">
                    <w:txbxContent>
                      <w:p w:rsidR="00D347F4" w:rsidRPr="00EE742A" w:rsidRDefault="00D347F4" w:rsidP="00A44F66">
                        <w:pPr>
                          <w:pStyle w:val="a9"/>
                          <w:jc w:val="center"/>
                          <w:rPr>
                            <w:rFonts w:ascii="Times New Roman" w:hAnsi="Times New Roman"/>
                            <w:i w:val="0"/>
                            <w:sz w:val="24"/>
                            <w:lang w:val="ru-RU"/>
                          </w:rPr>
                        </w:pPr>
                        <w:r>
                          <w:rPr>
                            <w:rFonts w:ascii="Times New Roman" w:hAnsi="Times New Roman"/>
                            <w:i w:val="0"/>
                            <w:sz w:val="24"/>
                            <w:lang w:val="ru-RU"/>
                          </w:rPr>
                          <w:t>54</w:t>
                        </w:r>
                      </w:p>
                    </w:txbxContent>
                  </v:textbox>
                </v:rect>
                <v:rect id="Rectangle 1411" o:spid="_x0000_s21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jNMEA&#10;AADdAAAADwAAAGRycy9kb3ducmV2LnhtbERP32vCMBB+F/Y/hBv4psnGqFqbShkIe7VzsMejOdu6&#10;5tIlmdb/3gwGe7uP7+cVu8kO4kI+9I41PC0VCOLGmZ5bDcf3/WINIkRkg4Nj0nCjALvyYVZgbtyV&#10;D3SpYytSCIccNXQxjrmUoenIYli6kThxJ+ctxgR9K43Hawq3g3xWKpMWe04NHY702lHzVf9YDVV1&#10;nj6+6w3ug1wrn5kX01afWs8fp2oLItIU/8V/7jeT5q9UBr/fpB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aIzTBAAAA3QAAAA8AAAAAAAAAAAAAAAAAmAIAAGRycy9kb3du&#10;cmV2LnhtbFBLBQYAAAAABAAEAPUAAACGAwAAAAA=&#10;" filled="f" stroked="f" strokeweight=".25pt">
                  <v:textbox inset="1pt,1pt,1pt,1pt">
                    <w:txbxContent>
                      <w:p w:rsidR="00D347F4" w:rsidRPr="0027759C" w:rsidRDefault="00D347F4" w:rsidP="00A44F66">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A44F66">
                        <w:pPr>
                          <w:pStyle w:val="a9"/>
                          <w:jc w:val="center"/>
                          <w:rPr>
                            <w:rFonts w:ascii="Times New Roman" w:hAnsi="Times New Roman"/>
                            <w:i w:val="0"/>
                          </w:rPr>
                        </w:pPr>
                      </w:p>
                    </w:txbxContent>
                  </v:textbox>
                </v:rect>
                <w10:wrap anchorx="page" anchory="page"/>
                <w10:anchorlock/>
              </v:group>
            </w:pict>
          </mc:Fallback>
        </mc:AlternateContent>
      </w:r>
      <w:r w:rsidR="00EE742A" w:rsidRPr="00F50B54">
        <w:rPr>
          <w:sz w:val="28"/>
          <w:szCs w:val="28"/>
        </w:rPr>
        <w:t>Максимальная ширина проводника:</w:t>
      </w:r>
    </w:p>
    <w:p w:rsidR="00EE742A" w:rsidRPr="00F50B54" w:rsidRDefault="00EE742A" w:rsidP="00A44F66">
      <w:pPr>
        <w:pStyle w:val="aa"/>
        <w:tabs>
          <w:tab w:val="left" w:pos="426"/>
        </w:tabs>
        <w:spacing w:before="0" w:beforeAutospacing="0" w:after="0" w:afterAutospacing="0" w:line="360" w:lineRule="auto"/>
        <w:jc w:val="both"/>
        <w:rPr>
          <w:sz w:val="28"/>
          <w:szCs w:val="28"/>
        </w:rPr>
      </w:pPr>
      <w:proofErr w:type="spellStart"/>
      <w:r w:rsidRPr="00F50B54">
        <w:rPr>
          <w:sz w:val="28"/>
          <w:szCs w:val="28"/>
        </w:rPr>
        <w:t>t</w:t>
      </w:r>
      <w:r w:rsidRPr="00F50B54">
        <w:rPr>
          <w:sz w:val="28"/>
          <w:szCs w:val="28"/>
          <w:vertAlign w:val="subscript"/>
        </w:rPr>
        <w:t>max</w:t>
      </w:r>
      <w:proofErr w:type="spellEnd"/>
      <w:r w:rsidRPr="00F50B54">
        <w:rPr>
          <w:sz w:val="28"/>
          <w:szCs w:val="28"/>
        </w:rPr>
        <w:t>=t</w:t>
      </w:r>
      <w:r w:rsidRPr="00F50B54">
        <w:rPr>
          <w:sz w:val="28"/>
          <w:szCs w:val="28"/>
          <w:vertAlign w:val="subscript"/>
        </w:rPr>
        <w:t>min</w:t>
      </w:r>
      <w:r w:rsidRPr="00F50B54">
        <w:rPr>
          <w:sz w:val="28"/>
          <w:szCs w:val="28"/>
        </w:rPr>
        <w:t>+0,02;</w:t>
      </w:r>
    </w:p>
    <w:p w:rsidR="00EE742A" w:rsidRPr="00F50B54" w:rsidRDefault="00EE742A" w:rsidP="00A44F66">
      <w:pPr>
        <w:pStyle w:val="aa"/>
        <w:tabs>
          <w:tab w:val="left" w:pos="426"/>
        </w:tabs>
        <w:spacing w:before="0" w:beforeAutospacing="0" w:after="0" w:afterAutospacing="0" w:line="360" w:lineRule="auto"/>
        <w:jc w:val="both"/>
        <w:rPr>
          <w:sz w:val="28"/>
          <w:szCs w:val="28"/>
        </w:rPr>
      </w:pPr>
      <w:proofErr w:type="spellStart"/>
      <w:r w:rsidRPr="00F50B54">
        <w:rPr>
          <w:sz w:val="28"/>
          <w:szCs w:val="28"/>
        </w:rPr>
        <w:t>t</w:t>
      </w:r>
      <w:r w:rsidRPr="00F50B54">
        <w:rPr>
          <w:sz w:val="28"/>
          <w:szCs w:val="28"/>
          <w:vertAlign w:val="subscript"/>
        </w:rPr>
        <w:t>max</w:t>
      </w:r>
      <w:proofErr w:type="spellEnd"/>
      <w:r w:rsidRPr="00F50B54">
        <w:rPr>
          <w:sz w:val="28"/>
          <w:szCs w:val="28"/>
        </w:rPr>
        <w:t>=0,255+0,02=0,275≈0,3 мм.</w:t>
      </w:r>
    </w:p>
    <w:p w:rsidR="00EE742A" w:rsidRPr="00F50B54" w:rsidRDefault="00EE742A" w:rsidP="00EE742A">
      <w:pPr>
        <w:pStyle w:val="aa"/>
        <w:tabs>
          <w:tab w:val="left" w:pos="426"/>
        </w:tabs>
        <w:spacing w:before="0" w:beforeAutospacing="0" w:after="0" w:afterAutospacing="0" w:line="360" w:lineRule="auto"/>
        <w:ind w:firstLine="567"/>
        <w:jc w:val="both"/>
        <w:rPr>
          <w:sz w:val="28"/>
          <w:szCs w:val="28"/>
        </w:rPr>
      </w:pPr>
      <w:r w:rsidRPr="00F50B54">
        <w:rPr>
          <w:sz w:val="28"/>
          <w:szCs w:val="28"/>
        </w:rPr>
        <w:t>2.5</w:t>
      </w:r>
      <w:r w:rsidR="00A44F66" w:rsidRPr="00F50B54">
        <w:rPr>
          <w:sz w:val="28"/>
          <w:szCs w:val="28"/>
        </w:rPr>
        <w:t xml:space="preserve">) </w:t>
      </w:r>
      <w:r w:rsidRPr="00F50B54">
        <w:rPr>
          <w:sz w:val="28"/>
          <w:szCs w:val="28"/>
        </w:rPr>
        <w:t>Расчёт элементов проводящего рисунка</w:t>
      </w:r>
    </w:p>
    <w:p w:rsidR="00EE742A" w:rsidRDefault="00EE742A" w:rsidP="00EE742A">
      <w:pPr>
        <w:pStyle w:val="aa"/>
        <w:tabs>
          <w:tab w:val="left" w:pos="426"/>
        </w:tabs>
        <w:spacing w:before="0" w:beforeAutospacing="0" w:after="0" w:afterAutospacing="0" w:line="360" w:lineRule="auto"/>
        <w:ind w:firstLine="567"/>
        <w:jc w:val="both"/>
        <w:rPr>
          <w:sz w:val="28"/>
          <w:szCs w:val="28"/>
        </w:rPr>
      </w:pPr>
      <w:r w:rsidRPr="00F50B54">
        <w:rPr>
          <w:sz w:val="28"/>
          <w:szCs w:val="28"/>
        </w:rPr>
        <w:t>1) Минимальный зазор между сигнальным проводником и контактной пл</w:t>
      </w:r>
      <w:r w:rsidRPr="00F50B54">
        <w:rPr>
          <w:sz w:val="28"/>
          <w:szCs w:val="28"/>
        </w:rPr>
        <w:t>о</w:t>
      </w:r>
      <w:r w:rsidRPr="00F50B54">
        <w:rPr>
          <w:sz w:val="28"/>
          <w:szCs w:val="28"/>
        </w:rPr>
        <w:t>щадкой:</w:t>
      </w:r>
    </w:p>
    <w:p w:rsidR="00D347F4" w:rsidRPr="0062757D" w:rsidRDefault="003B3C0E" w:rsidP="00D347F4">
      <w:pPr>
        <w:pStyle w:val="aa"/>
        <w:tabs>
          <w:tab w:val="left" w:pos="426"/>
        </w:tabs>
        <w:spacing w:before="0" w:beforeAutospacing="0" w:after="0" w:afterAutospacing="0" w:line="360" w:lineRule="auto"/>
        <w:jc w:val="both"/>
        <w:rPr>
          <w:i/>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lmin</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Э</m:t>
            </m:r>
          </m:sub>
        </m:sSub>
        <m:r>
          <w:rPr>
            <w:rFonts w:ascii="Cambria Math" w:hAnsi="Cambria Math"/>
            <w:sz w:val="28"/>
            <w:szCs w:val="28"/>
          </w:rPr>
          <m:t>-</m:t>
        </m:r>
        <m:d>
          <m:dPr>
            <m:begChr m:val="["/>
            <m:endChr m:val=""/>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max</m:t>
                        </m:r>
                        <m:r>
                          <w:rPr>
                            <w:rFonts w:ascii="Cambria Math" w:hAnsi="Cambria Math"/>
                            <w:sz w:val="28"/>
                            <w:szCs w:val="28"/>
                          </w:rPr>
                          <m:t>КП</m:t>
                        </m:r>
                      </m:sub>
                    </m:sSub>
                  </m:num>
                  <m:den>
                    <m:r>
                      <w:rPr>
                        <w:rFonts w:ascii="Cambria Math" w:hAnsi="Cambria Math"/>
                        <w:sz w:val="28"/>
                        <w:szCs w:val="28"/>
                      </w:rPr>
                      <m:t>2</m:t>
                    </m:r>
                  </m:den>
                </m:f>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δ</m:t>
                    </m:r>
                  </m:e>
                  <m:sub>
                    <m:r>
                      <w:rPr>
                        <w:rFonts w:ascii="Cambria Math" w:hAnsi="Cambria Math"/>
                        <w:sz w:val="28"/>
                        <w:szCs w:val="28"/>
                      </w:rPr>
                      <m:t>р</m:t>
                    </m:r>
                  </m:sub>
                </m:sSub>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max</m:t>
                        </m:r>
                      </m:sub>
                    </m:sSub>
                  </m:num>
                  <m:den>
                    <m:r>
                      <w:rPr>
                        <w:rFonts w:ascii="Cambria Math" w:hAnsi="Cambria Math"/>
                        <w:sz w:val="28"/>
                        <w:szCs w:val="28"/>
                      </w:rPr>
                      <m:t>2</m:t>
                    </m:r>
                  </m:den>
                </m:f>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δ</m:t>
                    </m:r>
                  </m:e>
                  <m:sub>
                    <m:r>
                      <w:rPr>
                        <w:rFonts w:ascii="Cambria Math" w:hAnsi="Cambria Math"/>
                        <w:sz w:val="28"/>
                        <w:szCs w:val="28"/>
                      </w:rPr>
                      <m:t>1</m:t>
                    </m:r>
                  </m:sub>
                </m:sSub>
              </m:e>
            </m:d>
          </m:e>
        </m:d>
        <m:r>
          <w:rPr>
            <w:rFonts w:ascii="Cambria Math" w:hAnsi="Cambria Math"/>
            <w:sz w:val="28"/>
            <w:szCs w:val="28"/>
          </w:rPr>
          <m:t>,</m:t>
        </m:r>
      </m:oMath>
      <w:r w:rsidR="0062757D" w:rsidRPr="0062757D">
        <w:rPr>
          <w:i/>
          <w:sz w:val="28"/>
          <w:szCs w:val="28"/>
        </w:rPr>
        <w:t xml:space="preserve"> </w:t>
      </w:r>
    </w:p>
    <w:p w:rsidR="00EE742A" w:rsidRPr="00F50B54" w:rsidRDefault="00EE742A" w:rsidP="00A44F66">
      <w:pPr>
        <w:pStyle w:val="aa"/>
        <w:tabs>
          <w:tab w:val="left" w:pos="426"/>
        </w:tabs>
        <w:spacing w:before="0" w:beforeAutospacing="0" w:after="0" w:afterAutospacing="0" w:line="360" w:lineRule="auto"/>
        <w:jc w:val="both"/>
        <w:rPr>
          <w:sz w:val="28"/>
          <w:szCs w:val="28"/>
        </w:rPr>
      </w:pPr>
      <w:r w:rsidRPr="00F50B54">
        <w:rPr>
          <w:sz w:val="28"/>
          <w:szCs w:val="28"/>
        </w:rPr>
        <w:t xml:space="preserve">где </w:t>
      </w:r>
      <w:proofErr w:type="spellStart"/>
      <w:proofErr w:type="gramStart"/>
      <w:r w:rsidRPr="00F50B54">
        <w:rPr>
          <w:sz w:val="28"/>
          <w:szCs w:val="28"/>
        </w:rPr>
        <w:t>L</w:t>
      </w:r>
      <w:proofErr w:type="gramEnd"/>
      <w:r w:rsidRPr="00F50B54">
        <w:rPr>
          <w:sz w:val="28"/>
          <w:szCs w:val="28"/>
        </w:rPr>
        <w:t>э</w:t>
      </w:r>
      <w:proofErr w:type="spellEnd"/>
      <w:r w:rsidRPr="00F50B54">
        <w:rPr>
          <w:sz w:val="28"/>
          <w:szCs w:val="28"/>
        </w:rPr>
        <w:t xml:space="preserve"> - расстояние между центрами рассматриваемых элементов;</w:t>
      </w:r>
    </w:p>
    <w:p w:rsidR="00EE742A" w:rsidRPr="00F50B54" w:rsidRDefault="00EE742A" w:rsidP="00A44F66">
      <w:pPr>
        <w:pStyle w:val="aa"/>
        <w:tabs>
          <w:tab w:val="left" w:pos="426"/>
        </w:tabs>
        <w:spacing w:before="0" w:beforeAutospacing="0" w:after="0" w:afterAutospacing="0" w:line="360" w:lineRule="auto"/>
        <w:jc w:val="both"/>
        <w:rPr>
          <w:sz w:val="28"/>
          <w:szCs w:val="28"/>
        </w:rPr>
      </w:pPr>
      <w:r w:rsidRPr="00F50B54">
        <w:rPr>
          <w:sz w:val="28"/>
          <w:szCs w:val="28"/>
        </w:rPr>
        <w:sym w:font="Symbol" w:char="F064"/>
      </w:r>
      <w:r w:rsidRPr="00F50B54">
        <w:rPr>
          <w:sz w:val="28"/>
          <w:szCs w:val="28"/>
          <w:vertAlign w:val="subscript"/>
          <w:lang w:val="en-US"/>
        </w:rPr>
        <w:t>l</w:t>
      </w:r>
      <w:r w:rsidRPr="00F50B54">
        <w:rPr>
          <w:sz w:val="28"/>
          <w:szCs w:val="28"/>
        </w:rPr>
        <w:t xml:space="preserve"> - </w:t>
      </w:r>
      <w:proofErr w:type="gramStart"/>
      <w:r w:rsidRPr="00F50B54">
        <w:rPr>
          <w:sz w:val="28"/>
          <w:szCs w:val="28"/>
        </w:rPr>
        <w:t>допуск</w:t>
      </w:r>
      <w:proofErr w:type="gramEnd"/>
      <w:r w:rsidRPr="00F50B54">
        <w:rPr>
          <w:sz w:val="28"/>
          <w:szCs w:val="28"/>
        </w:rPr>
        <w:t xml:space="preserve"> на расположение проводника, мм.</w:t>
      </w:r>
    </w:p>
    <w:p w:rsidR="00EE742A" w:rsidRDefault="00EE742A" w:rsidP="00A44F66">
      <w:pPr>
        <w:pStyle w:val="aa"/>
        <w:tabs>
          <w:tab w:val="left" w:pos="426"/>
        </w:tabs>
        <w:spacing w:before="0" w:beforeAutospacing="0" w:after="0" w:afterAutospacing="0" w:line="360" w:lineRule="auto"/>
        <w:jc w:val="both"/>
        <w:rPr>
          <w:sz w:val="28"/>
          <w:szCs w:val="28"/>
        </w:rPr>
      </w:pPr>
      <w:r w:rsidRPr="00F50B54">
        <w:rPr>
          <w:sz w:val="28"/>
          <w:szCs w:val="28"/>
        </w:rPr>
        <w:t>Вычислим значение для контактной площадки диаметром</w:t>
      </w:r>
      <w:proofErr w:type="gramStart"/>
      <w:r w:rsidRPr="00F50B54">
        <w:rPr>
          <w:sz w:val="28"/>
          <w:szCs w:val="28"/>
        </w:rPr>
        <w:t xml:space="preserve"> ,</w:t>
      </w:r>
      <w:proofErr w:type="gramEnd"/>
      <w:r w:rsidRPr="00F50B54">
        <w:rPr>
          <w:sz w:val="28"/>
          <w:szCs w:val="28"/>
        </w:rPr>
        <w:t xml:space="preserve"> равными 1,6 мм, при </w:t>
      </w:r>
      <w:proofErr w:type="spellStart"/>
      <w:r w:rsidRPr="00F50B54">
        <w:rPr>
          <w:sz w:val="28"/>
          <w:szCs w:val="28"/>
        </w:rPr>
        <w:t>Lэ</w:t>
      </w:r>
      <w:proofErr w:type="spellEnd"/>
      <w:r w:rsidRPr="00F50B54">
        <w:rPr>
          <w:sz w:val="28"/>
          <w:szCs w:val="28"/>
        </w:rPr>
        <w:t>=1,25мм:</w:t>
      </w:r>
    </w:p>
    <w:p w:rsidR="00EE742A" w:rsidRPr="00F50B54" w:rsidRDefault="003B3C0E" w:rsidP="00A44F66">
      <w:pPr>
        <w:pStyle w:val="aa"/>
        <w:tabs>
          <w:tab w:val="left" w:pos="426"/>
        </w:tabs>
        <w:spacing w:before="0" w:beforeAutospacing="0" w:after="0" w:afterAutospacing="0"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lmin1</m:t>
            </m:r>
          </m:sub>
        </m:sSub>
        <m:r>
          <w:rPr>
            <w:rFonts w:ascii="Cambria Math" w:hAnsi="Cambria Math"/>
            <w:sz w:val="28"/>
            <w:szCs w:val="28"/>
          </w:rPr>
          <m:t>=1,25-</m:t>
        </m:r>
        <m:d>
          <m:dPr>
            <m:begChr m:val="["/>
            <m:endChr m:val=""/>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rPr>
                      <m:t>1,6</m:t>
                    </m:r>
                  </m:num>
                  <m:den>
                    <m:r>
                      <w:rPr>
                        <w:rFonts w:ascii="Cambria Math" w:hAnsi="Cambria Math"/>
                        <w:sz w:val="28"/>
                        <w:szCs w:val="28"/>
                      </w:rPr>
                      <m:t>2</m:t>
                    </m:r>
                  </m:den>
                </m:f>
                <m:r>
                  <w:rPr>
                    <w:rFonts w:ascii="Cambria Math" w:hAnsi="Cambria Math"/>
                    <w:sz w:val="28"/>
                    <w:szCs w:val="28"/>
                  </w:rPr>
                  <m:t>+0,15+</m:t>
                </m:r>
                <m:f>
                  <m:fPr>
                    <m:ctrlPr>
                      <w:rPr>
                        <w:rFonts w:ascii="Cambria Math" w:hAnsi="Cambria Math"/>
                        <w:i/>
                        <w:sz w:val="28"/>
                        <w:szCs w:val="28"/>
                        <w:lang w:val="en-US"/>
                      </w:rPr>
                    </m:ctrlPr>
                  </m:fPr>
                  <m:num>
                    <m:r>
                      <w:rPr>
                        <w:rFonts w:ascii="Cambria Math" w:hAnsi="Cambria Math"/>
                        <w:sz w:val="28"/>
                        <w:szCs w:val="28"/>
                      </w:rPr>
                      <m:t>0,3</m:t>
                    </m:r>
                  </m:num>
                  <m:den>
                    <m:r>
                      <w:rPr>
                        <w:rFonts w:ascii="Cambria Math" w:hAnsi="Cambria Math"/>
                        <w:sz w:val="28"/>
                        <w:szCs w:val="28"/>
                      </w:rPr>
                      <m:t>2</m:t>
                    </m:r>
                  </m:den>
                </m:f>
                <m:r>
                  <w:rPr>
                    <w:rFonts w:ascii="Cambria Math" w:hAnsi="Cambria Math"/>
                    <w:sz w:val="28"/>
                    <w:szCs w:val="28"/>
                  </w:rPr>
                  <m:t>+0,03</m:t>
                </m:r>
              </m:e>
            </m:d>
            <m:r>
              <w:rPr>
                <w:rFonts w:ascii="Cambria Math" w:hAnsi="Cambria Math"/>
                <w:sz w:val="28"/>
                <w:szCs w:val="28"/>
              </w:rPr>
              <m:t>=0,12</m:t>
            </m:r>
          </m:e>
        </m:d>
      </m:oMath>
      <w:r w:rsidR="00A44F66" w:rsidRPr="00F50B54">
        <w:rPr>
          <w:sz w:val="28"/>
          <w:szCs w:val="28"/>
        </w:rPr>
        <w:t xml:space="preserve"> </w:t>
      </w:r>
      <w:r w:rsidR="00EE742A" w:rsidRPr="00F50B54">
        <w:rPr>
          <w:sz w:val="28"/>
          <w:szCs w:val="28"/>
        </w:rPr>
        <w:t>(</w:t>
      </w:r>
      <w:proofErr w:type="gramStart"/>
      <w:r w:rsidR="00EE742A" w:rsidRPr="00F50B54">
        <w:rPr>
          <w:sz w:val="28"/>
          <w:szCs w:val="28"/>
        </w:rPr>
        <w:t>мм</w:t>
      </w:r>
      <w:proofErr w:type="gramEnd"/>
      <w:r w:rsidR="00EE742A" w:rsidRPr="00F50B54">
        <w:rPr>
          <w:sz w:val="28"/>
          <w:szCs w:val="28"/>
        </w:rPr>
        <w:t>).</w:t>
      </w:r>
    </w:p>
    <w:p w:rsidR="00EE742A" w:rsidRDefault="00EE742A" w:rsidP="00A44F66">
      <w:pPr>
        <w:pStyle w:val="aa"/>
        <w:tabs>
          <w:tab w:val="left" w:pos="426"/>
        </w:tabs>
        <w:spacing w:before="0" w:beforeAutospacing="0" w:after="0" w:afterAutospacing="0" w:line="360" w:lineRule="auto"/>
        <w:jc w:val="both"/>
        <w:rPr>
          <w:sz w:val="28"/>
          <w:szCs w:val="28"/>
        </w:rPr>
      </w:pPr>
      <w:r w:rsidRPr="00F50B54">
        <w:rPr>
          <w:sz w:val="28"/>
          <w:szCs w:val="28"/>
        </w:rPr>
        <w:t>Для</w:t>
      </w:r>
      <w:proofErr w:type="gramStart"/>
      <w:r w:rsidRPr="00F50B54">
        <w:rPr>
          <w:sz w:val="28"/>
          <w:szCs w:val="28"/>
        </w:rPr>
        <w:t xml:space="preserve"> ,</w:t>
      </w:r>
      <w:proofErr w:type="gramEnd"/>
      <w:r w:rsidRPr="00F50B54">
        <w:rPr>
          <w:sz w:val="28"/>
          <w:szCs w:val="28"/>
        </w:rPr>
        <w:t xml:space="preserve"> равными 2,0; 2,3; 2,7 мм, при </w:t>
      </w:r>
      <w:proofErr w:type="spellStart"/>
      <w:r w:rsidRPr="00F50B54">
        <w:rPr>
          <w:sz w:val="28"/>
          <w:szCs w:val="28"/>
        </w:rPr>
        <w:t>Lэ</w:t>
      </w:r>
      <w:proofErr w:type="spellEnd"/>
      <w:r w:rsidRPr="00F50B54">
        <w:rPr>
          <w:sz w:val="28"/>
          <w:szCs w:val="28"/>
        </w:rPr>
        <w:t>=2,5мм:</w:t>
      </w:r>
    </w:p>
    <w:p w:rsidR="00EE742A" w:rsidRDefault="003B3C0E" w:rsidP="00A44F66">
      <w:pPr>
        <w:pStyle w:val="aa"/>
        <w:tabs>
          <w:tab w:val="left" w:pos="426"/>
        </w:tabs>
        <w:spacing w:before="0" w:beforeAutospacing="0" w:after="0" w:afterAutospacing="0"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lmin2</m:t>
            </m:r>
          </m:sub>
        </m:sSub>
        <m:r>
          <w:rPr>
            <w:rFonts w:ascii="Cambria Math" w:hAnsi="Cambria Math"/>
            <w:sz w:val="28"/>
            <w:szCs w:val="28"/>
          </w:rPr>
          <m:t>=2,5-</m:t>
        </m:r>
        <m:d>
          <m:dPr>
            <m:begChr m:val="["/>
            <m:endChr m:val=""/>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rPr>
                      <m:t>2,0</m:t>
                    </m:r>
                  </m:num>
                  <m:den>
                    <m:r>
                      <w:rPr>
                        <w:rFonts w:ascii="Cambria Math" w:hAnsi="Cambria Math"/>
                        <w:sz w:val="28"/>
                        <w:szCs w:val="28"/>
                      </w:rPr>
                      <m:t>2</m:t>
                    </m:r>
                  </m:den>
                </m:f>
                <m:r>
                  <w:rPr>
                    <w:rFonts w:ascii="Cambria Math" w:hAnsi="Cambria Math"/>
                    <w:sz w:val="28"/>
                    <w:szCs w:val="28"/>
                  </w:rPr>
                  <m:t>+0,15+</m:t>
                </m:r>
                <m:f>
                  <m:fPr>
                    <m:ctrlPr>
                      <w:rPr>
                        <w:rFonts w:ascii="Cambria Math" w:hAnsi="Cambria Math"/>
                        <w:i/>
                        <w:sz w:val="28"/>
                        <w:szCs w:val="28"/>
                        <w:lang w:val="en-US"/>
                      </w:rPr>
                    </m:ctrlPr>
                  </m:fPr>
                  <m:num>
                    <m:r>
                      <w:rPr>
                        <w:rFonts w:ascii="Cambria Math" w:hAnsi="Cambria Math"/>
                        <w:sz w:val="28"/>
                        <w:szCs w:val="28"/>
                      </w:rPr>
                      <m:t>0,3</m:t>
                    </m:r>
                  </m:num>
                  <m:den>
                    <m:r>
                      <w:rPr>
                        <w:rFonts w:ascii="Cambria Math" w:hAnsi="Cambria Math"/>
                        <w:sz w:val="28"/>
                        <w:szCs w:val="28"/>
                      </w:rPr>
                      <m:t>2</m:t>
                    </m:r>
                  </m:den>
                </m:f>
                <m:r>
                  <w:rPr>
                    <w:rFonts w:ascii="Cambria Math" w:hAnsi="Cambria Math"/>
                    <w:sz w:val="28"/>
                    <w:szCs w:val="28"/>
                  </w:rPr>
                  <m:t>+0,03</m:t>
                </m:r>
              </m:e>
            </m:d>
            <m:r>
              <w:rPr>
                <w:rFonts w:ascii="Cambria Math" w:hAnsi="Cambria Math"/>
                <w:sz w:val="28"/>
                <w:szCs w:val="28"/>
              </w:rPr>
              <m:t>=1,17</m:t>
            </m:r>
          </m:e>
        </m:d>
      </m:oMath>
      <w:r w:rsidR="00A44F66" w:rsidRPr="00F50B54">
        <w:rPr>
          <w:sz w:val="28"/>
          <w:szCs w:val="28"/>
        </w:rPr>
        <w:t xml:space="preserve"> </w:t>
      </w:r>
      <w:r w:rsidR="00EE742A" w:rsidRPr="00F50B54">
        <w:rPr>
          <w:sz w:val="28"/>
          <w:szCs w:val="28"/>
        </w:rPr>
        <w:t>(</w:t>
      </w:r>
      <w:proofErr w:type="gramStart"/>
      <w:r w:rsidR="00EE742A" w:rsidRPr="00F50B54">
        <w:rPr>
          <w:sz w:val="28"/>
          <w:szCs w:val="28"/>
        </w:rPr>
        <w:t>мм</w:t>
      </w:r>
      <w:proofErr w:type="gramEnd"/>
      <w:r w:rsidR="00EE742A" w:rsidRPr="00F50B54">
        <w:rPr>
          <w:sz w:val="28"/>
          <w:szCs w:val="28"/>
        </w:rPr>
        <w:t>);</w:t>
      </w:r>
    </w:p>
    <w:p w:rsidR="00EE742A" w:rsidRDefault="003B3C0E" w:rsidP="00A44F66">
      <w:pPr>
        <w:pStyle w:val="aa"/>
        <w:tabs>
          <w:tab w:val="left" w:pos="426"/>
        </w:tabs>
        <w:spacing w:before="0" w:beforeAutospacing="0" w:after="0" w:afterAutospacing="0"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lmin3</m:t>
            </m:r>
          </m:sub>
        </m:sSub>
        <m:r>
          <w:rPr>
            <w:rFonts w:ascii="Cambria Math" w:hAnsi="Cambria Math"/>
            <w:sz w:val="28"/>
            <w:szCs w:val="28"/>
          </w:rPr>
          <m:t>=2,5-</m:t>
        </m:r>
        <m:d>
          <m:dPr>
            <m:begChr m:val="["/>
            <m:endChr m:val=""/>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rPr>
                      <m:t>2,3</m:t>
                    </m:r>
                  </m:num>
                  <m:den>
                    <m:r>
                      <w:rPr>
                        <w:rFonts w:ascii="Cambria Math" w:hAnsi="Cambria Math"/>
                        <w:sz w:val="28"/>
                        <w:szCs w:val="28"/>
                      </w:rPr>
                      <m:t>2</m:t>
                    </m:r>
                  </m:den>
                </m:f>
                <m:r>
                  <w:rPr>
                    <w:rFonts w:ascii="Cambria Math" w:hAnsi="Cambria Math"/>
                    <w:sz w:val="28"/>
                    <w:szCs w:val="28"/>
                  </w:rPr>
                  <m:t>+0,15+</m:t>
                </m:r>
                <m:f>
                  <m:fPr>
                    <m:ctrlPr>
                      <w:rPr>
                        <w:rFonts w:ascii="Cambria Math" w:hAnsi="Cambria Math"/>
                        <w:i/>
                        <w:sz w:val="28"/>
                        <w:szCs w:val="28"/>
                        <w:lang w:val="en-US"/>
                      </w:rPr>
                    </m:ctrlPr>
                  </m:fPr>
                  <m:num>
                    <m:r>
                      <w:rPr>
                        <w:rFonts w:ascii="Cambria Math" w:hAnsi="Cambria Math"/>
                        <w:sz w:val="28"/>
                        <w:szCs w:val="28"/>
                      </w:rPr>
                      <m:t>0,3</m:t>
                    </m:r>
                  </m:num>
                  <m:den>
                    <m:r>
                      <w:rPr>
                        <w:rFonts w:ascii="Cambria Math" w:hAnsi="Cambria Math"/>
                        <w:sz w:val="28"/>
                        <w:szCs w:val="28"/>
                      </w:rPr>
                      <m:t>2</m:t>
                    </m:r>
                  </m:den>
                </m:f>
                <m:r>
                  <w:rPr>
                    <w:rFonts w:ascii="Cambria Math" w:hAnsi="Cambria Math"/>
                    <w:sz w:val="28"/>
                    <w:szCs w:val="28"/>
                  </w:rPr>
                  <m:t>+0,03</m:t>
                </m:r>
              </m:e>
            </m:d>
            <m:r>
              <w:rPr>
                <w:rFonts w:ascii="Cambria Math" w:hAnsi="Cambria Math"/>
                <w:sz w:val="28"/>
                <w:szCs w:val="28"/>
              </w:rPr>
              <m:t>=1,02</m:t>
            </m:r>
          </m:e>
        </m:d>
      </m:oMath>
      <w:r w:rsidR="00A44F66" w:rsidRPr="00F50B54">
        <w:rPr>
          <w:sz w:val="28"/>
          <w:szCs w:val="28"/>
        </w:rPr>
        <w:t xml:space="preserve"> </w:t>
      </w:r>
      <w:r w:rsidR="00EE742A" w:rsidRPr="00F50B54">
        <w:rPr>
          <w:sz w:val="28"/>
          <w:szCs w:val="28"/>
        </w:rPr>
        <w:t>(</w:t>
      </w:r>
      <w:proofErr w:type="gramStart"/>
      <w:r w:rsidR="00EE742A" w:rsidRPr="00F50B54">
        <w:rPr>
          <w:sz w:val="28"/>
          <w:szCs w:val="28"/>
        </w:rPr>
        <w:t>мм</w:t>
      </w:r>
      <w:proofErr w:type="gramEnd"/>
      <w:r w:rsidR="00EE742A" w:rsidRPr="00F50B54">
        <w:rPr>
          <w:sz w:val="28"/>
          <w:szCs w:val="28"/>
        </w:rPr>
        <w:t>);</w:t>
      </w:r>
    </w:p>
    <w:p w:rsidR="00EE742A" w:rsidRPr="00F50B54" w:rsidRDefault="003B3C0E" w:rsidP="00A44F66">
      <w:pPr>
        <w:pStyle w:val="aa"/>
        <w:tabs>
          <w:tab w:val="left" w:pos="426"/>
        </w:tabs>
        <w:spacing w:before="0" w:beforeAutospacing="0" w:after="0" w:afterAutospacing="0"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lmin4</m:t>
            </m:r>
          </m:sub>
        </m:sSub>
        <m:r>
          <w:rPr>
            <w:rFonts w:ascii="Cambria Math" w:hAnsi="Cambria Math"/>
            <w:sz w:val="28"/>
            <w:szCs w:val="28"/>
          </w:rPr>
          <m:t>=2,5-</m:t>
        </m:r>
        <m:d>
          <m:dPr>
            <m:begChr m:val="["/>
            <m:endChr m:val=""/>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rPr>
                      <m:t>2,7</m:t>
                    </m:r>
                  </m:num>
                  <m:den>
                    <m:r>
                      <w:rPr>
                        <w:rFonts w:ascii="Cambria Math" w:hAnsi="Cambria Math"/>
                        <w:sz w:val="28"/>
                        <w:szCs w:val="28"/>
                      </w:rPr>
                      <m:t>2</m:t>
                    </m:r>
                  </m:den>
                </m:f>
                <m:r>
                  <w:rPr>
                    <w:rFonts w:ascii="Cambria Math" w:hAnsi="Cambria Math"/>
                    <w:sz w:val="28"/>
                    <w:szCs w:val="28"/>
                  </w:rPr>
                  <m:t>+0,15+</m:t>
                </m:r>
                <m:f>
                  <m:fPr>
                    <m:ctrlPr>
                      <w:rPr>
                        <w:rFonts w:ascii="Cambria Math" w:hAnsi="Cambria Math"/>
                        <w:i/>
                        <w:sz w:val="28"/>
                        <w:szCs w:val="28"/>
                        <w:lang w:val="en-US"/>
                      </w:rPr>
                    </m:ctrlPr>
                  </m:fPr>
                  <m:num>
                    <m:r>
                      <w:rPr>
                        <w:rFonts w:ascii="Cambria Math" w:hAnsi="Cambria Math"/>
                        <w:sz w:val="28"/>
                        <w:szCs w:val="28"/>
                      </w:rPr>
                      <m:t>0,3</m:t>
                    </m:r>
                  </m:num>
                  <m:den>
                    <m:r>
                      <w:rPr>
                        <w:rFonts w:ascii="Cambria Math" w:hAnsi="Cambria Math"/>
                        <w:sz w:val="28"/>
                        <w:szCs w:val="28"/>
                      </w:rPr>
                      <m:t>2</m:t>
                    </m:r>
                  </m:den>
                </m:f>
                <m:r>
                  <w:rPr>
                    <w:rFonts w:ascii="Cambria Math" w:hAnsi="Cambria Math"/>
                    <w:sz w:val="28"/>
                    <w:szCs w:val="28"/>
                  </w:rPr>
                  <m:t>+0,03</m:t>
                </m:r>
              </m:e>
            </m:d>
            <m:r>
              <w:rPr>
                <w:rFonts w:ascii="Cambria Math" w:hAnsi="Cambria Math"/>
                <w:sz w:val="28"/>
                <w:szCs w:val="28"/>
              </w:rPr>
              <m:t>=0,82</m:t>
            </m:r>
          </m:e>
        </m:d>
      </m:oMath>
      <w:r w:rsidR="00A44F66" w:rsidRPr="00F50B54">
        <w:rPr>
          <w:sz w:val="28"/>
          <w:szCs w:val="28"/>
        </w:rPr>
        <w:t xml:space="preserve"> </w:t>
      </w:r>
      <w:r w:rsidR="00EE742A" w:rsidRPr="00F50B54">
        <w:rPr>
          <w:sz w:val="28"/>
          <w:szCs w:val="28"/>
        </w:rPr>
        <w:t>(</w:t>
      </w:r>
      <w:proofErr w:type="gramStart"/>
      <w:r w:rsidR="00EE742A" w:rsidRPr="00F50B54">
        <w:rPr>
          <w:sz w:val="28"/>
          <w:szCs w:val="28"/>
        </w:rPr>
        <w:t>мм</w:t>
      </w:r>
      <w:proofErr w:type="gramEnd"/>
      <w:r w:rsidR="00EE742A" w:rsidRPr="00F50B54">
        <w:rPr>
          <w:sz w:val="28"/>
          <w:szCs w:val="28"/>
        </w:rPr>
        <w:t>).</w:t>
      </w:r>
    </w:p>
    <w:p w:rsidR="00612F8A" w:rsidRPr="00F50B54" w:rsidRDefault="00EE742A" w:rsidP="00612F8A">
      <w:pPr>
        <w:pStyle w:val="aa"/>
        <w:tabs>
          <w:tab w:val="left" w:pos="426"/>
        </w:tabs>
        <w:spacing w:before="0" w:beforeAutospacing="0" w:after="0" w:afterAutospacing="0" w:line="360" w:lineRule="auto"/>
        <w:ind w:firstLine="567"/>
        <w:jc w:val="both"/>
        <w:rPr>
          <w:sz w:val="28"/>
          <w:szCs w:val="28"/>
        </w:rPr>
      </w:pPr>
      <w:r w:rsidRPr="00F50B54">
        <w:rPr>
          <w:sz w:val="28"/>
          <w:szCs w:val="28"/>
        </w:rPr>
        <w:t>Результаты расчета показывают, что, минимальное расстояние между люб</w:t>
      </w:r>
      <w:r w:rsidRPr="00F50B54">
        <w:rPr>
          <w:sz w:val="28"/>
          <w:szCs w:val="28"/>
        </w:rPr>
        <w:t>ы</w:t>
      </w:r>
      <w:r w:rsidRPr="00F50B54">
        <w:rPr>
          <w:sz w:val="28"/>
          <w:szCs w:val="28"/>
        </w:rPr>
        <w:t>ми из используемых сигнальным проводником и контактной площадкой диаме</w:t>
      </w:r>
      <w:r w:rsidRPr="00F50B54">
        <w:rPr>
          <w:sz w:val="28"/>
          <w:szCs w:val="28"/>
        </w:rPr>
        <w:t>т</w:t>
      </w:r>
      <w:r w:rsidRPr="00F50B54">
        <w:rPr>
          <w:sz w:val="28"/>
          <w:szCs w:val="28"/>
        </w:rPr>
        <w:t xml:space="preserve">ром 1,6 мм, должно быть больше или равно 1,25 мм, а при контактных площадках </w:t>
      </w:r>
    </w:p>
    <w:p w:rsidR="00612F8A" w:rsidRPr="00F50B54" w:rsidRDefault="00612F8A" w:rsidP="00612F8A">
      <w:pPr>
        <w:pStyle w:val="aa"/>
        <w:tabs>
          <w:tab w:val="left" w:pos="426"/>
        </w:tabs>
        <w:spacing w:before="0" w:beforeAutospacing="0" w:after="0" w:afterAutospacing="0" w:line="360" w:lineRule="auto"/>
        <w:ind w:firstLine="567"/>
        <w:jc w:val="both"/>
        <w:rPr>
          <w:sz w:val="28"/>
          <w:szCs w:val="28"/>
        </w:rPr>
      </w:pPr>
    </w:p>
    <w:p w:rsidR="00612F8A" w:rsidRDefault="00612F8A" w:rsidP="00612F8A">
      <w:pPr>
        <w:pStyle w:val="aa"/>
        <w:tabs>
          <w:tab w:val="left" w:pos="426"/>
        </w:tabs>
        <w:spacing w:before="0" w:beforeAutospacing="0" w:after="0" w:afterAutospacing="0" w:line="360" w:lineRule="auto"/>
        <w:ind w:firstLine="567"/>
        <w:jc w:val="both"/>
        <w:rPr>
          <w:sz w:val="28"/>
          <w:szCs w:val="28"/>
        </w:rPr>
      </w:pPr>
    </w:p>
    <w:p w:rsidR="00844889" w:rsidRDefault="00844889" w:rsidP="00612F8A">
      <w:pPr>
        <w:pStyle w:val="aa"/>
        <w:tabs>
          <w:tab w:val="left" w:pos="426"/>
        </w:tabs>
        <w:spacing w:before="0" w:beforeAutospacing="0" w:after="0" w:afterAutospacing="0" w:line="360" w:lineRule="auto"/>
        <w:ind w:firstLine="567"/>
        <w:jc w:val="both"/>
        <w:rPr>
          <w:sz w:val="28"/>
          <w:szCs w:val="28"/>
        </w:rPr>
      </w:pPr>
    </w:p>
    <w:p w:rsidR="00844889" w:rsidRDefault="00844889" w:rsidP="00612F8A">
      <w:pPr>
        <w:pStyle w:val="aa"/>
        <w:tabs>
          <w:tab w:val="left" w:pos="426"/>
        </w:tabs>
        <w:spacing w:before="0" w:beforeAutospacing="0" w:after="0" w:afterAutospacing="0" w:line="360" w:lineRule="auto"/>
        <w:ind w:firstLine="567"/>
        <w:jc w:val="both"/>
        <w:rPr>
          <w:sz w:val="28"/>
          <w:szCs w:val="28"/>
        </w:rPr>
      </w:pPr>
    </w:p>
    <w:p w:rsidR="00844889" w:rsidRPr="00F50B54" w:rsidRDefault="00844889" w:rsidP="00612F8A">
      <w:pPr>
        <w:pStyle w:val="aa"/>
        <w:tabs>
          <w:tab w:val="left" w:pos="426"/>
        </w:tabs>
        <w:spacing w:before="0" w:beforeAutospacing="0" w:after="0" w:afterAutospacing="0" w:line="360" w:lineRule="auto"/>
        <w:ind w:firstLine="567"/>
        <w:jc w:val="both"/>
        <w:rPr>
          <w:sz w:val="28"/>
          <w:szCs w:val="28"/>
        </w:rPr>
      </w:pPr>
    </w:p>
    <w:p w:rsidR="00EE742A" w:rsidRPr="00F50B54" w:rsidRDefault="00EE742A" w:rsidP="00A44F66">
      <w:pPr>
        <w:pStyle w:val="aa"/>
        <w:tabs>
          <w:tab w:val="left" w:pos="426"/>
        </w:tabs>
        <w:spacing w:before="0" w:beforeAutospacing="0" w:after="0" w:afterAutospacing="0" w:line="360" w:lineRule="auto"/>
        <w:jc w:val="both"/>
        <w:rPr>
          <w:sz w:val="28"/>
          <w:szCs w:val="28"/>
        </w:rPr>
      </w:pPr>
      <w:r w:rsidRPr="00F50B54">
        <w:rPr>
          <w:sz w:val="28"/>
          <w:szCs w:val="28"/>
        </w:rPr>
        <w:lastRenderedPageBreak/>
        <w:t>диаметрами 2,0; 2,3; 2,7 мм, минимальное расстояние должно быть не меньше 2,5 мм.</w:t>
      </w:r>
    </w:p>
    <w:p w:rsidR="00EE742A" w:rsidRPr="00F50B54" w:rsidRDefault="00EE742A" w:rsidP="00EE742A">
      <w:pPr>
        <w:pStyle w:val="aa"/>
        <w:tabs>
          <w:tab w:val="left" w:pos="426"/>
        </w:tabs>
        <w:spacing w:before="0" w:beforeAutospacing="0" w:after="0" w:afterAutospacing="0" w:line="360" w:lineRule="auto"/>
        <w:ind w:firstLine="567"/>
        <w:jc w:val="both"/>
        <w:rPr>
          <w:sz w:val="28"/>
          <w:szCs w:val="28"/>
        </w:rPr>
      </w:pPr>
      <w:r w:rsidRPr="00F50B54">
        <w:rPr>
          <w:sz w:val="28"/>
          <w:szCs w:val="28"/>
        </w:rPr>
        <w:t>2) Минимальный зазор между двумя проводниками равен:</w:t>
      </w:r>
    </w:p>
    <w:p w:rsidR="00EE742A" w:rsidRPr="00F50B54" w:rsidRDefault="00EE742A" w:rsidP="00A44F66">
      <w:pPr>
        <w:pStyle w:val="aa"/>
        <w:tabs>
          <w:tab w:val="left" w:pos="426"/>
        </w:tabs>
        <w:spacing w:before="0" w:beforeAutospacing="0" w:after="0" w:afterAutospacing="0" w:line="360" w:lineRule="auto"/>
        <w:jc w:val="both"/>
        <w:rPr>
          <w:sz w:val="28"/>
          <w:szCs w:val="28"/>
          <w:lang w:val="en-US"/>
        </w:rPr>
      </w:pPr>
      <w:r w:rsidRPr="00F50B54">
        <w:rPr>
          <w:sz w:val="28"/>
          <w:szCs w:val="28"/>
          <w:lang w:val="en-US"/>
        </w:rPr>
        <w:t>S</w:t>
      </w:r>
      <w:r w:rsidRPr="00F50B54">
        <w:rPr>
          <w:sz w:val="28"/>
          <w:szCs w:val="28"/>
          <w:vertAlign w:val="subscript"/>
          <w:lang w:val="en-US"/>
        </w:rPr>
        <w:t>2min</w:t>
      </w:r>
      <w:r w:rsidRPr="00F50B54">
        <w:rPr>
          <w:sz w:val="28"/>
          <w:szCs w:val="28"/>
          <w:lang w:val="en-US"/>
        </w:rPr>
        <w:t>=L</w:t>
      </w:r>
      <w:r w:rsidRPr="00F50B54">
        <w:rPr>
          <w:sz w:val="28"/>
          <w:szCs w:val="28"/>
          <w:vertAlign w:val="subscript"/>
        </w:rPr>
        <w:t>Э</w:t>
      </w:r>
      <w:r w:rsidRPr="00F50B54">
        <w:rPr>
          <w:sz w:val="28"/>
          <w:szCs w:val="28"/>
          <w:lang w:val="en-US"/>
        </w:rPr>
        <w:t>–(t</w:t>
      </w:r>
      <w:r w:rsidRPr="00F50B54">
        <w:rPr>
          <w:sz w:val="28"/>
          <w:szCs w:val="28"/>
          <w:vertAlign w:val="subscript"/>
          <w:lang w:val="en-US"/>
        </w:rPr>
        <w:t>max</w:t>
      </w:r>
      <w:r w:rsidRPr="00F50B54">
        <w:rPr>
          <w:sz w:val="28"/>
          <w:szCs w:val="28"/>
          <w:lang w:val="en-US"/>
        </w:rPr>
        <w:t>+2</w:t>
      </w:r>
      <w:r w:rsidRPr="00F50B54">
        <w:rPr>
          <w:sz w:val="28"/>
          <w:szCs w:val="28"/>
        </w:rPr>
        <w:sym w:font="Symbol" w:char="F0D7"/>
      </w:r>
      <w:r w:rsidRPr="00F50B54">
        <w:rPr>
          <w:sz w:val="28"/>
          <w:szCs w:val="28"/>
        </w:rPr>
        <w:sym w:font="Symbol" w:char="F064"/>
      </w:r>
      <w:r w:rsidRPr="00F50B54">
        <w:rPr>
          <w:sz w:val="28"/>
          <w:szCs w:val="28"/>
          <w:vertAlign w:val="subscript"/>
          <w:lang w:val="en-US"/>
        </w:rPr>
        <w:t>1</w:t>
      </w:r>
      <w:r w:rsidRPr="00F50B54">
        <w:rPr>
          <w:sz w:val="28"/>
          <w:szCs w:val="28"/>
          <w:lang w:val="en-US"/>
        </w:rPr>
        <w:t>).</w:t>
      </w:r>
    </w:p>
    <w:p w:rsidR="00EE742A" w:rsidRPr="00F50B54" w:rsidRDefault="00EE742A" w:rsidP="00A44F66">
      <w:pPr>
        <w:pStyle w:val="aa"/>
        <w:tabs>
          <w:tab w:val="left" w:pos="426"/>
        </w:tabs>
        <w:spacing w:before="0" w:beforeAutospacing="0" w:after="0" w:afterAutospacing="0" w:line="360" w:lineRule="auto"/>
        <w:jc w:val="both"/>
        <w:rPr>
          <w:sz w:val="28"/>
          <w:szCs w:val="28"/>
          <w:lang w:val="en-US"/>
        </w:rPr>
      </w:pPr>
      <w:r w:rsidRPr="00F50B54">
        <w:rPr>
          <w:sz w:val="28"/>
          <w:szCs w:val="28"/>
        </w:rPr>
        <w:t>При</w:t>
      </w:r>
      <w:r w:rsidRPr="00F50B54">
        <w:rPr>
          <w:sz w:val="28"/>
          <w:szCs w:val="28"/>
          <w:lang w:val="en-US"/>
        </w:rPr>
        <w:t xml:space="preserve"> </w:t>
      </w:r>
      <w:proofErr w:type="gramStart"/>
      <w:r w:rsidRPr="00F50B54">
        <w:rPr>
          <w:sz w:val="28"/>
          <w:szCs w:val="28"/>
          <w:lang w:val="en-US"/>
        </w:rPr>
        <w:t>L</w:t>
      </w:r>
      <w:proofErr w:type="gramEnd"/>
      <w:r w:rsidRPr="00F50B54">
        <w:rPr>
          <w:sz w:val="28"/>
          <w:szCs w:val="28"/>
        </w:rPr>
        <w:t>э</w:t>
      </w:r>
      <w:r w:rsidRPr="00F50B54">
        <w:rPr>
          <w:sz w:val="28"/>
          <w:szCs w:val="28"/>
          <w:lang w:val="en-US"/>
        </w:rPr>
        <w:t>=1,25</w:t>
      </w:r>
      <w:r w:rsidRPr="00F50B54">
        <w:rPr>
          <w:sz w:val="28"/>
          <w:szCs w:val="28"/>
        </w:rPr>
        <w:t>мм</w:t>
      </w:r>
      <w:r w:rsidRPr="00F50B54">
        <w:rPr>
          <w:sz w:val="28"/>
          <w:szCs w:val="28"/>
          <w:lang w:val="en-US"/>
        </w:rPr>
        <w:t>:</w:t>
      </w:r>
    </w:p>
    <w:p w:rsidR="00EE742A" w:rsidRPr="0022577F" w:rsidRDefault="00EE742A" w:rsidP="00A44F66">
      <w:pPr>
        <w:pStyle w:val="aa"/>
        <w:tabs>
          <w:tab w:val="left" w:pos="426"/>
        </w:tabs>
        <w:spacing w:before="0" w:beforeAutospacing="0" w:after="0" w:afterAutospacing="0" w:line="360" w:lineRule="auto"/>
        <w:jc w:val="both"/>
        <w:rPr>
          <w:sz w:val="28"/>
          <w:szCs w:val="28"/>
          <w:lang w:val="en-US"/>
        </w:rPr>
      </w:pPr>
      <w:r w:rsidRPr="00F50B54">
        <w:rPr>
          <w:sz w:val="28"/>
          <w:szCs w:val="28"/>
          <w:lang w:val="en-US"/>
        </w:rPr>
        <w:t>S</w:t>
      </w:r>
      <w:r w:rsidRPr="0022577F">
        <w:rPr>
          <w:sz w:val="28"/>
          <w:szCs w:val="28"/>
          <w:vertAlign w:val="subscript"/>
          <w:lang w:val="en-US"/>
        </w:rPr>
        <w:t>2</w:t>
      </w:r>
      <w:r w:rsidRPr="00F50B54">
        <w:rPr>
          <w:sz w:val="28"/>
          <w:szCs w:val="28"/>
          <w:vertAlign w:val="subscript"/>
          <w:lang w:val="en-US"/>
        </w:rPr>
        <w:t>min</w:t>
      </w:r>
      <w:r w:rsidRPr="0022577F">
        <w:rPr>
          <w:sz w:val="28"/>
          <w:szCs w:val="28"/>
          <w:lang w:val="en-US"/>
        </w:rPr>
        <w:t>=1</w:t>
      </w:r>
      <w:proofErr w:type="gramStart"/>
      <w:r w:rsidRPr="0022577F">
        <w:rPr>
          <w:sz w:val="28"/>
          <w:szCs w:val="28"/>
          <w:lang w:val="en-US"/>
        </w:rPr>
        <w:t>,25</w:t>
      </w:r>
      <w:proofErr w:type="gramEnd"/>
      <w:r w:rsidRPr="0022577F">
        <w:rPr>
          <w:sz w:val="28"/>
          <w:szCs w:val="28"/>
          <w:lang w:val="en-US"/>
        </w:rPr>
        <w:t>-(0,3+2</w:t>
      </w:r>
      <w:r w:rsidRPr="00F50B54">
        <w:rPr>
          <w:sz w:val="28"/>
          <w:szCs w:val="28"/>
        </w:rPr>
        <w:sym w:font="Symbol" w:char="F0D7"/>
      </w:r>
      <w:r w:rsidRPr="0022577F">
        <w:rPr>
          <w:sz w:val="28"/>
          <w:szCs w:val="28"/>
          <w:lang w:val="en-US"/>
        </w:rPr>
        <w:t>0,03)=0,89(</w:t>
      </w:r>
      <w:r w:rsidRPr="00F50B54">
        <w:rPr>
          <w:sz w:val="28"/>
          <w:szCs w:val="28"/>
        </w:rPr>
        <w:t>мм</w:t>
      </w:r>
      <w:r w:rsidRPr="0022577F">
        <w:rPr>
          <w:sz w:val="28"/>
          <w:szCs w:val="28"/>
          <w:lang w:val="en-US"/>
        </w:rPr>
        <w:t>).</w:t>
      </w:r>
    </w:p>
    <w:p w:rsidR="00EE742A" w:rsidRPr="00F50B54" w:rsidRDefault="002C3B80" w:rsidP="00612F8A">
      <w:pPr>
        <w:spacing w:line="360" w:lineRule="auto"/>
        <w:ind w:firstLine="567"/>
        <w:rPr>
          <w:rFonts w:ascii="Times New Roman" w:hAnsi="Times New Roman" w:cs="Times New Roman"/>
        </w:rPr>
      </w:pPr>
      <w:r>
        <w:rPr>
          <w:rFonts w:ascii="Times New Roman" w:hAnsi="Times New Roman" w:cs="Times New Roman"/>
          <w:noProof/>
          <w:sz w:val="20"/>
          <w:lang w:eastAsia="ru-RU" w:bidi="ar-SA"/>
        </w:rPr>
        <mc:AlternateContent>
          <mc:Choice Requires="wpg">
            <w:drawing>
              <wp:anchor distT="0" distB="0" distL="114300" distR="114300" simplePos="0" relativeHeight="251799552"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747" name="Группа 1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748" name="Rectangle 14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9" name="Line 145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0" name="Line 145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1" name="Line 145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2" name="Line 145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3" name="Line 145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4" name="Line 145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5" name="Line 146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6" name="Line 146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7" name="Line 146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8" name="Line 146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9" name="Rectangle 14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760" name="Rectangle 14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761" name="Rectangle 14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762" name="Rectangle 14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763" name="Rectangle 14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764" name="Rectangle 14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765" name="Rectangle 14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EE742A" w:rsidRDefault="003B3B0B" w:rsidP="00D13A37">
                              <w:pPr>
                                <w:pStyle w:val="a9"/>
                                <w:jc w:val="center"/>
                                <w:rPr>
                                  <w:rFonts w:ascii="Times New Roman" w:hAnsi="Times New Roman"/>
                                  <w:i w:val="0"/>
                                  <w:sz w:val="24"/>
                                  <w:lang w:val="ru-RU"/>
                                </w:rPr>
                              </w:pPr>
                              <w:r>
                                <w:rPr>
                                  <w:rFonts w:ascii="Times New Roman" w:hAnsi="Times New Roman"/>
                                  <w:i w:val="0"/>
                                  <w:sz w:val="24"/>
                                  <w:lang w:val="ru-RU"/>
                                </w:rPr>
                                <w:t>55</w:t>
                              </w:r>
                            </w:p>
                          </w:txbxContent>
                        </wps:txbx>
                        <wps:bodyPr rot="0" vert="horz" wrap="square" lIns="12700" tIns="12700" rIns="12700" bIns="12700" anchor="t" anchorCtr="0" upright="1">
                          <a:noAutofit/>
                        </wps:bodyPr>
                      </wps:wsp>
                      <wps:wsp>
                        <wps:cNvPr id="1766" name="Rectangle 14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D13A37">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47" o:spid="_x0000_s2136" style="position:absolute;left:0;text-align:left;margin-left:56.7pt;margin-top:19.85pt;width:518.8pt;height:802.3pt;z-index:2517995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" o:allowincell="f">
                <v:rect id="Rectangle 1453" o:spid="_x0000_s21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uw8YA&#10;AADdAAAADwAAAGRycy9kb3ducmV2LnhtbESPQWvCQBCF7wX/wzKCt7pRSqvRVWJB6Km00R8wZMck&#10;mJ2N2TWJ/fWdQ6G3Gd6b977Z7kfXqJ66UHs2sJgnoIgLb2suDZxPx+cVqBCRLTaeycCDAux3k6ct&#10;ptYP/E19HkslIRxSNFDF2KZah6Iih2HuW2LRLr5zGGXtSm07HCTcNXqZJK/aYc3SUGFL7xUV1/zu&#10;DFzj2H9mZf5zXJ8P6+LrkA33W2bMbDpmG1CRxvhv/rv+sIL/9iK48o2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3uw8YAAADdAAAADwAAAAAAAAAAAAAAAACYAgAAZHJz&#10;L2Rvd25yZXYueG1sUEsFBgAAAAAEAAQA9QAAAIsDAAAAAA==&#10;" filled="f" strokeweight="2pt"/>
                <v:line id="Line 1454" o:spid="_x0000_s21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Pt8MIAAADdAAAADwAAAGRycy9kb3ducmV2LnhtbERPS4vCMBC+C/6HMII3TRVdtRpFhIq3&#10;ZasXb9Nm+sBmUpqo3X+/WVjY23x8z9kdetOIF3WutqxgNo1AEOdW11wquF2TyRqE88gaG8uk4Jsc&#10;HPbDwQ5jbd/8Ra/UlyKEsItRQeV9G0vp8ooMuqltiQNX2M6gD7Arpe7wHcJNI+dR9CEN1hwaKmzp&#10;VFH+SJ9GweN+Wybnz5O+NulRZ2Xi71mhlRqP+uMWhKfe/4v/3Bcd5q8WG/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Pt8MIAAADdAAAADwAAAAAAAAAAAAAA&#10;AAChAgAAZHJzL2Rvd25yZXYueG1sUEsFBgAAAAAEAAQA+QAAAJADAAAAAA==&#10;" strokeweight="2pt"/>
                <v:line id="Line 1455" o:spid="_x0000_s21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DSsMMAAADdAAAADwAAAGRycy9kb3ducmV2LnhtbESPQYvCQAyF74L/YYjgTacKulIdRYQu&#10;3harF2+xE9tiJ1M6s1r/vTks7C3hvbz3ZbPrXaOe1IXas4HZNAFFXHhbc2ngcs4mK1AhIltsPJOB&#10;NwXYbYeDDabWv/hEzzyWSkI4pGigirFNtQ5FRQ7D1LfEot195zDK2pXadviScNfoeZIstcOapaHC&#10;lg4VFY/81xl4XC+L7PvnYM9Nvre3MovX290aMx71+zWoSH38N/9dH63gfy2EX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A0rDDAAAA3QAAAA8AAAAAAAAAAAAA&#10;AAAAoQIAAGRycy9kb3ducmV2LnhtbFBLBQYAAAAABAAEAPkAAACRAwAAAAA=&#10;" strokeweight="2pt"/>
                <v:line id="Line 1456" o:spid="_x0000_s21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3K78AAADdAAAADwAAAGRycy9kb3ducmV2LnhtbERPSwrCMBDdC94hjOBOUwU/VKOIUHEn&#10;VjfuxmZsi82kNFHr7Y0guJvH+85y3ZpKPKlxpWUFo2EEgjizuuRcwfmUDOYgnEfWWFkmBW9ysF51&#10;O0uMtX3xkZ6pz0UIYRejgsL7OpbSZQUZdENbEwfuZhuDPsAml7rBVwg3lRxH0VQaLDk0FFjTtqDs&#10;nj6MgvvlPEl2h60+VelGX/PEX643rVS/124WIDy1/i/+ufc6zJ9NR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Ux3K78AAADdAAAADwAAAAAAAAAAAAAAAACh&#10;AgAAZHJzL2Rvd25yZXYueG1sUEsFBgAAAAAEAAQA+QAAAI0DAAAAAA==&#10;" strokeweight="2pt"/>
                <v:line id="Line 1457" o:spid="_x0000_s21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7pXL8AAADdAAAADwAAAGRycy9kb3ducmV2LnhtbERPSwrCMBDdC94hjOBOUwU/VKOIUHEn&#10;VjfuxmZsi82kNFHr7Y0guJvH+85y3ZpKPKlxpWUFo2EEgjizuuRcwfmUDOYgnEfWWFkmBW9ysF51&#10;O0uMtX3xkZ6pz0UIYRejgsL7OpbSZQUZdENbEwfuZhuDPsAml7rBVwg3lRxH0VQaLDk0FFjTtqDs&#10;nj6MgvvlPEl2h60+VelGX/PEX643rVS/124WIDy1/i/+ufc6zJ9Nx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Z7pXL8AAADdAAAADwAAAAAAAAAAAAAAAACh&#10;AgAAZHJzL2Rvd25yZXYueG1sUEsFBgAAAAAEAAQA+QAAAI0DAAAAAA==&#10;" strokeweight="2pt"/>
                <v:line id="Line 1458" o:spid="_x0000_s21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JMx8MAAADdAAAADwAAAGRycy9kb3ducmV2LnhtbERPTWvCQBC9C/0PyxS86aYWbUldQxBS&#10;vJUmueQ2ZsckmJ0N2VXjv3cLBW/zeJ+zTSbTiyuNrrOs4G0ZgSCure64UVAW2eIThPPIGnvLpOBO&#10;DpLdy2yLsbY3/qVr7hsRQtjFqKD1foildHVLBt3SDsSBO9nRoA9wbKQe8RbCTS9XUbSRBjsODS0O&#10;tG+pPucXo+Bclevs+2eviz5P9bHJfHU8aaXmr1P6BcLT5J/if/dBh/kf6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STMfDAAAA3QAAAA8AAAAAAAAAAAAA&#10;AAAAoQIAAGRycy9kb3ducmV2LnhtbFBLBQYAAAAABAAEAPkAAACRAwAAAAA=&#10;" strokeweight="2pt"/>
                <v:line id="Line 1459" o:spid="_x0000_s21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Us8MAAADdAAAADwAAAGRycy9kb3ducmV2LnhtbERPTWvCQBC9C/0PyxS86aZSbUldQxBS&#10;vJUmueQ2ZsckmJ0N2VXjv3cLBW/zeJ+zTSbTiyuNrrOs4G0ZgSCure64UVAW2eIThPPIGnvLpOBO&#10;DpLdy2yLsbY3/qVr7hsRQtjFqKD1foildHVLBt3SDsSBO9nRoA9wbKQe8RbCTS9XUbSRBjsODS0O&#10;tG+pPucXo+Bclevs+2eviz5P9bHJfHU8aaXmr1P6BcLT5J/if/dBh/kf6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71LPDAAAA3QAAAA8AAAAAAAAAAAAA&#10;AAAAoQIAAGRycy9kb3ducmV2LnhtbFBLBQYAAAAABAAEAPkAAACRAwAAAAA=&#10;" strokeweight="2pt"/>
                <v:line id="Line 1460" o:spid="_x0000_s21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dxKMIAAADdAAAADwAAAGRycy9kb3ducmV2LnhtbERPTYvCMBC9C/6HMII3TXehKt1GEaHL&#10;3hZrL97GZmxLm0lpslr//UYQvM3jfU66G00nbjS4xrKCj2UEgri0uuFKQXHKFhsQziNr7CyTggc5&#10;2G2nkxQTbe98pFvuKxFC2CWooPa+T6R0ZU0G3dL2xIG72sGgD3CopB7wHsJNJz+jaCUNNhwaauzp&#10;UFPZ5n9GQXsu4uz796BPXb7Xlyrz58tVKzWfjfsvEJ5G/xa/3D86zF/HM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dxKMIAAADdAAAADwAAAAAAAAAAAAAA&#10;AAChAgAAZHJzL2Rvd25yZXYueG1sUEsFBgAAAAAEAAQA+QAAAJADAAAAAA==&#10;" strokeweight="2pt"/>
                <v:line id="Line 1461" o:spid="_x0000_s21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CJtcMAAADdAAAADwAAAGRycy9kb3ducmV2LnhtbERPzWoCMRC+C32HMAVvmrWgtVujlFZB&#10;6UHc9gHGzXSzdTNZkqirT98UBG/z8f3ObNHZRpzIh9qxgtEwA0FcOl1zpeD7azWYgggRWWPjmBRc&#10;KMBi/tCbYa7dmXd0KmIlUgiHHBWYGNtcylAashiGriVO3I/zFmOCvpLa4zmF20Y+ZdlEWqw5NRhs&#10;6d1QeSiOVsHG7z8Po2tl5J43ftlsP16C/VWq/9i9vYKI1MW7+OZe6zT/eTyB/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gibXDAAAA3QAAAA8AAAAAAAAAAAAA&#10;AAAAoQIAAGRycy9kb3ducmV2LnhtbFBLBQYAAAAABAAEAPkAAACRAwAAAAA=&#10;" strokeweight="1pt"/>
                <v:line id="Line 1462" o:spid="_x0000_s21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lKxL8AAADdAAAADwAAAGRycy9kb3ducmV2LnhtbERPSwrCMBDdC94hjOBOUwU/VKOIUHEn&#10;VjfuxmZsi82kNFHr7Y0guJvH+85y3ZpKPKlxpWUFo2EEgjizuuRcwfmUDOYgnEfWWFkmBW9ysF51&#10;O0uMtX3xkZ6pz0UIYRejgsL7OpbSZQUZdENbEwfuZhuDPsAml7rBVwg3lRxH0VQaLDk0FFjTtqDs&#10;nj6MgvvlPEl2h60+VelGX/PEX643rVS/124WIDy1/i/+ufc6zJ9N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elKxL8AAADdAAAADwAAAAAAAAAAAAAAAACh&#10;AgAAZHJzL2Rvd25yZXYueG1sUEsFBgAAAAAEAAQA+QAAAI0DAAAAAA==&#10;" strokeweight="2pt"/>
                <v:line id="Line 1463" o:spid="_x0000_s21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4XMYAAADdAAAADwAAAGRycy9kb3ducmV2LnhtbESPQU8CMRCF7yb+h2ZMvEkXEhQXCjGC&#10;icQDAfkBw3bcrmynm7bCyq9nDibeZvLevPfNbNH7Vp0opiawgeGgAEVcBdtwbWD/+fYwAZUyssU2&#10;MBn4pQSL+e3NDEsbzryl0y7XSkI4lWjA5dyVWqfKkcc0CB2xaF8hesyyxlrbiGcJ960eFcWj9tiw&#10;NDjs6NVRddz9eAPrePg4Di+10wdex1W7WT4n/23M/V3/MgWVqc//5r/rdyv4T2P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zuFzGAAAA3QAAAA8AAAAAAAAA&#10;AAAAAAAAoQIAAGRycy9kb3ducmV2LnhtbFBLBQYAAAAABAAEAPkAAACUAwAAAAA=&#10;" strokeweight="1pt"/>
                <v:rect id="Rectangle 1464" o:spid="_x0000_s21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YW8IA&#10;AADdAAAADwAAAGRycy9kb3ducmV2LnhtbERPTWvCQBC9F/wPywje6sZio6auEgoBr01b8Dhkp0na&#10;7GzcXZP4791Cobd5vM/ZHyfTiYGcby0rWC0TEMSV1S3XCj7ei8ctCB+QNXaWScGNPBwPs4c9ZtqO&#10;/EZDGWoRQ9hnqKAJoc+k9FVDBv3S9sSR+7LOYIjQ1VI7HGO46eRTkqTSYMuxocGeXhuqfsqrUZDn&#10;39Pnpdxh4eU2cale6zo/K7WYT/kLiEBT+Bf/uU86zt887+D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phb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465" o:spid="_x0000_s21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7e8QA&#10;AADdAAAADwAAAGRycy9kb3ducmV2LnhtbESPQWvCQBCF7wX/wzKCt7qxSKqpq4SC4NW0gschO03S&#10;Zmfj7qrx33cOhd5meG/e+2azG12vbhRi59nAYp6BIq697bgx8Pmxf16BignZYu+ZDDwowm47edpg&#10;Yf2dj3SrUqMkhGOBBtqUhkLrWLfkMM79QCzalw8Ok6yh0TbgXcJdr1+yLNcOO5aGFgd6b6n+qa7O&#10;QFl+j6dLtcZ91Kss5HZpm/JszGw6lm+gEo3p3/x3fbCC/5o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3vEAAAA3QAAAA8AAAAAAAAAAAAAAAAAmAIAAGRycy9k&#10;b3ducmV2LnhtbFBLBQYAAAAABAAEAPUAAACJAw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466" o:spid="_x0000_s21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e4MAA&#10;AADdAAAADwAAAGRycy9kb3ducmV2LnhtbERPTYvCMBC9C/sfwix401SR6naNUhYEr1aFPQ7NbFtt&#10;Jt0kav33RhC8zeN9znLdm1ZcyfnGsoLJOAFBXFrdcKXgsN+MFiB8QNbYWiYFd/KwXn0Mlphpe+Md&#10;XYtQiRjCPkMFdQhdJqUvazLox7YjjtyfdQZDhK6S2uEthptWTpMklQYbjg01dvRTU3kuLkZBnp/6&#10;43/xhRsvF4lL9UxX+a9Sw88+/wYRqA9v8cu91XH+PJ3A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xe4M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467" o:spid="_x0000_s21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Al8AA&#10;AADdAAAADwAAAGRycy9kb3ducmV2LnhtbERPTYvCMBC9C/sfwizsTdMVqdo1ShEEr1YFj0Mz21ab&#10;STeJ2v33RhC8zeN9zmLVm1bcyPnGsoLvUQKCuLS64UrBYb8ZzkD4gKyxtUwK/snDavkxWGCm7Z13&#10;dCtCJWII+wwV1CF0mZS+rMmgH9mOOHK/1hkMEbpKaof3GG5aOU6SVBpsODbU2NG6pvJSXI2CPD/3&#10;x79ijhsvZ4lL9URX+Umpr88+/wERqA9v8cu91XH+NB3D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7Al8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468" o:spid="_x0000_s21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DMEA&#10;AADdAAAADwAAAGRycy9kb3ducmV2LnhtbERPTWvCQBC9C/6HZQq96aatRBvdhFAQejUq9DhkxyRt&#10;djbubjX9911B8DaP9zmbYjS9uJDznWUFL/MEBHFtdceNgsN+O1uB8AFZY2+ZFPyRhyKfTjaYaXvl&#10;HV2q0IgYwj5DBW0IQyalr1sy6Od2II7cyTqDIULXSO3wGsNNL1+TJJUGO44NLQ700VL9U/0aBWX5&#10;PR7P1TtuvVwlLtUL3ZRfSj0/jeUaRKAxPMR396eO85fpG9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yZQzBAAAA3QAAAA8AAAAAAAAAAAAAAAAAmAIAAGRycy9kb3du&#10;cmV2LnhtbFBLBQYAAAAABAAEAPUAAACGAw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469" o:spid="_x0000_s21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9eMAA&#10;AADdAAAADwAAAGRycy9kb3ducmV2LnhtbERPTYvCMBC9C/sfwix403RFqnaNUgTB61YFj0Mz21ab&#10;STeJWv/9RhC8zeN9znLdm1bcyPnGsoKvcQKCuLS64UrBYb8dzUH4gKyxtUwKHuRhvfoYLDHT9s4/&#10;dCtCJWII+wwV1CF0mZS+rMmgH9uOOHK/1hkMEbpKaof3GG5aOUmSVBpsODbU2NGmpvJSXI2CPD/3&#10;x79igVsv54lL9VRX+Ump4Weff4MI1Ie3+OXe6Th/lk7h+U08Qa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v9eM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470" o:spid="_x0000_s21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Y48EA&#10;AADdAAAADwAAAGRycy9kb3ducmV2LnhtbERPTWvCQBC9C/6HZQq96aalRhvdhFAQejUq9DhkxyRt&#10;djbubjX9911B8DaP9zmbYjS9uJDznWUFL/MEBHFtdceNgsN+O1uB8AFZY2+ZFPyRhyKfTjaYaXvl&#10;HV2q0IgYwj5DBW0IQyalr1sy6Od2II7cyTqDIULXSO3wGsNNL1+TJJUGO44NLQ700VL9U/0aBWX5&#10;PR7P1TtuvVwlLtVvuim/lHp+Gss1iEBjeIjv7k8d5y/TB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XWOPBAAAA3QAAAA8AAAAAAAAAAAAAAAAAmAIAAGRycy9kb3du&#10;cmV2LnhtbFBLBQYAAAAABAAEAPUAAACGAwAAAAA=&#10;" filled="f" stroked="f" strokeweight=".25pt">
                  <v:textbox inset="1pt,1pt,1pt,1pt">
                    <w:txbxContent>
                      <w:p w:rsidR="00D347F4" w:rsidRPr="00EE742A" w:rsidRDefault="00D347F4" w:rsidP="00D13A37">
                        <w:pPr>
                          <w:pStyle w:val="a9"/>
                          <w:jc w:val="center"/>
                          <w:rPr>
                            <w:rFonts w:ascii="Times New Roman" w:hAnsi="Times New Roman"/>
                            <w:i w:val="0"/>
                            <w:sz w:val="24"/>
                            <w:lang w:val="ru-RU"/>
                          </w:rPr>
                        </w:pPr>
                        <w:r>
                          <w:rPr>
                            <w:rFonts w:ascii="Times New Roman" w:hAnsi="Times New Roman"/>
                            <w:i w:val="0"/>
                            <w:sz w:val="24"/>
                            <w:lang w:val="ru-RU"/>
                          </w:rPr>
                          <w:t>55</w:t>
                        </w:r>
                      </w:p>
                    </w:txbxContent>
                  </v:textbox>
                </v:rect>
                <v:rect id="Rectangle 1471" o:spid="_x0000_s21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XGlMAA&#10;AADdAAAADwAAAGRycy9kb3ducmV2LnhtbERPTYvCMBC9L/gfwgh7W1NFulqNUgTB69YVPA7N2Fab&#10;SU2idv/9RhC8zeN9znLdm1bcyfnGsoLxKAFBXFrdcKXgd7/9moHwAVlja5kU/JGH9WrwscRM2wf/&#10;0L0IlYgh7DNUUIfQZVL6siaDfmQ74sidrDMYInSV1A4fMdy0cpIkqTTYcGyosaNNTeWluBkFeX7u&#10;D9dijlsvZ4lL9VRX+VGpz2GfL0AE6sNb/HLvdJz/nabw/Cae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4XGlM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D13A37">
                        <w:pPr>
                          <w:pStyle w:val="a9"/>
                          <w:jc w:val="center"/>
                          <w:rPr>
                            <w:rFonts w:ascii="Times New Roman" w:hAnsi="Times New Roman"/>
                            <w:i w:val="0"/>
                          </w:rPr>
                        </w:pPr>
                      </w:p>
                    </w:txbxContent>
                  </v:textbox>
                </v:rect>
                <w10:wrap anchorx="page" anchory="page"/>
                <w10:anchorlock/>
              </v:group>
            </w:pict>
          </mc:Fallback>
        </mc:AlternateContent>
      </w:r>
      <w:proofErr w:type="gramStart"/>
      <w:r w:rsidR="00EE742A" w:rsidRPr="00F50B54">
        <w:rPr>
          <w:rFonts w:ascii="Times New Roman" w:hAnsi="Times New Roman" w:cs="Times New Roman"/>
          <w:sz w:val="28"/>
          <w:szCs w:val="28"/>
        </w:rPr>
        <w:t xml:space="preserve">Таким образом, любые два (из используемых) проводника могут быть проведены на расстоянии 1,25 мм </w:t>
      </w:r>
      <w:proofErr w:type="gramEnd"/>
    </w:p>
    <w:p w:rsidR="00EE742A" w:rsidRPr="00F50B54" w:rsidRDefault="00EE742A" w:rsidP="00EE742A">
      <w:pPr>
        <w:pStyle w:val="aa"/>
        <w:tabs>
          <w:tab w:val="left" w:pos="426"/>
        </w:tabs>
        <w:spacing w:before="0" w:beforeAutospacing="0" w:after="0" w:afterAutospacing="0" w:line="360" w:lineRule="auto"/>
        <w:ind w:firstLine="567"/>
        <w:jc w:val="both"/>
        <w:rPr>
          <w:sz w:val="28"/>
          <w:szCs w:val="28"/>
        </w:rPr>
      </w:pPr>
      <w:r w:rsidRPr="00F50B54">
        <w:rPr>
          <w:sz w:val="28"/>
          <w:szCs w:val="28"/>
        </w:rPr>
        <w:t>3) Минимальный зазор между двумя контактными площадками:</w:t>
      </w:r>
    </w:p>
    <w:p w:rsidR="00EE742A" w:rsidRPr="00F50B54" w:rsidRDefault="00EE742A" w:rsidP="00612F8A">
      <w:pPr>
        <w:pStyle w:val="aa"/>
        <w:tabs>
          <w:tab w:val="left" w:pos="426"/>
        </w:tabs>
        <w:spacing w:before="0" w:beforeAutospacing="0" w:after="0" w:afterAutospacing="0" w:line="360" w:lineRule="auto"/>
        <w:jc w:val="both"/>
        <w:rPr>
          <w:sz w:val="28"/>
          <w:szCs w:val="28"/>
        </w:rPr>
      </w:pPr>
      <w:r w:rsidRPr="00F50B54">
        <w:rPr>
          <w:sz w:val="28"/>
          <w:szCs w:val="28"/>
          <w:lang w:val="en-US"/>
        </w:rPr>
        <w:t>S</w:t>
      </w:r>
      <w:r w:rsidRPr="00F50B54">
        <w:rPr>
          <w:sz w:val="28"/>
          <w:szCs w:val="28"/>
          <w:vertAlign w:val="subscript"/>
        </w:rPr>
        <w:t>3</w:t>
      </w:r>
      <w:r w:rsidRPr="00F50B54">
        <w:rPr>
          <w:sz w:val="28"/>
          <w:szCs w:val="28"/>
          <w:vertAlign w:val="subscript"/>
          <w:lang w:val="en-US"/>
        </w:rPr>
        <w:t>min</w:t>
      </w:r>
      <w:r w:rsidRPr="00F50B54">
        <w:rPr>
          <w:sz w:val="28"/>
          <w:szCs w:val="28"/>
        </w:rPr>
        <w:t>=</w:t>
      </w:r>
      <w:r w:rsidRPr="00F50B54">
        <w:rPr>
          <w:sz w:val="28"/>
          <w:szCs w:val="28"/>
          <w:lang w:val="en-US"/>
        </w:rPr>
        <w:t>L</w:t>
      </w:r>
      <w:r w:rsidRPr="00F50B54">
        <w:rPr>
          <w:sz w:val="28"/>
          <w:szCs w:val="28"/>
          <w:vertAlign w:val="subscript"/>
        </w:rPr>
        <w:t xml:space="preserve">Э </w:t>
      </w:r>
      <w:proofErr w:type="gramStart"/>
      <w:r w:rsidRPr="00F50B54">
        <w:rPr>
          <w:sz w:val="28"/>
          <w:szCs w:val="28"/>
        </w:rPr>
        <w:t>–(</w:t>
      </w:r>
      <w:proofErr w:type="spellStart"/>
      <w:proofErr w:type="gramEnd"/>
      <w:r w:rsidRPr="00F50B54">
        <w:rPr>
          <w:sz w:val="28"/>
          <w:szCs w:val="28"/>
          <w:lang w:val="en-US"/>
        </w:rPr>
        <w:t>D</w:t>
      </w:r>
      <w:r w:rsidRPr="00F50B54">
        <w:rPr>
          <w:sz w:val="28"/>
          <w:szCs w:val="28"/>
          <w:vertAlign w:val="subscript"/>
          <w:lang w:val="en-US"/>
        </w:rPr>
        <w:t>max</w:t>
      </w:r>
      <w:proofErr w:type="spellEnd"/>
      <w:r w:rsidRPr="00F50B54">
        <w:rPr>
          <w:sz w:val="28"/>
          <w:szCs w:val="28"/>
          <w:vertAlign w:val="subscript"/>
        </w:rPr>
        <w:t>КП</w:t>
      </w:r>
      <w:r w:rsidRPr="00F50B54">
        <w:rPr>
          <w:sz w:val="28"/>
          <w:szCs w:val="28"/>
        </w:rPr>
        <w:t>+2</w:t>
      </w:r>
      <w:r w:rsidRPr="00F50B54">
        <w:rPr>
          <w:sz w:val="28"/>
          <w:szCs w:val="28"/>
        </w:rPr>
        <w:sym w:font="Symbol" w:char="F0D7"/>
      </w:r>
      <w:r w:rsidRPr="00F50B54">
        <w:rPr>
          <w:sz w:val="28"/>
          <w:szCs w:val="28"/>
        </w:rPr>
        <w:sym w:font="Symbol" w:char="F064"/>
      </w:r>
      <w:r w:rsidRPr="00F50B54">
        <w:rPr>
          <w:sz w:val="28"/>
          <w:szCs w:val="28"/>
          <w:vertAlign w:val="subscript"/>
          <w:lang w:val="en-US"/>
        </w:rPr>
        <w:t>P</w:t>
      </w:r>
      <w:r w:rsidRPr="00F50B54">
        <w:rPr>
          <w:sz w:val="28"/>
          <w:szCs w:val="28"/>
        </w:rPr>
        <w:t>).</w:t>
      </w:r>
    </w:p>
    <w:p w:rsidR="00EE742A" w:rsidRPr="00F50B54" w:rsidRDefault="00EE742A" w:rsidP="00612F8A">
      <w:pPr>
        <w:pStyle w:val="aa"/>
        <w:tabs>
          <w:tab w:val="left" w:pos="426"/>
        </w:tabs>
        <w:spacing w:before="0" w:beforeAutospacing="0" w:after="0" w:afterAutospacing="0" w:line="360" w:lineRule="auto"/>
        <w:jc w:val="both"/>
        <w:rPr>
          <w:sz w:val="28"/>
          <w:szCs w:val="28"/>
        </w:rPr>
      </w:pPr>
      <w:r w:rsidRPr="00F50B54">
        <w:rPr>
          <w:sz w:val="28"/>
          <w:szCs w:val="28"/>
        </w:rPr>
        <w:t xml:space="preserve">Вычислим значения </w:t>
      </w:r>
      <w:r w:rsidRPr="00F50B54">
        <w:rPr>
          <w:sz w:val="28"/>
          <w:szCs w:val="28"/>
          <w:lang w:val="en-US"/>
        </w:rPr>
        <w:t>S</w:t>
      </w:r>
      <w:r w:rsidRPr="00F50B54">
        <w:rPr>
          <w:sz w:val="28"/>
          <w:szCs w:val="28"/>
          <w:vertAlign w:val="subscript"/>
        </w:rPr>
        <w:t>3</w:t>
      </w:r>
      <w:r w:rsidRPr="00F50B54">
        <w:rPr>
          <w:sz w:val="28"/>
          <w:szCs w:val="28"/>
          <w:vertAlign w:val="subscript"/>
          <w:lang w:val="en-US"/>
        </w:rPr>
        <w:t>min</w:t>
      </w:r>
      <w:r w:rsidRPr="00F50B54">
        <w:rPr>
          <w:sz w:val="28"/>
          <w:szCs w:val="28"/>
        </w:rPr>
        <w:t xml:space="preserve"> для диаметров</w:t>
      </w:r>
      <w:proofErr w:type="gramStart"/>
      <w:r w:rsidRPr="00F50B54">
        <w:rPr>
          <w:sz w:val="28"/>
          <w:szCs w:val="28"/>
        </w:rPr>
        <w:t xml:space="preserve"> ,</w:t>
      </w:r>
      <w:proofErr w:type="gramEnd"/>
      <w:r w:rsidRPr="00F50B54">
        <w:rPr>
          <w:sz w:val="28"/>
          <w:szCs w:val="28"/>
        </w:rPr>
        <w:t xml:space="preserve"> равных 1,6; 2,0; 2,3; 2,7 мм, при </w:t>
      </w:r>
      <w:proofErr w:type="spellStart"/>
      <w:r w:rsidRPr="00F50B54">
        <w:rPr>
          <w:sz w:val="28"/>
          <w:szCs w:val="28"/>
        </w:rPr>
        <w:t>Lэ</w:t>
      </w:r>
      <w:proofErr w:type="spellEnd"/>
      <w:r w:rsidRPr="00F50B54">
        <w:rPr>
          <w:sz w:val="28"/>
          <w:szCs w:val="28"/>
        </w:rPr>
        <w:t>=2,5мм:</w:t>
      </w:r>
    </w:p>
    <w:p w:rsidR="00EE742A" w:rsidRPr="00F50B54" w:rsidRDefault="00EE742A" w:rsidP="00612F8A">
      <w:pPr>
        <w:pStyle w:val="aa"/>
        <w:tabs>
          <w:tab w:val="left" w:pos="10632"/>
        </w:tabs>
        <w:spacing w:before="0" w:beforeAutospacing="0" w:after="0" w:afterAutospacing="0" w:line="360" w:lineRule="auto"/>
        <w:jc w:val="both"/>
        <w:rPr>
          <w:sz w:val="28"/>
          <w:szCs w:val="28"/>
          <w:lang w:val="en-US"/>
        </w:rPr>
      </w:pPr>
      <w:r w:rsidRPr="00F50B54">
        <w:rPr>
          <w:sz w:val="28"/>
          <w:szCs w:val="28"/>
          <w:lang w:val="en-US"/>
        </w:rPr>
        <w:t>S</w:t>
      </w:r>
      <w:r w:rsidRPr="00F50B54">
        <w:rPr>
          <w:sz w:val="28"/>
          <w:szCs w:val="28"/>
          <w:vertAlign w:val="subscript"/>
          <w:lang w:val="en-US"/>
        </w:rPr>
        <w:t>3min1</w:t>
      </w:r>
      <w:r w:rsidRPr="00F50B54">
        <w:rPr>
          <w:sz w:val="28"/>
          <w:szCs w:val="28"/>
          <w:lang w:val="en-US"/>
        </w:rPr>
        <w:t>=2</w:t>
      </w:r>
      <w:proofErr w:type="gramStart"/>
      <w:r w:rsidRPr="00F50B54">
        <w:rPr>
          <w:sz w:val="28"/>
          <w:szCs w:val="28"/>
          <w:lang w:val="en-US"/>
        </w:rPr>
        <w:t>,5</w:t>
      </w:r>
      <w:proofErr w:type="gramEnd"/>
      <w:r w:rsidRPr="00F50B54">
        <w:rPr>
          <w:sz w:val="28"/>
          <w:szCs w:val="28"/>
          <w:lang w:val="en-US"/>
        </w:rPr>
        <w:t>-(1,6+2</w:t>
      </w:r>
      <w:r w:rsidRPr="00F50B54">
        <w:rPr>
          <w:sz w:val="28"/>
          <w:szCs w:val="28"/>
        </w:rPr>
        <w:sym w:font="Symbol" w:char="F0D7"/>
      </w:r>
      <w:r w:rsidRPr="00F50B54">
        <w:rPr>
          <w:sz w:val="28"/>
          <w:szCs w:val="28"/>
          <w:lang w:val="en-US"/>
        </w:rPr>
        <w:t>0,15)=0,6 (</w:t>
      </w:r>
      <w:r w:rsidRPr="00F50B54">
        <w:rPr>
          <w:sz w:val="28"/>
          <w:szCs w:val="28"/>
        </w:rPr>
        <w:t>мм</w:t>
      </w:r>
      <w:r w:rsidRPr="00F50B54">
        <w:rPr>
          <w:sz w:val="28"/>
          <w:szCs w:val="28"/>
          <w:lang w:val="en-US"/>
        </w:rPr>
        <w:t>);</w:t>
      </w:r>
    </w:p>
    <w:p w:rsidR="00EE742A" w:rsidRPr="00F50B54" w:rsidRDefault="00EE742A" w:rsidP="00612F8A">
      <w:pPr>
        <w:pStyle w:val="aa"/>
        <w:tabs>
          <w:tab w:val="left" w:pos="10632"/>
        </w:tabs>
        <w:spacing w:before="0" w:beforeAutospacing="0" w:after="0" w:afterAutospacing="0" w:line="360" w:lineRule="auto"/>
        <w:jc w:val="both"/>
        <w:rPr>
          <w:sz w:val="28"/>
          <w:szCs w:val="28"/>
          <w:lang w:val="en-US"/>
        </w:rPr>
      </w:pPr>
      <w:r w:rsidRPr="00F50B54">
        <w:rPr>
          <w:sz w:val="28"/>
          <w:szCs w:val="28"/>
          <w:lang w:val="en-US"/>
        </w:rPr>
        <w:t>S</w:t>
      </w:r>
      <w:r w:rsidRPr="00F50B54">
        <w:rPr>
          <w:sz w:val="28"/>
          <w:szCs w:val="28"/>
          <w:vertAlign w:val="subscript"/>
          <w:lang w:val="en-US"/>
        </w:rPr>
        <w:t>3min2</w:t>
      </w:r>
      <w:r w:rsidRPr="00F50B54">
        <w:rPr>
          <w:sz w:val="28"/>
          <w:szCs w:val="28"/>
          <w:lang w:val="en-US"/>
        </w:rPr>
        <w:t>=2</w:t>
      </w:r>
      <w:proofErr w:type="gramStart"/>
      <w:r w:rsidRPr="00F50B54">
        <w:rPr>
          <w:sz w:val="28"/>
          <w:szCs w:val="28"/>
          <w:lang w:val="en-US"/>
        </w:rPr>
        <w:t>,5</w:t>
      </w:r>
      <w:proofErr w:type="gramEnd"/>
      <w:r w:rsidRPr="00F50B54">
        <w:rPr>
          <w:sz w:val="28"/>
          <w:szCs w:val="28"/>
          <w:lang w:val="en-US"/>
        </w:rPr>
        <w:t>-(2,0+2</w:t>
      </w:r>
      <w:r w:rsidRPr="00F50B54">
        <w:rPr>
          <w:sz w:val="28"/>
          <w:szCs w:val="28"/>
        </w:rPr>
        <w:sym w:font="Symbol" w:char="F0D7"/>
      </w:r>
      <w:r w:rsidRPr="00F50B54">
        <w:rPr>
          <w:sz w:val="28"/>
          <w:szCs w:val="28"/>
          <w:lang w:val="en-US"/>
        </w:rPr>
        <w:t>0,15)=0,2 (</w:t>
      </w:r>
      <w:r w:rsidRPr="00F50B54">
        <w:rPr>
          <w:sz w:val="28"/>
          <w:szCs w:val="28"/>
        </w:rPr>
        <w:t>мм</w:t>
      </w:r>
      <w:r w:rsidRPr="00F50B54">
        <w:rPr>
          <w:sz w:val="28"/>
          <w:szCs w:val="28"/>
          <w:lang w:val="en-US"/>
        </w:rPr>
        <w:t>);</w:t>
      </w:r>
    </w:p>
    <w:p w:rsidR="00EE742A" w:rsidRPr="00F50B54" w:rsidRDefault="00EE742A" w:rsidP="00612F8A">
      <w:pPr>
        <w:pStyle w:val="aa"/>
        <w:tabs>
          <w:tab w:val="left" w:pos="10632"/>
        </w:tabs>
        <w:spacing w:before="0" w:beforeAutospacing="0" w:after="0" w:afterAutospacing="0" w:line="360" w:lineRule="auto"/>
        <w:jc w:val="both"/>
        <w:rPr>
          <w:sz w:val="28"/>
          <w:szCs w:val="28"/>
          <w:lang w:val="en-US"/>
        </w:rPr>
      </w:pPr>
      <w:r w:rsidRPr="00F50B54">
        <w:rPr>
          <w:sz w:val="28"/>
          <w:szCs w:val="28"/>
          <w:lang w:val="en-US"/>
        </w:rPr>
        <w:t>S</w:t>
      </w:r>
      <w:r w:rsidRPr="00F50B54">
        <w:rPr>
          <w:sz w:val="28"/>
          <w:szCs w:val="28"/>
          <w:vertAlign w:val="subscript"/>
          <w:lang w:val="en-US"/>
        </w:rPr>
        <w:t>3min3</w:t>
      </w:r>
      <w:r w:rsidRPr="00F50B54">
        <w:rPr>
          <w:sz w:val="28"/>
          <w:szCs w:val="28"/>
          <w:lang w:val="en-US"/>
        </w:rPr>
        <w:t>=2,5-(2,3+2</w:t>
      </w:r>
      <w:r w:rsidRPr="00F50B54">
        <w:rPr>
          <w:sz w:val="28"/>
          <w:szCs w:val="28"/>
        </w:rPr>
        <w:sym w:font="Symbol" w:char="F0D7"/>
      </w:r>
      <w:r w:rsidRPr="00F50B54">
        <w:rPr>
          <w:sz w:val="28"/>
          <w:szCs w:val="28"/>
          <w:lang w:val="en-US"/>
        </w:rPr>
        <w:t>0,15)=-0,1 (</w:t>
      </w:r>
      <w:r w:rsidRPr="00F50B54">
        <w:rPr>
          <w:sz w:val="28"/>
          <w:szCs w:val="28"/>
        </w:rPr>
        <w:t>мм</w:t>
      </w:r>
      <w:r w:rsidRPr="00F50B54">
        <w:rPr>
          <w:sz w:val="28"/>
          <w:szCs w:val="28"/>
          <w:lang w:val="en-US"/>
        </w:rPr>
        <w:t>) → S</w:t>
      </w:r>
      <w:r w:rsidRPr="00F50B54">
        <w:rPr>
          <w:sz w:val="28"/>
          <w:szCs w:val="28"/>
          <w:vertAlign w:val="subscript"/>
          <w:lang w:val="en-US"/>
        </w:rPr>
        <w:t>3min3</w:t>
      </w:r>
      <w:r w:rsidRPr="00F50B54">
        <w:rPr>
          <w:sz w:val="28"/>
          <w:szCs w:val="28"/>
          <w:lang w:val="en-US"/>
        </w:rPr>
        <w:t>=3,75-(2,3+2</w:t>
      </w:r>
      <w:r w:rsidRPr="00F50B54">
        <w:rPr>
          <w:sz w:val="28"/>
          <w:szCs w:val="28"/>
        </w:rPr>
        <w:sym w:font="Symbol" w:char="F0D7"/>
      </w:r>
      <w:r w:rsidRPr="00F50B54">
        <w:rPr>
          <w:sz w:val="28"/>
          <w:szCs w:val="28"/>
          <w:lang w:val="en-US"/>
        </w:rPr>
        <w:t>0,15)=1,15 (</w:t>
      </w:r>
      <w:r w:rsidRPr="00F50B54">
        <w:rPr>
          <w:sz w:val="28"/>
          <w:szCs w:val="28"/>
        </w:rPr>
        <w:t>мм</w:t>
      </w:r>
      <w:r w:rsidRPr="00F50B54">
        <w:rPr>
          <w:sz w:val="28"/>
          <w:szCs w:val="28"/>
          <w:lang w:val="en-US"/>
        </w:rPr>
        <w:t>);</w:t>
      </w:r>
    </w:p>
    <w:p w:rsidR="00EE742A" w:rsidRPr="00F50B54" w:rsidRDefault="00EE742A" w:rsidP="00612F8A">
      <w:pPr>
        <w:pStyle w:val="aa"/>
        <w:tabs>
          <w:tab w:val="left" w:pos="10632"/>
        </w:tabs>
        <w:spacing w:before="0" w:beforeAutospacing="0" w:after="0" w:afterAutospacing="0" w:line="360" w:lineRule="auto"/>
        <w:jc w:val="both"/>
        <w:rPr>
          <w:sz w:val="28"/>
          <w:szCs w:val="28"/>
        </w:rPr>
      </w:pPr>
      <w:r w:rsidRPr="00F50B54">
        <w:rPr>
          <w:sz w:val="28"/>
          <w:szCs w:val="28"/>
          <w:lang w:val="en-US"/>
        </w:rPr>
        <w:t>S</w:t>
      </w:r>
      <w:r w:rsidRPr="00F50B54">
        <w:rPr>
          <w:sz w:val="28"/>
          <w:szCs w:val="28"/>
          <w:vertAlign w:val="subscript"/>
        </w:rPr>
        <w:t>3</w:t>
      </w:r>
      <w:r w:rsidRPr="00F50B54">
        <w:rPr>
          <w:sz w:val="28"/>
          <w:szCs w:val="28"/>
          <w:vertAlign w:val="subscript"/>
          <w:lang w:val="en-US"/>
        </w:rPr>
        <w:t>min</w:t>
      </w:r>
      <w:r w:rsidRPr="00F50B54">
        <w:rPr>
          <w:sz w:val="28"/>
          <w:szCs w:val="28"/>
          <w:vertAlign w:val="subscript"/>
        </w:rPr>
        <w:t>4</w:t>
      </w:r>
      <w:r w:rsidRPr="00F50B54">
        <w:rPr>
          <w:sz w:val="28"/>
          <w:szCs w:val="28"/>
        </w:rPr>
        <w:t>=2,5-(2,7+2</w:t>
      </w:r>
      <w:r w:rsidRPr="00F50B54">
        <w:rPr>
          <w:sz w:val="28"/>
          <w:szCs w:val="28"/>
        </w:rPr>
        <w:sym w:font="Symbol" w:char="F0D7"/>
      </w:r>
      <w:r w:rsidRPr="00F50B54">
        <w:rPr>
          <w:sz w:val="28"/>
          <w:szCs w:val="28"/>
        </w:rPr>
        <w:t xml:space="preserve">0,15)=-0,5 (мм) → </w:t>
      </w:r>
      <w:r w:rsidRPr="00F50B54">
        <w:rPr>
          <w:sz w:val="28"/>
          <w:szCs w:val="28"/>
          <w:lang w:val="en-US"/>
        </w:rPr>
        <w:t>S</w:t>
      </w:r>
      <w:r w:rsidRPr="00F50B54">
        <w:rPr>
          <w:sz w:val="28"/>
          <w:szCs w:val="28"/>
          <w:vertAlign w:val="subscript"/>
        </w:rPr>
        <w:t>3</w:t>
      </w:r>
      <w:r w:rsidRPr="00F50B54">
        <w:rPr>
          <w:sz w:val="28"/>
          <w:szCs w:val="28"/>
          <w:vertAlign w:val="subscript"/>
          <w:lang w:val="en-US"/>
        </w:rPr>
        <w:t>min</w:t>
      </w:r>
      <w:r w:rsidRPr="00F50B54">
        <w:rPr>
          <w:sz w:val="28"/>
          <w:szCs w:val="28"/>
          <w:vertAlign w:val="subscript"/>
        </w:rPr>
        <w:t>4</w:t>
      </w:r>
      <w:r w:rsidRPr="00F50B54">
        <w:rPr>
          <w:sz w:val="28"/>
          <w:szCs w:val="28"/>
        </w:rPr>
        <w:t>=3,75-(2,7+2</w:t>
      </w:r>
      <w:r w:rsidRPr="00F50B54">
        <w:rPr>
          <w:sz w:val="28"/>
          <w:szCs w:val="28"/>
        </w:rPr>
        <w:sym w:font="Symbol" w:char="F0D7"/>
      </w:r>
      <w:r w:rsidRPr="00F50B54">
        <w:rPr>
          <w:sz w:val="28"/>
          <w:szCs w:val="28"/>
        </w:rPr>
        <w:t>0,15)=0,75 (мм).</w:t>
      </w:r>
    </w:p>
    <w:p w:rsidR="00EE742A" w:rsidRPr="00F50B54" w:rsidRDefault="00EE742A" w:rsidP="00612F8A">
      <w:pPr>
        <w:pStyle w:val="aa"/>
        <w:tabs>
          <w:tab w:val="left" w:pos="10632"/>
        </w:tabs>
        <w:spacing w:before="0" w:beforeAutospacing="0" w:after="0" w:afterAutospacing="0" w:line="360" w:lineRule="auto"/>
        <w:ind w:firstLine="567"/>
        <w:jc w:val="both"/>
        <w:rPr>
          <w:sz w:val="28"/>
          <w:szCs w:val="28"/>
        </w:rPr>
      </w:pPr>
      <w:r w:rsidRPr="00F50B54">
        <w:rPr>
          <w:sz w:val="28"/>
          <w:szCs w:val="28"/>
        </w:rPr>
        <w:t>Из выше написанного расчета видно, что на расстоянии 2,5 мм могут нах</w:t>
      </w:r>
      <w:r w:rsidRPr="00F50B54">
        <w:rPr>
          <w:sz w:val="28"/>
          <w:szCs w:val="28"/>
        </w:rPr>
        <w:t>о</w:t>
      </w:r>
      <w:r w:rsidRPr="00F50B54">
        <w:rPr>
          <w:sz w:val="28"/>
          <w:szCs w:val="28"/>
        </w:rPr>
        <w:t>диться лишь отверстия с диаметром контактной площадки не выше 2,0мм. При диаметре контактных площадок отверстий, равном 2,3; 2,7 мм, расстояние между контактными площадками должно быть не менее 3,75мм.</w:t>
      </w:r>
    </w:p>
    <w:p w:rsidR="00EE742A" w:rsidRPr="00F50B54" w:rsidRDefault="00EE742A" w:rsidP="00612F8A">
      <w:pPr>
        <w:pStyle w:val="aa"/>
        <w:tabs>
          <w:tab w:val="left" w:pos="10632"/>
        </w:tabs>
        <w:spacing w:before="0" w:beforeAutospacing="0" w:after="0" w:afterAutospacing="0" w:line="360" w:lineRule="auto"/>
        <w:ind w:firstLine="567"/>
        <w:jc w:val="both"/>
        <w:rPr>
          <w:sz w:val="28"/>
          <w:szCs w:val="28"/>
        </w:rPr>
      </w:pPr>
      <w:r w:rsidRPr="00F50B54">
        <w:rPr>
          <w:sz w:val="28"/>
          <w:szCs w:val="28"/>
        </w:rPr>
        <w:t>Таким образом, расчет показывает, что расстояние между элементами пров</w:t>
      </w:r>
      <w:r w:rsidRPr="00F50B54">
        <w:rPr>
          <w:sz w:val="28"/>
          <w:szCs w:val="28"/>
        </w:rPr>
        <w:t>о</w:t>
      </w:r>
      <w:r w:rsidRPr="00F50B54">
        <w:rPr>
          <w:sz w:val="28"/>
          <w:szCs w:val="28"/>
        </w:rPr>
        <w:t>дящего рисунка больше минимально допустимого значения и параметры печатн</w:t>
      </w:r>
      <w:r w:rsidRPr="00F50B54">
        <w:rPr>
          <w:sz w:val="28"/>
          <w:szCs w:val="28"/>
        </w:rPr>
        <w:t>о</w:t>
      </w:r>
      <w:r w:rsidRPr="00F50B54">
        <w:rPr>
          <w:sz w:val="28"/>
          <w:szCs w:val="28"/>
        </w:rPr>
        <w:t>го монтажа отвечают требованиям четвертого класса точности.</w:t>
      </w:r>
    </w:p>
    <w:p w:rsidR="00A46793" w:rsidRPr="00F50B54" w:rsidRDefault="00A46793" w:rsidP="00A46793">
      <w:pPr>
        <w:ind w:firstLine="567"/>
        <w:rPr>
          <w:rFonts w:ascii="Times New Roman" w:hAnsi="Times New Roman" w:cs="Times New Roman"/>
          <w:sz w:val="28"/>
          <w:szCs w:val="28"/>
        </w:rPr>
      </w:pPr>
      <w:r w:rsidRPr="00F50B54">
        <w:rPr>
          <w:rFonts w:ascii="Times New Roman" w:hAnsi="Times New Roman" w:cs="Times New Roman"/>
          <w:sz w:val="28"/>
          <w:szCs w:val="28"/>
        </w:rPr>
        <w:t>Выводы по разделу</w:t>
      </w:r>
    </w:p>
    <w:p w:rsidR="00A46793" w:rsidRPr="00F50B54" w:rsidRDefault="00A46793" w:rsidP="00612F8A">
      <w:pPr>
        <w:widowControl/>
        <w:suppressAutoHyphens w:val="0"/>
        <w:autoSpaceDN/>
        <w:spacing w:before="100" w:beforeAutospacing="1" w:line="360" w:lineRule="auto"/>
        <w:ind w:firstLine="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Была выбрана конструкция печатной платы разрабатываемого устройства – односторонняя печатная плата, и метод изготовления печатной платы устройства – комбинированный, как удовлетворяющий конструктивно-технологическим тр</w:t>
      </w:r>
      <w:r w:rsidRPr="00F50B54">
        <w:rPr>
          <w:rFonts w:ascii="Times New Roman" w:eastAsia="Times New Roman" w:hAnsi="Times New Roman" w:cs="Times New Roman"/>
          <w:kern w:val="0"/>
          <w:sz w:val="28"/>
          <w:szCs w:val="28"/>
          <w:lang w:eastAsia="ru-RU" w:bidi="ar-SA"/>
        </w:rPr>
        <w:t>е</w:t>
      </w:r>
      <w:r w:rsidRPr="00F50B54">
        <w:rPr>
          <w:rFonts w:ascii="Times New Roman" w:eastAsia="Times New Roman" w:hAnsi="Times New Roman" w:cs="Times New Roman"/>
          <w:kern w:val="0"/>
          <w:sz w:val="28"/>
          <w:szCs w:val="28"/>
          <w:lang w:eastAsia="ru-RU" w:bidi="ar-SA"/>
        </w:rPr>
        <w:t>бованиям к разрабатываемому устройству. Был проведен необходимый расчет конструктивных элементов печатного рисунка платы.</w:t>
      </w:r>
    </w:p>
    <w:p w:rsidR="00D13A37" w:rsidRPr="00F50B54" w:rsidRDefault="00D13A37" w:rsidP="00A46793">
      <w:pPr>
        <w:ind w:firstLine="567"/>
        <w:rPr>
          <w:rFonts w:ascii="Times New Roman" w:hAnsi="Times New Roman" w:cs="Times New Roman"/>
          <w:sz w:val="28"/>
          <w:szCs w:val="28"/>
        </w:rPr>
      </w:pPr>
      <w:r w:rsidRPr="00F50B54">
        <w:rPr>
          <w:rFonts w:ascii="Times New Roman" w:hAnsi="Times New Roman" w:cs="Times New Roman"/>
          <w:sz w:val="28"/>
          <w:szCs w:val="28"/>
        </w:rPr>
        <w:br w:type="page"/>
      </w:r>
    </w:p>
    <w:p w:rsidR="00EE742A" w:rsidRPr="00F50B54" w:rsidRDefault="00EE742A" w:rsidP="00B168F1">
      <w:pPr>
        <w:pStyle w:val="1"/>
        <w:tabs>
          <w:tab w:val="left" w:pos="10915"/>
        </w:tabs>
        <w:spacing w:before="0" w:line="480" w:lineRule="auto"/>
        <w:ind w:firstLine="567"/>
        <w:jc w:val="center"/>
        <w:rPr>
          <w:rFonts w:ascii="Times New Roman" w:eastAsia="Times New Roman" w:hAnsi="Times New Roman" w:cs="Times New Roman"/>
          <w:b w:val="0"/>
          <w:color w:val="auto"/>
          <w:kern w:val="0"/>
          <w:sz w:val="36"/>
          <w:szCs w:val="36"/>
          <w:lang w:eastAsia="ru-RU" w:bidi="ar-SA"/>
        </w:rPr>
      </w:pPr>
      <w:bookmarkStart w:id="37" w:name="_Toc389289051"/>
      <w:bookmarkStart w:id="38" w:name="_Toc389721170"/>
      <w:bookmarkStart w:id="39" w:name="_Toc389811682"/>
      <w:r w:rsidRPr="00F50B54">
        <w:rPr>
          <w:rFonts w:ascii="Times New Roman" w:eastAsia="Times New Roman" w:hAnsi="Times New Roman" w:cs="Times New Roman"/>
          <w:b w:val="0"/>
          <w:color w:val="auto"/>
          <w:kern w:val="0"/>
          <w:sz w:val="36"/>
          <w:szCs w:val="36"/>
          <w:lang w:eastAsia="ru-RU" w:bidi="ar-SA"/>
        </w:rPr>
        <w:lastRenderedPageBreak/>
        <w:t>4 ЭКОНОМИЧЕСКИЕ ПОКАЗАТЕЛИ ПРОЕКТА</w:t>
      </w:r>
      <w:bookmarkEnd w:id="37"/>
      <w:bookmarkEnd w:id="38"/>
      <w:bookmarkEnd w:id="39"/>
    </w:p>
    <w:p w:rsidR="00EE742A" w:rsidRPr="00F50B54" w:rsidRDefault="00EE742A" w:rsidP="00B168F1">
      <w:pPr>
        <w:pStyle w:val="2"/>
        <w:tabs>
          <w:tab w:val="left" w:pos="10915"/>
        </w:tabs>
        <w:spacing w:before="0" w:line="360" w:lineRule="auto"/>
        <w:ind w:firstLine="567"/>
        <w:jc w:val="both"/>
        <w:rPr>
          <w:rFonts w:ascii="Times New Roman" w:hAnsi="Times New Roman" w:cs="Times New Roman"/>
          <w:b w:val="0"/>
          <w:color w:val="auto"/>
          <w:sz w:val="28"/>
          <w:szCs w:val="28"/>
        </w:rPr>
      </w:pPr>
      <w:bookmarkStart w:id="40" w:name="_Toc389289052"/>
      <w:bookmarkStart w:id="41" w:name="_Toc389721171"/>
      <w:bookmarkStart w:id="42" w:name="_Toc389811683"/>
      <w:r w:rsidRPr="00F50B54">
        <w:rPr>
          <w:rFonts w:ascii="Times New Roman" w:hAnsi="Times New Roman" w:cs="Times New Roman"/>
          <w:b w:val="0"/>
          <w:color w:val="auto"/>
          <w:sz w:val="28"/>
          <w:szCs w:val="28"/>
        </w:rPr>
        <w:t>4.1 Маркетинговое исследование</w:t>
      </w:r>
      <w:bookmarkEnd w:id="40"/>
      <w:bookmarkEnd w:id="41"/>
      <w:bookmarkEnd w:id="42"/>
    </w:p>
    <w:p w:rsidR="00EE742A" w:rsidRPr="00F50B54" w:rsidRDefault="00EE742A" w:rsidP="00EE742A">
      <w:pPr>
        <w:pStyle w:val="aa"/>
        <w:tabs>
          <w:tab w:val="left" w:pos="10915"/>
        </w:tabs>
        <w:spacing w:before="0" w:beforeAutospacing="0" w:after="0" w:afterAutospacing="0" w:line="360" w:lineRule="auto"/>
        <w:ind w:firstLine="567"/>
        <w:jc w:val="both"/>
        <w:rPr>
          <w:sz w:val="28"/>
          <w:szCs w:val="28"/>
        </w:rPr>
      </w:pPr>
      <w:r w:rsidRPr="00F50B54">
        <w:rPr>
          <w:sz w:val="28"/>
          <w:szCs w:val="28"/>
        </w:rPr>
        <w:t>На отечественном рынке сенсорные технологии практически появились к началу 2000 года. В основном это были сенсорные информационные киоски на базе зарубежной техники, предназначенные для установки на вокзалах, в гост</w:t>
      </w:r>
      <w:r w:rsidRPr="00F50B54">
        <w:rPr>
          <w:sz w:val="28"/>
          <w:szCs w:val="28"/>
        </w:rPr>
        <w:t>и</w:t>
      </w:r>
      <w:r w:rsidRPr="00F50B54">
        <w:rPr>
          <w:sz w:val="28"/>
          <w:szCs w:val="28"/>
        </w:rPr>
        <w:t>ницах, музеях, банкоматах и т.п.</w:t>
      </w:r>
    </w:p>
    <w:p w:rsidR="00EE742A" w:rsidRPr="00F50B54" w:rsidRDefault="00EE742A" w:rsidP="00EE742A">
      <w:pPr>
        <w:pStyle w:val="aa"/>
        <w:tabs>
          <w:tab w:val="left" w:pos="10915"/>
        </w:tabs>
        <w:spacing w:before="0" w:beforeAutospacing="0" w:after="0" w:afterAutospacing="0" w:line="360" w:lineRule="auto"/>
        <w:ind w:firstLine="567"/>
        <w:jc w:val="both"/>
        <w:outlineLvl w:val="1"/>
        <w:rPr>
          <w:sz w:val="28"/>
          <w:szCs w:val="28"/>
        </w:rPr>
      </w:pPr>
      <w:bookmarkStart w:id="43" w:name="_Toc389289053"/>
      <w:bookmarkStart w:id="44" w:name="_Toc389721172"/>
      <w:bookmarkStart w:id="45" w:name="_Toc389811684"/>
      <w:r w:rsidRPr="00F50B54">
        <w:rPr>
          <w:sz w:val="28"/>
          <w:szCs w:val="28"/>
        </w:rPr>
        <w:t>В нашей стране также ведутся работы в области создания сенсорных устрой</w:t>
      </w:r>
      <w:proofErr w:type="gramStart"/>
      <w:r w:rsidRPr="00F50B54">
        <w:rPr>
          <w:sz w:val="28"/>
          <w:szCs w:val="28"/>
        </w:rPr>
        <w:t>ств вв</w:t>
      </w:r>
      <w:proofErr w:type="gramEnd"/>
      <w:r w:rsidRPr="00F50B54">
        <w:rPr>
          <w:sz w:val="28"/>
          <w:szCs w:val="28"/>
        </w:rPr>
        <w:t xml:space="preserve">ода информации. В отечественной практике предпочтение отдается оптическим системам на </w:t>
      </w:r>
      <w:proofErr w:type="gramStart"/>
      <w:r w:rsidRPr="00F50B54">
        <w:rPr>
          <w:sz w:val="28"/>
          <w:szCs w:val="28"/>
        </w:rPr>
        <w:t>ИК-лучах</w:t>
      </w:r>
      <w:proofErr w:type="gramEnd"/>
      <w:r w:rsidRPr="00F50B54">
        <w:rPr>
          <w:sz w:val="28"/>
          <w:szCs w:val="28"/>
        </w:rPr>
        <w:t>, в меньшей степени емкостным и резистивным системам. Известны отдельные разработки сенсорных многофункциональных клавиатур и экранов. Однако отечественные разработки в области сенсорного экранного ввода заметно отстают от зарубежного уровня.</w:t>
      </w:r>
      <w:bookmarkEnd w:id="43"/>
      <w:bookmarkEnd w:id="44"/>
      <w:bookmarkEnd w:id="45"/>
    </w:p>
    <w:p w:rsidR="00EE742A" w:rsidRPr="00F50B54" w:rsidRDefault="002C3B80" w:rsidP="00844889">
      <w:pPr>
        <w:spacing w:line="360" w:lineRule="auto"/>
        <w:ind w:firstLine="567"/>
        <w:rPr>
          <w:rFonts w:ascii="Times New Roman" w:eastAsia="Times New Roman" w:hAnsi="Times New Roman" w:cs="Times New Roman"/>
          <w:kern w:val="0"/>
          <w:sz w:val="28"/>
          <w:szCs w:val="28"/>
          <w:lang w:eastAsia="ru-RU" w:bidi="ar-SA"/>
        </w:rPr>
      </w:pPr>
      <w:r>
        <w:rPr>
          <w:rFonts w:ascii="Times New Roman" w:hAnsi="Times New Roman" w:cs="Times New Roman"/>
          <w:noProof/>
          <w:sz w:val="20"/>
          <w:lang w:eastAsia="ru-RU" w:bidi="ar-SA"/>
        </w:rPr>
        <mc:AlternateContent>
          <mc:Choice Requires="wpg">
            <w:drawing>
              <wp:anchor distT="0" distB="0" distL="114300" distR="114300" simplePos="0" relativeHeight="251803648"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787" name="Группа 1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788" name="Rectangle 149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9" name="Line 149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0" name="Line 149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1" name="Line 149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2" name="Line 149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3" name="Line 149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4" name="Line 149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5" name="Line 150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6" name="Line 150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7" name="Line 150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8" name="Line 150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9" name="Rectangle 150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800" name="Rectangle 150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801" name="Rectangle 150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802" name="Rectangle 150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803" name="Rectangle 150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804" name="Rectangle 150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805" name="Rectangle 151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EE742A" w:rsidRDefault="003B3B0B" w:rsidP="00D13A37">
                              <w:pPr>
                                <w:pStyle w:val="a9"/>
                                <w:jc w:val="center"/>
                                <w:rPr>
                                  <w:rFonts w:ascii="Times New Roman" w:hAnsi="Times New Roman"/>
                                  <w:i w:val="0"/>
                                  <w:sz w:val="24"/>
                                  <w:lang w:val="ru-RU"/>
                                </w:rPr>
                              </w:pPr>
                              <w:r>
                                <w:rPr>
                                  <w:rFonts w:ascii="Times New Roman" w:hAnsi="Times New Roman"/>
                                  <w:i w:val="0"/>
                                  <w:sz w:val="24"/>
                                  <w:lang w:val="ru-RU"/>
                                </w:rPr>
                                <w:t>56</w:t>
                              </w:r>
                            </w:p>
                          </w:txbxContent>
                        </wps:txbx>
                        <wps:bodyPr rot="0" vert="horz" wrap="square" lIns="12700" tIns="12700" rIns="12700" bIns="12700" anchor="t" anchorCtr="0" upright="1">
                          <a:noAutofit/>
                        </wps:bodyPr>
                      </wps:wsp>
                      <wps:wsp>
                        <wps:cNvPr id="1806" name="Rectangle 151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D13A37">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87" o:spid="_x0000_s2156" style="position:absolute;left:0;text-align:left;margin-left:56.7pt;margin-top:19.85pt;width:518.8pt;height:802.3pt;z-index:2518036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" o:allowincell="f">
                <v:rect id="Rectangle 1493" o:spid="_x0000_s21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UWcUA&#10;AADdAAAADwAAAGRycy9kb3ducmV2LnhtbESPwW7CQAxE75X4h5WRuJUNPVAILChUQuJUtYEPsLIm&#10;ich6Q3ZJQr++PlTqzdaMZ563+9E1qqcu1J4NLOYJKOLC25pLA5fz8XUFKkRki41nMvCkAPvd5GWL&#10;qfUDf1Ofx1JJCIcUDVQxtqnWoajIYZj7lli0q+8cRlm7UtsOBwl3jX5LkqV2WLM0VNjSR0XFLX84&#10;A7c49p9Zmf8c15fDuvg6ZMPjnhkzm47ZBlSkMf6b/65PVvDfV4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FRZxQAAAN0AAAAPAAAAAAAAAAAAAAAAAJgCAABkcnMv&#10;ZG93bnJldi54bWxQSwUGAAAAAAQABAD1AAAAigMAAAAA&#10;" filled="f" strokeweight="2pt"/>
                <v:line id="Line 1494" o:spid="_x0000_s21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XasEAAADdAAAADwAAAGRycy9kb3ducmV2LnhtbERPS4vCMBC+C/6HMII3TRV8VaOI0GVv&#10;i9WLt2kzfWAzKU1Wu/9+Iwje5uN7zu7Qm0Y8qHO1ZQWzaQSCOLe65lLB9ZJM1iCcR9bYWCYFf+Tg&#10;sB8Odhhr++QzPVJfihDCLkYFlfdtLKXLKzLoprYlDlxhO4M+wK6UusNnCDeNnEfRUhqsOTRU2NKp&#10;ovye/hoF99t1kXz9nPSlSY86KxN/ywqt1HjUH7cgPPX+I367v3WYv1pv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WldqwQAAAN0AAAAPAAAAAAAAAAAAAAAA&#10;AKECAABkcnMvZG93bnJldi54bWxQSwUGAAAAAAQABAD5AAAAjwMAAAAA&#10;" strokeweight="2pt"/>
                <v:line id="Line 1495" o:spid="_x0000_s21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oKsQAAADdAAAADwAAAGRycy9kb3ducmV2LnhtbESPQYvCQAyF7wv+hyHC3tapwq5aHUWE&#10;Lt4WqxdvsRPbYidTOqN2/705CN4S3st7X5br3jXqTl2oPRsYjxJQxIW3NZcGjofsawYqRGSLjWcy&#10;8E8B1qvBxxJT6x+8p3seSyUhHFI0UMXYplqHoiKHYeRbYtEuvnMYZe1KbTt8SLhr9CRJfrTDmqWh&#10;wpa2FRXX/OYMXE/H7+z3b2sPTb6x5zKLp/PFGvM57DcLUJH6+Da/rndW8Kdz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uWgqxAAAAN0AAAAPAAAAAAAAAAAA&#10;AAAAAKECAABkcnMvZG93bnJldi54bWxQSwUGAAAAAAQABAD5AAAAkgMAAAAA&#10;" strokeweight="2pt"/>
                <v:line id="Line 1496" o:spid="_x0000_s21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NscEAAADdAAAADwAAAGRycy9kb3ducmV2LnhtbERPS4vCMBC+C/6HMII3myr4qkYRocve&#10;FqsXb9NmbIvNpDRZ7f77jSB4m4/vOdt9bxrxoM7VlhVMoxgEcWF1zaWCyzmdrEA4j6yxsUwK/sjB&#10;fjccbDHR9sknemS+FCGEXYIKKu/bREpXVGTQRbYlDtzNdgZ9gF0pdYfPEG4aOYvjhTRYc2iosKVj&#10;RcU9+zUK7tfLPP36Oepzkx10Xqb+mt+0UuNRf9iA8NT7j/jt/tZh/nI9hd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9c2xwQAAAN0AAAAPAAAAAAAAAAAAAAAA&#10;AKECAABkcnMvZG93bnJldi54bWxQSwUGAAAAAAQABAD5AAAAjwMAAAAA&#10;" strokeweight="2pt"/>
                <v:line id="Line 1497" o:spid="_x0000_s21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dTxsIAAADdAAAADwAAAGRycy9kb3ducmV2LnhtbERPS4vCMBC+C/sfwix403QFV+02iggV&#10;b7KtF29jM31gMylN1PrvzcKCt/n4npNsBtOKO/WusazgaxqBIC6sbrhScMrTyRKE88gaW8uk4EkO&#10;NuuPUYKxtg/+pXvmKxFC2MWooPa+i6V0RU0G3dR2xIErbW/QB9hXUvf4COGmlbMo+pYGGw4NNXa0&#10;q6m4Zjej4Ho+zdP9cafzNtvqS5X686XUSo0/h+0PCE+Df4v/3Qcd5i9W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dTxsIAAADdAAAADwAAAAAAAAAAAAAA&#10;AAChAgAAZHJzL2Rvd25yZXYueG1sUEsFBgAAAAAEAAQA+QAAAJADAAAAAA==&#10;" strokeweight="2pt"/>
                <v:line id="Line 1498" o:spid="_x0000_s21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2XcIAAADdAAAADwAAAGRycy9kb3ducmV2LnhtbERPS4vCMBC+C/6HMII3TVVctRpFhIq3&#10;ZasXb9Nm+sBmUpqo3X+/WVjY23x8z9kdetOIF3WutqxgNo1AEOdW11wquF2TyRqE88gaG8uk4Jsc&#10;HPbDwQ5jbd/8Ra/UlyKEsItRQeV9G0vp8ooMuqltiQNX2M6gD7Arpe7wHcJNI+dR9CEN1hwaKmzp&#10;VFH+SJ9GweN+Wybnz5O+NulRZ2Xi71mhlRqP+uMWhKfe/4v/3Bcd5q82C/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v2XcIAAADdAAAADwAAAAAAAAAAAAAA&#10;AAChAgAAZHJzL2Rvd25yZXYueG1sUEsFBgAAAAAEAAQA+QAAAJADAAAAAA==&#10;" strokeweight="2pt"/>
                <v:line id="Line 1499" o:spid="_x0000_s21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JuKcIAAADdAAAADwAAAGRycy9kb3ducmV2LnhtbERPS4vCMBC+C/6HMII3TRVdtRpFhIq3&#10;ZasXb9Nm+sBmUpqo3X+/WVjY23x8z9kdetOIF3WutqxgNo1AEOdW11wquF2TyRqE88gaG8uk4Jsc&#10;HPbDwQ5jbd/8Ra/UlyKEsItRQeV9G0vp8ooMuqltiQNX2M6gD7Arpe7wHcJNI+dR9CEN1hwaKmzp&#10;VFH+SJ9GweN+Wybnz5O+NulRZ2Xi71mhlRqP+uMWhKfe/4v/3Bcd5q82C/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oJuKcIAAADdAAAADwAAAAAAAAAAAAAA&#10;AAChAgAAZHJzL2Rvd25yZXYueG1sUEsFBgAAAAAEAAQA+QAAAJADAAAAAA==&#10;" strokeweight="2pt"/>
                <v:line id="Line 1500" o:spid="_x0000_s21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7LssMAAADdAAAADwAAAGRycy9kb3ducmV2LnhtbERPTWvCQBC9C/0PyxS86aaCtU1dQxAi&#10;vUmTXHIbs2MSzM6G7Krpv3cLBW/zeJ+zTSbTixuNrrOs4G0ZgSCure64UVAW2eIDhPPIGnvLpOCX&#10;HCS7l9kWY23v/EO33DcihLCLUUHr/RBL6eqWDLqlHYgDd7ajQR/g2Eg94j2Em16uouhdGuw4NLQ4&#10;0L6l+pJfjYJLVa6zw3Gviz5P9anJfHU6a6Xmr1P6BcLT5J/if/e3DvM3n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Oy7LDAAAA3QAAAA8AAAAAAAAAAAAA&#10;AAAAoQIAAGRycy9kb3ducmV2LnhtbFBLBQYAAAAABAAEAPkAAACRAwAAAAA=&#10;" strokeweight="2pt"/>
                <v:line id="Line 1501" o:spid="_x0000_s21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kzL8QAAADdAAAADwAAAGRycy9kb3ducmV2LnhtbERPS27CMBDdV+IO1iB1VxxY0BJwIgSt&#10;VNRFxecAQzzEgXgc2S6kPX1dqRK7eXrfWZS9bcWVfGgcKxiPMhDEldMN1woO+7enFxAhImtsHZOC&#10;bwpQFoOHBeba3XhL112sRQrhkKMCE2OXSxkqQxbDyHXEiTs5bzEm6GupPd5SuG3lJMum0mLDqcFg&#10;RytD1WX3ZRVs/PHjMv6pjTzyxr+2n+tZsGelHof9cg4iUh/v4n/3u07zn2dT+PsmnS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2TMvxAAAAN0AAAAPAAAAAAAAAAAA&#10;AAAAAKECAABkcnMvZG93bnJldi54bWxQSwUGAAAAAAQABAD5AAAAkgMAAAAA&#10;" strokeweight="1pt"/>
                <v:line id="Line 1502" o:spid="_x0000_s21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DwXsEAAADdAAAADwAAAGRycy9kb3ducmV2LnhtbERPTYvCMBC9C/6HMII3TRVWd6tRROji&#10;TWy9eBubsS02k9JErf/eCIK3ebzPWa47U4s7ta6yrGAyjkAQ51ZXXCg4ZsnoF4TzyBpry6TgSQ7W&#10;q35vibG2Dz7QPfWFCCHsYlRQet/EUrq8JINubBviwF1sa9AH2BZSt/gI4aaW0yiaSYMVh4YSG9qW&#10;lF/Tm1FwPR1/kv/9Vmd1utHnIvGn80UrNRx0mwUIT53/ij/unQ7z53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UPBewQAAAN0AAAAPAAAAAAAAAAAAAAAA&#10;AKECAABkcnMvZG93bnJldi54bWxQSwUGAAAAAAQABAD5AAAAjwMAAAAA&#10;" strokeweight="2pt"/>
                <v:line id="Line 1503" o:spid="_x0000_s21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oCxsYAAADdAAAADwAAAGRycy9kb3ducmV2LnhtbESPzU7DMBCE70i8g7VI3KhTDtCGOBXi&#10;R6LiUBF4gG28jdPG68g2beDp2QNSb7ua2Zlvq9XkB3WkmPrABuazAhRxG2zPnYGvz9ebBaiUkS0O&#10;gcnADyVY1ZcXFZY2nPiDjk3ulIRwKtGAy3kstU6tI49pFkZi0XYhesyyxk7biCcJ94O+LYo77bFn&#10;aXA40pOj9tB8ewPruH0/zH87p7e8ji/D5nmZ/N6Y66vp8QFUpimfzf/Xb1bw75eCK9/ICL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KAsbGAAAA3QAAAA8AAAAAAAAA&#10;AAAAAAAAoQIAAGRycy9kb3ducmV2LnhtbFBLBQYAAAAABAAEAPkAAACUAwAAAAA=&#10;" strokeweight="1pt"/>
                <v:rect id="Rectangle 1504" o:spid="_x0000_s21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8iwcIA&#10;AADdAAAADwAAAGRycy9kb3ducmV2LnhtbERPTWvDMAy9D/ofjAq7LU7H6JK0bgmFwq7LVuhRxGqS&#10;NpZT20uyfz8PBrvp8T613c+mFyM531lWsEpSEMS11R03Cj4/jk8ZCB+QNfaWScE3edjvFg9bLLSd&#10;+J3GKjQihrAvUEEbwlBI6euWDPrEDsSRu1hnMEToGqkdTjHc9PI5TdfSYMexocWBDi3Vt+rLKCjL&#10;63y6VzkevcxSt9YvuinPSj0u53IDItAc/sV/7jcd57/m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yLB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505" o:spid="_x0000_s21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KjcMA&#10;AADdAAAADwAAAGRycy9kb3ducmV2LnhtbESPQWvDMAyF74P9B6PBbqu9MUqa1S1hUNh1aQs9ilhL&#10;0sZyZntt9u+rQ6E3iff03qflevKDOlNMfWALrzMDirgJrufWwm67eSlApYzscAhMFv4pwXr1+LDE&#10;0oULf9O5zq2SEE4lWuhyHkutU9ORxzQLI7FoPyF6zLLGVruIFwn3g34zZq499iwNHY702VFzqv+8&#10;hao6TvvfeoGbpAsT5+7dtdXB2uenqfoAlWnKd/Pt+ssJfmGEX76REf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uKjcMAAADdAAAADwAAAAAAAAAAAAAAAACYAgAAZHJzL2Rv&#10;d25yZXYueG1sUEsFBgAAAAAEAAQA9QAAAIg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506" o:spid="_x0000_s21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vFsEA&#10;AADdAAAADwAAAGRycy9kb3ducmV2LnhtbERP32vCMBB+H+x/CDfwbSYVkVqNpQyEva7bwMejOdtq&#10;c+mSqN1/vwwE3+7j+3nbcrKDuJIPvWMN2VyBIG6c6bnV8PW5f81BhIhscHBMGn4pQLl7ftpiYdyN&#10;P+hax1akEA4FauhiHAspQ9ORxTB3I3Hijs5bjAn6VhqPtxRuB7lQaiUt9pwaOhzpraPmXF+shqo6&#10;Td8/9Rr3QebKr8zStNVB69nLVG1ARJriQ3x3v5s0P1cZ/H+TTp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HLxbBAAAA3QAAAA8AAAAAAAAAAAAAAAAAmAIAAGRycy9kb3du&#10;cmV2LnhtbFBLBQYAAAAABAAEAPUAAACGAw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507" o:spid="_x0000_s21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WxYcAA&#10;AADdAAAADwAAAGRycy9kb3ducmV2LnhtbERP32vCMBB+F/wfwgl7s4kypOuMUgTBV+sGezyaW9ut&#10;udQkav3vjTDY2318P2+9HW0vruRD51jDIlMgiGtnOm40fJz28xxEiMgGe8ek4U4BtpvpZI2FcTc+&#10;0rWKjUghHArU0MY4FFKGuiWLIXMDceK+nbcYE/SNNB5vKdz2cqnUSlrsODW0ONCupfq3ulgNZfkz&#10;fp6rN9wHmSu/Mq+mKb+0fpmN5TuISGP8F/+5DybNz9USnt+k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WxYc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508" o:spid="_x0000_s21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kU+sAA&#10;AADdAAAADwAAAGRycy9kb3ducmV2LnhtbERP32vCMBB+F/Y/hBv4psmcSK1GKQNhr6sO9ng0Z1vX&#10;XLokav3vF0Hw7T6+n7feDrYTF/KhdazhbapAEFfOtFxrOOx3kwxEiMgGO8ek4UYBtpuX0Rpz4678&#10;RZcy1iKFcMhRQxNjn0sZqoYshqnriRN3dN5iTNDX0ni8pnDbyZlSC2mx5dTQYE8fDVW/5dlqKIrT&#10;8P1XLnEXZKb8wsxNXfxoPX4dihWISEN8ih/uT5PmZ+od7t+k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JkU+s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509" o:spid="_x0000_s21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MjsEA&#10;AADdAAAADwAAAGRycy9kb3ducmV2LnhtbERP32vCMBB+H/g/hBN8m4lDpKvGUgaFvdptsMejOdtq&#10;c6lJpvW/N4PB3u7j+3m7YrKDuJIPvWMNq6UCQdw403Or4fOjes5AhIhscHBMGu4UoNjPnnaYG3fj&#10;A13r2IoUwiFHDV2MYy5laDqyGJZuJE7c0XmLMUHfSuPxlsLtIF+U2kiLPaeGDkd666g51z9WQ1me&#10;pq9L/YpVkJnyG7M2bfmt9WI+lVsQkab4L/5zv5s0P1Nr+P0mnS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wjI7BAAAA3QAAAA8AAAAAAAAAAAAAAAAAmAIAAGRycy9kb3du&#10;cmV2LnhtbFBLBQYAAAAABAAEAPUAAACGAw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510" o:spid="_x0000_s21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pFcAA&#10;AADdAAAADwAAAGRycy9kb3ducmV2LnhtbERP32vCMBB+F/Y/hBv4pslkSq1GKQNhr6sO9ng0Z1vX&#10;XLokav3vF0Hw7T6+n7feDrYTF/KhdazhbapAEFfOtFxrOOx3kwxEiMgGO8ek4UYBtpuX0Rpz4678&#10;RZcy1iKFcMhRQxNjn0sZqoYshqnriRN3dN5iTNDX0ni8pnDbyZlSC2mx5dTQYE8fDVW/5dlqKIrT&#10;8P1XLnEXZKb8wrybuvjRevw6FCsQkYb4FD/cnybNz9Qc7t+k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wpFcAAAADdAAAADwAAAAAAAAAAAAAAAACYAgAAZHJzL2Rvd25y&#10;ZXYueG1sUEsFBgAAAAAEAAQA9QAAAIUDAAAAAA==&#10;" filled="f" stroked="f" strokeweight=".25pt">
                  <v:textbox inset="1pt,1pt,1pt,1pt">
                    <w:txbxContent>
                      <w:p w:rsidR="00D347F4" w:rsidRPr="00EE742A" w:rsidRDefault="00D347F4" w:rsidP="00D13A37">
                        <w:pPr>
                          <w:pStyle w:val="a9"/>
                          <w:jc w:val="center"/>
                          <w:rPr>
                            <w:rFonts w:ascii="Times New Roman" w:hAnsi="Times New Roman"/>
                            <w:i w:val="0"/>
                            <w:sz w:val="24"/>
                            <w:lang w:val="ru-RU"/>
                          </w:rPr>
                        </w:pPr>
                        <w:r>
                          <w:rPr>
                            <w:rFonts w:ascii="Times New Roman" w:hAnsi="Times New Roman"/>
                            <w:i w:val="0"/>
                            <w:sz w:val="24"/>
                            <w:lang w:val="ru-RU"/>
                          </w:rPr>
                          <w:t>56</w:t>
                        </w:r>
                      </w:p>
                    </w:txbxContent>
                  </v:textbox>
                </v:rect>
                <v:rect id="Rectangle 1511" o:spid="_x0000_s21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63YsAA&#10;AADdAAAADwAAAGRycy9kb3ducmV2LnhtbERP32vCMBB+H/g/hBP2NhPHKLUapQiCr3Yb+Hg0Z1tt&#10;LjXJtP73ZjDY2318P2+1GW0vbuRD51jDfKZAENfOdNxo+PrcveUgQkQ22DsmDQ8KsFlPXlZYGHfn&#10;A92q2IgUwqFADW2MQyFlqFuyGGZuIE7cyXmLMUHfSOPxnsJtL9+VyqTFjlNDiwNtW6ov1Y/VUJbn&#10;8ftaLXAXZK58Zj5MUx61fp2O5RJEpDH+i//ce5Pm5yqD32/SC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O63Ys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D13A37">
                        <w:pPr>
                          <w:pStyle w:val="a9"/>
                          <w:jc w:val="center"/>
                          <w:rPr>
                            <w:rFonts w:ascii="Times New Roman" w:hAnsi="Times New Roman"/>
                            <w:i w:val="0"/>
                          </w:rPr>
                        </w:pPr>
                      </w:p>
                    </w:txbxContent>
                  </v:textbox>
                </v:rect>
                <w10:wrap anchorx="page" anchory="page"/>
                <w10:anchorlock/>
              </v:group>
            </w:pict>
          </mc:Fallback>
        </mc:AlternateContent>
      </w:r>
      <w:r w:rsidR="00EE742A" w:rsidRPr="00F50B54">
        <w:rPr>
          <w:rFonts w:ascii="Times New Roman" w:hAnsi="Times New Roman" w:cs="Times New Roman"/>
          <w:sz w:val="28"/>
          <w:szCs w:val="28"/>
        </w:rPr>
        <w:t xml:space="preserve">4.2 </w:t>
      </w:r>
      <w:r w:rsidR="00EE742A" w:rsidRPr="00F50B54">
        <w:rPr>
          <w:rFonts w:ascii="Times New Roman" w:eastAsia="Times New Roman" w:hAnsi="Times New Roman" w:cs="Times New Roman"/>
          <w:kern w:val="0"/>
          <w:sz w:val="28"/>
          <w:szCs w:val="28"/>
          <w:lang w:eastAsia="ru-RU" w:bidi="ar-SA"/>
        </w:rPr>
        <w:t>Расчет себестоимости на разработку устройства</w:t>
      </w:r>
    </w:p>
    <w:p w:rsidR="00EE742A" w:rsidRPr="00F50B54" w:rsidRDefault="00EE742A" w:rsidP="00EE742A">
      <w:pPr>
        <w:widowControl/>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Разработку декоративной системы освещения для жилого помещения усло</w:t>
      </w:r>
      <w:r w:rsidRPr="00F50B54">
        <w:rPr>
          <w:rFonts w:ascii="Times New Roman" w:eastAsia="Times New Roman" w:hAnsi="Times New Roman" w:cs="Times New Roman"/>
          <w:kern w:val="0"/>
          <w:sz w:val="28"/>
          <w:szCs w:val="28"/>
          <w:lang w:eastAsia="ru-RU" w:bidi="ar-SA"/>
        </w:rPr>
        <w:t>в</w:t>
      </w:r>
      <w:r w:rsidRPr="00F50B54">
        <w:rPr>
          <w:rFonts w:ascii="Times New Roman" w:eastAsia="Times New Roman" w:hAnsi="Times New Roman" w:cs="Times New Roman"/>
          <w:kern w:val="0"/>
          <w:sz w:val="28"/>
          <w:szCs w:val="28"/>
          <w:lang w:eastAsia="ru-RU" w:bidi="ar-SA"/>
        </w:rPr>
        <w:t>но можно разделить на этапы и работы конструкторской подготовки произво</w:t>
      </w:r>
      <w:r w:rsidRPr="00F50B54">
        <w:rPr>
          <w:rFonts w:ascii="Times New Roman" w:eastAsia="Times New Roman" w:hAnsi="Times New Roman" w:cs="Times New Roman"/>
          <w:kern w:val="0"/>
          <w:sz w:val="28"/>
          <w:szCs w:val="28"/>
          <w:lang w:eastAsia="ru-RU" w:bidi="ar-SA"/>
        </w:rPr>
        <w:t>д</w:t>
      </w:r>
      <w:r w:rsidRPr="00F50B54">
        <w:rPr>
          <w:rFonts w:ascii="Times New Roman" w:eastAsia="Times New Roman" w:hAnsi="Times New Roman" w:cs="Times New Roman"/>
          <w:kern w:val="0"/>
          <w:sz w:val="28"/>
          <w:szCs w:val="28"/>
          <w:lang w:eastAsia="ru-RU" w:bidi="ar-SA"/>
        </w:rPr>
        <w:t xml:space="preserve">ства, представленные в таблице 4.1. </w:t>
      </w:r>
    </w:p>
    <w:p w:rsidR="00D13A37" w:rsidRPr="00F50B54" w:rsidRDefault="00EE742A" w:rsidP="001F5E50">
      <w:pPr>
        <w:spacing w:line="360" w:lineRule="auto"/>
        <w:rPr>
          <w:rFonts w:ascii="Times New Roman" w:hAnsi="Times New Roman" w:cs="Times New Roman"/>
          <w:szCs w:val="28"/>
        </w:rPr>
      </w:pPr>
      <w:r w:rsidRPr="00F50B54">
        <w:rPr>
          <w:rFonts w:ascii="Times New Roman" w:eastAsia="Times New Roman" w:hAnsi="Times New Roman" w:cs="Times New Roman"/>
          <w:kern w:val="0"/>
          <w:sz w:val="28"/>
          <w:szCs w:val="28"/>
          <w:lang w:eastAsia="ru-RU" w:bidi="ar-SA"/>
        </w:rPr>
        <w:t xml:space="preserve">Таблица 4.1 - Перечень основных этапов </w:t>
      </w:r>
      <w:proofErr w:type="gramStart"/>
      <w:r w:rsidRPr="00F50B54">
        <w:rPr>
          <w:rFonts w:ascii="Times New Roman" w:eastAsia="Times New Roman" w:hAnsi="Times New Roman" w:cs="Times New Roman"/>
          <w:kern w:val="0"/>
          <w:sz w:val="28"/>
          <w:szCs w:val="28"/>
          <w:lang w:eastAsia="ru-RU" w:bidi="ar-SA"/>
        </w:rPr>
        <w:t>ОКР</w:t>
      </w:r>
      <w:proofErr w:type="gramEnd"/>
    </w:p>
    <w:tbl>
      <w:tblPr>
        <w:tblW w:w="9606" w:type="dxa"/>
        <w:tblLayout w:type="fixed"/>
        <w:tblLook w:val="0000" w:firstRow="0" w:lastRow="0" w:firstColumn="0" w:lastColumn="0" w:noHBand="0" w:noVBand="0"/>
      </w:tblPr>
      <w:tblGrid>
        <w:gridCol w:w="1276"/>
        <w:gridCol w:w="2340"/>
        <w:gridCol w:w="1565"/>
        <w:gridCol w:w="1135"/>
        <w:gridCol w:w="1529"/>
        <w:gridCol w:w="1761"/>
      </w:tblGrid>
      <w:tr w:rsidR="00EE32EF" w:rsidRPr="00EE32EF" w:rsidTr="003B3B0B">
        <w:trPr>
          <w:trHeight w:val="930"/>
        </w:trPr>
        <w:tc>
          <w:tcPr>
            <w:tcW w:w="1276" w:type="dxa"/>
            <w:tcBorders>
              <w:top w:val="single" w:sz="4" w:space="0" w:color="000000"/>
              <w:left w:val="single" w:sz="4" w:space="0" w:color="000000"/>
              <w:bottom w:val="single" w:sz="4" w:space="0" w:color="000000"/>
            </w:tcBorders>
            <w:shd w:val="clear" w:color="auto" w:fill="auto"/>
            <w:vAlign w:val="center"/>
          </w:tcPr>
          <w:p w:rsidR="00EE32EF" w:rsidRPr="00EE32EF" w:rsidRDefault="00EE32EF" w:rsidP="003B3B0B">
            <w:pPr>
              <w:jc w:val="center"/>
              <w:rPr>
                <w:rFonts w:ascii="Times New Roman" w:hAnsi="Times New Roman" w:cs="Times New Roman"/>
              </w:rPr>
            </w:pPr>
            <w:r w:rsidRPr="00EE32EF">
              <w:rPr>
                <w:rFonts w:ascii="Times New Roman" w:hAnsi="Times New Roman" w:cs="Times New Roman"/>
              </w:rPr>
              <w:t>Этап</w:t>
            </w:r>
          </w:p>
        </w:tc>
        <w:tc>
          <w:tcPr>
            <w:tcW w:w="2340" w:type="dxa"/>
            <w:tcBorders>
              <w:top w:val="single" w:sz="4" w:space="0" w:color="000000"/>
              <w:left w:val="single" w:sz="4" w:space="0" w:color="000000"/>
              <w:bottom w:val="single" w:sz="4" w:space="0" w:color="000000"/>
            </w:tcBorders>
            <w:shd w:val="clear" w:color="auto" w:fill="auto"/>
            <w:vAlign w:val="center"/>
          </w:tcPr>
          <w:p w:rsidR="00EE32EF" w:rsidRPr="00EE32EF" w:rsidRDefault="00EE32EF" w:rsidP="003B3B0B">
            <w:pPr>
              <w:jc w:val="center"/>
              <w:rPr>
                <w:rFonts w:ascii="Times New Roman" w:hAnsi="Times New Roman" w:cs="Times New Roman"/>
              </w:rPr>
            </w:pPr>
            <w:r w:rsidRPr="00EE32EF">
              <w:rPr>
                <w:rFonts w:ascii="Times New Roman" w:hAnsi="Times New Roman" w:cs="Times New Roman"/>
              </w:rPr>
              <w:t>Содержание работ, входящих в этап</w:t>
            </w:r>
          </w:p>
        </w:tc>
        <w:tc>
          <w:tcPr>
            <w:tcW w:w="1565" w:type="dxa"/>
            <w:tcBorders>
              <w:top w:val="single" w:sz="4" w:space="0" w:color="000000"/>
              <w:left w:val="single" w:sz="4" w:space="0" w:color="000000"/>
              <w:bottom w:val="single" w:sz="4" w:space="0" w:color="000000"/>
            </w:tcBorders>
            <w:shd w:val="clear" w:color="auto" w:fill="auto"/>
            <w:vAlign w:val="center"/>
          </w:tcPr>
          <w:p w:rsidR="00EE32EF" w:rsidRPr="00EE32EF" w:rsidRDefault="00EE32EF" w:rsidP="003B3B0B">
            <w:pPr>
              <w:jc w:val="center"/>
              <w:rPr>
                <w:rFonts w:ascii="Times New Roman" w:hAnsi="Times New Roman" w:cs="Times New Roman"/>
              </w:rPr>
            </w:pPr>
            <w:r w:rsidRPr="00EE32EF">
              <w:rPr>
                <w:rFonts w:ascii="Times New Roman" w:hAnsi="Times New Roman" w:cs="Times New Roman"/>
              </w:rPr>
              <w:t>Вид, отчетности по законченной работе</w:t>
            </w:r>
          </w:p>
        </w:tc>
        <w:tc>
          <w:tcPr>
            <w:tcW w:w="1135" w:type="dxa"/>
            <w:tcBorders>
              <w:top w:val="single" w:sz="4" w:space="0" w:color="000000"/>
              <w:left w:val="single" w:sz="4" w:space="0" w:color="000000"/>
              <w:bottom w:val="single" w:sz="4" w:space="0" w:color="000000"/>
            </w:tcBorders>
            <w:shd w:val="clear" w:color="auto" w:fill="auto"/>
            <w:vAlign w:val="center"/>
          </w:tcPr>
          <w:p w:rsidR="00EE32EF" w:rsidRPr="00EE32EF" w:rsidRDefault="00EE32EF" w:rsidP="003B3B0B">
            <w:pPr>
              <w:jc w:val="center"/>
              <w:rPr>
                <w:rFonts w:ascii="Times New Roman" w:hAnsi="Times New Roman" w:cs="Times New Roman"/>
              </w:rPr>
            </w:pPr>
            <w:r w:rsidRPr="00EE32EF">
              <w:rPr>
                <w:rFonts w:ascii="Times New Roman" w:hAnsi="Times New Roman" w:cs="Times New Roman"/>
              </w:rPr>
              <w:t>Кол-во исполнителей, чел.</w:t>
            </w:r>
          </w:p>
        </w:tc>
        <w:tc>
          <w:tcPr>
            <w:tcW w:w="1529" w:type="dxa"/>
            <w:tcBorders>
              <w:top w:val="single" w:sz="4" w:space="0" w:color="000000"/>
              <w:left w:val="single" w:sz="4" w:space="0" w:color="000000"/>
              <w:bottom w:val="single" w:sz="4" w:space="0" w:color="000000"/>
            </w:tcBorders>
            <w:shd w:val="clear" w:color="auto" w:fill="auto"/>
            <w:vAlign w:val="center"/>
          </w:tcPr>
          <w:p w:rsidR="00EE32EF" w:rsidRPr="00EE32EF" w:rsidRDefault="00EE32EF" w:rsidP="003B3B0B">
            <w:pPr>
              <w:jc w:val="center"/>
              <w:rPr>
                <w:rFonts w:ascii="Times New Roman" w:hAnsi="Times New Roman" w:cs="Times New Roman"/>
              </w:rPr>
            </w:pPr>
            <w:r w:rsidRPr="00EE32EF">
              <w:rPr>
                <w:rFonts w:ascii="Times New Roman" w:hAnsi="Times New Roman" w:cs="Times New Roman"/>
              </w:rPr>
              <w:t>Должность</w:t>
            </w:r>
          </w:p>
        </w:tc>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32EF" w:rsidRPr="00EE32EF" w:rsidRDefault="00EE32EF" w:rsidP="003B3B0B">
            <w:pPr>
              <w:jc w:val="center"/>
              <w:rPr>
                <w:rFonts w:ascii="Times New Roman" w:hAnsi="Times New Roman" w:cs="Times New Roman"/>
              </w:rPr>
            </w:pPr>
            <w:r w:rsidRPr="00EE32EF">
              <w:rPr>
                <w:rFonts w:ascii="Times New Roman" w:hAnsi="Times New Roman" w:cs="Times New Roman"/>
              </w:rPr>
              <w:t>Продолжительность работы, дни</w:t>
            </w:r>
          </w:p>
        </w:tc>
      </w:tr>
      <w:tr w:rsidR="00EE32EF" w:rsidRPr="00EE32EF" w:rsidTr="003B3B0B">
        <w:trPr>
          <w:trHeight w:val="765"/>
        </w:trPr>
        <w:tc>
          <w:tcPr>
            <w:tcW w:w="1276" w:type="dxa"/>
            <w:vMerge w:val="restart"/>
            <w:tcBorders>
              <w:left w:val="single" w:sz="4" w:space="0" w:color="000000"/>
              <w:bottom w:val="single" w:sz="4" w:space="0" w:color="000000"/>
            </w:tcBorders>
            <w:shd w:val="clear" w:color="auto" w:fill="auto"/>
            <w:vAlign w:val="center"/>
          </w:tcPr>
          <w:p w:rsidR="00EE32EF" w:rsidRPr="00EE32EF" w:rsidRDefault="00EE32EF" w:rsidP="003B3B0B">
            <w:pPr>
              <w:jc w:val="center"/>
              <w:rPr>
                <w:rFonts w:ascii="Times New Roman" w:hAnsi="Times New Roman" w:cs="Times New Roman"/>
              </w:rPr>
            </w:pPr>
            <w:r w:rsidRPr="00EE32EF">
              <w:rPr>
                <w:rFonts w:ascii="Times New Roman" w:hAnsi="Times New Roman" w:cs="Times New Roman"/>
              </w:rPr>
              <w:t>Подготовитель</w:t>
            </w:r>
          </w:p>
          <w:p w:rsidR="00EE32EF" w:rsidRPr="00EE32EF" w:rsidRDefault="00EE32EF" w:rsidP="003B3B0B">
            <w:pPr>
              <w:jc w:val="center"/>
              <w:rPr>
                <w:rFonts w:ascii="Times New Roman" w:hAnsi="Times New Roman" w:cs="Times New Roman"/>
              </w:rPr>
            </w:pPr>
            <w:proofErr w:type="spellStart"/>
            <w:r w:rsidRPr="00EE32EF">
              <w:rPr>
                <w:rFonts w:ascii="Times New Roman" w:hAnsi="Times New Roman" w:cs="Times New Roman"/>
              </w:rPr>
              <w:t>ный</w:t>
            </w:r>
            <w:proofErr w:type="spellEnd"/>
          </w:p>
        </w:tc>
        <w:tc>
          <w:tcPr>
            <w:tcW w:w="2340" w:type="dxa"/>
            <w:tcBorders>
              <w:left w:val="single" w:sz="4" w:space="0" w:color="000000"/>
              <w:bottom w:val="single" w:sz="4" w:space="0" w:color="000000"/>
            </w:tcBorders>
            <w:shd w:val="clear" w:color="auto" w:fill="auto"/>
            <w:vAlign w:val="center"/>
          </w:tcPr>
          <w:p w:rsidR="00EE32EF" w:rsidRPr="00EE32EF" w:rsidRDefault="00EE32EF" w:rsidP="003B3B0B">
            <w:pPr>
              <w:jc w:val="center"/>
              <w:rPr>
                <w:rFonts w:ascii="Times New Roman" w:hAnsi="Times New Roman" w:cs="Times New Roman"/>
              </w:rPr>
            </w:pPr>
            <w:r w:rsidRPr="00EE32EF">
              <w:rPr>
                <w:rFonts w:ascii="Times New Roman" w:hAnsi="Times New Roman" w:cs="Times New Roman"/>
              </w:rPr>
              <w:t>1.Ознакомление с заданием на проектирование</w:t>
            </w:r>
          </w:p>
        </w:tc>
        <w:tc>
          <w:tcPr>
            <w:tcW w:w="1565" w:type="dxa"/>
            <w:tcBorders>
              <w:top w:val="single" w:sz="4" w:space="0" w:color="000000"/>
              <w:left w:val="single" w:sz="4" w:space="0" w:color="000000"/>
            </w:tcBorders>
            <w:shd w:val="clear" w:color="auto" w:fill="auto"/>
            <w:vAlign w:val="center"/>
          </w:tcPr>
          <w:p w:rsidR="00EE32EF" w:rsidRPr="00EE32EF" w:rsidRDefault="00EE32EF" w:rsidP="003B3B0B">
            <w:pPr>
              <w:jc w:val="center"/>
              <w:rPr>
                <w:rFonts w:ascii="Times New Roman" w:hAnsi="Times New Roman" w:cs="Times New Roman"/>
              </w:rPr>
            </w:pPr>
          </w:p>
        </w:tc>
        <w:tc>
          <w:tcPr>
            <w:tcW w:w="1135" w:type="dxa"/>
            <w:tcBorders>
              <w:top w:val="single" w:sz="4" w:space="0" w:color="000000"/>
              <w:left w:val="single" w:sz="4" w:space="0" w:color="000000"/>
            </w:tcBorders>
            <w:shd w:val="clear" w:color="auto" w:fill="auto"/>
            <w:vAlign w:val="center"/>
          </w:tcPr>
          <w:p w:rsidR="00EE32EF" w:rsidRPr="00EE32EF" w:rsidRDefault="00EE32EF" w:rsidP="003B3B0B">
            <w:pPr>
              <w:jc w:val="center"/>
              <w:rPr>
                <w:rFonts w:ascii="Times New Roman" w:hAnsi="Times New Roman" w:cs="Times New Roman"/>
              </w:rPr>
            </w:pPr>
            <w:r w:rsidRPr="00EE32EF">
              <w:rPr>
                <w:rFonts w:ascii="Times New Roman" w:hAnsi="Times New Roman" w:cs="Times New Roman"/>
              </w:rPr>
              <w:t>1</w:t>
            </w:r>
          </w:p>
        </w:tc>
        <w:tc>
          <w:tcPr>
            <w:tcW w:w="1529" w:type="dxa"/>
            <w:tcBorders>
              <w:left w:val="single" w:sz="4" w:space="0" w:color="000000"/>
              <w:bottom w:val="single" w:sz="4" w:space="0" w:color="000000"/>
            </w:tcBorders>
            <w:shd w:val="clear" w:color="auto" w:fill="auto"/>
            <w:vAlign w:val="center"/>
          </w:tcPr>
          <w:p w:rsidR="00EE32EF" w:rsidRPr="00EE32EF" w:rsidRDefault="00EE32EF" w:rsidP="003B3B0B">
            <w:pPr>
              <w:jc w:val="center"/>
              <w:rPr>
                <w:rFonts w:ascii="Times New Roman" w:hAnsi="Times New Roman" w:cs="Times New Roman"/>
                <w:lang w:val="en-US"/>
              </w:rPr>
            </w:pPr>
            <w:r w:rsidRPr="00EE32EF">
              <w:rPr>
                <w:rFonts w:ascii="Times New Roman" w:hAnsi="Times New Roman" w:cs="Times New Roman"/>
              </w:rPr>
              <w:t>Руководитель, техник</w:t>
            </w:r>
          </w:p>
        </w:tc>
        <w:tc>
          <w:tcPr>
            <w:tcW w:w="1761" w:type="dxa"/>
            <w:tcBorders>
              <w:left w:val="single" w:sz="4" w:space="0" w:color="000000"/>
              <w:bottom w:val="single" w:sz="4" w:space="0" w:color="000000"/>
              <w:right w:val="single" w:sz="4" w:space="0" w:color="000000"/>
            </w:tcBorders>
            <w:shd w:val="clear" w:color="auto" w:fill="auto"/>
            <w:vAlign w:val="center"/>
          </w:tcPr>
          <w:p w:rsidR="00EE32EF" w:rsidRPr="00EE32EF" w:rsidRDefault="00EE32EF" w:rsidP="003B3B0B">
            <w:pPr>
              <w:jc w:val="center"/>
              <w:rPr>
                <w:rFonts w:ascii="Times New Roman" w:hAnsi="Times New Roman" w:cs="Times New Roman"/>
              </w:rPr>
            </w:pPr>
            <w:r w:rsidRPr="00EE32EF">
              <w:rPr>
                <w:rFonts w:ascii="Times New Roman" w:hAnsi="Times New Roman" w:cs="Times New Roman"/>
              </w:rPr>
              <w:t>2</w:t>
            </w:r>
          </w:p>
        </w:tc>
      </w:tr>
      <w:tr w:rsidR="00EE32EF" w:rsidRPr="00EE32EF" w:rsidTr="003B3B0B">
        <w:trPr>
          <w:trHeight w:val="1020"/>
        </w:trPr>
        <w:tc>
          <w:tcPr>
            <w:tcW w:w="1276" w:type="dxa"/>
            <w:vMerge/>
            <w:tcBorders>
              <w:left w:val="single" w:sz="4" w:space="0" w:color="000000"/>
              <w:bottom w:val="single" w:sz="4" w:space="0" w:color="000000"/>
            </w:tcBorders>
            <w:shd w:val="clear" w:color="auto" w:fill="auto"/>
            <w:vAlign w:val="center"/>
          </w:tcPr>
          <w:p w:rsidR="00EE32EF" w:rsidRPr="00EE32EF" w:rsidRDefault="00EE32EF" w:rsidP="003B3B0B">
            <w:pPr>
              <w:snapToGrid w:val="0"/>
              <w:jc w:val="center"/>
              <w:rPr>
                <w:rFonts w:ascii="Times New Roman" w:hAnsi="Times New Roman" w:cs="Times New Roman"/>
              </w:rPr>
            </w:pPr>
          </w:p>
        </w:tc>
        <w:tc>
          <w:tcPr>
            <w:tcW w:w="2340" w:type="dxa"/>
            <w:tcBorders>
              <w:left w:val="single" w:sz="4" w:space="0" w:color="000000"/>
              <w:bottom w:val="single" w:sz="4" w:space="0" w:color="000000"/>
            </w:tcBorders>
            <w:shd w:val="clear" w:color="auto" w:fill="auto"/>
            <w:vAlign w:val="center"/>
          </w:tcPr>
          <w:p w:rsidR="00EE32EF" w:rsidRPr="00EE32EF" w:rsidRDefault="00EE32EF" w:rsidP="003B3B0B">
            <w:pPr>
              <w:jc w:val="center"/>
              <w:rPr>
                <w:rFonts w:ascii="Times New Roman" w:hAnsi="Times New Roman" w:cs="Times New Roman"/>
              </w:rPr>
            </w:pPr>
            <w:r w:rsidRPr="00EE32EF">
              <w:rPr>
                <w:rFonts w:ascii="Times New Roman" w:hAnsi="Times New Roman" w:cs="Times New Roman"/>
              </w:rPr>
              <w:t>2.Подбор и изучение научно-технической литературы</w:t>
            </w:r>
          </w:p>
        </w:tc>
        <w:tc>
          <w:tcPr>
            <w:tcW w:w="1565" w:type="dxa"/>
            <w:tcBorders>
              <w:left w:val="single" w:sz="4" w:space="0" w:color="000000"/>
            </w:tcBorders>
            <w:shd w:val="clear" w:color="auto" w:fill="auto"/>
            <w:vAlign w:val="center"/>
          </w:tcPr>
          <w:p w:rsidR="00EE32EF" w:rsidRPr="00EE32EF" w:rsidRDefault="00EE32EF" w:rsidP="003B3B0B">
            <w:pPr>
              <w:jc w:val="center"/>
              <w:rPr>
                <w:rFonts w:ascii="Times New Roman" w:hAnsi="Times New Roman" w:cs="Times New Roman"/>
              </w:rPr>
            </w:pPr>
            <w:proofErr w:type="spellStart"/>
            <w:r w:rsidRPr="00EE32EF">
              <w:rPr>
                <w:rFonts w:ascii="Times New Roman" w:hAnsi="Times New Roman" w:cs="Times New Roman"/>
              </w:rPr>
              <w:t>Пояснитель</w:t>
            </w:r>
            <w:proofErr w:type="spellEnd"/>
          </w:p>
          <w:p w:rsidR="00EE32EF" w:rsidRPr="00EE32EF" w:rsidRDefault="00EE32EF" w:rsidP="003B3B0B">
            <w:pPr>
              <w:jc w:val="center"/>
              <w:rPr>
                <w:rFonts w:ascii="Times New Roman" w:hAnsi="Times New Roman" w:cs="Times New Roman"/>
              </w:rPr>
            </w:pPr>
            <w:proofErr w:type="spellStart"/>
            <w:r w:rsidRPr="00EE32EF">
              <w:rPr>
                <w:rFonts w:ascii="Times New Roman" w:hAnsi="Times New Roman" w:cs="Times New Roman"/>
              </w:rPr>
              <w:t>ная</w:t>
            </w:r>
            <w:proofErr w:type="spellEnd"/>
            <w:r w:rsidRPr="00EE32EF">
              <w:rPr>
                <w:rFonts w:ascii="Times New Roman" w:hAnsi="Times New Roman" w:cs="Times New Roman"/>
              </w:rPr>
              <w:t xml:space="preserve"> записка</w:t>
            </w:r>
          </w:p>
        </w:tc>
        <w:tc>
          <w:tcPr>
            <w:tcW w:w="1135" w:type="dxa"/>
            <w:tcBorders>
              <w:left w:val="single" w:sz="4" w:space="0" w:color="000000"/>
            </w:tcBorders>
            <w:shd w:val="clear" w:color="auto" w:fill="auto"/>
            <w:vAlign w:val="center"/>
          </w:tcPr>
          <w:p w:rsidR="00EE32EF" w:rsidRPr="00EE32EF" w:rsidRDefault="00EE32EF" w:rsidP="003B3B0B">
            <w:pPr>
              <w:jc w:val="center"/>
              <w:rPr>
                <w:rFonts w:ascii="Times New Roman" w:hAnsi="Times New Roman" w:cs="Times New Roman"/>
              </w:rPr>
            </w:pPr>
            <w:r w:rsidRPr="00EE32EF">
              <w:rPr>
                <w:rFonts w:ascii="Times New Roman" w:hAnsi="Times New Roman" w:cs="Times New Roman"/>
              </w:rPr>
              <w:t>2</w:t>
            </w:r>
          </w:p>
        </w:tc>
        <w:tc>
          <w:tcPr>
            <w:tcW w:w="1529" w:type="dxa"/>
            <w:tcBorders>
              <w:left w:val="single" w:sz="4" w:space="0" w:color="000000"/>
              <w:bottom w:val="single" w:sz="4" w:space="0" w:color="000000"/>
            </w:tcBorders>
            <w:shd w:val="clear" w:color="auto" w:fill="auto"/>
            <w:vAlign w:val="center"/>
          </w:tcPr>
          <w:p w:rsidR="00EE32EF" w:rsidRPr="00EE32EF" w:rsidRDefault="00EE32EF" w:rsidP="003B3B0B">
            <w:pPr>
              <w:jc w:val="center"/>
              <w:rPr>
                <w:rFonts w:ascii="Times New Roman" w:hAnsi="Times New Roman" w:cs="Times New Roman"/>
              </w:rPr>
            </w:pPr>
            <w:r w:rsidRPr="00EE32EF">
              <w:rPr>
                <w:rFonts w:ascii="Times New Roman" w:hAnsi="Times New Roman" w:cs="Times New Roman"/>
              </w:rPr>
              <w:t>Техник</w:t>
            </w:r>
          </w:p>
        </w:tc>
        <w:tc>
          <w:tcPr>
            <w:tcW w:w="1761" w:type="dxa"/>
            <w:tcBorders>
              <w:left w:val="single" w:sz="4" w:space="0" w:color="000000"/>
              <w:bottom w:val="single" w:sz="4" w:space="0" w:color="000000"/>
              <w:right w:val="single" w:sz="4" w:space="0" w:color="000000"/>
            </w:tcBorders>
            <w:shd w:val="clear" w:color="auto" w:fill="auto"/>
            <w:vAlign w:val="center"/>
          </w:tcPr>
          <w:p w:rsidR="00EE32EF" w:rsidRPr="00EE32EF" w:rsidRDefault="00EE32EF" w:rsidP="003B3B0B">
            <w:pPr>
              <w:jc w:val="center"/>
              <w:rPr>
                <w:rFonts w:ascii="Times New Roman" w:hAnsi="Times New Roman" w:cs="Times New Roman"/>
              </w:rPr>
            </w:pPr>
            <w:r w:rsidRPr="00EE32EF">
              <w:rPr>
                <w:rFonts w:ascii="Times New Roman" w:hAnsi="Times New Roman" w:cs="Times New Roman"/>
              </w:rPr>
              <w:t>2</w:t>
            </w:r>
          </w:p>
        </w:tc>
      </w:tr>
      <w:tr w:rsidR="00EE32EF" w:rsidRPr="00EE32EF" w:rsidTr="003B3B0B">
        <w:trPr>
          <w:trHeight w:val="765"/>
        </w:trPr>
        <w:tc>
          <w:tcPr>
            <w:tcW w:w="1276" w:type="dxa"/>
            <w:vMerge/>
            <w:tcBorders>
              <w:left w:val="single" w:sz="4" w:space="0" w:color="000000"/>
              <w:bottom w:val="single" w:sz="4" w:space="0" w:color="000000"/>
            </w:tcBorders>
            <w:shd w:val="clear" w:color="auto" w:fill="auto"/>
            <w:vAlign w:val="center"/>
          </w:tcPr>
          <w:p w:rsidR="00EE32EF" w:rsidRPr="00EE32EF" w:rsidRDefault="00EE32EF" w:rsidP="003B3B0B">
            <w:pPr>
              <w:snapToGrid w:val="0"/>
              <w:jc w:val="center"/>
              <w:rPr>
                <w:rFonts w:ascii="Times New Roman" w:hAnsi="Times New Roman" w:cs="Times New Roman"/>
              </w:rPr>
            </w:pPr>
          </w:p>
        </w:tc>
        <w:tc>
          <w:tcPr>
            <w:tcW w:w="2340" w:type="dxa"/>
            <w:tcBorders>
              <w:left w:val="single" w:sz="4" w:space="0" w:color="000000"/>
              <w:bottom w:val="single" w:sz="4" w:space="0" w:color="000000"/>
            </w:tcBorders>
            <w:shd w:val="clear" w:color="auto" w:fill="auto"/>
            <w:vAlign w:val="center"/>
          </w:tcPr>
          <w:p w:rsidR="00EE32EF" w:rsidRPr="00EE32EF" w:rsidRDefault="00EE32EF" w:rsidP="003B3B0B">
            <w:pPr>
              <w:jc w:val="center"/>
              <w:rPr>
                <w:rFonts w:ascii="Times New Roman" w:hAnsi="Times New Roman" w:cs="Times New Roman"/>
              </w:rPr>
            </w:pPr>
            <w:r w:rsidRPr="00EE32EF">
              <w:rPr>
                <w:rFonts w:ascii="Times New Roman" w:hAnsi="Times New Roman" w:cs="Times New Roman"/>
              </w:rPr>
              <w:t>3.Анализ состояния вопроса по этой теме</w:t>
            </w:r>
          </w:p>
        </w:tc>
        <w:tc>
          <w:tcPr>
            <w:tcW w:w="1565" w:type="dxa"/>
            <w:tcBorders>
              <w:left w:val="single" w:sz="4" w:space="0" w:color="000000"/>
            </w:tcBorders>
            <w:shd w:val="clear" w:color="auto" w:fill="auto"/>
            <w:vAlign w:val="center"/>
          </w:tcPr>
          <w:p w:rsidR="00EE32EF" w:rsidRPr="00EE32EF" w:rsidRDefault="00EE32EF" w:rsidP="003B3B0B">
            <w:pPr>
              <w:jc w:val="center"/>
              <w:rPr>
                <w:rFonts w:ascii="Times New Roman" w:hAnsi="Times New Roman" w:cs="Times New Roman"/>
              </w:rPr>
            </w:pPr>
            <w:r w:rsidRPr="00EE32EF">
              <w:rPr>
                <w:rFonts w:ascii="Times New Roman" w:hAnsi="Times New Roman" w:cs="Times New Roman"/>
              </w:rPr>
              <w:t>Лит</w:t>
            </w:r>
            <w:proofErr w:type="gramStart"/>
            <w:r w:rsidRPr="00EE32EF">
              <w:rPr>
                <w:rFonts w:ascii="Times New Roman" w:hAnsi="Times New Roman" w:cs="Times New Roman"/>
              </w:rPr>
              <w:t>.</w:t>
            </w:r>
            <w:proofErr w:type="gramEnd"/>
            <w:r w:rsidRPr="00EE32EF">
              <w:rPr>
                <w:rFonts w:ascii="Times New Roman" w:hAnsi="Times New Roman" w:cs="Times New Roman"/>
              </w:rPr>
              <w:t xml:space="preserve"> </w:t>
            </w:r>
            <w:proofErr w:type="gramStart"/>
            <w:r w:rsidRPr="00EE32EF">
              <w:rPr>
                <w:rFonts w:ascii="Times New Roman" w:hAnsi="Times New Roman" w:cs="Times New Roman"/>
              </w:rPr>
              <w:t>о</w:t>
            </w:r>
            <w:proofErr w:type="gramEnd"/>
            <w:r w:rsidRPr="00EE32EF">
              <w:rPr>
                <w:rFonts w:ascii="Times New Roman" w:hAnsi="Times New Roman" w:cs="Times New Roman"/>
              </w:rPr>
              <w:t>бзор</w:t>
            </w:r>
          </w:p>
        </w:tc>
        <w:tc>
          <w:tcPr>
            <w:tcW w:w="1135" w:type="dxa"/>
            <w:tcBorders>
              <w:left w:val="single" w:sz="4" w:space="0" w:color="000000"/>
            </w:tcBorders>
            <w:shd w:val="clear" w:color="auto" w:fill="auto"/>
            <w:vAlign w:val="center"/>
          </w:tcPr>
          <w:p w:rsidR="00EE32EF" w:rsidRPr="00EE32EF" w:rsidRDefault="00EE32EF" w:rsidP="003B3B0B">
            <w:pPr>
              <w:jc w:val="center"/>
              <w:rPr>
                <w:rFonts w:ascii="Times New Roman" w:hAnsi="Times New Roman" w:cs="Times New Roman"/>
              </w:rPr>
            </w:pPr>
            <w:r w:rsidRPr="00EE32EF">
              <w:rPr>
                <w:rFonts w:ascii="Times New Roman" w:hAnsi="Times New Roman" w:cs="Times New Roman"/>
              </w:rPr>
              <w:t>2</w:t>
            </w:r>
          </w:p>
        </w:tc>
        <w:tc>
          <w:tcPr>
            <w:tcW w:w="1529" w:type="dxa"/>
            <w:tcBorders>
              <w:left w:val="single" w:sz="4" w:space="0" w:color="000000"/>
              <w:bottom w:val="single" w:sz="4" w:space="0" w:color="000000"/>
            </w:tcBorders>
            <w:shd w:val="clear" w:color="auto" w:fill="auto"/>
            <w:vAlign w:val="center"/>
          </w:tcPr>
          <w:p w:rsidR="00EE32EF" w:rsidRPr="00EE32EF" w:rsidRDefault="00EE32EF" w:rsidP="003B3B0B">
            <w:pPr>
              <w:jc w:val="center"/>
              <w:rPr>
                <w:rFonts w:ascii="Times New Roman" w:hAnsi="Times New Roman" w:cs="Times New Roman"/>
              </w:rPr>
            </w:pPr>
            <w:r w:rsidRPr="00EE32EF">
              <w:rPr>
                <w:rFonts w:ascii="Times New Roman" w:hAnsi="Times New Roman" w:cs="Times New Roman"/>
              </w:rPr>
              <w:t>Техник</w:t>
            </w:r>
          </w:p>
        </w:tc>
        <w:tc>
          <w:tcPr>
            <w:tcW w:w="1761" w:type="dxa"/>
            <w:tcBorders>
              <w:left w:val="single" w:sz="4" w:space="0" w:color="000000"/>
              <w:bottom w:val="single" w:sz="4" w:space="0" w:color="000000"/>
              <w:right w:val="single" w:sz="4" w:space="0" w:color="000000"/>
            </w:tcBorders>
            <w:shd w:val="clear" w:color="auto" w:fill="auto"/>
            <w:vAlign w:val="center"/>
          </w:tcPr>
          <w:p w:rsidR="00EE32EF" w:rsidRPr="00EE32EF" w:rsidRDefault="00EE32EF" w:rsidP="003B3B0B">
            <w:pPr>
              <w:jc w:val="center"/>
              <w:rPr>
                <w:rFonts w:ascii="Times New Roman" w:hAnsi="Times New Roman" w:cs="Times New Roman"/>
              </w:rPr>
            </w:pPr>
            <w:r w:rsidRPr="00EE32EF">
              <w:rPr>
                <w:rFonts w:ascii="Times New Roman" w:hAnsi="Times New Roman" w:cs="Times New Roman"/>
              </w:rPr>
              <w:t>2</w:t>
            </w:r>
          </w:p>
        </w:tc>
      </w:tr>
      <w:tr w:rsidR="00EE32EF" w:rsidRPr="00EE32EF" w:rsidTr="003B3B0B">
        <w:trPr>
          <w:trHeight w:val="1020"/>
        </w:trPr>
        <w:tc>
          <w:tcPr>
            <w:tcW w:w="1276" w:type="dxa"/>
            <w:vMerge/>
            <w:tcBorders>
              <w:left w:val="single" w:sz="4" w:space="0" w:color="000000"/>
              <w:bottom w:val="single" w:sz="4" w:space="0" w:color="000000"/>
            </w:tcBorders>
            <w:shd w:val="clear" w:color="auto" w:fill="auto"/>
            <w:vAlign w:val="center"/>
          </w:tcPr>
          <w:p w:rsidR="00EE32EF" w:rsidRPr="00EE32EF" w:rsidRDefault="00EE32EF" w:rsidP="003B3B0B">
            <w:pPr>
              <w:snapToGrid w:val="0"/>
              <w:jc w:val="center"/>
              <w:rPr>
                <w:rFonts w:ascii="Times New Roman" w:hAnsi="Times New Roman" w:cs="Times New Roman"/>
              </w:rPr>
            </w:pPr>
          </w:p>
        </w:tc>
        <w:tc>
          <w:tcPr>
            <w:tcW w:w="2340" w:type="dxa"/>
            <w:tcBorders>
              <w:left w:val="single" w:sz="4" w:space="0" w:color="000000"/>
              <w:bottom w:val="single" w:sz="4" w:space="0" w:color="000000"/>
            </w:tcBorders>
            <w:shd w:val="clear" w:color="auto" w:fill="auto"/>
            <w:vAlign w:val="center"/>
          </w:tcPr>
          <w:p w:rsidR="00EE32EF" w:rsidRPr="00EE32EF" w:rsidRDefault="00EE32EF" w:rsidP="003B3B0B">
            <w:pPr>
              <w:jc w:val="center"/>
              <w:rPr>
                <w:rFonts w:ascii="Times New Roman" w:hAnsi="Times New Roman" w:cs="Times New Roman"/>
              </w:rPr>
            </w:pPr>
            <w:r w:rsidRPr="00EE32EF">
              <w:rPr>
                <w:rFonts w:ascii="Times New Roman" w:hAnsi="Times New Roman" w:cs="Times New Roman"/>
              </w:rPr>
              <w:t>4.Разработка и согласование технического задания</w:t>
            </w:r>
          </w:p>
        </w:tc>
        <w:tc>
          <w:tcPr>
            <w:tcW w:w="1565" w:type="dxa"/>
            <w:tcBorders>
              <w:left w:val="single" w:sz="4" w:space="0" w:color="000000"/>
              <w:bottom w:val="single" w:sz="4" w:space="0" w:color="000000"/>
            </w:tcBorders>
            <w:shd w:val="clear" w:color="auto" w:fill="auto"/>
            <w:vAlign w:val="center"/>
          </w:tcPr>
          <w:p w:rsidR="00EE32EF" w:rsidRPr="00EE32EF" w:rsidRDefault="00EE32EF" w:rsidP="003B3B0B">
            <w:pPr>
              <w:jc w:val="center"/>
              <w:rPr>
                <w:rFonts w:ascii="Times New Roman" w:hAnsi="Times New Roman" w:cs="Times New Roman"/>
              </w:rPr>
            </w:pPr>
            <w:r w:rsidRPr="00EE32EF">
              <w:rPr>
                <w:rFonts w:ascii="Times New Roman" w:hAnsi="Times New Roman" w:cs="Times New Roman"/>
              </w:rPr>
              <w:t>Техническое задание</w:t>
            </w:r>
          </w:p>
        </w:tc>
        <w:tc>
          <w:tcPr>
            <w:tcW w:w="1135" w:type="dxa"/>
            <w:tcBorders>
              <w:left w:val="single" w:sz="4" w:space="0" w:color="000000"/>
              <w:bottom w:val="single" w:sz="4" w:space="0" w:color="000000"/>
            </w:tcBorders>
            <w:shd w:val="clear" w:color="auto" w:fill="auto"/>
            <w:vAlign w:val="center"/>
          </w:tcPr>
          <w:p w:rsidR="00EE32EF" w:rsidRPr="00EE32EF" w:rsidRDefault="00EE32EF" w:rsidP="003B3B0B">
            <w:pPr>
              <w:jc w:val="center"/>
              <w:rPr>
                <w:rFonts w:ascii="Times New Roman" w:hAnsi="Times New Roman" w:cs="Times New Roman"/>
              </w:rPr>
            </w:pPr>
            <w:r w:rsidRPr="00EE32EF">
              <w:rPr>
                <w:rFonts w:ascii="Times New Roman" w:hAnsi="Times New Roman" w:cs="Times New Roman"/>
              </w:rPr>
              <w:t>3</w:t>
            </w:r>
          </w:p>
        </w:tc>
        <w:tc>
          <w:tcPr>
            <w:tcW w:w="1529" w:type="dxa"/>
            <w:tcBorders>
              <w:left w:val="single" w:sz="4" w:space="0" w:color="000000"/>
              <w:bottom w:val="single" w:sz="4" w:space="0" w:color="000000"/>
            </w:tcBorders>
            <w:shd w:val="clear" w:color="auto" w:fill="auto"/>
            <w:vAlign w:val="center"/>
          </w:tcPr>
          <w:p w:rsidR="00EE32EF" w:rsidRPr="00EE32EF" w:rsidRDefault="00EE32EF" w:rsidP="003B3B0B">
            <w:pPr>
              <w:jc w:val="center"/>
              <w:rPr>
                <w:rFonts w:ascii="Times New Roman" w:hAnsi="Times New Roman" w:cs="Times New Roman"/>
                <w:lang w:val="en-US"/>
              </w:rPr>
            </w:pPr>
            <w:r w:rsidRPr="00EE32EF">
              <w:rPr>
                <w:rFonts w:ascii="Times New Roman" w:hAnsi="Times New Roman" w:cs="Times New Roman"/>
              </w:rPr>
              <w:t>Руководитель, техник</w:t>
            </w:r>
          </w:p>
        </w:tc>
        <w:tc>
          <w:tcPr>
            <w:tcW w:w="1761" w:type="dxa"/>
            <w:tcBorders>
              <w:left w:val="single" w:sz="4" w:space="0" w:color="000000"/>
              <w:bottom w:val="single" w:sz="4" w:space="0" w:color="000000"/>
              <w:right w:val="single" w:sz="4" w:space="0" w:color="000000"/>
            </w:tcBorders>
            <w:shd w:val="clear" w:color="auto" w:fill="auto"/>
            <w:vAlign w:val="center"/>
          </w:tcPr>
          <w:p w:rsidR="00EE32EF" w:rsidRPr="00EE32EF" w:rsidRDefault="00EE32EF" w:rsidP="003B3B0B">
            <w:pPr>
              <w:jc w:val="center"/>
              <w:rPr>
                <w:rFonts w:ascii="Times New Roman" w:hAnsi="Times New Roman" w:cs="Times New Roman"/>
              </w:rPr>
            </w:pPr>
            <w:r w:rsidRPr="00EE32EF">
              <w:rPr>
                <w:rFonts w:ascii="Times New Roman" w:hAnsi="Times New Roman" w:cs="Times New Roman"/>
              </w:rPr>
              <w:t>3</w:t>
            </w:r>
          </w:p>
        </w:tc>
      </w:tr>
    </w:tbl>
    <w:p w:rsidR="00844889" w:rsidRPr="00F50B54" w:rsidRDefault="00844889" w:rsidP="001F5E50">
      <w:pPr>
        <w:spacing w:line="360" w:lineRule="auto"/>
        <w:rPr>
          <w:rFonts w:ascii="Times New Roman" w:hAnsi="Times New Roman" w:cs="Times New Roman"/>
          <w:sz w:val="28"/>
          <w:szCs w:val="28"/>
        </w:rPr>
      </w:pPr>
    </w:p>
    <w:p w:rsidR="008F5378" w:rsidRDefault="008F5378" w:rsidP="001F5E50">
      <w:pPr>
        <w:spacing w:line="360" w:lineRule="auto"/>
        <w:rPr>
          <w:rFonts w:ascii="Times New Roman" w:hAnsi="Times New Roman" w:cs="Times New Roman"/>
          <w:sz w:val="28"/>
          <w:szCs w:val="28"/>
        </w:rPr>
      </w:pPr>
    </w:p>
    <w:p w:rsidR="00EE32EF" w:rsidRDefault="00EE32EF" w:rsidP="001F5E50">
      <w:pPr>
        <w:spacing w:line="360" w:lineRule="auto"/>
        <w:rPr>
          <w:rFonts w:ascii="Times New Roman" w:hAnsi="Times New Roman" w:cs="Times New Roman"/>
          <w:sz w:val="28"/>
          <w:szCs w:val="28"/>
        </w:rPr>
      </w:pPr>
    </w:p>
    <w:p w:rsidR="00EE32EF" w:rsidRPr="00F50B54" w:rsidRDefault="00EE32EF" w:rsidP="001F5E50">
      <w:pPr>
        <w:spacing w:line="360" w:lineRule="auto"/>
        <w:rPr>
          <w:rFonts w:ascii="Times New Roman" w:hAnsi="Times New Roman" w:cs="Times New Roman"/>
          <w:sz w:val="28"/>
          <w:szCs w:val="28"/>
        </w:rPr>
      </w:pPr>
    </w:p>
    <w:p w:rsidR="00D13A37" w:rsidRPr="00F50B54" w:rsidRDefault="002C3B80" w:rsidP="001F5E50">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bidi="ar-SA"/>
        </w:rPr>
        <w:lastRenderedPageBreak/>
        <mc:AlternateContent>
          <mc:Choice Requires="wpg">
            <w:drawing>
              <wp:anchor distT="0" distB="0" distL="114300" distR="114300" simplePos="0" relativeHeight="251805696" behindDoc="0" locked="1" layoutInCell="0" allowOverlap="1">
                <wp:simplePos x="0" y="0"/>
                <wp:positionH relativeFrom="page">
                  <wp:posOffset>720090</wp:posOffset>
                </wp:positionH>
                <wp:positionV relativeFrom="page">
                  <wp:posOffset>252095</wp:posOffset>
                </wp:positionV>
                <wp:extent cx="6588760" cy="10189210"/>
                <wp:effectExtent l="15240" t="13970" r="15875" b="17145"/>
                <wp:wrapNone/>
                <wp:docPr id="2318" name="Группа 1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319" name="Rectangle 151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0" name="Line 151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1" name="Line 151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2" name="Line 151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3" name="Line 151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4" name="Line 151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5" name="Line 151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6" name="Line 152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7" name="Line 152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8" name="Line 152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9" name="Line 152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0" name="Rectangle 152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351" name="Rectangle 152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352" name="Rectangle 152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353" name="Rectangle 152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2354" name="Rectangle 152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2355" name="Rectangle 152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356" name="Rectangle 153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D93C03" w:rsidRDefault="003B3B0B" w:rsidP="00D13A37">
                              <w:pPr>
                                <w:pStyle w:val="a9"/>
                                <w:jc w:val="center"/>
                                <w:rPr>
                                  <w:rFonts w:ascii="Times New Roman" w:hAnsi="Times New Roman"/>
                                  <w:i w:val="0"/>
                                  <w:sz w:val="24"/>
                                  <w:lang w:val="ru-RU"/>
                                </w:rPr>
                              </w:pPr>
                              <w:r>
                                <w:rPr>
                                  <w:rFonts w:ascii="Times New Roman" w:hAnsi="Times New Roman"/>
                                  <w:i w:val="0"/>
                                  <w:sz w:val="24"/>
                                  <w:lang w:val="ru-RU"/>
                                </w:rPr>
                                <w:t>57</w:t>
                              </w:r>
                            </w:p>
                          </w:txbxContent>
                        </wps:txbx>
                        <wps:bodyPr rot="0" vert="horz" wrap="square" lIns="12700" tIns="12700" rIns="12700" bIns="12700" anchor="t" anchorCtr="0" upright="1">
                          <a:noAutofit/>
                        </wps:bodyPr>
                      </wps:wsp>
                      <wps:wsp>
                        <wps:cNvPr id="2357" name="Rectangle 153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D13A37">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07" o:spid="_x0000_s2176" style="position:absolute;margin-left:56.7pt;margin-top:19.85pt;width:518.8pt;height:802.3pt;z-index:2518056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" o:allowincell="f">
                <v:rect id="Rectangle 1513" o:spid="_x0000_s21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1TcQA&#10;AADdAAAADwAAAGRycy9kb3ducmV2LnhtbESP0YrCMBRE3wX/IVxh3zTVBbHVKFUQ9kl2qx9waa5t&#10;sbmpTWy7fv1GWPBxmJkzzGY3mFp01LrKsoL5LAJBnFtdcaHgcj5OVyCcR9ZYWyYFv+Rgtx2PNpho&#10;2/MPdZkvRICwS1BB6X2TSOnykgy6mW2Ig3e1rUEfZFtI3WIf4KaWiyhaSoMVh4USGzqUlN+yh1Fw&#10;80N3SovseYwv+zj/3qf9454q9TEZ0jUIT4N/h//bX1rB4nMew+tNe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HtU3EAAAA3QAAAA8AAAAAAAAAAAAAAAAAmAIAAGRycy9k&#10;b3ducmV2LnhtbFBLBQYAAAAABAAEAPUAAACJAwAAAAA=&#10;" filled="f" strokeweight="2pt"/>
                <v:line id="Line 1514" o:spid="_x0000_s21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wxb4AAADdAAAADwAAAGRycy9kb3ducmV2LnhtbERPvQrCMBDeBd8hnOCmqRVFqlFEqLiJ&#10;1cXtbM622FxKE7W+vRkEx4/vf7XpTC1e1LrKsoLJOAJBnFtdcaHgck5HCxDOI2usLZOCDznYrPu9&#10;FSbavvlEr8wXIoSwS1BB6X2TSOnykgy6sW2IA3e3rUEfYFtI3eI7hJtaxlE0lwYrDg0lNrQrKX9k&#10;T6Pgcb3M0v1xp891ttW3IvXX210rNRx02yUIT53/i3/ug1YQT+O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43DFvgAAAN0AAAAPAAAAAAAAAAAAAAAAAKEC&#10;AABkcnMvZG93bnJldi54bWxQSwUGAAAAAAQABAD5AAAAjAMAAAAA&#10;" strokeweight="2pt"/>
                <v:line id="Line 1515" o:spid="_x0000_s21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XsIAAADdAAAADwAAAGRycy9kb3ducmV2LnhtbESPQavCMBCE7w/8D2EFb8/UiiLVKCJU&#10;vInVi7e1WdtisylN1PrvjSB4HGbmG2ax6kwtHtS6yrKC0TACQZxbXXGh4HRM/2cgnEfWWFsmBS9y&#10;sFr2/haYaPvkAz0yX4gAYZeggtL7JpHS5SUZdEPbEAfvaluDPsi2kLrFZ4CbWsZRNJUGKw4LJTa0&#10;KSm/ZXej4HY+TdLtfqOPdbbWlyL158tVKzXod+s5CE+d/4W/7Z1WEI/jE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VXsIAAADdAAAADwAAAAAAAAAAAAAA&#10;AAChAgAAZHJzL2Rvd25yZXYueG1sUEsFBgAAAAAEAAQA+QAAAJADAAAAAA==&#10;" strokeweight="2pt"/>
                <v:line id="Line 1516" o:spid="_x0000_s21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1LKcUAAADdAAAADwAAAGRycy9kb3ducmV2LnhtbESPQWvCQBSE74L/YXlCb2bTlIqkrhIC&#10;Kb0VYy65PbPPJJh9G7JbTf99Vyh4HGbmG2Z3mM0gbjS53rKC1ygGQdxY3XOroDoV6y0I55E1DpZJ&#10;wS85OOyXix2m2t75SLfStyJA2KWooPN+TKV0TUcGXWRH4uBd7GTQBzm1Uk94D3AzyCSON9Jgz2Gh&#10;w5Hyjppr+WMUXOvqvfj8zvVpKDN9bgtfny9aqZfVnH2A8DT7Z/i//aUVJG9JAo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31LKcUAAADdAAAADwAAAAAAAAAA&#10;AAAAAAChAgAAZHJzL2Rvd25yZXYueG1sUEsFBgAAAAAEAAQA+QAAAJMDAAAAAA==&#10;" strokeweight="2pt"/>
                <v:line id="Line 1517" o:spid="_x0000_s21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HussQAAADdAAAADwAAAGRycy9kb3ducmV2LnhtbESPQYvCMBSE78L+h/CEvWlqRVm6jSJC&#10;xdti7cXbs3m2pc1LabLa/fcbQfA4zMw3TLodTSfuNLjGsoLFPAJBXFrdcKWgOGezLxDOI2vsLJOC&#10;P3Kw3XxMUky0ffCJ7rmvRICwS1BB7X2fSOnKmgy6ue2Jg3ezg0Ef5FBJPeAjwE0n4yhaS4MNh4Ua&#10;e9rXVLb5r1HQXopVdvjZ63OX7/S1yvzletNKfU7H3TcIT6N/h1/to1YQL+Ml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e6yxAAAAN0AAAAPAAAAAAAAAAAA&#10;AAAAAKECAABkcnMvZG93bnJldi54bWxQSwUGAAAAAAQABAD5AAAAkgMAAAAA&#10;" strokeweight="2pt"/>
                <v:line id="Line 1518" o:spid="_x0000_s21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h2xsUAAADdAAAADwAAAGRycy9kb3ducmV2LnhtbESPQWvCQBSE7wX/w/KE3pqNaSsSs4oI&#10;EW+l0Utuz+wzCcm+DdlV47/vFgo9DjPzDZNtJ9OLO42utaxgEcUgiCurW64VnE/52wqE88gae8uk&#10;4EkOtpvZS4aptg/+pnvhaxEg7FJU0Hg/pFK6qiGDLrIDcfCudjTogxxrqUd8BLjpZRLHS2mw5bDQ&#10;4ED7hqquuBkFXXn+zA9fe33qi52+1LkvL1et1Ot82q1BeJr8f/ivfdQKkvfkA3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h2xsUAAADdAAAADwAAAAAAAAAA&#10;AAAAAAChAgAAZHJzL2Rvd25yZXYueG1sUEsFBgAAAAAEAAQA+QAAAJMDAAAAAA==&#10;" strokeweight="2pt"/>
                <v:line id="Line 1519" o:spid="_x0000_s21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TTXcMAAADdAAAADwAAAGRycy9kb3ducmV2LnhtbESPQYvCMBSE7wv+h/AEb2tqRZFqFBEq&#10;3hZrL96ezbMtNi+liVr/vVkQPA4z8w2z2vSmEQ/qXG1ZwWQcgSAurK65VJCf0t8FCOeRNTaWScGL&#10;HGzWg58VJto++UiPzJciQNglqKDyvk2kdEVFBt3YtsTBu9rOoA+yK6Xu8BngppFxFM2lwZrDQoUt&#10;7SoqbtndKLid81m6/9vpU5Nt9aVM/fly1UqNhv12CcJT77/hT/ugFcTTeAb/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U013DAAAA3QAAAA8AAAAAAAAAAAAA&#10;AAAAoQIAAGRycy9kb3ducmV2LnhtbFBLBQYAAAAABAAEAPkAAACRAwAAAAA=&#10;" strokeweight="2pt"/>
                <v:line id="Line 1520" o:spid="_x0000_s21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ZNKsMAAADdAAAADwAAAGRycy9kb3ducmV2LnhtbESPQYvCMBSE74L/ITzBm6ZWFKlGEaHL&#10;3hZrL96ezbMtNi+liVr/vVkQPA4z8w2z2fWmEQ/qXG1ZwWwagSAurK65VJCf0skKhPPIGhvLpOBF&#10;Dnbb4WCDibZPPtIj86UIEHYJKqi8bxMpXVGRQTe1LXHwrrYz6IPsSqk7fAa4aWQcRUtpsOawUGFL&#10;h4qKW3Y3Cm7nfJH+/B30qcn2+lKm/ny5aqXGo36/BuGp99/wp/2rFcTzeAn/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GTSrDAAAA3QAAAA8AAAAAAAAAAAAA&#10;AAAAoQIAAGRycy9kb3ducmV2LnhtbFBLBQYAAAAABAAEAPkAAACRAwAAAAA=&#10;" strokeweight="2pt"/>
                <v:line id="Line 1521" o:spid="_x0000_s21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Br+8YAAADdAAAADwAAAGRycy9kb3ducmV2LnhtbESPW2sCMRSE34X+h3AKvmnWC71sjVK8&#10;gNKHUtsfcNycbrZuTpYk6uqvNwXBx2FmvmEms9bW4kg+VI4VDPoZCOLC6YpLBT/fq94LiBCRNdaO&#10;ScGZAsymD50J5tqd+IuO21iKBOGQowITY5NLGQpDFkPfNcTJ+3XeYkzSl1J7PCW4reUwy56kxYrT&#10;gsGG5oaK/fZgFWz87mM/uJRG7njjl/Xn4jXYP6W6j+37G4hIbbyHb+21VjAcjZ/h/016AnJ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Qa/vGAAAA3QAAAA8AAAAAAAAA&#10;AAAAAAAAoQIAAGRycy9kb3ducmV2LnhtbFBLBQYAAAAABAAEAPkAAACUAwAAAAA=&#10;" strokeweight="1pt"/>
                <v:line id="Line 1522" o:spid="_x0000_s21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qZY74AAADdAAAADwAAAGRycy9kb3ducmV2LnhtbERPuwrCMBTdBf8hXMFNU59INYoIFTex&#10;urhdm2tbbG5KE7X+vRkEx8N5rzatqcSLGldaVjAaRiCIM6tLzhVczslgAcJ5ZI2VZVLwIQebdbez&#10;wljbN5/olfpchBB2MSoovK9jKV1WkEE3tDVx4O62MegDbHKpG3yHcFPJcRTNpcGSQ0OBNe0Kyh7p&#10;0yh4XC+zZH/c6XOVbvUtT/z1dtdK9XvtdgnCU+v/4p/7oBWMJ9MwN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SpljvgAAAN0AAAAPAAAAAAAAAAAAAAAAAKEC&#10;AABkcnMvZG93bnJldi54bWxQSwUGAAAAAAQABAD5AAAAjAMAAAAA&#10;" strokeweight="2pt"/>
                <v:line id="Line 1523" o:spid="_x0000_s21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NaEsYAAADdAAAADwAAAGRycy9kb3ducmV2LnhtbESP3WoCMRSE7wu+QziCdzXrD0W3RhF/&#10;QOlF6doHOG5ON1s3J0sSddunbwqFXg4z8w2zWHW2ETfyoXasYDTMQBCXTtdcKXg/7R9nIEJE1tg4&#10;JgVfFGC17D0sMNfuzm90K2IlEoRDjgpMjG0uZSgNWQxD1xIn78N5izFJX0nt8Z7gtpHjLHuSFmtO&#10;CwZb2hgqL8XVKjj688tl9F0Zeeaj3zWv23mwn0oN+t36GUSkLv6H/9oHrWA8mc7h9016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DWhLGAAAA3QAAAA8AAAAAAAAA&#10;AAAAAAAAoQIAAGRycy9kb3ducmV2LnhtbFBLBQYAAAAABAAEAPkAAACUAwAAAAA=&#10;" strokeweight="1pt"/>
                <v:rect id="Rectangle 1524" o:spid="_x0000_s21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ngzsAA&#10;AADdAAAADwAAAGRycy9kb3ducmV2LnhtbERPy4rCMBTdD/gP4QruxtRXcTpGKYLg1qrg8tLcaTs2&#10;NzWJWv/eLAZmeTjv1aY3rXiQ841lBZNxAoK4tLrhSsHpuPtcgvABWWNrmRS8yMNmPfhYYabtkw/0&#10;KEIlYgj7DBXUIXSZlL6syaAf2444cj/WGQwRukpqh88Yblo5TZJUGmw4NtTY0bam8lrcjYI8/+3P&#10;t+ILd14uE5fqua7yi1KjYZ9/gwjUh3/xn3uvFUxni7g/volP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6ngzs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525" o:spid="_x0000_s21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VcIA&#10;AADdAAAADwAAAGRycy9kb3ducmV2LnhtbESPT4vCMBTE78J+h/AWvGnqX9xqlCIIXq0u7PHRvG3r&#10;Ni/dJGr99kYQPA4z8xtmtelMI67kfG1ZwWiYgCAurK65VHA67gYLED4ga2wsk4I7edisP3orTLW9&#10;8YGueShFhLBPUUEVQptK6YuKDPqhbYmj92udwRClK6V2eItw08hxksylwZrjQoUtbSsq/vKLUZBl&#10;5+77P//CnZeLxM31VJfZj1L9zy5bggjUhXf41d5rBePJbAT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5UVV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526" o:spid="_x0000_s21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bIsMA&#10;AADdAAAADwAAAGRycy9kb3ducmV2LnhtbESPQWvCQBSE7wX/w/IEb3VjtKLRVUJB8NpUweMj+0yi&#10;2bdxd6vx33eFQo/DzHzDrLe9acWdnG8sK5iMExDEpdUNVwoO37v3BQgfkDW2lknBkzxsN4O3NWba&#10;PviL7kWoRISwz1BBHUKXSenLmgz6se2Io3e2zmCI0lVSO3xEuGllmiRzabDhuFBjR581ldfixyjI&#10;80t/vBVL3Hm5SNxcz3SVn5QaDft8BSJQH/7Df+29VpBOP1J4vY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fbIsMAAADdAAAADwAAAAAAAAAAAAAAAACYAgAAZHJzL2Rv&#10;d25yZXYueG1sUEsFBgAAAAAEAAQA9QAAAIg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527" o:spid="_x0000_s21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t+ucQA&#10;AADdAAAADwAAAGRycy9kb3ducmV2LnhtbESPQWvCQBSE70L/w/IKvemmpoY0ukooCL0aLfT4yL4m&#10;sdm36e42pv/eLQgeh5n5htnsJtOLkZzvLCt4XiQgiGurO24UnI77eQ7CB2SNvWVS8EcedtuH2QYL&#10;bS98oLEKjYgQ9gUqaEMYCil93ZJBv7ADcfS+rDMYonSN1A4vEW56uUySTBrsOC60ONBbS/V39WsU&#10;lOV5+vipXnHvZZ64TL/opvxU6ulxKtcgAk3hHr6137WCZbpK4f9NfA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7frnEAAAA3QAAAA8AAAAAAAAAAAAAAAAAmAIAAGRycy9k&#10;b3ducmV2LnhtbFBLBQYAAAAABAAEAPUAAACJAw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528" o:spid="_x0000_s21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LmzcQA&#10;AADdAAAADwAAAGRycy9kb3ducmV2LnhtbESPzWrDMBCE74W+g9hCbo2cnxrXiRJMIZBr3QRyXKyt&#10;7cRauZJiu29fFQo9DjPzDbPdT6YTAznfWlawmCcgiCurW64VnD4OzxkIH5A1dpZJwTd52O8eH7aY&#10;azvyOw1lqEWEsM9RQRNCn0vpq4YM+rntiaP3aZ3BEKWrpXY4Rrjp5DJJUmmw5bjQYE9vDVW38m4U&#10;FMV1On+Vr3jwMktcqte6Li5KzZ6mYgMi0BT+w3/to1awXL2s4f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S5s3EAAAA3QAAAA8AAAAAAAAAAAAAAAAAmAIAAGRycy9k&#10;b3ducmV2LnhtbFBLBQYAAAAABAAEAPUAAACJAw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529" o:spid="_x0000_s21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5DVsIA&#10;AADdAAAADwAAAGRycy9kb3ducmV2LnhtbESPQYvCMBSE7wv+h/AEb2uqrqLVKEUQvG5XweOjebbV&#10;5qUmUeu/NwsLexxm5htmtelMIx7kfG1ZwWiYgCAurK65VHD42X3OQfiArLGxTApe5GGz7n2sMNX2&#10;yd/0yEMpIoR9igqqENpUSl9UZNAPbUscvbN1BkOUrpTa4TPCTSPHSTKTBmuOCxW2tK2ouOZ3oyDL&#10;Lt3xli9w5+U8cTP9pcvspNSg32VLEIG68B/+a++1gvFkOoXfN/EJ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kNW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530" o:spid="_x0000_s21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dIcMA&#10;AADdAAAADwAAAGRycy9kb3ducmV2LnhtbESPQWvCQBSE74X+h+UVvNVN1YY0ukoQBK+mCj0+ss8k&#10;bfZturtq/PeuIHgcZuYbZrEaTCfO5HxrWcHHOAFBXFndcq1g/715z0D4gKyxs0wKruRhtXx9WWCu&#10;7YV3dC5DLSKEfY4KmhD6XEpfNWTQj21PHL2jdQZDlK6W2uElwk0nJ0mSSoMtx4UGe1o3VP2VJ6Og&#10;KH6Hw3/5hRsvs8Sleqbr4kep0dtQzEEEGsIz/GhvtYLJ9DOF+5v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zdIcMAAADdAAAADwAAAAAAAAAAAAAAAACYAgAAZHJzL2Rv&#10;d25yZXYueG1sUEsFBgAAAAAEAAQA9QAAAIgDAAAAAA==&#10;" filled="f" stroked="f" strokeweight=".25pt">
                  <v:textbox inset="1pt,1pt,1pt,1pt">
                    <w:txbxContent>
                      <w:p w:rsidR="00D347F4" w:rsidRPr="00D93C03" w:rsidRDefault="00D347F4" w:rsidP="00D13A37">
                        <w:pPr>
                          <w:pStyle w:val="a9"/>
                          <w:jc w:val="center"/>
                          <w:rPr>
                            <w:rFonts w:ascii="Times New Roman" w:hAnsi="Times New Roman"/>
                            <w:i w:val="0"/>
                            <w:sz w:val="24"/>
                            <w:lang w:val="ru-RU"/>
                          </w:rPr>
                        </w:pPr>
                        <w:r>
                          <w:rPr>
                            <w:rFonts w:ascii="Times New Roman" w:hAnsi="Times New Roman"/>
                            <w:i w:val="0"/>
                            <w:sz w:val="24"/>
                            <w:lang w:val="ru-RU"/>
                          </w:rPr>
                          <w:t>57</w:t>
                        </w:r>
                      </w:p>
                    </w:txbxContent>
                  </v:textbox>
                </v:rect>
                <v:rect id="Rectangle 1531" o:spid="_x0000_s21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4usQA&#10;AADdAAAADwAAAGRycy9kb3ducmV2LnhtbESPQWvCQBSE74L/YXlCb3WjbVNNs5FQEHptVOjxkX0m&#10;qdm3cXfV9N93CwWPw8x8w+Sb0fTiSs53lhUs5gkI4trqjhsF+932cQXCB2SNvWVS8EMeNsV0kmOm&#10;7Y0/6VqFRkQI+wwVtCEMmZS+bsmgn9uBOHpH6wyGKF0jtcNbhJteLpMklQY7jgstDvTeUn2qLkZB&#10;WX6Ph3O1xq2Xq8Sl+lk35ZdSD7OxfAMRaAz38H/7QytYPr28wt+b+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AeLrEAAAA3QAAAA8AAAAAAAAAAAAAAAAAmAIAAGRycy9k&#10;b3ducmV2LnhtbFBLBQYAAAAABAAEAPUAAACJAwAAAAA=&#10;" filled="f" stroked="f" strokeweight=".25pt">
                  <v:textbox inset="1pt,1pt,1pt,1pt">
                    <w:txbxContent>
                      <w:p w:rsidR="00D347F4" w:rsidRPr="0027759C" w:rsidRDefault="00D347F4"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D13A37">
                        <w:pPr>
                          <w:pStyle w:val="a9"/>
                          <w:jc w:val="center"/>
                          <w:rPr>
                            <w:rFonts w:ascii="Times New Roman" w:hAnsi="Times New Roman"/>
                            <w:i w:val="0"/>
                          </w:rPr>
                        </w:pPr>
                      </w:p>
                    </w:txbxContent>
                  </v:textbox>
                </v:rect>
                <w10:wrap anchorx="page" anchory="page"/>
                <w10:anchorlock/>
              </v:group>
            </w:pict>
          </mc:Fallback>
        </mc:AlternateContent>
      </w:r>
      <w:r w:rsidR="008F5378" w:rsidRPr="00F50B54">
        <w:rPr>
          <w:rFonts w:ascii="Times New Roman" w:hAnsi="Times New Roman" w:cs="Times New Roman"/>
          <w:sz w:val="28"/>
          <w:szCs w:val="28"/>
        </w:rPr>
        <w:t>Таблица 4.1 (окончание)</w:t>
      </w:r>
    </w:p>
    <w:tbl>
      <w:tblPr>
        <w:tblW w:w="9606" w:type="dxa"/>
        <w:tblLayout w:type="fixed"/>
        <w:tblLook w:val="0000" w:firstRow="0" w:lastRow="0" w:firstColumn="0" w:lastColumn="0" w:noHBand="0" w:noVBand="0"/>
      </w:tblPr>
      <w:tblGrid>
        <w:gridCol w:w="1276"/>
        <w:gridCol w:w="2340"/>
        <w:gridCol w:w="1565"/>
        <w:gridCol w:w="1135"/>
        <w:gridCol w:w="1529"/>
        <w:gridCol w:w="1761"/>
      </w:tblGrid>
      <w:tr w:rsidR="00EE32EF" w:rsidRPr="005C1697" w:rsidTr="003B3B0B">
        <w:trPr>
          <w:trHeight w:val="765"/>
        </w:trPr>
        <w:tc>
          <w:tcPr>
            <w:tcW w:w="1276" w:type="dxa"/>
            <w:vMerge w:val="restart"/>
            <w:tcBorders>
              <w:top w:val="single" w:sz="4" w:space="0" w:color="auto"/>
              <w:left w:val="single" w:sz="4" w:space="0" w:color="auto"/>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Эскиз</w:t>
            </w:r>
          </w:p>
          <w:p w:rsidR="00EE32EF" w:rsidRPr="005C1697" w:rsidRDefault="00EE32EF" w:rsidP="003B3B0B">
            <w:pPr>
              <w:jc w:val="center"/>
              <w:rPr>
                <w:rFonts w:ascii="Times New Roman" w:hAnsi="Times New Roman" w:cs="Times New Roman"/>
              </w:rPr>
            </w:pPr>
            <w:proofErr w:type="spellStart"/>
            <w:r w:rsidRPr="005C1697">
              <w:rPr>
                <w:rFonts w:ascii="Times New Roman" w:hAnsi="Times New Roman" w:cs="Times New Roman"/>
              </w:rPr>
              <w:t>ный</w:t>
            </w:r>
            <w:proofErr w:type="spellEnd"/>
          </w:p>
        </w:tc>
        <w:tc>
          <w:tcPr>
            <w:tcW w:w="2340" w:type="dxa"/>
            <w:tcBorders>
              <w:top w:val="single" w:sz="4" w:space="0" w:color="auto"/>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1.Анализ и разработка структурной схемы</w:t>
            </w:r>
          </w:p>
        </w:tc>
        <w:tc>
          <w:tcPr>
            <w:tcW w:w="1565" w:type="dxa"/>
            <w:tcBorders>
              <w:top w:val="single" w:sz="4" w:space="0" w:color="auto"/>
              <w:left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Структурная схема</w:t>
            </w:r>
          </w:p>
        </w:tc>
        <w:tc>
          <w:tcPr>
            <w:tcW w:w="1135" w:type="dxa"/>
            <w:tcBorders>
              <w:top w:val="single" w:sz="4" w:space="0" w:color="auto"/>
              <w:left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2</w:t>
            </w:r>
          </w:p>
        </w:tc>
        <w:tc>
          <w:tcPr>
            <w:tcW w:w="1529" w:type="dxa"/>
            <w:tcBorders>
              <w:top w:val="single" w:sz="4" w:space="0" w:color="auto"/>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lang w:val="en-US"/>
              </w:rPr>
            </w:pPr>
            <w:r w:rsidRPr="005C1697">
              <w:rPr>
                <w:rFonts w:ascii="Times New Roman" w:hAnsi="Times New Roman" w:cs="Times New Roman"/>
              </w:rPr>
              <w:t>Техник</w:t>
            </w:r>
          </w:p>
        </w:tc>
        <w:tc>
          <w:tcPr>
            <w:tcW w:w="1761" w:type="dxa"/>
            <w:tcBorders>
              <w:top w:val="single" w:sz="4" w:space="0" w:color="auto"/>
              <w:left w:val="single" w:sz="4" w:space="0" w:color="000000"/>
              <w:bottom w:val="single" w:sz="4" w:space="0" w:color="000000"/>
              <w:right w:val="single" w:sz="4" w:space="0" w:color="auto"/>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2</w:t>
            </w:r>
          </w:p>
        </w:tc>
      </w:tr>
      <w:tr w:rsidR="00EE32EF" w:rsidRPr="005C1697" w:rsidTr="003B3B0B">
        <w:trPr>
          <w:trHeight w:val="765"/>
        </w:trPr>
        <w:tc>
          <w:tcPr>
            <w:tcW w:w="1276" w:type="dxa"/>
            <w:vMerge/>
            <w:tcBorders>
              <w:left w:val="single" w:sz="4" w:space="0" w:color="auto"/>
              <w:bottom w:val="single" w:sz="4" w:space="0" w:color="000000"/>
            </w:tcBorders>
            <w:shd w:val="clear" w:color="auto" w:fill="auto"/>
            <w:vAlign w:val="center"/>
          </w:tcPr>
          <w:p w:rsidR="00EE32EF" w:rsidRPr="005C1697" w:rsidRDefault="00EE32EF" w:rsidP="003B3B0B">
            <w:pPr>
              <w:snapToGrid w:val="0"/>
              <w:jc w:val="center"/>
              <w:rPr>
                <w:rFonts w:ascii="Times New Roman" w:hAnsi="Times New Roman" w:cs="Times New Roman"/>
              </w:rPr>
            </w:pPr>
          </w:p>
        </w:tc>
        <w:tc>
          <w:tcPr>
            <w:tcW w:w="2340"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2.Проработка конструкции изделия в целом</w:t>
            </w:r>
          </w:p>
        </w:tc>
        <w:tc>
          <w:tcPr>
            <w:tcW w:w="1565" w:type="dxa"/>
            <w:tcBorders>
              <w:left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Эскиз</w:t>
            </w:r>
          </w:p>
        </w:tc>
        <w:tc>
          <w:tcPr>
            <w:tcW w:w="1135" w:type="dxa"/>
            <w:tcBorders>
              <w:left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1</w:t>
            </w:r>
          </w:p>
        </w:tc>
        <w:tc>
          <w:tcPr>
            <w:tcW w:w="1529"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lang w:val="en-US"/>
              </w:rPr>
            </w:pPr>
            <w:r w:rsidRPr="005C1697">
              <w:rPr>
                <w:rFonts w:ascii="Times New Roman" w:hAnsi="Times New Roman" w:cs="Times New Roman"/>
              </w:rPr>
              <w:t>Техник</w:t>
            </w:r>
          </w:p>
        </w:tc>
        <w:tc>
          <w:tcPr>
            <w:tcW w:w="1761" w:type="dxa"/>
            <w:tcBorders>
              <w:left w:val="single" w:sz="4" w:space="0" w:color="000000"/>
              <w:bottom w:val="single" w:sz="4" w:space="0" w:color="000000"/>
              <w:right w:val="single" w:sz="4" w:space="0" w:color="auto"/>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1</w:t>
            </w:r>
          </w:p>
        </w:tc>
      </w:tr>
      <w:tr w:rsidR="00EE32EF" w:rsidRPr="005C1697" w:rsidTr="003B3B0B">
        <w:trPr>
          <w:trHeight w:val="1020"/>
        </w:trPr>
        <w:tc>
          <w:tcPr>
            <w:tcW w:w="1276" w:type="dxa"/>
            <w:vMerge/>
            <w:tcBorders>
              <w:left w:val="single" w:sz="4" w:space="0" w:color="auto"/>
              <w:bottom w:val="single" w:sz="4" w:space="0" w:color="000000"/>
            </w:tcBorders>
            <w:shd w:val="clear" w:color="auto" w:fill="auto"/>
            <w:vAlign w:val="center"/>
          </w:tcPr>
          <w:p w:rsidR="00EE32EF" w:rsidRPr="005C1697" w:rsidRDefault="00EE32EF" w:rsidP="003B3B0B">
            <w:pPr>
              <w:snapToGrid w:val="0"/>
              <w:jc w:val="center"/>
              <w:rPr>
                <w:rFonts w:ascii="Times New Roman" w:hAnsi="Times New Roman" w:cs="Times New Roman"/>
              </w:rPr>
            </w:pPr>
          </w:p>
        </w:tc>
        <w:tc>
          <w:tcPr>
            <w:tcW w:w="2340"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3.Разработка алгоритма управляющей программы</w:t>
            </w:r>
          </w:p>
        </w:tc>
        <w:tc>
          <w:tcPr>
            <w:tcW w:w="1565" w:type="dxa"/>
            <w:tcBorders>
              <w:left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Блок-схема алгоритма</w:t>
            </w:r>
          </w:p>
        </w:tc>
        <w:tc>
          <w:tcPr>
            <w:tcW w:w="1135" w:type="dxa"/>
            <w:tcBorders>
              <w:left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2</w:t>
            </w:r>
          </w:p>
        </w:tc>
        <w:tc>
          <w:tcPr>
            <w:tcW w:w="1529"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lang w:val="en-US"/>
              </w:rPr>
            </w:pPr>
            <w:r w:rsidRPr="005C1697">
              <w:rPr>
                <w:rFonts w:ascii="Times New Roman" w:hAnsi="Times New Roman" w:cs="Times New Roman"/>
              </w:rPr>
              <w:t>Техник</w:t>
            </w:r>
          </w:p>
        </w:tc>
        <w:tc>
          <w:tcPr>
            <w:tcW w:w="1761" w:type="dxa"/>
            <w:tcBorders>
              <w:left w:val="single" w:sz="4" w:space="0" w:color="000000"/>
              <w:bottom w:val="single" w:sz="4" w:space="0" w:color="000000"/>
              <w:right w:val="single" w:sz="4" w:space="0" w:color="auto"/>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1</w:t>
            </w:r>
          </w:p>
        </w:tc>
      </w:tr>
      <w:tr w:rsidR="00EE32EF" w:rsidRPr="005C1697" w:rsidTr="003B3B0B">
        <w:trPr>
          <w:trHeight w:val="1020"/>
        </w:trPr>
        <w:tc>
          <w:tcPr>
            <w:tcW w:w="1276" w:type="dxa"/>
            <w:vMerge/>
            <w:tcBorders>
              <w:left w:val="single" w:sz="4" w:space="0" w:color="auto"/>
              <w:bottom w:val="single" w:sz="4" w:space="0" w:color="000000"/>
            </w:tcBorders>
            <w:shd w:val="clear" w:color="auto" w:fill="auto"/>
            <w:vAlign w:val="center"/>
          </w:tcPr>
          <w:p w:rsidR="00EE32EF" w:rsidRPr="005C1697" w:rsidRDefault="00EE32EF" w:rsidP="003B3B0B">
            <w:pPr>
              <w:snapToGrid w:val="0"/>
              <w:jc w:val="center"/>
              <w:rPr>
                <w:rFonts w:ascii="Times New Roman" w:hAnsi="Times New Roman" w:cs="Times New Roman"/>
              </w:rPr>
            </w:pPr>
          </w:p>
        </w:tc>
        <w:tc>
          <w:tcPr>
            <w:tcW w:w="2340"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4.Составление пояснительной записки к эскизному проекту</w:t>
            </w:r>
          </w:p>
        </w:tc>
        <w:tc>
          <w:tcPr>
            <w:tcW w:w="1565"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Пояснительная записка</w:t>
            </w:r>
          </w:p>
        </w:tc>
        <w:tc>
          <w:tcPr>
            <w:tcW w:w="1135"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2</w:t>
            </w:r>
          </w:p>
        </w:tc>
        <w:tc>
          <w:tcPr>
            <w:tcW w:w="1529"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lang w:val="en-US"/>
              </w:rPr>
            </w:pPr>
            <w:r w:rsidRPr="005C1697">
              <w:rPr>
                <w:rFonts w:ascii="Times New Roman" w:hAnsi="Times New Roman" w:cs="Times New Roman"/>
              </w:rPr>
              <w:t>Техник</w:t>
            </w:r>
          </w:p>
        </w:tc>
        <w:tc>
          <w:tcPr>
            <w:tcW w:w="1761" w:type="dxa"/>
            <w:tcBorders>
              <w:left w:val="single" w:sz="4" w:space="0" w:color="000000"/>
              <w:bottom w:val="single" w:sz="4" w:space="0" w:color="000000"/>
              <w:right w:val="single" w:sz="4" w:space="0" w:color="auto"/>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3</w:t>
            </w:r>
          </w:p>
        </w:tc>
      </w:tr>
      <w:tr w:rsidR="00EE32EF" w:rsidRPr="005C1697" w:rsidTr="003B3B0B">
        <w:trPr>
          <w:trHeight w:val="765"/>
        </w:trPr>
        <w:tc>
          <w:tcPr>
            <w:tcW w:w="1276" w:type="dxa"/>
            <w:vMerge w:val="restart"/>
            <w:tcBorders>
              <w:left w:val="single" w:sz="4" w:space="0" w:color="auto"/>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Технический проект</w:t>
            </w:r>
          </w:p>
        </w:tc>
        <w:tc>
          <w:tcPr>
            <w:tcW w:w="2340"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1.Разработка принципиальной схемы</w:t>
            </w:r>
          </w:p>
        </w:tc>
        <w:tc>
          <w:tcPr>
            <w:tcW w:w="1565" w:type="dxa"/>
            <w:tcBorders>
              <w:left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Принципиальная схема</w:t>
            </w:r>
          </w:p>
        </w:tc>
        <w:tc>
          <w:tcPr>
            <w:tcW w:w="1135" w:type="dxa"/>
            <w:tcBorders>
              <w:left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3</w:t>
            </w:r>
          </w:p>
        </w:tc>
        <w:tc>
          <w:tcPr>
            <w:tcW w:w="1529"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lang w:val="en-US"/>
              </w:rPr>
            </w:pPr>
            <w:r w:rsidRPr="005C1697">
              <w:rPr>
                <w:rFonts w:ascii="Times New Roman" w:hAnsi="Times New Roman" w:cs="Times New Roman"/>
              </w:rPr>
              <w:t>Техник</w:t>
            </w:r>
          </w:p>
        </w:tc>
        <w:tc>
          <w:tcPr>
            <w:tcW w:w="1761" w:type="dxa"/>
            <w:tcBorders>
              <w:left w:val="single" w:sz="4" w:space="0" w:color="000000"/>
              <w:bottom w:val="single" w:sz="4" w:space="0" w:color="000000"/>
              <w:right w:val="single" w:sz="4" w:space="0" w:color="auto"/>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3</w:t>
            </w:r>
          </w:p>
        </w:tc>
      </w:tr>
      <w:tr w:rsidR="00EE32EF" w:rsidRPr="005C1697" w:rsidTr="003B3B0B">
        <w:trPr>
          <w:trHeight w:val="765"/>
        </w:trPr>
        <w:tc>
          <w:tcPr>
            <w:tcW w:w="1276" w:type="dxa"/>
            <w:vMerge/>
            <w:tcBorders>
              <w:left w:val="single" w:sz="4" w:space="0" w:color="auto"/>
              <w:bottom w:val="single" w:sz="4" w:space="0" w:color="000000"/>
            </w:tcBorders>
            <w:shd w:val="clear" w:color="auto" w:fill="auto"/>
            <w:vAlign w:val="center"/>
          </w:tcPr>
          <w:p w:rsidR="00EE32EF" w:rsidRPr="005C1697" w:rsidRDefault="00EE32EF" w:rsidP="003B3B0B">
            <w:pPr>
              <w:snapToGrid w:val="0"/>
              <w:jc w:val="center"/>
              <w:rPr>
                <w:rFonts w:ascii="Times New Roman" w:hAnsi="Times New Roman" w:cs="Times New Roman"/>
              </w:rPr>
            </w:pPr>
          </w:p>
        </w:tc>
        <w:tc>
          <w:tcPr>
            <w:tcW w:w="2340"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2.Разработка конструкции печатной платы</w:t>
            </w:r>
          </w:p>
        </w:tc>
        <w:tc>
          <w:tcPr>
            <w:tcW w:w="1565" w:type="dxa"/>
            <w:tcBorders>
              <w:left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Чертеж платы</w:t>
            </w:r>
          </w:p>
        </w:tc>
        <w:tc>
          <w:tcPr>
            <w:tcW w:w="1135" w:type="dxa"/>
            <w:tcBorders>
              <w:left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2</w:t>
            </w:r>
          </w:p>
        </w:tc>
        <w:tc>
          <w:tcPr>
            <w:tcW w:w="1529"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lang w:val="en-US"/>
              </w:rPr>
            </w:pPr>
            <w:r w:rsidRPr="005C1697">
              <w:rPr>
                <w:rFonts w:ascii="Times New Roman" w:hAnsi="Times New Roman" w:cs="Times New Roman"/>
              </w:rPr>
              <w:t>Техник</w:t>
            </w:r>
          </w:p>
        </w:tc>
        <w:tc>
          <w:tcPr>
            <w:tcW w:w="1761" w:type="dxa"/>
            <w:tcBorders>
              <w:left w:val="single" w:sz="4" w:space="0" w:color="000000"/>
              <w:bottom w:val="single" w:sz="4" w:space="0" w:color="000000"/>
              <w:right w:val="single" w:sz="4" w:space="0" w:color="auto"/>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lang w:val="en-US"/>
              </w:rPr>
              <w:t>3</w:t>
            </w:r>
          </w:p>
        </w:tc>
      </w:tr>
      <w:tr w:rsidR="00EE32EF" w:rsidRPr="005C1697" w:rsidTr="003B3B0B">
        <w:trPr>
          <w:trHeight w:val="765"/>
        </w:trPr>
        <w:tc>
          <w:tcPr>
            <w:tcW w:w="1276" w:type="dxa"/>
            <w:vMerge/>
            <w:tcBorders>
              <w:left w:val="single" w:sz="4" w:space="0" w:color="auto"/>
              <w:bottom w:val="single" w:sz="4" w:space="0" w:color="000000"/>
            </w:tcBorders>
            <w:shd w:val="clear" w:color="auto" w:fill="auto"/>
            <w:vAlign w:val="center"/>
          </w:tcPr>
          <w:p w:rsidR="00EE32EF" w:rsidRPr="005C1697" w:rsidRDefault="00EE32EF" w:rsidP="003B3B0B">
            <w:pPr>
              <w:snapToGrid w:val="0"/>
              <w:jc w:val="center"/>
              <w:rPr>
                <w:rFonts w:ascii="Times New Roman" w:hAnsi="Times New Roman" w:cs="Times New Roman"/>
              </w:rPr>
            </w:pPr>
          </w:p>
        </w:tc>
        <w:tc>
          <w:tcPr>
            <w:tcW w:w="2340"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3.Составление перечня</w:t>
            </w:r>
          </w:p>
        </w:tc>
        <w:tc>
          <w:tcPr>
            <w:tcW w:w="1565" w:type="dxa"/>
            <w:tcBorders>
              <w:left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Перечень</w:t>
            </w:r>
          </w:p>
        </w:tc>
        <w:tc>
          <w:tcPr>
            <w:tcW w:w="1135" w:type="dxa"/>
            <w:tcBorders>
              <w:left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2</w:t>
            </w:r>
          </w:p>
        </w:tc>
        <w:tc>
          <w:tcPr>
            <w:tcW w:w="1529"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lang w:val="en-US"/>
              </w:rPr>
            </w:pPr>
            <w:r w:rsidRPr="005C1697">
              <w:rPr>
                <w:rFonts w:ascii="Times New Roman" w:hAnsi="Times New Roman" w:cs="Times New Roman"/>
              </w:rPr>
              <w:t>Техник</w:t>
            </w:r>
          </w:p>
        </w:tc>
        <w:tc>
          <w:tcPr>
            <w:tcW w:w="1761" w:type="dxa"/>
            <w:tcBorders>
              <w:left w:val="single" w:sz="4" w:space="0" w:color="000000"/>
              <w:bottom w:val="single" w:sz="4" w:space="0" w:color="000000"/>
              <w:right w:val="single" w:sz="4" w:space="0" w:color="auto"/>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4</w:t>
            </w:r>
          </w:p>
        </w:tc>
      </w:tr>
      <w:tr w:rsidR="00EE32EF" w:rsidRPr="005C1697" w:rsidTr="003B3B0B">
        <w:trPr>
          <w:trHeight w:val="765"/>
        </w:trPr>
        <w:tc>
          <w:tcPr>
            <w:tcW w:w="1276" w:type="dxa"/>
            <w:vMerge/>
            <w:tcBorders>
              <w:left w:val="single" w:sz="4" w:space="0" w:color="auto"/>
              <w:bottom w:val="single" w:sz="4" w:space="0" w:color="000000"/>
            </w:tcBorders>
            <w:shd w:val="clear" w:color="auto" w:fill="auto"/>
            <w:vAlign w:val="center"/>
          </w:tcPr>
          <w:p w:rsidR="00EE32EF" w:rsidRPr="005C1697" w:rsidRDefault="00EE32EF" w:rsidP="003B3B0B">
            <w:pPr>
              <w:snapToGrid w:val="0"/>
              <w:jc w:val="center"/>
              <w:rPr>
                <w:rFonts w:ascii="Times New Roman" w:hAnsi="Times New Roman" w:cs="Times New Roman"/>
              </w:rPr>
            </w:pPr>
          </w:p>
        </w:tc>
        <w:tc>
          <w:tcPr>
            <w:tcW w:w="2340"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4.Разработка кода управляющей программы</w:t>
            </w:r>
          </w:p>
        </w:tc>
        <w:tc>
          <w:tcPr>
            <w:tcW w:w="1565" w:type="dxa"/>
            <w:tcBorders>
              <w:left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Код программы</w:t>
            </w:r>
          </w:p>
        </w:tc>
        <w:tc>
          <w:tcPr>
            <w:tcW w:w="1135" w:type="dxa"/>
            <w:tcBorders>
              <w:left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2</w:t>
            </w:r>
          </w:p>
        </w:tc>
        <w:tc>
          <w:tcPr>
            <w:tcW w:w="1529"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lang w:val="en-US"/>
              </w:rPr>
            </w:pPr>
            <w:r w:rsidRPr="005C1697">
              <w:rPr>
                <w:rFonts w:ascii="Times New Roman" w:hAnsi="Times New Roman" w:cs="Times New Roman"/>
              </w:rPr>
              <w:t>Техник</w:t>
            </w:r>
          </w:p>
        </w:tc>
        <w:tc>
          <w:tcPr>
            <w:tcW w:w="1761" w:type="dxa"/>
            <w:tcBorders>
              <w:left w:val="single" w:sz="4" w:space="0" w:color="000000"/>
              <w:bottom w:val="single" w:sz="4" w:space="0" w:color="000000"/>
              <w:right w:val="single" w:sz="4" w:space="0" w:color="auto"/>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1</w:t>
            </w:r>
          </w:p>
        </w:tc>
      </w:tr>
      <w:tr w:rsidR="00EE32EF" w:rsidRPr="005C1697" w:rsidTr="003B3B0B">
        <w:trPr>
          <w:trHeight w:val="1275"/>
        </w:trPr>
        <w:tc>
          <w:tcPr>
            <w:tcW w:w="1276" w:type="dxa"/>
            <w:vMerge/>
            <w:tcBorders>
              <w:left w:val="single" w:sz="4" w:space="0" w:color="auto"/>
              <w:bottom w:val="single" w:sz="4" w:space="0" w:color="000000"/>
            </w:tcBorders>
            <w:shd w:val="clear" w:color="auto" w:fill="auto"/>
            <w:vAlign w:val="center"/>
          </w:tcPr>
          <w:p w:rsidR="00EE32EF" w:rsidRPr="005C1697" w:rsidRDefault="00EE32EF" w:rsidP="003B3B0B">
            <w:pPr>
              <w:snapToGrid w:val="0"/>
              <w:jc w:val="center"/>
              <w:rPr>
                <w:rFonts w:ascii="Times New Roman" w:hAnsi="Times New Roman" w:cs="Times New Roman"/>
              </w:rPr>
            </w:pPr>
          </w:p>
        </w:tc>
        <w:tc>
          <w:tcPr>
            <w:tcW w:w="2340"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 xml:space="preserve">5.Составление пояснительной записки </w:t>
            </w:r>
            <w:proofErr w:type="gramStart"/>
            <w:r w:rsidRPr="005C1697">
              <w:rPr>
                <w:rFonts w:ascii="Times New Roman" w:hAnsi="Times New Roman" w:cs="Times New Roman"/>
              </w:rPr>
              <w:t>к</w:t>
            </w:r>
            <w:proofErr w:type="gramEnd"/>
          </w:p>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техническому проекту</w:t>
            </w:r>
          </w:p>
        </w:tc>
        <w:tc>
          <w:tcPr>
            <w:tcW w:w="1565"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Пояснительная записка</w:t>
            </w:r>
          </w:p>
        </w:tc>
        <w:tc>
          <w:tcPr>
            <w:tcW w:w="1135"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2</w:t>
            </w:r>
          </w:p>
        </w:tc>
        <w:tc>
          <w:tcPr>
            <w:tcW w:w="1529"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lang w:val="en-US"/>
              </w:rPr>
            </w:pPr>
            <w:r w:rsidRPr="005C1697">
              <w:rPr>
                <w:rFonts w:ascii="Times New Roman" w:hAnsi="Times New Roman" w:cs="Times New Roman"/>
              </w:rPr>
              <w:t>Техник</w:t>
            </w:r>
          </w:p>
        </w:tc>
        <w:tc>
          <w:tcPr>
            <w:tcW w:w="1761" w:type="dxa"/>
            <w:tcBorders>
              <w:left w:val="single" w:sz="4" w:space="0" w:color="000000"/>
              <w:bottom w:val="single" w:sz="4" w:space="0" w:color="000000"/>
              <w:right w:val="single" w:sz="4" w:space="0" w:color="auto"/>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2</w:t>
            </w:r>
          </w:p>
        </w:tc>
      </w:tr>
      <w:tr w:rsidR="00EE32EF" w:rsidRPr="005C1697" w:rsidTr="003B3B0B">
        <w:trPr>
          <w:trHeight w:val="1785"/>
        </w:trPr>
        <w:tc>
          <w:tcPr>
            <w:tcW w:w="1276" w:type="dxa"/>
            <w:vMerge w:val="restart"/>
            <w:tcBorders>
              <w:left w:val="single" w:sz="4" w:space="0" w:color="auto"/>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Изготовление опытного образца</w:t>
            </w:r>
          </w:p>
        </w:tc>
        <w:tc>
          <w:tcPr>
            <w:tcW w:w="2340"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1.Обеспечение опытного производства необходимыми материалами и комплектующими изделиями</w:t>
            </w:r>
          </w:p>
        </w:tc>
        <w:tc>
          <w:tcPr>
            <w:tcW w:w="1565" w:type="dxa"/>
            <w:tcBorders>
              <w:left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Составление сметы</w:t>
            </w:r>
          </w:p>
        </w:tc>
        <w:tc>
          <w:tcPr>
            <w:tcW w:w="1135" w:type="dxa"/>
            <w:tcBorders>
              <w:left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2</w:t>
            </w:r>
          </w:p>
        </w:tc>
        <w:tc>
          <w:tcPr>
            <w:tcW w:w="1529"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lang w:val="en-US"/>
              </w:rPr>
            </w:pPr>
            <w:r w:rsidRPr="005C1697">
              <w:rPr>
                <w:rFonts w:ascii="Times New Roman" w:hAnsi="Times New Roman" w:cs="Times New Roman"/>
              </w:rPr>
              <w:t>Техник</w:t>
            </w:r>
          </w:p>
        </w:tc>
        <w:tc>
          <w:tcPr>
            <w:tcW w:w="1761" w:type="dxa"/>
            <w:tcBorders>
              <w:left w:val="single" w:sz="4" w:space="0" w:color="000000"/>
              <w:bottom w:val="single" w:sz="4" w:space="0" w:color="000000"/>
              <w:right w:val="single" w:sz="4" w:space="0" w:color="auto"/>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4</w:t>
            </w:r>
          </w:p>
        </w:tc>
      </w:tr>
      <w:tr w:rsidR="00EE32EF" w:rsidRPr="005C1697" w:rsidTr="003B3B0B">
        <w:trPr>
          <w:trHeight w:val="510"/>
        </w:trPr>
        <w:tc>
          <w:tcPr>
            <w:tcW w:w="1276" w:type="dxa"/>
            <w:vMerge/>
            <w:tcBorders>
              <w:left w:val="single" w:sz="4" w:space="0" w:color="auto"/>
              <w:bottom w:val="single" w:sz="4" w:space="0" w:color="000000"/>
            </w:tcBorders>
            <w:shd w:val="clear" w:color="auto" w:fill="auto"/>
            <w:vAlign w:val="center"/>
          </w:tcPr>
          <w:p w:rsidR="00EE32EF" w:rsidRPr="005C1697" w:rsidRDefault="00EE32EF" w:rsidP="003B3B0B">
            <w:pPr>
              <w:snapToGrid w:val="0"/>
              <w:jc w:val="center"/>
              <w:rPr>
                <w:rFonts w:ascii="Times New Roman" w:hAnsi="Times New Roman" w:cs="Times New Roman"/>
              </w:rPr>
            </w:pPr>
          </w:p>
        </w:tc>
        <w:tc>
          <w:tcPr>
            <w:tcW w:w="2340"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2.Изготовление опытного образца</w:t>
            </w:r>
          </w:p>
        </w:tc>
        <w:tc>
          <w:tcPr>
            <w:tcW w:w="1565" w:type="dxa"/>
            <w:tcBorders>
              <w:left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Опытный образец</w:t>
            </w:r>
          </w:p>
        </w:tc>
        <w:tc>
          <w:tcPr>
            <w:tcW w:w="1135" w:type="dxa"/>
            <w:tcBorders>
              <w:left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2</w:t>
            </w:r>
          </w:p>
        </w:tc>
        <w:tc>
          <w:tcPr>
            <w:tcW w:w="1529"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Техник</w:t>
            </w:r>
          </w:p>
        </w:tc>
        <w:tc>
          <w:tcPr>
            <w:tcW w:w="1761" w:type="dxa"/>
            <w:tcBorders>
              <w:left w:val="single" w:sz="4" w:space="0" w:color="000000"/>
              <w:bottom w:val="single" w:sz="4" w:space="0" w:color="000000"/>
              <w:right w:val="single" w:sz="4" w:space="0" w:color="auto"/>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lang w:val="en-US"/>
              </w:rPr>
              <w:t>2</w:t>
            </w:r>
          </w:p>
        </w:tc>
      </w:tr>
      <w:tr w:rsidR="00EE32EF" w:rsidRPr="005C1697" w:rsidTr="003B3B0B">
        <w:trPr>
          <w:trHeight w:val="765"/>
        </w:trPr>
        <w:tc>
          <w:tcPr>
            <w:tcW w:w="1276" w:type="dxa"/>
            <w:vMerge/>
            <w:tcBorders>
              <w:left w:val="single" w:sz="4" w:space="0" w:color="auto"/>
              <w:bottom w:val="single" w:sz="4" w:space="0" w:color="000000"/>
            </w:tcBorders>
            <w:shd w:val="clear" w:color="auto" w:fill="auto"/>
            <w:vAlign w:val="center"/>
          </w:tcPr>
          <w:p w:rsidR="00EE32EF" w:rsidRPr="005C1697" w:rsidRDefault="00EE32EF" w:rsidP="003B3B0B">
            <w:pPr>
              <w:snapToGrid w:val="0"/>
              <w:jc w:val="center"/>
              <w:rPr>
                <w:rFonts w:ascii="Times New Roman" w:hAnsi="Times New Roman" w:cs="Times New Roman"/>
              </w:rPr>
            </w:pPr>
          </w:p>
        </w:tc>
        <w:tc>
          <w:tcPr>
            <w:tcW w:w="2340"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3.Проверка функционирования опытного образца</w:t>
            </w:r>
          </w:p>
        </w:tc>
        <w:tc>
          <w:tcPr>
            <w:tcW w:w="1565"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Акт проверки</w:t>
            </w:r>
          </w:p>
        </w:tc>
        <w:tc>
          <w:tcPr>
            <w:tcW w:w="1135"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2</w:t>
            </w:r>
          </w:p>
        </w:tc>
        <w:tc>
          <w:tcPr>
            <w:tcW w:w="1529"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lang w:val="en-US"/>
              </w:rPr>
            </w:pPr>
            <w:r w:rsidRPr="005C1697">
              <w:rPr>
                <w:rFonts w:ascii="Times New Roman" w:hAnsi="Times New Roman" w:cs="Times New Roman"/>
              </w:rPr>
              <w:t>Техник</w:t>
            </w:r>
          </w:p>
        </w:tc>
        <w:tc>
          <w:tcPr>
            <w:tcW w:w="1761" w:type="dxa"/>
            <w:tcBorders>
              <w:left w:val="single" w:sz="4" w:space="0" w:color="000000"/>
              <w:bottom w:val="single" w:sz="4" w:space="0" w:color="000000"/>
              <w:right w:val="single" w:sz="4" w:space="0" w:color="auto"/>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4</w:t>
            </w:r>
          </w:p>
        </w:tc>
      </w:tr>
      <w:tr w:rsidR="00EE32EF" w:rsidRPr="005C1697" w:rsidTr="00EE32EF">
        <w:trPr>
          <w:trHeight w:val="743"/>
        </w:trPr>
        <w:tc>
          <w:tcPr>
            <w:tcW w:w="1276" w:type="dxa"/>
            <w:vMerge w:val="restart"/>
            <w:tcBorders>
              <w:left w:val="single" w:sz="4" w:space="0" w:color="auto"/>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Приемка</w:t>
            </w:r>
          </w:p>
        </w:tc>
        <w:tc>
          <w:tcPr>
            <w:tcW w:w="2340" w:type="dxa"/>
            <w:vMerge w:val="restart"/>
            <w:tcBorders>
              <w:left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Передача опытного образца заказчику</w:t>
            </w:r>
          </w:p>
        </w:tc>
        <w:tc>
          <w:tcPr>
            <w:tcW w:w="1565"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Акт передачи</w:t>
            </w:r>
          </w:p>
        </w:tc>
        <w:tc>
          <w:tcPr>
            <w:tcW w:w="1135"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2</w:t>
            </w:r>
          </w:p>
        </w:tc>
        <w:tc>
          <w:tcPr>
            <w:tcW w:w="1529"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lang w:val="en-US"/>
              </w:rPr>
            </w:pPr>
            <w:r w:rsidRPr="005C1697">
              <w:rPr>
                <w:rFonts w:ascii="Times New Roman" w:hAnsi="Times New Roman" w:cs="Times New Roman"/>
              </w:rPr>
              <w:t>Руководитель, техник</w:t>
            </w:r>
          </w:p>
        </w:tc>
        <w:tc>
          <w:tcPr>
            <w:tcW w:w="1761" w:type="dxa"/>
            <w:tcBorders>
              <w:left w:val="single" w:sz="4" w:space="0" w:color="000000"/>
              <w:bottom w:val="single" w:sz="4" w:space="0" w:color="000000"/>
              <w:right w:val="single" w:sz="4" w:space="0" w:color="auto"/>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lang w:val="en-US"/>
              </w:rPr>
              <w:t>1</w:t>
            </w:r>
          </w:p>
        </w:tc>
      </w:tr>
      <w:tr w:rsidR="00EE32EF" w:rsidRPr="005C1697" w:rsidTr="00EE32EF">
        <w:trPr>
          <w:trHeight w:val="838"/>
        </w:trPr>
        <w:tc>
          <w:tcPr>
            <w:tcW w:w="1276" w:type="dxa"/>
            <w:vMerge/>
            <w:tcBorders>
              <w:left w:val="single" w:sz="4" w:space="0" w:color="auto"/>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p>
        </w:tc>
        <w:tc>
          <w:tcPr>
            <w:tcW w:w="2340" w:type="dxa"/>
            <w:vMerge/>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p>
        </w:tc>
        <w:tc>
          <w:tcPr>
            <w:tcW w:w="1565"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Акт передачи</w:t>
            </w:r>
          </w:p>
        </w:tc>
        <w:tc>
          <w:tcPr>
            <w:tcW w:w="1135"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1</w:t>
            </w:r>
          </w:p>
        </w:tc>
        <w:tc>
          <w:tcPr>
            <w:tcW w:w="1529" w:type="dxa"/>
            <w:tcBorders>
              <w:left w:val="single" w:sz="4" w:space="0" w:color="000000"/>
              <w:bottom w:val="single" w:sz="4" w:space="0" w:color="000000"/>
            </w:tcBorders>
            <w:shd w:val="clear" w:color="auto" w:fill="auto"/>
            <w:vAlign w:val="center"/>
          </w:tcPr>
          <w:p w:rsidR="00EE32EF" w:rsidRPr="005C1697" w:rsidRDefault="00EE32EF" w:rsidP="003B3B0B">
            <w:pPr>
              <w:jc w:val="center"/>
              <w:rPr>
                <w:rFonts w:ascii="Times New Roman" w:hAnsi="Times New Roman" w:cs="Times New Roman"/>
                <w:lang w:val="en-US"/>
              </w:rPr>
            </w:pPr>
            <w:r w:rsidRPr="005C1697">
              <w:rPr>
                <w:rFonts w:ascii="Times New Roman" w:hAnsi="Times New Roman" w:cs="Times New Roman"/>
              </w:rPr>
              <w:t>Руководитель, техник</w:t>
            </w:r>
          </w:p>
        </w:tc>
        <w:tc>
          <w:tcPr>
            <w:tcW w:w="1761" w:type="dxa"/>
            <w:tcBorders>
              <w:left w:val="single" w:sz="4" w:space="0" w:color="000000"/>
              <w:bottom w:val="single" w:sz="4" w:space="0" w:color="000000"/>
              <w:right w:val="single" w:sz="4" w:space="0" w:color="auto"/>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4</w:t>
            </w:r>
          </w:p>
        </w:tc>
      </w:tr>
      <w:tr w:rsidR="00EE32EF" w:rsidRPr="005C1697" w:rsidTr="003B3B0B">
        <w:trPr>
          <w:trHeight w:val="255"/>
        </w:trPr>
        <w:tc>
          <w:tcPr>
            <w:tcW w:w="1276" w:type="dxa"/>
            <w:tcBorders>
              <w:left w:val="single" w:sz="4" w:space="0" w:color="auto"/>
              <w:bottom w:val="single" w:sz="4" w:space="0" w:color="auto"/>
            </w:tcBorders>
            <w:shd w:val="clear" w:color="auto" w:fill="auto"/>
            <w:vAlign w:val="center"/>
          </w:tcPr>
          <w:p w:rsidR="00EE32EF" w:rsidRPr="005C1697" w:rsidRDefault="00EE32EF" w:rsidP="003B3B0B">
            <w:pPr>
              <w:jc w:val="center"/>
              <w:rPr>
                <w:rFonts w:ascii="Times New Roman" w:hAnsi="Times New Roman" w:cs="Times New Roman"/>
              </w:rPr>
            </w:pPr>
          </w:p>
        </w:tc>
        <w:tc>
          <w:tcPr>
            <w:tcW w:w="2340" w:type="dxa"/>
            <w:tcBorders>
              <w:left w:val="single" w:sz="4" w:space="0" w:color="000000"/>
              <w:bottom w:val="single" w:sz="4" w:space="0" w:color="auto"/>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Итого</w:t>
            </w:r>
          </w:p>
        </w:tc>
        <w:tc>
          <w:tcPr>
            <w:tcW w:w="1565" w:type="dxa"/>
            <w:tcBorders>
              <w:left w:val="single" w:sz="4" w:space="0" w:color="000000"/>
              <w:bottom w:val="single" w:sz="4" w:space="0" w:color="auto"/>
            </w:tcBorders>
            <w:shd w:val="clear" w:color="auto" w:fill="auto"/>
            <w:vAlign w:val="center"/>
          </w:tcPr>
          <w:p w:rsidR="00EE32EF" w:rsidRPr="005C1697" w:rsidRDefault="00EE32EF" w:rsidP="003B3B0B">
            <w:pPr>
              <w:jc w:val="center"/>
              <w:rPr>
                <w:rFonts w:ascii="Times New Roman" w:hAnsi="Times New Roman" w:cs="Times New Roman"/>
              </w:rPr>
            </w:pPr>
          </w:p>
        </w:tc>
        <w:tc>
          <w:tcPr>
            <w:tcW w:w="1135" w:type="dxa"/>
            <w:tcBorders>
              <w:left w:val="single" w:sz="4" w:space="0" w:color="000000"/>
              <w:bottom w:val="single" w:sz="4" w:space="0" w:color="auto"/>
            </w:tcBorders>
            <w:shd w:val="clear" w:color="auto" w:fill="auto"/>
            <w:vAlign w:val="center"/>
          </w:tcPr>
          <w:p w:rsidR="00EE32EF" w:rsidRPr="005C1697" w:rsidRDefault="00EE32EF" w:rsidP="003B3B0B">
            <w:pPr>
              <w:jc w:val="center"/>
              <w:rPr>
                <w:rFonts w:ascii="Times New Roman" w:hAnsi="Times New Roman" w:cs="Times New Roman"/>
              </w:rPr>
            </w:pPr>
          </w:p>
        </w:tc>
        <w:tc>
          <w:tcPr>
            <w:tcW w:w="1529" w:type="dxa"/>
            <w:tcBorders>
              <w:left w:val="single" w:sz="4" w:space="0" w:color="000000"/>
              <w:bottom w:val="single" w:sz="4" w:space="0" w:color="auto"/>
            </w:tcBorders>
            <w:shd w:val="clear" w:color="auto" w:fill="auto"/>
            <w:vAlign w:val="center"/>
          </w:tcPr>
          <w:p w:rsidR="00EE32EF" w:rsidRPr="005C1697" w:rsidRDefault="00EE32EF" w:rsidP="003B3B0B">
            <w:pPr>
              <w:jc w:val="center"/>
              <w:rPr>
                <w:rFonts w:ascii="Times New Roman" w:hAnsi="Times New Roman" w:cs="Times New Roman"/>
              </w:rPr>
            </w:pPr>
          </w:p>
        </w:tc>
        <w:tc>
          <w:tcPr>
            <w:tcW w:w="1761" w:type="dxa"/>
            <w:tcBorders>
              <w:left w:val="single" w:sz="4" w:space="0" w:color="000000"/>
              <w:bottom w:val="single" w:sz="4" w:space="0" w:color="auto"/>
              <w:right w:val="single" w:sz="4" w:space="0" w:color="auto"/>
            </w:tcBorders>
            <w:shd w:val="clear" w:color="auto" w:fill="auto"/>
            <w:vAlign w:val="center"/>
          </w:tcPr>
          <w:p w:rsidR="00EE32EF" w:rsidRPr="005C1697" w:rsidRDefault="00EE32EF" w:rsidP="003B3B0B">
            <w:pPr>
              <w:jc w:val="center"/>
              <w:rPr>
                <w:rFonts w:ascii="Times New Roman" w:hAnsi="Times New Roman" w:cs="Times New Roman"/>
              </w:rPr>
            </w:pPr>
            <w:r w:rsidRPr="005C1697">
              <w:rPr>
                <w:rFonts w:ascii="Times New Roman" w:hAnsi="Times New Roman" w:cs="Times New Roman"/>
              </w:rPr>
              <w:t>44</w:t>
            </w:r>
          </w:p>
        </w:tc>
      </w:tr>
    </w:tbl>
    <w:p w:rsidR="00EE32EF" w:rsidRDefault="00EE32EF" w:rsidP="0017492F">
      <w:pPr>
        <w:widowControl/>
        <w:suppressAutoHyphens w:val="0"/>
        <w:autoSpaceDN/>
        <w:spacing w:line="360" w:lineRule="auto"/>
        <w:ind w:left="567" w:right="463"/>
        <w:jc w:val="both"/>
        <w:textAlignment w:val="auto"/>
        <w:rPr>
          <w:rFonts w:ascii="Times New Roman" w:eastAsia="Times New Roman" w:hAnsi="Times New Roman" w:cs="Times New Roman"/>
          <w:kern w:val="0"/>
          <w:sz w:val="28"/>
          <w:szCs w:val="28"/>
          <w:lang w:eastAsia="ru-RU" w:bidi="ar-SA"/>
        </w:rPr>
      </w:pPr>
    </w:p>
    <w:p w:rsidR="00EE32EF" w:rsidRDefault="00EE32EF" w:rsidP="0017492F">
      <w:pPr>
        <w:widowControl/>
        <w:suppressAutoHyphens w:val="0"/>
        <w:autoSpaceDN/>
        <w:spacing w:line="360" w:lineRule="auto"/>
        <w:ind w:left="567" w:right="463"/>
        <w:jc w:val="both"/>
        <w:textAlignment w:val="auto"/>
        <w:rPr>
          <w:rFonts w:ascii="Times New Roman" w:eastAsia="Times New Roman" w:hAnsi="Times New Roman" w:cs="Times New Roman"/>
          <w:kern w:val="0"/>
          <w:sz w:val="28"/>
          <w:szCs w:val="28"/>
          <w:lang w:eastAsia="ru-RU" w:bidi="ar-SA"/>
        </w:rPr>
      </w:pPr>
    </w:p>
    <w:p w:rsidR="0017492F" w:rsidRPr="00F50B54" w:rsidRDefault="0017492F" w:rsidP="003B3B0B">
      <w:pPr>
        <w:widowControl/>
        <w:suppressAutoHyphens w:val="0"/>
        <w:autoSpaceDN/>
        <w:spacing w:line="348" w:lineRule="auto"/>
        <w:ind w:left="567" w:right="463"/>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lastRenderedPageBreak/>
        <w:t>На основании данных, представленных в таблице 4.1, рассчитываем см</w:t>
      </w:r>
      <w:r w:rsidRPr="00F50B54">
        <w:rPr>
          <w:rFonts w:ascii="Times New Roman" w:eastAsia="Times New Roman" w:hAnsi="Times New Roman" w:cs="Times New Roman"/>
          <w:kern w:val="0"/>
          <w:sz w:val="28"/>
          <w:szCs w:val="28"/>
          <w:lang w:eastAsia="ru-RU" w:bidi="ar-SA"/>
        </w:rPr>
        <w:t>е</w:t>
      </w:r>
      <w:r w:rsidRPr="00F50B54">
        <w:rPr>
          <w:rFonts w:ascii="Times New Roman" w:eastAsia="Times New Roman" w:hAnsi="Times New Roman" w:cs="Times New Roman"/>
          <w:kern w:val="0"/>
          <w:sz w:val="28"/>
          <w:szCs w:val="28"/>
          <w:lang w:eastAsia="ru-RU" w:bidi="ar-SA"/>
        </w:rPr>
        <w:t xml:space="preserve">ту затрат на </w:t>
      </w:r>
      <w:proofErr w:type="gramStart"/>
      <w:r w:rsidRPr="00F50B54">
        <w:rPr>
          <w:rFonts w:ascii="Times New Roman" w:eastAsia="Times New Roman" w:hAnsi="Times New Roman" w:cs="Times New Roman"/>
          <w:kern w:val="0"/>
          <w:sz w:val="28"/>
          <w:szCs w:val="28"/>
          <w:lang w:eastAsia="ru-RU" w:bidi="ar-SA"/>
        </w:rPr>
        <w:t>ОКР</w:t>
      </w:r>
      <w:proofErr w:type="gramEnd"/>
      <w:r w:rsidRPr="00F50B54">
        <w:rPr>
          <w:rFonts w:ascii="Times New Roman" w:eastAsia="Times New Roman" w:hAnsi="Times New Roman" w:cs="Times New Roman"/>
          <w:kern w:val="0"/>
          <w:sz w:val="28"/>
          <w:szCs w:val="28"/>
          <w:lang w:eastAsia="ru-RU" w:bidi="ar-SA"/>
        </w:rPr>
        <w:t xml:space="preserve"> по следующим статьям затрат:</w:t>
      </w:r>
    </w:p>
    <w:p w:rsidR="0017492F" w:rsidRPr="00F50B54" w:rsidRDefault="0017492F" w:rsidP="003B3B0B">
      <w:pPr>
        <w:pStyle w:val="ae"/>
        <w:widowControl/>
        <w:numPr>
          <w:ilvl w:val="0"/>
          <w:numId w:val="42"/>
        </w:numPr>
        <w:suppressAutoHyphens w:val="0"/>
        <w:autoSpaceDN/>
        <w:spacing w:line="348" w:lineRule="auto"/>
        <w:ind w:right="463"/>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Материалы, использующиеся при выполнении ОКР.</w:t>
      </w:r>
    </w:p>
    <w:p w:rsidR="0017492F" w:rsidRPr="00F50B54" w:rsidRDefault="0017492F" w:rsidP="003B3B0B">
      <w:pPr>
        <w:pStyle w:val="ae"/>
        <w:widowControl/>
        <w:numPr>
          <w:ilvl w:val="0"/>
          <w:numId w:val="42"/>
        </w:numPr>
        <w:suppressAutoHyphens w:val="0"/>
        <w:autoSpaceDN/>
        <w:spacing w:line="348" w:lineRule="auto"/>
        <w:ind w:right="463"/>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Основная заработная плата разработчиков изделия.</w:t>
      </w:r>
    </w:p>
    <w:p w:rsidR="0017492F" w:rsidRPr="00F50B54" w:rsidRDefault="0017492F" w:rsidP="003B3B0B">
      <w:pPr>
        <w:pStyle w:val="ae"/>
        <w:widowControl/>
        <w:numPr>
          <w:ilvl w:val="0"/>
          <w:numId w:val="42"/>
        </w:numPr>
        <w:suppressAutoHyphens w:val="0"/>
        <w:autoSpaceDN/>
        <w:spacing w:line="348" w:lineRule="auto"/>
        <w:ind w:right="463"/>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Дополнительная заработная плата (20% от основной заработной платы).</w:t>
      </w:r>
    </w:p>
    <w:p w:rsidR="0017492F" w:rsidRPr="00F50B54" w:rsidRDefault="0017492F" w:rsidP="003B3B0B">
      <w:pPr>
        <w:pStyle w:val="ae"/>
        <w:widowControl/>
        <w:numPr>
          <w:ilvl w:val="0"/>
          <w:numId w:val="42"/>
        </w:numPr>
        <w:tabs>
          <w:tab w:val="left" w:pos="851"/>
        </w:tabs>
        <w:suppressAutoHyphens w:val="0"/>
        <w:autoSpaceDN/>
        <w:spacing w:line="348" w:lineRule="auto"/>
        <w:ind w:left="426" w:right="463" w:firstLine="141"/>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Отчисления на социальные нужды (30% от суммы основной и допо</w:t>
      </w:r>
      <w:r w:rsidRPr="00F50B54">
        <w:rPr>
          <w:rFonts w:ascii="Times New Roman" w:eastAsia="Times New Roman" w:hAnsi="Times New Roman" w:cs="Times New Roman"/>
          <w:kern w:val="0"/>
          <w:sz w:val="28"/>
          <w:szCs w:val="28"/>
          <w:lang w:eastAsia="ru-RU" w:bidi="ar-SA"/>
        </w:rPr>
        <w:t>л</w:t>
      </w:r>
      <w:r w:rsidRPr="00F50B54">
        <w:rPr>
          <w:rFonts w:ascii="Times New Roman" w:eastAsia="Times New Roman" w:hAnsi="Times New Roman" w:cs="Times New Roman"/>
          <w:kern w:val="0"/>
          <w:sz w:val="28"/>
          <w:szCs w:val="28"/>
          <w:lang w:eastAsia="ru-RU" w:bidi="ar-SA"/>
        </w:rPr>
        <w:t>нительной заработной платы).</w:t>
      </w:r>
    </w:p>
    <w:p w:rsidR="0017492F" w:rsidRPr="00F50B54" w:rsidRDefault="0017492F" w:rsidP="003B3B0B">
      <w:pPr>
        <w:pStyle w:val="ae"/>
        <w:widowControl/>
        <w:numPr>
          <w:ilvl w:val="0"/>
          <w:numId w:val="42"/>
        </w:numPr>
        <w:tabs>
          <w:tab w:val="left" w:pos="851"/>
        </w:tabs>
        <w:suppressAutoHyphens w:val="0"/>
        <w:autoSpaceDN/>
        <w:spacing w:line="348" w:lineRule="auto"/>
        <w:ind w:left="426" w:right="463" w:firstLine="141"/>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Накладные расходы (18% от размера основной и дополнительной зар</w:t>
      </w:r>
      <w:r w:rsidRPr="00F50B54">
        <w:rPr>
          <w:rFonts w:ascii="Times New Roman" w:eastAsia="Times New Roman" w:hAnsi="Times New Roman" w:cs="Times New Roman"/>
          <w:kern w:val="0"/>
          <w:sz w:val="28"/>
          <w:szCs w:val="28"/>
          <w:lang w:eastAsia="ru-RU" w:bidi="ar-SA"/>
        </w:rPr>
        <w:t>а</w:t>
      </w:r>
      <w:r w:rsidR="00024B65" w:rsidRPr="00F50B54">
        <w:rPr>
          <w:rFonts w:ascii="Times New Roman" w:eastAsia="Times New Roman" w:hAnsi="Times New Roman" w:cs="Times New Roman"/>
          <w:kern w:val="0"/>
          <w:sz w:val="28"/>
          <w:szCs w:val="28"/>
          <w:lang w:eastAsia="ru-RU" w:bidi="ar-SA"/>
        </w:rPr>
        <w:t>б</w:t>
      </w:r>
      <w:r w:rsidRPr="00F50B54">
        <w:rPr>
          <w:rFonts w:ascii="Times New Roman" w:eastAsia="Times New Roman" w:hAnsi="Times New Roman" w:cs="Times New Roman"/>
          <w:kern w:val="0"/>
          <w:sz w:val="28"/>
          <w:szCs w:val="28"/>
          <w:lang w:eastAsia="ru-RU" w:bidi="ar-SA"/>
        </w:rPr>
        <w:t>отной</w:t>
      </w:r>
      <w:r w:rsidR="00024B65" w:rsidRPr="00F50B54">
        <w:rPr>
          <w:rFonts w:ascii="Times New Roman" w:eastAsia="Times New Roman" w:hAnsi="Times New Roman" w:cs="Times New Roman"/>
          <w:kern w:val="0"/>
          <w:sz w:val="28"/>
          <w:szCs w:val="28"/>
          <w:lang w:eastAsia="ru-RU" w:bidi="ar-SA"/>
        </w:rPr>
        <w:t xml:space="preserve"> </w:t>
      </w:r>
      <w:r w:rsidRPr="00F50B54">
        <w:rPr>
          <w:rFonts w:ascii="Times New Roman" w:eastAsia="Times New Roman" w:hAnsi="Times New Roman" w:cs="Times New Roman"/>
          <w:kern w:val="0"/>
          <w:sz w:val="28"/>
          <w:szCs w:val="28"/>
          <w:lang w:eastAsia="ru-RU" w:bidi="ar-SA"/>
        </w:rPr>
        <w:t xml:space="preserve"> платы).</w:t>
      </w:r>
    </w:p>
    <w:p w:rsidR="0017492F" w:rsidRPr="00F50B54" w:rsidRDefault="0017492F" w:rsidP="003B3B0B">
      <w:pPr>
        <w:pStyle w:val="ae"/>
        <w:widowControl/>
        <w:numPr>
          <w:ilvl w:val="0"/>
          <w:numId w:val="42"/>
        </w:numPr>
        <w:tabs>
          <w:tab w:val="left" w:pos="851"/>
        </w:tabs>
        <w:suppressAutoHyphens w:val="0"/>
        <w:autoSpaceDN/>
        <w:spacing w:line="348" w:lineRule="auto"/>
        <w:ind w:left="426" w:right="463" w:firstLine="141"/>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Арендная плата за использование помещения, оборудованного для и</w:t>
      </w:r>
      <w:r w:rsidRPr="00F50B54">
        <w:rPr>
          <w:rFonts w:ascii="Times New Roman" w:eastAsia="Times New Roman" w:hAnsi="Times New Roman" w:cs="Times New Roman"/>
          <w:kern w:val="0"/>
          <w:sz w:val="28"/>
          <w:szCs w:val="28"/>
          <w:lang w:eastAsia="ru-RU" w:bidi="ar-SA"/>
        </w:rPr>
        <w:t>з</w:t>
      </w:r>
      <w:r w:rsidRPr="00F50B54">
        <w:rPr>
          <w:rFonts w:ascii="Times New Roman" w:eastAsia="Times New Roman" w:hAnsi="Times New Roman" w:cs="Times New Roman"/>
          <w:kern w:val="0"/>
          <w:sz w:val="28"/>
          <w:szCs w:val="28"/>
          <w:lang w:eastAsia="ru-RU" w:bidi="ar-SA"/>
        </w:rPr>
        <w:t>готовления печатных плат.</w:t>
      </w:r>
    </w:p>
    <w:p w:rsidR="0017492F" w:rsidRPr="00F50B54" w:rsidRDefault="0017492F" w:rsidP="003B3B0B">
      <w:pPr>
        <w:widowControl/>
        <w:suppressAutoHyphens w:val="0"/>
        <w:autoSpaceDN/>
        <w:spacing w:line="348" w:lineRule="auto"/>
        <w:ind w:right="463" w:firstLine="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В таблице 4.2 представлен расчет заработной платы работников, учас</w:t>
      </w:r>
      <w:r w:rsidRPr="00F50B54">
        <w:rPr>
          <w:rFonts w:ascii="Times New Roman" w:eastAsia="Times New Roman" w:hAnsi="Times New Roman" w:cs="Times New Roman"/>
          <w:kern w:val="0"/>
          <w:sz w:val="28"/>
          <w:szCs w:val="28"/>
          <w:lang w:eastAsia="ru-RU" w:bidi="ar-SA"/>
        </w:rPr>
        <w:t>т</w:t>
      </w:r>
      <w:r w:rsidRPr="00F50B54">
        <w:rPr>
          <w:rFonts w:ascii="Times New Roman" w:eastAsia="Times New Roman" w:hAnsi="Times New Roman" w:cs="Times New Roman"/>
          <w:kern w:val="0"/>
          <w:sz w:val="28"/>
          <w:szCs w:val="28"/>
          <w:lang w:eastAsia="ru-RU" w:bidi="ar-SA"/>
        </w:rPr>
        <w:t>вующих в разработке изделия.</w:t>
      </w:r>
    </w:p>
    <w:p w:rsidR="0017492F" w:rsidRPr="00F50B54" w:rsidRDefault="0017492F" w:rsidP="003B3B0B">
      <w:pPr>
        <w:widowControl/>
        <w:suppressAutoHyphens w:val="0"/>
        <w:autoSpaceDN/>
        <w:spacing w:line="348" w:lineRule="auto"/>
        <w:ind w:right="463" w:firstLine="567"/>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Таблица 4.2 Расчет заработной платы работников</w:t>
      </w:r>
    </w:p>
    <w:tbl>
      <w:tblPr>
        <w:tblW w:w="0" w:type="auto"/>
        <w:jc w:val="center"/>
        <w:tblInd w:w="-130" w:type="dxa"/>
        <w:tblLayout w:type="fixed"/>
        <w:tblCellMar>
          <w:left w:w="0" w:type="dxa"/>
          <w:right w:w="0" w:type="dxa"/>
        </w:tblCellMar>
        <w:tblLook w:val="0000" w:firstRow="0" w:lastRow="0" w:firstColumn="0" w:lastColumn="0" w:noHBand="0" w:noVBand="0"/>
      </w:tblPr>
      <w:tblGrid>
        <w:gridCol w:w="2410"/>
        <w:gridCol w:w="1420"/>
        <w:gridCol w:w="1262"/>
        <w:gridCol w:w="2640"/>
        <w:gridCol w:w="1627"/>
      </w:tblGrid>
      <w:tr w:rsidR="0017492F" w:rsidRPr="00F50B54" w:rsidTr="003D7324">
        <w:trPr>
          <w:trHeight w:hRule="exact" w:val="1825"/>
          <w:jc w:val="center"/>
        </w:trPr>
        <w:tc>
          <w:tcPr>
            <w:tcW w:w="2410" w:type="dxa"/>
            <w:tcBorders>
              <w:top w:val="single" w:sz="4" w:space="0" w:color="auto"/>
              <w:left w:val="single" w:sz="4" w:space="0" w:color="auto"/>
              <w:bottom w:val="nil"/>
              <w:right w:val="nil"/>
            </w:tcBorders>
            <w:shd w:val="clear" w:color="auto" w:fill="FFFFFF"/>
            <w:vAlign w:val="center"/>
          </w:tcPr>
          <w:p w:rsidR="0017492F" w:rsidRPr="00F50B54" w:rsidRDefault="0017492F" w:rsidP="003B3B0B">
            <w:pPr>
              <w:widowControl/>
              <w:suppressAutoHyphens w:val="0"/>
              <w:autoSpaceDN/>
              <w:spacing w:line="348" w:lineRule="auto"/>
              <w:ind w:left="567" w:right="463"/>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Должность</w:t>
            </w:r>
          </w:p>
        </w:tc>
        <w:tc>
          <w:tcPr>
            <w:tcW w:w="1420" w:type="dxa"/>
            <w:tcBorders>
              <w:top w:val="single" w:sz="4" w:space="0" w:color="auto"/>
              <w:left w:val="single" w:sz="4" w:space="0" w:color="auto"/>
              <w:bottom w:val="nil"/>
              <w:right w:val="nil"/>
            </w:tcBorders>
            <w:shd w:val="clear" w:color="auto" w:fill="FFFFFF"/>
          </w:tcPr>
          <w:p w:rsidR="0017492F" w:rsidRPr="00F50B54" w:rsidRDefault="0017492F" w:rsidP="003B3B0B">
            <w:pPr>
              <w:widowControl/>
              <w:suppressAutoHyphens w:val="0"/>
              <w:autoSpaceDN/>
              <w:spacing w:line="348" w:lineRule="auto"/>
              <w:ind w:right="463"/>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Оклад,</w:t>
            </w:r>
          </w:p>
          <w:p w:rsidR="0017492F" w:rsidRPr="00F50B54" w:rsidRDefault="0017492F" w:rsidP="003B3B0B">
            <w:pPr>
              <w:widowControl/>
              <w:suppressAutoHyphens w:val="0"/>
              <w:autoSpaceDN/>
              <w:spacing w:line="348" w:lineRule="auto"/>
              <w:ind w:right="463"/>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руб./</w:t>
            </w:r>
            <w:proofErr w:type="spellStart"/>
            <w:r w:rsidRPr="00F50B54">
              <w:rPr>
                <w:rFonts w:ascii="Times New Roman" w:eastAsia="Times New Roman" w:hAnsi="Times New Roman" w:cs="Times New Roman"/>
                <w:kern w:val="0"/>
                <w:sz w:val="28"/>
                <w:szCs w:val="28"/>
                <w:lang w:eastAsia="ru-RU" w:bidi="ar-SA"/>
              </w:rPr>
              <w:t>ме</w:t>
            </w:r>
            <w:proofErr w:type="spellEnd"/>
          </w:p>
          <w:p w:rsidR="0017492F" w:rsidRPr="00F50B54" w:rsidRDefault="0017492F" w:rsidP="003B3B0B">
            <w:pPr>
              <w:widowControl/>
              <w:suppressAutoHyphens w:val="0"/>
              <w:autoSpaceDN/>
              <w:spacing w:line="348" w:lineRule="auto"/>
              <w:ind w:right="463"/>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с.</w:t>
            </w:r>
          </w:p>
        </w:tc>
        <w:tc>
          <w:tcPr>
            <w:tcW w:w="1262" w:type="dxa"/>
            <w:tcBorders>
              <w:top w:val="single" w:sz="4" w:space="0" w:color="auto"/>
              <w:left w:val="single" w:sz="4" w:space="0" w:color="auto"/>
              <w:bottom w:val="nil"/>
              <w:right w:val="nil"/>
            </w:tcBorders>
            <w:shd w:val="clear" w:color="auto" w:fill="FFFFFF"/>
            <w:vAlign w:val="center"/>
          </w:tcPr>
          <w:p w:rsidR="0017492F" w:rsidRPr="00F50B54" w:rsidRDefault="0017492F" w:rsidP="003B3B0B">
            <w:pPr>
              <w:widowControl/>
              <w:suppressAutoHyphens w:val="0"/>
              <w:autoSpaceDN/>
              <w:spacing w:line="348" w:lineRule="auto"/>
              <w:ind w:right="463"/>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Опл</w:t>
            </w:r>
            <w:r w:rsidRPr="00F50B54">
              <w:rPr>
                <w:rFonts w:ascii="Times New Roman" w:eastAsia="Times New Roman" w:hAnsi="Times New Roman" w:cs="Times New Roman"/>
                <w:kern w:val="0"/>
                <w:sz w:val="28"/>
                <w:szCs w:val="28"/>
                <w:lang w:eastAsia="ru-RU" w:bidi="ar-SA"/>
              </w:rPr>
              <w:t>а</w:t>
            </w:r>
            <w:r w:rsidRPr="00F50B54">
              <w:rPr>
                <w:rFonts w:ascii="Times New Roman" w:eastAsia="Times New Roman" w:hAnsi="Times New Roman" w:cs="Times New Roman"/>
                <w:kern w:val="0"/>
                <w:sz w:val="28"/>
                <w:szCs w:val="28"/>
                <w:lang w:eastAsia="ru-RU" w:bidi="ar-SA"/>
              </w:rPr>
              <w:t>та,</w:t>
            </w:r>
          </w:p>
          <w:p w:rsidR="0017492F" w:rsidRPr="00F50B54" w:rsidRDefault="0017492F" w:rsidP="003B3B0B">
            <w:pPr>
              <w:widowControl/>
              <w:suppressAutoHyphens w:val="0"/>
              <w:autoSpaceDN/>
              <w:spacing w:line="348" w:lineRule="auto"/>
              <w:ind w:right="463"/>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руб./день</w:t>
            </w:r>
          </w:p>
        </w:tc>
        <w:tc>
          <w:tcPr>
            <w:tcW w:w="2640" w:type="dxa"/>
            <w:tcBorders>
              <w:top w:val="single" w:sz="4" w:space="0" w:color="auto"/>
              <w:left w:val="single" w:sz="4" w:space="0" w:color="auto"/>
              <w:bottom w:val="nil"/>
              <w:right w:val="nil"/>
            </w:tcBorders>
            <w:shd w:val="clear" w:color="auto" w:fill="FFFFFF"/>
            <w:vAlign w:val="center"/>
          </w:tcPr>
          <w:p w:rsidR="0017492F" w:rsidRPr="00F50B54" w:rsidRDefault="0017492F" w:rsidP="003B3B0B">
            <w:pPr>
              <w:widowControl/>
              <w:suppressAutoHyphens w:val="0"/>
              <w:autoSpaceDN/>
              <w:spacing w:line="348" w:lineRule="auto"/>
              <w:ind w:right="463"/>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Продолжител</w:t>
            </w:r>
            <w:r w:rsidRPr="00F50B54">
              <w:rPr>
                <w:rFonts w:ascii="Times New Roman" w:eastAsia="Times New Roman" w:hAnsi="Times New Roman" w:cs="Times New Roman"/>
                <w:kern w:val="0"/>
                <w:sz w:val="28"/>
                <w:szCs w:val="28"/>
                <w:lang w:eastAsia="ru-RU" w:bidi="ar-SA"/>
              </w:rPr>
              <w:t>ь</w:t>
            </w:r>
            <w:r w:rsidRPr="00F50B54">
              <w:rPr>
                <w:rFonts w:ascii="Times New Roman" w:eastAsia="Times New Roman" w:hAnsi="Times New Roman" w:cs="Times New Roman"/>
                <w:kern w:val="0"/>
                <w:sz w:val="28"/>
                <w:szCs w:val="28"/>
                <w:lang w:eastAsia="ru-RU" w:bidi="ar-SA"/>
              </w:rPr>
              <w:t>ность работ, дни</w:t>
            </w:r>
          </w:p>
        </w:tc>
        <w:tc>
          <w:tcPr>
            <w:tcW w:w="1627" w:type="dxa"/>
            <w:tcBorders>
              <w:top w:val="single" w:sz="4" w:space="0" w:color="auto"/>
              <w:left w:val="single" w:sz="4" w:space="0" w:color="auto"/>
              <w:bottom w:val="nil"/>
              <w:right w:val="single" w:sz="4" w:space="0" w:color="auto"/>
            </w:tcBorders>
            <w:shd w:val="clear" w:color="auto" w:fill="FFFFFF"/>
            <w:vAlign w:val="center"/>
          </w:tcPr>
          <w:p w:rsidR="0017492F" w:rsidRPr="00F50B54" w:rsidRDefault="0017492F" w:rsidP="003B3B0B">
            <w:pPr>
              <w:widowControl/>
              <w:suppressAutoHyphens w:val="0"/>
              <w:autoSpaceDN/>
              <w:spacing w:line="348" w:lineRule="auto"/>
              <w:ind w:right="463"/>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Итого</w:t>
            </w:r>
          </w:p>
        </w:tc>
      </w:tr>
      <w:tr w:rsidR="0017492F" w:rsidRPr="00F50B54" w:rsidTr="003D7324">
        <w:trPr>
          <w:trHeight w:hRule="exact" w:val="494"/>
          <w:jc w:val="center"/>
        </w:trPr>
        <w:tc>
          <w:tcPr>
            <w:tcW w:w="2410" w:type="dxa"/>
            <w:tcBorders>
              <w:top w:val="single" w:sz="4" w:space="0" w:color="auto"/>
              <w:left w:val="single" w:sz="4" w:space="0" w:color="auto"/>
              <w:bottom w:val="nil"/>
              <w:right w:val="nil"/>
            </w:tcBorders>
            <w:shd w:val="clear" w:color="auto" w:fill="FFFFFF"/>
          </w:tcPr>
          <w:p w:rsidR="0017492F" w:rsidRPr="00F50B54" w:rsidRDefault="0017492F" w:rsidP="003B3B0B">
            <w:pPr>
              <w:widowControl/>
              <w:suppressAutoHyphens w:val="0"/>
              <w:autoSpaceDN/>
              <w:spacing w:line="348" w:lineRule="auto"/>
              <w:ind w:right="463"/>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Техник</w:t>
            </w:r>
          </w:p>
        </w:tc>
        <w:tc>
          <w:tcPr>
            <w:tcW w:w="1420" w:type="dxa"/>
            <w:tcBorders>
              <w:top w:val="single" w:sz="4" w:space="0" w:color="auto"/>
              <w:left w:val="single" w:sz="4" w:space="0" w:color="auto"/>
              <w:bottom w:val="nil"/>
              <w:right w:val="nil"/>
            </w:tcBorders>
            <w:shd w:val="clear" w:color="auto" w:fill="FFFFFF"/>
            <w:vAlign w:val="center"/>
          </w:tcPr>
          <w:p w:rsidR="0017492F" w:rsidRPr="00F50B54" w:rsidRDefault="0017492F" w:rsidP="003B3B0B">
            <w:pPr>
              <w:widowControl/>
              <w:suppressAutoHyphens w:val="0"/>
              <w:autoSpaceDN/>
              <w:spacing w:line="348" w:lineRule="auto"/>
              <w:ind w:right="463"/>
              <w:jc w:val="both"/>
              <w:textAlignment w:val="auto"/>
              <w:rPr>
                <w:rFonts w:ascii="Times New Roman" w:eastAsia="Times New Roman" w:hAnsi="Times New Roman" w:cs="Times New Roman"/>
                <w:kern w:val="0"/>
                <w:sz w:val="28"/>
                <w:szCs w:val="28"/>
                <w:lang w:val="en-US" w:eastAsia="ru-RU" w:bidi="ar-SA"/>
              </w:rPr>
            </w:pPr>
            <w:r w:rsidRPr="00F50B54">
              <w:rPr>
                <w:rFonts w:ascii="Times New Roman" w:eastAsia="Times New Roman" w:hAnsi="Times New Roman" w:cs="Times New Roman"/>
                <w:kern w:val="0"/>
                <w:sz w:val="28"/>
                <w:szCs w:val="28"/>
                <w:lang w:val="en-US" w:eastAsia="ru-RU" w:bidi="ar-SA"/>
              </w:rPr>
              <w:t>9500</w:t>
            </w:r>
          </w:p>
        </w:tc>
        <w:tc>
          <w:tcPr>
            <w:tcW w:w="1262" w:type="dxa"/>
            <w:tcBorders>
              <w:top w:val="single" w:sz="4" w:space="0" w:color="auto"/>
              <w:left w:val="single" w:sz="4" w:space="0" w:color="auto"/>
              <w:bottom w:val="nil"/>
              <w:right w:val="nil"/>
            </w:tcBorders>
            <w:shd w:val="clear" w:color="auto" w:fill="FFFFFF"/>
          </w:tcPr>
          <w:p w:rsidR="0017492F" w:rsidRPr="00F50B54" w:rsidRDefault="0017492F" w:rsidP="003B3B0B">
            <w:pPr>
              <w:widowControl/>
              <w:suppressAutoHyphens w:val="0"/>
              <w:autoSpaceDN/>
              <w:spacing w:line="348" w:lineRule="auto"/>
              <w:ind w:right="463"/>
              <w:jc w:val="both"/>
              <w:textAlignment w:val="auto"/>
              <w:rPr>
                <w:rFonts w:ascii="Times New Roman" w:eastAsia="Times New Roman" w:hAnsi="Times New Roman" w:cs="Times New Roman"/>
                <w:kern w:val="0"/>
                <w:sz w:val="28"/>
                <w:szCs w:val="28"/>
                <w:lang w:val="en-US" w:eastAsia="ru-RU" w:bidi="ar-SA"/>
              </w:rPr>
            </w:pPr>
            <w:r w:rsidRPr="00F50B54">
              <w:rPr>
                <w:rFonts w:ascii="Times New Roman" w:eastAsia="Times New Roman" w:hAnsi="Times New Roman" w:cs="Times New Roman"/>
                <w:kern w:val="0"/>
                <w:sz w:val="28"/>
                <w:szCs w:val="28"/>
                <w:lang w:eastAsia="ru-RU" w:bidi="ar-SA"/>
              </w:rPr>
              <w:t>43</w:t>
            </w:r>
            <w:r w:rsidRPr="00F50B54">
              <w:rPr>
                <w:rFonts w:ascii="Times New Roman" w:eastAsia="Times New Roman" w:hAnsi="Times New Roman" w:cs="Times New Roman"/>
                <w:kern w:val="0"/>
                <w:sz w:val="28"/>
                <w:szCs w:val="28"/>
                <w:lang w:val="en-US" w:eastAsia="ru-RU" w:bidi="ar-SA"/>
              </w:rPr>
              <w:t>1</w:t>
            </w:r>
          </w:p>
        </w:tc>
        <w:tc>
          <w:tcPr>
            <w:tcW w:w="2640" w:type="dxa"/>
            <w:tcBorders>
              <w:top w:val="single" w:sz="4" w:space="0" w:color="auto"/>
              <w:left w:val="single" w:sz="4" w:space="0" w:color="auto"/>
              <w:bottom w:val="nil"/>
              <w:right w:val="nil"/>
            </w:tcBorders>
            <w:shd w:val="clear" w:color="auto" w:fill="FFFFFF"/>
          </w:tcPr>
          <w:p w:rsidR="0017492F" w:rsidRPr="00F50B54" w:rsidRDefault="0017492F" w:rsidP="003B3B0B">
            <w:pPr>
              <w:widowControl/>
              <w:suppressAutoHyphens w:val="0"/>
              <w:autoSpaceDN/>
              <w:spacing w:line="348" w:lineRule="auto"/>
              <w:ind w:left="567" w:right="463"/>
              <w:jc w:val="both"/>
              <w:textAlignment w:val="auto"/>
              <w:rPr>
                <w:rFonts w:ascii="Times New Roman" w:eastAsia="Times New Roman" w:hAnsi="Times New Roman" w:cs="Times New Roman"/>
                <w:kern w:val="0"/>
                <w:sz w:val="28"/>
                <w:szCs w:val="28"/>
                <w:lang w:val="en-US" w:eastAsia="ru-RU" w:bidi="ar-SA"/>
              </w:rPr>
            </w:pPr>
            <w:r w:rsidRPr="00F50B54">
              <w:rPr>
                <w:rFonts w:ascii="Times New Roman" w:eastAsia="Times New Roman" w:hAnsi="Times New Roman" w:cs="Times New Roman"/>
                <w:kern w:val="0"/>
                <w:sz w:val="28"/>
                <w:szCs w:val="28"/>
                <w:lang w:val="en-US" w:eastAsia="ru-RU" w:bidi="ar-SA"/>
              </w:rPr>
              <w:t>44</w:t>
            </w:r>
          </w:p>
        </w:tc>
        <w:tc>
          <w:tcPr>
            <w:tcW w:w="1627" w:type="dxa"/>
            <w:tcBorders>
              <w:top w:val="single" w:sz="4" w:space="0" w:color="auto"/>
              <w:left w:val="single" w:sz="4" w:space="0" w:color="auto"/>
              <w:bottom w:val="nil"/>
              <w:right w:val="single" w:sz="4" w:space="0" w:color="auto"/>
            </w:tcBorders>
            <w:shd w:val="clear" w:color="auto" w:fill="FFFFFF"/>
          </w:tcPr>
          <w:p w:rsidR="0017492F" w:rsidRPr="00F50B54" w:rsidRDefault="0017492F" w:rsidP="003B3B0B">
            <w:pPr>
              <w:widowControl/>
              <w:suppressAutoHyphens w:val="0"/>
              <w:autoSpaceDN/>
              <w:spacing w:line="348" w:lineRule="auto"/>
              <w:ind w:right="463"/>
              <w:jc w:val="both"/>
              <w:textAlignment w:val="auto"/>
              <w:rPr>
                <w:rFonts w:ascii="Times New Roman" w:eastAsia="Times New Roman" w:hAnsi="Times New Roman" w:cs="Times New Roman"/>
                <w:kern w:val="0"/>
                <w:sz w:val="28"/>
                <w:szCs w:val="28"/>
                <w:lang w:val="en-US" w:eastAsia="ru-RU" w:bidi="ar-SA"/>
              </w:rPr>
            </w:pPr>
            <w:r w:rsidRPr="00F50B54">
              <w:rPr>
                <w:rFonts w:ascii="Times New Roman" w:eastAsia="Times New Roman" w:hAnsi="Times New Roman" w:cs="Times New Roman"/>
                <w:kern w:val="0"/>
                <w:sz w:val="28"/>
                <w:szCs w:val="28"/>
                <w:lang w:eastAsia="ru-RU" w:bidi="ar-SA"/>
              </w:rPr>
              <w:t>1</w:t>
            </w:r>
            <w:r w:rsidRPr="00F50B54">
              <w:rPr>
                <w:rFonts w:ascii="Times New Roman" w:eastAsia="Times New Roman" w:hAnsi="Times New Roman" w:cs="Times New Roman"/>
                <w:kern w:val="0"/>
                <w:sz w:val="28"/>
                <w:szCs w:val="28"/>
                <w:lang w:val="en-US" w:eastAsia="ru-RU" w:bidi="ar-SA"/>
              </w:rPr>
              <w:t>8964</w:t>
            </w:r>
          </w:p>
        </w:tc>
      </w:tr>
      <w:tr w:rsidR="0017492F" w:rsidRPr="00F50B54" w:rsidTr="003D7324">
        <w:trPr>
          <w:trHeight w:hRule="exact" w:val="494"/>
          <w:jc w:val="center"/>
        </w:trPr>
        <w:tc>
          <w:tcPr>
            <w:tcW w:w="2410" w:type="dxa"/>
            <w:tcBorders>
              <w:top w:val="single" w:sz="4" w:space="0" w:color="auto"/>
              <w:left w:val="single" w:sz="4" w:space="0" w:color="auto"/>
              <w:bottom w:val="nil"/>
              <w:right w:val="nil"/>
            </w:tcBorders>
            <w:shd w:val="clear" w:color="auto" w:fill="FFFFFF"/>
            <w:vAlign w:val="center"/>
          </w:tcPr>
          <w:p w:rsidR="0017492F" w:rsidRPr="00F50B54" w:rsidRDefault="0017492F" w:rsidP="003B3B0B">
            <w:pPr>
              <w:widowControl/>
              <w:suppressAutoHyphens w:val="0"/>
              <w:autoSpaceDN/>
              <w:spacing w:line="348" w:lineRule="auto"/>
              <w:ind w:right="463"/>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Руководитель</w:t>
            </w:r>
          </w:p>
        </w:tc>
        <w:tc>
          <w:tcPr>
            <w:tcW w:w="1420" w:type="dxa"/>
            <w:tcBorders>
              <w:top w:val="single" w:sz="4" w:space="0" w:color="auto"/>
              <w:left w:val="single" w:sz="4" w:space="0" w:color="auto"/>
              <w:bottom w:val="nil"/>
              <w:right w:val="nil"/>
            </w:tcBorders>
            <w:shd w:val="clear" w:color="auto" w:fill="FFFFFF"/>
          </w:tcPr>
          <w:p w:rsidR="0017492F" w:rsidRPr="00F50B54" w:rsidRDefault="003D7324" w:rsidP="003B3B0B">
            <w:pPr>
              <w:widowControl/>
              <w:suppressAutoHyphens w:val="0"/>
              <w:autoSpaceDN/>
              <w:spacing w:line="348" w:lineRule="auto"/>
              <w:ind w:right="463"/>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14150,4</w:t>
            </w:r>
          </w:p>
        </w:tc>
        <w:tc>
          <w:tcPr>
            <w:tcW w:w="1262" w:type="dxa"/>
            <w:tcBorders>
              <w:top w:val="single" w:sz="4" w:space="0" w:color="auto"/>
              <w:left w:val="single" w:sz="4" w:space="0" w:color="auto"/>
              <w:bottom w:val="nil"/>
              <w:right w:val="nil"/>
            </w:tcBorders>
            <w:shd w:val="clear" w:color="auto" w:fill="FFFFFF"/>
          </w:tcPr>
          <w:p w:rsidR="0017492F" w:rsidRPr="00F50B54" w:rsidRDefault="003D7324" w:rsidP="003B3B0B">
            <w:pPr>
              <w:widowControl/>
              <w:suppressAutoHyphens w:val="0"/>
              <w:autoSpaceDN/>
              <w:spacing w:line="348" w:lineRule="auto"/>
              <w:ind w:right="463"/>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643,2</w:t>
            </w:r>
          </w:p>
        </w:tc>
        <w:tc>
          <w:tcPr>
            <w:tcW w:w="2640" w:type="dxa"/>
            <w:tcBorders>
              <w:top w:val="single" w:sz="4" w:space="0" w:color="auto"/>
              <w:left w:val="single" w:sz="4" w:space="0" w:color="auto"/>
              <w:bottom w:val="nil"/>
              <w:right w:val="nil"/>
            </w:tcBorders>
            <w:shd w:val="clear" w:color="auto" w:fill="FFFFFF"/>
            <w:vAlign w:val="center"/>
          </w:tcPr>
          <w:p w:rsidR="0017492F" w:rsidRPr="00F50B54" w:rsidRDefault="003D7324" w:rsidP="003B3B0B">
            <w:pPr>
              <w:widowControl/>
              <w:suppressAutoHyphens w:val="0"/>
              <w:autoSpaceDN/>
              <w:spacing w:line="348" w:lineRule="auto"/>
              <w:ind w:left="567" w:right="463"/>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10</w:t>
            </w:r>
          </w:p>
        </w:tc>
        <w:tc>
          <w:tcPr>
            <w:tcW w:w="1627" w:type="dxa"/>
            <w:tcBorders>
              <w:top w:val="single" w:sz="4" w:space="0" w:color="auto"/>
              <w:left w:val="single" w:sz="4" w:space="0" w:color="auto"/>
              <w:bottom w:val="nil"/>
              <w:right w:val="single" w:sz="4" w:space="0" w:color="auto"/>
            </w:tcBorders>
            <w:shd w:val="clear" w:color="auto" w:fill="FFFFFF"/>
            <w:vAlign w:val="center"/>
          </w:tcPr>
          <w:p w:rsidR="0017492F" w:rsidRPr="00F50B54" w:rsidRDefault="003D7324" w:rsidP="003B3B0B">
            <w:pPr>
              <w:widowControl/>
              <w:suppressAutoHyphens w:val="0"/>
              <w:autoSpaceDN/>
              <w:spacing w:line="348" w:lineRule="auto"/>
              <w:ind w:right="463"/>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6432</w:t>
            </w:r>
          </w:p>
        </w:tc>
      </w:tr>
      <w:tr w:rsidR="0017492F" w:rsidRPr="00F50B54" w:rsidTr="0017492F">
        <w:trPr>
          <w:trHeight w:hRule="exact" w:val="494"/>
          <w:jc w:val="center"/>
        </w:trPr>
        <w:tc>
          <w:tcPr>
            <w:tcW w:w="7732" w:type="dxa"/>
            <w:gridSpan w:val="4"/>
            <w:tcBorders>
              <w:top w:val="single" w:sz="4" w:space="0" w:color="auto"/>
              <w:left w:val="single" w:sz="4" w:space="0" w:color="auto"/>
              <w:bottom w:val="nil"/>
              <w:right w:val="nil"/>
            </w:tcBorders>
            <w:shd w:val="clear" w:color="auto" w:fill="FFFFFF"/>
          </w:tcPr>
          <w:p w:rsidR="0017492F" w:rsidRPr="00F50B54" w:rsidRDefault="0017492F" w:rsidP="003B3B0B">
            <w:pPr>
              <w:widowControl/>
              <w:suppressAutoHyphens w:val="0"/>
              <w:autoSpaceDN/>
              <w:spacing w:line="348" w:lineRule="auto"/>
              <w:ind w:left="567" w:right="463"/>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Итого</w:t>
            </w:r>
          </w:p>
        </w:tc>
        <w:tc>
          <w:tcPr>
            <w:tcW w:w="1627" w:type="dxa"/>
            <w:tcBorders>
              <w:top w:val="single" w:sz="4" w:space="0" w:color="auto"/>
              <w:left w:val="single" w:sz="4" w:space="0" w:color="auto"/>
              <w:bottom w:val="nil"/>
              <w:right w:val="single" w:sz="4" w:space="0" w:color="auto"/>
            </w:tcBorders>
            <w:shd w:val="clear" w:color="auto" w:fill="FFFFFF"/>
          </w:tcPr>
          <w:p w:rsidR="0017492F" w:rsidRPr="00F50B54" w:rsidRDefault="0017492F" w:rsidP="003B3B0B">
            <w:pPr>
              <w:widowControl/>
              <w:suppressAutoHyphens w:val="0"/>
              <w:autoSpaceDN/>
              <w:spacing w:line="348" w:lineRule="auto"/>
              <w:ind w:right="463"/>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val="en-US" w:eastAsia="ru-RU" w:bidi="ar-SA"/>
              </w:rPr>
              <w:t>2</w:t>
            </w:r>
            <w:r w:rsidR="00391722" w:rsidRPr="00F50B54">
              <w:rPr>
                <w:rFonts w:ascii="Times New Roman" w:eastAsia="Times New Roman" w:hAnsi="Times New Roman" w:cs="Times New Roman"/>
                <w:kern w:val="0"/>
                <w:sz w:val="28"/>
                <w:szCs w:val="28"/>
                <w:lang w:eastAsia="ru-RU" w:bidi="ar-SA"/>
              </w:rPr>
              <w:t>5396</w:t>
            </w:r>
          </w:p>
        </w:tc>
      </w:tr>
      <w:tr w:rsidR="0017492F" w:rsidRPr="00F50B54" w:rsidTr="0017492F">
        <w:trPr>
          <w:trHeight w:hRule="exact" w:val="974"/>
          <w:jc w:val="center"/>
        </w:trPr>
        <w:tc>
          <w:tcPr>
            <w:tcW w:w="7732" w:type="dxa"/>
            <w:gridSpan w:val="4"/>
            <w:tcBorders>
              <w:top w:val="single" w:sz="4" w:space="0" w:color="auto"/>
              <w:left w:val="single" w:sz="4" w:space="0" w:color="auto"/>
              <w:bottom w:val="nil"/>
              <w:right w:val="nil"/>
            </w:tcBorders>
            <w:shd w:val="clear" w:color="auto" w:fill="FFFFFF"/>
          </w:tcPr>
          <w:p w:rsidR="0017492F" w:rsidRPr="00F50B54" w:rsidRDefault="0017492F" w:rsidP="003B3B0B">
            <w:pPr>
              <w:widowControl/>
              <w:suppressAutoHyphens w:val="0"/>
              <w:autoSpaceDN/>
              <w:spacing w:line="348" w:lineRule="auto"/>
              <w:ind w:left="567" w:right="463"/>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Дополнительная заработная плата (20% от основной зарплаты)</w:t>
            </w:r>
          </w:p>
        </w:tc>
        <w:tc>
          <w:tcPr>
            <w:tcW w:w="1627" w:type="dxa"/>
            <w:tcBorders>
              <w:top w:val="single" w:sz="4" w:space="0" w:color="auto"/>
              <w:left w:val="single" w:sz="4" w:space="0" w:color="auto"/>
              <w:bottom w:val="nil"/>
              <w:right w:val="single" w:sz="4" w:space="0" w:color="auto"/>
            </w:tcBorders>
            <w:shd w:val="clear" w:color="auto" w:fill="FFFFFF"/>
            <w:vAlign w:val="bottom"/>
          </w:tcPr>
          <w:p w:rsidR="0017492F" w:rsidRPr="00F50B54" w:rsidRDefault="0017492F" w:rsidP="003B3B0B">
            <w:pPr>
              <w:widowControl/>
              <w:suppressAutoHyphens w:val="0"/>
              <w:autoSpaceDN/>
              <w:spacing w:line="348" w:lineRule="auto"/>
              <w:ind w:right="463"/>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val="en-US" w:eastAsia="ru-RU" w:bidi="ar-SA"/>
              </w:rPr>
              <w:t>5</w:t>
            </w:r>
            <w:r w:rsidR="00391722" w:rsidRPr="00F50B54">
              <w:rPr>
                <w:rFonts w:ascii="Times New Roman" w:eastAsia="Times New Roman" w:hAnsi="Times New Roman" w:cs="Times New Roman"/>
                <w:kern w:val="0"/>
                <w:sz w:val="28"/>
                <w:szCs w:val="28"/>
                <w:lang w:eastAsia="ru-RU" w:bidi="ar-SA"/>
              </w:rPr>
              <w:t>079,2</w:t>
            </w:r>
          </w:p>
        </w:tc>
      </w:tr>
      <w:tr w:rsidR="0017492F" w:rsidRPr="00F50B54" w:rsidTr="0017492F">
        <w:trPr>
          <w:trHeight w:hRule="exact" w:val="518"/>
          <w:jc w:val="center"/>
        </w:trPr>
        <w:tc>
          <w:tcPr>
            <w:tcW w:w="7732" w:type="dxa"/>
            <w:gridSpan w:val="4"/>
            <w:tcBorders>
              <w:top w:val="single" w:sz="4" w:space="0" w:color="auto"/>
              <w:left w:val="single" w:sz="4" w:space="0" w:color="auto"/>
              <w:bottom w:val="nil"/>
              <w:right w:val="nil"/>
            </w:tcBorders>
            <w:shd w:val="clear" w:color="auto" w:fill="FFFFFF"/>
          </w:tcPr>
          <w:p w:rsidR="0017492F" w:rsidRPr="00F50B54" w:rsidRDefault="0017492F" w:rsidP="003B3B0B">
            <w:pPr>
              <w:widowControl/>
              <w:suppressAutoHyphens w:val="0"/>
              <w:autoSpaceDN/>
              <w:spacing w:line="348" w:lineRule="auto"/>
              <w:ind w:left="567" w:right="463"/>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Основная и дополнительная заработная плата</w:t>
            </w:r>
          </w:p>
        </w:tc>
        <w:tc>
          <w:tcPr>
            <w:tcW w:w="1627" w:type="dxa"/>
            <w:tcBorders>
              <w:top w:val="single" w:sz="4" w:space="0" w:color="auto"/>
              <w:left w:val="single" w:sz="4" w:space="0" w:color="auto"/>
              <w:bottom w:val="nil"/>
              <w:right w:val="single" w:sz="4" w:space="0" w:color="auto"/>
            </w:tcBorders>
            <w:shd w:val="clear" w:color="auto" w:fill="FFFFFF"/>
          </w:tcPr>
          <w:p w:rsidR="0017492F" w:rsidRPr="00F50B54" w:rsidRDefault="0017492F" w:rsidP="003B3B0B">
            <w:pPr>
              <w:widowControl/>
              <w:suppressAutoHyphens w:val="0"/>
              <w:autoSpaceDN/>
              <w:spacing w:line="348" w:lineRule="auto"/>
              <w:ind w:right="463"/>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val="en-US" w:eastAsia="ru-RU" w:bidi="ar-SA"/>
              </w:rPr>
              <w:t>3</w:t>
            </w:r>
            <w:r w:rsidR="00391722" w:rsidRPr="00F50B54">
              <w:rPr>
                <w:rFonts w:ascii="Times New Roman" w:eastAsia="Times New Roman" w:hAnsi="Times New Roman" w:cs="Times New Roman"/>
                <w:kern w:val="0"/>
                <w:sz w:val="28"/>
                <w:szCs w:val="28"/>
                <w:lang w:eastAsia="ru-RU" w:bidi="ar-SA"/>
              </w:rPr>
              <w:t>0475,2</w:t>
            </w:r>
          </w:p>
        </w:tc>
      </w:tr>
      <w:tr w:rsidR="0017492F" w:rsidRPr="00F50B54" w:rsidTr="0017492F">
        <w:trPr>
          <w:trHeight w:hRule="exact" w:val="984"/>
          <w:jc w:val="center"/>
        </w:trPr>
        <w:tc>
          <w:tcPr>
            <w:tcW w:w="7732" w:type="dxa"/>
            <w:gridSpan w:val="4"/>
            <w:tcBorders>
              <w:top w:val="single" w:sz="4" w:space="0" w:color="auto"/>
              <w:left w:val="single" w:sz="4" w:space="0" w:color="auto"/>
              <w:bottom w:val="single" w:sz="4" w:space="0" w:color="auto"/>
              <w:right w:val="nil"/>
            </w:tcBorders>
            <w:shd w:val="clear" w:color="auto" w:fill="FFFFFF"/>
          </w:tcPr>
          <w:p w:rsidR="0017492F" w:rsidRPr="00F50B54" w:rsidRDefault="0017492F" w:rsidP="003B3B0B">
            <w:pPr>
              <w:widowControl/>
              <w:suppressAutoHyphens w:val="0"/>
              <w:autoSpaceDN/>
              <w:spacing w:line="348" w:lineRule="auto"/>
              <w:ind w:left="567" w:right="463"/>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Отчисления на социальные нужды (30% от основной и дополнительной зарплаты)</w:t>
            </w:r>
          </w:p>
        </w:tc>
        <w:tc>
          <w:tcPr>
            <w:tcW w:w="1627" w:type="dxa"/>
            <w:tcBorders>
              <w:top w:val="single" w:sz="4" w:space="0" w:color="auto"/>
              <w:left w:val="single" w:sz="4" w:space="0" w:color="auto"/>
              <w:bottom w:val="single" w:sz="4" w:space="0" w:color="auto"/>
              <w:right w:val="single" w:sz="4" w:space="0" w:color="auto"/>
            </w:tcBorders>
            <w:shd w:val="clear" w:color="auto" w:fill="FFFFFF"/>
            <w:vAlign w:val="bottom"/>
          </w:tcPr>
          <w:p w:rsidR="0017492F" w:rsidRPr="00F50B54" w:rsidRDefault="0017492F" w:rsidP="003B3B0B">
            <w:pPr>
              <w:widowControl/>
              <w:suppressAutoHyphens w:val="0"/>
              <w:autoSpaceDN/>
              <w:spacing w:line="348" w:lineRule="auto"/>
              <w:ind w:right="463"/>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val="en-US" w:eastAsia="ru-RU" w:bidi="ar-SA"/>
              </w:rPr>
              <w:t>9</w:t>
            </w:r>
            <w:r w:rsidR="00391722" w:rsidRPr="00F50B54">
              <w:rPr>
                <w:rFonts w:ascii="Times New Roman" w:eastAsia="Times New Roman" w:hAnsi="Times New Roman" w:cs="Times New Roman"/>
                <w:kern w:val="0"/>
                <w:sz w:val="28"/>
                <w:szCs w:val="28"/>
                <w:lang w:eastAsia="ru-RU" w:bidi="ar-SA"/>
              </w:rPr>
              <w:t>142,56</w:t>
            </w:r>
          </w:p>
        </w:tc>
      </w:tr>
    </w:tbl>
    <w:p w:rsidR="0017492F" w:rsidRPr="00F50B54" w:rsidRDefault="002C3B80" w:rsidP="003B3B0B">
      <w:pPr>
        <w:widowControl/>
        <w:suppressAutoHyphens w:val="0"/>
        <w:autoSpaceDN/>
        <w:spacing w:line="348" w:lineRule="auto"/>
        <w:ind w:right="465" w:firstLine="567"/>
        <w:jc w:val="both"/>
        <w:textAlignment w:val="auto"/>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noProof/>
          <w:kern w:val="0"/>
          <w:sz w:val="28"/>
          <w:szCs w:val="28"/>
          <w:lang w:eastAsia="ru-RU" w:bidi="ar-SA"/>
        </w:rPr>
        <mc:AlternateContent>
          <mc:Choice Requires="wpg">
            <w:drawing>
              <wp:anchor distT="0" distB="0" distL="114300" distR="114300" simplePos="0" relativeHeight="252004352" behindDoc="0" locked="1" layoutInCell="0" allowOverlap="1" wp14:anchorId="614B4DC8" wp14:editId="20F3E473">
                <wp:simplePos x="0" y="0"/>
                <wp:positionH relativeFrom="page">
                  <wp:posOffset>715010</wp:posOffset>
                </wp:positionH>
                <wp:positionV relativeFrom="page">
                  <wp:posOffset>252730</wp:posOffset>
                </wp:positionV>
                <wp:extent cx="6588760" cy="10189210"/>
                <wp:effectExtent l="0" t="0" r="21590" b="21590"/>
                <wp:wrapNone/>
                <wp:docPr id="1807" name="Группа 1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08" name="Rectangle 151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9" name="Line 151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0" name="Line 151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1" name="Line 151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2" name="Line 151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3" name="Line 151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4" name="Line 151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5" name="Line 152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6" name="Line 152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7" name="Line 152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8" name="Line 152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9" name="Rectangle 152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2C0F5E">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820" name="Rectangle 152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2C0F5E">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821" name="Rectangle 152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2C0F5E">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822" name="Rectangle 152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2C0F5E">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823" name="Rectangle 152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2C0F5E">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824" name="Rectangle 152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2C0F5E">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825" name="Rectangle 153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D93C03" w:rsidRDefault="003B3B0B" w:rsidP="002C0F5E">
                              <w:pPr>
                                <w:pStyle w:val="a9"/>
                                <w:jc w:val="center"/>
                                <w:rPr>
                                  <w:rFonts w:ascii="Times New Roman" w:hAnsi="Times New Roman"/>
                                  <w:i w:val="0"/>
                                  <w:sz w:val="24"/>
                                  <w:lang w:val="ru-RU"/>
                                </w:rPr>
                              </w:pPr>
                              <w:r>
                                <w:rPr>
                                  <w:rFonts w:ascii="Times New Roman" w:hAnsi="Times New Roman"/>
                                  <w:i w:val="0"/>
                                  <w:sz w:val="24"/>
                                  <w:lang w:val="ru-RU"/>
                                </w:rPr>
                                <w:t>58</w:t>
                              </w:r>
                            </w:p>
                          </w:txbxContent>
                        </wps:txbx>
                        <wps:bodyPr rot="0" vert="horz" wrap="square" lIns="12700" tIns="12700" rIns="12700" bIns="12700" anchor="t" anchorCtr="0" upright="1">
                          <a:noAutofit/>
                        </wps:bodyPr>
                      </wps:wsp>
                      <wps:wsp>
                        <wps:cNvPr id="1826" name="Rectangle 153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2C0F5E">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2C0F5E">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196" style="position:absolute;left:0;text-align:left;margin-left:56.3pt;margin-top:19.9pt;width:518.8pt;height:802.3pt;z-index:2520043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" o:allowincell="f">
                <v:rect id="Rectangle 1513" o:spid="_x0000_s21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DVcUA&#10;AADdAAAADwAAAGRycy9kb3ducmV2LnhtbESPwW7CQAxE70j8w8pIvcGmPSBIWVCohNQTgsAHWFk3&#10;ich60+ySpP16fEDiZmvGM8+b3ega1VMXas8G3hcJKOLC25pLA9fLYb4CFSKyxcYzGfijALvtdLLB&#10;1PqBz9TnsVQSwiFFA1WMbap1KCpyGBa+JRbtx3cOo6xdqW2Hg4S7Rn8kyVI7rFkaKmzpq6Lilt+d&#10;gVsc+2NW5v+H9XW/Lk77bLj/Zsa8zcbsE1SkMb7Mz+tvK/irRHDlGxlBb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8NVxQAAAN0AAAAPAAAAAAAAAAAAAAAAAJgCAABkcnMv&#10;ZG93bnJldi54bWxQSwUGAAAAAAQABAD1AAAAigMAAAAA&#10;" filled="f" strokeweight="2pt"/>
                <v:line id="Line 1514" o:spid="_x0000_s21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3AZr4AAADdAAAADwAAAGRycy9kb3ducmV2LnhtbERPvQrCMBDeBd8hnOCmqYKi1SgiVNzE&#10;6uJ2NmdbbC6liVrf3giC2318v7dct6YST2pcaVnBaBiBIM6sLjlXcD4lgxkI55E1VpZJwZscrFfd&#10;zhJjbV98pGfqcxFC2MWooPC+jqV0WUEG3dDWxIG72cagD7DJpW7wFcJNJcdRNJUGSw4NBda0LSi7&#10;pw+j4H45T5LdYatPVbrR1zzxl+tNK9XvtZsFCE+t/4t/7r0O82fR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PcBmvgAAAN0AAAAPAAAAAAAAAAAAAAAAAKEC&#10;AABkcnMvZG93bnJldi54bWxQSwUGAAAAAAQABAD5AAAAjAMAAAAA&#10;" strokeweight="2pt"/>
                <v:line id="Line 1515" o:spid="_x0000_s21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7/JsMAAADdAAAADwAAAGRycy9kb3ducmV2LnhtbESPQYvCQAyF74L/YciCN526oEjXUUTo&#10;4k2sXrzFTmyLnUzpjFr/vTkI3hLey3tfluveNepBXag9G5hOElDEhbc1lwZOx2y8ABUissXGMxl4&#10;UYD1ajhYYmr9kw/0yGOpJIRDigaqGNtU61BU5DBMfEss2tV3DqOsXalth08Jd43+TZK5dlizNFTY&#10;0rai4pbfnYHb+TTL/vdbe2zyjb2UWTxfrtaY0U+/+QMVqY9f8+d6ZwV/MRV++UZ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e/ybDAAAA3QAAAA8AAAAAAAAAAAAA&#10;AAAAoQIAAGRycy9kb3ducmV2LnhtbFBLBQYAAAAABAAEAPkAAACRAwAAAAA=&#10;" strokeweight="2pt"/>
                <v:line id="Line 1516" o:spid="_x0000_s22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Javb4AAADdAAAADwAAAGRycy9kb3ducmV2LnhtbERPvQrCMBDeBd8hnOCmaQVFqlFEqLiJ&#10;1cXtbM622FxKE7W+vREEt/v4fm+57kwtntS6yrKCeByBIM6trrhQcD6lozkI55E11pZJwZscrFf9&#10;3hITbV98pGfmCxFC2CWooPS+SaR0eUkG3dg2xIG72dagD7AtpG7xFcJNLSdRNJMGKw4NJTa0LSm/&#10;Zw+j4H45T9PdYatPdbbR1yL1l+tNKzUcdJsFCE+d/4t/7r0O8+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klq9vgAAAN0AAAAPAAAAAAAAAAAAAAAAAKEC&#10;AABkcnMvZG93bnJldi54bWxQSwUGAAAAAAQABAD5AAAAjAMAAAAA&#10;" strokeweight="2pt"/>
                <v:line id="Line 1517" o:spid="_x0000_s22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DEyr4AAADdAAAADwAAAGRycy9kb3ducmV2LnhtbERPvQrCMBDeBd8hnOCmqYIi1SgiVNzE&#10;6tLtbM622FxKE7W+vREEt/v4fm+16UwtntS6yrKCyTgCQZxbXXGh4HJORgsQziNrrC2Tgjc52Kz7&#10;vRXG2r74RM/UFyKEsItRQel9E0vp8pIMurFtiAN3s61BH2BbSN3iK4SbWk6jaC4NVhwaSmxoV1J+&#10;Tx9GwT27zJL9cafPdbrV1yLx2fWmlRoOuu0ShKfO/8U/90GH+YvJ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QMTKvgAAAN0AAAAPAAAAAAAAAAAAAAAAAKEC&#10;AABkcnMvZG93bnJldi54bWxQSwUGAAAAAAQABAD5AAAAjAMAAAAA&#10;" strokeweight="2pt"/>
                <v:line id="Line 1518" o:spid="_x0000_s22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xhUb4AAADdAAAADwAAAGRycy9kb3ducmV2LnhtbERPvQrCMBDeBd8hnOCmqYoi1SgiVNzE&#10;6uJ2NmdbbC6liVrf3giC2318v7dct6YST2pcaVnBaBiBIM6sLjlXcD4lgzkI55E1VpZJwZscrFfd&#10;zhJjbV98pGfqcxFC2MWooPC+jqV0WUEG3dDWxIG72cagD7DJpW7wFcJNJcdRNJMGSw4NBda0LSi7&#10;pw+j4H45T5PdYatPVbrR1zzxl+tNK9XvtZsFCE+t/4t/7r0O8+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DGFRvgAAAN0AAAAPAAAAAAAAAAAAAAAAAKEC&#10;AABkcnMvZG93bnJldi54bWxQSwUGAAAAAAQABAD5AAAAjAMAAAAA&#10;" strokeweight="2pt"/>
                <v:line id="Line 1519" o:spid="_x0000_s22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X5Jb4AAADdAAAADwAAAGRycy9kb3ducmV2LnhtbERPvQrCMBDeBd8hnOCmqaIi1SgiVNzE&#10;6uJ2NmdbbC6liVrf3giC2318v7dct6YST2pcaVnBaBiBIM6sLjlXcD4lgzkI55E1VpZJwZscrFfd&#10;zhJjbV98pGfqcxFC2MWooPC+jqV0WUEG3dDWxIG72cagD7DJpW7wFcJNJcdRNJMGSw4NBda0LSi7&#10;pw+j4H45T5PdYatPVbrR1zzxl+tNK9XvtZsFCE+t/4t/7r0O8+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5fklvgAAAN0AAAAPAAAAAAAAAAAAAAAAAKEC&#10;AABkcnMvZG93bnJldi54bWxQSwUGAAAAAAQABAD5AAAAjAMAAAAA&#10;" strokeweight="2pt"/>
                <v:line id="Line 1520" o:spid="_x0000_s22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lcvr4AAADdAAAADwAAAGRycy9kb3ducmV2LnhtbERPvQrCMBDeBd8hnOCmqYIi1SgiVNzE&#10;6tLtbM622FxKE7W+vREEt/v4fm+16UwtntS6yrKCyTgCQZxbXXGh4HJORgsQziNrrC2Tgjc52Kz7&#10;vRXG2r74RM/UFyKEsItRQel9E0vp8pIMurFtiAN3s61BH2BbSN3iK4SbWk6jaC4NVhwaSmxoV1J+&#10;Tx9GwT27zJL9cafPdbrV1yLx2fWmlRoOuu0ShKfO/8U/90GH+YvJ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qVy+vgAAAN0AAAAPAAAAAAAAAAAAAAAAAKEC&#10;AABkcnMvZG93bnJldi54bWxQSwUGAAAAAAQABAD5AAAAjAMAAAAA&#10;" strokeweight="2pt"/>
                <v:line id="Line 1521" o:spid="_x0000_s22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6kI8IAAADdAAAADwAAAGRycy9kb3ducmV2LnhtbERPzWoCMRC+F3yHMEJvNbs9iF2NIrYF&#10;xYNUfYBxM25WN5Mlibr16U2h4G0+vt+ZzDrbiCv5UDtWkA8yEMSl0zVXCva777cRiBCRNTaOScEv&#10;BZhNey8TLLS78Q9dt7ESKYRDgQpMjG0hZSgNWQwD1xIn7ui8xZigr6T2eEvhtpHvWTaUFmtODQZb&#10;Whgqz9uLVbDyh/U5v1dGHnjlv5rN50ewJ6Ve+918DCJSF5/if/dSp/mjfAh/36QT5P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6kI8IAAADdAAAADwAAAAAAAAAAAAAA&#10;AAChAgAAZHJzL2Rvd25yZXYueG1sUEsFBgAAAAAEAAQA+QAAAJADAAAAAA==&#10;" strokeweight="1pt"/>
                <v:line id="Line 1522" o:spid="_x0000_s22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dnUr8AAADdAAAADwAAAGRycy9kb3ducmV2LnhtbERPSwrCMBDdC94hjOBOUwU/VKOIUHEn&#10;VjfuxmZsi82kNFHr7Y0guJvH+85y3ZpKPKlxpWUFo2EEgjizuuRcwfmUDOYgnEfWWFkmBW9ysF51&#10;O0uMtX3xkZ6pz0UIYRejgsL7OpbSZQUZdENbEwfuZhuDPsAml7rBVwg3lRxH0VQaLDk0FFjTtqDs&#10;nj6MgvvlPEl2h60+VelGX/PEX643rVS/124WIDy1/i/+ufc6zJ+P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TdnUr8AAADdAAAADwAAAAAAAAAAAAAAAACh&#10;AgAAZHJzL2Rvd25yZXYueG1sUEsFBgAAAAAEAAQA+QAAAI0DAAAAAA==&#10;" strokeweight="2pt"/>
                <v:line id="Line 1523" o:spid="_x0000_s22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2VysYAAADdAAAADwAAAGRycy9kb3ducmV2LnhtbESPQU/DMAyF75P4D5GRuG1pd0CjLJsm&#10;GBITh4nCD/Aa03RrnCoJW+HXzwckbrbe83ufl+vR9+pMMXWBDZSzAhRxE2zHrYHPj5fpAlTKyBb7&#10;wGTghxKsVzeTJVY2XPidznVulYRwqtCAy3motE6NI49pFgZi0b5C9Jhlja22ES8S7ns9L4p77bFj&#10;aXA40JOj5lR/ewO7eHg7lb+t0wfexW2/f35I/mjM3e24eQSVacz/5r/rVyv4i1Jw5RsZQa+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tlcrGAAAA3QAAAA8AAAAAAAAA&#10;AAAAAAAAoQIAAGRycy9kb3ducmV2LnhtbFBLBQYAAAAABAAEAPkAAACUAwAAAAA=&#10;" strokeweight="1pt"/>
                <v:rect id="Rectangle 1524" o:spid="_x0000_s22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1zcEA&#10;AADdAAAADwAAAGRycy9kb3ducmV2LnhtbERPTWuDQBC9B/oflin0FteUEtS6CVII9FqTQI6DO1UT&#10;d9bubtX++26g0Ns83ueU+8UMYiLne8sKNkkKgrixuudWwel4WGcgfEDWOFgmBT/kYb97WJVYaDvz&#10;B011aEUMYV+ggi6EsZDSNx0Z9IkdiSP3aZ3BEKFrpXY4x3AzyOc03UqDPceGDkd666i51d9GQVVd&#10;l/NXnePByyx1W/2i2+qi1NPjUr2CCLSEf/Gf+13H+dkmh/s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otc3BAAAA3QAAAA8AAAAAAAAAAAAAAAAAmAIAAGRycy9kb3du&#10;cmV2LnhtbFBLBQYAAAAABAAEAPUAAACGAwAAAAA=&#10;" filled="f" stroked="f" strokeweight=".25pt">
                  <v:textbox inset="1pt,1pt,1pt,1pt">
                    <w:txbxContent>
                      <w:p w:rsidR="00D347F4" w:rsidRPr="0027759C" w:rsidRDefault="00D347F4" w:rsidP="002C0F5E">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525" o:spid="_x0000_s22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7cMA&#10;AADdAAAADwAAAGRycy9kb3ducmV2LnhtbESPQWvCQBCF7wX/wzJCb3VTKRJTVwmC4LVRweOQHZO0&#10;2dm4u2r67zuHgrcZ3pv3vlltRterO4XYeTbwPstAEdfedtwYOB52bzmomJAt9p7JwC9F2KwnLyss&#10;rH/wF92r1CgJ4ViggTalodA61i05jDM/EIt28cFhkjU02gZ8SLjr9TzLFtphx9LQ4kDbluqf6uYM&#10;lOX3eLpWS9xFnWdhYT9sU56NeZ2O5SeoRGN6mv+v91bw87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W7cMAAADdAAAADwAAAAAAAAAAAAAAAACYAgAAZHJzL2Rv&#10;d25yZXYueG1sUEsFBgAAAAAEAAQA9QAAAIgDAAAAAA==&#10;" filled="f" stroked="f" strokeweight=".25pt">
                  <v:textbox inset="1pt,1pt,1pt,1pt">
                    <w:txbxContent>
                      <w:p w:rsidR="00D347F4" w:rsidRPr="0027759C" w:rsidRDefault="00D347F4" w:rsidP="002C0F5E">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526" o:spid="_x0000_s22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zdsAA&#10;AADdAAAADwAAAGRycy9kb3ducmV2LnhtbERPTYvCMBC9C/6HMII3myoi3WqUIgh73boLHodmtq02&#10;k5pE7f77jSB4m8f7nM1uMJ24k/OtZQXzJAVBXFndcq3g+3iYZSB8QNbYWSYFf+Rhtx2PNphr++Av&#10;upehFjGEfY4KmhD6XEpfNWTQJ7YnjtyvdQZDhK6W2uEjhptOLtJ0JQ22HBsa7GnfUHUpb0ZBUZyH&#10;n2v5gQcvs9St9FLXxUmp6WQo1iACDeEtfrk/dZyfLebw/Cae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JzdsAAAADdAAAADwAAAAAAAAAAAAAAAACYAgAAZHJzL2Rvd25y&#10;ZXYueG1sUEsFBgAAAAAEAAQA9QAAAIUDAAAAAA==&#10;" filled="f" stroked="f" strokeweight=".25pt">
                  <v:textbox inset="1pt,1pt,1pt,1pt">
                    <w:txbxContent>
                      <w:p w:rsidR="00D347F4" w:rsidRPr="0027759C" w:rsidRDefault="00D347F4" w:rsidP="002C0F5E">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527" o:spid="_x0000_s22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tAcAA&#10;AADdAAAADwAAAGRycy9kb3ducmV2LnhtbERPTYvCMBC9C/6HMAveNN0iUqtRiiDsdesueByasa02&#10;k5pE7f77jSB4m8f7nPV2MJ24k/OtZQWfswQEcWV1y7WCn8N+moHwAVljZ5kU/JGH7WY8WmOu7YO/&#10;6V6GWsQQ9jkqaELocyl91ZBBP7M9ceRO1hkMEbpaaoePGG46mSbJQhpsOTY02NOuoepS3oyCojgP&#10;v9dyiXsvs8Qt9FzXxVGpycdQrEAEGsJb/HJ/6Tg/S1N4fhNP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DtAcAAAADdAAAADwAAAAAAAAAAAAAAAACYAgAAZHJzL2Rvd25y&#10;ZXYueG1sUEsFBgAAAAAEAAQA9QAAAIUDAAAAAA==&#10;" filled="f" stroked="f" strokeweight=".25pt">
                  <v:textbox inset="1pt,1pt,1pt,1pt">
                    <w:txbxContent>
                      <w:p w:rsidR="00D347F4" w:rsidRPr="0027759C" w:rsidRDefault="00D347F4" w:rsidP="002C0F5E">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528" o:spid="_x0000_s22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ImsIA&#10;AADdAAAADwAAAGRycy9kb3ducmV2LnhtbERPTWvDMAy9D/ofjAq9LU67UbI0bgmDwq7LVthRxGqS&#10;NpZT20vSfz8PBrvp8T5VHGbTi5Gc7ywrWCcpCOLa6o4bBZ8fx8cMhA/IGnvLpOBOHg77xUOBubYT&#10;v9NYhUbEEPY5KmhDGHIpfd2SQZ/YgThyZ+sMhghdI7XDKYabXm7SdCsNdhwbWhzotaX6Wn0bBWV5&#10;mU+36gWPXmap2+pn3ZRfSq2Wc7kDEWgO/+I/95uO87PNE/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EiawgAAAN0AAAAPAAAAAAAAAAAAAAAAAJgCAABkcnMvZG93&#10;bnJldi54bWxQSwUGAAAAAAQABAD1AAAAhwMAAAAA&#10;" filled="f" stroked="f" strokeweight=".25pt">
                  <v:textbox inset="1pt,1pt,1pt,1pt">
                    <w:txbxContent>
                      <w:p w:rsidR="00D347F4" w:rsidRPr="0027759C" w:rsidRDefault="00D347F4" w:rsidP="002C0F5E">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529" o:spid="_x0000_s22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Q7sAA&#10;AADdAAAADwAAAGRycy9kb3ducmV2LnhtbERPTYvCMBC9C/sfwizszaaKSLcapSwIXrcqeBya2bba&#10;TLpJ1PrvjSB4m8f7nOV6MJ24kvOtZQWTJAVBXFndcq1gv9uMMxA+IGvsLJOCO3lYrz5GS8y1vfEv&#10;XctQixjCPkcFTQh9LqWvGjLoE9sTR+7POoMhQldL7fAWw00np2k6lwZbjg0N9vTTUHUuL0ZBUZyG&#10;w3/5jRsvs9TN9UzXxVGpr8+hWIAINIS3+OXe6jg/m87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XQ7sAAAADdAAAADwAAAAAAAAAAAAAAAACYAgAAZHJzL2Rvd25y&#10;ZXYueG1sUEsFBgAAAAAEAAQA9QAAAIUDAAAAAA==&#10;" filled="f" stroked="f" strokeweight=".25pt">
                  <v:textbox inset="1pt,1pt,1pt,1pt">
                    <w:txbxContent>
                      <w:p w:rsidR="00D347F4" w:rsidRPr="0027759C" w:rsidRDefault="00D347F4" w:rsidP="002C0F5E">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530" o:spid="_x0000_s22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1dcIA&#10;AADdAAAADwAAAGRycy9kb3ducmV2LnhtbERPTWvDMAy9D/ofjAq9LU7LVrI0bgmDwq7LVthRxGqS&#10;NpZT20vSfz8PBrvp8T5VHGbTi5Gc7ywrWCcpCOLa6o4bBZ8fx8cMhA/IGnvLpOBOHg77xUOBubYT&#10;v9NYhUbEEPY5KmhDGHIpfd2SQZ/YgThyZ+sMhghdI7XDKYabXm7SdCsNdhwbWhzotaX6Wn0bBWV5&#10;mU+36gWPXmap2+on3ZRfSq2Wc7kDEWgO/+I/95uO87PN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XV1wgAAAN0AAAAPAAAAAAAAAAAAAAAAAJgCAABkcnMvZG93&#10;bnJldi54bWxQSwUGAAAAAAQABAD1AAAAhwMAAAAA&#10;" filled="f" stroked="f" strokeweight=".25pt">
                  <v:textbox inset="1pt,1pt,1pt,1pt">
                    <w:txbxContent>
                      <w:p w:rsidR="00D347F4" w:rsidRPr="00D93C03" w:rsidRDefault="00D347F4" w:rsidP="002C0F5E">
                        <w:pPr>
                          <w:pStyle w:val="a9"/>
                          <w:jc w:val="center"/>
                          <w:rPr>
                            <w:rFonts w:ascii="Times New Roman" w:hAnsi="Times New Roman"/>
                            <w:i w:val="0"/>
                            <w:sz w:val="24"/>
                            <w:lang w:val="ru-RU"/>
                          </w:rPr>
                        </w:pPr>
                        <w:r>
                          <w:rPr>
                            <w:rFonts w:ascii="Times New Roman" w:hAnsi="Times New Roman"/>
                            <w:i w:val="0"/>
                            <w:sz w:val="24"/>
                            <w:lang w:val="ru-RU"/>
                          </w:rPr>
                          <w:t>58</w:t>
                        </w:r>
                      </w:p>
                    </w:txbxContent>
                  </v:textbox>
                </v:rect>
                <v:rect id="Rectangle 1531" o:spid="_x0000_s22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rAsAA&#10;AADdAAAADwAAAGRycy9kb3ducmV2LnhtbERPTYvCMBC9C/sfwix403RFSrdrlCIIXq0Kexya2bba&#10;TLpJ1PrvjSB4m8f7nMVqMJ24kvOtZQVf0wQEcWV1y7WCw34zyUD4gKyxs0wK7uRhtfwYLTDX9sY7&#10;upahFjGEfY4KmhD6XEpfNWTQT21PHLk/6wyGCF0ttcNbDDednCVJKg22HBsa7GndUHUuL0ZBUZyG&#10;43/5jRsvs8Sleq7r4lep8edQ/IAINIS3+OXe6jg/m6X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vrAsAAAADdAAAADwAAAAAAAAAAAAAAAACYAgAAZHJzL2Rvd25y&#10;ZXYueG1sUEsFBgAAAAAEAAQA9QAAAIUDAAAAAA==&#10;" filled="f" stroked="f" strokeweight=".25pt">
                  <v:textbox inset="1pt,1pt,1pt,1pt">
                    <w:txbxContent>
                      <w:p w:rsidR="00D347F4" w:rsidRPr="0027759C" w:rsidRDefault="00D347F4" w:rsidP="002C0F5E">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2C0F5E">
                        <w:pPr>
                          <w:pStyle w:val="a9"/>
                          <w:jc w:val="center"/>
                          <w:rPr>
                            <w:rFonts w:ascii="Times New Roman" w:hAnsi="Times New Roman"/>
                            <w:i w:val="0"/>
                          </w:rPr>
                        </w:pPr>
                      </w:p>
                    </w:txbxContent>
                  </v:textbox>
                </v:rect>
                <w10:wrap anchorx="page" anchory="page"/>
                <w10:anchorlock/>
              </v:group>
            </w:pict>
          </mc:Fallback>
        </mc:AlternateContent>
      </w:r>
      <w:r w:rsidR="0017492F" w:rsidRPr="00F50B54">
        <w:rPr>
          <w:rFonts w:ascii="Times New Roman" w:eastAsia="Times New Roman" w:hAnsi="Times New Roman" w:cs="Times New Roman"/>
          <w:kern w:val="0"/>
          <w:sz w:val="28"/>
          <w:szCs w:val="28"/>
          <w:lang w:eastAsia="ru-RU" w:bidi="ar-SA"/>
        </w:rPr>
        <w:t>Опираясь на данные, полученные при расчете, в таблице 4.2 можно пр</w:t>
      </w:r>
      <w:r w:rsidR="0017492F" w:rsidRPr="00F50B54">
        <w:rPr>
          <w:rFonts w:ascii="Times New Roman" w:eastAsia="Times New Roman" w:hAnsi="Times New Roman" w:cs="Times New Roman"/>
          <w:kern w:val="0"/>
          <w:sz w:val="28"/>
          <w:szCs w:val="28"/>
          <w:lang w:eastAsia="ru-RU" w:bidi="ar-SA"/>
        </w:rPr>
        <w:t>о</w:t>
      </w:r>
      <w:r w:rsidR="0017492F" w:rsidRPr="00F50B54">
        <w:rPr>
          <w:rFonts w:ascii="Times New Roman" w:eastAsia="Times New Roman" w:hAnsi="Times New Roman" w:cs="Times New Roman"/>
          <w:kern w:val="0"/>
          <w:sz w:val="28"/>
          <w:szCs w:val="28"/>
          <w:lang w:eastAsia="ru-RU" w:bidi="ar-SA"/>
        </w:rPr>
        <w:t>извести условный расчет сметы на опытно-конструкторскую разработку изд</w:t>
      </w:r>
      <w:r w:rsidR="0017492F" w:rsidRPr="00F50B54">
        <w:rPr>
          <w:rFonts w:ascii="Times New Roman" w:eastAsia="Times New Roman" w:hAnsi="Times New Roman" w:cs="Times New Roman"/>
          <w:kern w:val="0"/>
          <w:sz w:val="28"/>
          <w:szCs w:val="28"/>
          <w:lang w:eastAsia="ru-RU" w:bidi="ar-SA"/>
        </w:rPr>
        <w:t>е</w:t>
      </w:r>
      <w:r w:rsidR="0017492F" w:rsidRPr="00F50B54">
        <w:rPr>
          <w:rFonts w:ascii="Times New Roman" w:eastAsia="Times New Roman" w:hAnsi="Times New Roman" w:cs="Times New Roman"/>
          <w:kern w:val="0"/>
          <w:sz w:val="28"/>
          <w:szCs w:val="28"/>
          <w:lang w:eastAsia="ru-RU" w:bidi="ar-SA"/>
        </w:rPr>
        <w:t>лия.</w:t>
      </w:r>
    </w:p>
    <w:p w:rsidR="0017492F" w:rsidRPr="00F50B54" w:rsidRDefault="0017492F" w:rsidP="003B3B0B">
      <w:pPr>
        <w:widowControl/>
        <w:numPr>
          <w:ilvl w:val="0"/>
          <w:numId w:val="33"/>
        </w:numPr>
        <w:tabs>
          <w:tab w:val="left" w:pos="993"/>
        </w:tabs>
        <w:suppressAutoHyphens w:val="0"/>
        <w:autoSpaceDN/>
        <w:spacing w:line="348" w:lineRule="auto"/>
        <w:ind w:left="567" w:right="465"/>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 xml:space="preserve"> Затраты на материалы составляют ориентировочно 1300 руб.</w:t>
      </w:r>
    </w:p>
    <w:p w:rsidR="0017492F" w:rsidRDefault="0017492F" w:rsidP="003B3B0B">
      <w:pPr>
        <w:widowControl/>
        <w:numPr>
          <w:ilvl w:val="0"/>
          <w:numId w:val="33"/>
        </w:numPr>
        <w:tabs>
          <w:tab w:val="left" w:pos="993"/>
        </w:tabs>
        <w:suppressAutoHyphens w:val="0"/>
        <w:autoSpaceDN/>
        <w:spacing w:line="348" w:lineRule="auto"/>
        <w:ind w:left="567" w:right="465"/>
        <w:jc w:val="both"/>
        <w:textAlignment w:val="auto"/>
        <w:rPr>
          <w:rFonts w:ascii="Times New Roman" w:eastAsia="Times New Roman" w:hAnsi="Times New Roman" w:cs="Times New Roman"/>
          <w:spacing w:val="-10"/>
          <w:kern w:val="0"/>
          <w:sz w:val="28"/>
          <w:szCs w:val="28"/>
          <w:lang w:eastAsia="ru-RU" w:bidi="ar-SA"/>
        </w:rPr>
      </w:pPr>
      <w:r w:rsidRPr="00F50B54">
        <w:rPr>
          <w:rFonts w:ascii="Times New Roman" w:eastAsia="Times New Roman" w:hAnsi="Times New Roman" w:cs="Times New Roman"/>
          <w:kern w:val="0"/>
          <w:sz w:val="28"/>
          <w:szCs w:val="28"/>
          <w:lang w:eastAsia="ru-RU" w:bidi="ar-SA"/>
        </w:rPr>
        <w:t xml:space="preserve"> </w:t>
      </w:r>
      <w:r w:rsidRPr="00B168F1">
        <w:rPr>
          <w:rFonts w:ascii="Times New Roman" w:eastAsia="Times New Roman" w:hAnsi="Times New Roman" w:cs="Times New Roman"/>
          <w:spacing w:val="-10"/>
          <w:kern w:val="0"/>
          <w:sz w:val="28"/>
          <w:szCs w:val="28"/>
          <w:lang w:eastAsia="ru-RU" w:bidi="ar-SA"/>
        </w:rPr>
        <w:t>Расчет затрат на основную заработную плат</w:t>
      </w:r>
      <w:r w:rsidR="00391722" w:rsidRPr="00B168F1">
        <w:rPr>
          <w:rFonts w:ascii="Times New Roman" w:eastAsia="Times New Roman" w:hAnsi="Times New Roman" w:cs="Times New Roman"/>
          <w:spacing w:val="-10"/>
          <w:kern w:val="0"/>
          <w:sz w:val="28"/>
          <w:szCs w:val="28"/>
          <w:lang w:eastAsia="ru-RU" w:bidi="ar-SA"/>
        </w:rPr>
        <w:t>у разработчиков 25396</w:t>
      </w:r>
      <w:r w:rsidRPr="00B168F1">
        <w:rPr>
          <w:rFonts w:ascii="Times New Roman" w:eastAsia="Times New Roman" w:hAnsi="Times New Roman" w:cs="Times New Roman"/>
          <w:spacing w:val="-10"/>
          <w:kern w:val="0"/>
          <w:sz w:val="28"/>
          <w:szCs w:val="28"/>
          <w:lang w:eastAsia="ru-RU" w:bidi="ar-SA"/>
        </w:rPr>
        <w:t xml:space="preserve"> рублей.</w:t>
      </w:r>
    </w:p>
    <w:p w:rsidR="003B3B0B" w:rsidRPr="00B168F1" w:rsidRDefault="003B3B0B" w:rsidP="003B3B0B">
      <w:pPr>
        <w:widowControl/>
        <w:tabs>
          <w:tab w:val="left" w:pos="993"/>
        </w:tabs>
        <w:suppressAutoHyphens w:val="0"/>
        <w:autoSpaceDN/>
        <w:spacing w:line="348" w:lineRule="auto"/>
        <w:ind w:left="567" w:right="465"/>
        <w:jc w:val="both"/>
        <w:textAlignment w:val="auto"/>
        <w:rPr>
          <w:rFonts w:ascii="Times New Roman" w:eastAsia="Times New Roman" w:hAnsi="Times New Roman" w:cs="Times New Roman"/>
          <w:spacing w:val="-10"/>
          <w:kern w:val="0"/>
          <w:sz w:val="28"/>
          <w:szCs w:val="28"/>
          <w:lang w:eastAsia="ru-RU" w:bidi="ar-SA"/>
        </w:rPr>
      </w:pPr>
    </w:p>
    <w:p w:rsidR="0017492F" w:rsidRPr="00F50B54" w:rsidRDefault="0017492F" w:rsidP="0017492F">
      <w:pPr>
        <w:pStyle w:val="ae"/>
        <w:widowControl/>
        <w:numPr>
          <w:ilvl w:val="0"/>
          <w:numId w:val="33"/>
        </w:numPr>
        <w:tabs>
          <w:tab w:val="left" w:pos="1134"/>
        </w:tabs>
        <w:suppressAutoHyphens w:val="0"/>
        <w:autoSpaceDN/>
        <w:spacing w:line="360" w:lineRule="auto"/>
        <w:ind w:left="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lastRenderedPageBreak/>
        <w:t>Расчет затрат на дополнительную за</w:t>
      </w:r>
      <w:r w:rsidR="00391722" w:rsidRPr="00F50B54">
        <w:rPr>
          <w:rFonts w:ascii="Times New Roman" w:eastAsia="Times New Roman" w:hAnsi="Times New Roman" w:cs="Times New Roman"/>
          <w:kern w:val="0"/>
          <w:sz w:val="28"/>
          <w:szCs w:val="28"/>
          <w:lang w:eastAsia="ru-RU" w:bidi="ar-SA"/>
        </w:rPr>
        <w:t>работную плату работников 5079,2</w:t>
      </w:r>
      <w:r w:rsidRPr="00F50B54">
        <w:rPr>
          <w:rFonts w:ascii="Times New Roman" w:eastAsia="Times New Roman" w:hAnsi="Times New Roman" w:cs="Times New Roman"/>
          <w:kern w:val="0"/>
          <w:sz w:val="28"/>
          <w:szCs w:val="28"/>
          <w:lang w:eastAsia="ru-RU" w:bidi="ar-SA"/>
        </w:rPr>
        <w:t xml:space="preserve"> рублей</w:t>
      </w:r>
    </w:p>
    <w:p w:rsidR="0017492F" w:rsidRPr="00F50B54" w:rsidRDefault="0017492F" w:rsidP="0017492F">
      <w:pPr>
        <w:pStyle w:val="ae"/>
        <w:widowControl/>
        <w:numPr>
          <w:ilvl w:val="0"/>
          <w:numId w:val="33"/>
        </w:numPr>
        <w:tabs>
          <w:tab w:val="left" w:pos="1134"/>
        </w:tabs>
        <w:suppressAutoHyphens w:val="0"/>
        <w:autoSpaceDE w:val="0"/>
        <w:adjustRightInd w:val="0"/>
        <w:spacing w:line="360" w:lineRule="auto"/>
        <w:ind w:left="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Отч</w:t>
      </w:r>
      <w:r w:rsidR="00391722" w:rsidRPr="00F50B54">
        <w:rPr>
          <w:rFonts w:ascii="Times New Roman" w:eastAsia="Times New Roman" w:hAnsi="Times New Roman" w:cs="Times New Roman"/>
          <w:kern w:val="0"/>
          <w:sz w:val="28"/>
          <w:szCs w:val="28"/>
          <w:lang w:eastAsia="ru-RU" w:bidi="ar-SA"/>
        </w:rPr>
        <w:t>исления на социальные нужды 9142,56</w:t>
      </w:r>
      <w:r w:rsidRPr="00F50B54">
        <w:rPr>
          <w:rFonts w:ascii="Times New Roman" w:eastAsia="Times New Roman" w:hAnsi="Times New Roman" w:cs="Times New Roman"/>
          <w:kern w:val="0"/>
          <w:sz w:val="28"/>
          <w:szCs w:val="28"/>
          <w:lang w:eastAsia="ru-RU" w:bidi="ar-SA"/>
        </w:rPr>
        <w:t xml:space="preserve"> рублей</w:t>
      </w:r>
    </w:p>
    <w:p w:rsidR="0017492F" w:rsidRPr="00F50B54" w:rsidRDefault="0017492F" w:rsidP="0017492F">
      <w:pPr>
        <w:pStyle w:val="ae"/>
        <w:widowControl/>
        <w:numPr>
          <w:ilvl w:val="0"/>
          <w:numId w:val="33"/>
        </w:numPr>
        <w:tabs>
          <w:tab w:val="left" w:pos="1134"/>
        </w:tabs>
        <w:suppressAutoHyphens w:val="0"/>
        <w:autoSpaceDN/>
        <w:spacing w:line="360" w:lineRule="auto"/>
        <w:ind w:left="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 xml:space="preserve">Накладные расходы </w:t>
      </w:r>
      <w:r w:rsidR="00391722" w:rsidRPr="00F50B54">
        <w:rPr>
          <w:rFonts w:ascii="Times New Roman" w:eastAsia="Times New Roman" w:hAnsi="Times New Roman" w:cs="Times New Roman"/>
          <w:kern w:val="0"/>
          <w:sz w:val="28"/>
          <w:szCs w:val="28"/>
          <w:lang w:val="en-US" w:eastAsia="ru-RU" w:bidi="ar-SA"/>
        </w:rPr>
        <w:t>5</w:t>
      </w:r>
      <w:r w:rsidR="00391722" w:rsidRPr="00F50B54">
        <w:rPr>
          <w:rFonts w:ascii="Times New Roman" w:eastAsia="Times New Roman" w:hAnsi="Times New Roman" w:cs="Times New Roman"/>
          <w:kern w:val="0"/>
          <w:sz w:val="28"/>
          <w:szCs w:val="28"/>
          <w:lang w:eastAsia="ru-RU" w:bidi="ar-SA"/>
        </w:rPr>
        <w:t>485</w:t>
      </w:r>
      <w:r w:rsidRPr="00F50B54">
        <w:rPr>
          <w:rFonts w:ascii="Times New Roman" w:eastAsia="Times New Roman" w:hAnsi="Times New Roman" w:cs="Times New Roman"/>
          <w:kern w:val="0"/>
          <w:sz w:val="28"/>
          <w:szCs w:val="28"/>
          <w:lang w:eastAsia="ru-RU" w:bidi="ar-SA"/>
        </w:rPr>
        <w:t xml:space="preserve"> рубль.</w:t>
      </w:r>
    </w:p>
    <w:p w:rsidR="0017492F" w:rsidRPr="00F50B54" w:rsidRDefault="003B3C0E" w:rsidP="0017492F">
      <w:pPr>
        <w:widowControl/>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m:oMath>
        <m:f>
          <m:fPr>
            <m:ctrlPr>
              <w:rPr>
                <w:rFonts w:ascii="Cambria Math" w:eastAsia="Times New Roman" w:hAnsi="Cambria Math" w:cs="Times New Roman"/>
                <w:kern w:val="0"/>
                <w:sz w:val="28"/>
                <w:szCs w:val="28"/>
                <w:lang w:val="en-US" w:eastAsia="ru-RU" w:bidi="ar-SA"/>
              </w:rPr>
            </m:ctrlPr>
          </m:fPr>
          <m:num>
            <m:r>
              <m:rPr>
                <m:sty m:val="p"/>
              </m:rPr>
              <w:rPr>
                <w:rFonts w:ascii="Cambria Math" w:eastAsia="Times New Roman" w:hAnsi="Cambria Math" w:cs="Times New Roman"/>
                <w:kern w:val="0"/>
                <w:sz w:val="28"/>
                <w:szCs w:val="28"/>
                <w:lang w:val="en-US" w:eastAsia="ru-RU" w:bidi="ar-SA"/>
              </w:rPr>
              <m:t>30475,2руб.*18%</m:t>
            </m:r>
          </m:num>
          <m:den>
            <m:r>
              <m:rPr>
                <m:sty m:val="p"/>
              </m:rPr>
              <w:rPr>
                <w:rFonts w:ascii="Cambria Math" w:eastAsia="Times New Roman" w:hAnsi="Cambria Math" w:cs="Times New Roman"/>
                <w:kern w:val="0"/>
                <w:sz w:val="28"/>
                <w:szCs w:val="28"/>
                <w:lang w:val="en-US" w:eastAsia="ru-RU" w:bidi="ar-SA"/>
              </w:rPr>
              <m:t>100%</m:t>
            </m:r>
          </m:den>
        </m:f>
        <m:r>
          <m:rPr>
            <m:sty m:val="p"/>
          </m:rPr>
          <w:rPr>
            <w:rFonts w:ascii="Cambria Math" w:eastAsia="Times New Roman" w:hAnsi="Cambria Math" w:cs="Times New Roman"/>
            <w:kern w:val="0"/>
            <w:sz w:val="28"/>
            <w:szCs w:val="28"/>
            <w:lang w:val="en-US" w:eastAsia="ru-RU" w:bidi="ar-SA"/>
          </w:rPr>
          <m:t xml:space="preserve">=5485,536 </m:t>
        </m:r>
        <m:r>
          <m:rPr>
            <m:sty m:val="p"/>
          </m:rPr>
          <w:rPr>
            <w:rFonts w:ascii="Cambria Math" w:eastAsia="Times New Roman" w:hAnsi="Cambria Math" w:cs="Times New Roman"/>
            <w:kern w:val="0"/>
            <w:sz w:val="28"/>
            <w:szCs w:val="28"/>
            <w:lang w:eastAsia="ru-RU" w:bidi="ar-SA"/>
          </w:rPr>
          <m:t>руб.</m:t>
        </m:r>
      </m:oMath>
      <w:r w:rsidR="00EE32EF">
        <w:rPr>
          <w:rFonts w:ascii="Times New Roman" w:eastAsia="Times New Roman" w:hAnsi="Times New Roman" w:cs="Times New Roman"/>
          <w:kern w:val="0"/>
          <w:sz w:val="28"/>
          <w:szCs w:val="28"/>
          <w:lang w:eastAsia="ru-RU" w:bidi="ar-SA"/>
        </w:rPr>
        <w:t xml:space="preserve"> </w:t>
      </w:r>
    </w:p>
    <w:p w:rsidR="00436E76" w:rsidRDefault="0017492F" w:rsidP="0017492F">
      <w:pPr>
        <w:widowControl/>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 xml:space="preserve">Полученные при расчёте данные следует внести в итоговую таблицу. </w:t>
      </w:r>
    </w:p>
    <w:p w:rsidR="00D13A37" w:rsidRPr="00F50B54" w:rsidRDefault="0017492F" w:rsidP="0017492F">
      <w:pPr>
        <w:widowControl/>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 xml:space="preserve">Таблица 4.3 - Смета затрат на </w:t>
      </w:r>
      <w:proofErr w:type="gramStart"/>
      <w:r w:rsidRPr="00F50B54">
        <w:rPr>
          <w:rFonts w:ascii="Times New Roman" w:eastAsia="Times New Roman" w:hAnsi="Times New Roman" w:cs="Times New Roman"/>
          <w:kern w:val="0"/>
          <w:sz w:val="28"/>
          <w:szCs w:val="28"/>
          <w:lang w:eastAsia="ru-RU" w:bidi="ar-SA"/>
        </w:rPr>
        <w:t>ОКР</w:t>
      </w:r>
      <w:proofErr w:type="gramEnd"/>
      <w:r w:rsidRPr="00F50B54">
        <w:rPr>
          <w:rFonts w:ascii="Times New Roman" w:eastAsia="Times New Roman" w:hAnsi="Times New Roman" w:cs="Times New Roman"/>
          <w:kern w:val="0"/>
          <w:sz w:val="28"/>
          <w:szCs w:val="28"/>
          <w:lang w:eastAsia="ru-RU" w:bidi="ar-SA"/>
        </w:rPr>
        <w:t xml:space="preserve"> устройства.</w:t>
      </w:r>
      <w:r w:rsidR="002C3B80">
        <w:rPr>
          <w:rFonts w:ascii="Times New Roman" w:hAnsi="Times New Roman" w:cs="Times New Roman"/>
          <w:noProof/>
          <w:sz w:val="20"/>
          <w:lang w:eastAsia="ru-RU" w:bidi="ar-SA"/>
        </w:rPr>
        <mc:AlternateContent>
          <mc:Choice Requires="wpg">
            <w:drawing>
              <wp:anchor distT="0" distB="0" distL="114300" distR="114300" simplePos="0" relativeHeight="251807744"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2278" name="Группа 1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279" name="Rectangle 153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80" name="Line 153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1" name="Line 153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2" name="Line 153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3" name="Line 153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4" name="Line 153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5" name="Line 153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6" name="Line 154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7" name="Line 154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8" name="Line 154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9" name="Line 154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0" name="Rectangle 154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311" name="Rectangle 154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312" name="Rectangle 154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313" name="Rectangle 154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2314" name="Rectangle 154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2315" name="Rectangle 154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316" name="Rectangle 155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D93C03" w:rsidRDefault="003B3B0B" w:rsidP="00D13A37">
                              <w:pPr>
                                <w:pStyle w:val="a9"/>
                                <w:jc w:val="center"/>
                                <w:rPr>
                                  <w:rFonts w:ascii="Times New Roman" w:hAnsi="Times New Roman"/>
                                  <w:i w:val="0"/>
                                  <w:sz w:val="24"/>
                                  <w:lang w:val="ru-RU"/>
                                </w:rPr>
                              </w:pPr>
                              <w:r>
                                <w:rPr>
                                  <w:rFonts w:ascii="Times New Roman" w:hAnsi="Times New Roman"/>
                                  <w:i w:val="0"/>
                                  <w:sz w:val="24"/>
                                  <w:lang w:val="ru-RU"/>
                                </w:rPr>
                                <w:t>59</w:t>
                              </w:r>
                            </w:p>
                          </w:txbxContent>
                        </wps:txbx>
                        <wps:bodyPr rot="0" vert="horz" wrap="square" lIns="12700" tIns="12700" rIns="12700" bIns="12700" anchor="t" anchorCtr="0" upright="1">
                          <a:noAutofit/>
                        </wps:bodyPr>
                      </wps:wsp>
                      <wps:wsp>
                        <wps:cNvPr id="2317" name="Rectangle 155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D13A37">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27" o:spid="_x0000_s2216" style="position:absolute;left:0;text-align:left;margin-left:56.7pt;margin-top:19.85pt;width:518.8pt;height:802.3pt;z-index:251807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" o:allowincell="f">
                <v:rect id="Rectangle 1533" o:spid="_x0000_s22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lfcMUA&#10;AADdAAAADwAAAGRycy9kb3ducmV2LnhtbESPQWvCQBSE7wX/w/KE3urGHLRJXSUKgiepqT/gkX0m&#10;wezbmF2T1F/fFYQeh5n5hlltRtOInjpXW1Ywn0UgiAuray4VnH/2H58gnEfW2FgmBb/kYLOevK0w&#10;1XbgE/W5L0WAsEtRQeV9m0rpiooMupltiYN3sZ1BH2RXSt3hEOCmkXEULaTBmsNChS3tKiqu+d0o&#10;uPqxP2Zl/tgn521SfG+z4X7LlHqfjtkXCE+j/w+/2getII6XCTzfh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V9wxQAAAN0AAAAPAAAAAAAAAAAAAAAAAJgCAABkcnMv&#10;ZG93bnJldi54bWxQSwUGAAAAAAQABAD1AAAAigMAAAAA&#10;" filled="f" strokeweight="2pt"/>
                <v:line id="Line 1534" o:spid="_x0000_s22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gYr4AAADdAAAADwAAAGRycy9kb3ducmV2LnhtbERPvQrCMBDeBd8hnOCmqQVFqlFEqLiJ&#10;1aXb2ZxtsbmUJmp9ezMIjh/f/3rbm0a8qHO1ZQWzaQSCuLC65lLB9ZJOliCcR9bYWCYFH3Kw3QwH&#10;a0y0ffOZXpkvRQhhl6CCyvs2kdIVFRl0U9sSB+5uO4M+wK6UusN3CDeNjKNoIQ3WHBoqbGlfUfHI&#10;nkbBI7/O08Npry9NttO3MvX57a6VGo/63QqEp97/xT/3USuI42XYH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4ZCBivgAAAN0AAAAPAAAAAAAAAAAAAAAAAKEC&#10;AABkcnMvZG93bnJldi54bWxQSwUGAAAAAAQABAD5AAAAjAMAAAAA&#10;" strokeweight="2pt"/>
                <v:line id="Line 1535" o:spid="_x0000_s22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F+cAAAADdAAAADwAAAGRycy9kb3ducmV2LnhtbESPwQrCMBBE74L/EFbwpqkFRapRRKh4&#10;E6sXb2uztsVmU5qo9e+NIHgcZuYNs1x3phZPal1lWcFkHIEgzq2uuFBwPqWjOQjnkTXWlknBmxys&#10;V/3eEhNtX3ykZ+YLESDsElRQet8kUrq8JINubBvi4N1sa9AH2RZSt/gKcFPLOIpm0mDFYaHEhrYl&#10;5ffsYRTcL+dpujts9anONvpapP5yvWmlhoNuswDhqfP/8K+91wrieD6B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ohfnAAAAA3QAAAA8AAAAAAAAAAAAAAAAA&#10;oQIAAGRycy9kb3ducmV2LnhtbFBLBQYAAAAABAAEAPkAAACOAwAAAAA=&#10;" strokeweight="2pt"/>
                <v:line id="Line 1536" o:spid="_x0000_s22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bjsAAAADdAAAADwAAAGRycy9kb3ducmV2LnhtbESPwQrCMBBE74L/EFbwpqkFRapRRKh4&#10;E6sXb2uztsVmU5qo9e+NIHgcZuYNs1x3phZPal1lWcFkHIEgzq2uuFBwPqWjOQjnkTXWlknBmxys&#10;V/3eEhNtX3ykZ+YLESDsElRQet8kUrq8JINubBvi4N1sa9AH2RZSt/gKcFPLOIpm0mDFYaHEhrYl&#10;5ffsYRTcL+dpujts9anONvpapP5yvWmlhoNuswDhqfP/8K+91wrieB7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6G47AAAAA3QAAAA8AAAAAAAAAAAAAAAAA&#10;oQIAAGRycy9kb3ducmV2LnhtbFBLBQYAAAAABAAEAPkAAACOAwAAAAA=&#10;" strokeweight="2pt"/>
                <v:line id="Line 1537" o:spid="_x0000_s22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FcQAAADdAAAADwAAAGRycy9kb3ducmV2LnhtbESPQWvCQBSE7wX/w/KE3urGFCVEVxEh&#10;pbdi4iW3Z/aZBLNvQ3Zr0n/fFQSPw8x8w2z3k+nEnQbXWlawXEQgiCurW64VnIvsIwHhPLLGzjIp&#10;+CMH+93sbYuptiOf6J77WgQIuxQVNN73qZSuasigW9ieOHhXOxj0QQ611AOOAW46GUfRWhpsOSw0&#10;2NOxoeqW/xoFt/K8yr5+jrro8oO+1JkvL1et1Pt8OmxAeJr8K/xsf2sFcZx8wuNNeAJy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tr4VxAAAAN0AAAAPAAAAAAAAAAAA&#10;AAAAAKECAABkcnMvZG93bnJldi54bWxQSwUGAAAAAAQABAD5AAAAkgMAAAAA&#10;" strokeweight="2pt"/>
                <v:line id="Line 1538" o:spid="_x0000_s22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8mYcQAAADdAAAADwAAAGRycy9kb3ducmV2LnhtbESPQWvCQBSE7wX/w/KE3urGUCVEVxEh&#10;pbdi4iW3Z/aZBLNvQ3Zr0n/fFQSPw8x8w2z3k+nEnQbXWlawXEQgiCurW64VnIvsIwHhPLLGzjIp&#10;+CMH+93sbYuptiOf6J77WgQIuxQVNN73qZSuasigW9ieOHhXOxj0QQ611AOOAW46GUfRWhpsOSw0&#10;2NOxoeqW/xoFt/K8yr5+jrro8oO+1JkvL1et1Pt8OmxAeJr8K/xsf2sFcZx8wuNNeAJy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XyZhxAAAAN0AAAAPAAAAAAAAAAAA&#10;AAAAAKECAABkcnMvZG93bnJldi54bWxQSwUGAAAAAAQABAD5AAAAkgMAAAAA&#10;" strokeweight="2pt"/>
                <v:line id="Line 1539" o:spid="_x0000_s22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OD+sAAAADdAAAADwAAAGRycy9kb3ducmV2LnhtbESPwQrCMBBE74L/EFbwpqkFRapRRKh4&#10;E6sXb2uztsVmU5qo9e+NIHgcZuYNs1x3phZPal1lWcFkHIEgzq2uuFBwPqWjOQjnkTXWlknBmxys&#10;V/3eEhNtX3ykZ+YLESDsElRQet8kUrq8JINubBvi4N1sa9AH2RZSt/gKcFPLOIpm0mDFYaHEhrYl&#10;5ffsYRTcL+dpujts9anONvpapP5yvWmlhoNuswDhqfP/8K+91wrieD6F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gTg/rAAAAA3QAAAA8AAAAAAAAAAAAAAAAA&#10;oQIAAGRycy9kb3ducmV2LnhtbFBLBQYAAAAABAAEAPkAAACOAwAAAAA=&#10;" strokeweight="2pt"/>
                <v:line id="Line 1540" o:spid="_x0000_s22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EdjcAAAADdAAAADwAAAGRycy9kb3ducmV2LnhtbESPwQrCMBBE74L/EFbwpqkFRapRRKh4&#10;E6sXb2uztsVmU5qo9e+NIHgcZuYNs1x3phZPal1lWcFkHIEgzq2uuFBwPqWjOQjnkTXWlknBmxys&#10;V/3eEhNtX3ykZ+YLESDsElRQet8kUrq8JINubBvi4N1sa9AH2RZSt/gKcFPLOIpm0mDFYaHEhrYl&#10;5ffsYRTcL+dpujts9anONvpapP5yvWmlhoNuswDhqfP/8K+91wrieD6D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jBHY3AAAAA3QAAAA8AAAAAAAAAAAAAAAAA&#10;oQIAAGRycy9kb3ducmV2LnhtbFBLBQYAAAAABAAEAPkAAACOAwAAAAA=&#10;" strokeweight="2pt"/>
                <v:line id="Line 1541" o:spid="_x0000_s22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SO8UAAADdAAAADwAAAGRycy9kb3ducmV2LnhtbESP3WoCMRSE7wXfIRyhdzWrhaqrUcS2&#10;UOmF+PMAx81xs7o5WZJUt336Rih4OczMN8xs0dpaXMmHyrGCQT8DQVw4XXGp4LD/eB6DCBFZY+2Y&#10;FPxQgMW825lhrt2Nt3TdxVIkCIccFZgYm1zKUBiyGPquIU7eyXmLMUlfSu3xluC2lsMse5UWK04L&#10;BhtaGSouu2+rYO2PX5fBb2nkkdf+vd68TYI9K/XUa5dTEJHa+Aj/tz+1guFLNoL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rSO8UAAADdAAAADwAAAAAAAAAA&#10;AAAAAAChAgAAZHJzL2Rvd25yZXYueG1sUEsFBgAAAAAEAAQA+QAAAJMDAAAAAA==&#10;" strokeweight="1pt"/>
                <v:line id="Line 1542" o:spid="_x0000_s22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Ago74AAADdAAAADwAAAGRycy9kb3ducmV2LnhtbERPvQrCMBDeBd8hnOCmqYoi1SgiVNzE&#10;2sXtbM622FxKE7W+vRkEx4/vf73tTC1e1LrKsoLJOAJBnFtdcaEguySjJQjnkTXWlknBhxxsN/3e&#10;GmNt33ymV+oLEULYxaig9L6JpXR5SQbd2DbEgbvb1qAPsC2kbvEdwk0tp1G0kAYrDg0lNrQvKX+k&#10;T6Pgcc3myeG015c63elbkfjr7a6VGg663QqEp87/xT/3USuYzqIwN7wJT0B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ICCjvgAAAN0AAAAPAAAAAAAAAAAAAAAAAKEC&#10;AABkcnMvZG93bnJldi54bWxQSwUGAAAAAAQABAD5AAAAjAMAAAAA&#10;" strokeweight="2pt"/>
                <v:line id="Line 1543" o:spid="_x0000_s22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nj0sUAAADdAAAADwAAAGRycy9kb3ducmV2LnhtbESP0WoCMRRE3wX/IVzBN82qIHVrFLEt&#10;KD5IbT/gurndbN3cLEmqq19vhIKPw8ycYebL1tbiTD5UjhWMhhkI4sLpiksF318fgxcQISJrrB2T&#10;gisFWC66nTnm2l34k86HWIoE4ZCjAhNjk0sZCkMWw9A1xMn7cd5iTNKXUnu8JLit5TjLptJixWnB&#10;YENrQ8Xp8GcVbP1xdxrdSiOPvPXv9f5tFuyvUv1eu3oFEamNz/B/e6MVjCfZD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nj0sUAAADdAAAADwAAAAAAAAAA&#10;AAAAAAChAgAAZHJzL2Rvd25yZXYueG1sUEsFBgAAAAAEAAQA+QAAAJMDAAAAAA==&#10;" strokeweight="1pt"/>
                <v:rect id="Rectangle 1544" o:spid="_x0000_s22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ZDsAA&#10;AADdAAAADwAAAGRycy9kb3ducmV2LnhtbERPTYvCMBC9L/gfwgje1lRdRGtTKYLg1e4KHodmbKvN&#10;pCZR67/fHBb2+Hjf2XYwnXiS861lBbNpAoK4srrlWsHP9/5zBcIHZI2dZVLwJg/bfPSRYarti4/0&#10;LEMtYgj7FBU0IfSplL5qyKCf2p44chfrDIYIXS21w1cMN52cJ8lSGmw5NjTY066h6lY+jIKiuA6n&#10;e7nGvZerxC31l66Ls1KT8VBsQAQawr/4z33QCuaLWdwf38Qn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NZDs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545" o:spid="_x0000_s22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8lcIA&#10;AADdAAAADwAAAGRycy9kb3ducmV2LnhtbESPQYvCMBSE7wv+h/AEb2taXUSrUcqC4NW6gsdH82yr&#10;zUtNslr/vVkQ9jjMzDfMatObVtzJ+caygnScgCAurW64UvBz2H7OQfiArLG1TAqe5GGzHnysMNP2&#10;wXu6F6ESEcI+QwV1CF0mpS9rMujHtiOO3tk6gyFKV0nt8BHhppWTJJlJgw3HhRo7+q6pvBa/RkGe&#10;X/rjrVjg1st54mb6S1f5SanRsM+XIAL14T/8bu+0gsk0TeH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yV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546" o:spid="_x0000_s22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i4sQA&#10;AADdAAAADwAAAGRycy9kb3ducmV2LnhtbESPwWrDMBBE74X8g9hAbrUctxjHiRJMIdBr3RZ6XKyN&#10;7cRaOZIaO39fFQo9DjPzhtkdZjOIGznfW1awTlIQxI3VPbcKPt6PjwUIH5A1DpZJwZ08HPaLhx2W&#10;2k78Rrc6tCJC2JeooAthLKX0TUcGfWJH4uidrDMYonSt1A6nCDeDzNI0lwZ7jgsdjvTSUXOpv42C&#10;qjrPn9d6g0cvi9Tl+lm31ZdSq+VcbUEEmsN/+K/9qhVkT+sM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dYuLEAAAA3QAAAA8AAAAAAAAAAAAAAAAAmAIAAGRycy9k&#10;b3ducmV2LnhtbFBLBQYAAAAABAAEAPUAAACJAw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547" o:spid="_x0000_s22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HHecMA&#10;AADdAAAADwAAAGRycy9kb3ducmV2LnhtbESPT4vCMBTE74LfITxhb5r6B6nVKGVB2KtdBY+P5tlW&#10;m5duktXutzfCgsdhZn7DbHa9acWdnG8sK5hOEhDEpdUNVwqO3/txCsIHZI2tZVLwRx522+Fgg5m2&#10;Dz7QvQiViBD2GSqoQ+gyKX1Zk0E/sR1x9C7WGQxRukpqh48IN62cJclSGmw4LtTY0WdN5a34NQry&#10;/NqffooV7r1ME7fUC13lZ6U+Rn2+BhGoD+/wf/tLK5jNp3N4vYlP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HHecMAAADdAAAADwAAAAAAAAAAAAAAAACYAgAAZHJzL2Rv&#10;d25yZXYueG1sUEsFBgAAAAAEAAQA9QAAAIg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548" o:spid="_x0000_s22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fDcQA&#10;AADdAAAADwAAAGRycy9kb3ducmV2LnhtbESPwWrDMBBE74X+g9hCb41s1wTXjRJMIZBrnQZ6XKyt&#10;7cRauZISu38fBQI9DjPzhlltZjOICznfW1aQLhIQxI3VPbcKvvbblwKED8gaB8uk4I88bNaPDyss&#10;tZ34ky51aEWEsC9RQRfCWErpm44M+oUdiaP3Y53BEKVrpXY4RbgZZJYkS2mw57jQ4UgfHTWn+mwU&#10;VNVxPvzWb7j1skjcUue6rb6Ven6aq3cQgebwH763d1pB9prmcHs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4Xw3EAAAA3QAAAA8AAAAAAAAAAAAAAAAAmAIAAGRycy9k&#10;b3ducmV2LnhtbFBLBQYAAAAABAAEAPUAAACJAw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549" o:spid="_x0000_s22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6lsIA&#10;AADdAAAADwAAAGRycy9kb3ducmV2LnhtbESPT4vCMBTE78J+h/AWvGnqX9xqlCIIXq0u7PHRvG3r&#10;Ni/dJGr99kYQPA4z8xtmtelMI67kfG1ZwWiYgCAurK65VHA67gYLED4ga2wsk4I7edisP3orTLW9&#10;8YGueShFhLBPUUEVQptK6YuKDPqhbYmj92udwRClK6V2eItw08hxksylwZrjQoUtbSsq/vKLUZBl&#10;5+77P//CnZeLxM31VJfZj1L9zy5bggjUhXf41d5rBePJaAb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tPqW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550" o:spid="_x0000_s22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k4cMA&#10;AADdAAAADwAAAGRycy9kb3ducmV2LnhtbESPT4vCMBTE78J+h/AW9qapfyhuNUoRBK9WBY+P5m1b&#10;t3npJlG7394IgsdhZn7DLNe9acWNnG8sKxiPEhDEpdUNVwqOh+1wDsIHZI2tZVLwTx7Wq4/BEjNt&#10;77ynWxEqESHsM1RQh9BlUvqyJoN+ZDvi6P1YZzBE6SqpHd4j3LRykiSpNNhwXKixo01N5W9xNQry&#10;/NKf/opv3Ho5T1yqZ7rKz0p9ffb5AkSgPrzDr/ZOK5hMxyk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Zk4cMAAADdAAAADwAAAAAAAAAAAAAAAACYAgAAZHJzL2Rv&#10;d25yZXYueG1sUEsFBgAAAAAEAAQA9QAAAIgDAAAAAA==&#10;" filled="f" stroked="f" strokeweight=".25pt">
                  <v:textbox inset="1pt,1pt,1pt,1pt">
                    <w:txbxContent>
                      <w:p w:rsidR="00D347F4" w:rsidRPr="00D93C03" w:rsidRDefault="00D347F4" w:rsidP="00D13A37">
                        <w:pPr>
                          <w:pStyle w:val="a9"/>
                          <w:jc w:val="center"/>
                          <w:rPr>
                            <w:rFonts w:ascii="Times New Roman" w:hAnsi="Times New Roman"/>
                            <w:i w:val="0"/>
                            <w:sz w:val="24"/>
                            <w:lang w:val="ru-RU"/>
                          </w:rPr>
                        </w:pPr>
                        <w:r>
                          <w:rPr>
                            <w:rFonts w:ascii="Times New Roman" w:hAnsi="Times New Roman"/>
                            <w:i w:val="0"/>
                            <w:sz w:val="24"/>
                            <w:lang w:val="ru-RU"/>
                          </w:rPr>
                          <w:t>59</w:t>
                        </w:r>
                      </w:p>
                    </w:txbxContent>
                  </v:textbox>
                </v:rect>
                <v:rect id="Rectangle 1551" o:spid="_x0000_s22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BesQA&#10;AADdAAAADwAAAGRycy9kb3ducmV2LnhtbESPQWvCQBSE7wX/w/KE3pqNttgYXSUUhF6bWvD4yD6T&#10;aPZturtN4r93C4Ueh5n5htnuJ9OJgZxvLStYJCkI4srqlmsFx8/DUwbCB2SNnWVScCMP+93sYYu5&#10;tiN/0FCGWkQI+xwVNCH0uZS+asigT2xPHL2zdQZDlK6W2uEY4aaTyzRdSYMtx4UGe3prqLqWP0ZB&#10;UVymr+9yjQcvs9St9Iuui5NSj/Op2IAINIX/8F/7XStYPi9e4fdNf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wXrEAAAA3QAAAA8AAAAAAAAAAAAAAAAAmAIAAGRycy9k&#10;b3ducmV2LnhtbFBLBQYAAAAABAAEAPUAAACJAwAAAAA=&#10;" filled="f" stroked="f" strokeweight=".25pt">
                  <v:textbox inset="1pt,1pt,1pt,1pt">
                    <w:txbxContent>
                      <w:p w:rsidR="00D347F4" w:rsidRPr="0027759C" w:rsidRDefault="00D347F4"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D13A37">
                        <w:pPr>
                          <w:pStyle w:val="a9"/>
                          <w:jc w:val="center"/>
                          <w:rPr>
                            <w:rFonts w:ascii="Times New Roman" w:hAnsi="Times New Roman"/>
                            <w:i w:val="0"/>
                          </w:rPr>
                        </w:pPr>
                      </w:p>
                    </w:txbxContent>
                  </v:textbox>
                </v:rect>
                <w10:wrap anchorx="page" anchory="page"/>
                <w10:anchorlock/>
              </v:group>
            </w:pict>
          </mc:Fallback>
        </mc:AlternateContent>
      </w:r>
    </w:p>
    <w:tbl>
      <w:tblPr>
        <w:tblW w:w="0" w:type="auto"/>
        <w:jc w:val="center"/>
        <w:tblLayout w:type="fixed"/>
        <w:tblCellMar>
          <w:left w:w="0" w:type="dxa"/>
          <w:right w:w="0" w:type="dxa"/>
        </w:tblCellMar>
        <w:tblLook w:val="0000" w:firstRow="0" w:lastRow="0" w:firstColumn="0" w:lastColumn="0" w:noHBand="0" w:noVBand="0"/>
      </w:tblPr>
      <w:tblGrid>
        <w:gridCol w:w="965"/>
        <w:gridCol w:w="3542"/>
        <w:gridCol w:w="1306"/>
      </w:tblGrid>
      <w:tr w:rsidR="0017492F" w:rsidRPr="00EE32EF" w:rsidTr="00EE32EF">
        <w:trPr>
          <w:trHeight w:hRule="exact" w:val="679"/>
          <w:jc w:val="center"/>
        </w:trPr>
        <w:tc>
          <w:tcPr>
            <w:tcW w:w="965" w:type="dxa"/>
            <w:tcBorders>
              <w:top w:val="single" w:sz="4" w:space="0" w:color="auto"/>
              <w:left w:val="single" w:sz="4" w:space="0" w:color="auto"/>
              <w:bottom w:val="nil"/>
              <w:right w:val="nil"/>
            </w:tcBorders>
            <w:shd w:val="clear" w:color="auto" w:fill="FFFFFF"/>
            <w:vAlign w:val="center"/>
          </w:tcPr>
          <w:p w:rsidR="0017492F" w:rsidRPr="00EE32EF" w:rsidRDefault="0017492F" w:rsidP="00050026">
            <w:pPr>
              <w:widowControl/>
              <w:suppressAutoHyphens w:val="0"/>
              <w:autoSpaceDN/>
              <w:jc w:val="center"/>
              <w:textAlignment w:val="auto"/>
              <w:rPr>
                <w:rFonts w:ascii="Times New Roman" w:eastAsia="Times New Roman" w:hAnsi="Times New Roman" w:cs="Times New Roman"/>
                <w:kern w:val="0"/>
                <w:lang w:eastAsia="ru-RU" w:bidi="ar-SA"/>
              </w:rPr>
            </w:pPr>
            <w:r w:rsidRPr="00EE32EF">
              <w:rPr>
                <w:rFonts w:ascii="Times New Roman" w:eastAsia="Times New Roman" w:hAnsi="Times New Roman" w:cs="Times New Roman"/>
                <w:kern w:val="0"/>
                <w:lang w:eastAsia="ru-RU" w:bidi="ar-SA"/>
              </w:rPr>
              <w:t>№ п/п</w:t>
            </w:r>
          </w:p>
        </w:tc>
        <w:tc>
          <w:tcPr>
            <w:tcW w:w="3542" w:type="dxa"/>
            <w:tcBorders>
              <w:top w:val="single" w:sz="4" w:space="0" w:color="auto"/>
              <w:left w:val="single" w:sz="4" w:space="0" w:color="auto"/>
              <w:bottom w:val="nil"/>
              <w:right w:val="nil"/>
            </w:tcBorders>
            <w:shd w:val="clear" w:color="auto" w:fill="FFFFFF"/>
            <w:vAlign w:val="center"/>
          </w:tcPr>
          <w:p w:rsidR="0017492F" w:rsidRPr="00EE32EF" w:rsidRDefault="0017492F" w:rsidP="00050026">
            <w:pPr>
              <w:widowControl/>
              <w:suppressAutoHyphens w:val="0"/>
              <w:autoSpaceDN/>
              <w:jc w:val="center"/>
              <w:textAlignment w:val="auto"/>
              <w:rPr>
                <w:rFonts w:ascii="Times New Roman" w:eastAsia="Times New Roman" w:hAnsi="Times New Roman" w:cs="Times New Roman"/>
                <w:kern w:val="0"/>
                <w:lang w:eastAsia="ru-RU" w:bidi="ar-SA"/>
              </w:rPr>
            </w:pPr>
            <w:r w:rsidRPr="00EE32EF">
              <w:rPr>
                <w:rFonts w:ascii="Times New Roman" w:eastAsia="Times New Roman" w:hAnsi="Times New Roman" w:cs="Times New Roman"/>
                <w:kern w:val="0"/>
                <w:lang w:eastAsia="ru-RU" w:bidi="ar-SA"/>
              </w:rPr>
              <w:t>Затраты по элементам</w:t>
            </w:r>
          </w:p>
        </w:tc>
        <w:tc>
          <w:tcPr>
            <w:tcW w:w="1306" w:type="dxa"/>
            <w:tcBorders>
              <w:top w:val="single" w:sz="4" w:space="0" w:color="auto"/>
              <w:left w:val="single" w:sz="4" w:space="0" w:color="auto"/>
              <w:bottom w:val="nil"/>
              <w:right w:val="single" w:sz="4" w:space="0" w:color="auto"/>
            </w:tcBorders>
            <w:shd w:val="clear" w:color="auto" w:fill="FFFFFF"/>
            <w:vAlign w:val="center"/>
          </w:tcPr>
          <w:p w:rsidR="0017492F" w:rsidRPr="00EE32EF" w:rsidRDefault="0017492F" w:rsidP="00050026">
            <w:pPr>
              <w:widowControl/>
              <w:suppressAutoHyphens w:val="0"/>
              <w:autoSpaceDN/>
              <w:jc w:val="center"/>
              <w:textAlignment w:val="auto"/>
              <w:rPr>
                <w:rFonts w:ascii="Times New Roman" w:eastAsia="Times New Roman" w:hAnsi="Times New Roman" w:cs="Times New Roman"/>
                <w:kern w:val="0"/>
                <w:lang w:eastAsia="ru-RU" w:bidi="ar-SA"/>
              </w:rPr>
            </w:pPr>
            <w:r w:rsidRPr="00EE32EF">
              <w:rPr>
                <w:rFonts w:ascii="Times New Roman" w:eastAsia="Times New Roman" w:hAnsi="Times New Roman" w:cs="Times New Roman"/>
                <w:kern w:val="0"/>
                <w:lang w:eastAsia="ru-RU" w:bidi="ar-SA"/>
              </w:rPr>
              <w:t>Сумма,</w:t>
            </w:r>
          </w:p>
          <w:p w:rsidR="0017492F" w:rsidRPr="00EE32EF" w:rsidRDefault="0017492F" w:rsidP="00050026">
            <w:pPr>
              <w:widowControl/>
              <w:suppressAutoHyphens w:val="0"/>
              <w:autoSpaceDN/>
              <w:jc w:val="center"/>
              <w:textAlignment w:val="auto"/>
              <w:rPr>
                <w:rFonts w:ascii="Times New Roman" w:eastAsia="Times New Roman" w:hAnsi="Times New Roman" w:cs="Times New Roman"/>
                <w:kern w:val="0"/>
                <w:lang w:eastAsia="ru-RU" w:bidi="ar-SA"/>
              </w:rPr>
            </w:pPr>
            <w:r w:rsidRPr="00EE32EF">
              <w:rPr>
                <w:rFonts w:ascii="Times New Roman" w:eastAsia="Times New Roman" w:hAnsi="Times New Roman" w:cs="Times New Roman"/>
                <w:kern w:val="0"/>
                <w:lang w:eastAsia="ru-RU" w:bidi="ar-SA"/>
              </w:rPr>
              <w:t>руб.</w:t>
            </w:r>
          </w:p>
        </w:tc>
      </w:tr>
      <w:tr w:rsidR="0017492F" w:rsidRPr="00EE32EF" w:rsidTr="00050026">
        <w:trPr>
          <w:trHeight w:hRule="exact" w:val="494"/>
          <w:jc w:val="center"/>
        </w:trPr>
        <w:tc>
          <w:tcPr>
            <w:tcW w:w="965" w:type="dxa"/>
            <w:tcBorders>
              <w:top w:val="single" w:sz="4" w:space="0" w:color="auto"/>
              <w:left w:val="single" w:sz="4" w:space="0" w:color="auto"/>
              <w:bottom w:val="nil"/>
              <w:right w:val="nil"/>
            </w:tcBorders>
            <w:shd w:val="clear" w:color="auto" w:fill="FFFFFF"/>
            <w:vAlign w:val="center"/>
          </w:tcPr>
          <w:p w:rsidR="0017492F" w:rsidRPr="00EE32EF" w:rsidRDefault="0017492F" w:rsidP="00050026">
            <w:pPr>
              <w:widowControl/>
              <w:suppressAutoHyphens w:val="0"/>
              <w:autoSpaceDN/>
              <w:jc w:val="center"/>
              <w:textAlignment w:val="auto"/>
              <w:rPr>
                <w:rFonts w:ascii="Times New Roman" w:eastAsia="Times New Roman" w:hAnsi="Times New Roman" w:cs="Times New Roman"/>
                <w:kern w:val="0"/>
                <w:lang w:eastAsia="ru-RU" w:bidi="ar-SA"/>
              </w:rPr>
            </w:pPr>
            <w:r w:rsidRPr="00EE32EF">
              <w:rPr>
                <w:rFonts w:ascii="Times New Roman" w:eastAsia="Times New Roman" w:hAnsi="Times New Roman" w:cs="Times New Roman"/>
                <w:kern w:val="0"/>
                <w:lang w:eastAsia="ru-RU" w:bidi="ar-SA"/>
              </w:rPr>
              <w:t>1</w:t>
            </w:r>
          </w:p>
        </w:tc>
        <w:tc>
          <w:tcPr>
            <w:tcW w:w="3542" w:type="dxa"/>
            <w:tcBorders>
              <w:top w:val="single" w:sz="4" w:space="0" w:color="auto"/>
              <w:left w:val="single" w:sz="4" w:space="0" w:color="auto"/>
              <w:bottom w:val="nil"/>
              <w:right w:val="nil"/>
            </w:tcBorders>
            <w:shd w:val="clear" w:color="auto" w:fill="FFFFFF"/>
            <w:vAlign w:val="center"/>
          </w:tcPr>
          <w:p w:rsidR="0017492F" w:rsidRPr="00EE32EF" w:rsidRDefault="0017492F" w:rsidP="00050026">
            <w:pPr>
              <w:widowControl/>
              <w:suppressAutoHyphens w:val="0"/>
              <w:autoSpaceDN/>
              <w:jc w:val="center"/>
              <w:textAlignment w:val="auto"/>
              <w:rPr>
                <w:rFonts w:ascii="Times New Roman" w:eastAsia="Times New Roman" w:hAnsi="Times New Roman" w:cs="Times New Roman"/>
                <w:kern w:val="0"/>
                <w:lang w:eastAsia="ru-RU" w:bidi="ar-SA"/>
              </w:rPr>
            </w:pPr>
            <w:r w:rsidRPr="00EE32EF">
              <w:rPr>
                <w:rFonts w:ascii="Times New Roman" w:eastAsia="Times New Roman" w:hAnsi="Times New Roman" w:cs="Times New Roman"/>
                <w:kern w:val="0"/>
                <w:lang w:eastAsia="ru-RU" w:bidi="ar-SA"/>
              </w:rPr>
              <w:t>Материалы</w:t>
            </w:r>
          </w:p>
        </w:tc>
        <w:tc>
          <w:tcPr>
            <w:tcW w:w="1306" w:type="dxa"/>
            <w:tcBorders>
              <w:top w:val="single" w:sz="4" w:space="0" w:color="auto"/>
              <w:left w:val="single" w:sz="4" w:space="0" w:color="auto"/>
              <w:bottom w:val="nil"/>
              <w:right w:val="single" w:sz="4" w:space="0" w:color="auto"/>
            </w:tcBorders>
            <w:shd w:val="clear" w:color="auto" w:fill="FFFFFF"/>
            <w:vAlign w:val="center"/>
          </w:tcPr>
          <w:p w:rsidR="0017492F" w:rsidRPr="00EE32EF" w:rsidRDefault="0017492F" w:rsidP="00050026">
            <w:pPr>
              <w:widowControl/>
              <w:suppressAutoHyphens w:val="0"/>
              <w:autoSpaceDN/>
              <w:jc w:val="center"/>
              <w:textAlignment w:val="auto"/>
              <w:rPr>
                <w:rFonts w:ascii="Times New Roman" w:eastAsia="Times New Roman" w:hAnsi="Times New Roman" w:cs="Times New Roman"/>
                <w:kern w:val="0"/>
                <w:lang w:eastAsia="ru-RU" w:bidi="ar-SA"/>
              </w:rPr>
            </w:pPr>
            <w:r w:rsidRPr="00EE32EF">
              <w:rPr>
                <w:rFonts w:ascii="Times New Roman" w:eastAsia="Times New Roman" w:hAnsi="Times New Roman" w:cs="Times New Roman"/>
                <w:kern w:val="0"/>
                <w:lang w:eastAsia="ru-RU" w:bidi="ar-SA"/>
              </w:rPr>
              <w:t>1</w:t>
            </w:r>
            <w:r w:rsidRPr="00EE32EF">
              <w:rPr>
                <w:rFonts w:ascii="Times New Roman" w:eastAsia="Times New Roman" w:hAnsi="Times New Roman" w:cs="Times New Roman"/>
                <w:kern w:val="0"/>
                <w:lang w:val="en-US" w:eastAsia="ru-RU" w:bidi="ar-SA"/>
              </w:rPr>
              <w:t>3</w:t>
            </w:r>
            <w:r w:rsidRPr="00EE32EF">
              <w:rPr>
                <w:rFonts w:ascii="Times New Roman" w:eastAsia="Times New Roman" w:hAnsi="Times New Roman" w:cs="Times New Roman"/>
                <w:kern w:val="0"/>
                <w:lang w:eastAsia="ru-RU" w:bidi="ar-SA"/>
              </w:rPr>
              <w:t>00,00</w:t>
            </w:r>
          </w:p>
        </w:tc>
      </w:tr>
      <w:tr w:rsidR="0017492F" w:rsidRPr="00EE32EF" w:rsidTr="00EE32EF">
        <w:trPr>
          <w:trHeight w:hRule="exact" w:val="767"/>
          <w:jc w:val="center"/>
        </w:trPr>
        <w:tc>
          <w:tcPr>
            <w:tcW w:w="965" w:type="dxa"/>
            <w:tcBorders>
              <w:top w:val="single" w:sz="4" w:space="0" w:color="auto"/>
              <w:left w:val="single" w:sz="4" w:space="0" w:color="auto"/>
              <w:bottom w:val="nil"/>
              <w:right w:val="nil"/>
            </w:tcBorders>
            <w:shd w:val="clear" w:color="auto" w:fill="FFFFFF"/>
            <w:vAlign w:val="center"/>
          </w:tcPr>
          <w:p w:rsidR="0017492F" w:rsidRPr="00EE32EF" w:rsidRDefault="0017492F" w:rsidP="00050026">
            <w:pPr>
              <w:widowControl/>
              <w:suppressAutoHyphens w:val="0"/>
              <w:autoSpaceDN/>
              <w:jc w:val="center"/>
              <w:textAlignment w:val="auto"/>
              <w:rPr>
                <w:rFonts w:ascii="Times New Roman" w:eastAsia="Times New Roman" w:hAnsi="Times New Roman" w:cs="Times New Roman"/>
                <w:kern w:val="0"/>
                <w:lang w:eastAsia="ru-RU" w:bidi="ar-SA"/>
              </w:rPr>
            </w:pPr>
            <w:r w:rsidRPr="00EE32EF">
              <w:rPr>
                <w:rFonts w:ascii="Times New Roman" w:eastAsia="Times New Roman" w:hAnsi="Times New Roman" w:cs="Times New Roman"/>
                <w:kern w:val="0"/>
                <w:lang w:eastAsia="ru-RU" w:bidi="ar-SA"/>
              </w:rPr>
              <w:t>2</w:t>
            </w:r>
          </w:p>
        </w:tc>
        <w:tc>
          <w:tcPr>
            <w:tcW w:w="3542" w:type="dxa"/>
            <w:tcBorders>
              <w:top w:val="single" w:sz="4" w:space="0" w:color="auto"/>
              <w:left w:val="single" w:sz="4" w:space="0" w:color="auto"/>
              <w:bottom w:val="nil"/>
              <w:right w:val="nil"/>
            </w:tcBorders>
            <w:shd w:val="clear" w:color="auto" w:fill="FFFFFF"/>
            <w:vAlign w:val="center"/>
          </w:tcPr>
          <w:p w:rsidR="0017492F" w:rsidRPr="00EE32EF" w:rsidRDefault="0017492F" w:rsidP="00050026">
            <w:pPr>
              <w:widowControl/>
              <w:suppressAutoHyphens w:val="0"/>
              <w:autoSpaceDN/>
              <w:jc w:val="center"/>
              <w:textAlignment w:val="auto"/>
              <w:rPr>
                <w:rFonts w:ascii="Times New Roman" w:eastAsia="Times New Roman" w:hAnsi="Times New Roman" w:cs="Times New Roman"/>
                <w:kern w:val="0"/>
                <w:lang w:eastAsia="ru-RU" w:bidi="ar-SA"/>
              </w:rPr>
            </w:pPr>
            <w:r w:rsidRPr="00EE32EF">
              <w:rPr>
                <w:rFonts w:ascii="Times New Roman" w:eastAsia="Times New Roman" w:hAnsi="Times New Roman" w:cs="Times New Roman"/>
                <w:kern w:val="0"/>
                <w:lang w:eastAsia="ru-RU" w:bidi="ar-SA"/>
              </w:rPr>
              <w:t>Основная заработная плата разр</w:t>
            </w:r>
            <w:r w:rsidRPr="00EE32EF">
              <w:rPr>
                <w:rFonts w:ascii="Times New Roman" w:eastAsia="Times New Roman" w:hAnsi="Times New Roman" w:cs="Times New Roman"/>
                <w:kern w:val="0"/>
                <w:lang w:eastAsia="ru-RU" w:bidi="ar-SA"/>
              </w:rPr>
              <w:t>а</w:t>
            </w:r>
            <w:r w:rsidRPr="00EE32EF">
              <w:rPr>
                <w:rFonts w:ascii="Times New Roman" w:eastAsia="Times New Roman" w:hAnsi="Times New Roman" w:cs="Times New Roman"/>
                <w:kern w:val="0"/>
                <w:lang w:eastAsia="ru-RU" w:bidi="ar-SA"/>
              </w:rPr>
              <w:t>ботчиков</w:t>
            </w:r>
          </w:p>
        </w:tc>
        <w:tc>
          <w:tcPr>
            <w:tcW w:w="1306" w:type="dxa"/>
            <w:tcBorders>
              <w:top w:val="single" w:sz="4" w:space="0" w:color="auto"/>
              <w:left w:val="single" w:sz="4" w:space="0" w:color="auto"/>
              <w:bottom w:val="nil"/>
              <w:right w:val="single" w:sz="4" w:space="0" w:color="auto"/>
            </w:tcBorders>
            <w:shd w:val="clear" w:color="auto" w:fill="FFFFFF"/>
            <w:vAlign w:val="center"/>
          </w:tcPr>
          <w:p w:rsidR="0017492F" w:rsidRPr="00EE32EF" w:rsidRDefault="0017492F" w:rsidP="00050026">
            <w:pPr>
              <w:widowControl/>
              <w:suppressAutoHyphens w:val="0"/>
              <w:autoSpaceDN/>
              <w:jc w:val="center"/>
              <w:textAlignment w:val="auto"/>
              <w:rPr>
                <w:rFonts w:ascii="Times New Roman" w:eastAsia="Times New Roman" w:hAnsi="Times New Roman" w:cs="Times New Roman"/>
                <w:kern w:val="0"/>
                <w:lang w:eastAsia="ru-RU" w:bidi="ar-SA"/>
              </w:rPr>
            </w:pPr>
            <w:r w:rsidRPr="00EE32EF">
              <w:rPr>
                <w:rFonts w:ascii="Times New Roman" w:eastAsia="Times New Roman" w:hAnsi="Times New Roman" w:cs="Times New Roman"/>
                <w:kern w:val="0"/>
                <w:lang w:val="en-US" w:eastAsia="ru-RU" w:bidi="ar-SA"/>
              </w:rPr>
              <w:t>2</w:t>
            </w:r>
            <w:r w:rsidR="00391722" w:rsidRPr="00EE32EF">
              <w:rPr>
                <w:rFonts w:ascii="Times New Roman" w:eastAsia="Times New Roman" w:hAnsi="Times New Roman" w:cs="Times New Roman"/>
                <w:kern w:val="0"/>
                <w:lang w:eastAsia="ru-RU" w:bidi="ar-SA"/>
              </w:rPr>
              <w:t>5396</w:t>
            </w:r>
          </w:p>
        </w:tc>
      </w:tr>
      <w:tr w:rsidR="0017492F" w:rsidRPr="00EE32EF" w:rsidTr="00EE32EF">
        <w:trPr>
          <w:trHeight w:hRule="exact" w:val="564"/>
          <w:jc w:val="center"/>
        </w:trPr>
        <w:tc>
          <w:tcPr>
            <w:tcW w:w="965" w:type="dxa"/>
            <w:tcBorders>
              <w:top w:val="single" w:sz="4" w:space="0" w:color="auto"/>
              <w:left w:val="single" w:sz="4" w:space="0" w:color="auto"/>
              <w:bottom w:val="nil"/>
              <w:right w:val="nil"/>
            </w:tcBorders>
            <w:shd w:val="clear" w:color="auto" w:fill="FFFFFF"/>
            <w:vAlign w:val="center"/>
          </w:tcPr>
          <w:p w:rsidR="0017492F" w:rsidRPr="00EE32EF" w:rsidRDefault="0017492F" w:rsidP="00050026">
            <w:pPr>
              <w:widowControl/>
              <w:suppressAutoHyphens w:val="0"/>
              <w:autoSpaceDN/>
              <w:jc w:val="center"/>
              <w:textAlignment w:val="auto"/>
              <w:rPr>
                <w:rFonts w:ascii="Times New Roman" w:eastAsia="Times New Roman" w:hAnsi="Times New Roman" w:cs="Times New Roman"/>
                <w:kern w:val="0"/>
                <w:lang w:eastAsia="ru-RU" w:bidi="ar-SA"/>
              </w:rPr>
            </w:pPr>
            <w:r w:rsidRPr="00EE32EF">
              <w:rPr>
                <w:rFonts w:ascii="Times New Roman" w:eastAsia="Times New Roman" w:hAnsi="Times New Roman" w:cs="Times New Roman"/>
                <w:kern w:val="0"/>
                <w:lang w:eastAsia="ru-RU" w:bidi="ar-SA"/>
              </w:rPr>
              <w:t>3</w:t>
            </w:r>
          </w:p>
        </w:tc>
        <w:tc>
          <w:tcPr>
            <w:tcW w:w="3542" w:type="dxa"/>
            <w:tcBorders>
              <w:top w:val="single" w:sz="4" w:space="0" w:color="auto"/>
              <w:left w:val="single" w:sz="4" w:space="0" w:color="auto"/>
              <w:bottom w:val="nil"/>
              <w:right w:val="nil"/>
            </w:tcBorders>
            <w:shd w:val="clear" w:color="auto" w:fill="FFFFFF"/>
            <w:vAlign w:val="center"/>
          </w:tcPr>
          <w:p w:rsidR="0017492F" w:rsidRPr="00EE32EF" w:rsidRDefault="0017492F" w:rsidP="00050026">
            <w:pPr>
              <w:widowControl/>
              <w:suppressAutoHyphens w:val="0"/>
              <w:autoSpaceDN/>
              <w:jc w:val="center"/>
              <w:textAlignment w:val="auto"/>
              <w:rPr>
                <w:rFonts w:ascii="Times New Roman" w:eastAsia="Times New Roman" w:hAnsi="Times New Roman" w:cs="Times New Roman"/>
                <w:kern w:val="0"/>
                <w:lang w:eastAsia="ru-RU" w:bidi="ar-SA"/>
              </w:rPr>
            </w:pPr>
            <w:r w:rsidRPr="00EE32EF">
              <w:rPr>
                <w:rFonts w:ascii="Times New Roman" w:eastAsia="Times New Roman" w:hAnsi="Times New Roman" w:cs="Times New Roman"/>
                <w:kern w:val="0"/>
                <w:lang w:eastAsia="ru-RU" w:bidi="ar-SA"/>
              </w:rPr>
              <w:t>Дополнительная заработная плата</w:t>
            </w:r>
          </w:p>
        </w:tc>
        <w:tc>
          <w:tcPr>
            <w:tcW w:w="1306" w:type="dxa"/>
            <w:tcBorders>
              <w:top w:val="single" w:sz="4" w:space="0" w:color="auto"/>
              <w:left w:val="single" w:sz="4" w:space="0" w:color="auto"/>
              <w:bottom w:val="nil"/>
              <w:right w:val="single" w:sz="4" w:space="0" w:color="auto"/>
            </w:tcBorders>
            <w:shd w:val="clear" w:color="auto" w:fill="FFFFFF"/>
            <w:vAlign w:val="center"/>
          </w:tcPr>
          <w:p w:rsidR="0017492F" w:rsidRPr="00EE32EF" w:rsidRDefault="0017492F" w:rsidP="00050026">
            <w:pPr>
              <w:widowControl/>
              <w:suppressAutoHyphens w:val="0"/>
              <w:autoSpaceDN/>
              <w:jc w:val="center"/>
              <w:textAlignment w:val="auto"/>
              <w:rPr>
                <w:rFonts w:ascii="Times New Roman" w:eastAsia="Times New Roman" w:hAnsi="Times New Roman" w:cs="Times New Roman"/>
                <w:kern w:val="0"/>
                <w:lang w:eastAsia="ru-RU" w:bidi="ar-SA"/>
              </w:rPr>
            </w:pPr>
            <w:r w:rsidRPr="00EE32EF">
              <w:rPr>
                <w:rFonts w:ascii="Times New Roman" w:eastAsia="Times New Roman" w:hAnsi="Times New Roman" w:cs="Times New Roman"/>
                <w:kern w:val="0"/>
                <w:lang w:val="en-US" w:eastAsia="ru-RU" w:bidi="ar-SA"/>
              </w:rPr>
              <w:t>5</w:t>
            </w:r>
            <w:r w:rsidR="00391722" w:rsidRPr="00EE32EF">
              <w:rPr>
                <w:rFonts w:ascii="Times New Roman" w:eastAsia="Times New Roman" w:hAnsi="Times New Roman" w:cs="Times New Roman"/>
                <w:kern w:val="0"/>
                <w:lang w:eastAsia="ru-RU" w:bidi="ar-SA"/>
              </w:rPr>
              <w:t>079,2</w:t>
            </w:r>
          </w:p>
        </w:tc>
      </w:tr>
      <w:tr w:rsidR="0017492F" w:rsidRPr="00EE32EF" w:rsidTr="00EE32EF">
        <w:trPr>
          <w:trHeight w:hRule="exact" w:val="714"/>
          <w:jc w:val="center"/>
        </w:trPr>
        <w:tc>
          <w:tcPr>
            <w:tcW w:w="965" w:type="dxa"/>
            <w:tcBorders>
              <w:top w:val="single" w:sz="4" w:space="0" w:color="auto"/>
              <w:left w:val="single" w:sz="4" w:space="0" w:color="auto"/>
              <w:bottom w:val="nil"/>
              <w:right w:val="nil"/>
            </w:tcBorders>
            <w:shd w:val="clear" w:color="auto" w:fill="FFFFFF"/>
            <w:vAlign w:val="center"/>
          </w:tcPr>
          <w:p w:rsidR="0017492F" w:rsidRPr="00EE32EF" w:rsidRDefault="0017492F" w:rsidP="00050026">
            <w:pPr>
              <w:widowControl/>
              <w:suppressAutoHyphens w:val="0"/>
              <w:autoSpaceDN/>
              <w:jc w:val="center"/>
              <w:textAlignment w:val="auto"/>
              <w:rPr>
                <w:rFonts w:ascii="Times New Roman" w:eastAsia="Times New Roman" w:hAnsi="Times New Roman" w:cs="Times New Roman"/>
                <w:kern w:val="0"/>
                <w:lang w:eastAsia="ru-RU" w:bidi="ar-SA"/>
              </w:rPr>
            </w:pPr>
            <w:r w:rsidRPr="00EE32EF">
              <w:rPr>
                <w:rFonts w:ascii="Times New Roman" w:eastAsia="Times New Roman" w:hAnsi="Times New Roman" w:cs="Times New Roman"/>
                <w:kern w:val="0"/>
                <w:lang w:eastAsia="ru-RU" w:bidi="ar-SA"/>
              </w:rPr>
              <w:t>4</w:t>
            </w:r>
          </w:p>
        </w:tc>
        <w:tc>
          <w:tcPr>
            <w:tcW w:w="3542" w:type="dxa"/>
            <w:tcBorders>
              <w:top w:val="single" w:sz="4" w:space="0" w:color="auto"/>
              <w:left w:val="single" w:sz="4" w:space="0" w:color="auto"/>
              <w:bottom w:val="nil"/>
              <w:right w:val="nil"/>
            </w:tcBorders>
            <w:shd w:val="clear" w:color="auto" w:fill="FFFFFF"/>
            <w:vAlign w:val="center"/>
          </w:tcPr>
          <w:p w:rsidR="0017492F" w:rsidRPr="00EE32EF" w:rsidRDefault="0017492F" w:rsidP="00050026">
            <w:pPr>
              <w:widowControl/>
              <w:suppressAutoHyphens w:val="0"/>
              <w:autoSpaceDN/>
              <w:jc w:val="center"/>
              <w:textAlignment w:val="auto"/>
              <w:rPr>
                <w:rFonts w:ascii="Times New Roman" w:eastAsia="Times New Roman" w:hAnsi="Times New Roman" w:cs="Times New Roman"/>
                <w:kern w:val="0"/>
                <w:lang w:eastAsia="ru-RU" w:bidi="ar-SA"/>
              </w:rPr>
            </w:pPr>
            <w:r w:rsidRPr="00EE32EF">
              <w:rPr>
                <w:rFonts w:ascii="Times New Roman" w:eastAsia="Times New Roman" w:hAnsi="Times New Roman" w:cs="Times New Roman"/>
                <w:kern w:val="0"/>
                <w:lang w:eastAsia="ru-RU" w:bidi="ar-SA"/>
              </w:rPr>
              <w:t>Отчисления на социальные ну</w:t>
            </w:r>
            <w:r w:rsidRPr="00EE32EF">
              <w:rPr>
                <w:rFonts w:ascii="Times New Roman" w:eastAsia="Times New Roman" w:hAnsi="Times New Roman" w:cs="Times New Roman"/>
                <w:kern w:val="0"/>
                <w:lang w:eastAsia="ru-RU" w:bidi="ar-SA"/>
              </w:rPr>
              <w:t>ж</w:t>
            </w:r>
            <w:r w:rsidRPr="00EE32EF">
              <w:rPr>
                <w:rFonts w:ascii="Times New Roman" w:eastAsia="Times New Roman" w:hAnsi="Times New Roman" w:cs="Times New Roman"/>
                <w:kern w:val="0"/>
                <w:lang w:eastAsia="ru-RU" w:bidi="ar-SA"/>
              </w:rPr>
              <w:t>ды</w:t>
            </w:r>
          </w:p>
        </w:tc>
        <w:tc>
          <w:tcPr>
            <w:tcW w:w="1306" w:type="dxa"/>
            <w:tcBorders>
              <w:top w:val="single" w:sz="4" w:space="0" w:color="auto"/>
              <w:left w:val="single" w:sz="4" w:space="0" w:color="auto"/>
              <w:bottom w:val="nil"/>
              <w:right w:val="single" w:sz="4" w:space="0" w:color="auto"/>
            </w:tcBorders>
            <w:shd w:val="clear" w:color="auto" w:fill="FFFFFF"/>
            <w:vAlign w:val="center"/>
          </w:tcPr>
          <w:p w:rsidR="0017492F" w:rsidRPr="00EE32EF" w:rsidRDefault="00391722" w:rsidP="00050026">
            <w:pPr>
              <w:widowControl/>
              <w:suppressAutoHyphens w:val="0"/>
              <w:autoSpaceDN/>
              <w:jc w:val="center"/>
              <w:textAlignment w:val="auto"/>
              <w:rPr>
                <w:rFonts w:ascii="Times New Roman" w:eastAsia="Times New Roman" w:hAnsi="Times New Roman" w:cs="Times New Roman"/>
                <w:kern w:val="0"/>
                <w:lang w:eastAsia="ru-RU" w:bidi="ar-SA"/>
              </w:rPr>
            </w:pPr>
            <w:r w:rsidRPr="00EE32EF">
              <w:rPr>
                <w:rFonts w:ascii="Times New Roman" w:eastAsia="Times New Roman" w:hAnsi="Times New Roman" w:cs="Times New Roman"/>
                <w:kern w:val="0"/>
                <w:lang w:eastAsia="ru-RU" w:bidi="ar-SA"/>
              </w:rPr>
              <w:t>9142</w:t>
            </w:r>
            <w:r w:rsidR="0017492F" w:rsidRPr="00EE32EF">
              <w:rPr>
                <w:rFonts w:ascii="Times New Roman" w:eastAsia="Times New Roman" w:hAnsi="Times New Roman" w:cs="Times New Roman"/>
                <w:kern w:val="0"/>
                <w:lang w:val="en-US" w:eastAsia="ru-RU" w:bidi="ar-SA"/>
              </w:rPr>
              <w:t>,</w:t>
            </w:r>
            <w:r w:rsidRPr="00EE32EF">
              <w:rPr>
                <w:rFonts w:ascii="Times New Roman" w:eastAsia="Times New Roman" w:hAnsi="Times New Roman" w:cs="Times New Roman"/>
                <w:kern w:val="0"/>
                <w:lang w:eastAsia="ru-RU" w:bidi="ar-SA"/>
              </w:rPr>
              <w:t>56</w:t>
            </w:r>
          </w:p>
        </w:tc>
      </w:tr>
      <w:tr w:rsidR="0017492F" w:rsidRPr="00EE32EF" w:rsidTr="00050026">
        <w:trPr>
          <w:trHeight w:hRule="exact" w:val="494"/>
          <w:jc w:val="center"/>
        </w:trPr>
        <w:tc>
          <w:tcPr>
            <w:tcW w:w="965" w:type="dxa"/>
            <w:tcBorders>
              <w:top w:val="single" w:sz="4" w:space="0" w:color="auto"/>
              <w:left w:val="single" w:sz="4" w:space="0" w:color="auto"/>
              <w:bottom w:val="nil"/>
              <w:right w:val="nil"/>
            </w:tcBorders>
            <w:shd w:val="clear" w:color="auto" w:fill="FFFFFF"/>
            <w:vAlign w:val="center"/>
          </w:tcPr>
          <w:p w:rsidR="0017492F" w:rsidRPr="00EE32EF" w:rsidRDefault="0017492F" w:rsidP="00050026">
            <w:pPr>
              <w:widowControl/>
              <w:suppressAutoHyphens w:val="0"/>
              <w:autoSpaceDN/>
              <w:jc w:val="center"/>
              <w:textAlignment w:val="auto"/>
              <w:rPr>
                <w:rFonts w:ascii="Times New Roman" w:eastAsia="Times New Roman" w:hAnsi="Times New Roman" w:cs="Times New Roman"/>
                <w:kern w:val="0"/>
                <w:lang w:eastAsia="ru-RU" w:bidi="ar-SA"/>
              </w:rPr>
            </w:pPr>
            <w:r w:rsidRPr="00EE32EF">
              <w:rPr>
                <w:rFonts w:ascii="Times New Roman" w:eastAsia="Times New Roman" w:hAnsi="Times New Roman" w:cs="Times New Roman"/>
                <w:kern w:val="0"/>
                <w:lang w:eastAsia="ru-RU" w:bidi="ar-SA"/>
              </w:rPr>
              <w:t>5</w:t>
            </w:r>
          </w:p>
        </w:tc>
        <w:tc>
          <w:tcPr>
            <w:tcW w:w="3542" w:type="dxa"/>
            <w:tcBorders>
              <w:top w:val="single" w:sz="4" w:space="0" w:color="auto"/>
              <w:left w:val="single" w:sz="4" w:space="0" w:color="auto"/>
              <w:bottom w:val="nil"/>
              <w:right w:val="nil"/>
            </w:tcBorders>
            <w:shd w:val="clear" w:color="auto" w:fill="FFFFFF"/>
            <w:vAlign w:val="center"/>
          </w:tcPr>
          <w:p w:rsidR="0017492F" w:rsidRPr="00EE32EF" w:rsidRDefault="0017492F" w:rsidP="00050026">
            <w:pPr>
              <w:widowControl/>
              <w:suppressAutoHyphens w:val="0"/>
              <w:autoSpaceDN/>
              <w:jc w:val="center"/>
              <w:textAlignment w:val="auto"/>
              <w:rPr>
                <w:rFonts w:ascii="Times New Roman" w:eastAsia="Times New Roman" w:hAnsi="Times New Roman" w:cs="Times New Roman"/>
                <w:kern w:val="0"/>
                <w:lang w:eastAsia="ru-RU" w:bidi="ar-SA"/>
              </w:rPr>
            </w:pPr>
            <w:r w:rsidRPr="00EE32EF">
              <w:rPr>
                <w:rFonts w:ascii="Times New Roman" w:eastAsia="Times New Roman" w:hAnsi="Times New Roman" w:cs="Times New Roman"/>
                <w:kern w:val="0"/>
                <w:lang w:eastAsia="ru-RU" w:bidi="ar-SA"/>
              </w:rPr>
              <w:t>Накладные расходы</w:t>
            </w:r>
          </w:p>
        </w:tc>
        <w:tc>
          <w:tcPr>
            <w:tcW w:w="1306" w:type="dxa"/>
            <w:tcBorders>
              <w:top w:val="single" w:sz="4" w:space="0" w:color="auto"/>
              <w:left w:val="single" w:sz="4" w:space="0" w:color="auto"/>
              <w:bottom w:val="nil"/>
              <w:right w:val="single" w:sz="4" w:space="0" w:color="auto"/>
            </w:tcBorders>
            <w:shd w:val="clear" w:color="auto" w:fill="FFFFFF"/>
            <w:vAlign w:val="center"/>
          </w:tcPr>
          <w:p w:rsidR="0017492F" w:rsidRPr="00EE32EF" w:rsidRDefault="00263F4E" w:rsidP="00050026">
            <w:pPr>
              <w:widowControl/>
              <w:suppressAutoHyphens w:val="0"/>
              <w:autoSpaceDN/>
              <w:jc w:val="center"/>
              <w:textAlignment w:val="auto"/>
              <w:rPr>
                <w:rFonts w:ascii="Times New Roman" w:eastAsia="Times New Roman" w:hAnsi="Times New Roman" w:cs="Times New Roman"/>
                <w:kern w:val="0"/>
                <w:lang w:eastAsia="ru-RU" w:bidi="ar-SA"/>
              </w:rPr>
            </w:pPr>
            <m:oMathPara>
              <m:oMath>
                <m:r>
                  <m:rPr>
                    <m:sty m:val="p"/>
                  </m:rPr>
                  <w:rPr>
                    <w:rFonts w:ascii="Cambria Math" w:eastAsia="Times New Roman" w:hAnsi="Cambria Math" w:cs="Times New Roman"/>
                    <w:kern w:val="0"/>
                    <w:lang w:val="en-US" w:eastAsia="ru-RU" w:bidi="ar-SA"/>
                  </w:rPr>
                  <m:t>5485,53</m:t>
                </m:r>
              </m:oMath>
            </m:oMathPara>
          </w:p>
        </w:tc>
      </w:tr>
      <w:tr w:rsidR="0017492F" w:rsidRPr="00EE32EF" w:rsidTr="00050026">
        <w:trPr>
          <w:trHeight w:hRule="exact" w:val="494"/>
          <w:jc w:val="center"/>
        </w:trPr>
        <w:tc>
          <w:tcPr>
            <w:tcW w:w="965" w:type="dxa"/>
            <w:tcBorders>
              <w:top w:val="single" w:sz="4" w:space="0" w:color="auto"/>
              <w:left w:val="single" w:sz="4" w:space="0" w:color="auto"/>
              <w:bottom w:val="nil"/>
              <w:right w:val="nil"/>
            </w:tcBorders>
            <w:shd w:val="clear" w:color="auto" w:fill="FFFFFF"/>
            <w:vAlign w:val="center"/>
          </w:tcPr>
          <w:p w:rsidR="0017492F" w:rsidRPr="00EE32EF" w:rsidRDefault="0017492F" w:rsidP="00050026">
            <w:pPr>
              <w:widowControl/>
              <w:suppressAutoHyphens w:val="0"/>
              <w:autoSpaceDN/>
              <w:jc w:val="center"/>
              <w:textAlignment w:val="auto"/>
              <w:rPr>
                <w:rFonts w:ascii="Times New Roman" w:eastAsia="Times New Roman" w:hAnsi="Times New Roman" w:cs="Times New Roman"/>
                <w:kern w:val="0"/>
                <w:lang w:eastAsia="ru-RU" w:bidi="ar-SA"/>
              </w:rPr>
            </w:pPr>
            <w:r w:rsidRPr="00EE32EF">
              <w:rPr>
                <w:rFonts w:ascii="Times New Roman" w:eastAsia="Times New Roman" w:hAnsi="Times New Roman" w:cs="Times New Roman"/>
                <w:kern w:val="0"/>
                <w:lang w:eastAsia="ru-RU" w:bidi="ar-SA"/>
              </w:rPr>
              <w:t>6</w:t>
            </w:r>
          </w:p>
        </w:tc>
        <w:tc>
          <w:tcPr>
            <w:tcW w:w="3542" w:type="dxa"/>
            <w:tcBorders>
              <w:top w:val="single" w:sz="4" w:space="0" w:color="auto"/>
              <w:left w:val="single" w:sz="4" w:space="0" w:color="auto"/>
              <w:bottom w:val="nil"/>
              <w:right w:val="nil"/>
            </w:tcBorders>
            <w:shd w:val="clear" w:color="auto" w:fill="FFFFFF"/>
            <w:vAlign w:val="center"/>
          </w:tcPr>
          <w:p w:rsidR="0017492F" w:rsidRPr="00EE32EF" w:rsidRDefault="0017492F" w:rsidP="00050026">
            <w:pPr>
              <w:widowControl/>
              <w:suppressAutoHyphens w:val="0"/>
              <w:autoSpaceDN/>
              <w:jc w:val="center"/>
              <w:textAlignment w:val="auto"/>
              <w:rPr>
                <w:rFonts w:ascii="Times New Roman" w:eastAsia="Times New Roman" w:hAnsi="Times New Roman" w:cs="Times New Roman"/>
                <w:kern w:val="0"/>
                <w:lang w:eastAsia="ru-RU" w:bidi="ar-SA"/>
              </w:rPr>
            </w:pPr>
            <w:r w:rsidRPr="00EE32EF">
              <w:rPr>
                <w:rFonts w:ascii="Times New Roman" w:eastAsia="Times New Roman" w:hAnsi="Times New Roman" w:cs="Times New Roman"/>
                <w:kern w:val="0"/>
                <w:lang w:eastAsia="ru-RU" w:bidi="ar-SA"/>
              </w:rPr>
              <w:t>Арендная плата</w:t>
            </w:r>
          </w:p>
        </w:tc>
        <w:tc>
          <w:tcPr>
            <w:tcW w:w="1306" w:type="dxa"/>
            <w:tcBorders>
              <w:top w:val="single" w:sz="4" w:space="0" w:color="auto"/>
              <w:left w:val="single" w:sz="4" w:space="0" w:color="auto"/>
              <w:bottom w:val="nil"/>
              <w:right w:val="single" w:sz="4" w:space="0" w:color="auto"/>
            </w:tcBorders>
            <w:shd w:val="clear" w:color="auto" w:fill="FFFFFF"/>
            <w:vAlign w:val="center"/>
          </w:tcPr>
          <w:p w:rsidR="0017492F" w:rsidRPr="00EE32EF" w:rsidRDefault="0017492F" w:rsidP="00050026">
            <w:pPr>
              <w:widowControl/>
              <w:suppressAutoHyphens w:val="0"/>
              <w:autoSpaceDN/>
              <w:jc w:val="center"/>
              <w:textAlignment w:val="auto"/>
              <w:rPr>
                <w:rFonts w:ascii="Times New Roman" w:eastAsia="Times New Roman" w:hAnsi="Times New Roman" w:cs="Times New Roman"/>
                <w:kern w:val="0"/>
                <w:lang w:eastAsia="ru-RU" w:bidi="ar-SA"/>
              </w:rPr>
            </w:pPr>
            <w:r w:rsidRPr="00EE32EF">
              <w:rPr>
                <w:rFonts w:ascii="Times New Roman" w:eastAsia="Times New Roman" w:hAnsi="Times New Roman" w:cs="Times New Roman"/>
                <w:kern w:val="0"/>
                <w:lang w:eastAsia="ru-RU" w:bidi="ar-SA"/>
              </w:rPr>
              <w:t>4</w:t>
            </w:r>
            <w:r w:rsidRPr="00EE32EF">
              <w:rPr>
                <w:rFonts w:ascii="Times New Roman" w:eastAsia="Times New Roman" w:hAnsi="Times New Roman" w:cs="Times New Roman"/>
                <w:kern w:val="0"/>
                <w:lang w:val="en-US" w:eastAsia="ru-RU" w:bidi="ar-SA"/>
              </w:rPr>
              <w:t>758</w:t>
            </w:r>
          </w:p>
        </w:tc>
      </w:tr>
      <w:tr w:rsidR="0017492F" w:rsidRPr="00EE32EF" w:rsidTr="00050026">
        <w:trPr>
          <w:trHeight w:hRule="exact" w:val="494"/>
          <w:jc w:val="center"/>
        </w:trPr>
        <w:tc>
          <w:tcPr>
            <w:tcW w:w="4507" w:type="dxa"/>
            <w:gridSpan w:val="2"/>
            <w:tcBorders>
              <w:top w:val="single" w:sz="4" w:space="0" w:color="auto"/>
              <w:left w:val="single" w:sz="4" w:space="0" w:color="auto"/>
              <w:bottom w:val="single" w:sz="4" w:space="0" w:color="auto"/>
              <w:right w:val="nil"/>
            </w:tcBorders>
            <w:shd w:val="clear" w:color="auto" w:fill="FFFFFF"/>
            <w:vAlign w:val="center"/>
          </w:tcPr>
          <w:p w:rsidR="0017492F" w:rsidRPr="00EE32EF" w:rsidRDefault="0017492F" w:rsidP="00050026">
            <w:pPr>
              <w:widowControl/>
              <w:suppressAutoHyphens w:val="0"/>
              <w:autoSpaceDN/>
              <w:jc w:val="center"/>
              <w:textAlignment w:val="auto"/>
              <w:rPr>
                <w:rFonts w:ascii="Times New Roman" w:eastAsia="Times New Roman" w:hAnsi="Times New Roman" w:cs="Times New Roman"/>
                <w:kern w:val="0"/>
                <w:lang w:eastAsia="ru-RU" w:bidi="ar-SA"/>
              </w:rPr>
            </w:pPr>
            <w:r w:rsidRPr="00EE32EF">
              <w:rPr>
                <w:rFonts w:ascii="Times New Roman" w:eastAsia="Times New Roman" w:hAnsi="Times New Roman" w:cs="Times New Roman"/>
                <w:kern w:val="0"/>
                <w:lang w:eastAsia="ru-RU" w:bidi="ar-SA"/>
              </w:rPr>
              <w:t>Итого</w:t>
            </w:r>
          </w:p>
        </w:tc>
        <w:tc>
          <w:tcPr>
            <w:tcW w:w="1306" w:type="dxa"/>
            <w:tcBorders>
              <w:top w:val="single" w:sz="4" w:space="0" w:color="auto"/>
              <w:left w:val="single" w:sz="4" w:space="0" w:color="auto"/>
              <w:bottom w:val="single" w:sz="4" w:space="0" w:color="auto"/>
              <w:right w:val="single" w:sz="4" w:space="0" w:color="auto"/>
            </w:tcBorders>
            <w:shd w:val="clear" w:color="auto" w:fill="FFFFFF"/>
            <w:vAlign w:val="center"/>
          </w:tcPr>
          <w:p w:rsidR="0017492F" w:rsidRPr="00EE32EF" w:rsidRDefault="0017492F" w:rsidP="00050026">
            <w:pPr>
              <w:widowControl/>
              <w:suppressAutoHyphens w:val="0"/>
              <w:autoSpaceDN/>
              <w:jc w:val="center"/>
              <w:textAlignment w:val="auto"/>
              <w:rPr>
                <w:rFonts w:ascii="Times New Roman" w:eastAsia="Times New Roman" w:hAnsi="Times New Roman" w:cs="Times New Roman"/>
                <w:kern w:val="0"/>
                <w:lang w:eastAsia="ru-RU" w:bidi="ar-SA"/>
              </w:rPr>
            </w:pPr>
            <w:r w:rsidRPr="00EE32EF">
              <w:rPr>
                <w:rFonts w:ascii="Times New Roman" w:eastAsia="Times New Roman" w:hAnsi="Times New Roman" w:cs="Times New Roman"/>
                <w:kern w:val="0"/>
                <w:lang w:val="en-US" w:eastAsia="ru-RU" w:bidi="ar-SA"/>
              </w:rPr>
              <w:t>5</w:t>
            </w:r>
            <w:r w:rsidR="00391722" w:rsidRPr="00EE32EF">
              <w:rPr>
                <w:rFonts w:ascii="Times New Roman" w:eastAsia="Times New Roman" w:hAnsi="Times New Roman" w:cs="Times New Roman"/>
                <w:kern w:val="0"/>
                <w:lang w:eastAsia="ru-RU" w:bidi="ar-SA"/>
              </w:rPr>
              <w:t>1161,26</w:t>
            </w:r>
          </w:p>
        </w:tc>
      </w:tr>
    </w:tbl>
    <w:p w:rsidR="0017492F" w:rsidRPr="00F50B54" w:rsidRDefault="0017492F" w:rsidP="00D13A37">
      <w:pPr>
        <w:rPr>
          <w:rFonts w:ascii="Times New Roman" w:hAnsi="Times New Roman" w:cs="Times New Roman"/>
        </w:rPr>
      </w:pPr>
      <w:r w:rsidRPr="00F50B54">
        <w:rPr>
          <w:rFonts w:ascii="Times New Roman" w:hAnsi="Times New Roman" w:cs="Times New Roman"/>
          <w:noProof/>
          <w:lang w:eastAsia="ru-RU" w:bidi="ar-SA"/>
        </w:rPr>
        <w:drawing>
          <wp:inline distT="0" distB="0" distL="0" distR="0" wp14:anchorId="5A38B1F1" wp14:editId="4C0F62A9">
            <wp:extent cx="5993271" cy="2952750"/>
            <wp:effectExtent l="0" t="0" r="7620" b="0"/>
            <wp:docPr id="9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993271" cy="2952750"/>
                    </a:xfrm>
                    <a:prstGeom prst="rect">
                      <a:avLst/>
                    </a:prstGeom>
                    <a:noFill/>
                    <a:ln w="9525">
                      <a:noFill/>
                      <a:miter lim="800000"/>
                      <a:headEnd/>
                      <a:tailEnd/>
                    </a:ln>
                  </pic:spPr>
                </pic:pic>
              </a:graphicData>
            </a:graphic>
          </wp:inline>
        </w:drawing>
      </w:r>
    </w:p>
    <w:p w:rsidR="0017492F" w:rsidRPr="00F50B54" w:rsidRDefault="00EE32EF" w:rsidP="0017492F">
      <w:pPr>
        <w:widowControl/>
        <w:suppressAutoHyphens w:val="0"/>
        <w:autoSpaceDN/>
        <w:spacing w:line="360" w:lineRule="auto"/>
        <w:ind w:left="567" w:right="463" w:firstLine="709"/>
        <w:jc w:val="center"/>
        <w:textAlignment w:val="auto"/>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t>Рисунок 4.1 Г</w:t>
      </w:r>
      <w:r w:rsidR="0017492F" w:rsidRPr="00F50B54">
        <w:rPr>
          <w:rFonts w:ascii="Times New Roman" w:eastAsia="Times New Roman" w:hAnsi="Times New Roman" w:cs="Times New Roman"/>
          <w:kern w:val="0"/>
          <w:sz w:val="28"/>
          <w:szCs w:val="28"/>
          <w:lang w:eastAsia="ru-RU" w:bidi="ar-SA"/>
        </w:rPr>
        <w:t xml:space="preserve">рафик основных этапов </w:t>
      </w:r>
      <w:proofErr w:type="gramStart"/>
      <w:r w:rsidR="0017492F" w:rsidRPr="00F50B54">
        <w:rPr>
          <w:rFonts w:ascii="Times New Roman" w:eastAsia="Times New Roman" w:hAnsi="Times New Roman" w:cs="Times New Roman"/>
          <w:kern w:val="0"/>
          <w:sz w:val="28"/>
          <w:szCs w:val="28"/>
          <w:lang w:eastAsia="ru-RU" w:bidi="ar-SA"/>
        </w:rPr>
        <w:t>ОКР</w:t>
      </w:r>
      <w:proofErr w:type="gramEnd"/>
    </w:p>
    <w:p w:rsidR="00EE32EF" w:rsidRPr="00F50B54" w:rsidRDefault="00EE32EF" w:rsidP="00EE32EF">
      <w:pPr>
        <w:pStyle w:val="2"/>
        <w:spacing w:before="0" w:line="360" w:lineRule="auto"/>
        <w:ind w:firstLine="567"/>
        <w:jc w:val="both"/>
        <w:rPr>
          <w:rFonts w:ascii="Times New Roman" w:hAnsi="Times New Roman" w:cs="Times New Roman"/>
          <w:b w:val="0"/>
          <w:color w:val="auto"/>
          <w:sz w:val="28"/>
          <w:szCs w:val="28"/>
        </w:rPr>
      </w:pPr>
      <w:bookmarkStart w:id="46" w:name="_Toc389721174"/>
      <w:bookmarkStart w:id="47" w:name="_Toc389811686"/>
      <w:r w:rsidRPr="00F50B54">
        <w:rPr>
          <w:rFonts w:ascii="Times New Roman" w:hAnsi="Times New Roman" w:cs="Times New Roman"/>
          <w:b w:val="0"/>
          <w:color w:val="auto"/>
          <w:sz w:val="28"/>
          <w:szCs w:val="28"/>
        </w:rPr>
        <w:t>4.3 Расчет себестоимости производства опытного образца</w:t>
      </w:r>
      <w:bookmarkEnd w:id="46"/>
      <w:bookmarkEnd w:id="47"/>
      <w:r w:rsidRPr="00F50B54">
        <w:rPr>
          <w:rFonts w:ascii="Times New Roman" w:hAnsi="Times New Roman" w:cs="Times New Roman"/>
          <w:b w:val="0"/>
          <w:color w:val="auto"/>
          <w:sz w:val="28"/>
          <w:szCs w:val="28"/>
        </w:rPr>
        <w:t xml:space="preserve"> </w:t>
      </w:r>
    </w:p>
    <w:p w:rsidR="00EE32EF" w:rsidRDefault="00EE32EF" w:rsidP="00EE32EF">
      <w:pPr>
        <w:pStyle w:val="2"/>
        <w:spacing w:before="0" w:line="360" w:lineRule="auto"/>
        <w:ind w:firstLine="567"/>
        <w:jc w:val="both"/>
        <w:rPr>
          <w:rFonts w:ascii="Times New Roman" w:hAnsi="Times New Roman" w:cs="Times New Roman"/>
          <w:b w:val="0"/>
          <w:color w:val="auto"/>
          <w:sz w:val="28"/>
          <w:szCs w:val="28"/>
        </w:rPr>
      </w:pPr>
      <w:bookmarkStart w:id="48" w:name="_Toc389721175"/>
      <w:bookmarkStart w:id="49" w:name="_Toc389811687"/>
      <w:r w:rsidRPr="00F50B54">
        <w:rPr>
          <w:rFonts w:ascii="Times New Roman" w:hAnsi="Times New Roman" w:cs="Times New Roman"/>
          <w:b w:val="0"/>
          <w:color w:val="auto"/>
          <w:sz w:val="28"/>
          <w:szCs w:val="28"/>
        </w:rPr>
        <w:t>Расчёт себестоимости опытного образца можно разделить на следующие этапы:</w:t>
      </w:r>
      <w:bookmarkEnd w:id="48"/>
      <w:bookmarkEnd w:id="49"/>
    </w:p>
    <w:p w:rsidR="003B3B0B" w:rsidRPr="003B3B0B" w:rsidRDefault="003B3B0B" w:rsidP="003B3B0B"/>
    <w:p w:rsidR="00D13A37" w:rsidRPr="00F50B54" w:rsidRDefault="00D13A37" w:rsidP="00D13A37">
      <w:pPr>
        <w:rPr>
          <w:rFonts w:ascii="Times New Roman" w:hAnsi="Times New Roman" w:cs="Times New Roman"/>
        </w:rPr>
      </w:pPr>
      <w:r w:rsidRPr="00F50B54">
        <w:rPr>
          <w:rFonts w:ascii="Times New Roman" w:hAnsi="Times New Roman" w:cs="Times New Roman"/>
        </w:rPr>
        <w:br w:type="page"/>
      </w:r>
    </w:p>
    <w:p w:rsidR="0017492F" w:rsidRPr="00F50B54" w:rsidRDefault="0017492F" w:rsidP="0017492F">
      <w:pPr>
        <w:widowControl/>
        <w:numPr>
          <w:ilvl w:val="0"/>
          <w:numId w:val="34"/>
        </w:numPr>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lastRenderedPageBreak/>
        <w:t>основные и вспомогательные материалы;</w:t>
      </w:r>
    </w:p>
    <w:p w:rsidR="0017492F" w:rsidRPr="00F50B54" w:rsidRDefault="0017492F" w:rsidP="0017492F">
      <w:pPr>
        <w:widowControl/>
        <w:numPr>
          <w:ilvl w:val="0"/>
          <w:numId w:val="34"/>
        </w:numPr>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 xml:space="preserve"> комплектующие изделия;</w:t>
      </w:r>
    </w:p>
    <w:p w:rsidR="0017492F" w:rsidRPr="00F50B54" w:rsidRDefault="0017492F" w:rsidP="0017492F">
      <w:pPr>
        <w:widowControl/>
        <w:numPr>
          <w:ilvl w:val="0"/>
          <w:numId w:val="34"/>
        </w:numPr>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 xml:space="preserve"> основная заработная плата производственных рабочих;</w:t>
      </w:r>
    </w:p>
    <w:p w:rsidR="0017492F" w:rsidRPr="00F50B54" w:rsidRDefault="0017492F" w:rsidP="0017492F">
      <w:pPr>
        <w:widowControl/>
        <w:numPr>
          <w:ilvl w:val="0"/>
          <w:numId w:val="34"/>
        </w:numPr>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 xml:space="preserve"> отчисления на социальные нужды;</w:t>
      </w:r>
    </w:p>
    <w:p w:rsidR="0017492F" w:rsidRPr="00F50B54" w:rsidRDefault="0017492F" w:rsidP="0017492F">
      <w:pPr>
        <w:widowControl/>
        <w:numPr>
          <w:ilvl w:val="0"/>
          <w:numId w:val="34"/>
        </w:numPr>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 xml:space="preserve"> расходы на аренду помещения, оборудованного для изготовления печатных плат;</w:t>
      </w:r>
    </w:p>
    <w:p w:rsidR="0017492F" w:rsidRPr="00F50B54" w:rsidRDefault="0017492F" w:rsidP="0017492F">
      <w:pPr>
        <w:widowControl/>
        <w:numPr>
          <w:ilvl w:val="0"/>
          <w:numId w:val="34"/>
        </w:numPr>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 xml:space="preserve"> прочие расходы.</w:t>
      </w:r>
    </w:p>
    <w:p w:rsidR="0017492F" w:rsidRPr="00F50B54" w:rsidRDefault="0017492F" w:rsidP="0017492F">
      <w:pPr>
        <w:widowControl/>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Затраты на основные и вспомогательные материалы.</w:t>
      </w:r>
    </w:p>
    <w:p w:rsidR="0017492F" w:rsidRPr="00F50B54" w:rsidRDefault="002C3B80" w:rsidP="0017492F">
      <w:pPr>
        <w:spacing w:line="360" w:lineRule="auto"/>
        <w:ind w:firstLine="567"/>
        <w:jc w:val="both"/>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noProof/>
          <w:kern w:val="0"/>
          <w:sz w:val="28"/>
          <w:szCs w:val="28"/>
          <w:lang w:eastAsia="ru-RU" w:bidi="ar-SA"/>
        </w:rPr>
        <mc:AlternateContent>
          <mc:Choice Requires="wpg">
            <w:drawing>
              <wp:anchor distT="0" distB="0" distL="114300" distR="114300" simplePos="0" relativeHeight="251994112" behindDoc="0" locked="1" layoutInCell="0" allowOverlap="1">
                <wp:simplePos x="0" y="0"/>
                <wp:positionH relativeFrom="page">
                  <wp:posOffset>711200</wp:posOffset>
                </wp:positionH>
                <wp:positionV relativeFrom="page">
                  <wp:posOffset>258445</wp:posOffset>
                </wp:positionV>
                <wp:extent cx="6588760" cy="10189210"/>
                <wp:effectExtent l="15875" t="20320" r="15240" b="20320"/>
                <wp:wrapNone/>
                <wp:docPr id="1933" name="Group 3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934" name="Rectangle 153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5" name="Line 153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6" name="Line 153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153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8" name="Line 153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9" name="Line 153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0" name="Line 153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1" name="Line 154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2" name="Line 154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3" name="Line 154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4" name="Line 154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5" name="Rectangle 154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17492F">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946" name="Rectangle 154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17492F">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272" name="Rectangle 154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17492F">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273" name="Rectangle 154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17492F">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2274" name="Rectangle 154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17492F">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2275" name="Rectangle 154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17492F">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276" name="Rectangle 155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D93C03" w:rsidRDefault="003B3B0B" w:rsidP="0017492F">
                              <w:pPr>
                                <w:pStyle w:val="a9"/>
                                <w:jc w:val="center"/>
                                <w:rPr>
                                  <w:rFonts w:ascii="Times New Roman" w:hAnsi="Times New Roman"/>
                                  <w:i w:val="0"/>
                                  <w:sz w:val="24"/>
                                  <w:lang w:val="ru-RU"/>
                                </w:rPr>
                              </w:pPr>
                              <w:r>
                                <w:rPr>
                                  <w:rFonts w:ascii="Times New Roman" w:hAnsi="Times New Roman"/>
                                  <w:i w:val="0"/>
                                  <w:sz w:val="24"/>
                                  <w:lang w:val="ru-RU"/>
                                </w:rPr>
                                <w:t>60</w:t>
                              </w:r>
                            </w:p>
                          </w:txbxContent>
                        </wps:txbx>
                        <wps:bodyPr rot="0" vert="horz" wrap="square" lIns="12700" tIns="12700" rIns="12700" bIns="12700" anchor="t" anchorCtr="0" upright="1">
                          <a:noAutofit/>
                        </wps:bodyPr>
                      </wps:wsp>
                      <wps:wsp>
                        <wps:cNvPr id="2277" name="Rectangle 155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17492F">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17492F">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0" o:spid="_x0000_s2236" style="position:absolute;left:0;text-align:left;margin-left:56pt;margin-top:20.35pt;width:518.8pt;height:802.3pt;z-index:2519941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" o:allowincell="f">
                <v:rect id="Rectangle 1533" o:spid="_x0000_s22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MMcMMA&#10;AADdAAAADwAAAGRycy9kb3ducmV2LnhtbERP22qDQBB9D/Qflin0La69EKLNGkwh0KfSmHzA4E5V&#10;dGetu1Gbr88WAnmbw7nOZjubTow0uMaygucoBkFcWt1wpeB03C/XIJxH1thZJgV/5GCbPSw2mGo7&#10;8YHGwlcihLBLUUHtfZ9K6cqaDLrI9sSB+7GDQR/gUEk94BTCTSdf4nglDTYcGmrs6aOmsi3ORkHr&#10;5/Err4rLPjntkvJ7l0/n31ypp8c5fwfhafZ38c39qcP85PUN/r8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MMcMMAAADdAAAADwAAAAAAAAAAAAAAAACYAgAAZHJzL2Rv&#10;d25yZXYueG1sUEsFBgAAAAAEAAQA9QAAAIgDAAAAAA==&#10;" filled="f" strokeweight="2pt"/>
                <v:line id="Line 1534" o:spid="_x0000_s22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PQ8MAAADdAAAADwAAAGRycy9kb3ducmV2LnhtbERPTWvCQBC9C/0PyxS86aYWpU1dQxBS&#10;vJUmueQ2ZsckmJ0N2VXjv3cLBW/zeJ+zTSbTiyuNrrOs4G0ZgSCure64UVAW2eIDhPPIGnvLpOBO&#10;DpLdy2yLsbY3/qVr7hsRQtjFqKD1foildHVLBt3SDsSBO9nRoA9wbKQe8RbCTS9XUbSRBjsODS0O&#10;tG+pPucXo+Bclevs+2eviz5P9bHJfHU8aaXmr1P6BcLT5J/if/dBh/mf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D0PDAAAA3QAAAA8AAAAAAAAAAAAA&#10;AAAAoQIAAGRycy9kb3ducmV2LnhtbFBLBQYAAAAABAAEAPkAAACRAwAAAAA=&#10;" strokeweight="2pt"/>
                <v:line id="Line 1535" o:spid="_x0000_s22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RNMEAAADdAAAADwAAAGRycy9kb3ducmV2LnhtbERPTYvCMBC9C/6HMII3TXVRdqtRROji&#10;TWy9eBubsS02k9JErf/eCIK3ebzPWa47U4s7ta6yrGAyjkAQ51ZXXCg4ZsnoF4TzyBpry6TgSQ7W&#10;q35vibG2Dz7QPfWFCCHsYlRQet/EUrq8JINubBviwF1sa9AH2BZSt/gI4aaW0yiaS4MVh4YSG9qW&#10;lF/Tm1FwPR1nyf9+q7M63ehzkfjT+aKVGg66zQKEp85/xR/3Tof5fz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L5E0wQAAAN0AAAAPAAAAAAAAAAAAAAAA&#10;AKECAABkcnMvZG93bnJldi54bWxQSwUGAAAAAAQABAD5AAAAjwMAAAAA&#10;" strokeweight="2pt"/>
                <v:line id="Line 1536" o:spid="_x0000_s22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M0r8IAAADdAAAADwAAAGRycy9kb3ducmV2LnhtbERPS4vCMBC+C/6HMII3TVVctRpFhIq3&#10;ZasXb9Nm+sBmUpqo3X+/WVjY23x8z9kdetOIF3WutqxgNo1AEOdW11wquF2TyRqE88gaG8uk4Jsc&#10;HPbDwQ5jbd/8Ra/UlyKEsItRQeV9G0vp8ooMuqltiQNX2M6gD7Arpe7wHcJNI+dR9CEN1hwaKmzp&#10;VFH+SJ9GweN+Wybnz5O+NulRZ2Xi71mhlRqP+uMWhKfe/4v/3Bcd5m8WK/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M0r8IAAADdAAAADwAAAAAAAAAAAAAA&#10;AAChAgAAZHJzL2Rvd25yZXYueG1sUEsFBgAAAAAEAAQA+QAAAJADAAAAAA==&#10;" strokeweight="2pt"/>
                <v:line id="Line 1537" o:spid="_x0000_s22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yg3cQAAADdAAAADwAAAGRycy9kb3ducmV2LnhtbESPQYvCQAyF7wv+hyHC3tapLitaHUWE&#10;Lt4WqxdvsRPbYidTOqN2/705CN4S3st7X5br3jXqTl2oPRsYjxJQxIW3NZcGjofsawYqRGSLjWcy&#10;8E8B1qvBxxJT6x+8p3seSyUhHFI0UMXYplqHoiKHYeRbYtEuvnMYZe1KbTt8SLhr9CRJptphzdJQ&#10;YUvbioprfnMGrqfjT/b7t7WHJt/Yc5nF0/lijfkc9psFqEh9fJtf1zsr+PNv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DdxAAAAN0AAAAPAAAAAAAAAAAA&#10;AAAAAKECAABkcnMvZG93bnJldi54bWxQSwUGAAAAAAQABAD5AAAAkgMAAAAA&#10;" strokeweight="2pt"/>
                <v:line id="Line 1538" o:spid="_x0000_s22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AFRsEAAADdAAAADwAAAGRycy9kb3ducmV2LnhtbERPS4vCMBC+C/6HMII3TVUUrUYRocve&#10;FqsXb9Nm+sBmUpqsdv/9RhC8zcf3nN2hN414UOdqywpm0wgEcW51zaWC6yWZrEE4j6yxsUwK/sjB&#10;YT8c7DDW9slneqS+FCGEXYwKKu/bWEqXV2TQTW1LHLjCdgZ9gF0pdYfPEG4aOY+ilTRYc2iosKVT&#10;Rfk9/TUK7rfrMvn6OelLkx51Vib+lhVaqfGoP25BeOr9R/x2f+swf7PY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sAVGwQAAAN0AAAAPAAAAAAAAAAAAAAAA&#10;AKECAABkcnMvZG93bnJldi54bWxQSwUGAAAAAAQABAD5AAAAjwMAAAAA&#10;" strokeweight="2pt"/>
                <v:line id="Line 1539" o:spid="_x0000_s22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zfpsQAAADdAAAADwAAAGRycy9kb3ducmV2LnhtbESPQYvCQAyF7wv+hyHC3tapsitaHUWE&#10;Lt4WqxdvsRPbYidTOqN2/705CN4S3st7X5br3jXqTl2oPRsYjxJQxIW3NZcGjofsawYqRGSLjWcy&#10;8E8B1qvBxxJT6x+8p3seSyUhHFI0UMXYplqHoiKHYeRbYtEuvnMYZe1KbTt8SLhr9CRJptphzdJQ&#10;YUvbioprfnMGrqfjT/b7t7WHJt/Yc5nF0/lijfkc9psFqEh9fJtf1zsr+PNv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jN+mxAAAAN0AAAAPAAAAAAAAAAAA&#10;AAAAAKECAABkcnMvZG93bnJldi54bWxQSwUGAAAAAAQABAD5AAAAkgMAAAAA&#10;" strokeweight="2pt"/>
                <v:line id="Line 1540" o:spid="_x0000_s22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B6PcEAAADdAAAADwAAAGRycy9kb3ducmV2LnhtbERPTYvCMBC9C/6HMII3myoqWo0iQpe9&#10;LVYv3qbN2BabSWmy2v33G0HwNo/3Odt9bxrxoM7VlhVMoxgEcWF1zaWCyzmdrEA4j6yxsUwK/sjB&#10;fjccbDHR9sknemS+FCGEXYIKKu/bREpXVGTQRbYlDtzNdgZ9gF0pdYfPEG4aOYvjpTRYc2iosKVj&#10;RcU9+zUK7tfLIv36Oepzkx10Xqb+mt+0UuNRf9iA8NT7j/jt/tZh/no+hd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wHo9wQAAAN0AAAAPAAAAAAAAAAAAAAAA&#10;AKECAABkcnMvZG93bnJldi54bWxQSwUGAAAAAAQABAD5AAAAjwMAAAAA&#10;" strokeweight="2pt"/>
                <v:line id="Line 1541" o:spid="_x0000_s22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eCoMQAAADdAAAADwAAAGRycy9kb3ducmV2LnhtbERP22oCMRB9L/gPYYS+1axSiq5mF7Et&#10;VPpQvHzAuBk3q5vJkqS67dc3BcG3OZzrLMretuJCPjSOFYxHGQjiyumGawX73fvTFESIyBpbx6Tg&#10;hwKUxeBhgbl2V97QZRtrkUI45KjAxNjlUobKkMUwch1x4o7OW4wJ+lpqj9cUbls5ybIXabHh1GCw&#10;o5Wh6rz9tgrW/vB5Hv/WRh547d/ar9dZsCelHof9cg4iUh/v4pv7Q6f5s+cJ/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14KgxAAAAN0AAAAPAAAAAAAAAAAA&#10;AAAAAKECAABkcnMvZG93bnJldi54bWxQSwUGAAAAAAQABAD5AAAAkgMAAAAA&#10;" strokeweight="1pt"/>
                <v:line id="Line 1542" o:spid="_x0000_s22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5B0cIAAADdAAAADwAAAGRycy9kb3ducmV2LnhtbERPS4vCMBC+C/6HMII3TX2saDWKCBVv&#10;y1Yv3qbN9IHNpDRRu/9+s7Cwt/n4nrM79KYRL+pcbVnBbBqBIM6trrlUcLsmkzUI55E1NpZJwTc5&#10;OOyHgx3G2r75i16pL0UIYRejgsr7NpbS5RUZdFPbEgeusJ1BH2BXSt3hO4SbRs6jaCUN1hwaKmzp&#10;VFH+SJ9GweN++0jOnyd9bdKjzsrE37NCKzUe9cctCE+9/xf/uS86zN8sF/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5B0cIAAADdAAAADwAAAAAAAAAAAAAA&#10;AAChAgAAZHJzL2Rvd25yZXYueG1sUEsFBgAAAAAEAAQA+QAAAJADAAAAAA==&#10;" strokeweight="2pt"/>
                <v:line id="Line 1543" o:spid="_x0000_s22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K/T8QAAADdAAAADwAAAGRycy9kb3ducmV2LnhtbERP22oCMRB9L/gPYYS+1awipa5mF9EW&#10;Kn0oXj5g3Iyb1c1kSVLd9uubQsG3OZzrLMretuJKPjSOFYxHGQjiyumGawWH/dvTC4gQkTW2jknB&#10;NwUoi8HDAnPtbryl6y7WIoVwyFGBibHLpQyVIYth5DrixJ2ctxgT9LXUHm8p3LZykmXP0mLDqcFg&#10;RytD1WX3ZRVs/PHjMv6pjTzyxr+2n+tZsGelHof9cg4iUh/v4n/3u07zZ9Mp/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cr9PxAAAAN0AAAAPAAAAAAAAAAAA&#10;AAAAAKECAABkcnMvZG93bnJldi54bWxQSwUGAAAAAAQABAD5AAAAkgMAAAAA&#10;" strokeweight="1pt"/>
                <v:rect id="Rectangle 1544" o:spid="_x0000_s22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efSMAA&#10;AADdAAAADwAAAGRycy9kb3ducmV2LnhtbERPTYvCMBC9C/6HMAt7s+mKK1qNUgTBq10Fj0MzttVm&#10;UpOo3X9vFha8zeN9znLdm1Y8yPnGsoKvJAVBXFrdcKXg8LMdzUD4gKyxtUwKfsnDejUcLDHT9sl7&#10;ehShEjGEfYYK6hC6TEpf1mTQJ7YjjtzZOoMhQldJ7fAZw00rx2k6lQYbjg01drSpqbwWd6Mgzy/9&#10;8VbMcevlLHVTPdFVflLq86PPFyAC9eEt/nfvdJw/n3zD3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efSMAAAADdAAAADwAAAAAAAAAAAAAAAACYAgAAZHJzL2Rvd25y&#10;ZXYueG1sUEsFBgAAAAAEAAQA9QAAAIUDAAAAAA==&#10;" filled="f" stroked="f" strokeweight=".25pt">
                  <v:textbox inset="1pt,1pt,1pt,1pt">
                    <w:txbxContent>
                      <w:p w:rsidR="00D347F4" w:rsidRPr="0027759C" w:rsidRDefault="00D347F4" w:rsidP="0017492F">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545" o:spid="_x0000_s22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BP8AA&#10;AADdAAAADwAAAGRycy9kb3ducmV2LnhtbERPTYvCMBC9C/6HMAveNF2RYqtRiiB4te6Cx6EZ22oz&#10;qUnU7r/fCAt7m8f7nPV2MJ14kvOtZQWfswQEcWV1y7WCr9N+ugThA7LGzjIp+CEP2814tMZc2xcf&#10;6VmGWsQQ9jkqaELocyl91ZBBP7M9ceQu1hkMEbpaaoevGG46OU+SVBpsOTY02NOuoepWPoyCorgO&#10;3/cyw72Xy8SleqHr4qzU5GMoViACDeFf/Oc+6Dg/W6Tw/iae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UBP8AAAADdAAAADwAAAAAAAAAAAAAAAACYAgAAZHJzL2Rvd25y&#10;ZXYueG1sUEsFBgAAAAAEAAQA9QAAAIUDAAAAAA==&#10;" filled="f" stroked="f" strokeweight=".25pt">
                  <v:textbox inset="1pt,1pt,1pt,1pt">
                    <w:txbxContent>
                      <w:p w:rsidR="00D347F4" w:rsidRPr="0027759C" w:rsidRDefault="00D347F4" w:rsidP="0017492F">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546" o:spid="_x0000_s22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I38MA&#10;AADdAAAADwAAAGRycy9kb3ducmV2LnhtbESPT4vCMBTE78J+h/AW9qbpFvFP1yhFELxaFTw+mrdt&#10;tXnpJlG7394IgsdhZn7DLFa9acWNnG8sK/geJSCIS6sbrhQc9pvhDIQPyBpby6Tgnzyslh+DBWba&#10;3nlHtyJUIkLYZ6igDqHLpPRlTQb9yHbE0fu1zmCI0lVSO7xHuGllmiQTabDhuFBjR+uayktxNQry&#10;/Nwf/4o5brycJW6ix7rKT0p9ffb5D4hAfXiHX+2tVpCm0xSe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OI38MAAADdAAAADwAAAAAAAAAAAAAAAACYAgAAZHJzL2Rv&#10;d25yZXYueG1sUEsFBgAAAAAEAAQA9QAAAIgDAAAAAA==&#10;" filled="f" stroked="f" strokeweight=".25pt">
                  <v:textbox inset="1pt,1pt,1pt,1pt">
                    <w:txbxContent>
                      <w:p w:rsidR="00D347F4" w:rsidRPr="0027759C" w:rsidRDefault="00D347F4" w:rsidP="0017492F">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547" o:spid="_x0000_s22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tRMMA&#10;AADdAAAADwAAAGRycy9kb3ducmV2LnhtbESPQWvCQBSE74X+h+UVeqsbo9g0ukoQhF5NFXp8ZF+T&#10;aPZt3F01/ntXEHocZuYbZrEaTCcu5HxrWcF4lIAgrqxuuVaw+9l8ZCB8QNbYWSYFN/KwWr6+LDDX&#10;9spbupShFhHCPkcFTQh9LqWvGjLoR7Ynjt6fdQZDlK6W2uE1wk0n0ySZSYMtx4UGe1o3VB3Ls1FQ&#10;FIdhfyq/cONllriZnuq6+FXq/W0o5iACDeE//Gx/awVp+jmBx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8tRMMAAADdAAAADwAAAAAAAAAAAAAAAACYAgAAZHJzL2Rv&#10;d25yZXYueG1sUEsFBgAAAAAEAAQA9QAAAIgDAAAAAA==&#10;" filled="f" stroked="f" strokeweight=".25pt">
                  <v:textbox inset="1pt,1pt,1pt,1pt">
                    <w:txbxContent>
                      <w:p w:rsidR="00D347F4" w:rsidRPr="0027759C" w:rsidRDefault="00D347F4" w:rsidP="0017492F">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548" o:spid="_x0000_s22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1MMQA&#10;AADdAAAADwAAAGRycy9kb3ducmV2LnhtbESPwWrDMBBE74X8g9hAbrVcY1zXiRJMIZBr3QZyXKyt&#10;7dRauZKSOH9fFQo9DjPzhtnsZjOKKzk/WFbwlKQgiFurB+4UfLzvH0sQPiBrHC2Tgjt52G0XDxus&#10;tL3xG12b0IkIYV+hgj6EqZLStz0Z9ImdiKP3aZ3BEKXrpHZ4i3AzyixNC2lw4LjQ40SvPbVfzcUo&#10;qOvzfPxuXnDvZZm6Que6q09KrZZzvQYRaA7/4b/2QSvIsucc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GtTDEAAAA3QAAAA8AAAAAAAAAAAAAAAAAmAIAAGRycy9k&#10;b3ducmV2LnhtbFBLBQYAAAAABAAEAPUAAACJAwAAAAA=&#10;" filled="f" stroked="f" strokeweight=".25pt">
                  <v:textbox inset="1pt,1pt,1pt,1pt">
                    <w:txbxContent>
                      <w:p w:rsidR="00D347F4" w:rsidRPr="0027759C" w:rsidRDefault="00D347F4" w:rsidP="0017492F">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549" o:spid="_x0000_s22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Qq8MA&#10;AADdAAAADwAAAGRycy9kb3ducmV2LnhtbESPQWvCQBSE74X+h+UVeqsbg9o0ukoQhF5NFXp8ZF+T&#10;aPZt3F01/ntXEHocZuYbZrEaTCcu5HxrWcF4lIAgrqxuuVaw+9l8ZCB8QNbYWSYFN/KwWr6+LDDX&#10;9spbupShFhHCPkcFTQh9LqWvGjLoR7Ynjt6fdQZDlK6W2uE1wk0n0ySZSYMtx4UGe1o3VB3Ls1FQ&#10;FIdhfyq/cONllriZnui6+FXq/W0o5iACDeE//Gx/awVp+jmFx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oQq8MAAADdAAAADwAAAAAAAAAAAAAAAACYAgAAZHJzL2Rv&#10;d25yZXYueG1sUEsFBgAAAAAEAAQA9QAAAIgDAAAAAA==&#10;" filled="f" stroked="f" strokeweight=".25pt">
                  <v:textbox inset="1pt,1pt,1pt,1pt">
                    <w:txbxContent>
                      <w:p w:rsidR="00D347F4" w:rsidRPr="0027759C" w:rsidRDefault="00D347F4" w:rsidP="0017492F">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550" o:spid="_x0000_s22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O3MMA&#10;AADdAAAADwAAAGRycy9kb3ducmV2LnhtbESPQWvCQBSE74X+h+UVvNVNQ0k1ugmhIPRqrODxkX0m&#10;0ezbdHer8d+7hYLHYWa+YdblZAZxIed7ywre5gkI4sbqnlsF37vN6wKED8gaB8uk4EYeyuL5aY25&#10;tlfe0qUOrYgQ9jkq6EIYcyl905FBP7cjcfSO1hkMUbpWaofXCDeDTJMkkwZ7jgsdjvTZUXOuf42C&#10;qjpN+596iRsvF4nL9Ltuq4NSs5epWoEINIVH+L/9pRWk6UcGf2/iE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iO3MMAAADdAAAADwAAAAAAAAAAAAAAAACYAgAAZHJzL2Rv&#10;d25yZXYueG1sUEsFBgAAAAAEAAQA9QAAAIgDAAAAAA==&#10;" filled="f" stroked="f" strokeweight=".25pt">
                  <v:textbox inset="1pt,1pt,1pt,1pt">
                    <w:txbxContent>
                      <w:p w:rsidR="00D347F4" w:rsidRPr="00D93C03" w:rsidRDefault="00D347F4" w:rsidP="0017492F">
                        <w:pPr>
                          <w:pStyle w:val="a9"/>
                          <w:jc w:val="center"/>
                          <w:rPr>
                            <w:rFonts w:ascii="Times New Roman" w:hAnsi="Times New Roman"/>
                            <w:i w:val="0"/>
                            <w:sz w:val="24"/>
                            <w:lang w:val="ru-RU"/>
                          </w:rPr>
                        </w:pPr>
                        <w:r>
                          <w:rPr>
                            <w:rFonts w:ascii="Times New Roman" w:hAnsi="Times New Roman"/>
                            <w:i w:val="0"/>
                            <w:sz w:val="24"/>
                            <w:lang w:val="ru-RU"/>
                          </w:rPr>
                          <w:t>60</w:t>
                        </w:r>
                      </w:p>
                    </w:txbxContent>
                  </v:textbox>
                </v:rect>
                <v:rect id="Rectangle 1551" o:spid="_x0000_s22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rR8QA&#10;AADdAAAADwAAAGRycy9kb3ducmV2LnhtbESPwWrDMBBE74X8g9hAb7UcU2zHiRJMIdBr3BZ6XKyN&#10;7cRauZKaOH9fFQo9DjPzhtnuZzOKKzk/WFawSlIQxK3VA3cK3t8OTyUIH5A1jpZJwZ087HeLhy1W&#10;2t74SNcmdCJC2FeooA9hqqT0bU8GfWIn4uidrDMYonSd1A5vEW5GmaVpLg0OHBd6nOilp/bSfBsF&#10;dX2eP76aNR68LFOX62fd1Z9KPS7negMi0Bz+w3/tV60gy4oC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UK0fEAAAA3QAAAA8AAAAAAAAAAAAAAAAAmAIAAGRycy9k&#10;b3ducmV2LnhtbFBLBQYAAAAABAAEAPUAAACJAwAAAAA=&#10;" filled="f" stroked="f" strokeweight=".25pt">
                  <v:textbox inset="1pt,1pt,1pt,1pt">
                    <w:txbxContent>
                      <w:p w:rsidR="00D347F4" w:rsidRPr="0027759C" w:rsidRDefault="00D347F4" w:rsidP="0017492F">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17492F">
                        <w:pPr>
                          <w:pStyle w:val="a9"/>
                          <w:jc w:val="center"/>
                          <w:rPr>
                            <w:rFonts w:ascii="Times New Roman" w:hAnsi="Times New Roman"/>
                            <w:i w:val="0"/>
                          </w:rPr>
                        </w:pPr>
                      </w:p>
                    </w:txbxContent>
                  </v:textbox>
                </v:rect>
                <w10:wrap anchorx="page" anchory="page"/>
                <w10:anchorlock/>
              </v:group>
            </w:pict>
          </mc:Fallback>
        </mc:AlternateContent>
      </w:r>
      <w:r w:rsidR="0017492F" w:rsidRPr="00F50B54">
        <w:rPr>
          <w:rFonts w:ascii="Times New Roman" w:eastAsia="Times New Roman" w:hAnsi="Times New Roman" w:cs="Times New Roman"/>
          <w:kern w:val="0"/>
          <w:sz w:val="28"/>
          <w:szCs w:val="28"/>
          <w:lang w:eastAsia="ru-RU" w:bidi="ar-SA"/>
        </w:rPr>
        <w:t>В данную статью расходов включаются материалы (основные и вспомогательные), расходуемые на изготовление нестандартных деталей и узлов проектируемого изделия согласно его конструкции, разработка которой представлена в предыдущих главах данного дипломного проекта. Данные, полученные в результате расчёта затрат на основные и вспомогательные материалы, используемые при разработке и производстве опытного образца декоративной системы освещения, представлены в таблице 4.4.</w:t>
      </w:r>
    </w:p>
    <w:p w:rsidR="0017492F" w:rsidRPr="00F50B54" w:rsidRDefault="0017492F" w:rsidP="00C5222B">
      <w:pPr>
        <w:widowControl/>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Таблица 4.4 - Расчёт затрат на основные и вспомогательные материалы на одну плату</w:t>
      </w:r>
    </w:p>
    <w:tbl>
      <w:tblPr>
        <w:tblW w:w="0" w:type="auto"/>
        <w:jc w:val="center"/>
        <w:tblLayout w:type="fixed"/>
        <w:tblCellMar>
          <w:left w:w="0" w:type="dxa"/>
          <w:right w:w="0" w:type="dxa"/>
        </w:tblCellMar>
        <w:tblLook w:val="0000" w:firstRow="0" w:lastRow="0" w:firstColumn="0" w:lastColumn="0" w:noHBand="0" w:noVBand="0"/>
      </w:tblPr>
      <w:tblGrid>
        <w:gridCol w:w="739"/>
        <w:gridCol w:w="2520"/>
        <w:gridCol w:w="1632"/>
        <w:gridCol w:w="1272"/>
        <w:gridCol w:w="1706"/>
        <w:gridCol w:w="1345"/>
      </w:tblGrid>
      <w:tr w:rsidR="00C5222B" w:rsidRPr="00F50B54" w:rsidTr="00C5222B">
        <w:trPr>
          <w:trHeight w:hRule="exact" w:val="1110"/>
          <w:jc w:val="center"/>
        </w:trPr>
        <w:tc>
          <w:tcPr>
            <w:tcW w:w="739" w:type="dxa"/>
            <w:tcBorders>
              <w:top w:val="single" w:sz="4" w:space="0" w:color="auto"/>
              <w:left w:val="single" w:sz="4" w:space="0" w:color="auto"/>
              <w:bottom w:val="nil"/>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w:t>
            </w:r>
          </w:p>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п/п</w:t>
            </w:r>
          </w:p>
        </w:tc>
        <w:tc>
          <w:tcPr>
            <w:tcW w:w="2520" w:type="dxa"/>
            <w:tcBorders>
              <w:top w:val="single" w:sz="4" w:space="0" w:color="auto"/>
              <w:left w:val="single" w:sz="4" w:space="0" w:color="auto"/>
              <w:bottom w:val="nil"/>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Наименование и х</w:t>
            </w:r>
            <w:r w:rsidRPr="00F50B54">
              <w:rPr>
                <w:rFonts w:ascii="Times New Roman" w:eastAsia="Times New Roman" w:hAnsi="Times New Roman" w:cs="Times New Roman"/>
                <w:kern w:val="0"/>
                <w:sz w:val="28"/>
                <w:szCs w:val="28"/>
                <w:lang w:eastAsia="ru-RU" w:bidi="ar-SA"/>
              </w:rPr>
              <w:t>а</w:t>
            </w:r>
            <w:r w:rsidRPr="00F50B54">
              <w:rPr>
                <w:rFonts w:ascii="Times New Roman" w:eastAsia="Times New Roman" w:hAnsi="Times New Roman" w:cs="Times New Roman"/>
                <w:kern w:val="0"/>
                <w:sz w:val="28"/>
                <w:szCs w:val="28"/>
                <w:lang w:eastAsia="ru-RU" w:bidi="ar-SA"/>
              </w:rPr>
              <w:t>рактеристика мат</w:t>
            </w:r>
            <w:r w:rsidRPr="00F50B54">
              <w:rPr>
                <w:rFonts w:ascii="Times New Roman" w:eastAsia="Times New Roman" w:hAnsi="Times New Roman" w:cs="Times New Roman"/>
                <w:kern w:val="0"/>
                <w:sz w:val="28"/>
                <w:szCs w:val="28"/>
                <w:lang w:eastAsia="ru-RU" w:bidi="ar-SA"/>
              </w:rPr>
              <w:t>е</w:t>
            </w:r>
            <w:r w:rsidRPr="00F50B54">
              <w:rPr>
                <w:rFonts w:ascii="Times New Roman" w:eastAsia="Times New Roman" w:hAnsi="Times New Roman" w:cs="Times New Roman"/>
                <w:kern w:val="0"/>
                <w:sz w:val="28"/>
                <w:szCs w:val="28"/>
                <w:lang w:eastAsia="ru-RU" w:bidi="ar-SA"/>
              </w:rPr>
              <w:t>риалов</w:t>
            </w:r>
          </w:p>
        </w:tc>
        <w:tc>
          <w:tcPr>
            <w:tcW w:w="1632" w:type="dxa"/>
            <w:tcBorders>
              <w:top w:val="single" w:sz="4" w:space="0" w:color="auto"/>
              <w:left w:val="single" w:sz="4" w:space="0" w:color="auto"/>
              <w:bottom w:val="nil"/>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Единица</w:t>
            </w:r>
          </w:p>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измерения</w:t>
            </w:r>
          </w:p>
        </w:tc>
        <w:tc>
          <w:tcPr>
            <w:tcW w:w="1272" w:type="dxa"/>
            <w:tcBorders>
              <w:top w:val="single" w:sz="4" w:space="0" w:color="auto"/>
              <w:left w:val="single" w:sz="4" w:space="0" w:color="auto"/>
              <w:bottom w:val="nil"/>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Цена,</w:t>
            </w:r>
          </w:p>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руб.</w:t>
            </w:r>
          </w:p>
        </w:tc>
        <w:tc>
          <w:tcPr>
            <w:tcW w:w="1706" w:type="dxa"/>
            <w:tcBorders>
              <w:top w:val="single" w:sz="4" w:space="0" w:color="auto"/>
              <w:left w:val="single" w:sz="4" w:space="0" w:color="auto"/>
              <w:bottom w:val="nil"/>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Количество</w:t>
            </w:r>
          </w:p>
        </w:tc>
        <w:tc>
          <w:tcPr>
            <w:tcW w:w="1345" w:type="dxa"/>
            <w:tcBorders>
              <w:top w:val="single" w:sz="4" w:space="0" w:color="auto"/>
              <w:left w:val="single" w:sz="4" w:space="0" w:color="auto"/>
              <w:bottom w:val="nil"/>
              <w:right w:val="single" w:sz="4" w:space="0" w:color="auto"/>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Сумма,</w:t>
            </w:r>
          </w:p>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руб.</w:t>
            </w:r>
          </w:p>
        </w:tc>
      </w:tr>
      <w:tr w:rsidR="00C5222B" w:rsidRPr="00F50B54" w:rsidTr="00E1698F">
        <w:trPr>
          <w:trHeight w:hRule="exact" w:val="1384"/>
          <w:jc w:val="center"/>
        </w:trPr>
        <w:tc>
          <w:tcPr>
            <w:tcW w:w="739" w:type="dxa"/>
            <w:tcBorders>
              <w:top w:val="single" w:sz="4" w:space="0" w:color="auto"/>
              <w:left w:val="single" w:sz="4" w:space="0" w:color="auto"/>
              <w:bottom w:val="nil"/>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1</w:t>
            </w:r>
          </w:p>
        </w:tc>
        <w:tc>
          <w:tcPr>
            <w:tcW w:w="2520" w:type="dxa"/>
            <w:tcBorders>
              <w:top w:val="single" w:sz="4" w:space="0" w:color="auto"/>
              <w:left w:val="single" w:sz="4" w:space="0" w:color="auto"/>
              <w:bottom w:val="nil"/>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Стеклотекстолит СФ1-35Г ГОСТ 10316-78</w:t>
            </w:r>
          </w:p>
        </w:tc>
        <w:tc>
          <w:tcPr>
            <w:tcW w:w="1632" w:type="dxa"/>
            <w:tcBorders>
              <w:top w:val="single" w:sz="4" w:space="0" w:color="auto"/>
              <w:left w:val="single" w:sz="4" w:space="0" w:color="auto"/>
              <w:bottom w:val="nil"/>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м</w:t>
            </w:r>
            <w:proofErr w:type="gramStart"/>
            <w:r w:rsidRPr="00F50B54">
              <w:rPr>
                <w:rFonts w:ascii="Times New Roman" w:eastAsia="Times New Roman" w:hAnsi="Times New Roman" w:cs="Times New Roman"/>
                <w:kern w:val="0"/>
                <w:sz w:val="28"/>
                <w:szCs w:val="28"/>
                <w:vertAlign w:val="superscript"/>
                <w:lang w:eastAsia="ru-RU" w:bidi="ar-SA"/>
              </w:rPr>
              <w:t>2</w:t>
            </w:r>
            <w:proofErr w:type="gramEnd"/>
          </w:p>
        </w:tc>
        <w:tc>
          <w:tcPr>
            <w:tcW w:w="1272" w:type="dxa"/>
            <w:tcBorders>
              <w:top w:val="single" w:sz="4" w:space="0" w:color="auto"/>
              <w:left w:val="single" w:sz="4" w:space="0" w:color="auto"/>
              <w:bottom w:val="nil"/>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val="en-US" w:eastAsia="ru-RU" w:bidi="ar-SA"/>
              </w:rPr>
            </w:pPr>
            <w:r w:rsidRPr="00F50B54">
              <w:rPr>
                <w:rFonts w:ascii="Times New Roman" w:eastAsia="Times New Roman" w:hAnsi="Times New Roman" w:cs="Times New Roman"/>
                <w:kern w:val="0"/>
                <w:sz w:val="28"/>
                <w:szCs w:val="28"/>
                <w:lang w:val="en-US" w:eastAsia="ru-RU" w:bidi="ar-SA"/>
              </w:rPr>
              <w:t>330</w:t>
            </w:r>
          </w:p>
        </w:tc>
        <w:tc>
          <w:tcPr>
            <w:tcW w:w="1706" w:type="dxa"/>
            <w:tcBorders>
              <w:top w:val="single" w:sz="4" w:space="0" w:color="auto"/>
              <w:left w:val="single" w:sz="4" w:space="0" w:color="auto"/>
              <w:bottom w:val="nil"/>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0,13</w:t>
            </w:r>
          </w:p>
        </w:tc>
        <w:tc>
          <w:tcPr>
            <w:tcW w:w="1345" w:type="dxa"/>
            <w:tcBorders>
              <w:top w:val="single" w:sz="4" w:space="0" w:color="auto"/>
              <w:left w:val="single" w:sz="4" w:space="0" w:color="auto"/>
              <w:bottom w:val="nil"/>
              <w:right w:val="single" w:sz="4" w:space="0" w:color="auto"/>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val="en-US" w:eastAsia="ru-RU" w:bidi="ar-SA"/>
              </w:rPr>
            </w:pPr>
            <w:r w:rsidRPr="00F50B54">
              <w:rPr>
                <w:rFonts w:ascii="Times New Roman" w:eastAsia="Times New Roman" w:hAnsi="Times New Roman" w:cs="Times New Roman"/>
                <w:kern w:val="0"/>
                <w:sz w:val="28"/>
                <w:szCs w:val="28"/>
                <w:lang w:val="en-US" w:eastAsia="ru-RU" w:bidi="ar-SA"/>
              </w:rPr>
              <w:t>42,9</w:t>
            </w:r>
          </w:p>
        </w:tc>
      </w:tr>
      <w:tr w:rsidR="00C5222B" w:rsidRPr="00F50B54" w:rsidTr="00E1698F">
        <w:trPr>
          <w:trHeight w:hRule="exact" w:val="538"/>
          <w:jc w:val="center"/>
        </w:trPr>
        <w:tc>
          <w:tcPr>
            <w:tcW w:w="739" w:type="dxa"/>
            <w:tcBorders>
              <w:top w:val="single" w:sz="4" w:space="0" w:color="auto"/>
              <w:left w:val="single" w:sz="4" w:space="0" w:color="auto"/>
              <w:bottom w:val="nil"/>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2</w:t>
            </w:r>
          </w:p>
        </w:tc>
        <w:tc>
          <w:tcPr>
            <w:tcW w:w="2520" w:type="dxa"/>
            <w:tcBorders>
              <w:top w:val="single" w:sz="4" w:space="0" w:color="auto"/>
              <w:left w:val="single" w:sz="4" w:space="0" w:color="auto"/>
              <w:bottom w:val="nil"/>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Припой ПОС-61</w:t>
            </w:r>
          </w:p>
        </w:tc>
        <w:tc>
          <w:tcPr>
            <w:tcW w:w="1632" w:type="dxa"/>
            <w:tcBorders>
              <w:top w:val="single" w:sz="4" w:space="0" w:color="auto"/>
              <w:left w:val="single" w:sz="4" w:space="0" w:color="auto"/>
              <w:bottom w:val="nil"/>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кг</w:t>
            </w:r>
          </w:p>
        </w:tc>
        <w:tc>
          <w:tcPr>
            <w:tcW w:w="1272" w:type="dxa"/>
            <w:tcBorders>
              <w:top w:val="single" w:sz="4" w:space="0" w:color="auto"/>
              <w:left w:val="single" w:sz="4" w:space="0" w:color="auto"/>
              <w:bottom w:val="nil"/>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val="en-US" w:eastAsia="ru-RU" w:bidi="ar-SA"/>
              </w:rPr>
            </w:pPr>
            <w:r w:rsidRPr="00F50B54">
              <w:rPr>
                <w:rFonts w:ascii="Times New Roman" w:eastAsia="Times New Roman" w:hAnsi="Times New Roman" w:cs="Times New Roman"/>
                <w:kern w:val="0"/>
                <w:sz w:val="28"/>
                <w:szCs w:val="28"/>
                <w:lang w:eastAsia="ru-RU" w:bidi="ar-SA"/>
              </w:rPr>
              <w:t>730</w:t>
            </w:r>
          </w:p>
        </w:tc>
        <w:tc>
          <w:tcPr>
            <w:tcW w:w="1706" w:type="dxa"/>
            <w:tcBorders>
              <w:top w:val="single" w:sz="4" w:space="0" w:color="auto"/>
              <w:left w:val="single" w:sz="4" w:space="0" w:color="auto"/>
              <w:bottom w:val="nil"/>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0,03</w:t>
            </w:r>
          </w:p>
        </w:tc>
        <w:tc>
          <w:tcPr>
            <w:tcW w:w="1345" w:type="dxa"/>
            <w:tcBorders>
              <w:top w:val="single" w:sz="4" w:space="0" w:color="auto"/>
              <w:left w:val="single" w:sz="4" w:space="0" w:color="auto"/>
              <w:bottom w:val="nil"/>
              <w:right w:val="single" w:sz="4" w:space="0" w:color="auto"/>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val="en-US" w:eastAsia="ru-RU" w:bidi="ar-SA"/>
              </w:rPr>
            </w:pPr>
            <w:r w:rsidRPr="00F50B54">
              <w:rPr>
                <w:rFonts w:ascii="Times New Roman" w:eastAsia="Times New Roman" w:hAnsi="Times New Roman" w:cs="Times New Roman"/>
                <w:kern w:val="0"/>
                <w:sz w:val="28"/>
                <w:szCs w:val="28"/>
                <w:lang w:eastAsia="ru-RU" w:bidi="ar-SA"/>
              </w:rPr>
              <w:t>2</w:t>
            </w:r>
            <w:r w:rsidRPr="00F50B54">
              <w:rPr>
                <w:rFonts w:ascii="Times New Roman" w:eastAsia="Times New Roman" w:hAnsi="Times New Roman" w:cs="Times New Roman"/>
                <w:kern w:val="0"/>
                <w:sz w:val="28"/>
                <w:szCs w:val="28"/>
                <w:lang w:val="en-US" w:eastAsia="ru-RU" w:bidi="ar-SA"/>
              </w:rPr>
              <w:t>1,9</w:t>
            </w:r>
          </w:p>
        </w:tc>
      </w:tr>
      <w:tr w:rsidR="00C5222B" w:rsidRPr="00F50B54" w:rsidTr="00E1698F">
        <w:trPr>
          <w:trHeight w:hRule="exact" w:val="533"/>
          <w:jc w:val="center"/>
        </w:trPr>
        <w:tc>
          <w:tcPr>
            <w:tcW w:w="739" w:type="dxa"/>
            <w:tcBorders>
              <w:top w:val="nil"/>
              <w:left w:val="single" w:sz="4" w:space="0" w:color="auto"/>
              <w:bottom w:val="nil"/>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p>
        </w:tc>
        <w:tc>
          <w:tcPr>
            <w:tcW w:w="2520" w:type="dxa"/>
            <w:tcBorders>
              <w:top w:val="single" w:sz="4" w:space="0" w:color="auto"/>
              <w:left w:val="single" w:sz="4" w:space="0" w:color="auto"/>
              <w:bottom w:val="nil"/>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ГОСТ 21931-76</w:t>
            </w:r>
          </w:p>
        </w:tc>
        <w:tc>
          <w:tcPr>
            <w:tcW w:w="1632" w:type="dxa"/>
            <w:tcBorders>
              <w:top w:val="nil"/>
              <w:left w:val="single" w:sz="4" w:space="0" w:color="auto"/>
              <w:bottom w:val="nil"/>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p>
        </w:tc>
        <w:tc>
          <w:tcPr>
            <w:tcW w:w="1272" w:type="dxa"/>
            <w:tcBorders>
              <w:top w:val="nil"/>
              <w:left w:val="single" w:sz="4" w:space="0" w:color="auto"/>
              <w:bottom w:val="nil"/>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p>
        </w:tc>
        <w:tc>
          <w:tcPr>
            <w:tcW w:w="1706" w:type="dxa"/>
            <w:tcBorders>
              <w:top w:val="nil"/>
              <w:left w:val="single" w:sz="4" w:space="0" w:color="auto"/>
              <w:bottom w:val="nil"/>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p>
        </w:tc>
        <w:tc>
          <w:tcPr>
            <w:tcW w:w="1345" w:type="dxa"/>
            <w:tcBorders>
              <w:top w:val="nil"/>
              <w:left w:val="single" w:sz="4" w:space="0" w:color="auto"/>
              <w:bottom w:val="nil"/>
              <w:right w:val="single" w:sz="4" w:space="0" w:color="auto"/>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p>
        </w:tc>
      </w:tr>
      <w:tr w:rsidR="00C5222B" w:rsidRPr="00F50B54" w:rsidTr="00E1698F">
        <w:trPr>
          <w:trHeight w:hRule="exact" w:val="429"/>
          <w:jc w:val="center"/>
        </w:trPr>
        <w:tc>
          <w:tcPr>
            <w:tcW w:w="739" w:type="dxa"/>
            <w:tcBorders>
              <w:top w:val="single" w:sz="4" w:space="0" w:color="auto"/>
              <w:left w:val="single" w:sz="4" w:space="0" w:color="auto"/>
              <w:bottom w:val="nil"/>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3</w:t>
            </w:r>
          </w:p>
        </w:tc>
        <w:tc>
          <w:tcPr>
            <w:tcW w:w="2520" w:type="dxa"/>
            <w:tcBorders>
              <w:top w:val="single" w:sz="4" w:space="0" w:color="auto"/>
              <w:left w:val="single" w:sz="4" w:space="0" w:color="auto"/>
              <w:bottom w:val="nil"/>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Хлорное железо</w:t>
            </w:r>
          </w:p>
        </w:tc>
        <w:tc>
          <w:tcPr>
            <w:tcW w:w="1632" w:type="dxa"/>
            <w:tcBorders>
              <w:top w:val="single" w:sz="4" w:space="0" w:color="auto"/>
              <w:left w:val="single" w:sz="4" w:space="0" w:color="auto"/>
              <w:bottom w:val="nil"/>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кг</w:t>
            </w:r>
          </w:p>
        </w:tc>
        <w:tc>
          <w:tcPr>
            <w:tcW w:w="1272" w:type="dxa"/>
            <w:tcBorders>
              <w:top w:val="single" w:sz="4" w:space="0" w:color="auto"/>
              <w:left w:val="single" w:sz="4" w:space="0" w:color="auto"/>
              <w:bottom w:val="nil"/>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val="en-US" w:eastAsia="ru-RU" w:bidi="ar-SA"/>
              </w:rPr>
            </w:pPr>
            <w:r w:rsidRPr="00F50B54">
              <w:rPr>
                <w:rFonts w:ascii="Times New Roman" w:eastAsia="Times New Roman" w:hAnsi="Times New Roman" w:cs="Times New Roman"/>
                <w:kern w:val="0"/>
                <w:sz w:val="28"/>
                <w:szCs w:val="28"/>
                <w:lang w:eastAsia="ru-RU" w:bidi="ar-SA"/>
              </w:rPr>
              <w:t>2</w:t>
            </w:r>
            <w:r w:rsidRPr="00F50B54">
              <w:rPr>
                <w:rFonts w:ascii="Times New Roman" w:eastAsia="Times New Roman" w:hAnsi="Times New Roman" w:cs="Times New Roman"/>
                <w:kern w:val="0"/>
                <w:sz w:val="28"/>
                <w:szCs w:val="28"/>
                <w:lang w:val="en-US" w:eastAsia="ru-RU" w:bidi="ar-SA"/>
              </w:rPr>
              <w:t>40</w:t>
            </w:r>
          </w:p>
        </w:tc>
        <w:tc>
          <w:tcPr>
            <w:tcW w:w="1706" w:type="dxa"/>
            <w:tcBorders>
              <w:top w:val="single" w:sz="4" w:space="0" w:color="auto"/>
              <w:left w:val="single" w:sz="4" w:space="0" w:color="auto"/>
              <w:bottom w:val="nil"/>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0,1</w:t>
            </w:r>
          </w:p>
        </w:tc>
        <w:tc>
          <w:tcPr>
            <w:tcW w:w="1345" w:type="dxa"/>
            <w:tcBorders>
              <w:top w:val="single" w:sz="4" w:space="0" w:color="auto"/>
              <w:left w:val="single" w:sz="4" w:space="0" w:color="auto"/>
              <w:bottom w:val="nil"/>
              <w:right w:val="single" w:sz="4" w:space="0" w:color="auto"/>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val="en-US" w:eastAsia="ru-RU" w:bidi="ar-SA"/>
              </w:rPr>
            </w:pPr>
            <w:r w:rsidRPr="00F50B54">
              <w:rPr>
                <w:rFonts w:ascii="Times New Roman" w:eastAsia="Times New Roman" w:hAnsi="Times New Roman" w:cs="Times New Roman"/>
                <w:kern w:val="0"/>
                <w:sz w:val="28"/>
                <w:szCs w:val="28"/>
                <w:lang w:eastAsia="ru-RU" w:bidi="ar-SA"/>
              </w:rPr>
              <w:t>2</w:t>
            </w:r>
            <w:r w:rsidRPr="00F50B54">
              <w:rPr>
                <w:rFonts w:ascii="Times New Roman" w:eastAsia="Times New Roman" w:hAnsi="Times New Roman" w:cs="Times New Roman"/>
                <w:kern w:val="0"/>
                <w:sz w:val="28"/>
                <w:szCs w:val="28"/>
                <w:lang w:val="en-US" w:eastAsia="ru-RU" w:bidi="ar-SA"/>
              </w:rPr>
              <w:t>4</w:t>
            </w:r>
          </w:p>
        </w:tc>
      </w:tr>
      <w:tr w:rsidR="00C5222B" w:rsidRPr="00F50B54" w:rsidTr="00C5222B">
        <w:trPr>
          <w:trHeight w:hRule="exact" w:val="533"/>
          <w:jc w:val="center"/>
        </w:trPr>
        <w:tc>
          <w:tcPr>
            <w:tcW w:w="739" w:type="dxa"/>
            <w:tcBorders>
              <w:top w:val="nil"/>
              <w:left w:val="single" w:sz="4" w:space="0" w:color="auto"/>
              <w:bottom w:val="single" w:sz="4" w:space="0" w:color="auto"/>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p>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p>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p>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p>
        </w:tc>
        <w:tc>
          <w:tcPr>
            <w:tcW w:w="2520" w:type="dxa"/>
            <w:tcBorders>
              <w:top w:val="single" w:sz="4" w:space="0" w:color="auto"/>
              <w:left w:val="single" w:sz="4" w:space="0" w:color="auto"/>
              <w:bottom w:val="single" w:sz="4" w:space="0" w:color="auto"/>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ГОСТ 11159-85</w:t>
            </w:r>
          </w:p>
        </w:tc>
        <w:tc>
          <w:tcPr>
            <w:tcW w:w="1632" w:type="dxa"/>
            <w:tcBorders>
              <w:top w:val="nil"/>
              <w:left w:val="single" w:sz="4" w:space="0" w:color="auto"/>
              <w:bottom w:val="single" w:sz="4" w:space="0" w:color="auto"/>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p>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p>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p>
        </w:tc>
        <w:tc>
          <w:tcPr>
            <w:tcW w:w="1272" w:type="dxa"/>
            <w:tcBorders>
              <w:top w:val="nil"/>
              <w:left w:val="single" w:sz="4" w:space="0" w:color="auto"/>
              <w:bottom w:val="single" w:sz="4" w:space="0" w:color="auto"/>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p>
        </w:tc>
        <w:tc>
          <w:tcPr>
            <w:tcW w:w="1706" w:type="dxa"/>
            <w:tcBorders>
              <w:top w:val="nil"/>
              <w:left w:val="single" w:sz="4" w:space="0" w:color="auto"/>
              <w:bottom w:val="single" w:sz="4" w:space="0" w:color="auto"/>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p>
        </w:tc>
        <w:tc>
          <w:tcPr>
            <w:tcW w:w="1345" w:type="dxa"/>
            <w:tcBorders>
              <w:top w:val="nil"/>
              <w:left w:val="single" w:sz="4" w:space="0" w:color="auto"/>
              <w:bottom w:val="single" w:sz="4" w:space="0" w:color="auto"/>
              <w:right w:val="single" w:sz="4" w:space="0" w:color="auto"/>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p>
        </w:tc>
      </w:tr>
    </w:tbl>
    <w:p w:rsidR="0017492F" w:rsidRPr="00F50B54" w:rsidRDefault="0017492F" w:rsidP="0017492F">
      <w:pPr>
        <w:spacing w:line="360" w:lineRule="auto"/>
        <w:jc w:val="center"/>
        <w:rPr>
          <w:rFonts w:ascii="Times New Roman" w:hAnsi="Times New Roman" w:cs="Times New Roman"/>
          <w:szCs w:val="28"/>
        </w:rPr>
      </w:pPr>
    </w:p>
    <w:p w:rsidR="00C5222B" w:rsidRDefault="00C5222B" w:rsidP="001719EE">
      <w:pPr>
        <w:widowControl/>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p>
    <w:p w:rsidR="00EE32EF" w:rsidRDefault="00EE32EF" w:rsidP="001719EE">
      <w:pPr>
        <w:widowControl/>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p>
    <w:p w:rsidR="00EE32EF" w:rsidRDefault="00EE32EF" w:rsidP="001719EE">
      <w:pPr>
        <w:widowControl/>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p>
    <w:p w:rsidR="00EE32EF" w:rsidRDefault="00EE32EF" w:rsidP="001719EE">
      <w:pPr>
        <w:widowControl/>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p>
    <w:p w:rsidR="00EE32EF" w:rsidRPr="00F50B54" w:rsidRDefault="00EE32EF" w:rsidP="001719EE">
      <w:pPr>
        <w:widowControl/>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p>
    <w:p w:rsidR="00C5222B" w:rsidRPr="00F50B54" w:rsidRDefault="00C5222B" w:rsidP="001719EE">
      <w:pPr>
        <w:widowControl/>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lastRenderedPageBreak/>
        <w:t>Таблица 4.4 (окончание)</w:t>
      </w:r>
    </w:p>
    <w:tbl>
      <w:tblPr>
        <w:tblW w:w="0" w:type="auto"/>
        <w:jc w:val="center"/>
        <w:tblLayout w:type="fixed"/>
        <w:tblCellMar>
          <w:left w:w="0" w:type="dxa"/>
          <w:right w:w="0" w:type="dxa"/>
        </w:tblCellMar>
        <w:tblLook w:val="0000" w:firstRow="0" w:lastRow="0" w:firstColumn="0" w:lastColumn="0" w:noHBand="0" w:noVBand="0"/>
      </w:tblPr>
      <w:tblGrid>
        <w:gridCol w:w="739"/>
        <w:gridCol w:w="2520"/>
        <w:gridCol w:w="1632"/>
        <w:gridCol w:w="1272"/>
        <w:gridCol w:w="1706"/>
        <w:gridCol w:w="1345"/>
      </w:tblGrid>
      <w:tr w:rsidR="00C5222B" w:rsidRPr="00F50B54" w:rsidTr="00E1698F">
        <w:trPr>
          <w:trHeight w:hRule="exact" w:val="956"/>
          <w:jc w:val="center"/>
        </w:trPr>
        <w:tc>
          <w:tcPr>
            <w:tcW w:w="739" w:type="dxa"/>
            <w:tcBorders>
              <w:top w:val="single" w:sz="4" w:space="0" w:color="auto"/>
              <w:left w:val="single" w:sz="4" w:space="0" w:color="auto"/>
              <w:bottom w:val="nil"/>
              <w:right w:val="nil"/>
            </w:tcBorders>
            <w:shd w:val="clear" w:color="auto" w:fill="FFFFFF"/>
          </w:tcPr>
          <w:p w:rsidR="00C5222B" w:rsidRPr="00F50B54" w:rsidRDefault="00C5222B" w:rsidP="00E1698F">
            <w:pPr>
              <w:widowControl/>
              <w:suppressAutoHyphens w:val="0"/>
              <w:autoSpaceDN/>
              <w:spacing w:line="360" w:lineRule="auto"/>
              <w:ind w:left="567" w:right="463"/>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4</w:t>
            </w:r>
          </w:p>
        </w:tc>
        <w:tc>
          <w:tcPr>
            <w:tcW w:w="2520" w:type="dxa"/>
            <w:tcBorders>
              <w:top w:val="single" w:sz="4" w:space="0" w:color="auto"/>
              <w:left w:val="single" w:sz="4" w:space="0" w:color="auto"/>
              <w:bottom w:val="nil"/>
              <w:right w:val="nil"/>
            </w:tcBorders>
            <w:shd w:val="clear" w:color="auto" w:fill="FFFFFF"/>
            <w:vAlign w:val="bottom"/>
          </w:tcPr>
          <w:p w:rsidR="00C5222B" w:rsidRPr="00F50B54" w:rsidRDefault="00C5222B" w:rsidP="00E1698F">
            <w:pPr>
              <w:widowControl/>
              <w:suppressAutoHyphens w:val="0"/>
              <w:autoSpaceDN/>
              <w:spacing w:line="360" w:lineRule="auto"/>
              <w:ind w:right="463"/>
              <w:jc w:val="both"/>
              <w:textAlignment w:val="auto"/>
              <w:rPr>
                <w:rFonts w:ascii="Times New Roman" w:eastAsia="Times New Roman" w:hAnsi="Times New Roman" w:cs="Times New Roman"/>
                <w:kern w:val="0"/>
                <w:sz w:val="28"/>
                <w:szCs w:val="28"/>
                <w:lang w:eastAsia="ru-RU" w:bidi="ar-SA"/>
              </w:rPr>
            </w:pPr>
            <w:proofErr w:type="spellStart"/>
            <w:r w:rsidRPr="00F50B54">
              <w:rPr>
                <w:rFonts w:ascii="Times New Roman" w:eastAsia="Times New Roman" w:hAnsi="Times New Roman" w:cs="Times New Roman"/>
                <w:kern w:val="0"/>
                <w:sz w:val="28"/>
                <w:szCs w:val="28"/>
                <w:lang w:eastAsia="ru-RU" w:bidi="ar-SA"/>
              </w:rPr>
              <w:t>Спиртобензин</w:t>
            </w:r>
            <w:r w:rsidRPr="00F50B54">
              <w:rPr>
                <w:rFonts w:ascii="Times New Roman" w:eastAsia="Times New Roman" w:hAnsi="Times New Roman" w:cs="Times New Roman"/>
                <w:kern w:val="0"/>
                <w:sz w:val="28"/>
                <w:szCs w:val="28"/>
                <w:lang w:eastAsia="ru-RU" w:bidi="ar-SA"/>
              </w:rPr>
              <w:t>о</w:t>
            </w:r>
            <w:r w:rsidRPr="00F50B54">
              <w:rPr>
                <w:rFonts w:ascii="Times New Roman" w:eastAsia="Times New Roman" w:hAnsi="Times New Roman" w:cs="Times New Roman"/>
                <w:kern w:val="0"/>
                <w:sz w:val="28"/>
                <w:szCs w:val="28"/>
                <w:lang w:eastAsia="ru-RU" w:bidi="ar-SA"/>
              </w:rPr>
              <w:t>вая</w:t>
            </w:r>
            <w:proofErr w:type="spellEnd"/>
            <w:r w:rsidRPr="00F50B54">
              <w:rPr>
                <w:rFonts w:ascii="Times New Roman" w:eastAsia="Times New Roman" w:hAnsi="Times New Roman" w:cs="Times New Roman"/>
                <w:kern w:val="0"/>
                <w:sz w:val="28"/>
                <w:szCs w:val="28"/>
                <w:lang w:eastAsia="ru-RU" w:bidi="ar-SA"/>
              </w:rPr>
              <w:t xml:space="preserve"> смесь</w:t>
            </w:r>
          </w:p>
        </w:tc>
        <w:tc>
          <w:tcPr>
            <w:tcW w:w="1632" w:type="dxa"/>
            <w:tcBorders>
              <w:top w:val="single" w:sz="4" w:space="0" w:color="auto"/>
              <w:left w:val="single" w:sz="4" w:space="0" w:color="auto"/>
              <w:bottom w:val="nil"/>
              <w:right w:val="nil"/>
            </w:tcBorders>
            <w:shd w:val="clear" w:color="auto" w:fill="FFFFFF"/>
          </w:tcPr>
          <w:p w:rsidR="00C5222B" w:rsidRPr="00F50B54" w:rsidRDefault="00C5222B" w:rsidP="00E1698F">
            <w:pPr>
              <w:widowControl/>
              <w:suppressAutoHyphens w:val="0"/>
              <w:autoSpaceDN/>
              <w:spacing w:line="360" w:lineRule="auto"/>
              <w:ind w:left="567" w:right="463"/>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л</w:t>
            </w:r>
          </w:p>
        </w:tc>
        <w:tc>
          <w:tcPr>
            <w:tcW w:w="1272" w:type="dxa"/>
            <w:tcBorders>
              <w:top w:val="single" w:sz="4" w:space="0" w:color="auto"/>
              <w:left w:val="single" w:sz="4" w:space="0" w:color="auto"/>
              <w:bottom w:val="nil"/>
              <w:right w:val="nil"/>
            </w:tcBorders>
            <w:shd w:val="clear" w:color="auto" w:fill="FFFFFF"/>
          </w:tcPr>
          <w:p w:rsidR="00C5222B" w:rsidRPr="00F50B54" w:rsidRDefault="00C5222B" w:rsidP="00E1698F">
            <w:pPr>
              <w:widowControl/>
              <w:suppressAutoHyphens w:val="0"/>
              <w:autoSpaceDN/>
              <w:spacing w:line="360" w:lineRule="auto"/>
              <w:ind w:left="567" w:right="463"/>
              <w:jc w:val="both"/>
              <w:textAlignment w:val="auto"/>
              <w:rPr>
                <w:rFonts w:ascii="Times New Roman" w:eastAsia="Times New Roman" w:hAnsi="Times New Roman" w:cs="Times New Roman"/>
                <w:kern w:val="0"/>
                <w:sz w:val="28"/>
                <w:szCs w:val="28"/>
                <w:lang w:val="en-US" w:eastAsia="ru-RU" w:bidi="ar-SA"/>
              </w:rPr>
            </w:pPr>
            <w:r w:rsidRPr="00F50B54">
              <w:rPr>
                <w:rFonts w:ascii="Times New Roman" w:eastAsia="Times New Roman" w:hAnsi="Times New Roman" w:cs="Times New Roman"/>
                <w:kern w:val="0"/>
                <w:sz w:val="28"/>
                <w:szCs w:val="28"/>
                <w:lang w:eastAsia="ru-RU" w:bidi="ar-SA"/>
              </w:rPr>
              <w:t>3</w:t>
            </w:r>
            <w:r w:rsidRPr="00F50B54">
              <w:rPr>
                <w:rFonts w:ascii="Times New Roman" w:eastAsia="Times New Roman" w:hAnsi="Times New Roman" w:cs="Times New Roman"/>
                <w:kern w:val="0"/>
                <w:sz w:val="28"/>
                <w:szCs w:val="28"/>
                <w:lang w:val="en-US" w:eastAsia="ru-RU" w:bidi="ar-SA"/>
              </w:rPr>
              <w:t>05</w:t>
            </w:r>
          </w:p>
        </w:tc>
        <w:tc>
          <w:tcPr>
            <w:tcW w:w="1706" w:type="dxa"/>
            <w:tcBorders>
              <w:top w:val="single" w:sz="4" w:space="0" w:color="auto"/>
              <w:left w:val="single" w:sz="4" w:space="0" w:color="auto"/>
              <w:bottom w:val="nil"/>
              <w:right w:val="nil"/>
            </w:tcBorders>
            <w:shd w:val="clear" w:color="auto" w:fill="FFFFFF"/>
            <w:vAlign w:val="center"/>
          </w:tcPr>
          <w:p w:rsidR="00C5222B" w:rsidRPr="00F50B54" w:rsidRDefault="00C5222B" w:rsidP="00E1698F">
            <w:pPr>
              <w:widowControl/>
              <w:suppressAutoHyphens w:val="0"/>
              <w:autoSpaceDN/>
              <w:spacing w:line="360" w:lineRule="auto"/>
              <w:ind w:left="567" w:right="463"/>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0,1</w:t>
            </w:r>
          </w:p>
        </w:tc>
        <w:tc>
          <w:tcPr>
            <w:tcW w:w="1345" w:type="dxa"/>
            <w:tcBorders>
              <w:top w:val="single" w:sz="4" w:space="0" w:color="auto"/>
              <w:left w:val="single" w:sz="4" w:space="0" w:color="auto"/>
              <w:bottom w:val="nil"/>
              <w:right w:val="single" w:sz="4" w:space="0" w:color="auto"/>
            </w:tcBorders>
            <w:shd w:val="clear" w:color="auto" w:fill="FFFFFF"/>
          </w:tcPr>
          <w:p w:rsidR="00C5222B" w:rsidRPr="00F50B54" w:rsidRDefault="00C5222B" w:rsidP="00E1698F">
            <w:pPr>
              <w:widowControl/>
              <w:suppressAutoHyphens w:val="0"/>
              <w:autoSpaceDN/>
              <w:spacing w:line="360" w:lineRule="auto"/>
              <w:ind w:right="463"/>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3</w:t>
            </w:r>
            <w:r w:rsidRPr="00F50B54">
              <w:rPr>
                <w:rFonts w:ascii="Times New Roman" w:eastAsia="Times New Roman" w:hAnsi="Times New Roman" w:cs="Times New Roman"/>
                <w:kern w:val="0"/>
                <w:sz w:val="28"/>
                <w:szCs w:val="28"/>
                <w:lang w:val="en-US" w:eastAsia="ru-RU" w:bidi="ar-SA"/>
              </w:rPr>
              <w:t>0</w:t>
            </w:r>
            <w:r w:rsidRPr="00F50B54">
              <w:rPr>
                <w:rFonts w:ascii="Times New Roman" w:eastAsia="Times New Roman" w:hAnsi="Times New Roman" w:cs="Times New Roman"/>
                <w:kern w:val="0"/>
                <w:sz w:val="28"/>
                <w:szCs w:val="28"/>
                <w:lang w:eastAsia="ru-RU" w:bidi="ar-SA"/>
              </w:rPr>
              <w:t>,5</w:t>
            </w:r>
          </w:p>
        </w:tc>
      </w:tr>
      <w:tr w:rsidR="00C5222B" w:rsidRPr="00F50B54" w:rsidTr="00E1698F">
        <w:trPr>
          <w:trHeight w:hRule="exact" w:val="956"/>
          <w:jc w:val="center"/>
        </w:trPr>
        <w:tc>
          <w:tcPr>
            <w:tcW w:w="739" w:type="dxa"/>
            <w:tcBorders>
              <w:top w:val="single" w:sz="4" w:space="0" w:color="auto"/>
              <w:left w:val="single" w:sz="4" w:space="0" w:color="auto"/>
              <w:bottom w:val="nil"/>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5</w:t>
            </w:r>
          </w:p>
        </w:tc>
        <w:tc>
          <w:tcPr>
            <w:tcW w:w="2520" w:type="dxa"/>
            <w:tcBorders>
              <w:top w:val="single" w:sz="4" w:space="0" w:color="auto"/>
              <w:left w:val="single" w:sz="4" w:space="0" w:color="auto"/>
              <w:bottom w:val="nil"/>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Флюс паяльный ЛТИ-120</w:t>
            </w:r>
          </w:p>
        </w:tc>
        <w:tc>
          <w:tcPr>
            <w:tcW w:w="1632" w:type="dxa"/>
            <w:tcBorders>
              <w:top w:val="single" w:sz="4" w:space="0" w:color="auto"/>
              <w:left w:val="single" w:sz="4" w:space="0" w:color="auto"/>
              <w:bottom w:val="nil"/>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л</w:t>
            </w:r>
          </w:p>
        </w:tc>
        <w:tc>
          <w:tcPr>
            <w:tcW w:w="1272" w:type="dxa"/>
            <w:tcBorders>
              <w:top w:val="single" w:sz="4" w:space="0" w:color="auto"/>
              <w:left w:val="single" w:sz="4" w:space="0" w:color="auto"/>
              <w:bottom w:val="nil"/>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val="en-US" w:eastAsia="ru-RU" w:bidi="ar-SA"/>
              </w:rPr>
            </w:pPr>
            <w:r w:rsidRPr="00F50B54">
              <w:rPr>
                <w:rFonts w:ascii="Times New Roman" w:eastAsia="Times New Roman" w:hAnsi="Times New Roman" w:cs="Times New Roman"/>
                <w:kern w:val="0"/>
                <w:sz w:val="28"/>
                <w:szCs w:val="28"/>
                <w:lang w:val="en-US" w:eastAsia="ru-RU" w:bidi="ar-SA"/>
              </w:rPr>
              <w:t>495</w:t>
            </w:r>
          </w:p>
        </w:tc>
        <w:tc>
          <w:tcPr>
            <w:tcW w:w="1706" w:type="dxa"/>
            <w:tcBorders>
              <w:top w:val="single" w:sz="4" w:space="0" w:color="auto"/>
              <w:left w:val="single" w:sz="4" w:space="0" w:color="auto"/>
              <w:bottom w:val="nil"/>
              <w:right w:val="nil"/>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0,01</w:t>
            </w:r>
          </w:p>
        </w:tc>
        <w:tc>
          <w:tcPr>
            <w:tcW w:w="1345" w:type="dxa"/>
            <w:tcBorders>
              <w:top w:val="single" w:sz="4" w:space="0" w:color="auto"/>
              <w:left w:val="single" w:sz="4" w:space="0" w:color="auto"/>
              <w:bottom w:val="nil"/>
              <w:right w:val="single" w:sz="4" w:space="0" w:color="auto"/>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val="en-US" w:eastAsia="ru-RU" w:bidi="ar-SA"/>
              </w:rPr>
            </w:pPr>
            <w:r w:rsidRPr="00F50B54">
              <w:rPr>
                <w:rFonts w:ascii="Times New Roman" w:eastAsia="Times New Roman" w:hAnsi="Times New Roman" w:cs="Times New Roman"/>
                <w:kern w:val="0"/>
                <w:sz w:val="28"/>
                <w:szCs w:val="28"/>
                <w:lang w:val="en-US" w:eastAsia="ru-RU" w:bidi="ar-SA"/>
              </w:rPr>
              <w:t>4,95</w:t>
            </w:r>
          </w:p>
        </w:tc>
      </w:tr>
      <w:tr w:rsidR="00C5222B" w:rsidRPr="00F50B54" w:rsidTr="00E1698F">
        <w:trPr>
          <w:trHeight w:hRule="exact" w:val="829"/>
          <w:jc w:val="center"/>
        </w:trPr>
        <w:tc>
          <w:tcPr>
            <w:tcW w:w="7869" w:type="dxa"/>
            <w:gridSpan w:val="5"/>
            <w:tcBorders>
              <w:top w:val="single" w:sz="4" w:space="0" w:color="auto"/>
              <w:left w:val="single" w:sz="4" w:space="0" w:color="auto"/>
              <w:bottom w:val="nil"/>
              <w:right w:val="nil"/>
            </w:tcBorders>
            <w:shd w:val="clear" w:color="auto" w:fill="FFFFFF"/>
            <w:vAlign w:val="center"/>
          </w:tcPr>
          <w:p w:rsidR="00C5222B" w:rsidRPr="00F50B54" w:rsidRDefault="00C5222B" w:rsidP="00E1698F">
            <w:pPr>
              <w:widowControl/>
              <w:suppressAutoHyphens w:val="0"/>
              <w:autoSpaceDN/>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Итого:</w:t>
            </w:r>
          </w:p>
          <w:p w:rsidR="00C5222B" w:rsidRPr="00F50B54" w:rsidRDefault="00C5222B" w:rsidP="00E1698F">
            <w:pPr>
              <w:widowControl/>
              <w:suppressAutoHyphens w:val="0"/>
              <w:autoSpaceDN/>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Основные материалы</w:t>
            </w:r>
          </w:p>
        </w:tc>
        <w:tc>
          <w:tcPr>
            <w:tcW w:w="1345" w:type="dxa"/>
            <w:tcBorders>
              <w:top w:val="single" w:sz="4" w:space="0" w:color="auto"/>
              <w:left w:val="single" w:sz="4" w:space="0" w:color="auto"/>
              <w:bottom w:val="nil"/>
              <w:right w:val="single" w:sz="4" w:space="0" w:color="auto"/>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val="en-US" w:eastAsia="ru-RU" w:bidi="ar-SA"/>
              </w:rPr>
            </w:pPr>
            <w:r w:rsidRPr="00F50B54">
              <w:rPr>
                <w:rFonts w:ascii="Times New Roman" w:eastAsia="Times New Roman" w:hAnsi="Times New Roman" w:cs="Times New Roman"/>
                <w:kern w:val="0"/>
                <w:sz w:val="28"/>
                <w:szCs w:val="28"/>
                <w:lang w:eastAsia="ru-RU" w:bidi="ar-SA"/>
              </w:rPr>
              <w:t>12</w:t>
            </w:r>
            <w:r w:rsidRPr="00F50B54">
              <w:rPr>
                <w:rFonts w:ascii="Times New Roman" w:eastAsia="Times New Roman" w:hAnsi="Times New Roman" w:cs="Times New Roman"/>
                <w:kern w:val="0"/>
                <w:sz w:val="28"/>
                <w:szCs w:val="28"/>
                <w:lang w:val="en-US" w:eastAsia="ru-RU" w:bidi="ar-SA"/>
              </w:rPr>
              <w:t>4,25</w:t>
            </w:r>
          </w:p>
        </w:tc>
      </w:tr>
      <w:tr w:rsidR="00C5222B" w:rsidRPr="00F50B54" w:rsidTr="00E1698F">
        <w:trPr>
          <w:trHeight w:hRule="exact" w:val="557"/>
          <w:jc w:val="center"/>
        </w:trPr>
        <w:tc>
          <w:tcPr>
            <w:tcW w:w="7869" w:type="dxa"/>
            <w:gridSpan w:val="5"/>
            <w:tcBorders>
              <w:top w:val="single" w:sz="4" w:space="0" w:color="auto"/>
              <w:left w:val="single" w:sz="4" w:space="0" w:color="auto"/>
              <w:bottom w:val="nil"/>
              <w:right w:val="nil"/>
            </w:tcBorders>
            <w:shd w:val="clear" w:color="auto" w:fill="FFFFFF"/>
            <w:vAlign w:val="center"/>
          </w:tcPr>
          <w:p w:rsidR="00C5222B" w:rsidRPr="00F50B54" w:rsidRDefault="00C5222B" w:rsidP="00E1698F">
            <w:pPr>
              <w:widowControl/>
              <w:suppressAutoHyphens w:val="0"/>
              <w:autoSpaceDN/>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 xml:space="preserve">Вспомогательные материалы (25% от </w:t>
            </w:r>
            <w:proofErr w:type="gramStart"/>
            <w:r w:rsidRPr="00F50B54">
              <w:rPr>
                <w:rFonts w:ascii="Times New Roman" w:eastAsia="Times New Roman" w:hAnsi="Times New Roman" w:cs="Times New Roman"/>
                <w:kern w:val="0"/>
                <w:sz w:val="28"/>
                <w:szCs w:val="28"/>
                <w:lang w:eastAsia="ru-RU" w:bidi="ar-SA"/>
              </w:rPr>
              <w:t>основных</w:t>
            </w:r>
            <w:proofErr w:type="gramEnd"/>
            <w:r w:rsidRPr="00F50B54">
              <w:rPr>
                <w:rFonts w:ascii="Times New Roman" w:eastAsia="Times New Roman" w:hAnsi="Times New Roman" w:cs="Times New Roman"/>
                <w:kern w:val="0"/>
                <w:sz w:val="28"/>
                <w:szCs w:val="28"/>
                <w:lang w:eastAsia="ru-RU" w:bidi="ar-SA"/>
              </w:rPr>
              <w:t>)</w:t>
            </w:r>
          </w:p>
        </w:tc>
        <w:tc>
          <w:tcPr>
            <w:tcW w:w="1345" w:type="dxa"/>
            <w:tcBorders>
              <w:top w:val="nil"/>
              <w:left w:val="single" w:sz="4" w:space="0" w:color="auto"/>
              <w:bottom w:val="nil"/>
              <w:right w:val="single" w:sz="4" w:space="0" w:color="auto"/>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val="en-US" w:eastAsia="ru-RU" w:bidi="ar-SA"/>
              </w:rPr>
            </w:pPr>
            <w:r w:rsidRPr="00F50B54">
              <w:rPr>
                <w:rFonts w:ascii="Times New Roman" w:eastAsia="Times New Roman" w:hAnsi="Times New Roman" w:cs="Times New Roman"/>
                <w:kern w:val="0"/>
                <w:sz w:val="28"/>
                <w:szCs w:val="28"/>
                <w:lang w:eastAsia="ru-RU" w:bidi="ar-SA"/>
              </w:rPr>
              <w:t>3</w:t>
            </w:r>
            <w:r w:rsidRPr="00F50B54">
              <w:rPr>
                <w:rFonts w:ascii="Times New Roman" w:eastAsia="Times New Roman" w:hAnsi="Times New Roman" w:cs="Times New Roman"/>
                <w:kern w:val="0"/>
                <w:sz w:val="28"/>
                <w:szCs w:val="28"/>
                <w:lang w:val="en-US" w:eastAsia="ru-RU" w:bidi="ar-SA"/>
              </w:rPr>
              <w:t>1,06</w:t>
            </w:r>
          </w:p>
        </w:tc>
      </w:tr>
      <w:tr w:rsidR="00C5222B" w:rsidRPr="00F50B54" w:rsidTr="00E1698F">
        <w:trPr>
          <w:trHeight w:hRule="exact" w:val="437"/>
          <w:jc w:val="center"/>
        </w:trPr>
        <w:tc>
          <w:tcPr>
            <w:tcW w:w="7869" w:type="dxa"/>
            <w:gridSpan w:val="5"/>
            <w:tcBorders>
              <w:top w:val="single" w:sz="4" w:space="0" w:color="auto"/>
              <w:left w:val="single" w:sz="4" w:space="0" w:color="auto"/>
              <w:bottom w:val="nil"/>
              <w:right w:val="nil"/>
            </w:tcBorders>
            <w:shd w:val="clear" w:color="auto" w:fill="FFFFFF"/>
            <w:vAlign w:val="center"/>
          </w:tcPr>
          <w:p w:rsidR="00C5222B" w:rsidRPr="00F50B54" w:rsidRDefault="00C5222B" w:rsidP="00E1698F">
            <w:pPr>
              <w:widowControl/>
              <w:suppressAutoHyphens w:val="0"/>
              <w:autoSpaceDN/>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Итого: основные и вспомогательные материалы</w:t>
            </w:r>
          </w:p>
        </w:tc>
        <w:tc>
          <w:tcPr>
            <w:tcW w:w="1345" w:type="dxa"/>
            <w:tcBorders>
              <w:top w:val="single" w:sz="4" w:space="0" w:color="auto"/>
              <w:left w:val="single" w:sz="4" w:space="0" w:color="auto"/>
              <w:bottom w:val="nil"/>
              <w:right w:val="single" w:sz="4" w:space="0" w:color="auto"/>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val="en-US" w:eastAsia="ru-RU" w:bidi="ar-SA"/>
              </w:rPr>
            </w:pPr>
            <w:r w:rsidRPr="00F50B54">
              <w:rPr>
                <w:rFonts w:ascii="Times New Roman" w:eastAsia="Times New Roman" w:hAnsi="Times New Roman" w:cs="Times New Roman"/>
                <w:kern w:val="0"/>
                <w:sz w:val="28"/>
                <w:szCs w:val="28"/>
                <w:lang w:eastAsia="ru-RU" w:bidi="ar-SA"/>
              </w:rPr>
              <w:t>155,31</w:t>
            </w:r>
          </w:p>
        </w:tc>
      </w:tr>
      <w:tr w:rsidR="00C5222B" w:rsidRPr="00F50B54" w:rsidTr="00E1698F">
        <w:trPr>
          <w:trHeight w:hRule="exact" w:val="360"/>
          <w:jc w:val="center"/>
        </w:trPr>
        <w:tc>
          <w:tcPr>
            <w:tcW w:w="7869" w:type="dxa"/>
            <w:gridSpan w:val="5"/>
            <w:tcBorders>
              <w:top w:val="single" w:sz="4" w:space="0" w:color="auto"/>
              <w:left w:val="single" w:sz="4" w:space="0" w:color="auto"/>
              <w:bottom w:val="nil"/>
              <w:right w:val="nil"/>
            </w:tcBorders>
            <w:shd w:val="clear" w:color="auto" w:fill="FFFFFF"/>
            <w:vAlign w:val="center"/>
          </w:tcPr>
          <w:p w:rsidR="00C5222B" w:rsidRPr="00F50B54" w:rsidRDefault="00C5222B" w:rsidP="00E1698F">
            <w:pPr>
              <w:widowControl/>
              <w:suppressAutoHyphens w:val="0"/>
              <w:autoSpaceDN/>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Транспортно-заготовительные расходы (20% от основных и вспомогательных материалов)</w:t>
            </w:r>
          </w:p>
        </w:tc>
        <w:tc>
          <w:tcPr>
            <w:tcW w:w="1345" w:type="dxa"/>
            <w:tcBorders>
              <w:top w:val="single" w:sz="4" w:space="0" w:color="auto"/>
              <w:left w:val="single" w:sz="4" w:space="0" w:color="auto"/>
              <w:bottom w:val="nil"/>
              <w:right w:val="single" w:sz="4" w:space="0" w:color="auto"/>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val="en-US" w:eastAsia="ru-RU" w:bidi="ar-SA"/>
              </w:rPr>
            </w:pPr>
            <w:r w:rsidRPr="00F50B54">
              <w:rPr>
                <w:rFonts w:ascii="Times New Roman" w:eastAsia="Times New Roman" w:hAnsi="Times New Roman" w:cs="Times New Roman"/>
                <w:kern w:val="0"/>
                <w:sz w:val="28"/>
                <w:szCs w:val="28"/>
                <w:lang w:eastAsia="ru-RU" w:bidi="ar-SA"/>
              </w:rPr>
              <w:t>3</w:t>
            </w:r>
            <w:r w:rsidRPr="00F50B54">
              <w:rPr>
                <w:rFonts w:ascii="Times New Roman" w:eastAsia="Times New Roman" w:hAnsi="Times New Roman" w:cs="Times New Roman"/>
                <w:kern w:val="0"/>
                <w:sz w:val="28"/>
                <w:szCs w:val="28"/>
                <w:lang w:val="en-US" w:eastAsia="ru-RU" w:bidi="ar-SA"/>
              </w:rPr>
              <w:t>1,06</w:t>
            </w:r>
          </w:p>
        </w:tc>
      </w:tr>
      <w:tr w:rsidR="00C5222B" w:rsidRPr="00F50B54" w:rsidTr="00E1698F">
        <w:trPr>
          <w:trHeight w:hRule="exact" w:val="360"/>
          <w:jc w:val="center"/>
        </w:trPr>
        <w:tc>
          <w:tcPr>
            <w:tcW w:w="7869" w:type="dxa"/>
            <w:gridSpan w:val="5"/>
            <w:tcBorders>
              <w:top w:val="single" w:sz="4" w:space="0" w:color="auto"/>
              <w:left w:val="single" w:sz="4" w:space="0" w:color="auto"/>
              <w:bottom w:val="single" w:sz="4" w:space="0" w:color="auto"/>
              <w:right w:val="nil"/>
            </w:tcBorders>
            <w:shd w:val="clear" w:color="auto" w:fill="FFFFFF"/>
            <w:vAlign w:val="center"/>
          </w:tcPr>
          <w:p w:rsidR="00C5222B" w:rsidRPr="00F50B54" w:rsidRDefault="00C5222B" w:rsidP="00E1698F">
            <w:pPr>
              <w:widowControl/>
              <w:suppressAutoHyphens w:val="0"/>
              <w:autoSpaceDN/>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Всего затрат на основные и вспомогательные материалы</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C5222B" w:rsidRPr="00F50B54" w:rsidRDefault="00C5222B" w:rsidP="00E1698F">
            <w:pPr>
              <w:widowControl/>
              <w:suppressAutoHyphens w:val="0"/>
              <w:autoSpaceDN/>
              <w:jc w:val="center"/>
              <w:textAlignment w:val="auto"/>
              <w:rPr>
                <w:rFonts w:ascii="Times New Roman" w:eastAsia="Times New Roman" w:hAnsi="Times New Roman" w:cs="Times New Roman"/>
                <w:kern w:val="0"/>
                <w:sz w:val="28"/>
                <w:szCs w:val="28"/>
                <w:lang w:val="en-US" w:eastAsia="ru-RU" w:bidi="ar-SA"/>
              </w:rPr>
            </w:pPr>
            <w:r w:rsidRPr="00F50B54">
              <w:rPr>
                <w:rFonts w:ascii="Times New Roman" w:eastAsia="Times New Roman" w:hAnsi="Times New Roman" w:cs="Times New Roman"/>
                <w:kern w:val="0"/>
                <w:sz w:val="28"/>
                <w:szCs w:val="28"/>
                <w:lang w:eastAsia="ru-RU" w:bidi="ar-SA"/>
              </w:rPr>
              <w:t>18</w:t>
            </w:r>
            <w:r w:rsidRPr="00F50B54">
              <w:rPr>
                <w:rFonts w:ascii="Times New Roman" w:eastAsia="Times New Roman" w:hAnsi="Times New Roman" w:cs="Times New Roman"/>
                <w:kern w:val="0"/>
                <w:sz w:val="28"/>
                <w:szCs w:val="28"/>
                <w:lang w:val="en-US" w:eastAsia="ru-RU" w:bidi="ar-SA"/>
              </w:rPr>
              <w:t>6,37</w:t>
            </w:r>
          </w:p>
        </w:tc>
      </w:tr>
    </w:tbl>
    <w:p w:rsidR="001719EE" w:rsidRPr="00F50B54" w:rsidRDefault="001719EE" w:rsidP="001719EE">
      <w:pPr>
        <w:widowControl/>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Затраты на комплектующие материалы на одно изделие определяются с</w:t>
      </w:r>
      <w:r w:rsidRPr="00F50B54">
        <w:rPr>
          <w:rFonts w:ascii="Times New Roman" w:eastAsia="Times New Roman" w:hAnsi="Times New Roman" w:cs="Times New Roman"/>
          <w:kern w:val="0"/>
          <w:sz w:val="28"/>
          <w:szCs w:val="28"/>
          <w:lang w:eastAsia="ru-RU" w:bidi="ar-SA"/>
        </w:rPr>
        <w:t>о</w:t>
      </w:r>
      <w:r w:rsidRPr="00F50B54">
        <w:rPr>
          <w:rFonts w:ascii="Times New Roman" w:eastAsia="Times New Roman" w:hAnsi="Times New Roman" w:cs="Times New Roman"/>
          <w:kern w:val="0"/>
          <w:sz w:val="28"/>
          <w:szCs w:val="28"/>
          <w:lang w:eastAsia="ru-RU" w:bidi="ar-SA"/>
        </w:rPr>
        <w:t>гласно ведомости спецификации. Результаты расчёта заносим в таблицу 4.5.</w:t>
      </w:r>
    </w:p>
    <w:p w:rsidR="001719EE" w:rsidRPr="00F50B54" w:rsidRDefault="001719EE" w:rsidP="000E316F">
      <w:pPr>
        <w:widowControl/>
        <w:suppressAutoHyphens w:val="0"/>
        <w:autoSpaceDN/>
        <w:ind w:firstLine="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Таблица 4.5 - Расчёт затрат на комплектующие материалы на одно изделие</w:t>
      </w:r>
    </w:p>
    <w:tbl>
      <w:tblPr>
        <w:tblW w:w="954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541"/>
        <w:gridCol w:w="4003"/>
        <w:gridCol w:w="1482"/>
        <w:gridCol w:w="1216"/>
        <w:gridCol w:w="1182"/>
        <w:gridCol w:w="1116"/>
      </w:tblGrid>
      <w:tr w:rsidR="00D87DB7" w:rsidRPr="00F50B54" w:rsidTr="00EE32EF">
        <w:trPr>
          <w:trHeight w:val="20"/>
          <w:tblCellSpacing w:w="0" w:type="dxa"/>
          <w:jc w:val="center"/>
        </w:trPr>
        <w:tc>
          <w:tcPr>
            <w:tcW w:w="36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Наименование и характеристика и</w:t>
            </w:r>
            <w:r w:rsidRPr="00F50B54">
              <w:rPr>
                <w:rFonts w:ascii="Times New Roman" w:eastAsia="Times New Roman" w:hAnsi="Times New Roman" w:cs="Times New Roman"/>
                <w:color w:val="000000"/>
                <w:kern w:val="0"/>
                <w:lang w:eastAsia="ru-RU" w:bidi="ar-SA"/>
              </w:rPr>
              <w:t>з</w:t>
            </w:r>
            <w:r w:rsidRPr="00F50B54">
              <w:rPr>
                <w:rFonts w:ascii="Times New Roman" w:eastAsia="Times New Roman" w:hAnsi="Times New Roman" w:cs="Times New Roman"/>
                <w:color w:val="000000"/>
                <w:kern w:val="0"/>
                <w:lang w:eastAsia="ru-RU" w:bidi="ar-SA"/>
              </w:rPr>
              <w:t>делий</w:t>
            </w:r>
          </w:p>
        </w:tc>
        <w:tc>
          <w:tcPr>
            <w:tcW w:w="126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Единица измерения</w:t>
            </w:r>
          </w:p>
        </w:tc>
        <w:tc>
          <w:tcPr>
            <w:tcW w:w="108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Цена, руб.</w:t>
            </w:r>
          </w:p>
        </w:tc>
        <w:tc>
          <w:tcPr>
            <w:tcW w:w="105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Кол-во</w:t>
            </w:r>
          </w:p>
        </w:tc>
        <w:tc>
          <w:tcPr>
            <w:tcW w:w="945"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Сумма, руб.</w:t>
            </w:r>
          </w:p>
        </w:tc>
      </w:tr>
      <w:tr w:rsidR="00D87DB7" w:rsidRPr="00F50B54" w:rsidTr="00EE32EF">
        <w:trPr>
          <w:trHeight w:val="20"/>
          <w:tblCellSpacing w:w="0" w:type="dxa"/>
          <w:jc w:val="center"/>
        </w:trPr>
        <w:tc>
          <w:tcPr>
            <w:tcW w:w="36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1</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kern w:val="0"/>
                <w:lang w:eastAsia="ru-RU" w:bidi="ar-SA"/>
              </w:rPr>
              <w:t>ИМС микроконтроллера</w:t>
            </w:r>
          </w:p>
        </w:tc>
        <w:tc>
          <w:tcPr>
            <w:tcW w:w="126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proofErr w:type="spellStart"/>
            <w:proofErr w:type="gramStart"/>
            <w:r w:rsidRPr="00F50B54">
              <w:rPr>
                <w:rFonts w:ascii="Times New Roman" w:eastAsia="Times New Roman" w:hAnsi="Times New Roman" w:cs="Times New Roman"/>
                <w:color w:val="000000"/>
                <w:kern w:val="0"/>
                <w:lang w:eastAsia="ru-RU" w:bidi="ar-SA"/>
              </w:rPr>
              <w:t>шт</w:t>
            </w:r>
            <w:proofErr w:type="spellEnd"/>
            <w:proofErr w:type="gramEnd"/>
          </w:p>
        </w:tc>
        <w:tc>
          <w:tcPr>
            <w:tcW w:w="108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50</w:t>
            </w:r>
          </w:p>
        </w:tc>
        <w:tc>
          <w:tcPr>
            <w:tcW w:w="105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1</w:t>
            </w:r>
          </w:p>
        </w:tc>
        <w:tc>
          <w:tcPr>
            <w:tcW w:w="945"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50</w:t>
            </w:r>
          </w:p>
        </w:tc>
      </w:tr>
      <w:tr w:rsidR="00D87DB7" w:rsidRPr="00F50B54" w:rsidTr="00EE32EF">
        <w:trPr>
          <w:trHeight w:val="20"/>
          <w:tblCellSpacing w:w="0" w:type="dxa"/>
          <w:jc w:val="center"/>
        </w:trPr>
        <w:tc>
          <w:tcPr>
            <w:tcW w:w="36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2</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kern w:val="0"/>
                <w:lang w:eastAsia="ru-RU" w:bidi="ar-SA"/>
              </w:rPr>
              <w:t xml:space="preserve">Диод </w:t>
            </w:r>
          </w:p>
        </w:tc>
        <w:tc>
          <w:tcPr>
            <w:tcW w:w="126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proofErr w:type="spellStart"/>
            <w:proofErr w:type="gramStart"/>
            <w:r w:rsidRPr="00F50B54">
              <w:rPr>
                <w:rFonts w:ascii="Times New Roman" w:eastAsia="Times New Roman" w:hAnsi="Times New Roman" w:cs="Times New Roman"/>
                <w:color w:val="000000"/>
                <w:kern w:val="0"/>
                <w:lang w:eastAsia="ru-RU" w:bidi="ar-SA"/>
              </w:rPr>
              <w:t>шт</w:t>
            </w:r>
            <w:proofErr w:type="spellEnd"/>
            <w:proofErr w:type="gramEnd"/>
          </w:p>
        </w:tc>
        <w:tc>
          <w:tcPr>
            <w:tcW w:w="108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4,3</w:t>
            </w:r>
          </w:p>
        </w:tc>
        <w:tc>
          <w:tcPr>
            <w:tcW w:w="105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5</w:t>
            </w:r>
          </w:p>
        </w:tc>
        <w:tc>
          <w:tcPr>
            <w:tcW w:w="945"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21,5</w:t>
            </w:r>
          </w:p>
        </w:tc>
      </w:tr>
      <w:tr w:rsidR="00D87DB7" w:rsidRPr="00F50B54" w:rsidTr="00EE32EF">
        <w:trPr>
          <w:trHeight w:val="20"/>
          <w:tblCellSpacing w:w="0" w:type="dxa"/>
          <w:jc w:val="center"/>
        </w:trPr>
        <w:tc>
          <w:tcPr>
            <w:tcW w:w="36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3</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kern w:val="0"/>
                <w:lang w:eastAsia="ru-RU" w:bidi="ar-SA"/>
              </w:rPr>
              <w:t>Катушка индуктивности</w:t>
            </w:r>
          </w:p>
        </w:tc>
        <w:tc>
          <w:tcPr>
            <w:tcW w:w="126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proofErr w:type="spellStart"/>
            <w:proofErr w:type="gramStart"/>
            <w:r w:rsidRPr="00F50B54">
              <w:rPr>
                <w:rFonts w:ascii="Times New Roman" w:eastAsia="Times New Roman" w:hAnsi="Times New Roman" w:cs="Times New Roman"/>
                <w:color w:val="000000"/>
                <w:kern w:val="0"/>
                <w:lang w:eastAsia="ru-RU" w:bidi="ar-SA"/>
              </w:rPr>
              <w:t>шт</w:t>
            </w:r>
            <w:proofErr w:type="spellEnd"/>
            <w:proofErr w:type="gramEnd"/>
          </w:p>
        </w:tc>
        <w:tc>
          <w:tcPr>
            <w:tcW w:w="108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27,56</w:t>
            </w:r>
          </w:p>
        </w:tc>
        <w:tc>
          <w:tcPr>
            <w:tcW w:w="105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3</w:t>
            </w:r>
          </w:p>
        </w:tc>
        <w:tc>
          <w:tcPr>
            <w:tcW w:w="945"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82,69</w:t>
            </w:r>
          </w:p>
        </w:tc>
      </w:tr>
      <w:tr w:rsidR="00D87DB7" w:rsidRPr="00F50B54" w:rsidTr="00EE32EF">
        <w:trPr>
          <w:trHeight w:val="20"/>
          <w:tblCellSpacing w:w="0" w:type="dxa"/>
          <w:jc w:val="center"/>
        </w:trPr>
        <w:tc>
          <w:tcPr>
            <w:tcW w:w="36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4</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kern w:val="0"/>
                <w:lang w:eastAsia="ru-RU" w:bidi="ar-SA"/>
              </w:rPr>
              <w:t>Резистор</w:t>
            </w:r>
          </w:p>
        </w:tc>
        <w:tc>
          <w:tcPr>
            <w:tcW w:w="126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proofErr w:type="spellStart"/>
            <w:proofErr w:type="gramStart"/>
            <w:r w:rsidRPr="00F50B54">
              <w:rPr>
                <w:rFonts w:ascii="Times New Roman" w:eastAsia="Times New Roman" w:hAnsi="Times New Roman" w:cs="Times New Roman"/>
                <w:color w:val="000000"/>
                <w:kern w:val="0"/>
                <w:lang w:eastAsia="ru-RU" w:bidi="ar-SA"/>
              </w:rPr>
              <w:t>шт</w:t>
            </w:r>
            <w:proofErr w:type="spellEnd"/>
            <w:proofErr w:type="gramEnd"/>
          </w:p>
        </w:tc>
        <w:tc>
          <w:tcPr>
            <w:tcW w:w="108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2,9</w:t>
            </w:r>
          </w:p>
        </w:tc>
        <w:tc>
          <w:tcPr>
            <w:tcW w:w="105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12</w:t>
            </w:r>
          </w:p>
        </w:tc>
        <w:tc>
          <w:tcPr>
            <w:tcW w:w="945"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34,8</w:t>
            </w:r>
          </w:p>
        </w:tc>
      </w:tr>
      <w:tr w:rsidR="00D87DB7" w:rsidRPr="00F50B54" w:rsidTr="00EE32EF">
        <w:trPr>
          <w:trHeight w:val="20"/>
          <w:tblCellSpacing w:w="0" w:type="dxa"/>
          <w:jc w:val="center"/>
        </w:trPr>
        <w:tc>
          <w:tcPr>
            <w:tcW w:w="36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5</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kern w:val="0"/>
                <w:lang w:eastAsia="ru-RU" w:bidi="ar-SA"/>
              </w:rPr>
              <w:t>Конденсатор</w:t>
            </w:r>
          </w:p>
        </w:tc>
        <w:tc>
          <w:tcPr>
            <w:tcW w:w="126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proofErr w:type="spellStart"/>
            <w:proofErr w:type="gramStart"/>
            <w:r w:rsidRPr="00F50B54">
              <w:rPr>
                <w:rFonts w:ascii="Times New Roman" w:eastAsia="Times New Roman" w:hAnsi="Times New Roman" w:cs="Times New Roman"/>
                <w:color w:val="000000"/>
                <w:kern w:val="0"/>
                <w:lang w:eastAsia="ru-RU" w:bidi="ar-SA"/>
              </w:rPr>
              <w:t>шт</w:t>
            </w:r>
            <w:proofErr w:type="spellEnd"/>
            <w:proofErr w:type="gramEnd"/>
          </w:p>
        </w:tc>
        <w:tc>
          <w:tcPr>
            <w:tcW w:w="108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3,8</w:t>
            </w:r>
          </w:p>
        </w:tc>
        <w:tc>
          <w:tcPr>
            <w:tcW w:w="105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15</w:t>
            </w:r>
          </w:p>
        </w:tc>
        <w:tc>
          <w:tcPr>
            <w:tcW w:w="945"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57</w:t>
            </w:r>
          </w:p>
        </w:tc>
      </w:tr>
      <w:tr w:rsidR="00D87DB7" w:rsidRPr="00F50B54" w:rsidTr="00EE32EF">
        <w:trPr>
          <w:trHeight w:val="20"/>
          <w:tblCellSpacing w:w="0" w:type="dxa"/>
          <w:jc w:val="center"/>
        </w:trPr>
        <w:tc>
          <w:tcPr>
            <w:tcW w:w="36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6</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kern w:val="0"/>
                <w:lang w:eastAsia="ru-RU" w:bidi="ar-SA"/>
              </w:rPr>
              <w:t>Транзистор</w:t>
            </w:r>
          </w:p>
        </w:tc>
        <w:tc>
          <w:tcPr>
            <w:tcW w:w="126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proofErr w:type="spellStart"/>
            <w:proofErr w:type="gramStart"/>
            <w:r w:rsidRPr="00F50B54">
              <w:rPr>
                <w:rFonts w:ascii="Times New Roman" w:eastAsia="Times New Roman" w:hAnsi="Times New Roman" w:cs="Times New Roman"/>
                <w:color w:val="000000"/>
                <w:kern w:val="0"/>
                <w:lang w:eastAsia="ru-RU" w:bidi="ar-SA"/>
              </w:rPr>
              <w:t>шт</w:t>
            </w:r>
            <w:proofErr w:type="spellEnd"/>
            <w:proofErr w:type="gramEnd"/>
          </w:p>
        </w:tc>
        <w:tc>
          <w:tcPr>
            <w:tcW w:w="108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13,2</w:t>
            </w:r>
          </w:p>
        </w:tc>
        <w:tc>
          <w:tcPr>
            <w:tcW w:w="105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3</w:t>
            </w:r>
          </w:p>
        </w:tc>
        <w:tc>
          <w:tcPr>
            <w:tcW w:w="945"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39,6</w:t>
            </w:r>
          </w:p>
        </w:tc>
      </w:tr>
      <w:tr w:rsidR="00D87DB7" w:rsidRPr="00F50B54" w:rsidTr="00EE32EF">
        <w:trPr>
          <w:trHeight w:val="20"/>
          <w:tblCellSpacing w:w="0" w:type="dxa"/>
          <w:jc w:val="center"/>
        </w:trPr>
        <w:tc>
          <w:tcPr>
            <w:tcW w:w="36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7</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kern w:val="0"/>
                <w:lang w:eastAsia="ru-RU" w:bidi="ar-SA"/>
              </w:rPr>
              <w:t>Сенсорная панель</w:t>
            </w:r>
          </w:p>
        </w:tc>
        <w:tc>
          <w:tcPr>
            <w:tcW w:w="126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proofErr w:type="spellStart"/>
            <w:proofErr w:type="gramStart"/>
            <w:r w:rsidRPr="00F50B54">
              <w:rPr>
                <w:rFonts w:ascii="Times New Roman" w:eastAsia="Times New Roman" w:hAnsi="Times New Roman" w:cs="Times New Roman"/>
                <w:color w:val="000000"/>
                <w:kern w:val="0"/>
                <w:lang w:eastAsia="ru-RU" w:bidi="ar-SA"/>
              </w:rPr>
              <w:t>шт</w:t>
            </w:r>
            <w:proofErr w:type="spellEnd"/>
            <w:proofErr w:type="gramEnd"/>
          </w:p>
        </w:tc>
        <w:tc>
          <w:tcPr>
            <w:tcW w:w="108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73,8</w:t>
            </w:r>
          </w:p>
        </w:tc>
        <w:tc>
          <w:tcPr>
            <w:tcW w:w="105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1</w:t>
            </w:r>
          </w:p>
        </w:tc>
        <w:tc>
          <w:tcPr>
            <w:tcW w:w="945"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621916"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73,8</w:t>
            </w:r>
          </w:p>
        </w:tc>
      </w:tr>
      <w:tr w:rsidR="00D87DB7" w:rsidRPr="00F50B54" w:rsidTr="00EE32EF">
        <w:trPr>
          <w:trHeight w:val="20"/>
          <w:tblCellSpacing w:w="0" w:type="dxa"/>
          <w:jc w:val="center"/>
        </w:trPr>
        <w:tc>
          <w:tcPr>
            <w:tcW w:w="36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8</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kern w:val="0"/>
                <w:lang w:eastAsia="ru-RU" w:bidi="ar-SA"/>
              </w:rPr>
              <w:t>ЖКИ</w:t>
            </w:r>
          </w:p>
        </w:tc>
        <w:tc>
          <w:tcPr>
            <w:tcW w:w="126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proofErr w:type="spellStart"/>
            <w:proofErr w:type="gramStart"/>
            <w:r w:rsidRPr="00F50B54">
              <w:rPr>
                <w:rFonts w:ascii="Times New Roman" w:eastAsia="Times New Roman" w:hAnsi="Times New Roman" w:cs="Times New Roman"/>
                <w:color w:val="000000"/>
                <w:kern w:val="0"/>
                <w:lang w:eastAsia="ru-RU" w:bidi="ar-SA"/>
              </w:rPr>
              <w:t>шт</w:t>
            </w:r>
            <w:proofErr w:type="spellEnd"/>
            <w:proofErr w:type="gramEnd"/>
          </w:p>
        </w:tc>
        <w:tc>
          <w:tcPr>
            <w:tcW w:w="108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157,3</w:t>
            </w:r>
          </w:p>
        </w:tc>
        <w:tc>
          <w:tcPr>
            <w:tcW w:w="105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1</w:t>
            </w:r>
          </w:p>
        </w:tc>
        <w:tc>
          <w:tcPr>
            <w:tcW w:w="945"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621916"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157,3</w:t>
            </w:r>
          </w:p>
        </w:tc>
      </w:tr>
      <w:tr w:rsidR="00D87DB7" w:rsidRPr="00F50B54" w:rsidTr="00EE32EF">
        <w:trPr>
          <w:trHeight w:val="20"/>
          <w:tblCellSpacing w:w="0" w:type="dxa"/>
          <w:jc w:val="center"/>
        </w:trPr>
        <w:tc>
          <w:tcPr>
            <w:tcW w:w="36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9</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kern w:val="0"/>
                <w:lang w:eastAsia="ru-RU" w:bidi="ar-SA"/>
              </w:rPr>
              <w:t>Резо</w:t>
            </w:r>
            <w:r w:rsidR="000E316F" w:rsidRPr="00F50B54">
              <w:rPr>
                <w:rFonts w:ascii="Times New Roman" w:eastAsia="Times New Roman" w:hAnsi="Times New Roman" w:cs="Times New Roman"/>
                <w:kern w:val="0"/>
                <w:lang w:eastAsia="ru-RU" w:bidi="ar-SA"/>
              </w:rPr>
              <w:t>натор</w:t>
            </w:r>
          </w:p>
        </w:tc>
        <w:tc>
          <w:tcPr>
            <w:tcW w:w="126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proofErr w:type="spellStart"/>
            <w:proofErr w:type="gramStart"/>
            <w:r w:rsidRPr="00F50B54">
              <w:rPr>
                <w:rFonts w:ascii="Times New Roman" w:eastAsia="Times New Roman" w:hAnsi="Times New Roman" w:cs="Times New Roman"/>
                <w:color w:val="000000"/>
                <w:kern w:val="0"/>
                <w:lang w:eastAsia="ru-RU" w:bidi="ar-SA"/>
              </w:rPr>
              <w:t>шт</w:t>
            </w:r>
            <w:proofErr w:type="spellEnd"/>
            <w:proofErr w:type="gramEnd"/>
          </w:p>
        </w:tc>
        <w:tc>
          <w:tcPr>
            <w:tcW w:w="108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32,5</w:t>
            </w:r>
          </w:p>
        </w:tc>
        <w:tc>
          <w:tcPr>
            <w:tcW w:w="105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1</w:t>
            </w:r>
          </w:p>
        </w:tc>
        <w:tc>
          <w:tcPr>
            <w:tcW w:w="945"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3</w:t>
            </w:r>
            <w:r w:rsidR="00621916" w:rsidRPr="00F50B54">
              <w:rPr>
                <w:rFonts w:ascii="Times New Roman" w:eastAsia="Times New Roman" w:hAnsi="Times New Roman" w:cs="Times New Roman"/>
                <w:color w:val="000000"/>
                <w:kern w:val="0"/>
                <w:lang w:eastAsia="ru-RU" w:bidi="ar-SA"/>
              </w:rPr>
              <w:t>2,5</w:t>
            </w:r>
          </w:p>
        </w:tc>
      </w:tr>
      <w:tr w:rsidR="00D87DB7" w:rsidRPr="00F50B54" w:rsidTr="00EE32EF">
        <w:trPr>
          <w:trHeight w:val="20"/>
          <w:tblCellSpacing w:w="0" w:type="dxa"/>
          <w:jc w:val="center"/>
        </w:trPr>
        <w:tc>
          <w:tcPr>
            <w:tcW w:w="36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10</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kern w:val="0"/>
                <w:lang w:eastAsia="ru-RU" w:bidi="ar-SA"/>
              </w:rPr>
              <w:t>Кнопки</w:t>
            </w:r>
          </w:p>
        </w:tc>
        <w:tc>
          <w:tcPr>
            <w:tcW w:w="126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proofErr w:type="spellStart"/>
            <w:proofErr w:type="gramStart"/>
            <w:r w:rsidRPr="00F50B54">
              <w:rPr>
                <w:rFonts w:ascii="Times New Roman" w:eastAsia="Times New Roman" w:hAnsi="Times New Roman" w:cs="Times New Roman"/>
                <w:color w:val="000000"/>
                <w:kern w:val="0"/>
                <w:lang w:eastAsia="ru-RU" w:bidi="ar-SA"/>
              </w:rPr>
              <w:t>шт</w:t>
            </w:r>
            <w:proofErr w:type="spellEnd"/>
            <w:proofErr w:type="gramEnd"/>
          </w:p>
        </w:tc>
        <w:tc>
          <w:tcPr>
            <w:tcW w:w="108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12</w:t>
            </w:r>
          </w:p>
        </w:tc>
        <w:tc>
          <w:tcPr>
            <w:tcW w:w="105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4</w:t>
            </w:r>
          </w:p>
        </w:tc>
        <w:tc>
          <w:tcPr>
            <w:tcW w:w="945"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48</w:t>
            </w:r>
          </w:p>
        </w:tc>
      </w:tr>
      <w:tr w:rsidR="00D87DB7" w:rsidRPr="00F50B54" w:rsidTr="00EE32EF">
        <w:trPr>
          <w:trHeight w:val="20"/>
          <w:tblCellSpacing w:w="0" w:type="dxa"/>
          <w:jc w:val="center"/>
        </w:trPr>
        <w:tc>
          <w:tcPr>
            <w:tcW w:w="36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11</w:t>
            </w:r>
          </w:p>
        </w:tc>
        <w:tc>
          <w:tcPr>
            <w:tcW w:w="3555" w:type="dxa"/>
            <w:tcBorders>
              <w:top w:val="outset" w:sz="6" w:space="0" w:color="000000"/>
              <w:left w:val="outset" w:sz="6" w:space="0" w:color="000000"/>
              <w:bottom w:val="outset" w:sz="6" w:space="0" w:color="000000"/>
              <w:right w:val="outset" w:sz="6" w:space="0" w:color="000000"/>
            </w:tcBorders>
            <w:vAlign w:val="center"/>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kern w:val="0"/>
                <w:lang w:eastAsia="ru-RU" w:bidi="ar-SA"/>
              </w:rPr>
              <w:t>Операционный усилитель</w:t>
            </w:r>
          </w:p>
        </w:tc>
        <w:tc>
          <w:tcPr>
            <w:tcW w:w="126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proofErr w:type="spellStart"/>
            <w:proofErr w:type="gramStart"/>
            <w:r w:rsidRPr="00F50B54">
              <w:rPr>
                <w:rFonts w:ascii="Times New Roman" w:eastAsia="Times New Roman" w:hAnsi="Times New Roman" w:cs="Times New Roman"/>
                <w:color w:val="000000"/>
                <w:kern w:val="0"/>
                <w:lang w:eastAsia="ru-RU" w:bidi="ar-SA"/>
              </w:rPr>
              <w:t>шт</w:t>
            </w:r>
            <w:proofErr w:type="spellEnd"/>
            <w:proofErr w:type="gramEnd"/>
          </w:p>
        </w:tc>
        <w:tc>
          <w:tcPr>
            <w:tcW w:w="108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37</w:t>
            </w:r>
          </w:p>
        </w:tc>
        <w:tc>
          <w:tcPr>
            <w:tcW w:w="105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1</w:t>
            </w:r>
          </w:p>
        </w:tc>
        <w:tc>
          <w:tcPr>
            <w:tcW w:w="945"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37</w:t>
            </w:r>
          </w:p>
        </w:tc>
      </w:tr>
      <w:tr w:rsidR="00D87DB7" w:rsidRPr="00F50B54" w:rsidTr="00EE32EF">
        <w:trPr>
          <w:trHeight w:val="20"/>
          <w:tblCellSpacing w:w="0" w:type="dxa"/>
          <w:jc w:val="center"/>
        </w:trPr>
        <w:tc>
          <w:tcPr>
            <w:tcW w:w="36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p>
        </w:tc>
        <w:tc>
          <w:tcPr>
            <w:tcW w:w="3555"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 Итого</w:t>
            </w:r>
          </w:p>
        </w:tc>
        <w:tc>
          <w:tcPr>
            <w:tcW w:w="126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 </w:t>
            </w:r>
          </w:p>
        </w:tc>
        <w:tc>
          <w:tcPr>
            <w:tcW w:w="108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 </w:t>
            </w:r>
          </w:p>
        </w:tc>
        <w:tc>
          <w:tcPr>
            <w:tcW w:w="1050"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D87DB7" w:rsidP="00EE32EF">
            <w:pPr>
              <w:widowControl/>
              <w:suppressAutoHyphens w:val="0"/>
              <w:autoSpaceDN/>
              <w:textAlignment w:val="auto"/>
              <w:rPr>
                <w:rFonts w:ascii="Times New Roman" w:eastAsia="Times New Roman" w:hAnsi="Times New Roman" w:cs="Times New Roman"/>
                <w:kern w:val="0"/>
                <w:lang w:eastAsia="ru-RU" w:bidi="ar-SA"/>
              </w:rPr>
            </w:pPr>
          </w:p>
        </w:tc>
        <w:tc>
          <w:tcPr>
            <w:tcW w:w="945" w:type="dxa"/>
            <w:tcBorders>
              <w:top w:val="outset" w:sz="6" w:space="0" w:color="000000"/>
              <w:left w:val="outset" w:sz="6" w:space="0" w:color="000000"/>
              <w:bottom w:val="outset" w:sz="6" w:space="0" w:color="000000"/>
              <w:right w:val="outset" w:sz="6" w:space="0" w:color="000000"/>
            </w:tcBorders>
            <w:vAlign w:val="bottom"/>
            <w:hideMark/>
          </w:tcPr>
          <w:p w:rsidR="00D87DB7" w:rsidRPr="00F50B54" w:rsidRDefault="00621916" w:rsidP="00EE32EF">
            <w:pPr>
              <w:widowControl/>
              <w:suppressAutoHyphens w:val="0"/>
              <w:autoSpaceDN/>
              <w:jc w:val="right"/>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lang w:eastAsia="ru-RU" w:bidi="ar-SA"/>
              </w:rPr>
              <w:t>634,19</w:t>
            </w:r>
          </w:p>
        </w:tc>
      </w:tr>
    </w:tbl>
    <w:p w:rsidR="000E316F" w:rsidRDefault="000E316F" w:rsidP="002C0F5E">
      <w:pPr>
        <w:spacing w:line="360" w:lineRule="auto"/>
        <w:ind w:firstLine="567"/>
        <w:rPr>
          <w:rFonts w:ascii="Times New Roman" w:eastAsia="Times New Roman" w:hAnsi="Times New Roman" w:cs="Times New Roman"/>
          <w:kern w:val="0"/>
          <w:sz w:val="28"/>
          <w:szCs w:val="28"/>
          <w:lang w:eastAsia="ru-RU" w:bidi="ar-SA"/>
        </w:rPr>
      </w:pPr>
    </w:p>
    <w:p w:rsidR="00EE32EF" w:rsidRDefault="00EE32EF" w:rsidP="002C0F5E">
      <w:pPr>
        <w:spacing w:line="360" w:lineRule="auto"/>
        <w:ind w:firstLine="567"/>
        <w:rPr>
          <w:rFonts w:ascii="Times New Roman" w:eastAsia="Times New Roman" w:hAnsi="Times New Roman" w:cs="Times New Roman"/>
          <w:kern w:val="0"/>
          <w:sz w:val="28"/>
          <w:szCs w:val="28"/>
          <w:lang w:eastAsia="ru-RU" w:bidi="ar-SA"/>
        </w:rPr>
      </w:pPr>
    </w:p>
    <w:p w:rsidR="00EE32EF" w:rsidRDefault="00EE32EF" w:rsidP="002C0F5E">
      <w:pPr>
        <w:spacing w:line="360" w:lineRule="auto"/>
        <w:ind w:firstLine="567"/>
        <w:rPr>
          <w:rFonts w:ascii="Times New Roman" w:eastAsia="Times New Roman" w:hAnsi="Times New Roman" w:cs="Times New Roman"/>
          <w:kern w:val="0"/>
          <w:sz w:val="28"/>
          <w:szCs w:val="28"/>
          <w:lang w:eastAsia="ru-RU" w:bidi="ar-SA"/>
        </w:rPr>
      </w:pPr>
    </w:p>
    <w:p w:rsidR="00EE32EF" w:rsidRPr="00F50B54" w:rsidRDefault="00EE32EF" w:rsidP="002C0F5E">
      <w:pPr>
        <w:spacing w:line="360" w:lineRule="auto"/>
        <w:ind w:firstLine="567"/>
        <w:rPr>
          <w:rFonts w:ascii="Times New Roman" w:eastAsia="Times New Roman" w:hAnsi="Times New Roman" w:cs="Times New Roman"/>
          <w:kern w:val="0"/>
          <w:sz w:val="28"/>
          <w:szCs w:val="28"/>
          <w:lang w:eastAsia="ru-RU" w:bidi="ar-SA"/>
        </w:rPr>
      </w:pPr>
    </w:p>
    <w:p w:rsidR="002C0F5E" w:rsidRPr="00F50B54" w:rsidRDefault="002C3B80" w:rsidP="002C0F5E">
      <w:pPr>
        <w:spacing w:line="360" w:lineRule="auto"/>
        <w:ind w:firstLine="567"/>
        <w:rPr>
          <w:rFonts w:ascii="Times New Roman" w:hAnsi="Times New Roman" w:cs="Times New Roman"/>
        </w:rPr>
      </w:pPr>
      <w:r>
        <w:rPr>
          <w:rFonts w:ascii="Times New Roman" w:hAnsi="Times New Roman" w:cs="Times New Roman"/>
          <w:noProof/>
          <w:sz w:val="20"/>
          <w:lang w:eastAsia="ru-RU" w:bidi="ar-SA"/>
        </w:rPr>
        <mc:AlternateContent>
          <mc:Choice Requires="wpg">
            <w:drawing>
              <wp:anchor distT="0" distB="0" distL="114300" distR="114300" simplePos="0" relativeHeight="251996160"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947" name="Группа 1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948" name="Rectangle 16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9" name="Line 165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0" name="Line 165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1" name="Line 165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0" name="Line 165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1" name="Line 165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0" name="Line 165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1" name="Line 166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2" name="Line 166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3" name="Line 166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4" name="Line 166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5" name="Rectangle 16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1719EE">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926" name="Rectangle 16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1719EE">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927" name="Rectangle 16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1719EE">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928" name="Rectangle 16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1719EE">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929" name="Rectangle 16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1719EE">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930" name="Rectangle 16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1719EE">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931" name="Rectangle 16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1719EE">
                              <w:pPr>
                                <w:pStyle w:val="a9"/>
                                <w:jc w:val="center"/>
                                <w:rPr>
                                  <w:rFonts w:ascii="Times New Roman" w:hAnsi="Times New Roman"/>
                                  <w:i w:val="0"/>
                                  <w:sz w:val="24"/>
                                </w:rPr>
                              </w:pPr>
                              <w:r>
                                <w:rPr>
                                  <w:rFonts w:ascii="Times New Roman" w:hAnsi="Times New Roman"/>
                                  <w:i w:val="0"/>
                                  <w:sz w:val="24"/>
                                  <w:lang w:val="ru-RU"/>
                                </w:rPr>
                                <w:t>61</w:t>
                              </w:r>
                            </w:p>
                          </w:txbxContent>
                        </wps:txbx>
                        <wps:bodyPr rot="0" vert="horz" wrap="square" lIns="12700" tIns="12700" rIns="12700" bIns="12700" anchor="t" anchorCtr="0" upright="1">
                          <a:noAutofit/>
                        </wps:bodyPr>
                      </wps:wsp>
                      <wps:wsp>
                        <wps:cNvPr id="1932" name="Rectangle 16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1719EE">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1719EE">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47" o:spid="_x0000_s2256" style="position:absolute;left:0;text-align:left;margin-left:56.7pt;margin-top:19.85pt;width:518.8pt;height:802.3pt;z-index:2519961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" o:allowincell="f">
                <v:rect id="Rectangle 1653" o:spid="_x0000_s22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1CMYA&#10;AADdAAAADwAAAGRycy9kb3ducmV2LnhtbESPQWvCQBCF7wX/wzJCb3VTKWJSV4kFwVPR1B8wZKdJ&#10;MDubZtck+us7h0JvM7w3732z2U2uVQP1ofFs4HWRgCIuvW24MnD5OrysQYWIbLH1TAbuFGC3nT1t&#10;MLN+5DMNRayUhHDI0EAdY5dpHcqaHIaF74hF+/a9wyhrX2nb4yjhrtXLJFlphw1LQ40dfdRUXoub&#10;M3CN0/CZV8XjkF72aXna5+PtJzfmeT7l76AiTfHf/Hd9tIKfvgmu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h1CMYAAADdAAAADwAAAAAAAAAAAAAAAACYAgAAZHJz&#10;L2Rvd25yZXYueG1sUEsFBgAAAAAEAAQA9QAAAIsDAAAAAA==&#10;" filled="f" strokeweight="2pt"/>
                <v:line id="Line 1654" o:spid="_x0000_s22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Z2O8EAAADdAAAADwAAAGRycy9kb3ducmV2LnhtbERPS4vCMBC+C/6HMII3TRUVrUYRocve&#10;FqsXb9Nm+sBmUpqsdv/9RhC8zcf3nN2hN414UOdqywpm0wgEcW51zaWC6yWZrEE4j6yxsUwK/sjB&#10;YT8c7DDW9slneqS+FCGEXYwKKu/bWEqXV2TQTW1LHLjCdgZ9gF0pdYfPEG4aOY+ilTRYc2iosKVT&#10;Rfk9/TUK7rfrMvn6OelLkx51Vib+lhVaqfGoP25BeOr9R/x2f+swf7PY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tnY7wQAAAN0AAAAPAAAAAAAAAAAAAAAA&#10;AKECAABkcnMvZG93bnJldi54bWxQSwUGAAAAAAQABAD5AAAAjwMAAAAA&#10;" strokeweight="2pt"/>
                <v:line id="Line 1655" o:spid="_x0000_s22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VJe8MAAADdAAAADwAAAGRycy9kb3ducmV2LnhtbESPQYvCQAyF74L/YYjgTacKylodRYQu&#10;3harF2+xE9tiJ1M6s1r/vTks7C3hvbz3ZbPrXaOe1IXas4HZNAFFXHhbc2ngcs4mX6BCRLbYeCYD&#10;bwqw2w4HG0ytf/GJnnkslYRwSNFAFWObah2KihyGqW+JRbv7zmGUtSu17fAl4a7R8yRZaoc1S0OF&#10;LR0qKh75rzPwuF4W2ffPwZ6bfG9vZRavt7s1Zjzq92tQkfr4b/67PlrBXy2EX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VSXvDAAAA3QAAAA8AAAAAAAAAAAAA&#10;AAAAoQIAAGRycy9kb3ducmV2LnhtbFBLBQYAAAAABAAEAPkAAACRAwAAAAA=&#10;" strokeweight="2pt"/>
                <v:line id="Line 1656" o:spid="_x0000_s22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ns4L4AAADdAAAADwAAAGRycy9kb3ducmV2LnhtbERPvQrCMBDeBd8hnOCmqYKi1SgiVNzE&#10;6uJ2NmdbbC6liVrf3giC2318v7dct6YST2pcaVnBaBiBIM6sLjlXcD4lgxkI55E1VpZJwZscrFfd&#10;zhJjbV98pGfqcxFC2MWooPC+jqV0WUEG3dDWxIG72cagD7DJpW7wFcJNJcdRNJUGSw4NBda0LSi7&#10;pw+j4H45T5LdYatPVbrR1zzxl+tNK9XvtZsFCE+t/4t/7r0O8+e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9GezgvgAAAN0AAAAPAAAAAAAAAAAAAAAAAKEC&#10;AABkcnMvZG93bnJldi54bWxQSwUGAAAAAAQABAD5AAAAjAMAAAAA&#10;" strokeweight="2pt"/>
                <v:line id="Line 1657" o:spid="_x0000_s22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QRb4AAADdAAAADwAAAGRycy9kb3ducmV2LnhtbERPuwrCMBTdBf8hXMFNUws+qEYRoeIm&#10;Vhe3a3Nti81NaaLWvzeD4Hg479WmM7V4Uesqywom4wgEcW51xYWCyzkdLUA4j6yxtkwKPuRgs+73&#10;Vpho++YTvTJfiBDCLkEFpfdNIqXLSzLoxrYhDtzdtgZ9gG0hdYvvEG5qGUfRTBqsODSU2NCupPyR&#10;PY2Cx/UyTffHnT7X2VbfitRfb3et1HDQbZcgPHX+L/65D1pBHM/D/vAmP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sVBFvgAAAN0AAAAPAAAAAAAAAAAAAAAAAKEC&#10;AABkcnMvZG93bnJldi54bWxQSwUGAAAAAAQABAD5AAAAjAMAAAAA&#10;" strokeweight="2pt"/>
                <v:line id="Line 1658" o:spid="_x0000_s22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313sIAAADdAAAADwAAAGRycy9kb3ducmV2LnhtbESPzarCMBSE9xd8h3AEd9fUgj9Uo4hQ&#10;cSdWN+6OzbEtNieliVrf3giCy2FmvmEWq87U4kGtqywrGA0jEMS51RUXCk7H9H8GwnlkjbVlUvAi&#10;B6tl72+BibZPPtAj84UIEHYJKii9bxIpXV6SQTe0DXHwrrY16INsC6lbfAa4qWUcRRNpsOKwUGJD&#10;m5LyW3Y3Cm7n0zjd7jf6WGdrfSlSf75ctVKDfreeg/DU+V/4295pBXE8HcHnTXgCcvk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313sIAAADdAAAADwAAAAAAAAAAAAAA&#10;AAChAgAAZHJzL2Rvd25yZXYueG1sUEsFBgAAAAAEAAQA+QAAAJADAAAAAA==&#10;" strokeweight="2pt"/>
                <v:line id="Line 1659" o:spid="_x0000_s22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M6BsQAAADdAAAADwAAAGRycy9kb3ducmV2LnhtbESPQYvCQAyF74L/YYiwN50qrOx2HUWE&#10;irfF2ou32IltsZMpnVHrvzeHhb0lvJf3vqw2g2vVg/rQeDYwnyWgiEtvG64MFKds+gUqRGSLrWcy&#10;8KIAm/V4tMLU+icf6ZHHSkkIhxQN1DF2qdahrMlhmPmOWLSr7x1GWftK2x6fEu5avUiSpXbYsDTU&#10;2NGupvKW352B27n4zPa/O3tq8629VFk8X67WmI/JsP0BFWmI/+a/64MV/O+F8Ms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UzoGxAAAAN0AAAAPAAAAAAAAAAAA&#10;AAAAAKECAABkcnMvZG93bnJldi54bWxQSwUGAAAAAAQABAD5AAAAkgMAAAAA&#10;" strokeweight="2pt"/>
                <v:line id="Line 1660" o:spid="_x0000_s22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fnb4AAADdAAAADwAAAGRycy9kb3ducmV2LnhtbERPvQrCMBDeBd8hnOCmqYKi1SgiVNzE&#10;6uJ2NmdbbC6liVrf3giC2318v7dct6YST2pcaVnBaBiBIM6sLjlXcD4lgxkI55E1VpZJwZscrFfd&#10;zhJjbV98pGfqcxFC2MWooPC+jqV0WUEG3dDWxIG72cagD7DJpW7wFcJNJcdRNJUGSw4NBda0LSi7&#10;pw+j4H45T5LdYatPVbrR1zzxl+tNK9XvtZsFCE+t/4t/7r0O8+fj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H5+dvgAAAN0AAAAPAAAAAAAAAAAAAAAAAKEC&#10;AABkcnMvZG93bnJldi54bWxQSwUGAAAAAAQABAD5AAAAjAMAAAAA&#10;" strokeweight="2pt"/>
                <v:line id="Line 1661" o:spid="_x0000_s22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nAMMAAADdAAAADwAAAGRycy9kb3ducmV2LnhtbERPS27CMBDdV+IO1iCxKw5ZoBIwUdWP&#10;BGJRlXKAIR7ikHgc2S4ETl9XqtTdPL3vrMrBduJCPjSOFcymGQjiyumGawWHr/fHJxAhImvsHJOC&#10;GwUo16OHFRbaXfmTLvtYixTCoUAFJsa+kDJUhiyGqeuJE3dy3mJM0NdSe7ymcNvJPMvm0mLDqcFg&#10;Ty+Gqnb/bRVs/XHXzu61kUfe+rfu43UR7FmpyXh4XoKINMR/8Z97o9P8RZ7D7zfp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IZwDDAAAA3QAAAA8AAAAAAAAAAAAA&#10;AAAAoQIAAGRycy9kb3ducmV2LnhtbFBLBQYAAAAABAAEAPkAAACRAwAAAAA=&#10;" strokeweight="1pt"/>
                <v:line id="Line 1662" o:spid="_x0000_s22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GkccIAAADdAAAADwAAAGRycy9kb3ducmV2LnhtbERPS4vCMBC+C/sfwix403SVFe02iggV&#10;b7KtF29jM31gMylN1PrvzcKCt/n4npNsBtOKO/WusazgaxqBIC6sbrhScMrTyRKE88gaW8uk4EkO&#10;NuuPUYKxtg/+pXvmKxFC2MWooPa+i6V0RU0G3dR2xIErbW/QB9hXUvf4COGmlbMoWkiDDYeGGjva&#10;1VRcs5tRcD2fvtP9cafzNtvqS5X686XUSo0/h+0PCE+Df4v/3Qcd5q9m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GkccIAAADdAAAADwAAAAAAAAAAAAAA&#10;AAChAgAAZHJzL2Rvd25yZXYueG1sUEsFBgAAAAAEAAQA+QAAAJADAAAAAA==&#10;" strokeweight="2pt"/>
                <v:line id="Line 1663" o:spid="_x0000_s22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1a78QAAADdAAAADwAAAGRycy9kb3ducmV2LnhtbERP22oCMRB9L/gPYYS+1axSiq5mF7Et&#10;VPpQvHzAuBk3q5vJkqS67dc3BcG3OZzrLMretuJCPjSOFYxHGQjiyumGawX73fvTFESIyBpbx6Tg&#10;hwKUxeBhgbl2V97QZRtrkUI45KjAxNjlUobKkMUwch1x4o7OW4wJ+lpqj9cUbls5ybIXabHh1GCw&#10;o5Wh6rz9tgrW/vB5Hv/WRh547d/ar9dZsCelHof9cg4iUh/v4pv7Q6f5s8kz/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VrvxAAAAN0AAAAPAAAAAAAAAAAA&#10;AAAAAKECAABkcnMvZG93bnJldi54bWxQSwUGAAAAAAQABAD5AAAAkgMAAAAA&#10;" strokeweight="1pt"/>
                <v:rect id="Rectangle 1664" o:spid="_x0000_s22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66L8A&#10;AADdAAAADwAAAGRycy9kb3ducmV2LnhtbERPTYvCMBC9C/6HMII3TRUV7RqlLAherQoeh2a27W4z&#10;qUlW6783guBtHu9z1tvONOJGzteWFUzGCQjiwuqaSwWn4260BOEDssbGMil4kIftpt9bY6rtnQ90&#10;y0MpYgj7FBVUIbSplL6oyKAf25Y4cj/WGQwRulJqh/cYbho5TZKFNFhzbKiwpe+Kir/83yjIst/u&#10;fM1XuPNymbiFnukyuyg1HHTZF4hAXfiI3+69jvNX0zm8vo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aHrovwAAAN0AAAAPAAAAAAAAAAAAAAAAAJgCAABkcnMvZG93bnJl&#10;di54bWxQSwUGAAAAAAQABAD1AAAAhAMAAAAA&#10;" filled="f" stroked="f" strokeweight=".25pt">
                  <v:textbox inset="1pt,1pt,1pt,1pt">
                    <w:txbxContent>
                      <w:p w:rsidR="00D347F4" w:rsidRPr="0027759C" w:rsidRDefault="00D347F4" w:rsidP="001719EE">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665" o:spid="_x0000_s22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kn8AA&#10;AADdAAAADwAAAGRycy9kb3ducmV2LnhtbERPTYvCMBC9L/gfwgh7W1NlKbYapQiCV7sKHodmbKvN&#10;pCZRu/9+syB4m8f7nOV6MJ14kPOtZQXTSQKCuLK65VrB4Wf7NQfhA7LGzjIp+CUP69XoY4m5tk/e&#10;06MMtYgh7HNU0ITQ51L6qiGDfmJ74sidrTMYInS11A6fMdx0cpYkqTTYcmxosKdNQ9W1vBsFRXEZ&#10;jrcyw62X88Sl+lvXxUmpz/FQLEAEGsJb/HLvdJyfzVL4/yae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rkn8AAAADdAAAADwAAAAAAAAAAAAAAAACYAgAAZHJzL2Rvd25y&#10;ZXYueG1sUEsFBgAAAAAEAAQA9QAAAIUDAAAAAA==&#10;" filled="f" stroked="f" strokeweight=".25pt">
                  <v:textbox inset="1pt,1pt,1pt,1pt">
                    <w:txbxContent>
                      <w:p w:rsidR="00D347F4" w:rsidRPr="0027759C" w:rsidRDefault="00D347F4" w:rsidP="001719EE">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666" o:spid="_x0000_s22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BBMAA&#10;AADdAAAADwAAAGRycy9kb3ducmV2LnhtbERPS4vCMBC+C/6HMII3TRXx0TVKWRC8WhU8Ds1s291m&#10;UpOs1n9vBMHbfHzPWW8704gbOV9bVjAZJyCIC6trLhWcjrvREoQPyBoby6TgQR62m35vjam2dz7Q&#10;LQ+liCHsU1RQhdCmUvqiIoN+bFviyP1YZzBE6EqpHd5juGnkNEnm0mDNsaHClr4rKv7yf6Mgy367&#10;8zVf4c7LZeLmeqbL7KLUcNBlXyACdeEjfrv3Os5fTRf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ZBBMAAAADdAAAADwAAAAAAAAAAAAAAAACYAgAAZHJzL2Rvd25y&#10;ZXYueG1sUEsFBgAAAAAEAAQA9QAAAIUDAAAAAA==&#10;" filled="f" stroked="f" strokeweight=".25pt">
                  <v:textbox inset="1pt,1pt,1pt,1pt">
                    <w:txbxContent>
                      <w:p w:rsidR="00D347F4" w:rsidRPr="0027759C" w:rsidRDefault="00D347F4" w:rsidP="001719EE">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667" o:spid="_x0000_s22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nVdsMA&#10;AADdAAAADwAAAGRycy9kb3ducmV2LnhtbESPQWvCQBCF7wX/wzJCb3WjFNHoKkEQvDYq9Dhkp0k0&#10;Oxt3V03/fedQ8DbDe/PeN+vt4Dr1oBBbzwamkwwUceVty7WB03H/sQAVE7LFzjMZ+KUI283obY25&#10;9U/+okeZaiUhHHM00KTU51rHqiGHceJ7YtF+fHCYZA21tgGfEu46PcuyuXbYsjQ02NOuoepa3p2B&#10;orgM51u5xH3UiyzM7aeti29j3sdDsQKVaEgv8//1wQr+cia48o2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nVdsMAAADdAAAADwAAAAAAAAAAAAAAAACYAgAAZHJzL2Rv&#10;d25yZXYueG1sUEsFBgAAAAAEAAQA9QAAAIgDAAAAAA==&#10;" filled="f" stroked="f" strokeweight=".25pt">
                  <v:textbox inset="1pt,1pt,1pt,1pt">
                    <w:txbxContent>
                      <w:p w:rsidR="00D347F4" w:rsidRPr="0027759C" w:rsidRDefault="00D347F4" w:rsidP="001719EE">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668" o:spid="_x0000_s22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w7b8A&#10;AADdAAAADwAAAGRycy9kb3ducmV2LnhtbERPTYvCMBC9L/gfwgje1lQRsdUoZUHwalfB49CMbbWZ&#10;1CSr9d+bBcHbPN7nrDa9acWdnG8sK5iMExDEpdUNVwoOv9vvBQgfkDW2lknBkzxs1oOvFWbaPnhP&#10;9yJUIoawz1BBHUKXSenLmgz6se2II3e2zmCI0FVSO3zEcNPKaZLMpcGGY0ONHf3UVF6LP6Mgzy/9&#10;8VakuPVykbi5nukqPyk1Gvb5EkSgPnzEb/dOx/npN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JXDtvwAAAN0AAAAPAAAAAAAAAAAAAAAAAJgCAABkcnMvZG93bnJl&#10;di54bWxQSwUGAAAAAAQABAD1AAAAhAMAAAAA&#10;" filled="f" stroked="f" strokeweight=".25pt">
                  <v:textbox inset="1pt,1pt,1pt,1pt">
                    <w:txbxContent>
                      <w:p w:rsidR="00D347F4" w:rsidRPr="0027759C" w:rsidRDefault="00D347F4" w:rsidP="001719EE">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669" o:spid="_x0000_s22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PrcMA&#10;AADdAAAADwAAAGRycy9kb3ducmV2LnhtbESPQWvCQBCF7wX/wzKCt7qxFtHoKqEgeDVtocchOybR&#10;7GzcXTX++86h0NsM781732x2g+vUnUJsPRuYTTNQxJW3LdcGvj73r0tQMSFb7DyTgSdF2G1HLxvM&#10;rX/wke5lqpWEcMzRQJNSn2sdq4YcxqnviUU7+eAwyRpqbQM+JNx1+i3LFtphy9LQYE8fDVWX8uYM&#10;FMV5+L6WK9xHvczCwr7buvgxZjIeijWoREP6N/9dH6zgr+b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ZPrcMAAADdAAAADwAAAAAAAAAAAAAAAACYAgAAZHJzL2Rv&#10;d25yZXYueG1sUEsFBgAAAAAEAAQA9QAAAIgDAAAAAA==&#10;" filled="f" stroked="f" strokeweight=".25pt">
                  <v:textbox inset="1pt,1pt,1pt,1pt">
                    <w:txbxContent>
                      <w:p w:rsidR="00D347F4" w:rsidRPr="0027759C" w:rsidRDefault="00D347F4" w:rsidP="001719EE">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670" o:spid="_x0000_s22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rqNr8A&#10;AADdAAAADwAAAGRycy9kb3ducmV2LnhtbERPTYvCMBC9C/6HMMLeNHUV0WqUIgherS7scWjGttpM&#10;apLV7r83guBtHu9zVpvONOJOzteWFYxHCQjiwuqaSwWn4244B+EDssbGMin4Jw+bdb+3wlTbBx/o&#10;nodSxBD2KSqoQmhTKX1RkUE/si1x5M7WGQwRulJqh48Ybhr5nSQzabDm2FBhS9uKimv+ZxRk2aX7&#10;ueUL3Hk5T9xMT3WZ/Sr1NeiyJYhAXfiI3+69jvMXkzG8vokn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iuo2vwAAAN0AAAAPAAAAAAAAAAAAAAAAAJgCAABkcnMvZG93bnJl&#10;di54bWxQSwUGAAAAAAQABAD1AAAAhAMAAAAA&#10;" filled="f" stroked="f" strokeweight=".25pt">
                  <v:textbox inset="1pt,1pt,1pt,1pt">
                    <w:txbxContent>
                      <w:p w:rsidR="00D347F4" w:rsidRPr="0027759C" w:rsidRDefault="00D347F4" w:rsidP="001719EE">
                        <w:pPr>
                          <w:pStyle w:val="a9"/>
                          <w:jc w:val="center"/>
                          <w:rPr>
                            <w:rFonts w:ascii="Times New Roman" w:hAnsi="Times New Roman"/>
                            <w:i w:val="0"/>
                            <w:sz w:val="24"/>
                          </w:rPr>
                        </w:pPr>
                        <w:r>
                          <w:rPr>
                            <w:rFonts w:ascii="Times New Roman" w:hAnsi="Times New Roman"/>
                            <w:i w:val="0"/>
                            <w:sz w:val="24"/>
                            <w:lang w:val="ru-RU"/>
                          </w:rPr>
                          <w:t>61</w:t>
                        </w:r>
                      </w:p>
                    </w:txbxContent>
                  </v:textbox>
                </v:rect>
                <v:rect id="Rectangle 1671" o:spid="_x0000_s22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h0QcAA&#10;AADdAAAADwAAAGRycy9kb3ducmV2LnhtbERPS4vCMBC+C/6HMII3TX0g2jVKWRC8WhU8Ds1s291m&#10;UpOs1n9vBMHbfHzPWW8704gbOV9bVjAZJyCIC6trLhWcjrvREoQPyBoby6TgQR62m35vjam2dz7Q&#10;LQ+liCHsU1RQhdCmUvqiIoN+bFviyP1YZzBE6EqpHd5juGnkNEkW0mDNsaHClr4rKv7yf6Mgy367&#10;8zVf4c7LZeIWeq7L7KLUcNBlXyACdeEjfrv3Os5fzab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1h0QcAAAADdAAAADwAAAAAAAAAAAAAAAACYAgAAZHJzL2Rvd25y&#10;ZXYueG1sUEsFBgAAAAAEAAQA9QAAAIUDAAAAAA==&#10;" filled="f" stroked="f" strokeweight=".25pt">
                  <v:textbox inset="1pt,1pt,1pt,1pt">
                    <w:txbxContent>
                      <w:p w:rsidR="00D347F4" w:rsidRPr="0027759C" w:rsidRDefault="00D347F4" w:rsidP="001719EE">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1719EE">
                        <w:pPr>
                          <w:pStyle w:val="a9"/>
                          <w:jc w:val="center"/>
                          <w:rPr>
                            <w:rFonts w:ascii="Times New Roman" w:hAnsi="Times New Roman"/>
                            <w:i w:val="0"/>
                          </w:rPr>
                        </w:pPr>
                      </w:p>
                    </w:txbxContent>
                  </v:textbox>
                </v:rect>
                <w10:wrap anchorx="page" anchory="page"/>
                <w10:anchorlock/>
              </v:group>
            </w:pict>
          </mc:Fallback>
        </mc:AlternateContent>
      </w:r>
    </w:p>
    <w:p w:rsidR="004C21A6" w:rsidRPr="00F50B54" w:rsidRDefault="002C3B80" w:rsidP="004C21A6">
      <w:pPr>
        <w:spacing w:line="360" w:lineRule="auto"/>
        <w:ind w:firstLine="567"/>
        <w:rPr>
          <w:rFonts w:ascii="Times New Roman" w:hAnsi="Times New Roman" w:cs="Times New Roman"/>
        </w:rPr>
      </w:pPr>
      <w:r>
        <w:rPr>
          <w:rFonts w:ascii="Times New Roman" w:eastAsia="Times New Roman" w:hAnsi="Times New Roman" w:cs="Times New Roman"/>
          <w:noProof/>
          <w:kern w:val="0"/>
          <w:sz w:val="28"/>
          <w:szCs w:val="28"/>
          <w:lang w:eastAsia="ru-RU" w:bidi="ar-SA"/>
        </w:rPr>
        <w:lastRenderedPageBreak/>
        <mc:AlternateContent>
          <mc:Choice Requires="wpg">
            <w:drawing>
              <wp:anchor distT="0" distB="0" distL="114300" distR="114300" simplePos="0" relativeHeight="252049408" behindDoc="0" locked="1" layoutInCell="0" allowOverlap="1">
                <wp:simplePos x="0" y="0"/>
                <wp:positionH relativeFrom="page">
                  <wp:posOffset>719455</wp:posOffset>
                </wp:positionH>
                <wp:positionV relativeFrom="page">
                  <wp:posOffset>250190</wp:posOffset>
                </wp:positionV>
                <wp:extent cx="6588760" cy="10189210"/>
                <wp:effectExtent l="0" t="0" r="21590" b="21590"/>
                <wp:wrapNone/>
                <wp:docPr id="1966" name="Группа 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007" name="Rectangle 167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08" name="Line 167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9" name="Line 167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0" name="Line 167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1" name="Line 167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2" name="Line 167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3" name="Line 167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4" name="Line 168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5" name="Line 168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0" name="Line 168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1" name="Line 168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2" name="Rectangle 168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4C21A6">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243" name="Rectangle 168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4C21A6">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244" name="Rectangle 168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4C21A6">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245" name="Rectangle 168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4C21A6">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2246" name="Rectangle 168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4C21A6">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2267" name="Rectangle 168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4C21A6">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268" name="Rectangle 169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9C1D6B" w:rsidRDefault="003B3B0B" w:rsidP="004C21A6">
                              <w:pPr>
                                <w:pStyle w:val="a9"/>
                                <w:jc w:val="center"/>
                                <w:rPr>
                                  <w:rFonts w:ascii="Times New Roman" w:hAnsi="Times New Roman"/>
                                  <w:i w:val="0"/>
                                  <w:sz w:val="24"/>
                                  <w:lang w:val="ru-RU"/>
                                </w:rPr>
                              </w:pPr>
                              <w:r>
                                <w:rPr>
                                  <w:rFonts w:ascii="Times New Roman" w:hAnsi="Times New Roman"/>
                                  <w:i w:val="0"/>
                                  <w:sz w:val="24"/>
                                  <w:lang w:val="ru-RU"/>
                                </w:rPr>
                                <w:t>62</w:t>
                              </w:r>
                            </w:p>
                          </w:txbxContent>
                        </wps:txbx>
                        <wps:bodyPr rot="0" vert="horz" wrap="square" lIns="12700" tIns="12700" rIns="12700" bIns="12700" anchor="t" anchorCtr="0" upright="1">
                          <a:noAutofit/>
                        </wps:bodyPr>
                      </wps:wsp>
                      <wps:wsp>
                        <wps:cNvPr id="2269" name="Rectangle 169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4C21A6">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4C21A6">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67" o:spid="_x0000_s2276" style="position:absolute;left:0;text-align:left;margin-left:56.65pt;margin-top:19.7pt;width:518.8pt;height:802.3pt;z-index:252049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" o:allowincell="f">
                <v:rect id="Rectangle 1673" o:spid="_x0000_s22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zBcUA&#10;AADdAAAADwAAAGRycy9kb3ducmV2LnhtbESPzWrDMBCE74G+g9hAb7GcHtrYjRLsQqCnkjp+gMXa&#10;2ibWyrXkn/bpo0Ihx2FmvmH2x8V0YqLBtZYVbKMYBHFldcu1gvJy2uxAOI+ssbNMCn7IwfHwsNpj&#10;qu3MnzQVvhYBwi5FBY33fSqlqxoy6CLbEwfvyw4GfZBDLfWAc4CbTj7F8bM02HJYaLCnt4aqazEa&#10;BVe/TB9ZXfyekjJPqnOezeN3ptTjesleQXha/D38337XCgLxBf7ehCcgD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HMFxQAAAN0AAAAPAAAAAAAAAAAAAAAAAJgCAABkcnMv&#10;ZG93bnJldi54bWxQSwUGAAAAAAQABAD1AAAAigMAAAAA&#10;" filled="f" strokeweight="2pt"/>
                <v:line id="Line 1674" o:spid="_x0000_s22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VB38MAAADdAAAADwAAAGRycy9kb3ducmV2LnhtbESPTYvCQAyG7wv7H4YseFunCopUpyJC&#10;F29i9eItdtIP7GRKZ1brvzeHhT2GN++TPJvt6Dr1oCG0ng3Mpgko4tLblmsDl3P+vQIVIrLFzjMZ&#10;eFGAbfb5scHU+ief6FHEWgmEQ4oGmhj7VOtQNuQwTH1PLFnlB4dRxqHWdsCnwF2n50my1A5blgsN&#10;9rRvqLwXv87A/XpZ5D/HvT13xc7e6jxeb5U1ZvI17tagIo3xf/mvfbAGhCjvio2YgM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FQd/DAAAA3QAAAA8AAAAAAAAAAAAA&#10;AAAAoQIAAGRycy9kb3ducmV2LnhtbFBLBQYAAAAABAAEAPkAAACRAwAAAAA=&#10;" strokeweight="2pt"/>
                <v:line id="Line 1675" o:spid="_x0000_s22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nkRL8AAADdAAAADwAAAGRycy9kb3ducmV2LnhtbESPwQrCMBBE74L/EFbwpqmCotUoIlS8&#10;idWLt7VZ22KzKU3U+vdGEDwOM/OGWa5bU4knNa60rGA0jEAQZ1aXnCs4n5LBDITzyBory6TgTQ7W&#10;q25nibG2Lz7SM/W5CBB2MSoovK9jKV1WkEE3tDVx8G62MeiDbHKpG3wFuKnkOIqm0mDJYaHAmrYF&#10;Zff0YRTcL+dJsjts9alKN/qaJ/5yvWml+r12swDhqfX/8K+91woCcQ7fN+EJ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UnkRL8AAADdAAAADwAAAAAAAAAAAAAAAACh&#10;AgAAZHJzL2Rvd25yZXYueG1sUEsFBgAAAAAEAAQA+QAAAI0DAAAAAA==&#10;" strokeweight="2pt"/>
                <v:line id="Line 1676" o:spid="_x0000_s22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bBL4AAADdAAAADwAAAGRycy9kb3ducmV2LnhtbERPuwrCMBTdBf8hXMFNUwVFqqmIUHET&#10;q4vbtbl9YHNTmqj1780gOB7Oe7PtTSNe1LnasoLZNAJBnFtdc6ngekknKxDOI2tsLJOCDznYJsPB&#10;BmNt33ymV+ZLEULYxaig8r6NpXR5RQbd1LbEgStsZ9AH2JVSd/gO4aaR8yhaSoM1h4YKW9pXlD+y&#10;p1HwuF0X6eG015cm2+l7mfrbvdBKjUf9bg3CU+//4p/7qBXMo1nYH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9qtsEvgAAAN0AAAAPAAAAAAAAAAAAAAAAAKEC&#10;AABkcnMvZG93bnJldi54bWxQSwUGAAAAAAQABAD5AAAAjAMAAAAA&#10;" strokeweight="2pt"/>
                <v:line id="Line 1677" o:spid="_x0000_s22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Z+n8AAAADdAAAADwAAAGRycy9kb3ducmV2LnhtbESPwQrCMBBE74L/EFbwpmkFRapRRKh4&#10;E6sXb2uztsVmU5qo9e+NIHgcZuYNs1x3phZPal1lWUE8jkAQ51ZXXCg4n9LRHITzyBpry6TgTQ7W&#10;q35viYm2Lz7SM/OFCBB2CSoovW8SKV1ekkE3tg1x8G62NeiDbAupW3wFuKnlJIpm0mDFYaHEhrYl&#10;5ffsYRTcL+dpujts9anONvpapP5yvWmlhoNuswDhqfP/8K+91womURz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mfp/AAAAA3QAAAA8AAAAAAAAAAAAAAAAA&#10;oQIAAGRycy9kb3ducmV2LnhtbFBLBQYAAAAABAAEAPkAAACOAwAAAAA=&#10;" strokeweight="2pt"/>
                <v:line id="Line 1678" o:spid="_x0000_s22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Tg6MAAAADdAAAADwAAAGRycy9kb3ducmV2LnhtbESPwQrCMBBE74L/EFbwpqkFRapRRKh4&#10;E6sXb2uztsVmU5qo9e+NIHgcZuYNs1x3phZPal1lWcFkHIEgzq2uuFBwPqWjOQjnkTXWlknBmxys&#10;V/3eEhNtX3ykZ+YLESDsElRQet8kUrq8JINubBvi4N1sa9AH2RZSt/gKcFPLOIpm0mDFYaHEhrYl&#10;5ffsYRTcL+dpujts9anONvpapP5yvWmlhoNuswDhqfP/8K+91wriaBL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04OjAAAAA3QAAAA8AAAAAAAAAAAAAAAAA&#10;oQIAAGRycy9kb3ducmV2LnhtbFBLBQYAAAAABAAEAPkAAACOAwAAAAA=&#10;" strokeweight="2pt"/>
                <v:line id="Line 1679" o:spid="_x0000_s22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hFc8AAAADdAAAADwAAAGRycy9kb3ducmV2LnhtbESPwQrCMBBE74L/EFbwpqmKItUoIlS8&#10;idWLt7VZ22KzKU3U+vdGEDwOM/OGWa5bU4knNa60rGA0jEAQZ1aXnCs4n5LBHITzyBory6TgTQ7W&#10;q25nibG2Lz7SM/W5CBB2MSoovK9jKV1WkEE3tDVx8G62MeiDbHKpG3wFuKnkOIpm0mDJYaHAmrYF&#10;Zff0YRTcL+dpsjts9alKN/qaJ/5yvWml+r12swDhqfX/8K+91wrG0W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14RXPAAAAA3QAAAA8AAAAAAAAAAAAAAAAA&#10;oQIAAGRycy9kb3ducmV2LnhtbFBLBQYAAAAABAAEAPkAAACOAwAAAAA=&#10;" strokeweight="2pt"/>
                <v:line id="Line 1680" o:spid="_x0000_s22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HdB8AAAADdAAAADwAAAGRycy9kb3ducmV2LnhtbESPwQrCMBBE74L/EFbwpqmiItUoIlS8&#10;idWLt7VZ22KzKU3U+vdGEDwOM/OGWa5bU4knNa60rGA0jEAQZ1aXnCs4n5LBHITzyBory6TgTQ7W&#10;q25nibG2Lz7SM/W5CBB2MSoovK9jKV1WkEE3tDVx8G62MeiDbHKpG3wFuKnkOIpm0mDJYaHAmrYF&#10;Zff0YRTcL+dpsjts9alKN/qaJ/5yvWml+r12swDhqfX/8K+91wrG0W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R3QfAAAAA3QAAAA8AAAAAAAAAAAAAAAAA&#10;oQIAAGRycy9kb3ducmV2LnhtbFBLBQYAAAAABAAEAPkAAACOAwAAAAA=&#10;" strokeweight="2pt"/>
                <v:line id="Line 1681" o:spid="_x0000_s22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gedsUAAADdAAAADwAAAGRycy9kb3ducmV2LnhtbESP3WoCMRSE7wu+QzhC72p2BYuuRhGt&#10;UOmF+PMAx81xs7o5WZJUt336plDo5TAz3zCzRWcbcScfascK8kEGgrh0uuZKwem4eRmDCBFZY+OY&#10;FHxRgMW89zTDQrsH7+l+iJVIEA4FKjAxtoWUoTRkMQxcS5y8i/MWY5K+ktrjI8FtI4dZ9iot1pwW&#10;DLa0MlTeDp9WwdafP275d2Xkmbf+rdmtJ8FelXrud8spiEhd/A//td+1gmGWj+D3TXo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gedsUAAADdAAAADwAAAAAAAAAA&#10;AAAAAAChAgAAZHJzL2Rvd25yZXYueG1sUEsFBgAAAAAEAAQA+QAAAJMDAAAAAA==&#10;" strokeweight="1pt"/>
                <v:line id="Line 1682" o:spid="_x0000_s22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2a+L4AAADdAAAADwAAAGRycy9kb3ducmV2LnhtbERPvQrCMBDeBd8hnOCmqUVFqlFEqLiJ&#10;1cXtbM622FxKE7W+vRkEx4/vf7XpTC1e1LrKsoLJOAJBnFtdcaHgck5HCxDOI2usLZOCDznYrPu9&#10;FSbavvlEr8wXIoSwS1BB6X2TSOnykgy6sW2IA3e3rUEfYFtI3eI7hJtaxlE0lwYrDg0lNrQrKX9k&#10;T6Pgcb3M0v1xp891ttW3IvXX210rNRx02yUIT53/i3/ug1YQx9O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3Zr4vgAAAN0AAAAPAAAAAAAAAAAAAAAAAKEC&#10;AABkcnMvZG93bnJldi54bWxQSwUGAAAAAAQABAD5AAAAjAMAAAAA&#10;" strokeweight="2pt"/>
                <v:line id="Line 1683" o:spid="_x0000_s22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RZicUAAADdAAAADwAAAGRycy9kb3ducmV2LnhtbESP0WoCMRRE3wv+Q7hC3zS7i5R2NYpo&#10;hUofStUPuG6um9XNzZKkuu3XNwWhj8PMnGFmi9624ko+NI4V5OMMBHHldMO1gsN+M3oGESKyxtYx&#10;KfimAIv54GGGpXY3/qTrLtYiQTiUqMDE2JVShsqQxTB2HXHyTs5bjEn6WmqPtwS3rSyy7ElabDgt&#10;GOxoZai67L6sgq0/vl/yn9rII2/9a/uxfgn2rNTjsF9OQUTq43/43n7TCopiksP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RZicUAAADdAAAADwAAAAAAAAAA&#10;AAAAAAChAgAAZHJzL2Rvd25yZXYueG1sUEsFBgAAAAAEAAQA+QAAAJMDAAAAAA==&#10;" strokeweight="1pt"/>
                <v:rect id="Rectangle 1684" o:spid="_x0000_s22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YsEA&#10;AADdAAAADwAAAGRycy9kb3ducmV2LnhtbESPQYvCMBSE74L/ITzBm6YWEa1GKYKwV7sKHh/Ns602&#10;LzXJav33ZmFhj8PMfMNsdr1pxZOcbywrmE0TEMSl1Q1XCk7fh8kShA/IGlvLpOBNHnbb4WCDmbYv&#10;PtKzCJWIEPYZKqhD6DIpfVmTQT+1HXH0rtYZDFG6SmqHrwg3rUyTZCENNhwXauxoX1N5L36Mgjy/&#10;9edHscKDl8vELfRcV/lFqfGoz9cgAvXhP/zX/tIK0nSewu+b+AT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PQmLBAAAA3QAAAA8AAAAAAAAAAAAAAAAAmAIAAGRycy9kb3du&#10;cmV2LnhtbFBLBQYAAAAABAAEAPUAAACGAwAAAAA=&#10;" filled="f" stroked="f" strokeweight=".25pt">
                  <v:textbox inset="1pt,1pt,1pt,1pt">
                    <w:txbxContent>
                      <w:p w:rsidR="00D347F4" w:rsidRPr="0027759C" w:rsidRDefault="00D347F4" w:rsidP="004C21A6">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685" o:spid="_x0000_s22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n+cQA&#10;AADdAAAADwAAAGRycy9kb3ducmV2LnhtbESPwWrDMBBE74X8g9hAb7Uc1xjHiRJMIdBr3BZ6XKyN&#10;7cRauZKaOH9fFQo9DjPzhtnuZzOKKzk/WFawSlIQxK3VA3cK3t8OTyUIH5A1jpZJwZ087HeLhy1W&#10;2t74SNcmdCJC2FeooA9hqqT0bU8GfWIn4uidrDMYonSd1A5vEW5GmaVpIQ0OHBd6nOilp/bSfBsF&#10;dX2eP76aNR68LFNX6Fx39adSj8u53oAINIf/8F/7VSvIsvwZ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D5/nEAAAA3QAAAA8AAAAAAAAAAAAAAAAAmAIAAGRycy9k&#10;b3ducmV2LnhtbFBLBQYAAAAABAAEAPUAAACJAwAAAAA=&#10;" filled="f" stroked="f" strokeweight=".25pt">
                  <v:textbox inset="1pt,1pt,1pt,1pt">
                    <w:txbxContent>
                      <w:p w:rsidR="00D347F4" w:rsidRPr="0027759C" w:rsidRDefault="00D347F4" w:rsidP="004C21A6">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686" o:spid="_x0000_s22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p/jcIA&#10;AADdAAAADwAAAGRycy9kb3ducmV2LnhtbESPQYvCMBSE7wv+h/AEb2u6pYh2jVIEwatdBY+P5tl2&#10;t3mpSdT6782C4HGYmW+Y5XownbiR861lBV/TBARxZXXLtYLDz/ZzDsIHZI2dZVLwIA/r1ehjibm2&#10;d97TrQy1iBD2OSpoQuhzKX3VkEE/tT1x9M7WGQxRulpqh/cIN51Mk2QmDbYcFxrsadNQ9VdejYKi&#10;+B2Ol3KBWy/niZvpTNfFSanJeCi+QQQawjv8au+0gjTNMvh/E5+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n+NwgAAAN0AAAAPAAAAAAAAAAAAAAAAAJgCAABkcnMvZG93&#10;bnJldi54bWxQSwUGAAAAAAQABAD1AAAAhwMAAAAA&#10;" filled="f" stroked="f" strokeweight=".25pt">
                  <v:textbox inset="1pt,1pt,1pt,1pt">
                    <w:txbxContent>
                      <w:p w:rsidR="00D347F4" w:rsidRPr="0027759C" w:rsidRDefault="00D347F4" w:rsidP="004C21A6">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687" o:spid="_x0000_s22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aFsQA&#10;AADdAAAADwAAAGRycy9kb3ducmV2LnhtbESPwWrDMBBE74X8g9hAbrVc4xrXiRJMIZBr3QZyXKyt&#10;7dRauZKSOH9fFQo9DjPzhtnsZjOKKzk/WFbwlKQgiFurB+4UfLzvH0sQPiBrHC2Tgjt52G0XDxus&#10;tL3xG12b0IkIYV+hgj6EqZLStz0Z9ImdiKP3aZ3BEKXrpHZ4i3AzyixNC2lw4LjQ40SvPbVfzcUo&#10;qOvzfPxuXnDvZZm6Que6q09KrZZzvQYRaA7/4b/2QSvIsvwZ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m2hbEAAAA3QAAAA8AAAAAAAAAAAAAAAAAmAIAAGRycy9k&#10;b3ducmV2LnhtbFBLBQYAAAAABAAEAPUAAACJAwAAAAA=&#10;" filled="f" stroked="f" strokeweight=".25pt">
                  <v:textbox inset="1pt,1pt,1pt,1pt">
                    <w:txbxContent>
                      <w:p w:rsidR="00D347F4" w:rsidRPr="0027759C" w:rsidRDefault="00D347F4" w:rsidP="004C21A6">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688" o:spid="_x0000_s22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EYcMA&#10;AADdAAAADwAAAGRycy9kb3ducmV2LnhtbESPwWrDMBBE74X8g9hAbrVcY0zqWgmmEMg1bgs5LtbW&#10;dmutXEmJnb+PCoUeh5l5w1T7xYziSs4PlhU8JSkI4tbqgTsF72+Hxy0IH5A1jpZJwY087HerhwpL&#10;bWc+0bUJnYgQ9iUq6EOYSil925NBn9iJOHqf1hkMUbpOaodzhJtRZmlaSIMDx4UeJ3rtqf1uLkZB&#10;XX8tHz/NMx683Kau0Lnu6rNSm/VSv4AItIT/8F/7qBVkWV7A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REYcMAAADdAAAADwAAAAAAAAAAAAAAAACYAgAAZHJzL2Rv&#10;d25yZXYueG1sUEsFBgAAAAAEAAQA9QAAAIgDAAAAAA==&#10;" filled="f" stroked="f" strokeweight=".25pt">
                  <v:textbox inset="1pt,1pt,1pt,1pt">
                    <w:txbxContent>
                      <w:p w:rsidR="00D347F4" w:rsidRPr="0027759C" w:rsidRDefault="00D347F4" w:rsidP="004C21A6">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689" o:spid="_x0000_s22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9msMA&#10;AADdAAAADwAAAGRycy9kb3ducmV2LnhtbESPQWvCQBSE74X+h+UVvNVNQ0k1ugmhIPRqrODxkX0m&#10;0ezbdHer8d+7hYLHYWa+YdblZAZxIed7ywre5gkI4sbqnlsF37vN6wKED8gaB8uk4EYeyuL5aY25&#10;tlfe0qUOrYgQ9jkq6EIYcyl905FBP7cjcfSO1hkMUbpWaofXCDeDTJMkkwZ7jgsdjvTZUXOuf42C&#10;qjpN+596iRsvF4nL9Ltuq4NSs5epWoEINIVH+L/9pRWkafYBf2/iE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29msMAAADdAAAADwAAAAAAAAAAAAAAAACYAgAAZHJzL2Rv&#10;d25yZXYueG1sUEsFBgAAAAAEAAQA9QAAAIgDAAAAAA==&#10;" filled="f" stroked="f" strokeweight=".25pt">
                  <v:textbox inset="1pt,1pt,1pt,1pt">
                    <w:txbxContent>
                      <w:p w:rsidR="00D347F4" w:rsidRPr="0027759C" w:rsidRDefault="00D347F4" w:rsidP="004C21A6">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690" o:spid="_x0000_s22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Ip6L8A&#10;AADdAAAADwAAAGRycy9kb3ducmV2LnhtbERPTYvCMBC9L/gfwgh7W1OLFK1GKYLg1a6Cx6EZ22oz&#10;qUnU7r83B2GPj/e92gymE09yvrWsYDpJQBBXVrdcKzj+7n7mIHxA1thZJgV/5GGzHn2tMNf2xQd6&#10;lqEWMYR9jgqaEPpcSl81ZNBPbE8cuYt1BkOErpba4SuGm06mSZJJgy3HhgZ72jZU3cqHUVAU1+F0&#10;Lxe483KeuEzPdF2clfoeD8USRKAh/Is/7r1WkKZZnBvfxCc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UinovwAAAN0AAAAPAAAAAAAAAAAAAAAAAJgCAABkcnMvZG93bnJl&#10;di54bWxQSwUGAAAAAAQABAD1AAAAhAMAAAAA&#10;" filled="f" stroked="f" strokeweight=".25pt">
                  <v:textbox inset="1pt,1pt,1pt,1pt">
                    <w:txbxContent>
                      <w:p w:rsidR="00D347F4" w:rsidRPr="009C1D6B" w:rsidRDefault="00D347F4" w:rsidP="004C21A6">
                        <w:pPr>
                          <w:pStyle w:val="a9"/>
                          <w:jc w:val="center"/>
                          <w:rPr>
                            <w:rFonts w:ascii="Times New Roman" w:hAnsi="Times New Roman"/>
                            <w:i w:val="0"/>
                            <w:sz w:val="24"/>
                            <w:lang w:val="ru-RU"/>
                          </w:rPr>
                        </w:pPr>
                        <w:r>
                          <w:rPr>
                            <w:rFonts w:ascii="Times New Roman" w:hAnsi="Times New Roman"/>
                            <w:i w:val="0"/>
                            <w:sz w:val="24"/>
                            <w:lang w:val="ru-RU"/>
                          </w:rPr>
                          <w:t>62</w:t>
                        </w:r>
                      </w:p>
                    </w:txbxContent>
                  </v:textbox>
                </v:rect>
                <v:rect id="Rectangle 1691" o:spid="_x0000_s22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6Mc8MA&#10;AADdAAAADwAAAGRycy9kb3ducmV2LnhtbESPwWrDMBBE74H+g9hCb7FcU0zsRgkmEOi1TgI5LtbW&#10;dmutXEmx3b+vAoUeh5l5w2z3ixnERM73lhU8JykI4sbqnlsF59NxvQHhA7LGwTIp+CEP+93Daoul&#10;tjO/01SHVkQI+xIVdCGMpZS+6cigT+xIHL0P6wyGKF0rtcM5ws0gszTNpcGe40KHIx06ar7qm1FQ&#10;VZ/L5bsu8OjlJnW5ftFtdVXq6XGpXkEEWsJ/+K/9phVkWV7A/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6Mc8MAAADdAAAADwAAAAAAAAAAAAAAAACYAgAAZHJzL2Rv&#10;d25yZXYueG1sUEsFBgAAAAAEAAQA9QAAAIgDAAAAAA==&#10;" filled="f" stroked="f" strokeweight=".25pt">
                  <v:textbox inset="1pt,1pt,1pt,1pt">
                    <w:txbxContent>
                      <w:p w:rsidR="00D347F4" w:rsidRPr="0027759C" w:rsidRDefault="00D347F4" w:rsidP="004C21A6">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4C21A6">
                        <w:pPr>
                          <w:pStyle w:val="a9"/>
                          <w:jc w:val="center"/>
                          <w:rPr>
                            <w:rFonts w:ascii="Times New Roman" w:hAnsi="Times New Roman"/>
                            <w:i w:val="0"/>
                          </w:rPr>
                        </w:pPr>
                      </w:p>
                    </w:txbxContent>
                  </v:textbox>
                </v:rect>
                <w10:wrap anchorx="page" anchory="page"/>
                <w10:anchorlock/>
              </v:group>
            </w:pict>
          </mc:Fallback>
        </mc:AlternateContent>
      </w:r>
      <w:r w:rsidR="004C21A6" w:rsidRPr="00F50B54">
        <w:rPr>
          <w:rFonts w:ascii="Times New Roman" w:eastAsia="Times New Roman" w:hAnsi="Times New Roman" w:cs="Times New Roman"/>
          <w:kern w:val="0"/>
          <w:sz w:val="28"/>
          <w:szCs w:val="28"/>
          <w:lang w:eastAsia="ru-RU" w:bidi="ar-SA"/>
        </w:rPr>
        <w:t>Расчёт заработной платы производственных рабочих опытного производства, занятых изготовлением опытного образца.</w:t>
      </w:r>
    </w:p>
    <w:p w:rsidR="002C0F5E" w:rsidRPr="00F50B54" w:rsidRDefault="002C0F5E" w:rsidP="002C0F5E">
      <w:pPr>
        <w:widowControl/>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Таблица 4.6 - Расчёт заработной платы производственных рабочих.</w:t>
      </w:r>
    </w:p>
    <w:tbl>
      <w:tblPr>
        <w:tblW w:w="0" w:type="auto"/>
        <w:jc w:val="center"/>
        <w:tblLayout w:type="fixed"/>
        <w:tblCellMar>
          <w:left w:w="0" w:type="dxa"/>
          <w:right w:w="0" w:type="dxa"/>
        </w:tblCellMar>
        <w:tblLook w:val="0000" w:firstRow="0" w:lastRow="0" w:firstColumn="0" w:lastColumn="0" w:noHBand="0" w:noVBand="0"/>
      </w:tblPr>
      <w:tblGrid>
        <w:gridCol w:w="2126"/>
        <w:gridCol w:w="1987"/>
        <w:gridCol w:w="1109"/>
        <w:gridCol w:w="1582"/>
        <w:gridCol w:w="1730"/>
        <w:gridCol w:w="1397"/>
      </w:tblGrid>
      <w:tr w:rsidR="002C0F5E" w:rsidRPr="00F50B54" w:rsidTr="00050026">
        <w:trPr>
          <w:trHeight w:hRule="exact" w:val="1962"/>
          <w:jc w:val="center"/>
        </w:trPr>
        <w:tc>
          <w:tcPr>
            <w:tcW w:w="2126"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Виды работ</w:t>
            </w:r>
          </w:p>
        </w:tc>
        <w:tc>
          <w:tcPr>
            <w:tcW w:w="1987"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Вид</w:t>
            </w:r>
          </w:p>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операции</w:t>
            </w:r>
          </w:p>
        </w:tc>
        <w:tc>
          <w:tcPr>
            <w:tcW w:w="1109"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Разряд</w:t>
            </w:r>
          </w:p>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работы</w:t>
            </w:r>
          </w:p>
        </w:tc>
        <w:tc>
          <w:tcPr>
            <w:tcW w:w="1582"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Трудое</w:t>
            </w:r>
            <w:r w:rsidRPr="00F50B54">
              <w:rPr>
                <w:rFonts w:ascii="Times New Roman" w:eastAsia="Times New Roman" w:hAnsi="Times New Roman" w:cs="Times New Roman"/>
                <w:kern w:val="0"/>
                <w:sz w:val="28"/>
                <w:szCs w:val="28"/>
                <w:lang w:eastAsia="ru-RU" w:bidi="ar-SA"/>
              </w:rPr>
              <w:t>м</w:t>
            </w:r>
            <w:r w:rsidRPr="00F50B54">
              <w:rPr>
                <w:rFonts w:ascii="Times New Roman" w:eastAsia="Times New Roman" w:hAnsi="Times New Roman" w:cs="Times New Roman"/>
                <w:kern w:val="0"/>
                <w:sz w:val="28"/>
                <w:szCs w:val="28"/>
                <w:lang w:eastAsia="ru-RU" w:bidi="ar-SA"/>
              </w:rPr>
              <w:t>кость,</w:t>
            </w:r>
          </w:p>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ч</w:t>
            </w:r>
          </w:p>
        </w:tc>
        <w:tc>
          <w:tcPr>
            <w:tcW w:w="1730"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Часовая т</w:t>
            </w:r>
            <w:r w:rsidRPr="00F50B54">
              <w:rPr>
                <w:rFonts w:ascii="Times New Roman" w:eastAsia="Times New Roman" w:hAnsi="Times New Roman" w:cs="Times New Roman"/>
                <w:kern w:val="0"/>
                <w:sz w:val="28"/>
                <w:szCs w:val="28"/>
                <w:lang w:eastAsia="ru-RU" w:bidi="ar-SA"/>
              </w:rPr>
              <w:t>а</w:t>
            </w:r>
            <w:r w:rsidRPr="00F50B54">
              <w:rPr>
                <w:rFonts w:ascii="Times New Roman" w:eastAsia="Times New Roman" w:hAnsi="Times New Roman" w:cs="Times New Roman"/>
                <w:kern w:val="0"/>
                <w:sz w:val="28"/>
                <w:szCs w:val="28"/>
                <w:lang w:eastAsia="ru-RU" w:bidi="ar-SA"/>
              </w:rPr>
              <w:t>рифная</w:t>
            </w:r>
          </w:p>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ставка,</w:t>
            </w:r>
          </w:p>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руб./</w:t>
            </w:r>
            <w:proofErr w:type="gramStart"/>
            <w:r w:rsidRPr="00F50B54">
              <w:rPr>
                <w:rFonts w:ascii="Times New Roman" w:eastAsia="Times New Roman" w:hAnsi="Times New Roman" w:cs="Times New Roman"/>
                <w:kern w:val="0"/>
                <w:sz w:val="28"/>
                <w:szCs w:val="28"/>
                <w:lang w:eastAsia="ru-RU" w:bidi="ar-SA"/>
              </w:rPr>
              <w:t>ч</w:t>
            </w:r>
            <w:proofErr w:type="gramEnd"/>
          </w:p>
        </w:tc>
        <w:tc>
          <w:tcPr>
            <w:tcW w:w="1397" w:type="dxa"/>
            <w:tcBorders>
              <w:top w:val="single" w:sz="4" w:space="0" w:color="auto"/>
              <w:left w:val="single" w:sz="4" w:space="0" w:color="auto"/>
              <w:bottom w:val="nil"/>
              <w:right w:val="single" w:sz="4" w:space="0" w:color="auto"/>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Итого</w:t>
            </w:r>
          </w:p>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зарплата,</w:t>
            </w:r>
          </w:p>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руб.</w:t>
            </w:r>
          </w:p>
        </w:tc>
      </w:tr>
      <w:tr w:rsidR="002C0F5E" w:rsidRPr="00F50B54" w:rsidTr="00050026">
        <w:trPr>
          <w:trHeight w:hRule="exact" w:val="1821"/>
          <w:jc w:val="center"/>
        </w:trPr>
        <w:tc>
          <w:tcPr>
            <w:tcW w:w="2126"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Изготовление печатной платы</w:t>
            </w:r>
          </w:p>
        </w:tc>
        <w:tc>
          <w:tcPr>
            <w:tcW w:w="1987"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Сверловка,</w:t>
            </w:r>
          </w:p>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нанесение</w:t>
            </w:r>
          </w:p>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рисунка,</w:t>
            </w:r>
          </w:p>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травление</w:t>
            </w:r>
          </w:p>
        </w:tc>
        <w:tc>
          <w:tcPr>
            <w:tcW w:w="1109"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3</w:t>
            </w:r>
          </w:p>
        </w:tc>
        <w:tc>
          <w:tcPr>
            <w:tcW w:w="1582"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5</w:t>
            </w:r>
          </w:p>
        </w:tc>
        <w:tc>
          <w:tcPr>
            <w:tcW w:w="1730"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45</w:t>
            </w:r>
          </w:p>
        </w:tc>
        <w:tc>
          <w:tcPr>
            <w:tcW w:w="1397" w:type="dxa"/>
            <w:tcBorders>
              <w:top w:val="single" w:sz="4" w:space="0" w:color="auto"/>
              <w:left w:val="single" w:sz="4" w:space="0" w:color="auto"/>
              <w:bottom w:val="nil"/>
              <w:right w:val="single" w:sz="4" w:space="0" w:color="auto"/>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225</w:t>
            </w:r>
          </w:p>
        </w:tc>
      </w:tr>
      <w:tr w:rsidR="002C0F5E" w:rsidRPr="00F50B54" w:rsidTr="00050026">
        <w:trPr>
          <w:trHeight w:hRule="exact" w:val="643"/>
          <w:jc w:val="center"/>
        </w:trPr>
        <w:tc>
          <w:tcPr>
            <w:tcW w:w="2126"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Монтаж ЭРИ</w:t>
            </w:r>
          </w:p>
        </w:tc>
        <w:tc>
          <w:tcPr>
            <w:tcW w:w="1987"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Пайка</w:t>
            </w:r>
          </w:p>
        </w:tc>
        <w:tc>
          <w:tcPr>
            <w:tcW w:w="1109"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3</w:t>
            </w:r>
          </w:p>
        </w:tc>
        <w:tc>
          <w:tcPr>
            <w:tcW w:w="1582"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3</w:t>
            </w:r>
          </w:p>
        </w:tc>
        <w:tc>
          <w:tcPr>
            <w:tcW w:w="1730"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45</w:t>
            </w:r>
          </w:p>
        </w:tc>
        <w:tc>
          <w:tcPr>
            <w:tcW w:w="1397" w:type="dxa"/>
            <w:tcBorders>
              <w:top w:val="single" w:sz="4" w:space="0" w:color="auto"/>
              <w:left w:val="single" w:sz="4" w:space="0" w:color="auto"/>
              <w:bottom w:val="nil"/>
              <w:right w:val="single" w:sz="4" w:space="0" w:color="auto"/>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135</w:t>
            </w:r>
          </w:p>
        </w:tc>
      </w:tr>
      <w:tr w:rsidR="002C0F5E" w:rsidRPr="00F50B54" w:rsidTr="00050026">
        <w:trPr>
          <w:trHeight w:hRule="exact" w:val="653"/>
          <w:jc w:val="center"/>
        </w:trPr>
        <w:tc>
          <w:tcPr>
            <w:tcW w:w="2126"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Регулировка</w:t>
            </w:r>
          </w:p>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изделия</w:t>
            </w:r>
          </w:p>
        </w:tc>
        <w:tc>
          <w:tcPr>
            <w:tcW w:w="1987"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Регулировка</w:t>
            </w:r>
          </w:p>
        </w:tc>
        <w:tc>
          <w:tcPr>
            <w:tcW w:w="1109"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5</w:t>
            </w:r>
          </w:p>
        </w:tc>
        <w:tc>
          <w:tcPr>
            <w:tcW w:w="1582"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4</w:t>
            </w:r>
          </w:p>
        </w:tc>
        <w:tc>
          <w:tcPr>
            <w:tcW w:w="1730"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55</w:t>
            </w:r>
          </w:p>
        </w:tc>
        <w:tc>
          <w:tcPr>
            <w:tcW w:w="1397" w:type="dxa"/>
            <w:tcBorders>
              <w:top w:val="single" w:sz="4" w:space="0" w:color="auto"/>
              <w:left w:val="single" w:sz="4" w:space="0" w:color="auto"/>
              <w:bottom w:val="nil"/>
              <w:right w:val="single" w:sz="4" w:space="0" w:color="auto"/>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220</w:t>
            </w:r>
          </w:p>
        </w:tc>
      </w:tr>
      <w:tr w:rsidR="002C0F5E" w:rsidRPr="00F50B54" w:rsidTr="00050026">
        <w:trPr>
          <w:trHeight w:hRule="exact" w:val="331"/>
          <w:jc w:val="center"/>
        </w:trPr>
        <w:tc>
          <w:tcPr>
            <w:tcW w:w="8534" w:type="dxa"/>
            <w:gridSpan w:val="5"/>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Итого тарифная заработная плата</w:t>
            </w:r>
          </w:p>
        </w:tc>
        <w:tc>
          <w:tcPr>
            <w:tcW w:w="1397" w:type="dxa"/>
            <w:tcBorders>
              <w:top w:val="single" w:sz="4" w:space="0" w:color="auto"/>
              <w:left w:val="single" w:sz="4" w:space="0" w:color="auto"/>
              <w:bottom w:val="nil"/>
              <w:right w:val="single" w:sz="4" w:space="0" w:color="auto"/>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580</w:t>
            </w:r>
          </w:p>
        </w:tc>
      </w:tr>
      <w:tr w:rsidR="002C0F5E" w:rsidRPr="00F50B54" w:rsidTr="00050026">
        <w:trPr>
          <w:trHeight w:hRule="exact" w:val="331"/>
          <w:jc w:val="center"/>
        </w:trPr>
        <w:tc>
          <w:tcPr>
            <w:tcW w:w="8534" w:type="dxa"/>
            <w:gridSpan w:val="5"/>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Доплата (50% от тарифной заработной платы)</w:t>
            </w:r>
          </w:p>
        </w:tc>
        <w:tc>
          <w:tcPr>
            <w:tcW w:w="1397" w:type="dxa"/>
            <w:tcBorders>
              <w:top w:val="single" w:sz="4" w:space="0" w:color="auto"/>
              <w:left w:val="single" w:sz="4" w:space="0" w:color="auto"/>
              <w:bottom w:val="nil"/>
              <w:right w:val="single" w:sz="4" w:space="0" w:color="auto"/>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290</w:t>
            </w:r>
          </w:p>
        </w:tc>
      </w:tr>
      <w:tr w:rsidR="002C0F5E" w:rsidRPr="00F50B54" w:rsidTr="00050026">
        <w:trPr>
          <w:trHeight w:hRule="exact" w:val="336"/>
          <w:jc w:val="center"/>
        </w:trPr>
        <w:tc>
          <w:tcPr>
            <w:tcW w:w="8534" w:type="dxa"/>
            <w:gridSpan w:val="5"/>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Итого основная заработная плата</w:t>
            </w:r>
          </w:p>
        </w:tc>
        <w:tc>
          <w:tcPr>
            <w:tcW w:w="1397" w:type="dxa"/>
            <w:tcBorders>
              <w:top w:val="single" w:sz="4" w:space="0" w:color="auto"/>
              <w:left w:val="single" w:sz="4" w:space="0" w:color="auto"/>
              <w:bottom w:val="nil"/>
              <w:right w:val="single" w:sz="4" w:space="0" w:color="auto"/>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870</w:t>
            </w:r>
          </w:p>
        </w:tc>
      </w:tr>
      <w:tr w:rsidR="002C0F5E" w:rsidRPr="00F50B54" w:rsidTr="00050026">
        <w:trPr>
          <w:trHeight w:hRule="exact" w:val="331"/>
          <w:jc w:val="center"/>
        </w:trPr>
        <w:tc>
          <w:tcPr>
            <w:tcW w:w="8534" w:type="dxa"/>
            <w:gridSpan w:val="5"/>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Дополнительная зарплата (18% от основной зарплаты)</w:t>
            </w:r>
          </w:p>
        </w:tc>
        <w:tc>
          <w:tcPr>
            <w:tcW w:w="1397" w:type="dxa"/>
            <w:tcBorders>
              <w:top w:val="single" w:sz="4" w:space="0" w:color="auto"/>
              <w:left w:val="single" w:sz="4" w:space="0" w:color="auto"/>
              <w:bottom w:val="nil"/>
              <w:right w:val="single" w:sz="4" w:space="0" w:color="auto"/>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156,6</w:t>
            </w:r>
          </w:p>
        </w:tc>
      </w:tr>
      <w:tr w:rsidR="002C0F5E" w:rsidRPr="00F50B54" w:rsidTr="00050026">
        <w:trPr>
          <w:trHeight w:hRule="exact" w:val="331"/>
          <w:jc w:val="center"/>
        </w:trPr>
        <w:tc>
          <w:tcPr>
            <w:tcW w:w="8534" w:type="dxa"/>
            <w:gridSpan w:val="5"/>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Основная и дополнительная заработная плата</w:t>
            </w:r>
          </w:p>
        </w:tc>
        <w:tc>
          <w:tcPr>
            <w:tcW w:w="1397" w:type="dxa"/>
            <w:tcBorders>
              <w:top w:val="single" w:sz="4" w:space="0" w:color="auto"/>
              <w:left w:val="single" w:sz="4" w:space="0" w:color="auto"/>
              <w:bottom w:val="nil"/>
              <w:right w:val="single" w:sz="4" w:space="0" w:color="auto"/>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1026,6</w:t>
            </w:r>
          </w:p>
        </w:tc>
      </w:tr>
      <w:tr w:rsidR="002C0F5E" w:rsidRPr="00F50B54" w:rsidTr="00050026">
        <w:trPr>
          <w:trHeight w:hRule="exact" w:val="922"/>
          <w:jc w:val="center"/>
        </w:trPr>
        <w:tc>
          <w:tcPr>
            <w:tcW w:w="8534" w:type="dxa"/>
            <w:gridSpan w:val="5"/>
            <w:tcBorders>
              <w:top w:val="single" w:sz="4" w:space="0" w:color="auto"/>
              <w:left w:val="single" w:sz="4" w:space="0" w:color="auto"/>
              <w:bottom w:val="single" w:sz="4" w:space="0" w:color="auto"/>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Отчисления на социальные нужды (30% от основной и дополнител</w:t>
            </w:r>
            <w:r w:rsidRPr="00F50B54">
              <w:rPr>
                <w:rFonts w:ascii="Times New Roman" w:eastAsia="Times New Roman" w:hAnsi="Times New Roman" w:cs="Times New Roman"/>
                <w:kern w:val="0"/>
                <w:sz w:val="28"/>
                <w:szCs w:val="28"/>
                <w:lang w:eastAsia="ru-RU" w:bidi="ar-SA"/>
              </w:rPr>
              <w:t>ь</w:t>
            </w:r>
            <w:r w:rsidRPr="00F50B54">
              <w:rPr>
                <w:rFonts w:ascii="Times New Roman" w:eastAsia="Times New Roman" w:hAnsi="Times New Roman" w:cs="Times New Roman"/>
                <w:kern w:val="0"/>
                <w:sz w:val="28"/>
                <w:szCs w:val="28"/>
                <w:lang w:eastAsia="ru-RU" w:bidi="ar-SA"/>
              </w:rPr>
              <w:t>ной заработной платы)</w:t>
            </w:r>
          </w:p>
        </w:tc>
        <w:tc>
          <w:tcPr>
            <w:tcW w:w="1397" w:type="dxa"/>
            <w:tcBorders>
              <w:top w:val="single" w:sz="4" w:space="0" w:color="auto"/>
              <w:left w:val="single" w:sz="4" w:space="0" w:color="auto"/>
              <w:bottom w:val="single" w:sz="4" w:space="0" w:color="auto"/>
              <w:right w:val="single" w:sz="4" w:space="0" w:color="auto"/>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307,98</w:t>
            </w:r>
          </w:p>
        </w:tc>
      </w:tr>
    </w:tbl>
    <w:p w:rsidR="00621916" w:rsidRPr="006920B8" w:rsidRDefault="00621916" w:rsidP="006920B8">
      <w:pPr>
        <w:widowControl/>
        <w:suppressAutoHyphens w:val="0"/>
        <w:autoSpaceDN/>
        <w:spacing w:line="360" w:lineRule="auto"/>
        <w:ind w:firstLine="567"/>
        <w:jc w:val="center"/>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kern w:val="0"/>
          <w:sz w:val="28"/>
          <w:szCs w:val="28"/>
          <w:lang w:eastAsia="ru-RU" w:bidi="ar-SA"/>
        </w:rPr>
        <w:t>Расчет себестоимости опытного образца проектируемого изделия и прочих расходов</w:t>
      </w:r>
    </w:p>
    <w:p w:rsidR="00621916" w:rsidRPr="006920B8" w:rsidRDefault="00621916" w:rsidP="00EE32EF">
      <w:pPr>
        <w:widowControl/>
        <w:suppressAutoHyphens w:val="0"/>
        <w:autoSpaceDN/>
        <w:spacing w:line="360" w:lineRule="auto"/>
        <w:ind w:firstLine="720"/>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kern w:val="0"/>
          <w:sz w:val="28"/>
          <w:szCs w:val="28"/>
          <w:lang w:eastAsia="ru-RU" w:bidi="ar-SA"/>
        </w:rPr>
        <w:t>Если количество деталей, узлов и блоков разрабатываемого изделия велико и детально не разработаны технология изготовления и конструкция, допускается расчет себестоимости единицы изделия укрупненным методом. На практике и</w:t>
      </w:r>
      <w:r w:rsidRPr="006920B8">
        <w:rPr>
          <w:rFonts w:ascii="Times New Roman" w:eastAsia="Times New Roman" w:hAnsi="Times New Roman" w:cs="Times New Roman"/>
          <w:kern w:val="0"/>
          <w:sz w:val="28"/>
          <w:szCs w:val="28"/>
          <w:lang w:eastAsia="ru-RU" w:bidi="ar-SA"/>
        </w:rPr>
        <w:t>с</w:t>
      </w:r>
      <w:r w:rsidRPr="006920B8">
        <w:rPr>
          <w:rFonts w:ascii="Times New Roman" w:eastAsia="Times New Roman" w:hAnsi="Times New Roman" w:cs="Times New Roman"/>
          <w:kern w:val="0"/>
          <w:sz w:val="28"/>
          <w:szCs w:val="28"/>
          <w:lang w:eastAsia="ru-RU" w:bidi="ar-SA"/>
        </w:rPr>
        <w:t xml:space="preserve">пользуется укрупненный метод </w:t>
      </w:r>
      <w:proofErr w:type="spellStart"/>
      <w:r w:rsidRPr="006920B8">
        <w:rPr>
          <w:rFonts w:ascii="Times New Roman" w:eastAsia="Times New Roman" w:hAnsi="Times New Roman" w:cs="Times New Roman"/>
          <w:kern w:val="0"/>
          <w:sz w:val="28"/>
          <w:szCs w:val="28"/>
          <w:lang w:eastAsia="ru-RU" w:bidi="ar-SA"/>
        </w:rPr>
        <w:t>калькулирования</w:t>
      </w:r>
      <w:proofErr w:type="spellEnd"/>
      <w:r w:rsidRPr="006920B8">
        <w:rPr>
          <w:rFonts w:ascii="Times New Roman" w:eastAsia="Times New Roman" w:hAnsi="Times New Roman" w:cs="Times New Roman"/>
          <w:kern w:val="0"/>
          <w:sz w:val="28"/>
          <w:szCs w:val="28"/>
          <w:lang w:eastAsia="ru-RU" w:bidi="ar-SA"/>
        </w:rPr>
        <w:t xml:space="preserve"> величины накладных расходов.</w:t>
      </w:r>
    </w:p>
    <w:p w:rsidR="00621916" w:rsidRPr="006920B8" w:rsidRDefault="00621916" w:rsidP="00EE32EF">
      <w:pPr>
        <w:widowControl/>
        <w:suppressAutoHyphens w:val="0"/>
        <w:autoSpaceDN/>
        <w:spacing w:line="360" w:lineRule="auto"/>
        <w:ind w:firstLine="720"/>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kern w:val="0"/>
          <w:sz w:val="28"/>
          <w:szCs w:val="28"/>
          <w:lang w:eastAsia="ru-RU" w:bidi="ar-SA"/>
        </w:rPr>
        <w:t>Калькуляцией себестоимости называется исчисление себестоимости един</w:t>
      </w:r>
      <w:r w:rsidRPr="006920B8">
        <w:rPr>
          <w:rFonts w:ascii="Times New Roman" w:eastAsia="Times New Roman" w:hAnsi="Times New Roman" w:cs="Times New Roman"/>
          <w:kern w:val="0"/>
          <w:sz w:val="28"/>
          <w:szCs w:val="28"/>
          <w:lang w:eastAsia="ru-RU" w:bidi="ar-SA"/>
        </w:rPr>
        <w:t>и</w:t>
      </w:r>
      <w:r w:rsidRPr="006920B8">
        <w:rPr>
          <w:rFonts w:ascii="Times New Roman" w:eastAsia="Times New Roman" w:hAnsi="Times New Roman" w:cs="Times New Roman"/>
          <w:kern w:val="0"/>
          <w:sz w:val="28"/>
          <w:szCs w:val="28"/>
          <w:lang w:eastAsia="ru-RU" w:bidi="ar-SA"/>
        </w:rPr>
        <w:t xml:space="preserve">цы </w:t>
      </w:r>
      <w:proofErr w:type="spellStart"/>
      <w:r w:rsidRPr="006920B8">
        <w:rPr>
          <w:rFonts w:ascii="Times New Roman" w:eastAsia="Times New Roman" w:hAnsi="Times New Roman" w:cs="Times New Roman"/>
          <w:kern w:val="0"/>
          <w:sz w:val="28"/>
          <w:szCs w:val="28"/>
          <w:lang w:eastAsia="ru-RU" w:bidi="ar-SA"/>
        </w:rPr>
        <w:t>продукции</w:t>
      </w:r>
      <w:proofErr w:type="gramStart"/>
      <w:r w:rsidRPr="006920B8">
        <w:rPr>
          <w:rFonts w:ascii="Times New Roman" w:eastAsia="Times New Roman" w:hAnsi="Times New Roman" w:cs="Times New Roman"/>
          <w:kern w:val="0"/>
          <w:sz w:val="28"/>
          <w:szCs w:val="28"/>
          <w:lang w:eastAsia="ru-RU" w:bidi="ar-SA"/>
        </w:rPr>
        <w:t>.С</w:t>
      </w:r>
      <w:proofErr w:type="gramEnd"/>
      <w:r w:rsidRPr="006920B8">
        <w:rPr>
          <w:rFonts w:ascii="Times New Roman" w:eastAsia="Times New Roman" w:hAnsi="Times New Roman" w:cs="Times New Roman"/>
          <w:kern w:val="0"/>
          <w:sz w:val="28"/>
          <w:szCs w:val="28"/>
          <w:lang w:eastAsia="ru-RU" w:bidi="ar-SA"/>
        </w:rPr>
        <w:t>ебестоимость</w:t>
      </w:r>
      <w:proofErr w:type="spellEnd"/>
      <w:r w:rsidRPr="006920B8">
        <w:rPr>
          <w:rFonts w:ascii="Times New Roman" w:eastAsia="Times New Roman" w:hAnsi="Times New Roman" w:cs="Times New Roman"/>
          <w:kern w:val="0"/>
          <w:sz w:val="28"/>
          <w:szCs w:val="28"/>
          <w:lang w:eastAsia="ru-RU" w:bidi="ar-SA"/>
        </w:rPr>
        <w:t xml:space="preserve"> опытного образца рассчитывается по следующей формуле:</w:t>
      </w:r>
    </w:p>
    <w:p w:rsidR="00621916" w:rsidRPr="006920B8" w:rsidRDefault="00621916" w:rsidP="00EE32EF">
      <w:pPr>
        <w:widowControl/>
        <w:suppressAutoHyphens w:val="0"/>
        <w:autoSpaceDN/>
        <w:spacing w:line="360" w:lineRule="auto"/>
        <w:textAlignment w:val="auto"/>
        <w:rPr>
          <w:rFonts w:ascii="Times New Roman" w:eastAsia="Times New Roman" w:hAnsi="Times New Roman" w:cs="Times New Roman"/>
          <w:kern w:val="0"/>
          <w:sz w:val="28"/>
          <w:szCs w:val="28"/>
          <w:lang w:eastAsia="ru-RU" w:bidi="ar-SA"/>
        </w:rPr>
      </w:pPr>
      <w:proofErr w:type="spellStart"/>
      <w:r w:rsidRPr="006920B8">
        <w:rPr>
          <w:rFonts w:ascii="Times New Roman" w:eastAsia="Times New Roman" w:hAnsi="Times New Roman" w:cs="Times New Roman"/>
          <w:kern w:val="0"/>
          <w:sz w:val="28"/>
          <w:szCs w:val="28"/>
          <w:lang w:eastAsia="ru-RU" w:bidi="ar-SA"/>
        </w:rPr>
        <w:t>Спол</w:t>
      </w:r>
      <w:proofErr w:type="spellEnd"/>
      <w:r w:rsidRPr="006920B8">
        <w:rPr>
          <w:rFonts w:ascii="Times New Roman" w:eastAsia="Times New Roman" w:hAnsi="Times New Roman" w:cs="Times New Roman"/>
          <w:kern w:val="0"/>
          <w:sz w:val="28"/>
          <w:szCs w:val="28"/>
          <w:lang w:eastAsia="ru-RU" w:bidi="ar-SA"/>
        </w:rPr>
        <w:t xml:space="preserve"> = </w:t>
      </w:r>
      <w:proofErr w:type="spellStart"/>
      <w:r w:rsidRPr="006920B8">
        <w:rPr>
          <w:rFonts w:ascii="Times New Roman" w:eastAsia="Times New Roman" w:hAnsi="Times New Roman" w:cs="Times New Roman"/>
          <w:kern w:val="0"/>
          <w:sz w:val="28"/>
          <w:szCs w:val="28"/>
          <w:lang w:eastAsia="ru-RU" w:bidi="ar-SA"/>
        </w:rPr>
        <w:t>Мосн</w:t>
      </w:r>
      <w:proofErr w:type="spellEnd"/>
      <w:r w:rsidRPr="006920B8">
        <w:rPr>
          <w:rFonts w:ascii="Times New Roman" w:eastAsia="Times New Roman" w:hAnsi="Times New Roman" w:cs="Times New Roman"/>
          <w:kern w:val="0"/>
          <w:sz w:val="28"/>
          <w:szCs w:val="28"/>
          <w:lang w:eastAsia="ru-RU" w:bidi="ar-SA"/>
        </w:rPr>
        <w:t xml:space="preserve"> + </w:t>
      </w:r>
      <w:proofErr w:type="spellStart"/>
      <w:r w:rsidRPr="006920B8">
        <w:rPr>
          <w:rFonts w:ascii="Times New Roman" w:eastAsia="Times New Roman" w:hAnsi="Times New Roman" w:cs="Times New Roman"/>
          <w:kern w:val="0"/>
          <w:sz w:val="28"/>
          <w:szCs w:val="28"/>
          <w:lang w:eastAsia="ru-RU" w:bidi="ar-SA"/>
        </w:rPr>
        <w:t>Мпок</w:t>
      </w:r>
      <w:proofErr w:type="spellEnd"/>
      <w:r w:rsidRPr="006920B8">
        <w:rPr>
          <w:rFonts w:ascii="Times New Roman" w:eastAsia="Times New Roman" w:hAnsi="Times New Roman" w:cs="Times New Roman"/>
          <w:kern w:val="0"/>
          <w:sz w:val="28"/>
          <w:szCs w:val="28"/>
          <w:lang w:eastAsia="ru-RU" w:bidi="ar-SA"/>
        </w:rPr>
        <w:t xml:space="preserve"> + Зэ + </w:t>
      </w:r>
      <w:proofErr w:type="spellStart"/>
      <w:r w:rsidRPr="006920B8">
        <w:rPr>
          <w:rFonts w:ascii="Times New Roman" w:eastAsia="Times New Roman" w:hAnsi="Times New Roman" w:cs="Times New Roman"/>
          <w:kern w:val="0"/>
          <w:sz w:val="28"/>
          <w:szCs w:val="28"/>
          <w:lang w:eastAsia="ru-RU" w:bidi="ar-SA"/>
        </w:rPr>
        <w:t>Зосн</w:t>
      </w:r>
      <w:proofErr w:type="spellEnd"/>
      <w:r w:rsidRPr="006920B8">
        <w:rPr>
          <w:rFonts w:ascii="Times New Roman" w:eastAsia="Times New Roman" w:hAnsi="Times New Roman" w:cs="Times New Roman"/>
          <w:kern w:val="0"/>
          <w:sz w:val="28"/>
          <w:szCs w:val="28"/>
          <w:lang w:eastAsia="ru-RU" w:bidi="ar-SA"/>
        </w:rPr>
        <w:t xml:space="preserve"> + </w:t>
      </w:r>
      <w:proofErr w:type="spellStart"/>
      <w:r w:rsidRPr="006920B8">
        <w:rPr>
          <w:rFonts w:ascii="Times New Roman" w:eastAsia="Times New Roman" w:hAnsi="Times New Roman" w:cs="Times New Roman"/>
          <w:kern w:val="0"/>
          <w:sz w:val="28"/>
          <w:szCs w:val="28"/>
          <w:lang w:eastAsia="ru-RU" w:bidi="ar-SA"/>
        </w:rPr>
        <w:t>Здоп</w:t>
      </w:r>
      <w:proofErr w:type="spellEnd"/>
      <w:r w:rsidRPr="006920B8">
        <w:rPr>
          <w:rFonts w:ascii="Times New Roman" w:eastAsia="Times New Roman" w:hAnsi="Times New Roman" w:cs="Times New Roman"/>
          <w:kern w:val="0"/>
          <w:sz w:val="28"/>
          <w:szCs w:val="28"/>
          <w:lang w:eastAsia="ru-RU" w:bidi="ar-SA"/>
        </w:rPr>
        <w:t xml:space="preserve"> + </w:t>
      </w:r>
      <w:proofErr w:type="spellStart"/>
      <w:r w:rsidRPr="006920B8">
        <w:rPr>
          <w:rFonts w:ascii="Times New Roman" w:eastAsia="Times New Roman" w:hAnsi="Times New Roman" w:cs="Times New Roman"/>
          <w:kern w:val="0"/>
          <w:sz w:val="28"/>
          <w:szCs w:val="28"/>
          <w:lang w:eastAsia="ru-RU" w:bidi="ar-SA"/>
        </w:rPr>
        <w:t>Ссоц</w:t>
      </w:r>
      <w:proofErr w:type="gramStart"/>
      <w:r w:rsidRPr="006920B8">
        <w:rPr>
          <w:rFonts w:ascii="Times New Roman" w:eastAsia="Times New Roman" w:hAnsi="Times New Roman" w:cs="Times New Roman"/>
          <w:kern w:val="0"/>
          <w:sz w:val="28"/>
          <w:szCs w:val="28"/>
          <w:lang w:eastAsia="ru-RU" w:bidi="ar-SA"/>
        </w:rPr>
        <w:t>.о</w:t>
      </w:r>
      <w:proofErr w:type="gramEnd"/>
      <w:r w:rsidRPr="006920B8">
        <w:rPr>
          <w:rFonts w:ascii="Times New Roman" w:eastAsia="Times New Roman" w:hAnsi="Times New Roman" w:cs="Times New Roman"/>
          <w:kern w:val="0"/>
          <w:sz w:val="28"/>
          <w:szCs w:val="28"/>
          <w:lang w:eastAsia="ru-RU" w:bidi="ar-SA"/>
        </w:rPr>
        <w:t>сн</w:t>
      </w:r>
      <w:proofErr w:type="spellEnd"/>
      <w:r w:rsidRPr="006920B8">
        <w:rPr>
          <w:rFonts w:ascii="Times New Roman" w:eastAsia="Times New Roman" w:hAnsi="Times New Roman" w:cs="Times New Roman"/>
          <w:kern w:val="0"/>
          <w:sz w:val="28"/>
          <w:szCs w:val="28"/>
          <w:lang w:eastAsia="ru-RU" w:bidi="ar-SA"/>
        </w:rPr>
        <w:t xml:space="preserve"> + </w:t>
      </w:r>
      <w:proofErr w:type="spellStart"/>
      <w:r w:rsidRPr="006920B8">
        <w:rPr>
          <w:rFonts w:ascii="Times New Roman" w:eastAsia="Times New Roman" w:hAnsi="Times New Roman" w:cs="Times New Roman"/>
          <w:kern w:val="0"/>
          <w:sz w:val="28"/>
          <w:szCs w:val="28"/>
          <w:lang w:eastAsia="ru-RU" w:bidi="ar-SA"/>
        </w:rPr>
        <w:t>Знакл</w:t>
      </w:r>
      <w:proofErr w:type="spellEnd"/>
      <w:r w:rsidRPr="006920B8">
        <w:rPr>
          <w:rFonts w:ascii="Times New Roman" w:eastAsia="Times New Roman" w:hAnsi="Times New Roman" w:cs="Times New Roman"/>
          <w:kern w:val="0"/>
          <w:sz w:val="28"/>
          <w:szCs w:val="28"/>
          <w:lang w:eastAsia="ru-RU" w:bidi="ar-SA"/>
        </w:rPr>
        <w:t xml:space="preserve">. + </w:t>
      </w:r>
      <w:proofErr w:type="gramStart"/>
      <w:r w:rsidRPr="006920B8">
        <w:rPr>
          <w:rFonts w:ascii="Times New Roman" w:eastAsia="Times New Roman" w:hAnsi="Times New Roman" w:cs="Times New Roman"/>
          <w:kern w:val="0"/>
          <w:sz w:val="28"/>
          <w:szCs w:val="28"/>
          <w:lang w:eastAsia="ru-RU" w:bidi="ar-SA"/>
        </w:rPr>
        <w:t>КР</w:t>
      </w:r>
      <w:proofErr w:type="gramEnd"/>
      <w:r w:rsidRPr="006920B8">
        <w:rPr>
          <w:rFonts w:ascii="Times New Roman" w:eastAsia="Times New Roman" w:hAnsi="Times New Roman" w:cs="Times New Roman"/>
          <w:kern w:val="0"/>
          <w:sz w:val="28"/>
          <w:szCs w:val="28"/>
          <w:lang w:eastAsia="ru-RU" w:bidi="ar-SA"/>
        </w:rPr>
        <w:t xml:space="preserve"> </w:t>
      </w:r>
      <w:r w:rsidRPr="006920B8">
        <w:rPr>
          <w:rFonts w:ascii="Times New Roman" w:eastAsia="Times New Roman" w:hAnsi="Times New Roman" w:cs="Times New Roman"/>
          <w:color w:val="000000"/>
          <w:kern w:val="0"/>
          <w:sz w:val="28"/>
          <w:szCs w:val="28"/>
          <w:lang w:eastAsia="ru-RU" w:bidi="ar-SA"/>
        </w:rPr>
        <w:t>(4.9)</w:t>
      </w:r>
    </w:p>
    <w:p w:rsidR="004C21A6" w:rsidRDefault="004C21A6" w:rsidP="00621916">
      <w:pPr>
        <w:widowControl/>
        <w:suppressAutoHyphens w:val="0"/>
        <w:autoSpaceDN/>
        <w:spacing w:before="100" w:beforeAutospacing="1" w:line="360" w:lineRule="auto"/>
        <w:ind w:firstLine="720"/>
        <w:textAlignment w:val="auto"/>
        <w:rPr>
          <w:rFonts w:ascii="Times New Roman" w:eastAsia="Times New Roman" w:hAnsi="Times New Roman" w:cs="Times New Roman"/>
          <w:kern w:val="0"/>
          <w:sz w:val="27"/>
          <w:szCs w:val="27"/>
          <w:lang w:eastAsia="ru-RU" w:bidi="ar-SA"/>
        </w:rPr>
      </w:pPr>
    </w:p>
    <w:p w:rsidR="00EE32EF" w:rsidRDefault="00EE32EF" w:rsidP="00621916">
      <w:pPr>
        <w:widowControl/>
        <w:suppressAutoHyphens w:val="0"/>
        <w:autoSpaceDN/>
        <w:spacing w:before="100" w:beforeAutospacing="1" w:line="360" w:lineRule="auto"/>
        <w:ind w:firstLine="720"/>
        <w:textAlignment w:val="auto"/>
        <w:rPr>
          <w:rFonts w:ascii="Times New Roman" w:eastAsia="Times New Roman" w:hAnsi="Times New Roman" w:cs="Times New Roman"/>
          <w:kern w:val="0"/>
          <w:sz w:val="27"/>
          <w:szCs w:val="27"/>
          <w:lang w:eastAsia="ru-RU" w:bidi="ar-SA"/>
        </w:rPr>
      </w:pPr>
    </w:p>
    <w:p w:rsidR="00621916" w:rsidRPr="006920B8" w:rsidRDefault="00621916" w:rsidP="006920B8">
      <w:pPr>
        <w:widowControl/>
        <w:suppressAutoHyphens w:val="0"/>
        <w:autoSpaceDN/>
        <w:spacing w:line="360" w:lineRule="auto"/>
        <w:ind w:firstLine="567"/>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kern w:val="0"/>
          <w:sz w:val="28"/>
          <w:szCs w:val="28"/>
          <w:lang w:eastAsia="ru-RU" w:bidi="ar-SA"/>
        </w:rPr>
        <w:lastRenderedPageBreak/>
        <w:t xml:space="preserve">где </w:t>
      </w:r>
      <w:proofErr w:type="spellStart"/>
      <w:r w:rsidRPr="006920B8">
        <w:rPr>
          <w:rFonts w:ascii="Times New Roman" w:eastAsia="Times New Roman" w:hAnsi="Times New Roman" w:cs="Times New Roman"/>
          <w:kern w:val="0"/>
          <w:sz w:val="28"/>
          <w:szCs w:val="28"/>
          <w:lang w:eastAsia="ru-RU" w:bidi="ar-SA"/>
        </w:rPr>
        <w:t>Мосн</w:t>
      </w:r>
      <w:proofErr w:type="spellEnd"/>
      <w:r w:rsidRPr="006920B8">
        <w:rPr>
          <w:rFonts w:ascii="Times New Roman" w:eastAsia="Times New Roman" w:hAnsi="Times New Roman" w:cs="Times New Roman"/>
          <w:kern w:val="0"/>
          <w:sz w:val="28"/>
          <w:szCs w:val="28"/>
          <w:lang w:eastAsia="ru-RU" w:bidi="ar-SA"/>
        </w:rPr>
        <w:t xml:space="preserve"> – затраты на основные материалы, руб.;</w:t>
      </w:r>
    </w:p>
    <w:p w:rsidR="00621916" w:rsidRPr="006920B8" w:rsidRDefault="00621916" w:rsidP="006920B8">
      <w:pPr>
        <w:widowControl/>
        <w:suppressAutoHyphens w:val="0"/>
        <w:autoSpaceDN/>
        <w:spacing w:line="360" w:lineRule="auto"/>
        <w:ind w:firstLine="567"/>
        <w:textAlignment w:val="auto"/>
        <w:rPr>
          <w:rFonts w:ascii="Times New Roman" w:eastAsia="Times New Roman" w:hAnsi="Times New Roman" w:cs="Times New Roman"/>
          <w:kern w:val="0"/>
          <w:sz w:val="28"/>
          <w:szCs w:val="28"/>
          <w:lang w:eastAsia="ru-RU" w:bidi="ar-SA"/>
        </w:rPr>
      </w:pPr>
      <w:proofErr w:type="spellStart"/>
      <w:r w:rsidRPr="006920B8">
        <w:rPr>
          <w:rFonts w:ascii="Times New Roman" w:eastAsia="Times New Roman" w:hAnsi="Times New Roman" w:cs="Times New Roman"/>
          <w:kern w:val="0"/>
          <w:sz w:val="28"/>
          <w:szCs w:val="28"/>
          <w:lang w:eastAsia="ru-RU" w:bidi="ar-SA"/>
        </w:rPr>
        <w:t>Мпок</w:t>
      </w:r>
      <w:proofErr w:type="spellEnd"/>
      <w:r w:rsidRPr="006920B8">
        <w:rPr>
          <w:rFonts w:ascii="Times New Roman" w:eastAsia="Times New Roman" w:hAnsi="Times New Roman" w:cs="Times New Roman"/>
          <w:kern w:val="0"/>
          <w:sz w:val="28"/>
          <w:szCs w:val="28"/>
          <w:lang w:eastAsia="ru-RU" w:bidi="ar-SA"/>
        </w:rPr>
        <w:t xml:space="preserve"> – затраты на покупные, комплектующие изделия, руб.;</w:t>
      </w:r>
    </w:p>
    <w:p w:rsidR="00621916" w:rsidRPr="006920B8" w:rsidRDefault="00621916" w:rsidP="006920B8">
      <w:pPr>
        <w:widowControl/>
        <w:suppressAutoHyphens w:val="0"/>
        <w:autoSpaceDN/>
        <w:spacing w:line="360" w:lineRule="auto"/>
        <w:ind w:firstLine="567"/>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kern w:val="0"/>
          <w:sz w:val="28"/>
          <w:szCs w:val="28"/>
          <w:lang w:eastAsia="ru-RU" w:bidi="ar-SA"/>
        </w:rPr>
        <w:t xml:space="preserve">Зэ – расчета затрат на электроэнергию, </w:t>
      </w:r>
      <w:proofErr w:type="spellStart"/>
      <w:r w:rsidRPr="006920B8">
        <w:rPr>
          <w:rFonts w:ascii="Times New Roman" w:eastAsia="Times New Roman" w:hAnsi="Times New Roman" w:cs="Times New Roman"/>
          <w:kern w:val="0"/>
          <w:sz w:val="28"/>
          <w:szCs w:val="28"/>
          <w:lang w:eastAsia="ru-RU" w:bidi="ar-SA"/>
        </w:rPr>
        <w:t>руб</w:t>
      </w:r>
      <w:proofErr w:type="spellEnd"/>
      <w:r w:rsidRPr="006920B8">
        <w:rPr>
          <w:rFonts w:ascii="Times New Roman" w:eastAsia="Times New Roman" w:hAnsi="Times New Roman" w:cs="Times New Roman"/>
          <w:kern w:val="0"/>
          <w:sz w:val="28"/>
          <w:szCs w:val="28"/>
          <w:lang w:eastAsia="ru-RU" w:bidi="ar-SA"/>
        </w:rPr>
        <w:t>;</w:t>
      </w:r>
    </w:p>
    <w:p w:rsidR="00621916" w:rsidRPr="006920B8" w:rsidRDefault="00621916" w:rsidP="006920B8">
      <w:pPr>
        <w:widowControl/>
        <w:suppressAutoHyphens w:val="0"/>
        <w:autoSpaceDN/>
        <w:spacing w:line="360" w:lineRule="auto"/>
        <w:ind w:firstLine="567"/>
        <w:textAlignment w:val="auto"/>
        <w:rPr>
          <w:rFonts w:ascii="Times New Roman" w:eastAsia="Times New Roman" w:hAnsi="Times New Roman" w:cs="Times New Roman"/>
          <w:kern w:val="0"/>
          <w:sz w:val="28"/>
          <w:szCs w:val="28"/>
          <w:lang w:eastAsia="ru-RU" w:bidi="ar-SA"/>
        </w:rPr>
      </w:pPr>
      <w:proofErr w:type="spellStart"/>
      <w:r w:rsidRPr="006920B8">
        <w:rPr>
          <w:rFonts w:ascii="Times New Roman" w:eastAsia="Times New Roman" w:hAnsi="Times New Roman" w:cs="Times New Roman"/>
          <w:kern w:val="0"/>
          <w:sz w:val="28"/>
          <w:szCs w:val="28"/>
          <w:lang w:eastAsia="ru-RU" w:bidi="ar-SA"/>
        </w:rPr>
        <w:t>Зосн</w:t>
      </w:r>
      <w:proofErr w:type="spellEnd"/>
      <w:r w:rsidRPr="006920B8">
        <w:rPr>
          <w:rFonts w:ascii="Times New Roman" w:eastAsia="Times New Roman" w:hAnsi="Times New Roman" w:cs="Times New Roman"/>
          <w:kern w:val="0"/>
          <w:sz w:val="28"/>
          <w:szCs w:val="28"/>
          <w:lang w:eastAsia="ru-RU" w:bidi="ar-SA"/>
        </w:rPr>
        <w:t xml:space="preserve"> – основная заработная плата производственных рабочих, руб.;</w:t>
      </w:r>
    </w:p>
    <w:p w:rsidR="00621916" w:rsidRPr="006920B8" w:rsidRDefault="00621916" w:rsidP="006920B8">
      <w:pPr>
        <w:widowControl/>
        <w:suppressAutoHyphens w:val="0"/>
        <w:autoSpaceDN/>
        <w:spacing w:line="360" w:lineRule="auto"/>
        <w:ind w:firstLine="567"/>
        <w:textAlignment w:val="auto"/>
        <w:rPr>
          <w:rFonts w:ascii="Times New Roman" w:eastAsia="Times New Roman" w:hAnsi="Times New Roman" w:cs="Times New Roman"/>
          <w:kern w:val="0"/>
          <w:sz w:val="28"/>
          <w:szCs w:val="28"/>
          <w:lang w:eastAsia="ru-RU" w:bidi="ar-SA"/>
        </w:rPr>
      </w:pPr>
      <w:proofErr w:type="spellStart"/>
      <w:r w:rsidRPr="006920B8">
        <w:rPr>
          <w:rFonts w:ascii="Times New Roman" w:eastAsia="Times New Roman" w:hAnsi="Times New Roman" w:cs="Times New Roman"/>
          <w:kern w:val="0"/>
          <w:sz w:val="28"/>
          <w:szCs w:val="28"/>
          <w:lang w:eastAsia="ru-RU" w:bidi="ar-SA"/>
        </w:rPr>
        <w:t>Здоп</w:t>
      </w:r>
      <w:proofErr w:type="spellEnd"/>
      <w:r w:rsidRPr="006920B8">
        <w:rPr>
          <w:rFonts w:ascii="Times New Roman" w:eastAsia="Times New Roman" w:hAnsi="Times New Roman" w:cs="Times New Roman"/>
          <w:kern w:val="0"/>
          <w:sz w:val="28"/>
          <w:szCs w:val="28"/>
          <w:lang w:eastAsia="ru-RU" w:bidi="ar-SA"/>
        </w:rPr>
        <w:t xml:space="preserve"> – дополнительная заработная плата производственных рабочих, руб.;</w:t>
      </w:r>
    </w:p>
    <w:p w:rsidR="00621916" w:rsidRPr="006920B8" w:rsidRDefault="00621916" w:rsidP="006920B8">
      <w:pPr>
        <w:widowControl/>
        <w:suppressAutoHyphens w:val="0"/>
        <w:autoSpaceDN/>
        <w:spacing w:line="360" w:lineRule="auto"/>
        <w:ind w:firstLine="567"/>
        <w:textAlignment w:val="auto"/>
        <w:rPr>
          <w:rFonts w:ascii="Times New Roman" w:eastAsia="Times New Roman" w:hAnsi="Times New Roman" w:cs="Times New Roman"/>
          <w:kern w:val="0"/>
          <w:sz w:val="28"/>
          <w:szCs w:val="28"/>
          <w:lang w:eastAsia="ru-RU" w:bidi="ar-SA"/>
        </w:rPr>
      </w:pPr>
      <w:proofErr w:type="spellStart"/>
      <w:r w:rsidRPr="006920B8">
        <w:rPr>
          <w:rFonts w:ascii="Times New Roman" w:eastAsia="Times New Roman" w:hAnsi="Times New Roman" w:cs="Times New Roman"/>
          <w:kern w:val="0"/>
          <w:sz w:val="28"/>
          <w:szCs w:val="28"/>
          <w:lang w:eastAsia="ru-RU" w:bidi="ar-SA"/>
        </w:rPr>
        <w:t>Ссоц</w:t>
      </w:r>
      <w:proofErr w:type="gramStart"/>
      <w:r w:rsidRPr="006920B8">
        <w:rPr>
          <w:rFonts w:ascii="Times New Roman" w:eastAsia="Times New Roman" w:hAnsi="Times New Roman" w:cs="Times New Roman"/>
          <w:kern w:val="0"/>
          <w:sz w:val="28"/>
          <w:szCs w:val="28"/>
          <w:lang w:eastAsia="ru-RU" w:bidi="ar-SA"/>
        </w:rPr>
        <w:t>.о</w:t>
      </w:r>
      <w:proofErr w:type="gramEnd"/>
      <w:r w:rsidRPr="006920B8">
        <w:rPr>
          <w:rFonts w:ascii="Times New Roman" w:eastAsia="Times New Roman" w:hAnsi="Times New Roman" w:cs="Times New Roman"/>
          <w:kern w:val="0"/>
          <w:sz w:val="28"/>
          <w:szCs w:val="28"/>
          <w:lang w:eastAsia="ru-RU" w:bidi="ar-SA"/>
        </w:rPr>
        <w:t>сн</w:t>
      </w:r>
      <w:proofErr w:type="spellEnd"/>
      <w:r w:rsidRPr="006920B8">
        <w:rPr>
          <w:rFonts w:ascii="Times New Roman" w:eastAsia="Times New Roman" w:hAnsi="Times New Roman" w:cs="Times New Roman"/>
          <w:kern w:val="0"/>
          <w:sz w:val="28"/>
          <w:szCs w:val="28"/>
          <w:lang w:eastAsia="ru-RU" w:bidi="ar-SA"/>
        </w:rPr>
        <w:t>. – отчисления на социальное страхование с заработной платы пр</w:t>
      </w:r>
      <w:r w:rsidRPr="006920B8">
        <w:rPr>
          <w:rFonts w:ascii="Times New Roman" w:eastAsia="Times New Roman" w:hAnsi="Times New Roman" w:cs="Times New Roman"/>
          <w:kern w:val="0"/>
          <w:sz w:val="28"/>
          <w:szCs w:val="28"/>
          <w:lang w:eastAsia="ru-RU" w:bidi="ar-SA"/>
        </w:rPr>
        <w:t>о</w:t>
      </w:r>
      <w:r w:rsidRPr="006920B8">
        <w:rPr>
          <w:rFonts w:ascii="Times New Roman" w:eastAsia="Times New Roman" w:hAnsi="Times New Roman" w:cs="Times New Roman"/>
          <w:kern w:val="0"/>
          <w:sz w:val="28"/>
          <w:szCs w:val="28"/>
          <w:lang w:eastAsia="ru-RU" w:bidi="ar-SA"/>
        </w:rPr>
        <w:t>изводственных рабочих, руб.;</w:t>
      </w:r>
    </w:p>
    <w:p w:rsidR="00621916" w:rsidRPr="006920B8" w:rsidRDefault="00621916" w:rsidP="006920B8">
      <w:pPr>
        <w:widowControl/>
        <w:suppressAutoHyphens w:val="0"/>
        <w:autoSpaceDN/>
        <w:spacing w:line="360" w:lineRule="auto"/>
        <w:ind w:firstLine="567"/>
        <w:textAlignment w:val="auto"/>
        <w:rPr>
          <w:rFonts w:ascii="Times New Roman" w:eastAsia="Times New Roman" w:hAnsi="Times New Roman" w:cs="Times New Roman"/>
          <w:kern w:val="0"/>
          <w:sz w:val="28"/>
          <w:szCs w:val="28"/>
          <w:lang w:eastAsia="ru-RU" w:bidi="ar-SA"/>
        </w:rPr>
      </w:pPr>
      <w:proofErr w:type="spellStart"/>
      <w:r w:rsidRPr="006920B8">
        <w:rPr>
          <w:rFonts w:ascii="Times New Roman" w:eastAsia="Times New Roman" w:hAnsi="Times New Roman" w:cs="Times New Roman"/>
          <w:kern w:val="0"/>
          <w:sz w:val="28"/>
          <w:szCs w:val="28"/>
          <w:lang w:eastAsia="ru-RU" w:bidi="ar-SA"/>
        </w:rPr>
        <w:t>Знакл</w:t>
      </w:r>
      <w:proofErr w:type="spellEnd"/>
      <w:r w:rsidRPr="006920B8">
        <w:rPr>
          <w:rFonts w:ascii="Times New Roman" w:eastAsia="Times New Roman" w:hAnsi="Times New Roman" w:cs="Times New Roman"/>
          <w:kern w:val="0"/>
          <w:sz w:val="28"/>
          <w:szCs w:val="28"/>
          <w:lang w:eastAsia="ru-RU" w:bidi="ar-SA"/>
        </w:rPr>
        <w:t>. – накладные расходы;</w:t>
      </w:r>
    </w:p>
    <w:p w:rsidR="00621916" w:rsidRPr="006920B8" w:rsidRDefault="00621916" w:rsidP="006920B8">
      <w:pPr>
        <w:widowControl/>
        <w:suppressAutoHyphens w:val="0"/>
        <w:autoSpaceDN/>
        <w:spacing w:line="360" w:lineRule="auto"/>
        <w:ind w:firstLine="567"/>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kern w:val="0"/>
          <w:sz w:val="28"/>
          <w:szCs w:val="28"/>
          <w:lang w:eastAsia="ru-RU" w:bidi="ar-SA"/>
        </w:rPr>
        <w:t>А – амортизация спецоборудования;</w:t>
      </w:r>
    </w:p>
    <w:p w:rsidR="00621916" w:rsidRPr="006920B8" w:rsidRDefault="002C3B80" w:rsidP="006920B8">
      <w:pPr>
        <w:widowControl/>
        <w:suppressAutoHyphens w:val="0"/>
        <w:autoSpaceDN/>
        <w:spacing w:line="360" w:lineRule="auto"/>
        <w:ind w:firstLine="567"/>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noProof/>
          <w:kern w:val="0"/>
          <w:sz w:val="28"/>
          <w:szCs w:val="28"/>
          <w:lang w:eastAsia="ru-RU" w:bidi="ar-SA"/>
        </w:rPr>
        <mc:AlternateContent>
          <mc:Choice Requires="wpg">
            <w:drawing>
              <wp:anchor distT="0" distB="0" distL="114300" distR="114300" simplePos="0" relativeHeight="252043264" behindDoc="0" locked="1" layoutInCell="0" allowOverlap="1" wp14:anchorId="6C7F1B5C" wp14:editId="6349782E">
                <wp:simplePos x="0" y="0"/>
                <wp:positionH relativeFrom="page">
                  <wp:posOffset>719455</wp:posOffset>
                </wp:positionH>
                <wp:positionV relativeFrom="page">
                  <wp:posOffset>250190</wp:posOffset>
                </wp:positionV>
                <wp:extent cx="6588760" cy="10189210"/>
                <wp:effectExtent l="0" t="0" r="21590" b="21590"/>
                <wp:wrapNone/>
                <wp:docPr id="2041" name="Группа 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042" name="Rectangle 167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43" name="Line 167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4" name="Line 167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5" name="Line 167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6" name="Line 167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2" name="Line 167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3" name="Line 167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4" name="Line 168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5" name="Line 168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6" name="Line 168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7" name="Line 168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8" name="Rectangle 168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B4015">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959" name="Rectangle 168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B4015">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960" name="Rectangle 168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B4015">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961" name="Rectangle 168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B4015">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962" name="Rectangle 168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B4015">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963" name="Rectangle 168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B4015">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964" name="Rectangle 169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9C1D6B" w:rsidRDefault="003B3B0B" w:rsidP="00DB4015">
                              <w:pPr>
                                <w:pStyle w:val="a9"/>
                                <w:jc w:val="center"/>
                                <w:rPr>
                                  <w:rFonts w:ascii="Times New Roman" w:hAnsi="Times New Roman"/>
                                  <w:i w:val="0"/>
                                  <w:sz w:val="24"/>
                                  <w:lang w:val="ru-RU"/>
                                </w:rPr>
                              </w:pPr>
                              <w:r>
                                <w:rPr>
                                  <w:rFonts w:ascii="Times New Roman" w:hAnsi="Times New Roman"/>
                                  <w:i w:val="0"/>
                                  <w:sz w:val="24"/>
                                  <w:lang w:val="ru-RU"/>
                                </w:rPr>
                                <w:t>63</w:t>
                              </w:r>
                            </w:p>
                          </w:txbxContent>
                        </wps:txbx>
                        <wps:bodyPr rot="0" vert="horz" wrap="square" lIns="12700" tIns="12700" rIns="12700" bIns="12700" anchor="t" anchorCtr="0" upright="1">
                          <a:noAutofit/>
                        </wps:bodyPr>
                      </wps:wsp>
                      <wps:wsp>
                        <wps:cNvPr id="1965" name="Rectangle 169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B4015">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DB4015">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296" style="position:absolute;left:0;text-align:left;margin-left:56.65pt;margin-top:19.7pt;width:518.8pt;height:802.3pt;z-index:252043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" o:allowincell="f">
                <v:rect id="Rectangle 1673" o:spid="_x0000_s22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pXcQA&#10;AADdAAAADwAAAGRycy9kb3ducmV2LnhtbESP0YrCMBRE34X9h3AXfNN0i4hWo1RB8El2qx9wae62&#10;xeamNrGtfv1GWPBxmJkzzHo7mFp01LrKsoKvaQSCOLe64kLB5XyYLEA4j6yxtkwKHuRgu/kYrTHR&#10;tucf6jJfiABhl6CC0vsmkdLlJRl0U9sQB+/XtgZ9kG0hdYt9gJtaxlE0lwYrDgslNrQvKb9md6Pg&#10;6ofulBbZ87C87Jb59y7t77dUqfHnkK5AeBr8O/zfPmoFcTSL4fU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1aV3EAAAA3QAAAA8AAAAAAAAAAAAAAAAAmAIAAGRycy9k&#10;b3ducmV2LnhtbFBLBQYAAAAABAAEAPUAAACJAwAAAAA=&#10;" filled="f" strokeweight="2pt"/>
                <v:line id="Line 1674" o:spid="_x0000_s22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tqbsQAAADdAAAADwAAAGRycy9kb3ducmV2LnhtbESPS4vCQBCE7wv+h6EFb+vEx4rEjCJC&#10;xNti9OKtzXQemOkJmVHjv98RhD0WVfUVlWx604gHda62rGAyjkAQ51bXXCo4n9LvJQjnkTU2lknB&#10;ixxs1oOvBGNtn3ykR+ZLESDsYlRQed/GUrq8IoNubFvi4BW2M+iD7EqpO3wGuGnkNIoW0mDNYaHC&#10;lnYV5bfsbhTcLuefdP+706cm2+prmfrLtdBKjYb9dgXCU+//w5/2QSuYRvMZvN+E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y2puxAAAAN0AAAAPAAAAAAAAAAAA&#10;AAAAAKECAABkcnMvZG93bnJldi54bWxQSwUGAAAAAAQABAD5AAAAkgMAAAAA&#10;" strokeweight="2pt"/>
                <v:line id="Line 1675" o:spid="_x0000_s22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yGsAAAADdAAAADwAAAGRycy9kb3ducmV2LnhtbESPwQrCMBBE74L/EFbwpqmiItUoIlS8&#10;idWLt7VZ22KzKU3U+vdGEDwOM/OGWa5bU4knNa60rGA0jEAQZ1aXnCs4n5LBHITzyBory6TgTQ7W&#10;q25nibG2Lz7SM/W5CBB2MSoovK9jKV1WkEE3tDVx8G62MeiDbHKpG3wFuKnkOIpm0mDJYaHAmrYF&#10;Zff0YRTcL+dpsjts9alKN/qaJ/5yvWml+r12swDhqfX/8K+91wrG0WQ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i8hrAAAAA3QAAAA8AAAAAAAAAAAAAAAAA&#10;oQIAAGRycy9kb3ducmV2LnhtbFBLBQYAAAAABAAEAPkAAACOAwAAAAA=&#10;" strokeweight="2pt"/>
                <v:line id="Line 1676" o:spid="_x0000_s23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5XgcAAAADdAAAADwAAAGRycy9kb3ducmV2LnhtbESPwQrCMBBE74L/EFbwpqmiItUoIlS8&#10;idWLt7VZ22KzKU3U+vdGEDwOM/OGWa5bU4knNa60rGA0jEAQZ1aXnCs4n5LBHITzyBory6TgTQ7W&#10;q25nibG2Lz7SM/W5CBB2MSoovK9jKV1WkEE3tDVx8G62MeiDbHKpG3wFuKnkOIpm0mDJYaHAmrYF&#10;Zff0YRTcL+dpsjts9alKN/qaJ/5yvWml+r12swDhqfX/8K+91wrG0WQK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5uV4HAAAAA3QAAAA8AAAAAAAAAAAAAAAAA&#10;oQIAAGRycy9kb3ducmV2LnhtbFBLBQYAAAAABAAEAPkAAACOAwAAAAA=&#10;" strokeweight="2pt"/>
                <v:line id="Line 1677" o:spid="_x0000_s23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J9sAAAADdAAAADwAAAGRycy9kb3ducmV2LnhtbESPwQrCMBBE74L/EFbwpqmiItUoIlS8&#10;idWLt7VZ22KzKU3U+vdGEDwOM/OGWa5bU4knNa60rGA0jEAQZ1aXnCs4n5LBHITzyBory6TgTQ7W&#10;q25nibG2Lz7SM/W5CBB2MSoovK9jKV1WkEE3tDVx8G62MeiDbHKpG3wFuKnkOIpm0mDJYaHAmrYF&#10;Zff0YRTcL+dpsjts9alKN/qaJ/5yvWml+r12swDhqfX/8K+91wrG0WQG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68yfbAAAAA3QAAAA8AAAAAAAAAAAAAAAAA&#10;oQIAAGRycy9kb3ducmV2LnhtbFBLBQYAAAAABAAEAPkAAACOAwAAAAA=&#10;" strokeweight="2pt"/>
                <v:line id="Line 1678" o:spid="_x0000_s23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yl74AAADdAAAADwAAAGRycy9kb3ducmV2LnhtbERPvQrCMBDeBd8hnOCmqYKi1SgiVNzE&#10;6uJ2NmdbbC6liVrf3giC2318v7dct6YST2pcaVnBaBiBIM6sLjlXcD4lgxkI55E1VpZJwZscrFfd&#10;zhJjbV98pGfqcxFC2MWooPC+jqV0WUEG3dDWxIG72cagD7DJpW7wFcJNJcdRNJUGSw4NBda0LSi7&#10;pw+j4H45T5LdYatPVbrR1zzxl+tNK9XvtZsFCE+t/4t/7r0O8+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y3KXvgAAAN0AAAAPAAAAAAAAAAAAAAAAAKEC&#10;AABkcnMvZG93bnJldi54bWxQSwUGAAAAAAQABAD5AAAAjAMAAAAA&#10;" strokeweight="2pt"/>
                <v:line id="Line 1679" o:spid="_x0000_s23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fXDMMAAADdAAAADwAAAGRycy9kb3ducmV2LnhtbERPTWvCQBC9C/0PyxS86aYWpU1dQxBS&#10;vJUmueQ2ZsckmJ0N2VXjv3cLBW/zeJ+zTSbTiyuNrrOs4G0ZgSCure64UVAW2eIDhPPIGnvLpOBO&#10;DpLdy2yLsbY3/qVr7hsRQtjFqKD1foildHVLBt3SDsSBO9nRoA9wbKQe8RbCTS9XUbSRBjsODS0O&#10;tG+pPucXo+Bclevs+2eviz5P9bHJfHU8aaXmr1P6BcLT5J/if/dBh/mf6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H1wzDAAAA3QAAAA8AAAAAAAAAAAAA&#10;AAAAoQIAAGRycy9kb3ducmV2LnhtbFBLBQYAAAAABAAEAPkAAACRAwAAAAA=&#10;" strokeweight="2pt"/>
                <v:line id="Line 1680" o:spid="_x0000_s23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5PeMMAAADdAAAADwAAAGRycy9kb3ducmV2LnhtbERPTWvCQBC9C/0PyxS86aZSpU1dQxBS&#10;vJUmueQ2ZsckmJ0N2VXjv3cLBW/zeJ+zTSbTiyuNrrOs4G0ZgSCure64UVAW2eIDhPPIGnvLpOBO&#10;DpLdy2yLsbY3/qVr7hsRQtjFqKD1foildHVLBt3SDsSBO9nRoA9wbKQe8RbCTS9XUbSRBjsODS0O&#10;tG+pPucXo+Bclevs+2eviz5P9bHJfHU8aaXmr1P6BcLT5J/if/dBh/mf6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uT3jDAAAA3QAAAA8AAAAAAAAAAAAA&#10;AAAAoQIAAGRycy9kb3ducmV2LnhtbFBLBQYAAAAABAAEAPkAAACRAwAAAAA=&#10;" strokeweight="2pt"/>
                <v:line id="Line 1681" o:spid="_x0000_s23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MCcQAAADdAAAADwAAAGRycy9kb3ducmV2LnhtbERP22oCMRB9L/gPYYS+1ayCpa5mF9EW&#10;Kn0oXj5g3Iyb1c1kSVLd9uubQsG3OZzrLMretuJKPjSOFYxHGQjiyumGawWH/dvTC4gQkTW2jknB&#10;NwUoi8HDAnPtbryl6y7WIoVwyFGBibHLpQyVIYth5DrixJ2ctxgT9LXUHm8p3LZykmXP0mLDqcFg&#10;RytD1WX3ZRVs/PHjMv6pjTzyxr+2n+tZsGelHof9cg4iUh/v4n/3u07zZ9Mp/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54wJxAAAAN0AAAAPAAAAAAAAAAAA&#10;AAAAAKECAABkcnMvZG93bnJldi54bWxQSwUGAAAAAAQABAD5AAAAkgMAAAAA&#10;" strokeweight="1pt"/>
                <v:line id="Line 1682" o:spid="_x0000_s23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B0lL4AAADdAAAADwAAAGRycy9kb3ducmV2LnhtbERPvQrCMBDeBd8hnOCmqYKi1SgiVNzE&#10;6uJ2NmdbbC6liVrf3giC2318v7dct6YST2pcaVnBaBiBIM6sLjlXcD4lgxkI55E1VpZJwZscrFfd&#10;zhJjbV98pGfqcxFC2MWooPC+jqV0WUEG3dDWxIG72cagD7DJpW7wFcJNJcdRNJUGSw4NBda0LSi7&#10;pw+j4H45T5LdYatPVbrR1zzxl+tNK9XvtZsFCE+t/4t/7r0O8+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8HSUvgAAAN0AAAAPAAAAAAAAAAAAAAAAAKEC&#10;AABkcnMvZG93bnJldi54bWxQSwUGAAAAAAQABAD5AAAAjAMAAAAA&#10;" strokeweight="2pt"/>
                <v:line id="Line 1683" o:spid="_x0000_s23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m35cQAAADdAAAADwAAAGRycy9kb3ducmV2LnhtbERP22oCMRB9L/QfwhT6plmF2ro1SvEC&#10;ig/SbT9g3Ew3WzeTJYm6+vWmIPRtDuc6k1lnG3EiH2rHCgb9DARx6XTNlYLvr1XvDUSIyBobx6Tg&#10;QgFm08eHCebanfmTTkWsRArhkKMCE2ObSxlKQxZD37XEiftx3mJM0FdSezyncNvIYZaNpMWaU4PB&#10;luaGykNxtAo2fr89DK6VkXve+GWzW4yD/VXq+an7eAcRqYv/4rt7rdP88cs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ebflxAAAAN0AAAAPAAAAAAAAAAAA&#10;AAAAAKECAABkcnMvZG93bnJldi54bWxQSwUGAAAAAAQABAD5AAAAkgMAAAAA&#10;" strokeweight="1pt"/>
                <v:rect id="Rectangle 1684" o:spid="_x0000_s23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C8MA&#10;AADdAAAADwAAAGRycy9kb3ducmV2LnhtbESPQWvCQBCF7wX/wzKCt7qxWNHoKqEgeDVtocchOybR&#10;7GzcXTX++86h0NsM781732x2g+vUnUJsPRuYTTNQxJW3LdcGvj73r0tQMSFb7DyTgSdF2G1HLxvM&#10;rX/wke5lqpWEcMzRQJNSn2sdq4YcxqnviUU7+eAwyRpqbQM+JNx1+i3LFtphy9LQYE8fDVWX8uYM&#10;FMV5+L6WK9xHvczCws5tXfwYMxkPxRpUoiH9m/+uD1bwV++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mC8MAAADdAAAADwAAAAAAAAAAAAAAAACYAgAAZHJzL2Rv&#10;d25yZXYueG1sUEsFBgAAAAAEAAQA9QAAAIgDAAAAAA==&#10;" filled="f" stroked="f" strokeweight=".25pt">
                  <v:textbox inset="1pt,1pt,1pt,1pt">
                    <w:txbxContent>
                      <w:p w:rsidR="00D347F4" w:rsidRPr="0027759C" w:rsidRDefault="00D347F4" w:rsidP="00DB4015">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685" o:spid="_x0000_s23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DkMIA&#10;AADdAAAADwAAAGRycy9kb3ducmV2LnhtbERPTWvDMAy9D/ofjAq7LU7HVpK0bgmFwq7LVuhRxGqS&#10;NpZT20uyfz8PBrvp8T613c+mFyM531lWsEpSEMS11R03Cj4/jk8ZCB+QNfaWScE3edjvFg9bLLSd&#10;+J3GKjQihrAvUEEbwlBI6euWDPrEDsSRu1hnMEToGqkdTjHc9PI5TdfSYMexocWBDi3Vt+rLKCjL&#10;63y6VzkevcxSt9YvuinPSj0u53IDItAc/sV/7jcd5+ev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wOQwgAAAN0AAAAPAAAAAAAAAAAAAAAAAJgCAABkcnMvZG93&#10;bnJldi54bWxQSwUGAAAAAAQABAD1AAAAhwMAAAAA&#10;" filled="f" stroked="f" strokeweight=".25pt">
                  <v:textbox inset="1pt,1pt,1pt,1pt">
                    <w:txbxContent>
                      <w:p w:rsidR="00D347F4" w:rsidRPr="0027759C" w:rsidRDefault="00D347F4" w:rsidP="00DB4015">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686" o:spid="_x0000_s23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VgsMQA&#10;AADdAAAADwAAAGRycy9kb3ducmV2LnhtbESPQWvDMAyF74X9B6PCbq3TMkKb1g2hENh12QY9ilhN&#10;ssVyZntt9u+nw2A3iff03qdjObtR3SjEwbOBzToDRdx6O3Bn4O21Xu1AxYRscfRMBn4oQnl6WByx&#10;sP7OL3RrUqckhGOBBvqUpkLr2PbkMK79RCza1QeHSdbQaRvwLuFu1Nssy7XDgaWhx4nOPbWfzbcz&#10;UFUf8/tXs8c66l0Wcvtku+pizONyrg6gEs3p3/x3/WwFf58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1YLDEAAAA3QAAAA8AAAAAAAAAAAAAAAAAmAIAAGRycy9k&#10;b3ducmV2LnhtbFBLBQYAAAAABAAEAPUAAACJAwAAAAA=&#10;" filled="f" stroked="f" strokeweight=".25pt">
                  <v:textbox inset="1pt,1pt,1pt,1pt">
                    <w:txbxContent>
                      <w:p w:rsidR="00D347F4" w:rsidRPr="0027759C" w:rsidRDefault="00D347F4" w:rsidP="00DB4015">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687" o:spid="_x0000_s23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nFK8EA&#10;AADdAAAADwAAAGRycy9kb3ducmV2LnhtbERPTWuDQBC9B/oflin0FteUItG6CVII9FqTQI6DO1UT&#10;d9bubtX++26g0Ns83ueU+8UMYiLne8sKNkkKgrixuudWwel4WG9B+ICscbBMCn7Iw373sCqx0Hbm&#10;D5rq0IoYwr5ABV0IYyGlbzoy6BM7Ekfu0zqDIULXSu1wjuFmkM9pmkmDPceGDkd666i51d9GQVVd&#10;l/NXnePBy23qMv2i2+qi1NPjUr2CCLSEf/Gf+13H+Xm2gfs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5xSvBAAAA3QAAAA8AAAAAAAAAAAAAAAAAmAIAAGRycy9kb3du&#10;cmV2LnhtbFBLBQYAAAAABAAEAPUAAACGAwAAAAA=&#10;" filled="f" stroked="f" strokeweight=".25pt">
                  <v:textbox inset="1pt,1pt,1pt,1pt">
                    <w:txbxContent>
                      <w:p w:rsidR="00D347F4" w:rsidRPr="0027759C" w:rsidRDefault="00D347F4" w:rsidP="00DB4015">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688" o:spid="_x0000_s23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bXMAA&#10;AADdAAAADwAAAGRycy9kb3ducmV2LnhtbERPTYvCMBC9L/gfwgh7W1NlKbYapQiCV7sKHodmbKvN&#10;pCZRu/9+syB4m8f7nOV6MJ14kPOtZQXTSQKCuLK65VrB4Wf7NQfhA7LGzjIp+CUP69XoY4m5tk/e&#10;06MMtYgh7HNU0ITQ51L6qiGDfmJ74sidrTMYInS11A6fMdx0cpYkqTTYcmxosKdNQ9W1vBsFRXEZ&#10;jrcyw62X88Sl+lvXxUmpz/FQLEAEGsJb/HLvdJyfpTP4/yae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tbXMAAAADdAAAADwAAAAAAAAAAAAAAAACYAgAAZHJzL2Rvd25y&#10;ZXYueG1sUEsFBgAAAAAEAAQA9QAAAIUDAAAAAA==&#10;" filled="f" stroked="f" strokeweight=".25pt">
                  <v:textbox inset="1pt,1pt,1pt,1pt">
                    <w:txbxContent>
                      <w:p w:rsidR="00D347F4" w:rsidRPr="0027759C" w:rsidRDefault="00D347F4" w:rsidP="00DB4015">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689" o:spid="_x0000_s23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f+x8IA&#10;AADdAAAADwAAAGRycy9kb3ducmV2LnhtbERPTWvDMAy9F/YfjAa9Nc66EdK0bgmDwK7LWthRxFqS&#10;LpYz203Tfz8PBr3p8T61O8xmEBM531tW8JSkIIgbq3tuFRw/qlUOwgdkjYNlUnAjD4f9w2KHhbZX&#10;fqepDq2IIewLVNCFMBZS+qYjgz6xI3HkvqwzGCJ0rdQOrzHcDHKdppk02HNs6HCk146a7/piFJTl&#10;eT791BusvMxTl+kX3ZafSi0f53ILItAc7uJ/95uO8zfZM/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7HwgAAAN0AAAAPAAAAAAAAAAAAAAAAAJgCAABkcnMvZG93&#10;bnJldi54bWxQSwUGAAAAAAQABAD1AAAAhwMAAAAA&#10;" filled="f" stroked="f" strokeweight=".25pt">
                  <v:textbox inset="1pt,1pt,1pt,1pt">
                    <w:txbxContent>
                      <w:p w:rsidR="00D347F4" w:rsidRPr="0027759C" w:rsidRDefault="00D347F4" w:rsidP="00DB4015">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690" o:spid="_x0000_s23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ms8AA&#10;AADdAAAADwAAAGRycy9kb3ducmV2LnhtbERPTYvCMBC9C/6HMAveNF2RYqtRiiB4te6Cx6EZ22oz&#10;qUnU7r/fCAt7m8f7nPV2MJ14kvOtZQWfswQEcWV1y7WCr9N+ugThA7LGzjIp+CEP2814tMZc2xcf&#10;6VmGWsQQ9jkqaELocyl91ZBBP7M9ceQu1hkMEbpaaoevGG46OU+SVBpsOTY02NOuoepWPoyCorgO&#10;3/cyw72Xy8SleqHr4qzU5GMoViACDeFf/Oc+6Dg/Sxfw/iae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5ms8AAAADdAAAADwAAAAAAAAAAAAAAAACYAgAAZHJzL2Rvd25y&#10;ZXYueG1sUEsFBgAAAAAEAAQA9QAAAIUDAAAAAA==&#10;" filled="f" stroked="f" strokeweight=".25pt">
                  <v:textbox inset="1pt,1pt,1pt,1pt">
                    <w:txbxContent>
                      <w:p w:rsidR="00D347F4" w:rsidRPr="009C1D6B" w:rsidRDefault="00D347F4" w:rsidP="00DB4015">
                        <w:pPr>
                          <w:pStyle w:val="a9"/>
                          <w:jc w:val="center"/>
                          <w:rPr>
                            <w:rFonts w:ascii="Times New Roman" w:hAnsi="Times New Roman"/>
                            <w:i w:val="0"/>
                            <w:sz w:val="24"/>
                            <w:lang w:val="ru-RU"/>
                          </w:rPr>
                        </w:pPr>
                        <w:r>
                          <w:rPr>
                            <w:rFonts w:ascii="Times New Roman" w:hAnsi="Times New Roman"/>
                            <w:i w:val="0"/>
                            <w:sz w:val="24"/>
                            <w:lang w:val="ru-RU"/>
                          </w:rPr>
                          <w:t>63</w:t>
                        </w:r>
                      </w:p>
                    </w:txbxContent>
                  </v:textbox>
                </v:rect>
                <v:rect id="Rectangle 1691" o:spid="_x0000_s23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DKMIA&#10;AADdAAAADwAAAGRycy9kb3ducmV2LnhtbERPTWvDMAy9F/YfjAa9Nc7KFtK0bgmDwK7LWthRxFqS&#10;LpYz203Tfz8PBr3p8T61O8xmEBM531tW8JSkIIgbq3tuFRw/qlUOwgdkjYNlUnAjD4f9w2KHhbZX&#10;fqepDq2IIewLVNCFMBZS+qYjgz6xI3HkvqwzGCJ0rdQOrzHcDHKdppk02HNs6HCk146a7/piFJTl&#10;eT791BusvMxTl+ln3ZafSi0f53ILItAc7uJ/95uO8zfZC/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sMowgAAAN0AAAAPAAAAAAAAAAAAAAAAAJgCAABkcnMvZG93&#10;bnJldi54bWxQSwUGAAAAAAQABAD1AAAAhwMAAAAA&#10;" filled="f" stroked="f" strokeweight=".25pt">
                  <v:textbox inset="1pt,1pt,1pt,1pt">
                    <w:txbxContent>
                      <w:p w:rsidR="00D347F4" w:rsidRPr="0027759C" w:rsidRDefault="00D347F4" w:rsidP="00DB4015">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DB4015">
                        <w:pPr>
                          <w:pStyle w:val="a9"/>
                          <w:jc w:val="center"/>
                          <w:rPr>
                            <w:rFonts w:ascii="Times New Roman" w:hAnsi="Times New Roman"/>
                            <w:i w:val="0"/>
                          </w:rPr>
                        </w:pPr>
                      </w:p>
                    </w:txbxContent>
                  </v:textbox>
                </v:rect>
                <w10:wrap anchorx="page" anchory="page"/>
                <w10:anchorlock/>
              </v:group>
            </w:pict>
          </mc:Fallback>
        </mc:AlternateContent>
      </w:r>
      <w:proofErr w:type="gramStart"/>
      <w:r w:rsidR="00621916" w:rsidRPr="006920B8">
        <w:rPr>
          <w:rFonts w:ascii="Times New Roman" w:eastAsia="Times New Roman" w:hAnsi="Times New Roman" w:cs="Times New Roman"/>
          <w:kern w:val="0"/>
          <w:sz w:val="28"/>
          <w:szCs w:val="28"/>
          <w:lang w:eastAsia="ru-RU" w:bidi="ar-SA"/>
        </w:rPr>
        <w:t>КР</w:t>
      </w:r>
      <w:proofErr w:type="gramEnd"/>
      <w:r w:rsidR="00621916" w:rsidRPr="006920B8">
        <w:rPr>
          <w:rFonts w:ascii="Times New Roman" w:eastAsia="Times New Roman" w:hAnsi="Times New Roman" w:cs="Times New Roman"/>
          <w:kern w:val="0"/>
          <w:sz w:val="28"/>
          <w:szCs w:val="28"/>
          <w:lang w:eastAsia="ru-RU" w:bidi="ar-SA"/>
        </w:rPr>
        <w:t xml:space="preserve"> – коммерческие (внепроизводственные) расходы.</w:t>
      </w:r>
    </w:p>
    <w:p w:rsidR="00621916" w:rsidRPr="006920B8" w:rsidRDefault="00621916" w:rsidP="006920B8">
      <w:pPr>
        <w:widowControl/>
        <w:suppressAutoHyphens w:val="0"/>
        <w:autoSpaceDN/>
        <w:spacing w:line="360" w:lineRule="auto"/>
        <w:ind w:firstLine="567"/>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kern w:val="0"/>
          <w:sz w:val="28"/>
          <w:szCs w:val="28"/>
          <w:lang w:eastAsia="ru-RU" w:bidi="ar-SA"/>
        </w:rPr>
        <w:t>Данные по материальным затратам, по расходам по заработной плате (осно</w:t>
      </w:r>
      <w:r w:rsidRPr="006920B8">
        <w:rPr>
          <w:rFonts w:ascii="Times New Roman" w:eastAsia="Times New Roman" w:hAnsi="Times New Roman" w:cs="Times New Roman"/>
          <w:kern w:val="0"/>
          <w:sz w:val="28"/>
          <w:szCs w:val="28"/>
          <w:lang w:eastAsia="ru-RU" w:bidi="ar-SA"/>
        </w:rPr>
        <w:t>в</w:t>
      </w:r>
      <w:r w:rsidRPr="006920B8">
        <w:rPr>
          <w:rFonts w:ascii="Times New Roman" w:eastAsia="Times New Roman" w:hAnsi="Times New Roman" w:cs="Times New Roman"/>
          <w:kern w:val="0"/>
          <w:sz w:val="28"/>
          <w:szCs w:val="28"/>
          <w:lang w:eastAsia="ru-RU" w:bidi="ar-SA"/>
        </w:rPr>
        <w:t>ной и дополнительной), по социальным отчислениям берутся из таблиц 4.2 – 4.6 соответственно.</w:t>
      </w:r>
    </w:p>
    <w:p w:rsidR="00621916" w:rsidRPr="006920B8" w:rsidRDefault="00621916" w:rsidP="00EE32EF">
      <w:pPr>
        <w:widowControl/>
        <w:suppressAutoHyphens w:val="0"/>
        <w:autoSpaceDN/>
        <w:spacing w:line="360" w:lineRule="auto"/>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kern w:val="0"/>
          <w:sz w:val="28"/>
          <w:szCs w:val="28"/>
          <w:lang w:eastAsia="ru-RU" w:bidi="ar-SA"/>
        </w:rPr>
        <w:t>В табл. 4.7 приводится форма расчета затрат на электроэнергию.</w:t>
      </w:r>
    </w:p>
    <w:tbl>
      <w:tblPr>
        <w:tblW w:w="9120" w:type="dxa"/>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746"/>
        <w:gridCol w:w="1478"/>
        <w:gridCol w:w="1694"/>
        <w:gridCol w:w="1105"/>
        <w:gridCol w:w="1164"/>
        <w:gridCol w:w="1933"/>
      </w:tblGrid>
      <w:tr w:rsidR="00621916" w:rsidRPr="00F50B54" w:rsidTr="006920B8">
        <w:trPr>
          <w:trHeight w:val="851"/>
          <w:tblCellSpacing w:w="0" w:type="dxa"/>
          <w:jc w:val="center"/>
        </w:trPr>
        <w:tc>
          <w:tcPr>
            <w:tcW w:w="1746" w:type="dxa"/>
            <w:tcBorders>
              <w:top w:val="outset" w:sz="6" w:space="0" w:color="000000"/>
              <w:left w:val="outset" w:sz="6" w:space="0" w:color="000000"/>
              <w:bottom w:val="outset" w:sz="6" w:space="0" w:color="000000"/>
              <w:right w:val="outset" w:sz="6" w:space="0" w:color="000000"/>
            </w:tcBorders>
            <w:vAlign w:val="center"/>
            <w:hideMark/>
          </w:tcPr>
          <w:p w:rsidR="00621916" w:rsidRPr="00F50B54" w:rsidRDefault="00621916" w:rsidP="00EE32EF">
            <w:pPr>
              <w:widowControl/>
              <w:suppressAutoHyphens w:val="0"/>
              <w:autoSpaceDN/>
              <w:spacing w:before="100" w:beforeAutospacing="1" w:after="119" w:line="360" w:lineRule="auto"/>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kern w:val="0"/>
                <w:sz w:val="27"/>
                <w:szCs w:val="27"/>
                <w:lang w:eastAsia="ru-RU" w:bidi="ar-SA"/>
              </w:rPr>
              <w:t>Наименование прибора или оборудования</w:t>
            </w:r>
          </w:p>
        </w:tc>
        <w:tc>
          <w:tcPr>
            <w:tcW w:w="1478" w:type="dxa"/>
            <w:tcBorders>
              <w:top w:val="outset" w:sz="6" w:space="0" w:color="000000"/>
              <w:left w:val="outset" w:sz="6" w:space="0" w:color="000000"/>
              <w:bottom w:val="outset" w:sz="6" w:space="0" w:color="000000"/>
              <w:right w:val="outset" w:sz="6" w:space="0" w:color="000000"/>
            </w:tcBorders>
            <w:vAlign w:val="center"/>
            <w:hideMark/>
          </w:tcPr>
          <w:p w:rsidR="00621916" w:rsidRPr="00F50B54" w:rsidRDefault="00621916" w:rsidP="00EE32EF">
            <w:pPr>
              <w:widowControl/>
              <w:suppressAutoHyphens w:val="0"/>
              <w:autoSpaceDN/>
              <w:spacing w:before="100" w:beforeAutospacing="1" w:after="119" w:line="360" w:lineRule="auto"/>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kern w:val="0"/>
                <w:sz w:val="27"/>
                <w:szCs w:val="27"/>
                <w:lang w:eastAsia="ru-RU" w:bidi="ar-SA"/>
              </w:rPr>
              <w:t>Количество, шт.</w:t>
            </w:r>
          </w:p>
        </w:tc>
        <w:tc>
          <w:tcPr>
            <w:tcW w:w="1694" w:type="dxa"/>
            <w:tcBorders>
              <w:top w:val="outset" w:sz="6" w:space="0" w:color="000000"/>
              <w:left w:val="outset" w:sz="6" w:space="0" w:color="000000"/>
              <w:bottom w:val="outset" w:sz="6" w:space="0" w:color="000000"/>
              <w:right w:val="outset" w:sz="6" w:space="0" w:color="000000"/>
            </w:tcBorders>
            <w:vAlign w:val="center"/>
            <w:hideMark/>
          </w:tcPr>
          <w:p w:rsidR="00621916" w:rsidRPr="00F50B54" w:rsidRDefault="00621916" w:rsidP="00EE32EF">
            <w:pPr>
              <w:widowControl/>
              <w:suppressAutoHyphens w:val="0"/>
              <w:autoSpaceDN/>
              <w:spacing w:before="100" w:beforeAutospacing="1" w:after="119" w:line="360" w:lineRule="auto"/>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kern w:val="0"/>
                <w:sz w:val="27"/>
                <w:szCs w:val="27"/>
                <w:lang w:eastAsia="ru-RU" w:bidi="ar-SA"/>
              </w:rPr>
              <w:t>Потребляемая мощность, кВт</w:t>
            </w:r>
          </w:p>
        </w:tc>
        <w:tc>
          <w:tcPr>
            <w:tcW w:w="1105" w:type="dxa"/>
            <w:tcBorders>
              <w:top w:val="outset" w:sz="6" w:space="0" w:color="000000"/>
              <w:left w:val="outset" w:sz="6" w:space="0" w:color="000000"/>
              <w:bottom w:val="outset" w:sz="6" w:space="0" w:color="000000"/>
              <w:right w:val="outset" w:sz="6" w:space="0" w:color="000000"/>
            </w:tcBorders>
            <w:vAlign w:val="center"/>
            <w:hideMark/>
          </w:tcPr>
          <w:p w:rsidR="00621916" w:rsidRPr="00F50B54" w:rsidRDefault="00621916" w:rsidP="00EE32EF">
            <w:pPr>
              <w:widowControl/>
              <w:suppressAutoHyphens w:val="0"/>
              <w:autoSpaceDN/>
              <w:spacing w:before="100" w:beforeAutospacing="1" w:after="119" w:line="360" w:lineRule="auto"/>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kern w:val="0"/>
                <w:sz w:val="27"/>
                <w:szCs w:val="27"/>
                <w:lang w:eastAsia="ru-RU" w:bidi="ar-SA"/>
              </w:rPr>
              <w:t>Часы работы</w:t>
            </w:r>
          </w:p>
        </w:tc>
        <w:tc>
          <w:tcPr>
            <w:tcW w:w="1164" w:type="dxa"/>
            <w:tcBorders>
              <w:top w:val="outset" w:sz="6" w:space="0" w:color="000000"/>
              <w:left w:val="outset" w:sz="6" w:space="0" w:color="000000"/>
              <w:bottom w:val="outset" w:sz="6" w:space="0" w:color="000000"/>
              <w:right w:val="outset" w:sz="6" w:space="0" w:color="000000"/>
            </w:tcBorders>
            <w:vAlign w:val="center"/>
            <w:hideMark/>
          </w:tcPr>
          <w:p w:rsidR="00621916" w:rsidRPr="00F50B54" w:rsidRDefault="00621916" w:rsidP="00EE32EF">
            <w:pPr>
              <w:widowControl/>
              <w:suppressAutoHyphens w:val="0"/>
              <w:autoSpaceDN/>
              <w:spacing w:before="100" w:beforeAutospacing="1" w:after="119" w:line="360" w:lineRule="auto"/>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kern w:val="0"/>
                <w:sz w:val="27"/>
                <w:szCs w:val="27"/>
                <w:lang w:eastAsia="ru-RU" w:bidi="ar-SA"/>
              </w:rPr>
              <w:t>Тариф за 1 кВт-час, руб.</w:t>
            </w:r>
          </w:p>
        </w:tc>
        <w:tc>
          <w:tcPr>
            <w:tcW w:w="1933" w:type="dxa"/>
            <w:tcBorders>
              <w:top w:val="outset" w:sz="6" w:space="0" w:color="000000"/>
              <w:left w:val="outset" w:sz="6" w:space="0" w:color="000000"/>
              <w:bottom w:val="outset" w:sz="6" w:space="0" w:color="000000"/>
              <w:right w:val="outset" w:sz="6" w:space="0" w:color="000000"/>
            </w:tcBorders>
            <w:vAlign w:val="center"/>
            <w:hideMark/>
          </w:tcPr>
          <w:p w:rsidR="00621916" w:rsidRPr="00F50B54" w:rsidRDefault="00621916" w:rsidP="00EE32EF">
            <w:pPr>
              <w:widowControl/>
              <w:suppressAutoHyphens w:val="0"/>
              <w:autoSpaceDN/>
              <w:spacing w:before="100" w:beforeAutospacing="1" w:after="119" w:line="360" w:lineRule="auto"/>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kern w:val="0"/>
                <w:sz w:val="27"/>
                <w:szCs w:val="27"/>
                <w:lang w:eastAsia="ru-RU" w:bidi="ar-SA"/>
              </w:rPr>
              <w:t>Стоимость электроэнергии, руб.</w:t>
            </w:r>
          </w:p>
        </w:tc>
      </w:tr>
      <w:tr w:rsidR="00621916" w:rsidRPr="00F50B54" w:rsidTr="006920B8">
        <w:trPr>
          <w:trHeight w:val="851"/>
          <w:tblCellSpacing w:w="0" w:type="dxa"/>
          <w:jc w:val="center"/>
        </w:trPr>
        <w:tc>
          <w:tcPr>
            <w:tcW w:w="1746" w:type="dxa"/>
            <w:tcBorders>
              <w:top w:val="outset" w:sz="6" w:space="0" w:color="000000"/>
              <w:left w:val="outset" w:sz="6" w:space="0" w:color="000000"/>
              <w:bottom w:val="outset" w:sz="6" w:space="0" w:color="000000"/>
              <w:right w:val="outset" w:sz="6" w:space="0" w:color="000000"/>
            </w:tcBorders>
            <w:vAlign w:val="center"/>
            <w:hideMark/>
          </w:tcPr>
          <w:p w:rsidR="00621916" w:rsidRPr="00F50B54" w:rsidRDefault="00621916" w:rsidP="00EE32EF">
            <w:pPr>
              <w:widowControl/>
              <w:suppressAutoHyphens w:val="0"/>
              <w:autoSpaceDN/>
              <w:spacing w:before="100" w:beforeAutospacing="1" w:after="119" w:line="360" w:lineRule="auto"/>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kern w:val="0"/>
                <w:sz w:val="27"/>
                <w:szCs w:val="27"/>
                <w:lang w:eastAsia="ru-RU" w:bidi="ar-SA"/>
              </w:rPr>
              <w:t>Паяльник</w:t>
            </w:r>
          </w:p>
        </w:tc>
        <w:tc>
          <w:tcPr>
            <w:tcW w:w="1478" w:type="dxa"/>
            <w:tcBorders>
              <w:top w:val="outset" w:sz="6" w:space="0" w:color="000000"/>
              <w:left w:val="outset" w:sz="6" w:space="0" w:color="000000"/>
              <w:bottom w:val="outset" w:sz="6" w:space="0" w:color="000000"/>
              <w:right w:val="outset" w:sz="6" w:space="0" w:color="000000"/>
            </w:tcBorders>
            <w:vAlign w:val="center"/>
            <w:hideMark/>
          </w:tcPr>
          <w:p w:rsidR="00621916" w:rsidRPr="00F50B54" w:rsidRDefault="00621916" w:rsidP="00EE32EF">
            <w:pPr>
              <w:widowControl/>
              <w:suppressAutoHyphens w:val="0"/>
              <w:autoSpaceDN/>
              <w:spacing w:before="100" w:beforeAutospacing="1" w:after="119" w:line="360" w:lineRule="auto"/>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kern w:val="0"/>
                <w:sz w:val="27"/>
                <w:szCs w:val="27"/>
                <w:lang w:eastAsia="ru-RU" w:bidi="ar-SA"/>
              </w:rPr>
              <w:t>1</w:t>
            </w:r>
          </w:p>
        </w:tc>
        <w:tc>
          <w:tcPr>
            <w:tcW w:w="1694" w:type="dxa"/>
            <w:tcBorders>
              <w:top w:val="outset" w:sz="6" w:space="0" w:color="000000"/>
              <w:left w:val="outset" w:sz="6" w:space="0" w:color="000000"/>
              <w:bottom w:val="outset" w:sz="6" w:space="0" w:color="000000"/>
              <w:right w:val="outset" w:sz="6" w:space="0" w:color="000000"/>
            </w:tcBorders>
            <w:vAlign w:val="center"/>
            <w:hideMark/>
          </w:tcPr>
          <w:p w:rsidR="00621916" w:rsidRPr="00F50B54" w:rsidRDefault="00621916" w:rsidP="00EE32EF">
            <w:pPr>
              <w:widowControl/>
              <w:suppressAutoHyphens w:val="0"/>
              <w:autoSpaceDN/>
              <w:spacing w:before="100" w:beforeAutospacing="1" w:after="119" w:line="360" w:lineRule="auto"/>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kern w:val="0"/>
                <w:sz w:val="27"/>
                <w:szCs w:val="27"/>
                <w:lang w:eastAsia="ru-RU" w:bidi="ar-SA"/>
              </w:rPr>
              <w:t>0,</w:t>
            </w:r>
            <w:r w:rsidRPr="00F50B54">
              <w:rPr>
                <w:rFonts w:ascii="Times New Roman" w:eastAsia="Times New Roman" w:hAnsi="Times New Roman" w:cs="Times New Roman"/>
                <w:kern w:val="0"/>
                <w:sz w:val="27"/>
                <w:szCs w:val="27"/>
                <w:lang w:val="en-US" w:eastAsia="ru-RU" w:bidi="ar-SA"/>
              </w:rPr>
              <w:t>3</w:t>
            </w:r>
          </w:p>
        </w:tc>
        <w:tc>
          <w:tcPr>
            <w:tcW w:w="1105" w:type="dxa"/>
            <w:tcBorders>
              <w:top w:val="outset" w:sz="6" w:space="0" w:color="000000"/>
              <w:left w:val="outset" w:sz="6" w:space="0" w:color="000000"/>
              <w:bottom w:val="outset" w:sz="6" w:space="0" w:color="000000"/>
              <w:right w:val="outset" w:sz="6" w:space="0" w:color="000000"/>
            </w:tcBorders>
            <w:vAlign w:val="center"/>
            <w:hideMark/>
          </w:tcPr>
          <w:p w:rsidR="00621916" w:rsidRPr="00F50B54" w:rsidRDefault="00621916" w:rsidP="00EE32EF">
            <w:pPr>
              <w:widowControl/>
              <w:suppressAutoHyphens w:val="0"/>
              <w:autoSpaceDN/>
              <w:spacing w:before="100" w:beforeAutospacing="1" w:after="119" w:line="360" w:lineRule="auto"/>
              <w:textAlignment w:val="auto"/>
              <w:rPr>
                <w:rFonts w:ascii="Times New Roman" w:eastAsia="Times New Roman" w:hAnsi="Times New Roman" w:cs="Times New Roman"/>
                <w:kern w:val="0"/>
                <w:lang w:val="en-US" w:eastAsia="ru-RU" w:bidi="ar-SA"/>
              </w:rPr>
            </w:pPr>
            <w:r w:rsidRPr="00F50B54">
              <w:rPr>
                <w:rFonts w:ascii="Times New Roman" w:eastAsia="Times New Roman" w:hAnsi="Times New Roman" w:cs="Times New Roman"/>
                <w:kern w:val="0"/>
                <w:sz w:val="27"/>
                <w:szCs w:val="27"/>
                <w:lang w:val="en-US" w:eastAsia="ru-RU" w:bidi="ar-SA"/>
              </w:rPr>
              <w:t>5</w:t>
            </w:r>
          </w:p>
        </w:tc>
        <w:tc>
          <w:tcPr>
            <w:tcW w:w="1164" w:type="dxa"/>
            <w:tcBorders>
              <w:top w:val="outset" w:sz="6" w:space="0" w:color="000000"/>
              <w:left w:val="outset" w:sz="6" w:space="0" w:color="000000"/>
              <w:bottom w:val="outset" w:sz="6" w:space="0" w:color="000000"/>
              <w:right w:val="outset" w:sz="6" w:space="0" w:color="000000"/>
            </w:tcBorders>
            <w:vAlign w:val="center"/>
            <w:hideMark/>
          </w:tcPr>
          <w:p w:rsidR="00621916" w:rsidRPr="00F50B54" w:rsidRDefault="00621916" w:rsidP="00EE32EF">
            <w:pPr>
              <w:widowControl/>
              <w:suppressAutoHyphens w:val="0"/>
              <w:autoSpaceDN/>
              <w:spacing w:before="100" w:beforeAutospacing="1" w:after="119" w:line="360" w:lineRule="auto"/>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sz w:val="27"/>
                <w:szCs w:val="27"/>
                <w:lang w:eastAsia="ru-RU" w:bidi="ar-SA"/>
              </w:rPr>
              <w:t>4,5</w:t>
            </w:r>
          </w:p>
        </w:tc>
        <w:tc>
          <w:tcPr>
            <w:tcW w:w="1933" w:type="dxa"/>
            <w:tcBorders>
              <w:top w:val="outset" w:sz="6" w:space="0" w:color="000000"/>
              <w:left w:val="outset" w:sz="6" w:space="0" w:color="000000"/>
              <w:bottom w:val="outset" w:sz="6" w:space="0" w:color="000000"/>
              <w:right w:val="outset" w:sz="6" w:space="0" w:color="000000"/>
            </w:tcBorders>
            <w:vAlign w:val="center"/>
            <w:hideMark/>
          </w:tcPr>
          <w:p w:rsidR="00621916" w:rsidRPr="00F50B54" w:rsidRDefault="00DB4015" w:rsidP="00EE32EF">
            <w:pPr>
              <w:widowControl/>
              <w:suppressAutoHyphens w:val="0"/>
              <w:autoSpaceDN/>
              <w:spacing w:before="100" w:beforeAutospacing="1" w:after="119" w:line="360" w:lineRule="auto"/>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kern w:val="0"/>
                <w:sz w:val="27"/>
                <w:szCs w:val="27"/>
                <w:lang w:eastAsia="ru-RU" w:bidi="ar-SA"/>
              </w:rPr>
              <w:t>6,75</w:t>
            </w:r>
          </w:p>
        </w:tc>
      </w:tr>
      <w:tr w:rsidR="00621916" w:rsidRPr="00F50B54" w:rsidTr="006920B8">
        <w:trPr>
          <w:trHeight w:val="851"/>
          <w:tblCellSpacing w:w="0" w:type="dxa"/>
          <w:jc w:val="center"/>
        </w:trPr>
        <w:tc>
          <w:tcPr>
            <w:tcW w:w="1746" w:type="dxa"/>
            <w:tcBorders>
              <w:top w:val="outset" w:sz="6" w:space="0" w:color="000000"/>
              <w:left w:val="outset" w:sz="6" w:space="0" w:color="000000"/>
              <w:bottom w:val="outset" w:sz="6" w:space="0" w:color="000000"/>
              <w:right w:val="outset" w:sz="6" w:space="0" w:color="000000"/>
            </w:tcBorders>
            <w:vAlign w:val="center"/>
            <w:hideMark/>
          </w:tcPr>
          <w:p w:rsidR="00621916" w:rsidRPr="00F50B54" w:rsidRDefault="00621916" w:rsidP="00EE32EF">
            <w:pPr>
              <w:widowControl/>
              <w:suppressAutoHyphens w:val="0"/>
              <w:autoSpaceDN/>
              <w:spacing w:before="100" w:beforeAutospacing="1" w:after="119" w:line="360" w:lineRule="auto"/>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kern w:val="0"/>
                <w:sz w:val="27"/>
                <w:szCs w:val="27"/>
                <w:lang w:eastAsia="ru-RU" w:bidi="ar-SA"/>
              </w:rPr>
              <w:t>Компьютер</w:t>
            </w:r>
          </w:p>
        </w:tc>
        <w:tc>
          <w:tcPr>
            <w:tcW w:w="1478" w:type="dxa"/>
            <w:tcBorders>
              <w:top w:val="outset" w:sz="6" w:space="0" w:color="000000"/>
              <w:left w:val="outset" w:sz="6" w:space="0" w:color="000000"/>
              <w:bottom w:val="outset" w:sz="6" w:space="0" w:color="000000"/>
              <w:right w:val="outset" w:sz="6" w:space="0" w:color="000000"/>
            </w:tcBorders>
            <w:vAlign w:val="center"/>
            <w:hideMark/>
          </w:tcPr>
          <w:p w:rsidR="00621916" w:rsidRPr="00F50B54" w:rsidRDefault="00621916" w:rsidP="00EE32EF">
            <w:pPr>
              <w:widowControl/>
              <w:suppressAutoHyphens w:val="0"/>
              <w:autoSpaceDN/>
              <w:spacing w:before="100" w:beforeAutospacing="1" w:after="119" w:line="360" w:lineRule="auto"/>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kern w:val="0"/>
                <w:sz w:val="27"/>
                <w:szCs w:val="27"/>
                <w:lang w:eastAsia="ru-RU" w:bidi="ar-SA"/>
              </w:rPr>
              <w:t>1</w:t>
            </w:r>
          </w:p>
        </w:tc>
        <w:tc>
          <w:tcPr>
            <w:tcW w:w="1694" w:type="dxa"/>
            <w:tcBorders>
              <w:top w:val="outset" w:sz="6" w:space="0" w:color="000000"/>
              <w:left w:val="outset" w:sz="6" w:space="0" w:color="000000"/>
              <w:bottom w:val="outset" w:sz="6" w:space="0" w:color="000000"/>
              <w:right w:val="outset" w:sz="6" w:space="0" w:color="000000"/>
            </w:tcBorders>
            <w:vAlign w:val="center"/>
            <w:hideMark/>
          </w:tcPr>
          <w:p w:rsidR="00621916" w:rsidRPr="00F50B54" w:rsidRDefault="00621916" w:rsidP="00EE32EF">
            <w:pPr>
              <w:widowControl/>
              <w:suppressAutoHyphens w:val="0"/>
              <w:autoSpaceDN/>
              <w:spacing w:before="100" w:beforeAutospacing="1" w:after="119" w:line="360" w:lineRule="auto"/>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kern w:val="0"/>
                <w:sz w:val="27"/>
                <w:szCs w:val="27"/>
                <w:lang w:eastAsia="ru-RU" w:bidi="ar-SA"/>
              </w:rPr>
              <w:t>0,</w:t>
            </w:r>
            <w:r w:rsidRPr="00F50B54">
              <w:rPr>
                <w:rFonts w:ascii="Times New Roman" w:eastAsia="Times New Roman" w:hAnsi="Times New Roman" w:cs="Times New Roman"/>
                <w:kern w:val="0"/>
                <w:sz w:val="27"/>
                <w:szCs w:val="27"/>
                <w:lang w:val="en-US" w:eastAsia="ru-RU" w:bidi="ar-SA"/>
              </w:rPr>
              <w:t>7</w:t>
            </w:r>
          </w:p>
        </w:tc>
        <w:tc>
          <w:tcPr>
            <w:tcW w:w="1105" w:type="dxa"/>
            <w:tcBorders>
              <w:top w:val="outset" w:sz="6" w:space="0" w:color="000000"/>
              <w:left w:val="outset" w:sz="6" w:space="0" w:color="000000"/>
              <w:bottom w:val="outset" w:sz="6" w:space="0" w:color="000000"/>
              <w:right w:val="outset" w:sz="6" w:space="0" w:color="000000"/>
            </w:tcBorders>
            <w:vAlign w:val="center"/>
            <w:hideMark/>
          </w:tcPr>
          <w:p w:rsidR="00621916" w:rsidRPr="00F50B54" w:rsidRDefault="00621916" w:rsidP="00EE32EF">
            <w:pPr>
              <w:widowControl/>
              <w:suppressAutoHyphens w:val="0"/>
              <w:autoSpaceDN/>
              <w:spacing w:before="100" w:beforeAutospacing="1" w:after="119" w:line="360" w:lineRule="auto"/>
              <w:textAlignment w:val="auto"/>
              <w:rPr>
                <w:rFonts w:ascii="Times New Roman" w:eastAsia="Times New Roman" w:hAnsi="Times New Roman" w:cs="Times New Roman"/>
                <w:kern w:val="0"/>
                <w:lang w:val="en-US" w:eastAsia="ru-RU" w:bidi="ar-SA"/>
              </w:rPr>
            </w:pPr>
            <w:r w:rsidRPr="00F50B54">
              <w:rPr>
                <w:rFonts w:ascii="Times New Roman" w:eastAsia="Times New Roman" w:hAnsi="Times New Roman" w:cs="Times New Roman"/>
                <w:kern w:val="0"/>
                <w:sz w:val="27"/>
                <w:szCs w:val="27"/>
                <w:lang w:val="en-US" w:eastAsia="ru-RU" w:bidi="ar-SA"/>
              </w:rPr>
              <w:t>10</w:t>
            </w:r>
          </w:p>
        </w:tc>
        <w:tc>
          <w:tcPr>
            <w:tcW w:w="1164" w:type="dxa"/>
            <w:tcBorders>
              <w:top w:val="outset" w:sz="6" w:space="0" w:color="000000"/>
              <w:left w:val="outset" w:sz="6" w:space="0" w:color="000000"/>
              <w:bottom w:val="outset" w:sz="6" w:space="0" w:color="000000"/>
              <w:right w:val="outset" w:sz="6" w:space="0" w:color="000000"/>
            </w:tcBorders>
            <w:vAlign w:val="center"/>
            <w:hideMark/>
          </w:tcPr>
          <w:p w:rsidR="00621916" w:rsidRPr="00F50B54" w:rsidRDefault="00621916" w:rsidP="00EE32EF">
            <w:pPr>
              <w:widowControl/>
              <w:suppressAutoHyphens w:val="0"/>
              <w:autoSpaceDN/>
              <w:spacing w:before="100" w:beforeAutospacing="1" w:after="119" w:line="360" w:lineRule="auto"/>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sz w:val="27"/>
                <w:szCs w:val="27"/>
                <w:lang w:eastAsia="ru-RU" w:bidi="ar-SA"/>
              </w:rPr>
              <w:t>4,5</w:t>
            </w:r>
          </w:p>
        </w:tc>
        <w:tc>
          <w:tcPr>
            <w:tcW w:w="1933" w:type="dxa"/>
            <w:tcBorders>
              <w:top w:val="outset" w:sz="6" w:space="0" w:color="000000"/>
              <w:left w:val="outset" w:sz="6" w:space="0" w:color="000000"/>
              <w:bottom w:val="outset" w:sz="6" w:space="0" w:color="000000"/>
              <w:right w:val="outset" w:sz="6" w:space="0" w:color="000000"/>
            </w:tcBorders>
            <w:vAlign w:val="center"/>
            <w:hideMark/>
          </w:tcPr>
          <w:p w:rsidR="00621916" w:rsidRPr="00F50B54" w:rsidRDefault="00DB4015" w:rsidP="00EE32EF">
            <w:pPr>
              <w:widowControl/>
              <w:suppressAutoHyphens w:val="0"/>
              <w:autoSpaceDN/>
              <w:spacing w:before="100" w:beforeAutospacing="1" w:after="119" w:line="360" w:lineRule="auto"/>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kern w:val="0"/>
                <w:sz w:val="27"/>
                <w:szCs w:val="27"/>
                <w:lang w:eastAsia="ru-RU" w:bidi="ar-SA"/>
              </w:rPr>
              <w:t>31,5</w:t>
            </w:r>
          </w:p>
        </w:tc>
      </w:tr>
      <w:tr w:rsidR="00621916" w:rsidRPr="00F50B54" w:rsidTr="006920B8">
        <w:trPr>
          <w:trHeight w:val="851"/>
          <w:tblCellSpacing w:w="0" w:type="dxa"/>
          <w:jc w:val="center"/>
        </w:trPr>
        <w:tc>
          <w:tcPr>
            <w:tcW w:w="1746" w:type="dxa"/>
            <w:tcBorders>
              <w:top w:val="outset" w:sz="6" w:space="0" w:color="000000"/>
              <w:left w:val="outset" w:sz="6" w:space="0" w:color="000000"/>
              <w:bottom w:val="outset" w:sz="6" w:space="0" w:color="000000"/>
              <w:right w:val="outset" w:sz="6" w:space="0" w:color="000000"/>
            </w:tcBorders>
            <w:vAlign w:val="center"/>
            <w:hideMark/>
          </w:tcPr>
          <w:p w:rsidR="00621916" w:rsidRPr="00F50B54" w:rsidRDefault="00621916" w:rsidP="00EE32EF">
            <w:pPr>
              <w:widowControl/>
              <w:suppressAutoHyphens w:val="0"/>
              <w:autoSpaceDN/>
              <w:spacing w:before="100" w:beforeAutospacing="1" w:after="119" w:line="360" w:lineRule="auto"/>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kern w:val="0"/>
                <w:sz w:val="27"/>
                <w:szCs w:val="27"/>
                <w:lang w:eastAsia="ru-RU" w:bidi="ar-SA"/>
              </w:rPr>
              <w:t>Дрель</w:t>
            </w:r>
          </w:p>
        </w:tc>
        <w:tc>
          <w:tcPr>
            <w:tcW w:w="1478" w:type="dxa"/>
            <w:tcBorders>
              <w:top w:val="outset" w:sz="6" w:space="0" w:color="000000"/>
              <w:left w:val="outset" w:sz="6" w:space="0" w:color="000000"/>
              <w:bottom w:val="outset" w:sz="6" w:space="0" w:color="000000"/>
              <w:right w:val="outset" w:sz="6" w:space="0" w:color="000000"/>
            </w:tcBorders>
            <w:vAlign w:val="center"/>
            <w:hideMark/>
          </w:tcPr>
          <w:p w:rsidR="00621916" w:rsidRPr="00F50B54" w:rsidRDefault="00621916" w:rsidP="00EE32EF">
            <w:pPr>
              <w:widowControl/>
              <w:suppressAutoHyphens w:val="0"/>
              <w:autoSpaceDN/>
              <w:spacing w:before="100" w:beforeAutospacing="1" w:after="119" w:line="360" w:lineRule="auto"/>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kern w:val="0"/>
                <w:sz w:val="27"/>
                <w:szCs w:val="27"/>
                <w:lang w:eastAsia="ru-RU" w:bidi="ar-SA"/>
              </w:rPr>
              <w:t>1</w:t>
            </w:r>
          </w:p>
        </w:tc>
        <w:tc>
          <w:tcPr>
            <w:tcW w:w="1694" w:type="dxa"/>
            <w:tcBorders>
              <w:top w:val="outset" w:sz="6" w:space="0" w:color="000000"/>
              <w:left w:val="outset" w:sz="6" w:space="0" w:color="000000"/>
              <w:bottom w:val="outset" w:sz="6" w:space="0" w:color="000000"/>
              <w:right w:val="outset" w:sz="6" w:space="0" w:color="000000"/>
            </w:tcBorders>
            <w:vAlign w:val="center"/>
            <w:hideMark/>
          </w:tcPr>
          <w:p w:rsidR="00621916" w:rsidRPr="00F50B54" w:rsidRDefault="00621916" w:rsidP="00EE32EF">
            <w:pPr>
              <w:widowControl/>
              <w:suppressAutoHyphens w:val="0"/>
              <w:autoSpaceDN/>
              <w:spacing w:before="100" w:beforeAutospacing="1" w:after="119" w:line="360" w:lineRule="auto"/>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kern w:val="0"/>
                <w:sz w:val="27"/>
                <w:szCs w:val="27"/>
                <w:lang w:eastAsia="ru-RU" w:bidi="ar-SA"/>
              </w:rPr>
              <w:t>0,</w:t>
            </w:r>
            <w:r w:rsidRPr="00F50B54">
              <w:rPr>
                <w:rFonts w:ascii="Times New Roman" w:eastAsia="Times New Roman" w:hAnsi="Times New Roman" w:cs="Times New Roman"/>
                <w:kern w:val="0"/>
                <w:sz w:val="27"/>
                <w:szCs w:val="27"/>
                <w:lang w:val="en-US" w:eastAsia="ru-RU" w:bidi="ar-SA"/>
              </w:rPr>
              <w:t>5</w:t>
            </w:r>
          </w:p>
        </w:tc>
        <w:tc>
          <w:tcPr>
            <w:tcW w:w="1105" w:type="dxa"/>
            <w:tcBorders>
              <w:top w:val="outset" w:sz="6" w:space="0" w:color="000000"/>
              <w:left w:val="outset" w:sz="6" w:space="0" w:color="000000"/>
              <w:bottom w:val="outset" w:sz="6" w:space="0" w:color="000000"/>
              <w:right w:val="outset" w:sz="6" w:space="0" w:color="000000"/>
            </w:tcBorders>
            <w:vAlign w:val="center"/>
            <w:hideMark/>
          </w:tcPr>
          <w:p w:rsidR="00621916" w:rsidRPr="00F50B54" w:rsidRDefault="00621916" w:rsidP="00EE32EF">
            <w:pPr>
              <w:widowControl/>
              <w:suppressAutoHyphens w:val="0"/>
              <w:autoSpaceDN/>
              <w:spacing w:before="100" w:beforeAutospacing="1" w:after="119" w:line="360" w:lineRule="auto"/>
              <w:textAlignment w:val="auto"/>
              <w:rPr>
                <w:rFonts w:ascii="Times New Roman" w:eastAsia="Times New Roman" w:hAnsi="Times New Roman" w:cs="Times New Roman"/>
                <w:kern w:val="0"/>
                <w:lang w:val="en-US" w:eastAsia="ru-RU" w:bidi="ar-SA"/>
              </w:rPr>
            </w:pPr>
            <w:r w:rsidRPr="00F50B54">
              <w:rPr>
                <w:rFonts w:ascii="Times New Roman" w:eastAsia="Times New Roman" w:hAnsi="Times New Roman" w:cs="Times New Roman"/>
                <w:kern w:val="0"/>
                <w:sz w:val="27"/>
                <w:szCs w:val="27"/>
                <w:lang w:eastAsia="ru-RU" w:bidi="ar-SA"/>
              </w:rPr>
              <w:t>0</w:t>
            </w:r>
            <w:r w:rsidRPr="00F50B54">
              <w:rPr>
                <w:rFonts w:ascii="Times New Roman" w:eastAsia="Times New Roman" w:hAnsi="Times New Roman" w:cs="Times New Roman"/>
                <w:kern w:val="0"/>
                <w:sz w:val="27"/>
                <w:szCs w:val="27"/>
                <w:lang w:val="en-US" w:eastAsia="ru-RU" w:bidi="ar-SA"/>
              </w:rPr>
              <w:t>,9</w:t>
            </w:r>
          </w:p>
        </w:tc>
        <w:tc>
          <w:tcPr>
            <w:tcW w:w="1164" w:type="dxa"/>
            <w:tcBorders>
              <w:top w:val="outset" w:sz="6" w:space="0" w:color="000000"/>
              <w:left w:val="outset" w:sz="6" w:space="0" w:color="000000"/>
              <w:bottom w:val="outset" w:sz="6" w:space="0" w:color="000000"/>
              <w:right w:val="outset" w:sz="6" w:space="0" w:color="000000"/>
            </w:tcBorders>
            <w:vAlign w:val="center"/>
            <w:hideMark/>
          </w:tcPr>
          <w:p w:rsidR="00621916" w:rsidRPr="00F50B54" w:rsidRDefault="00621916" w:rsidP="00EE32EF">
            <w:pPr>
              <w:widowControl/>
              <w:suppressAutoHyphens w:val="0"/>
              <w:autoSpaceDN/>
              <w:spacing w:before="100" w:beforeAutospacing="1" w:after="119" w:line="360" w:lineRule="auto"/>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color w:val="000000"/>
                <w:kern w:val="0"/>
                <w:sz w:val="27"/>
                <w:szCs w:val="27"/>
                <w:lang w:eastAsia="ru-RU" w:bidi="ar-SA"/>
              </w:rPr>
              <w:t>4,5</w:t>
            </w:r>
          </w:p>
        </w:tc>
        <w:tc>
          <w:tcPr>
            <w:tcW w:w="1933" w:type="dxa"/>
            <w:tcBorders>
              <w:top w:val="outset" w:sz="6" w:space="0" w:color="000000"/>
              <w:left w:val="outset" w:sz="6" w:space="0" w:color="000000"/>
              <w:bottom w:val="outset" w:sz="6" w:space="0" w:color="000000"/>
              <w:right w:val="outset" w:sz="6" w:space="0" w:color="000000"/>
            </w:tcBorders>
            <w:vAlign w:val="center"/>
            <w:hideMark/>
          </w:tcPr>
          <w:p w:rsidR="00621916" w:rsidRPr="00F50B54" w:rsidRDefault="00DB4015" w:rsidP="00EE32EF">
            <w:pPr>
              <w:widowControl/>
              <w:suppressAutoHyphens w:val="0"/>
              <w:autoSpaceDN/>
              <w:spacing w:before="100" w:beforeAutospacing="1" w:after="119" w:line="360" w:lineRule="auto"/>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kern w:val="0"/>
                <w:sz w:val="27"/>
                <w:szCs w:val="27"/>
                <w:lang w:eastAsia="ru-RU" w:bidi="ar-SA"/>
              </w:rPr>
              <w:t>2,02</w:t>
            </w:r>
          </w:p>
        </w:tc>
      </w:tr>
      <w:tr w:rsidR="00621916" w:rsidRPr="00F50B54" w:rsidTr="006920B8">
        <w:trPr>
          <w:trHeight w:val="851"/>
          <w:tblCellSpacing w:w="0" w:type="dxa"/>
          <w:jc w:val="center"/>
        </w:trPr>
        <w:tc>
          <w:tcPr>
            <w:tcW w:w="7187" w:type="dxa"/>
            <w:gridSpan w:val="5"/>
            <w:tcBorders>
              <w:top w:val="outset" w:sz="6" w:space="0" w:color="000000"/>
              <w:left w:val="outset" w:sz="6" w:space="0" w:color="000000"/>
              <w:bottom w:val="outset" w:sz="6" w:space="0" w:color="000000"/>
              <w:right w:val="outset" w:sz="6" w:space="0" w:color="000000"/>
            </w:tcBorders>
            <w:vAlign w:val="center"/>
            <w:hideMark/>
          </w:tcPr>
          <w:p w:rsidR="00621916" w:rsidRPr="00F50B54" w:rsidRDefault="00621916" w:rsidP="00EE32EF">
            <w:pPr>
              <w:widowControl/>
              <w:suppressAutoHyphens w:val="0"/>
              <w:autoSpaceDN/>
              <w:spacing w:before="100" w:beforeAutospacing="1" w:after="119" w:line="360" w:lineRule="auto"/>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kern w:val="0"/>
                <w:sz w:val="27"/>
                <w:szCs w:val="27"/>
                <w:lang w:eastAsia="ru-RU" w:bidi="ar-SA"/>
              </w:rPr>
              <w:t>Итого:</w:t>
            </w:r>
          </w:p>
        </w:tc>
        <w:tc>
          <w:tcPr>
            <w:tcW w:w="1933" w:type="dxa"/>
            <w:tcBorders>
              <w:top w:val="outset" w:sz="6" w:space="0" w:color="000000"/>
              <w:left w:val="outset" w:sz="6" w:space="0" w:color="000000"/>
              <w:bottom w:val="outset" w:sz="6" w:space="0" w:color="000000"/>
              <w:right w:val="outset" w:sz="6" w:space="0" w:color="000000"/>
            </w:tcBorders>
            <w:vAlign w:val="center"/>
            <w:hideMark/>
          </w:tcPr>
          <w:p w:rsidR="00621916" w:rsidRPr="00F50B54" w:rsidRDefault="00DB4015" w:rsidP="00EE32EF">
            <w:pPr>
              <w:widowControl/>
              <w:suppressAutoHyphens w:val="0"/>
              <w:autoSpaceDN/>
              <w:spacing w:before="100" w:beforeAutospacing="1" w:after="119" w:line="360" w:lineRule="auto"/>
              <w:textAlignment w:val="auto"/>
              <w:rPr>
                <w:rFonts w:ascii="Times New Roman" w:eastAsia="Times New Roman" w:hAnsi="Times New Roman" w:cs="Times New Roman"/>
                <w:kern w:val="0"/>
                <w:lang w:eastAsia="ru-RU" w:bidi="ar-SA"/>
              </w:rPr>
            </w:pPr>
            <w:r w:rsidRPr="00F50B54">
              <w:rPr>
                <w:rFonts w:ascii="Times New Roman" w:eastAsia="Times New Roman" w:hAnsi="Times New Roman" w:cs="Times New Roman"/>
                <w:kern w:val="0"/>
                <w:sz w:val="27"/>
                <w:szCs w:val="27"/>
                <w:lang w:eastAsia="ru-RU" w:bidi="ar-SA"/>
              </w:rPr>
              <w:t>40,27</w:t>
            </w:r>
          </w:p>
        </w:tc>
      </w:tr>
    </w:tbl>
    <w:p w:rsidR="00164334" w:rsidRPr="006920B8" w:rsidRDefault="00164334" w:rsidP="006920B8">
      <w:pPr>
        <w:widowControl/>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kern w:val="0"/>
          <w:sz w:val="28"/>
          <w:szCs w:val="28"/>
          <w:lang w:eastAsia="ru-RU" w:bidi="ar-SA"/>
        </w:rPr>
        <w:t>Накладные расходы представляют собой расходы предприятия, связанные с организацией, управлением производством, а также все общехозяйственные ра</w:t>
      </w:r>
      <w:r w:rsidRPr="006920B8">
        <w:rPr>
          <w:rFonts w:ascii="Times New Roman" w:eastAsia="Times New Roman" w:hAnsi="Times New Roman" w:cs="Times New Roman"/>
          <w:kern w:val="0"/>
          <w:sz w:val="28"/>
          <w:szCs w:val="28"/>
          <w:lang w:eastAsia="ru-RU" w:bidi="ar-SA"/>
        </w:rPr>
        <w:t>с</w:t>
      </w:r>
      <w:r w:rsidRPr="006920B8">
        <w:rPr>
          <w:rFonts w:ascii="Times New Roman" w:eastAsia="Times New Roman" w:hAnsi="Times New Roman" w:cs="Times New Roman"/>
          <w:kern w:val="0"/>
          <w:sz w:val="28"/>
          <w:szCs w:val="28"/>
          <w:lang w:eastAsia="ru-RU" w:bidi="ar-SA"/>
        </w:rPr>
        <w:t xml:space="preserve">ходы; рассчитывается </w:t>
      </w:r>
      <w:proofErr w:type="gramStart"/>
      <w:r w:rsidRPr="006920B8">
        <w:rPr>
          <w:rFonts w:ascii="Times New Roman" w:eastAsia="Times New Roman" w:hAnsi="Times New Roman" w:cs="Times New Roman"/>
          <w:kern w:val="0"/>
          <w:sz w:val="28"/>
          <w:szCs w:val="28"/>
          <w:lang w:eastAsia="ru-RU" w:bidi="ar-SA"/>
        </w:rPr>
        <w:t>в</w:t>
      </w:r>
      <w:proofErr w:type="gramEnd"/>
      <w:r w:rsidRPr="006920B8">
        <w:rPr>
          <w:rFonts w:ascii="Times New Roman" w:eastAsia="Times New Roman" w:hAnsi="Times New Roman" w:cs="Times New Roman"/>
          <w:kern w:val="0"/>
          <w:sz w:val="28"/>
          <w:szCs w:val="28"/>
          <w:lang w:eastAsia="ru-RU" w:bidi="ar-SA"/>
        </w:rPr>
        <w:t xml:space="preserve"> % </w:t>
      </w:r>
      <w:proofErr w:type="gramStart"/>
      <w:r w:rsidRPr="006920B8">
        <w:rPr>
          <w:rFonts w:ascii="Times New Roman" w:eastAsia="Times New Roman" w:hAnsi="Times New Roman" w:cs="Times New Roman"/>
          <w:kern w:val="0"/>
          <w:sz w:val="28"/>
          <w:szCs w:val="28"/>
          <w:lang w:eastAsia="ru-RU" w:bidi="ar-SA"/>
        </w:rPr>
        <w:t>от</w:t>
      </w:r>
      <w:proofErr w:type="gramEnd"/>
      <w:r w:rsidRPr="006920B8">
        <w:rPr>
          <w:rFonts w:ascii="Times New Roman" w:eastAsia="Times New Roman" w:hAnsi="Times New Roman" w:cs="Times New Roman"/>
          <w:kern w:val="0"/>
          <w:sz w:val="28"/>
          <w:szCs w:val="28"/>
          <w:lang w:eastAsia="ru-RU" w:bidi="ar-SA"/>
        </w:rPr>
        <w:t xml:space="preserve"> основной заработной платы производственных р</w:t>
      </w:r>
      <w:r w:rsidRPr="006920B8">
        <w:rPr>
          <w:rFonts w:ascii="Times New Roman" w:eastAsia="Times New Roman" w:hAnsi="Times New Roman" w:cs="Times New Roman"/>
          <w:kern w:val="0"/>
          <w:sz w:val="28"/>
          <w:szCs w:val="28"/>
          <w:lang w:eastAsia="ru-RU" w:bidi="ar-SA"/>
        </w:rPr>
        <w:t>а</w:t>
      </w:r>
      <w:r w:rsidRPr="006920B8">
        <w:rPr>
          <w:rFonts w:ascii="Times New Roman" w:eastAsia="Times New Roman" w:hAnsi="Times New Roman" w:cs="Times New Roman"/>
          <w:kern w:val="0"/>
          <w:sz w:val="28"/>
          <w:szCs w:val="28"/>
          <w:lang w:eastAsia="ru-RU" w:bidi="ar-SA"/>
        </w:rPr>
        <w:t>бочих.</w:t>
      </w:r>
    </w:p>
    <w:p w:rsidR="004C21A6" w:rsidRPr="006920B8" w:rsidRDefault="00164334" w:rsidP="006920B8">
      <w:pPr>
        <w:widowControl/>
        <w:suppressAutoHyphens w:val="0"/>
        <w:autoSpaceDN/>
        <w:spacing w:line="360" w:lineRule="auto"/>
        <w:ind w:firstLine="567"/>
        <w:jc w:val="both"/>
        <w:textAlignment w:val="auto"/>
        <w:rPr>
          <w:rFonts w:ascii="Times New Roman" w:eastAsia="Times New Roman" w:hAnsi="Times New Roman" w:cs="Times New Roman"/>
          <w:spacing w:val="4"/>
          <w:kern w:val="0"/>
          <w:sz w:val="28"/>
          <w:szCs w:val="28"/>
          <w:lang w:eastAsia="ru-RU" w:bidi="ar-SA"/>
        </w:rPr>
      </w:pPr>
      <w:r w:rsidRPr="006920B8">
        <w:rPr>
          <w:rFonts w:ascii="Times New Roman" w:eastAsia="Times New Roman" w:hAnsi="Times New Roman" w:cs="Times New Roman"/>
          <w:spacing w:val="4"/>
          <w:kern w:val="0"/>
          <w:sz w:val="28"/>
          <w:szCs w:val="28"/>
          <w:lang w:eastAsia="ru-RU" w:bidi="ar-SA"/>
        </w:rPr>
        <w:t xml:space="preserve">Величина накладных расходов принимаются по данным завода, на котором </w:t>
      </w:r>
    </w:p>
    <w:p w:rsidR="00EE32EF" w:rsidRDefault="00EE32EF" w:rsidP="004C21A6">
      <w:pPr>
        <w:widowControl/>
        <w:suppressAutoHyphens w:val="0"/>
        <w:autoSpaceDN/>
        <w:spacing w:before="100" w:beforeAutospacing="1" w:line="360" w:lineRule="auto"/>
        <w:textAlignment w:val="auto"/>
        <w:rPr>
          <w:rFonts w:ascii="Times New Roman" w:eastAsia="Times New Roman" w:hAnsi="Times New Roman" w:cs="Times New Roman"/>
          <w:kern w:val="0"/>
          <w:sz w:val="27"/>
          <w:szCs w:val="27"/>
          <w:lang w:eastAsia="ru-RU" w:bidi="ar-SA"/>
        </w:rPr>
      </w:pPr>
    </w:p>
    <w:p w:rsidR="00164334" w:rsidRPr="006920B8" w:rsidRDefault="00BC3CE8" w:rsidP="006920B8">
      <w:pPr>
        <w:widowControl/>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kern w:val="0"/>
          <w:sz w:val="28"/>
          <w:szCs w:val="28"/>
          <w:lang w:eastAsia="ru-RU" w:bidi="ar-SA"/>
        </w:rPr>
        <w:lastRenderedPageBreak/>
        <w:t>пре</w:t>
      </w:r>
      <w:r w:rsidR="00164334" w:rsidRPr="006920B8">
        <w:rPr>
          <w:rFonts w:ascii="Times New Roman" w:eastAsia="Times New Roman" w:hAnsi="Times New Roman" w:cs="Times New Roman"/>
          <w:kern w:val="0"/>
          <w:sz w:val="28"/>
          <w:szCs w:val="28"/>
          <w:lang w:eastAsia="ru-RU" w:bidi="ar-SA"/>
        </w:rPr>
        <w:t>дполагается изготовление новой аппаратуры или производится аналогичная аппаратура. Если завод-изготовитель неизвестен, то размер накладных расходов принимается 200-250 %. В данном проекте 230%.</w:t>
      </w:r>
    </w:p>
    <w:p w:rsidR="00164334" w:rsidRPr="006920B8" w:rsidRDefault="00164334" w:rsidP="006920B8">
      <w:pPr>
        <w:widowControl/>
        <w:suppressAutoHyphens w:val="0"/>
        <w:autoSpaceDN/>
        <w:spacing w:line="360" w:lineRule="auto"/>
        <w:ind w:firstLine="720"/>
        <w:jc w:val="both"/>
        <w:textAlignment w:val="auto"/>
        <w:rPr>
          <w:rFonts w:ascii="Times New Roman" w:eastAsia="Times New Roman" w:hAnsi="Times New Roman" w:cs="Times New Roman"/>
          <w:kern w:val="0"/>
          <w:sz w:val="28"/>
          <w:szCs w:val="28"/>
          <w:lang w:eastAsia="ru-RU" w:bidi="ar-SA"/>
        </w:rPr>
      </w:pPr>
      <w:proofErr w:type="spellStart"/>
      <w:r w:rsidRPr="006920B8">
        <w:rPr>
          <w:rFonts w:ascii="Times New Roman" w:eastAsia="Times New Roman" w:hAnsi="Times New Roman" w:cs="Times New Roman"/>
          <w:kern w:val="0"/>
          <w:sz w:val="28"/>
          <w:szCs w:val="28"/>
          <w:lang w:eastAsia="ru-RU" w:bidi="ar-SA"/>
        </w:rPr>
        <w:t>Знакл</w:t>
      </w:r>
      <w:proofErr w:type="spellEnd"/>
      <w:r w:rsidRPr="006920B8">
        <w:rPr>
          <w:rFonts w:ascii="Times New Roman" w:eastAsia="Times New Roman" w:hAnsi="Times New Roman" w:cs="Times New Roman"/>
          <w:kern w:val="0"/>
          <w:sz w:val="28"/>
          <w:szCs w:val="28"/>
          <w:lang w:eastAsia="ru-RU" w:bidi="ar-SA"/>
        </w:rPr>
        <w:t xml:space="preserve"> = % </w:t>
      </w:r>
      <w:proofErr w:type="spellStart"/>
      <w:r w:rsidRPr="006920B8">
        <w:rPr>
          <w:rFonts w:ascii="Times New Roman" w:eastAsia="Times New Roman" w:hAnsi="Times New Roman" w:cs="Times New Roman"/>
          <w:kern w:val="0"/>
          <w:sz w:val="28"/>
          <w:szCs w:val="28"/>
          <w:lang w:eastAsia="ru-RU" w:bidi="ar-SA"/>
        </w:rPr>
        <w:t>Зпосн</w:t>
      </w:r>
      <w:proofErr w:type="spellEnd"/>
      <w:r w:rsidRPr="006920B8">
        <w:rPr>
          <w:rFonts w:ascii="Times New Roman" w:eastAsia="Times New Roman" w:hAnsi="Times New Roman" w:cs="Times New Roman"/>
          <w:kern w:val="0"/>
          <w:sz w:val="28"/>
          <w:szCs w:val="28"/>
          <w:lang w:eastAsia="ru-RU" w:bidi="ar-SA"/>
        </w:rPr>
        <w:t>. (2.10)</w:t>
      </w:r>
    </w:p>
    <w:p w:rsidR="00164334" w:rsidRPr="006920B8" w:rsidRDefault="00164334" w:rsidP="006920B8">
      <w:pPr>
        <w:widowControl/>
        <w:suppressAutoHyphens w:val="0"/>
        <w:autoSpaceDN/>
        <w:spacing w:line="360" w:lineRule="auto"/>
        <w:ind w:firstLine="720"/>
        <w:jc w:val="both"/>
        <w:textAlignment w:val="auto"/>
        <w:rPr>
          <w:rFonts w:ascii="Times New Roman" w:eastAsia="Times New Roman" w:hAnsi="Times New Roman" w:cs="Times New Roman"/>
          <w:kern w:val="0"/>
          <w:sz w:val="28"/>
          <w:szCs w:val="28"/>
          <w:lang w:eastAsia="ru-RU" w:bidi="ar-SA"/>
        </w:rPr>
      </w:pPr>
      <w:proofErr w:type="spellStart"/>
      <w:r w:rsidRPr="006920B8">
        <w:rPr>
          <w:rFonts w:ascii="Times New Roman" w:eastAsia="Times New Roman" w:hAnsi="Times New Roman" w:cs="Times New Roman"/>
          <w:kern w:val="0"/>
          <w:sz w:val="28"/>
          <w:szCs w:val="28"/>
          <w:lang w:eastAsia="ru-RU" w:bidi="ar-SA"/>
        </w:rPr>
        <w:t>Знакл</w:t>
      </w:r>
      <w:proofErr w:type="spellEnd"/>
      <w:r w:rsidRPr="006920B8">
        <w:rPr>
          <w:rFonts w:ascii="Times New Roman" w:eastAsia="Times New Roman" w:hAnsi="Times New Roman" w:cs="Times New Roman"/>
          <w:kern w:val="0"/>
          <w:sz w:val="28"/>
          <w:szCs w:val="28"/>
          <w:lang w:eastAsia="ru-RU" w:bidi="ar-SA"/>
        </w:rPr>
        <w:t xml:space="preserve"> = 2,3</w:t>
      </w:r>
      <w:r w:rsidR="006920B8">
        <w:rPr>
          <w:rFonts w:ascii="Times New Roman" w:eastAsia="Times New Roman" w:hAnsi="Times New Roman" w:cs="Times New Roman"/>
          <w:kern w:val="0"/>
          <w:sz w:val="28"/>
          <w:szCs w:val="28"/>
          <w:lang w:eastAsia="ru-RU" w:bidi="ar-SA"/>
        </w:rPr>
        <w:t>·</w:t>
      </w:r>
      <w:r w:rsidR="00405FB5" w:rsidRPr="006920B8">
        <w:rPr>
          <w:rFonts w:ascii="Times New Roman" w:eastAsia="Times New Roman" w:hAnsi="Times New Roman" w:cs="Times New Roman"/>
          <w:kern w:val="0"/>
          <w:sz w:val="28"/>
          <w:szCs w:val="28"/>
          <w:lang w:eastAsia="ru-RU" w:bidi="ar-SA"/>
        </w:rPr>
        <w:t>870</w:t>
      </w:r>
      <w:r w:rsidRPr="006920B8">
        <w:rPr>
          <w:rFonts w:ascii="Times New Roman" w:eastAsia="Times New Roman" w:hAnsi="Times New Roman" w:cs="Times New Roman"/>
          <w:kern w:val="0"/>
          <w:sz w:val="28"/>
          <w:szCs w:val="28"/>
          <w:lang w:eastAsia="ru-RU" w:bidi="ar-SA"/>
        </w:rPr>
        <w:t>=</w:t>
      </w:r>
      <w:r w:rsidR="00405FB5" w:rsidRPr="006920B8">
        <w:rPr>
          <w:rFonts w:ascii="Times New Roman" w:eastAsia="Times New Roman" w:hAnsi="Times New Roman" w:cs="Times New Roman"/>
          <w:kern w:val="0"/>
          <w:sz w:val="28"/>
          <w:szCs w:val="28"/>
          <w:lang w:eastAsia="ru-RU" w:bidi="ar-SA"/>
        </w:rPr>
        <w:t>1362,75</w:t>
      </w:r>
      <w:r w:rsidRPr="006920B8">
        <w:rPr>
          <w:rFonts w:ascii="Times New Roman" w:eastAsia="Times New Roman" w:hAnsi="Times New Roman" w:cs="Times New Roman"/>
          <w:kern w:val="0"/>
          <w:sz w:val="28"/>
          <w:szCs w:val="28"/>
          <w:lang w:eastAsia="ru-RU" w:bidi="ar-SA"/>
        </w:rPr>
        <w:t xml:space="preserve"> руб.</w:t>
      </w:r>
    </w:p>
    <w:p w:rsidR="00164334" w:rsidRPr="006920B8" w:rsidRDefault="002C3B80" w:rsidP="006920B8">
      <w:pPr>
        <w:widowControl/>
        <w:suppressAutoHyphens w:val="0"/>
        <w:autoSpaceDN/>
        <w:spacing w:line="360" w:lineRule="auto"/>
        <w:ind w:firstLine="720"/>
        <w:jc w:val="both"/>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noProof/>
          <w:kern w:val="0"/>
          <w:sz w:val="28"/>
          <w:szCs w:val="28"/>
          <w:lang w:eastAsia="ru-RU" w:bidi="ar-SA"/>
        </w:rPr>
        <mc:AlternateContent>
          <mc:Choice Requires="wpg">
            <w:drawing>
              <wp:anchor distT="0" distB="0" distL="114300" distR="114300" simplePos="0" relativeHeight="252044288" behindDoc="0" locked="1" layoutInCell="0" allowOverlap="1" wp14:anchorId="0922C55B" wp14:editId="15F9D987">
                <wp:simplePos x="0" y="0"/>
                <wp:positionH relativeFrom="page">
                  <wp:posOffset>711835</wp:posOffset>
                </wp:positionH>
                <wp:positionV relativeFrom="page">
                  <wp:posOffset>246380</wp:posOffset>
                </wp:positionV>
                <wp:extent cx="6588760" cy="10189210"/>
                <wp:effectExtent l="0" t="0" r="21590" b="21590"/>
                <wp:wrapNone/>
                <wp:docPr id="1827" name="Группа 1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28" name="Rectangle 153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9" name="Line 153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0" name="Line 153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1" name="Line 153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2" name="Line 153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3" name="Line 153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4" name="Line 153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5" name="Line 154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6" name="Line 154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7" name="Line 154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8" name="Line 154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9" name="Rectangle 154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405FB5">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840" name="Rectangle 154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405FB5">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841" name="Rectangle 154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405FB5">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842" name="Rectangle 154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405FB5">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843" name="Rectangle 154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405FB5">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844" name="Rectangle 154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405FB5">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845" name="Rectangle 155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D93C03" w:rsidRDefault="003B3B0B" w:rsidP="00405FB5">
                              <w:pPr>
                                <w:pStyle w:val="a9"/>
                                <w:jc w:val="center"/>
                                <w:rPr>
                                  <w:rFonts w:ascii="Times New Roman" w:hAnsi="Times New Roman"/>
                                  <w:i w:val="0"/>
                                  <w:sz w:val="24"/>
                                  <w:lang w:val="ru-RU"/>
                                </w:rPr>
                              </w:pPr>
                              <w:r>
                                <w:rPr>
                                  <w:rFonts w:ascii="Times New Roman" w:hAnsi="Times New Roman"/>
                                  <w:i w:val="0"/>
                                  <w:sz w:val="24"/>
                                  <w:lang w:val="ru-RU"/>
                                </w:rPr>
                                <w:t>64</w:t>
                              </w:r>
                            </w:p>
                          </w:txbxContent>
                        </wps:txbx>
                        <wps:bodyPr rot="0" vert="horz" wrap="square" lIns="12700" tIns="12700" rIns="12700" bIns="12700" anchor="t" anchorCtr="0" upright="1">
                          <a:noAutofit/>
                        </wps:bodyPr>
                      </wps:wsp>
                      <wps:wsp>
                        <wps:cNvPr id="1846" name="Rectangle 155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405FB5">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405FB5">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316" style="position:absolute;left:0;text-align:left;margin-left:56.05pt;margin-top:19.4pt;width:518.8pt;height:802.3pt;z-index:252044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" o:allowincell="f">
                <v:rect id="Rectangle 1533" o:spid="_x0000_s23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fNcUA&#10;AADdAAAADwAAAGRycy9kb3ducmV2LnhtbESPwW7CQAxE70j9h5WReoMNHCoILChUQuqpgsAHWFk3&#10;ich60+ySpP16fEDiZmvGM8/b/ega1VMXas8GFvMEFHHhbc2lgevlOFuBChHZYuOZDPxRgP3ubbLF&#10;1PqBz9TnsVQSwiFFA1WMbap1KCpyGOa+JRbtx3cOo6xdqW2Hg4S7Ri+T5EM7rFkaKmzps6Lilt+d&#10;gVsc+++szP+P6+thXZwO2XD/zYx5n47ZBlSkMb7Mz+svK/irpeDKNzKC3j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p81xQAAAN0AAAAPAAAAAAAAAAAAAAAAAJgCAABkcnMv&#10;ZG93bnJldi54bWxQSwUGAAAAAAQABAD1AAAAigMAAAAA&#10;" filled="f" strokeweight="2pt"/>
                <v:line id="Line 1534" o:spid="_x0000_s23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icBr4AAADdAAAADwAAAGRycy9kb3ducmV2LnhtbERPvQrCMBDeBd8hnOCmqYKi1SgiVNzE&#10;6uJ2NmdbbC6liVrf3giC2318v7dct6YST2pcaVnBaBiBIM6sLjlXcD4lgxkI55E1VpZJwZscrFfd&#10;zhJjbV98pGfqcxFC2MWooPC+jqV0WUEG3dDWxIG72cagD7DJpW7wFcJNJcdRNJUGSw4NBda0LSi7&#10;pw+j4H45T5LdYatPVbrR1zzxl+tNK9XvtZsFCE+t/4t/7r0O82fj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iJwGvgAAAN0AAAAPAAAAAAAAAAAAAAAAAKEC&#10;AABkcnMvZG93bnJldi54bWxQSwUGAAAAAAQABAD5AAAAjAMAAAAA&#10;" strokeweight="2pt"/>
                <v:line id="Line 1535" o:spid="_x0000_s23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ujRsMAAADdAAAADwAAAGRycy9kb3ducmV2LnhtbESPQYvCQAyF7wv+hyGCt3Wq4iLVUUSo&#10;eFusXrzFTmyLnUzpjFr/vTks7C3hvbz3ZbXpXaOe1IXas4HJOAFFXHhbc2ngfMq+F6BCRLbYeCYD&#10;bwqwWQ++Vpha/+IjPfNYKgnhkKKBKsY21ToUFTkMY98Si3bzncMoa1dq2+FLwl2jp0nyox3WLA0V&#10;trSrqLjnD2fgfjnPs/3vzp6afGuvZRYv15s1ZjTst0tQkfr4b/67PljBX8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ro0bDAAAA3QAAAA8AAAAAAAAAAAAA&#10;AAAAoQIAAGRycy9kb3ducmV2LnhtbFBLBQYAAAAABAAEAPkAAACRAwAAAAA=&#10;" strokeweight="2pt"/>
                <v:line id="Line 1536" o:spid="_x0000_s23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cG3b4AAADdAAAADwAAAGRycy9kb3ducmV2LnhtbERPvQrCMBDeBd8hnOCmqYoi1SgiVNzE&#10;6uJ2NmdbbC6liVrf3giC2318v7dct6YST2pcaVnBaBiBIM6sLjlXcD4lgzkI55E1VpZJwZscrFfd&#10;zhJjbV98pGfqcxFC2MWooPC+jqV0WUEG3dDWxIG72cagD7DJpW7wFcJNJcdRNJMGSw4NBda0LSi7&#10;pw+j4H45T5PdYatPVbrR1zzxl+tNK9XvtZsFCE+t/4t/7r0O8+e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JwbdvgAAAN0AAAAPAAAAAAAAAAAAAAAAAKEC&#10;AABkcnMvZG93bnJldi54bWxQSwUGAAAAAAQABAD5AAAAjAMAAAAA&#10;" strokeweight="2pt"/>
                <v:line id="Line 1537" o:spid="_x0000_s23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WYqr4AAADdAAAADwAAAGRycy9kb3ducmV2LnhtbERPvQrCMBDeBd8hnOCmqYoi1SgiVNzE&#10;6uJ2NmdbbC6liVrf3giC2318v7dct6YST2pcaVnBaBiBIM6sLjlXcD4lgzkI55E1VpZJwZscrFfd&#10;zhJjbV98pGfqcxFC2MWooPC+jqV0WUEG3dDWxIG72cagD7DJpW7wFcJNJcdRNJMGSw4NBda0LSi7&#10;pw+j4H45T5PdYatPVbrR1zzxl+tNK9XvtZsFCE+t/4t/7r0O8+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9ZiqvgAAAN0AAAAPAAAAAAAAAAAAAAAAAKEC&#10;AABkcnMvZG93bnJldi54bWxQSwUGAAAAAAQABAD5AAAAjAMAAAAA&#10;" strokeweight="2pt"/>
                <v:line id="Line 1538" o:spid="_x0000_s23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k9Mb4AAADdAAAADwAAAGRycy9kb3ducmV2LnhtbERPvQrCMBDeBd8hnOCmqYoi1SgiVNzE&#10;6uJ2NmdbbC6liVrf3giC2318v7dct6YST2pcaVnBaBiBIM6sLjlXcD4lgzkI55E1VpZJwZscrFfd&#10;zhJjbV98pGfqcxFC2MWooPC+jqV0WUEG3dDWxIG72cagD7DJpW7wFcJNJcdRNJMGSw4NBda0LSi7&#10;pw+j4H45T5PdYatPVbrR1zzxl+tNK9XvtZsFCE+t/4t/7r0O8+e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uT0xvgAAAN0AAAAPAAAAAAAAAAAAAAAAAKEC&#10;AABkcnMvZG93bnJldi54bWxQSwUGAAAAAAQABAD5AAAAjAMAAAAA&#10;" strokeweight="2pt"/>
                <v:line id="Line 1539" o:spid="_x0000_s23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ClRcEAAADdAAAADwAAAGRycy9kb3ducmV2LnhtbERPS4vCMBC+C/6HMII3TX0i1SgidNnb&#10;YvXibdpMH9hMSpPV7r/fCIK3+fieszv0phEP6lxtWcFsGoEgzq2uuVRwvSSTDQjnkTU2lknBHzk4&#10;7IeDHcbaPvlMj9SXIoSwi1FB5X0bS+nyigy6qW2JA1fYzqAPsCul7vAZwk0j51G0lgZrDg0VtnSq&#10;KL+nv0bB/XZdJV8/J31p0qPOysTfskIrNR71xy0IT73/iN/ubx3mbxZL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UKVFwQAAAN0AAAAPAAAAAAAAAAAAAAAA&#10;AKECAABkcnMvZG93bnJldi54bWxQSwUGAAAAAAQABAD5AAAAjwMAAAAA&#10;" strokeweight="2pt"/>
                <v:line id="Line 1540" o:spid="_x0000_s23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A3r4AAADdAAAADwAAAGRycy9kb3ducmV2LnhtbERPvQrCMBDeBd8hnOCmqYoi1SgiVNzE&#10;6uJ2NmdbbC6liVrf3giC2318v7dct6YST2pcaVnBaBiBIM6sLjlXcD4lgzkI55E1VpZJwZscrFfd&#10;zhJjbV98pGfqcxFC2MWooPC+jqV0WUEG3dDWxIG72cagD7DJpW7wFcJNJcdRNJMGSw4NBda0LSi7&#10;pw+j4H45T5PdYatPVbrR1zzxl+tNK9XvtZsFCE+t/4t/7r0O8+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HADevgAAAN0AAAAPAAAAAAAAAAAAAAAAAKEC&#10;AABkcnMvZG93bnJldi54bWxQSwUGAAAAAAQABAD5AAAAjAMAAAAA&#10;" strokeweight="2pt"/>
                <v:line id="Line 1541" o:spid="_x0000_s23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v4Q8IAAADdAAAADwAAAGRycy9kb3ducmV2LnhtbERPzWoCMRC+C32HMIXeNKsFsatRSm2h&#10;4kG0PsC4GTerm8mSpLr69EYQvM3H9zuTWWtrcSIfKscK+r0MBHHhdMWlgu3fT3cEIkRkjbVjUnCh&#10;ALPpS2eCuXZnXtNpE0uRQjjkqMDE2ORShsKQxdBzDXHi9s5bjAn6UmqP5xRuaznIsqG0WHFqMNjQ&#10;l6HiuPm3ChZ+tzz2r6WRO17473o1/wj2oNTba/s5BhGpjU/xw/2r0/zR+xD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v4Q8IAAADdAAAADwAAAAAAAAAAAAAA&#10;AAChAgAAZHJzL2Rvd25yZXYueG1sUEsFBgAAAAAEAAQA+QAAAJADAAAAAA==&#10;" strokeweight="1pt"/>
                <v:line id="Line 1542" o:spid="_x0000_s23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I7MsEAAADdAAAADwAAAGRycy9kb3ducmV2LnhtbERPS4vCMBC+C/6HMII3TVV8UI0iQpe9&#10;LVYv3qbN9IHNpDRZ7f77jSB4m4/vObtDbxrxoM7VlhXMphEI4tzqmksF10sy2YBwHlljY5kU/JGD&#10;w3442GGs7ZPP9Eh9KUIIuxgVVN63sZQur8igm9qWOHCF7Qz6ALtS6g6fIdw0ch5FK2mw5tBQYUun&#10;ivJ7+msU3G/XZfL1c9KXJj3qrEz8LSu0UuNRf9yC8NT7j/jt/tZh/max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gjsywQAAAN0AAAAPAAAAAAAAAAAAAAAA&#10;AKECAABkcnMvZG93bnJldi54bWxQSwUGAAAAAAQABAD5AAAAjwMAAAAA&#10;" strokeweight="2pt"/>
                <v:line id="Line 1543" o:spid="_x0000_s23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jJqsYAAADdAAAADwAAAGRycy9kb3ducmV2LnhtbESPzU7DMBCE70i8g7VI3FqnIKES4lSI&#10;H4mKQ9XAA2zjbZw2Xke2aQNPzx6QuO1qZme+rVaTH9SJYuoDG1jMC1DEbbA9dwY+P15nS1ApI1sc&#10;ApOBb0qwqi8vKixtOPOWTk3ulIRwKtGAy3kstU6tI49pHkZi0fYhesyyxk7biGcJ94O+KYo77bFn&#10;aXA40pOj9th8eQPruHs/Ln46p3e8ji/D5vk++YMx11fT4wOoTFP+N/9dv1nBX94KrnwjI+j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YyarGAAAA3QAAAA8AAAAAAAAA&#10;AAAAAAAAoQIAAGRycy9kb3ducmV2LnhtbFBLBQYAAAAABAAEAPkAAACUAwAAAAA=&#10;" strokeweight="1pt"/>
                <v:rect id="Rectangle 1544" o:spid="_x0000_s23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3prcIA&#10;AADdAAAADwAAAGRycy9kb3ducmV2LnhtbERPTWvDMAy9D/ofjAq7LU63UZK0bgmFwq7LVuhRxGqS&#10;NpZT20uyfz8PBrvp8T613c+mFyM531lWsEpSEMS11R03Cj4/jk8ZCB+QNfaWScE3edjvFg9bLLSd&#10;+J3GKjQihrAvUEEbwlBI6euWDPrEDsSRu1hnMEToGqkdTjHc9PI5TdfSYMexocWBDi3Vt+rLKCjL&#10;63y6VzkevcxSt9avuinPSj0u53IDItAc/sV/7jcd52cv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emtwgAAAN0AAAAPAAAAAAAAAAAAAAAAAJgCAABkcnMvZG93&#10;bnJldi54bWxQSwUGAAAAAAQABAD1AAAAhwMAAAAA&#10;" filled="f" stroked="f" strokeweight=".25pt">
                  <v:textbox inset="1pt,1pt,1pt,1pt">
                    <w:txbxContent>
                      <w:p w:rsidR="00D347F4" w:rsidRPr="0027759C" w:rsidRDefault="00D347F4" w:rsidP="00405FB5">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545" o:spid="_x0000_s23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zTcMA&#10;AADdAAAADwAAAGRycy9kb3ducmV2LnhtbESPQWvCQBCF7wX/wzKCt7ppEYmpqwRB8GragschOyZp&#10;s7Nxd6vx3zsHobcZ3pv3vllvR9erK4XYeTbwNs9AEdfedtwY+Prcv+agYkK22HsmA3eKsN1MXtZY&#10;WH/jI12r1CgJ4ViggTalodA61i05jHM/EIt29sFhkjU02ga8Sbjr9XuWLbXDjqWhxYF2LdW/1Z8z&#10;UJY/4/elWuE+6jwLS7uwTXkyZjYdyw9Qicb0b35eH6zg5wvhl2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EzTcMAAADdAAAADwAAAAAAAAAAAAAAAACYAgAAZHJzL2Rv&#10;d25yZXYueG1sUEsFBgAAAAAEAAQA9QAAAIgDAAAAAA==&#10;" filled="f" stroked="f" strokeweight=".25pt">
                  <v:textbox inset="1pt,1pt,1pt,1pt">
                    <w:txbxContent>
                      <w:p w:rsidR="00D347F4" w:rsidRPr="0027759C" w:rsidRDefault="00D347F4" w:rsidP="00405FB5">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546" o:spid="_x0000_s23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2W1sAA&#10;AADdAAAADwAAAGRycy9kb3ducmV2LnhtbERPTYvCMBC9C/sfwgh7s6ki0q1GKYKw160KHodmtq02&#10;k26S1frvjSB4m8f7nNVmMJ24kvOtZQXTJAVBXFndcq3gsN9NMhA+IGvsLJOCO3nYrD9GK8y1vfEP&#10;XctQixjCPkcFTQh9LqWvGjLoE9sTR+7XOoMhQldL7fAWw00nZ2m6kAZbjg0N9rRtqLqU/0ZBUZyH&#10;41/5hTsvs9Qt9FzXxUmpz/FQLEEEGsJb/HJ/6zg/m0/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W2W1sAAAADdAAAADwAAAAAAAAAAAAAAAACYAgAAZHJzL2Rvd25y&#10;ZXYueG1sUEsFBgAAAAAEAAQA9QAAAIUDAAAAAA==&#10;" filled="f" stroked="f" strokeweight=".25pt">
                  <v:textbox inset="1pt,1pt,1pt,1pt">
                    <w:txbxContent>
                      <w:p w:rsidR="00D347F4" w:rsidRPr="0027759C" w:rsidRDefault="00D347F4" w:rsidP="00405FB5">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547" o:spid="_x0000_s23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8IocAA&#10;AADdAAAADwAAAGRycy9kb3ducmV2LnhtbERPTYvCMBC9C/sfwizszaaKSLcapSwIXrcqeBya2bba&#10;TLpJ1PrvjSB4m8f7nOV6MJ24kvOtZQWTJAVBXFndcq1gv9uMMxA+IGvsLJOCO3lYrz5GS8y1vfEv&#10;XctQixjCPkcFTQh9LqWvGjLoE9sTR+7POoMhQldL7fAWw00np2k6lwZbjg0N9vTTUHUuL0ZBUZyG&#10;w3/5jRsvs9TN9UzXxVGpr8+hWIAINIS3+OXe6jg/m03h+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8IocAAAADdAAAADwAAAAAAAAAAAAAAAACYAgAAZHJzL2Rvd25y&#10;ZXYueG1sUEsFBgAAAAAEAAQA9QAAAIUDAAAAAA==&#10;" filled="f" stroked="f" strokeweight=".25pt">
                  <v:textbox inset="1pt,1pt,1pt,1pt">
                    <w:txbxContent>
                      <w:p w:rsidR="00D347F4" w:rsidRPr="0027759C" w:rsidRDefault="00D347F4" w:rsidP="00405FB5">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548" o:spid="_x0000_s23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tOsIA&#10;AADdAAAADwAAAGRycy9kb3ducmV2LnhtbERPTWvDMAy9D/ofjAq7LU63UrI0bgmDwK7NVthRxGqS&#10;NpZT20vTfz8PBrvp8T5V7GcziImc7y0rWCUpCOLG6p5bBZ8f1VMGwgdkjYNlUnAnD/vd4qHAXNsb&#10;H2iqQytiCPscFXQhjLmUvunIoE/sSBy5k3UGQ4SuldrhLYabQT6n6UYa7Dk2dDjSW0fNpf42Csry&#10;PB+v9StWXmap2+i1bssvpR6Xc7kFEWgO/+I/97uO87P1C/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8606wgAAAN0AAAAPAAAAAAAAAAAAAAAAAJgCAABkcnMvZG93&#10;bnJldi54bWxQSwUGAAAAAAQABAD1AAAAhwMAAAAA&#10;" filled="f" stroked="f" strokeweight=".25pt">
                  <v:textbox inset="1pt,1pt,1pt,1pt">
                    <w:txbxContent>
                      <w:p w:rsidR="00D347F4" w:rsidRPr="0027759C" w:rsidRDefault="00D347F4" w:rsidP="00405FB5">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549" o:spid="_x0000_s23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1TsAA&#10;AADdAAAADwAAAGRycy9kb3ducmV2LnhtbERPTYvCMBC9C/sfwizsTdOVIrVrlCIIXrcqeBya2bba&#10;TLpJ1PrvjSB4m8f7nMVqMJ24kvOtZQXfkwQEcWV1y7WC/W4zzkD4gKyxs0wK7uRhtfwYLTDX9sa/&#10;dC1DLWII+xwVNCH0uZS+asign9ieOHJ/1hkMEbpaaoe3GG46OU2SmTTYcmxosKd1Q9W5vBgFRXEa&#10;Dv/lHDdeZomb6VTXxVGpr8+h+AERaAhv8cu91XF+lqb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1TsAAAADdAAAADwAAAAAAAAAAAAAAAACYAgAAZHJzL2Rvd25y&#10;ZXYueG1sUEsFBgAAAAAEAAQA9QAAAIUDAAAAAA==&#10;" filled="f" stroked="f" strokeweight=".25pt">
                  <v:textbox inset="1pt,1pt,1pt,1pt">
                    <w:txbxContent>
                      <w:p w:rsidR="00D347F4" w:rsidRPr="0027759C" w:rsidRDefault="00D347F4" w:rsidP="00405FB5">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550" o:spid="_x0000_s23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Q1cAA&#10;AADdAAAADwAAAGRycy9kb3ducmV2LnhtbERPTYvCMBC9C/6HMII3TV1UajVKWRD2ancFj0MzttVm&#10;UpOs1n9vhIW9zeN9zmbXm1bcyfnGsoLZNAFBXFrdcKXg53s/SUH4gKyxtUwKnuRhtx0ONphp++AD&#10;3YtQiRjCPkMFdQhdJqUvazLop7YjjtzZOoMhQldJ7fARw00rP5JkKQ02HBtq7OizpvJa/BoFeX7p&#10;j7dihXsv08Qt9VxX+Ump8ajP1yAC9eFf/Of+0nF+Ol/A+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aQ1cAAAADdAAAADwAAAAAAAAAAAAAAAACYAgAAZHJzL2Rvd25y&#10;ZXYueG1sUEsFBgAAAAAEAAQA9QAAAIUDAAAAAA==&#10;" filled="f" stroked="f" strokeweight=".25pt">
                  <v:textbox inset="1pt,1pt,1pt,1pt">
                    <w:txbxContent>
                      <w:p w:rsidR="00D347F4" w:rsidRPr="00D93C03" w:rsidRDefault="00D347F4" w:rsidP="00405FB5">
                        <w:pPr>
                          <w:pStyle w:val="a9"/>
                          <w:jc w:val="center"/>
                          <w:rPr>
                            <w:rFonts w:ascii="Times New Roman" w:hAnsi="Times New Roman"/>
                            <w:i w:val="0"/>
                            <w:sz w:val="24"/>
                            <w:lang w:val="ru-RU"/>
                          </w:rPr>
                        </w:pPr>
                        <w:r>
                          <w:rPr>
                            <w:rFonts w:ascii="Times New Roman" w:hAnsi="Times New Roman"/>
                            <w:i w:val="0"/>
                            <w:sz w:val="24"/>
                            <w:lang w:val="ru-RU"/>
                          </w:rPr>
                          <w:t>64</w:t>
                        </w:r>
                      </w:p>
                    </w:txbxContent>
                  </v:textbox>
                </v:rect>
                <v:rect id="Rectangle 1551" o:spid="_x0000_s23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OosAA&#10;AADdAAAADwAAAGRycy9kb3ducmV2LnhtbERPTYvCMBC9L/gfwgje1tRFSrcapSwIXu0q7HFoxrba&#10;TGoStf57syB4m8f7nOV6MJ24kfOtZQWzaQKCuLK65VrB/nfzmYHwAVljZ5kUPMjDejX6WGKu7Z13&#10;dCtDLWII+xwVNCH0uZS+asign9qeOHJH6wyGCF0ttcN7DDed/EqSVBpsOTY02NNPQ9W5vBoFRXEa&#10;DpfyGzdeZolL9VzXxZ9Sk/FQLEAEGsJb/HJvdZyfzVP4/yae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QOosAAAADdAAAADwAAAAAAAAAAAAAAAACYAgAAZHJzL2Rvd25y&#10;ZXYueG1sUEsFBgAAAAAEAAQA9QAAAIUDAAAAAA==&#10;" filled="f" stroked="f" strokeweight=".25pt">
                  <v:textbox inset="1pt,1pt,1pt,1pt">
                    <w:txbxContent>
                      <w:p w:rsidR="00D347F4" w:rsidRPr="0027759C" w:rsidRDefault="00D347F4" w:rsidP="00405FB5">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405FB5">
                        <w:pPr>
                          <w:pStyle w:val="a9"/>
                          <w:jc w:val="center"/>
                          <w:rPr>
                            <w:rFonts w:ascii="Times New Roman" w:hAnsi="Times New Roman"/>
                            <w:i w:val="0"/>
                          </w:rPr>
                        </w:pPr>
                      </w:p>
                    </w:txbxContent>
                  </v:textbox>
                </v:rect>
                <w10:wrap anchorx="page" anchory="page"/>
                <w10:anchorlock/>
              </v:group>
            </w:pict>
          </mc:Fallback>
        </mc:AlternateContent>
      </w:r>
      <w:r w:rsidR="00164334" w:rsidRPr="006920B8">
        <w:rPr>
          <w:rFonts w:ascii="Times New Roman" w:eastAsia="Times New Roman" w:hAnsi="Times New Roman" w:cs="Times New Roman"/>
          <w:kern w:val="0"/>
          <w:sz w:val="28"/>
          <w:szCs w:val="28"/>
          <w:lang w:eastAsia="ru-RU" w:bidi="ar-SA"/>
        </w:rPr>
        <w:t xml:space="preserve">Коммерческие расходы это расходы, связанные с реализацией продукции. </w:t>
      </w:r>
    </w:p>
    <w:p w:rsidR="00164334" w:rsidRPr="006920B8" w:rsidRDefault="00164334" w:rsidP="006920B8">
      <w:pPr>
        <w:widowControl/>
        <w:suppressAutoHyphens w:val="0"/>
        <w:autoSpaceDN/>
        <w:spacing w:line="360" w:lineRule="auto"/>
        <w:ind w:firstLine="720"/>
        <w:jc w:val="both"/>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kern w:val="0"/>
          <w:sz w:val="28"/>
          <w:szCs w:val="28"/>
          <w:lang w:eastAsia="ru-RU" w:bidi="ar-SA"/>
        </w:rPr>
        <w:t>Величина коммерческих расходов принимаются по данным завода, на кот</w:t>
      </w:r>
      <w:r w:rsidRPr="006920B8">
        <w:rPr>
          <w:rFonts w:ascii="Times New Roman" w:eastAsia="Times New Roman" w:hAnsi="Times New Roman" w:cs="Times New Roman"/>
          <w:kern w:val="0"/>
          <w:sz w:val="28"/>
          <w:szCs w:val="28"/>
          <w:lang w:eastAsia="ru-RU" w:bidi="ar-SA"/>
        </w:rPr>
        <w:t>о</w:t>
      </w:r>
      <w:r w:rsidRPr="006920B8">
        <w:rPr>
          <w:rFonts w:ascii="Times New Roman" w:eastAsia="Times New Roman" w:hAnsi="Times New Roman" w:cs="Times New Roman"/>
          <w:kern w:val="0"/>
          <w:sz w:val="28"/>
          <w:szCs w:val="28"/>
          <w:lang w:eastAsia="ru-RU" w:bidi="ar-SA"/>
        </w:rPr>
        <w:t>ром предполагается изготовление новой аппаратуры или производится аналоги</w:t>
      </w:r>
      <w:r w:rsidRPr="006920B8">
        <w:rPr>
          <w:rFonts w:ascii="Times New Roman" w:eastAsia="Times New Roman" w:hAnsi="Times New Roman" w:cs="Times New Roman"/>
          <w:kern w:val="0"/>
          <w:sz w:val="28"/>
          <w:szCs w:val="28"/>
          <w:lang w:eastAsia="ru-RU" w:bidi="ar-SA"/>
        </w:rPr>
        <w:t>ч</w:t>
      </w:r>
      <w:r w:rsidRPr="006920B8">
        <w:rPr>
          <w:rFonts w:ascii="Times New Roman" w:eastAsia="Times New Roman" w:hAnsi="Times New Roman" w:cs="Times New Roman"/>
          <w:kern w:val="0"/>
          <w:sz w:val="28"/>
          <w:szCs w:val="28"/>
          <w:lang w:eastAsia="ru-RU" w:bidi="ar-SA"/>
        </w:rPr>
        <w:t xml:space="preserve">ная аппаратура. Если завод-изготовитель неизвестен, то размер коммерческих расходов принимается 5-15%. В данном проекте </w:t>
      </w:r>
      <w:r w:rsidRPr="006920B8">
        <w:rPr>
          <w:rFonts w:ascii="Times New Roman" w:eastAsia="Times New Roman" w:hAnsi="Times New Roman" w:cs="Times New Roman"/>
          <w:color w:val="800000"/>
          <w:kern w:val="0"/>
          <w:sz w:val="28"/>
          <w:szCs w:val="28"/>
          <w:lang w:eastAsia="ru-RU" w:bidi="ar-SA"/>
        </w:rPr>
        <w:t>7%</w:t>
      </w:r>
      <w:r w:rsidRPr="006920B8">
        <w:rPr>
          <w:rFonts w:ascii="Times New Roman" w:eastAsia="Times New Roman" w:hAnsi="Times New Roman" w:cs="Times New Roman"/>
          <w:kern w:val="0"/>
          <w:sz w:val="28"/>
          <w:szCs w:val="28"/>
          <w:lang w:eastAsia="ru-RU" w:bidi="ar-SA"/>
        </w:rPr>
        <w:t xml:space="preserve"> от производственной себ</w:t>
      </w:r>
      <w:r w:rsidRPr="006920B8">
        <w:rPr>
          <w:rFonts w:ascii="Times New Roman" w:eastAsia="Times New Roman" w:hAnsi="Times New Roman" w:cs="Times New Roman"/>
          <w:kern w:val="0"/>
          <w:sz w:val="28"/>
          <w:szCs w:val="28"/>
          <w:lang w:eastAsia="ru-RU" w:bidi="ar-SA"/>
        </w:rPr>
        <w:t>е</w:t>
      </w:r>
      <w:r w:rsidRPr="006920B8">
        <w:rPr>
          <w:rFonts w:ascii="Times New Roman" w:eastAsia="Times New Roman" w:hAnsi="Times New Roman" w:cs="Times New Roman"/>
          <w:kern w:val="0"/>
          <w:sz w:val="28"/>
          <w:szCs w:val="28"/>
          <w:lang w:eastAsia="ru-RU" w:bidi="ar-SA"/>
        </w:rPr>
        <w:t>стоимости:</w:t>
      </w:r>
    </w:p>
    <w:p w:rsidR="00164334" w:rsidRPr="006920B8" w:rsidRDefault="00164334" w:rsidP="006920B8">
      <w:pPr>
        <w:widowControl/>
        <w:suppressAutoHyphens w:val="0"/>
        <w:autoSpaceDN/>
        <w:spacing w:line="360" w:lineRule="auto"/>
        <w:ind w:firstLine="720"/>
        <w:jc w:val="both"/>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kern w:val="0"/>
          <w:sz w:val="28"/>
          <w:szCs w:val="28"/>
          <w:lang w:eastAsia="ru-RU" w:bidi="ar-SA"/>
        </w:rPr>
        <w:t>(</w:t>
      </w:r>
      <w:r w:rsidR="00405FB5" w:rsidRPr="006920B8">
        <w:rPr>
          <w:rFonts w:ascii="Times New Roman" w:eastAsia="Times New Roman" w:hAnsi="Times New Roman" w:cs="Times New Roman"/>
          <w:kern w:val="0"/>
          <w:sz w:val="28"/>
          <w:szCs w:val="28"/>
          <w:lang w:eastAsia="ru-RU" w:bidi="ar-SA"/>
        </w:rPr>
        <w:t>186,37</w:t>
      </w:r>
      <w:r w:rsidRPr="006920B8">
        <w:rPr>
          <w:rFonts w:ascii="Times New Roman" w:eastAsia="Times New Roman" w:hAnsi="Times New Roman" w:cs="Times New Roman"/>
          <w:color w:val="000000"/>
          <w:kern w:val="0"/>
          <w:sz w:val="28"/>
          <w:szCs w:val="28"/>
          <w:lang w:eastAsia="ru-RU" w:bidi="ar-SA"/>
        </w:rPr>
        <w:t>+</w:t>
      </w:r>
      <w:r w:rsidR="00405FB5" w:rsidRPr="006920B8">
        <w:rPr>
          <w:rFonts w:ascii="Times New Roman" w:eastAsia="Times New Roman" w:hAnsi="Times New Roman" w:cs="Times New Roman"/>
          <w:kern w:val="0"/>
          <w:sz w:val="28"/>
          <w:szCs w:val="28"/>
          <w:lang w:eastAsia="ru-RU" w:bidi="ar-SA"/>
        </w:rPr>
        <w:t>634,19</w:t>
      </w:r>
      <w:r w:rsidRPr="006920B8">
        <w:rPr>
          <w:rFonts w:ascii="Times New Roman" w:eastAsia="Times New Roman" w:hAnsi="Times New Roman" w:cs="Times New Roman"/>
          <w:color w:val="000000"/>
          <w:kern w:val="0"/>
          <w:sz w:val="28"/>
          <w:szCs w:val="28"/>
          <w:lang w:eastAsia="ru-RU" w:bidi="ar-SA"/>
        </w:rPr>
        <w:t>+</w:t>
      </w:r>
      <w:r w:rsidR="00405FB5" w:rsidRPr="006920B8">
        <w:rPr>
          <w:rFonts w:ascii="Times New Roman" w:eastAsia="Times New Roman" w:hAnsi="Times New Roman" w:cs="Times New Roman"/>
          <w:kern w:val="0"/>
          <w:sz w:val="28"/>
          <w:szCs w:val="28"/>
          <w:lang w:eastAsia="ru-RU" w:bidi="ar-SA"/>
        </w:rPr>
        <w:t>40,27</w:t>
      </w:r>
      <w:r w:rsidRPr="006920B8">
        <w:rPr>
          <w:rFonts w:ascii="Times New Roman" w:eastAsia="Times New Roman" w:hAnsi="Times New Roman" w:cs="Times New Roman"/>
          <w:color w:val="000000"/>
          <w:kern w:val="0"/>
          <w:sz w:val="28"/>
          <w:szCs w:val="28"/>
          <w:lang w:eastAsia="ru-RU" w:bidi="ar-SA"/>
        </w:rPr>
        <w:t>+</w:t>
      </w:r>
      <w:r w:rsidR="00405FB5" w:rsidRPr="006920B8">
        <w:rPr>
          <w:rFonts w:ascii="Times New Roman" w:eastAsia="Times New Roman" w:hAnsi="Times New Roman" w:cs="Times New Roman"/>
          <w:kern w:val="0"/>
          <w:sz w:val="28"/>
          <w:szCs w:val="28"/>
          <w:lang w:eastAsia="ru-RU" w:bidi="ar-SA"/>
        </w:rPr>
        <w:t>870</w:t>
      </w:r>
      <w:r w:rsidRPr="006920B8">
        <w:rPr>
          <w:rFonts w:ascii="Times New Roman" w:eastAsia="Times New Roman" w:hAnsi="Times New Roman" w:cs="Times New Roman"/>
          <w:kern w:val="0"/>
          <w:sz w:val="28"/>
          <w:szCs w:val="28"/>
          <w:lang w:eastAsia="ru-RU" w:bidi="ar-SA"/>
        </w:rPr>
        <w:t>+</w:t>
      </w:r>
      <w:r w:rsidR="00405FB5" w:rsidRPr="006920B8">
        <w:rPr>
          <w:rFonts w:ascii="Times New Roman" w:eastAsia="Times New Roman" w:hAnsi="Times New Roman" w:cs="Times New Roman"/>
          <w:kern w:val="0"/>
          <w:sz w:val="28"/>
          <w:szCs w:val="28"/>
          <w:lang w:eastAsia="ru-RU" w:bidi="ar-SA"/>
        </w:rPr>
        <w:t>156,6</w:t>
      </w:r>
      <w:r w:rsidRPr="006920B8">
        <w:rPr>
          <w:rFonts w:ascii="Times New Roman" w:eastAsia="Times New Roman" w:hAnsi="Times New Roman" w:cs="Times New Roman"/>
          <w:kern w:val="0"/>
          <w:sz w:val="28"/>
          <w:szCs w:val="28"/>
          <w:lang w:eastAsia="ru-RU" w:bidi="ar-SA"/>
        </w:rPr>
        <w:t>+</w:t>
      </w:r>
      <w:r w:rsidR="00405FB5" w:rsidRPr="006920B8">
        <w:rPr>
          <w:rFonts w:ascii="Times New Roman" w:eastAsia="Times New Roman" w:hAnsi="Times New Roman" w:cs="Times New Roman"/>
          <w:kern w:val="0"/>
          <w:sz w:val="28"/>
          <w:szCs w:val="28"/>
          <w:lang w:eastAsia="ru-RU" w:bidi="ar-SA"/>
        </w:rPr>
        <w:t>307,98</w:t>
      </w:r>
      <w:r w:rsidRPr="006920B8">
        <w:rPr>
          <w:rFonts w:ascii="Times New Roman" w:eastAsia="Times New Roman" w:hAnsi="Times New Roman" w:cs="Times New Roman"/>
          <w:kern w:val="0"/>
          <w:sz w:val="28"/>
          <w:szCs w:val="28"/>
          <w:lang w:eastAsia="ru-RU" w:bidi="ar-SA"/>
        </w:rPr>
        <w:t>+1362</w:t>
      </w:r>
      <w:r w:rsidR="00405FB5" w:rsidRPr="006920B8">
        <w:rPr>
          <w:rFonts w:ascii="Times New Roman" w:eastAsia="Times New Roman" w:hAnsi="Times New Roman" w:cs="Times New Roman"/>
          <w:kern w:val="0"/>
          <w:sz w:val="28"/>
          <w:szCs w:val="28"/>
          <w:lang w:eastAsia="ru-RU" w:bidi="ar-SA"/>
        </w:rPr>
        <w:t>,75</w:t>
      </w:r>
      <w:r w:rsidRPr="006920B8">
        <w:rPr>
          <w:rFonts w:ascii="Times New Roman" w:eastAsia="Times New Roman" w:hAnsi="Times New Roman" w:cs="Times New Roman"/>
          <w:kern w:val="0"/>
          <w:sz w:val="28"/>
          <w:szCs w:val="28"/>
          <w:lang w:eastAsia="ru-RU" w:bidi="ar-SA"/>
        </w:rPr>
        <w:t xml:space="preserve">) </w:t>
      </w:r>
      <w:r w:rsidR="006920B8">
        <w:rPr>
          <w:rFonts w:ascii="Times New Roman" w:eastAsia="Times New Roman" w:hAnsi="Times New Roman" w:cs="Times New Roman"/>
          <w:kern w:val="0"/>
          <w:sz w:val="28"/>
          <w:szCs w:val="28"/>
          <w:lang w:eastAsia="ru-RU" w:bidi="ar-SA"/>
        </w:rPr>
        <w:t>·</w:t>
      </w:r>
      <w:r w:rsidRPr="006920B8">
        <w:rPr>
          <w:rFonts w:ascii="Times New Roman" w:eastAsia="Times New Roman" w:hAnsi="Times New Roman" w:cs="Times New Roman"/>
          <w:kern w:val="0"/>
          <w:sz w:val="28"/>
          <w:szCs w:val="28"/>
          <w:lang w:eastAsia="ru-RU" w:bidi="ar-SA"/>
        </w:rPr>
        <w:t xml:space="preserve">8% = </w:t>
      </w:r>
      <w:r w:rsidR="00405FB5" w:rsidRPr="006920B8">
        <w:rPr>
          <w:rFonts w:ascii="Times New Roman" w:eastAsia="Times New Roman" w:hAnsi="Times New Roman" w:cs="Times New Roman"/>
          <w:kern w:val="0"/>
          <w:sz w:val="28"/>
          <w:szCs w:val="28"/>
          <w:lang w:eastAsia="ru-RU" w:bidi="ar-SA"/>
        </w:rPr>
        <w:t>284,59</w:t>
      </w:r>
      <w:r w:rsidRPr="006920B8">
        <w:rPr>
          <w:rFonts w:ascii="Times New Roman" w:eastAsia="Times New Roman" w:hAnsi="Times New Roman" w:cs="Times New Roman"/>
          <w:kern w:val="0"/>
          <w:sz w:val="28"/>
          <w:szCs w:val="28"/>
          <w:lang w:eastAsia="ru-RU" w:bidi="ar-SA"/>
        </w:rPr>
        <w:t>руб.</w:t>
      </w:r>
    </w:p>
    <w:p w:rsidR="00164334" w:rsidRPr="006920B8" w:rsidRDefault="00164334" w:rsidP="006920B8">
      <w:pPr>
        <w:widowControl/>
        <w:suppressAutoHyphens w:val="0"/>
        <w:autoSpaceDN/>
        <w:spacing w:line="360" w:lineRule="auto"/>
        <w:ind w:firstLine="720"/>
        <w:jc w:val="both"/>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kern w:val="0"/>
          <w:sz w:val="28"/>
          <w:szCs w:val="28"/>
          <w:lang w:eastAsia="ru-RU" w:bidi="ar-SA"/>
        </w:rPr>
        <w:t>Полная производственная себестоимость составит:</w:t>
      </w:r>
    </w:p>
    <w:p w:rsidR="00164334" w:rsidRPr="006920B8" w:rsidRDefault="00405FB5" w:rsidP="006920B8">
      <w:pPr>
        <w:widowControl/>
        <w:suppressAutoHyphens w:val="0"/>
        <w:autoSpaceDN/>
        <w:spacing w:line="360" w:lineRule="auto"/>
        <w:ind w:firstLine="720"/>
        <w:jc w:val="both"/>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kern w:val="0"/>
          <w:sz w:val="28"/>
          <w:szCs w:val="28"/>
          <w:lang w:eastAsia="ru-RU" w:bidi="ar-SA"/>
        </w:rPr>
        <w:t>186,37</w:t>
      </w:r>
      <w:r w:rsidR="00164334" w:rsidRPr="006920B8">
        <w:rPr>
          <w:rFonts w:ascii="Times New Roman" w:eastAsia="Times New Roman" w:hAnsi="Times New Roman" w:cs="Times New Roman"/>
          <w:color w:val="000000"/>
          <w:kern w:val="0"/>
          <w:sz w:val="28"/>
          <w:szCs w:val="28"/>
          <w:lang w:eastAsia="ru-RU" w:bidi="ar-SA"/>
        </w:rPr>
        <w:t>+</w:t>
      </w:r>
      <w:r w:rsidRPr="006920B8">
        <w:rPr>
          <w:rFonts w:ascii="Times New Roman" w:eastAsia="Times New Roman" w:hAnsi="Times New Roman" w:cs="Times New Roman"/>
          <w:kern w:val="0"/>
          <w:sz w:val="28"/>
          <w:szCs w:val="28"/>
          <w:lang w:eastAsia="ru-RU" w:bidi="ar-SA"/>
        </w:rPr>
        <w:t>634,19</w:t>
      </w:r>
      <w:r w:rsidR="00164334" w:rsidRPr="006920B8">
        <w:rPr>
          <w:rFonts w:ascii="Times New Roman" w:eastAsia="Times New Roman" w:hAnsi="Times New Roman" w:cs="Times New Roman"/>
          <w:color w:val="000000"/>
          <w:kern w:val="0"/>
          <w:sz w:val="28"/>
          <w:szCs w:val="28"/>
          <w:lang w:eastAsia="ru-RU" w:bidi="ar-SA"/>
        </w:rPr>
        <w:t>+</w:t>
      </w:r>
      <w:r w:rsidRPr="006920B8">
        <w:rPr>
          <w:rFonts w:ascii="Times New Roman" w:eastAsia="Times New Roman" w:hAnsi="Times New Roman" w:cs="Times New Roman"/>
          <w:kern w:val="0"/>
          <w:sz w:val="28"/>
          <w:szCs w:val="28"/>
          <w:lang w:eastAsia="ru-RU" w:bidi="ar-SA"/>
        </w:rPr>
        <w:t>40,27</w:t>
      </w:r>
      <w:r w:rsidR="00164334" w:rsidRPr="006920B8">
        <w:rPr>
          <w:rFonts w:ascii="Times New Roman" w:eastAsia="Times New Roman" w:hAnsi="Times New Roman" w:cs="Times New Roman"/>
          <w:color w:val="000000"/>
          <w:kern w:val="0"/>
          <w:sz w:val="28"/>
          <w:szCs w:val="28"/>
          <w:lang w:eastAsia="ru-RU" w:bidi="ar-SA"/>
        </w:rPr>
        <w:t>+</w:t>
      </w:r>
      <w:r w:rsidRPr="006920B8">
        <w:rPr>
          <w:rFonts w:ascii="Times New Roman" w:eastAsia="Times New Roman" w:hAnsi="Times New Roman" w:cs="Times New Roman"/>
          <w:kern w:val="0"/>
          <w:sz w:val="28"/>
          <w:szCs w:val="28"/>
          <w:lang w:eastAsia="ru-RU" w:bidi="ar-SA"/>
        </w:rPr>
        <w:t>870</w:t>
      </w:r>
      <w:r w:rsidR="00164334" w:rsidRPr="006920B8">
        <w:rPr>
          <w:rFonts w:ascii="Times New Roman" w:eastAsia="Times New Roman" w:hAnsi="Times New Roman" w:cs="Times New Roman"/>
          <w:kern w:val="0"/>
          <w:sz w:val="28"/>
          <w:szCs w:val="28"/>
          <w:lang w:eastAsia="ru-RU" w:bidi="ar-SA"/>
        </w:rPr>
        <w:t>+</w:t>
      </w:r>
      <w:r w:rsidRPr="006920B8">
        <w:rPr>
          <w:rFonts w:ascii="Times New Roman" w:eastAsia="Times New Roman" w:hAnsi="Times New Roman" w:cs="Times New Roman"/>
          <w:kern w:val="0"/>
          <w:sz w:val="28"/>
          <w:szCs w:val="28"/>
          <w:lang w:eastAsia="ru-RU" w:bidi="ar-SA"/>
        </w:rPr>
        <w:t>156,6</w:t>
      </w:r>
      <w:r w:rsidR="00164334" w:rsidRPr="006920B8">
        <w:rPr>
          <w:rFonts w:ascii="Times New Roman" w:eastAsia="Times New Roman" w:hAnsi="Times New Roman" w:cs="Times New Roman"/>
          <w:kern w:val="0"/>
          <w:sz w:val="28"/>
          <w:szCs w:val="28"/>
          <w:lang w:eastAsia="ru-RU" w:bidi="ar-SA"/>
        </w:rPr>
        <w:t>+</w:t>
      </w:r>
      <w:r w:rsidRPr="006920B8">
        <w:rPr>
          <w:rFonts w:ascii="Times New Roman" w:eastAsia="Times New Roman" w:hAnsi="Times New Roman" w:cs="Times New Roman"/>
          <w:kern w:val="0"/>
          <w:sz w:val="28"/>
          <w:szCs w:val="28"/>
          <w:lang w:eastAsia="ru-RU" w:bidi="ar-SA"/>
        </w:rPr>
        <w:t>307,98</w:t>
      </w:r>
      <w:r w:rsidR="00164334" w:rsidRPr="006920B8">
        <w:rPr>
          <w:rFonts w:ascii="Times New Roman" w:eastAsia="Times New Roman" w:hAnsi="Times New Roman" w:cs="Times New Roman"/>
          <w:kern w:val="0"/>
          <w:sz w:val="28"/>
          <w:szCs w:val="28"/>
          <w:lang w:eastAsia="ru-RU" w:bidi="ar-SA"/>
        </w:rPr>
        <w:t>+</w:t>
      </w:r>
      <w:r w:rsidRPr="006920B8">
        <w:rPr>
          <w:rFonts w:ascii="Times New Roman" w:eastAsia="Times New Roman" w:hAnsi="Times New Roman" w:cs="Times New Roman"/>
          <w:kern w:val="0"/>
          <w:sz w:val="28"/>
          <w:szCs w:val="28"/>
          <w:lang w:eastAsia="ru-RU" w:bidi="ar-SA"/>
        </w:rPr>
        <w:t>1362,75</w:t>
      </w:r>
      <w:r w:rsidR="00164334" w:rsidRPr="006920B8">
        <w:rPr>
          <w:rFonts w:ascii="Times New Roman" w:eastAsia="Times New Roman" w:hAnsi="Times New Roman" w:cs="Times New Roman"/>
          <w:kern w:val="0"/>
          <w:sz w:val="28"/>
          <w:szCs w:val="28"/>
          <w:lang w:eastAsia="ru-RU" w:bidi="ar-SA"/>
        </w:rPr>
        <w:t xml:space="preserve">+240,53 = </w:t>
      </w:r>
      <w:r w:rsidRPr="006920B8">
        <w:rPr>
          <w:rFonts w:ascii="Times New Roman" w:eastAsia="Times New Roman" w:hAnsi="Times New Roman" w:cs="Times New Roman"/>
          <w:kern w:val="0"/>
          <w:sz w:val="28"/>
          <w:szCs w:val="28"/>
          <w:lang w:eastAsia="ru-RU" w:bidi="ar-SA"/>
        </w:rPr>
        <w:t>3842,75</w:t>
      </w:r>
      <w:r w:rsidR="00164334" w:rsidRPr="006920B8">
        <w:rPr>
          <w:rFonts w:ascii="Times New Roman" w:eastAsia="Times New Roman" w:hAnsi="Times New Roman" w:cs="Times New Roman"/>
          <w:kern w:val="0"/>
          <w:sz w:val="28"/>
          <w:szCs w:val="28"/>
          <w:lang w:eastAsia="ru-RU" w:bidi="ar-SA"/>
        </w:rPr>
        <w:t xml:space="preserve"> руб.</w:t>
      </w:r>
    </w:p>
    <w:p w:rsidR="00164334" w:rsidRPr="006920B8" w:rsidRDefault="00164334" w:rsidP="006920B8">
      <w:pPr>
        <w:widowControl/>
        <w:suppressAutoHyphens w:val="0"/>
        <w:autoSpaceDN/>
        <w:spacing w:line="360" w:lineRule="auto"/>
        <w:ind w:firstLine="720"/>
        <w:jc w:val="both"/>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kern w:val="0"/>
          <w:sz w:val="28"/>
          <w:szCs w:val="28"/>
          <w:lang w:eastAsia="ru-RU" w:bidi="ar-SA"/>
        </w:rPr>
        <w:t xml:space="preserve">Полная себестоимость разрабатываемого образца </w:t>
      </w:r>
      <w:r w:rsidR="00591181" w:rsidRPr="006920B8">
        <w:rPr>
          <w:rFonts w:ascii="Times New Roman" w:eastAsia="Times New Roman" w:hAnsi="Times New Roman" w:cs="Times New Roman"/>
          <w:kern w:val="0"/>
          <w:sz w:val="28"/>
          <w:szCs w:val="28"/>
          <w:lang w:eastAsia="ru-RU" w:bidi="ar-SA"/>
        </w:rPr>
        <w:t>–</w:t>
      </w:r>
      <w:r w:rsidRPr="006920B8">
        <w:rPr>
          <w:rFonts w:ascii="Times New Roman" w:eastAsia="Times New Roman" w:hAnsi="Times New Roman" w:cs="Times New Roman"/>
          <w:kern w:val="0"/>
          <w:sz w:val="28"/>
          <w:szCs w:val="28"/>
          <w:lang w:eastAsia="ru-RU" w:bidi="ar-SA"/>
        </w:rPr>
        <w:t xml:space="preserve"> </w:t>
      </w:r>
      <w:r w:rsidR="00405FB5" w:rsidRPr="006920B8">
        <w:rPr>
          <w:rFonts w:ascii="Times New Roman" w:eastAsia="Times New Roman" w:hAnsi="Times New Roman" w:cs="Times New Roman"/>
          <w:kern w:val="0"/>
          <w:sz w:val="28"/>
          <w:szCs w:val="28"/>
          <w:lang w:eastAsia="ru-RU" w:bidi="ar-SA"/>
        </w:rPr>
        <w:t>3842,75</w:t>
      </w:r>
      <w:r w:rsidRPr="006920B8">
        <w:rPr>
          <w:rFonts w:ascii="Times New Roman" w:eastAsia="Times New Roman" w:hAnsi="Times New Roman" w:cs="Times New Roman"/>
          <w:kern w:val="0"/>
          <w:sz w:val="28"/>
          <w:szCs w:val="28"/>
          <w:lang w:eastAsia="ru-RU" w:bidi="ar-SA"/>
        </w:rPr>
        <w:t>руб.</w:t>
      </w:r>
    </w:p>
    <w:p w:rsidR="002C0F5E" w:rsidRPr="00F50B54" w:rsidRDefault="001719EE" w:rsidP="002C0F5E">
      <w:pPr>
        <w:widowControl/>
        <w:suppressAutoHyphens w:val="0"/>
        <w:autoSpaceDN/>
        <w:spacing w:line="360" w:lineRule="auto"/>
        <w:ind w:left="567" w:right="463" w:hanging="567"/>
        <w:jc w:val="both"/>
        <w:textAlignment w:val="auto"/>
        <w:rPr>
          <w:rFonts w:ascii="Times New Roman" w:eastAsia="Times New Roman" w:hAnsi="Times New Roman" w:cs="Times New Roman"/>
          <w:kern w:val="0"/>
          <w:sz w:val="28"/>
          <w:szCs w:val="28"/>
          <w:lang w:eastAsia="ru-RU" w:bidi="ar-SA"/>
        </w:rPr>
      </w:pPr>
      <w:r w:rsidRPr="00F50B54">
        <w:rPr>
          <w:rFonts w:ascii="Times New Roman" w:hAnsi="Times New Roman" w:cs="Times New Roman"/>
        </w:rPr>
        <w:br w:type="page"/>
      </w:r>
      <w:r w:rsidR="002C0F5E" w:rsidRPr="00F50B54">
        <w:rPr>
          <w:rFonts w:ascii="Times New Roman" w:hAnsi="Times New Roman" w:cs="Times New Roman"/>
        </w:rPr>
        <w:lastRenderedPageBreak/>
        <w:t xml:space="preserve"> </w:t>
      </w:r>
      <w:r w:rsidR="002C0F5E" w:rsidRPr="00F50B54">
        <w:rPr>
          <w:rFonts w:ascii="Times New Roman" w:eastAsia="Times New Roman" w:hAnsi="Times New Roman" w:cs="Times New Roman"/>
          <w:kern w:val="0"/>
          <w:sz w:val="28"/>
          <w:szCs w:val="28"/>
          <w:lang w:eastAsia="ru-RU" w:bidi="ar-SA"/>
        </w:rPr>
        <w:t>Таблица 4.7 Калькуляция себестоимости опытного образца</w:t>
      </w:r>
    </w:p>
    <w:tbl>
      <w:tblPr>
        <w:tblW w:w="0" w:type="auto"/>
        <w:jc w:val="center"/>
        <w:tblLayout w:type="fixed"/>
        <w:tblCellMar>
          <w:left w:w="0" w:type="dxa"/>
          <w:right w:w="0" w:type="dxa"/>
        </w:tblCellMar>
        <w:tblLook w:val="0000" w:firstRow="0" w:lastRow="0" w:firstColumn="0" w:lastColumn="0" w:noHBand="0" w:noVBand="0"/>
      </w:tblPr>
      <w:tblGrid>
        <w:gridCol w:w="850"/>
        <w:gridCol w:w="5587"/>
        <w:gridCol w:w="2150"/>
      </w:tblGrid>
      <w:tr w:rsidR="002C0F5E" w:rsidRPr="00F50B54" w:rsidTr="00050026">
        <w:trPr>
          <w:trHeight w:hRule="exact" w:val="1028"/>
          <w:jc w:val="center"/>
        </w:trPr>
        <w:tc>
          <w:tcPr>
            <w:tcW w:w="850"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w:t>
            </w:r>
          </w:p>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п/п</w:t>
            </w:r>
          </w:p>
        </w:tc>
        <w:tc>
          <w:tcPr>
            <w:tcW w:w="5587"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Наименование статей затрат</w:t>
            </w:r>
          </w:p>
        </w:tc>
        <w:tc>
          <w:tcPr>
            <w:tcW w:w="2150" w:type="dxa"/>
            <w:tcBorders>
              <w:top w:val="single" w:sz="4" w:space="0" w:color="auto"/>
              <w:left w:val="single" w:sz="4" w:space="0" w:color="auto"/>
              <w:bottom w:val="nil"/>
              <w:right w:val="single" w:sz="4" w:space="0" w:color="auto"/>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proofErr w:type="gramStart"/>
            <w:r w:rsidRPr="00F50B54">
              <w:rPr>
                <w:rFonts w:ascii="Times New Roman" w:eastAsia="Times New Roman" w:hAnsi="Times New Roman" w:cs="Times New Roman"/>
                <w:kern w:val="0"/>
                <w:sz w:val="28"/>
                <w:szCs w:val="28"/>
                <w:lang w:eastAsia="ru-RU" w:bidi="ar-SA"/>
              </w:rPr>
              <w:t>Опытный обр</w:t>
            </w:r>
            <w:r w:rsidRPr="00F50B54">
              <w:rPr>
                <w:rFonts w:ascii="Times New Roman" w:eastAsia="Times New Roman" w:hAnsi="Times New Roman" w:cs="Times New Roman"/>
                <w:kern w:val="0"/>
                <w:sz w:val="28"/>
                <w:szCs w:val="28"/>
                <w:lang w:eastAsia="ru-RU" w:bidi="ar-SA"/>
              </w:rPr>
              <w:t>а</w:t>
            </w:r>
            <w:r w:rsidRPr="00F50B54">
              <w:rPr>
                <w:rFonts w:ascii="Times New Roman" w:eastAsia="Times New Roman" w:hAnsi="Times New Roman" w:cs="Times New Roman"/>
                <w:kern w:val="0"/>
                <w:sz w:val="28"/>
                <w:szCs w:val="28"/>
                <w:lang w:eastAsia="ru-RU" w:bidi="ar-SA"/>
              </w:rPr>
              <w:t>зец (сумма,</w:t>
            </w:r>
            <w:proofErr w:type="gramEnd"/>
          </w:p>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proofErr w:type="spellStart"/>
            <w:r w:rsidRPr="00F50B54">
              <w:rPr>
                <w:rFonts w:ascii="Times New Roman" w:eastAsia="Times New Roman" w:hAnsi="Times New Roman" w:cs="Times New Roman"/>
                <w:kern w:val="0"/>
                <w:sz w:val="28"/>
                <w:szCs w:val="28"/>
                <w:lang w:eastAsia="ru-RU" w:bidi="ar-SA"/>
              </w:rPr>
              <w:t>руб</w:t>
            </w:r>
            <w:proofErr w:type="spellEnd"/>
            <w:r w:rsidRPr="00F50B54">
              <w:rPr>
                <w:rFonts w:ascii="Times New Roman" w:eastAsia="Times New Roman" w:hAnsi="Times New Roman" w:cs="Times New Roman"/>
                <w:kern w:val="0"/>
                <w:sz w:val="28"/>
                <w:szCs w:val="28"/>
                <w:vertAlign w:val="superscript"/>
                <w:lang w:eastAsia="ru-RU" w:bidi="ar-SA"/>
              </w:rPr>
              <w:t>)</w:t>
            </w:r>
          </w:p>
        </w:tc>
      </w:tr>
      <w:tr w:rsidR="002C0F5E" w:rsidRPr="00F50B54" w:rsidTr="00050026">
        <w:trPr>
          <w:trHeight w:hRule="exact" w:val="494"/>
          <w:jc w:val="center"/>
        </w:trPr>
        <w:tc>
          <w:tcPr>
            <w:tcW w:w="850"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1</w:t>
            </w:r>
          </w:p>
        </w:tc>
        <w:tc>
          <w:tcPr>
            <w:tcW w:w="5587"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Основные и вспомогательные материалы</w:t>
            </w:r>
          </w:p>
        </w:tc>
        <w:tc>
          <w:tcPr>
            <w:tcW w:w="2150" w:type="dxa"/>
            <w:tcBorders>
              <w:top w:val="single" w:sz="4" w:space="0" w:color="auto"/>
              <w:left w:val="single" w:sz="4" w:space="0" w:color="auto"/>
              <w:bottom w:val="nil"/>
              <w:right w:val="single" w:sz="4" w:space="0" w:color="auto"/>
            </w:tcBorders>
            <w:shd w:val="clear" w:color="auto" w:fill="FFFFFF"/>
            <w:vAlign w:val="center"/>
          </w:tcPr>
          <w:p w:rsidR="002C0F5E" w:rsidRPr="00F50B54" w:rsidRDefault="002C0F5E" w:rsidP="00621916">
            <w:pPr>
              <w:widowControl/>
              <w:suppressAutoHyphens w:val="0"/>
              <w:autoSpaceDN/>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186,37</w:t>
            </w:r>
          </w:p>
        </w:tc>
      </w:tr>
      <w:tr w:rsidR="002C0F5E" w:rsidRPr="00F50B54" w:rsidTr="00050026">
        <w:trPr>
          <w:trHeight w:hRule="exact" w:val="494"/>
          <w:jc w:val="center"/>
        </w:trPr>
        <w:tc>
          <w:tcPr>
            <w:tcW w:w="850"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2</w:t>
            </w:r>
          </w:p>
        </w:tc>
        <w:tc>
          <w:tcPr>
            <w:tcW w:w="5587"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Комплектующие изделия</w:t>
            </w:r>
          </w:p>
        </w:tc>
        <w:tc>
          <w:tcPr>
            <w:tcW w:w="2150" w:type="dxa"/>
            <w:tcBorders>
              <w:top w:val="single" w:sz="4" w:space="0" w:color="auto"/>
              <w:left w:val="single" w:sz="4" w:space="0" w:color="auto"/>
              <w:bottom w:val="nil"/>
              <w:right w:val="single" w:sz="4" w:space="0" w:color="auto"/>
            </w:tcBorders>
            <w:shd w:val="clear" w:color="auto" w:fill="FFFFFF"/>
            <w:vAlign w:val="center"/>
          </w:tcPr>
          <w:p w:rsidR="002C0F5E" w:rsidRPr="00F50B54" w:rsidRDefault="00DB4015" w:rsidP="00621916">
            <w:pPr>
              <w:widowControl/>
              <w:suppressAutoHyphens w:val="0"/>
              <w:autoSpaceDN/>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634,19</w:t>
            </w:r>
          </w:p>
        </w:tc>
      </w:tr>
      <w:tr w:rsidR="002C0F5E" w:rsidRPr="00F50B54" w:rsidTr="00050026">
        <w:trPr>
          <w:trHeight w:hRule="exact" w:val="845"/>
          <w:jc w:val="center"/>
        </w:trPr>
        <w:tc>
          <w:tcPr>
            <w:tcW w:w="850"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3</w:t>
            </w:r>
          </w:p>
        </w:tc>
        <w:tc>
          <w:tcPr>
            <w:tcW w:w="5587"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Основная заработная плата основных прои</w:t>
            </w:r>
            <w:r w:rsidRPr="00F50B54">
              <w:rPr>
                <w:rFonts w:ascii="Times New Roman" w:eastAsia="Times New Roman" w:hAnsi="Times New Roman" w:cs="Times New Roman"/>
                <w:kern w:val="0"/>
                <w:sz w:val="28"/>
                <w:szCs w:val="28"/>
                <w:lang w:eastAsia="ru-RU" w:bidi="ar-SA"/>
              </w:rPr>
              <w:t>з</w:t>
            </w:r>
            <w:r w:rsidRPr="00F50B54">
              <w:rPr>
                <w:rFonts w:ascii="Times New Roman" w:eastAsia="Times New Roman" w:hAnsi="Times New Roman" w:cs="Times New Roman"/>
                <w:kern w:val="0"/>
                <w:sz w:val="28"/>
                <w:szCs w:val="28"/>
                <w:lang w:eastAsia="ru-RU" w:bidi="ar-SA"/>
              </w:rPr>
              <w:t>водственных рабочих</w:t>
            </w:r>
          </w:p>
        </w:tc>
        <w:tc>
          <w:tcPr>
            <w:tcW w:w="2150" w:type="dxa"/>
            <w:tcBorders>
              <w:top w:val="single" w:sz="4" w:space="0" w:color="auto"/>
              <w:left w:val="single" w:sz="4" w:space="0" w:color="auto"/>
              <w:bottom w:val="nil"/>
              <w:right w:val="single" w:sz="4" w:space="0" w:color="auto"/>
            </w:tcBorders>
            <w:shd w:val="clear" w:color="auto" w:fill="FFFFFF"/>
            <w:vAlign w:val="center"/>
          </w:tcPr>
          <w:p w:rsidR="002C0F5E" w:rsidRPr="00F50B54" w:rsidRDefault="002C0F5E" w:rsidP="00621916">
            <w:pPr>
              <w:widowControl/>
              <w:suppressAutoHyphens w:val="0"/>
              <w:autoSpaceDN/>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870</w:t>
            </w:r>
          </w:p>
        </w:tc>
      </w:tr>
      <w:tr w:rsidR="002C0F5E" w:rsidRPr="00F50B54" w:rsidTr="00050026">
        <w:trPr>
          <w:trHeight w:hRule="exact" w:val="714"/>
          <w:jc w:val="center"/>
        </w:trPr>
        <w:tc>
          <w:tcPr>
            <w:tcW w:w="850"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4</w:t>
            </w:r>
          </w:p>
        </w:tc>
        <w:tc>
          <w:tcPr>
            <w:tcW w:w="5587"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Дополнительная заработная плата произво</w:t>
            </w:r>
            <w:r w:rsidRPr="00F50B54">
              <w:rPr>
                <w:rFonts w:ascii="Times New Roman" w:eastAsia="Times New Roman" w:hAnsi="Times New Roman" w:cs="Times New Roman"/>
                <w:kern w:val="0"/>
                <w:sz w:val="28"/>
                <w:szCs w:val="28"/>
                <w:lang w:eastAsia="ru-RU" w:bidi="ar-SA"/>
              </w:rPr>
              <w:t>д</w:t>
            </w:r>
            <w:r w:rsidRPr="00F50B54">
              <w:rPr>
                <w:rFonts w:ascii="Times New Roman" w:eastAsia="Times New Roman" w:hAnsi="Times New Roman" w:cs="Times New Roman"/>
                <w:kern w:val="0"/>
                <w:sz w:val="28"/>
                <w:szCs w:val="28"/>
                <w:lang w:eastAsia="ru-RU" w:bidi="ar-SA"/>
              </w:rPr>
              <w:t>ственных рабочих</w:t>
            </w:r>
          </w:p>
        </w:tc>
        <w:tc>
          <w:tcPr>
            <w:tcW w:w="2150" w:type="dxa"/>
            <w:tcBorders>
              <w:top w:val="single" w:sz="4" w:space="0" w:color="auto"/>
              <w:left w:val="single" w:sz="4" w:space="0" w:color="auto"/>
              <w:bottom w:val="nil"/>
              <w:right w:val="single" w:sz="4" w:space="0" w:color="auto"/>
            </w:tcBorders>
            <w:shd w:val="clear" w:color="auto" w:fill="FFFFFF"/>
            <w:vAlign w:val="center"/>
          </w:tcPr>
          <w:p w:rsidR="002C0F5E" w:rsidRPr="00F50B54" w:rsidRDefault="00DB4015" w:rsidP="00621916">
            <w:pPr>
              <w:widowControl/>
              <w:suppressAutoHyphens w:val="0"/>
              <w:autoSpaceDN/>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156</w:t>
            </w:r>
            <w:r w:rsidR="002C0F5E" w:rsidRPr="00F50B54">
              <w:rPr>
                <w:rFonts w:ascii="Times New Roman" w:eastAsia="Times New Roman" w:hAnsi="Times New Roman" w:cs="Times New Roman"/>
                <w:kern w:val="0"/>
                <w:sz w:val="28"/>
                <w:szCs w:val="28"/>
                <w:lang w:eastAsia="ru-RU" w:bidi="ar-SA"/>
              </w:rPr>
              <w:t>,6</w:t>
            </w:r>
          </w:p>
        </w:tc>
      </w:tr>
      <w:tr w:rsidR="002C0F5E" w:rsidRPr="00F50B54" w:rsidTr="00050026">
        <w:trPr>
          <w:trHeight w:hRule="exact" w:val="494"/>
          <w:jc w:val="center"/>
        </w:trPr>
        <w:tc>
          <w:tcPr>
            <w:tcW w:w="850"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5</w:t>
            </w:r>
          </w:p>
        </w:tc>
        <w:tc>
          <w:tcPr>
            <w:tcW w:w="5587"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Отчисления на социальные нужды</w:t>
            </w:r>
          </w:p>
        </w:tc>
        <w:tc>
          <w:tcPr>
            <w:tcW w:w="2150" w:type="dxa"/>
            <w:tcBorders>
              <w:top w:val="single" w:sz="4" w:space="0" w:color="auto"/>
              <w:left w:val="single" w:sz="4" w:space="0" w:color="auto"/>
              <w:bottom w:val="nil"/>
              <w:right w:val="single" w:sz="4" w:space="0" w:color="auto"/>
            </w:tcBorders>
            <w:shd w:val="clear" w:color="auto" w:fill="FFFFFF"/>
            <w:vAlign w:val="center"/>
          </w:tcPr>
          <w:p w:rsidR="002C0F5E" w:rsidRPr="00F50B54" w:rsidRDefault="002C0F5E" w:rsidP="00621916">
            <w:pPr>
              <w:widowControl/>
              <w:suppressAutoHyphens w:val="0"/>
              <w:autoSpaceDN/>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307,98</w:t>
            </w:r>
          </w:p>
        </w:tc>
      </w:tr>
      <w:tr w:rsidR="002C0F5E" w:rsidRPr="00F50B54" w:rsidTr="00050026">
        <w:trPr>
          <w:trHeight w:hRule="exact" w:val="494"/>
          <w:jc w:val="center"/>
        </w:trPr>
        <w:tc>
          <w:tcPr>
            <w:tcW w:w="850"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6</w:t>
            </w:r>
          </w:p>
        </w:tc>
        <w:tc>
          <w:tcPr>
            <w:tcW w:w="5587"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Арендная плата</w:t>
            </w:r>
          </w:p>
        </w:tc>
        <w:tc>
          <w:tcPr>
            <w:tcW w:w="2150" w:type="dxa"/>
            <w:tcBorders>
              <w:top w:val="single" w:sz="4" w:space="0" w:color="auto"/>
              <w:left w:val="single" w:sz="4" w:space="0" w:color="auto"/>
              <w:bottom w:val="nil"/>
              <w:right w:val="single" w:sz="4" w:space="0" w:color="auto"/>
            </w:tcBorders>
            <w:shd w:val="clear" w:color="auto" w:fill="FFFFFF"/>
            <w:vAlign w:val="center"/>
          </w:tcPr>
          <w:p w:rsidR="002C0F5E" w:rsidRPr="00F50B54" w:rsidRDefault="00DB4015" w:rsidP="00621916">
            <w:pPr>
              <w:widowControl/>
              <w:suppressAutoHyphens w:val="0"/>
              <w:autoSpaceDN/>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4758</w:t>
            </w:r>
          </w:p>
        </w:tc>
      </w:tr>
      <w:tr w:rsidR="002C0F5E" w:rsidRPr="00F50B54" w:rsidTr="00050026">
        <w:trPr>
          <w:trHeight w:hRule="exact" w:val="974"/>
          <w:jc w:val="center"/>
        </w:trPr>
        <w:tc>
          <w:tcPr>
            <w:tcW w:w="850" w:type="dxa"/>
            <w:tcBorders>
              <w:top w:val="single" w:sz="4" w:space="0" w:color="auto"/>
              <w:left w:val="single" w:sz="4" w:space="0" w:color="auto"/>
              <w:bottom w:val="nil"/>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7</w:t>
            </w:r>
          </w:p>
        </w:tc>
        <w:tc>
          <w:tcPr>
            <w:tcW w:w="5587" w:type="dxa"/>
            <w:tcBorders>
              <w:top w:val="single" w:sz="4" w:space="0" w:color="auto"/>
              <w:left w:val="single" w:sz="4" w:space="0" w:color="auto"/>
              <w:bottom w:val="nil"/>
              <w:right w:val="nil"/>
            </w:tcBorders>
            <w:shd w:val="clear" w:color="auto" w:fill="FFFFFF"/>
            <w:vAlign w:val="center"/>
          </w:tcPr>
          <w:p w:rsidR="002C0F5E" w:rsidRPr="00F50B54" w:rsidRDefault="00DB4015"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Накладные расходы</w:t>
            </w:r>
          </w:p>
        </w:tc>
        <w:tc>
          <w:tcPr>
            <w:tcW w:w="2150" w:type="dxa"/>
            <w:tcBorders>
              <w:top w:val="single" w:sz="4" w:space="0" w:color="auto"/>
              <w:left w:val="single" w:sz="4" w:space="0" w:color="auto"/>
              <w:bottom w:val="nil"/>
              <w:right w:val="single" w:sz="4" w:space="0" w:color="auto"/>
            </w:tcBorders>
            <w:shd w:val="clear" w:color="auto" w:fill="FFFFFF"/>
            <w:vAlign w:val="center"/>
          </w:tcPr>
          <w:p w:rsidR="002C0F5E" w:rsidRPr="00F50B54" w:rsidRDefault="00164334" w:rsidP="00621916">
            <w:pPr>
              <w:widowControl/>
              <w:suppressAutoHyphens w:val="0"/>
              <w:autoSpaceDN/>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1362,75</w:t>
            </w:r>
          </w:p>
        </w:tc>
      </w:tr>
      <w:tr w:rsidR="00164334" w:rsidRPr="00F50B54" w:rsidTr="00050026">
        <w:trPr>
          <w:trHeight w:hRule="exact" w:val="974"/>
          <w:jc w:val="center"/>
        </w:trPr>
        <w:tc>
          <w:tcPr>
            <w:tcW w:w="850" w:type="dxa"/>
            <w:tcBorders>
              <w:top w:val="single" w:sz="4" w:space="0" w:color="auto"/>
              <w:left w:val="single" w:sz="4" w:space="0" w:color="auto"/>
              <w:bottom w:val="nil"/>
              <w:right w:val="nil"/>
            </w:tcBorders>
            <w:shd w:val="clear" w:color="auto" w:fill="FFFFFF"/>
            <w:vAlign w:val="center"/>
          </w:tcPr>
          <w:p w:rsidR="00164334" w:rsidRPr="00F50B54" w:rsidRDefault="00164334"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8</w:t>
            </w:r>
          </w:p>
        </w:tc>
        <w:tc>
          <w:tcPr>
            <w:tcW w:w="5587" w:type="dxa"/>
            <w:tcBorders>
              <w:top w:val="single" w:sz="4" w:space="0" w:color="auto"/>
              <w:left w:val="single" w:sz="4" w:space="0" w:color="auto"/>
              <w:bottom w:val="nil"/>
              <w:right w:val="nil"/>
            </w:tcBorders>
            <w:shd w:val="clear" w:color="auto" w:fill="FFFFFF"/>
            <w:vAlign w:val="center"/>
          </w:tcPr>
          <w:p w:rsidR="00164334" w:rsidRPr="00F50B54" w:rsidRDefault="00164334"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Коммерческие расходы</w:t>
            </w:r>
          </w:p>
        </w:tc>
        <w:tc>
          <w:tcPr>
            <w:tcW w:w="2150" w:type="dxa"/>
            <w:tcBorders>
              <w:top w:val="single" w:sz="4" w:space="0" w:color="auto"/>
              <w:left w:val="single" w:sz="4" w:space="0" w:color="auto"/>
              <w:bottom w:val="nil"/>
              <w:right w:val="single" w:sz="4" w:space="0" w:color="auto"/>
            </w:tcBorders>
            <w:shd w:val="clear" w:color="auto" w:fill="FFFFFF"/>
            <w:vAlign w:val="center"/>
          </w:tcPr>
          <w:p w:rsidR="00164334" w:rsidRPr="00F50B54" w:rsidRDefault="00164334" w:rsidP="00621916">
            <w:pPr>
              <w:widowControl/>
              <w:suppressAutoHyphens w:val="0"/>
              <w:autoSpaceDN/>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 xml:space="preserve"> </w:t>
            </w:r>
            <w:r w:rsidR="00405FB5" w:rsidRPr="00F50B54">
              <w:rPr>
                <w:rFonts w:ascii="Times New Roman" w:eastAsia="Times New Roman" w:hAnsi="Times New Roman" w:cs="Times New Roman"/>
                <w:kern w:val="0"/>
                <w:sz w:val="28"/>
                <w:szCs w:val="28"/>
                <w:lang w:eastAsia="ru-RU" w:bidi="ar-SA"/>
              </w:rPr>
              <w:t>284,59</w:t>
            </w:r>
          </w:p>
        </w:tc>
      </w:tr>
      <w:tr w:rsidR="002C0F5E" w:rsidRPr="00F50B54" w:rsidTr="00050026">
        <w:trPr>
          <w:trHeight w:hRule="exact" w:val="499"/>
          <w:jc w:val="center"/>
        </w:trPr>
        <w:tc>
          <w:tcPr>
            <w:tcW w:w="850" w:type="dxa"/>
            <w:tcBorders>
              <w:top w:val="single" w:sz="4" w:space="0" w:color="auto"/>
              <w:left w:val="single" w:sz="4" w:space="0" w:color="auto"/>
              <w:bottom w:val="single" w:sz="4" w:space="0" w:color="auto"/>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p>
        </w:tc>
        <w:tc>
          <w:tcPr>
            <w:tcW w:w="5587" w:type="dxa"/>
            <w:tcBorders>
              <w:top w:val="single" w:sz="4" w:space="0" w:color="auto"/>
              <w:left w:val="single" w:sz="4" w:space="0" w:color="auto"/>
              <w:bottom w:val="single" w:sz="4" w:space="0" w:color="auto"/>
              <w:right w:val="nil"/>
            </w:tcBorders>
            <w:shd w:val="clear" w:color="auto" w:fill="FFFFFF"/>
            <w:vAlign w:val="center"/>
          </w:tcPr>
          <w:p w:rsidR="002C0F5E" w:rsidRPr="00F50B54" w:rsidRDefault="002C0F5E" w:rsidP="00050026">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8"/>
                <w:szCs w:val="28"/>
                <w:lang w:eastAsia="ru-RU" w:bidi="ar-SA"/>
              </w:rPr>
              <w:t>Полная себестоимость</w:t>
            </w:r>
          </w:p>
        </w:tc>
        <w:tc>
          <w:tcPr>
            <w:tcW w:w="2150" w:type="dxa"/>
            <w:tcBorders>
              <w:top w:val="single" w:sz="4" w:space="0" w:color="auto"/>
              <w:left w:val="single" w:sz="4" w:space="0" w:color="auto"/>
              <w:bottom w:val="single" w:sz="4" w:space="0" w:color="auto"/>
              <w:right w:val="single" w:sz="4" w:space="0" w:color="auto"/>
            </w:tcBorders>
            <w:shd w:val="clear" w:color="auto" w:fill="FFFFFF"/>
            <w:vAlign w:val="center"/>
          </w:tcPr>
          <w:p w:rsidR="002C0F5E" w:rsidRPr="00F50B54" w:rsidRDefault="009611A8" w:rsidP="00050026">
            <w:pPr>
              <w:widowControl/>
              <w:tabs>
                <w:tab w:val="left" w:pos="1333"/>
              </w:tabs>
              <w:suppressAutoHyphens w:val="0"/>
              <w:autoSpaceDN/>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kern w:val="0"/>
                <w:sz w:val="27"/>
                <w:szCs w:val="27"/>
                <w:lang w:eastAsia="ru-RU" w:bidi="ar-SA"/>
              </w:rPr>
              <w:t>3842,75</w:t>
            </w:r>
          </w:p>
        </w:tc>
      </w:tr>
    </w:tbl>
    <w:p w:rsidR="002C0F5E" w:rsidRPr="00F50B54" w:rsidRDefault="002C0F5E" w:rsidP="002C0F5E">
      <w:pPr>
        <w:widowControl/>
        <w:suppressAutoHyphens w:val="0"/>
        <w:autoSpaceDN/>
        <w:spacing w:line="360" w:lineRule="auto"/>
        <w:jc w:val="both"/>
        <w:textAlignment w:val="auto"/>
        <w:rPr>
          <w:rFonts w:ascii="Times New Roman" w:hAnsi="Times New Roman" w:cs="Times New Roman"/>
        </w:rPr>
      </w:pPr>
    </w:p>
    <w:p w:rsidR="002C0F5E" w:rsidRPr="00F50B54" w:rsidRDefault="002C3B80" w:rsidP="00BC3CE8">
      <w:pPr>
        <w:pStyle w:val="2"/>
        <w:spacing w:before="0" w:line="360" w:lineRule="auto"/>
        <w:ind w:firstLine="567"/>
        <w:jc w:val="both"/>
        <w:rPr>
          <w:rFonts w:ascii="Times New Roman" w:hAnsi="Times New Roman" w:cs="Times New Roman"/>
          <w:b w:val="0"/>
          <w:color w:val="auto"/>
          <w:sz w:val="28"/>
          <w:szCs w:val="28"/>
          <w:lang w:val="en-US"/>
        </w:rPr>
      </w:pPr>
      <w:r>
        <w:rPr>
          <w:rFonts w:ascii="Times New Roman" w:hAnsi="Times New Roman" w:cs="Times New Roman"/>
          <w:b w:val="0"/>
          <w:noProof/>
          <w:sz w:val="20"/>
          <w:lang w:eastAsia="ru-RU" w:bidi="ar-SA"/>
        </w:rPr>
        <mc:AlternateContent>
          <mc:Choice Requires="wpg">
            <w:drawing>
              <wp:anchor distT="0" distB="0" distL="114300" distR="114300" simplePos="0" relativeHeight="252000256"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967" name="Группа 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968" name="Rectangle 167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69" name="Line 167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0" name="Line 167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1" name="Line 167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2" name="Line 167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3" name="Line 167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4" name="Line 167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5" name="Line 168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6" name="Line 168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7" name="Line 168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8" name="Line 168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9" name="Rectangle 168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2C0F5E">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980" name="Rectangle 168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2C0F5E">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981" name="Rectangle 168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2C0F5E">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1982" name="Rectangle 168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2C0F5E">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983" name="Rectangle 168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2C0F5E">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1984" name="Rectangle 168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2C0F5E">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1985" name="Rectangle 169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9C1D6B" w:rsidRDefault="003B3B0B" w:rsidP="002C0F5E">
                              <w:pPr>
                                <w:pStyle w:val="a9"/>
                                <w:jc w:val="center"/>
                                <w:rPr>
                                  <w:rFonts w:ascii="Times New Roman" w:hAnsi="Times New Roman"/>
                                  <w:i w:val="0"/>
                                  <w:sz w:val="24"/>
                                  <w:lang w:val="ru-RU"/>
                                </w:rPr>
                              </w:pPr>
                              <w:r>
                                <w:rPr>
                                  <w:rFonts w:ascii="Times New Roman" w:hAnsi="Times New Roman"/>
                                  <w:i w:val="0"/>
                                  <w:sz w:val="24"/>
                                  <w:lang w:val="ru-RU"/>
                                </w:rPr>
                                <w:t>65</w:t>
                              </w:r>
                            </w:p>
                          </w:txbxContent>
                        </wps:txbx>
                        <wps:bodyPr rot="0" vert="horz" wrap="square" lIns="12700" tIns="12700" rIns="12700" bIns="12700" anchor="t" anchorCtr="0" upright="1">
                          <a:noAutofit/>
                        </wps:bodyPr>
                      </wps:wsp>
                      <wps:wsp>
                        <wps:cNvPr id="1986" name="Rectangle 169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2C0F5E">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2C0F5E">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336" style="position:absolute;left:0;text-align:left;margin-left:56.7pt;margin-top:19.85pt;width:518.8pt;height:802.3pt;z-index:2520002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" o:allowincell="f">
                <v:rect id="Rectangle 1673" o:spid="_x0000_s23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paMUA&#10;AADdAAAADwAAAGRycy9kb3ducmV2LnhtbESPwW7CQAxE70j9h5Ur9QYbekAkZUGhEhKnqqR8gJV1&#10;k4isN2SXJPD1+FCpN1sznnne7CbXqoH60Hg2sFwkoIhLbxuuDJx/DvM1qBCRLbaeycCdAuy2L7MN&#10;ZtaPfKKhiJWSEA4ZGqhj7DKtQ1mTw7DwHbFov753GGXtK217HCXctfo9SVbaYcPSUGNHnzWVl+Lm&#10;DFziNHzlVfE4pOd9Wn7v8/F2zY15e53yD1CRpvhv/rs+WsFPV4Ir38gIe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SloxQAAAN0AAAAPAAAAAAAAAAAAAAAAAJgCAABkcnMv&#10;ZG93bnJldi54bWxQSwUGAAAAAAQABAD1AAAAigMAAAAA&#10;" filled="f" strokeweight="2pt"/>
                <v:line id="Line 1674" o:spid="_x0000_s23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MqW74AAADdAAAADwAAAGRycy9kb3ducmV2LnhtbERPvQrCMBDeBd8hnOCmqYKi1SgiVNzE&#10;6uJ2NmdbbC6liVrf3giC2318v7dct6YST2pcaVnBaBiBIM6sLjlXcD4lgxkI55E1VpZJwZscrFfd&#10;zhJjbV98pGfqcxFC2MWooPC+jqV0WUEG3dDWxIG72cagD7DJpW7wFcJNJcdRNJUGSw4NBda0LSi7&#10;pw+j4H45T5LdYatPVbrR1zzxl+tNK9XvtZsFCE+t/4t/7r0O8+f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AypbvgAAAN0AAAAPAAAAAAAAAAAAAAAAAKEC&#10;AABkcnMvZG93bnJldi54bWxQSwUGAAAAAAQABAD5AAAAjAMAAAAA&#10;" strokeweight="2pt"/>
                <v:line id="Line 1675" o:spid="_x0000_s23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AVG8QAAADdAAAADwAAAGRycy9kb3ducmV2LnhtbESPQYvCQAyF7wv+hyHC3tapwq5aHUWE&#10;Lt4WqxdvsRPbYidTOqN2/705CN4S3st7X5br3jXqTl2oPRsYjxJQxIW3NZcGjofsawYqRGSLjWcy&#10;8E8B1qvBxxJT6x+8p3seSyUhHFI0UMXYplqHoiKHYeRbYtEuvnMYZe1KbTt8SLhr9CRJfrTDmqWh&#10;wpa2FRXX/OYMXE/H7+z3b2sPTb6x5zKLp/PFGvM57DcLUJH6+Da/rndW8OdT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4BUbxAAAAN0AAAAPAAAAAAAAAAAA&#10;AAAAAKECAABkcnMvZG93bnJldi54bWxQSwUGAAAAAAQABAD5AAAAkgMAAAAA&#10;" strokeweight="2pt"/>
                <v:line id="Line 1676" o:spid="_x0000_s23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ywgMEAAADdAAAADwAAAGRycy9kb3ducmV2LnhtbERPS4vCMBC+C/6HMII3myr4qkYRocve&#10;FqsXb9NmbIvNpDRZ7f77jSB4m4/vOdt9bxrxoM7VlhVMoxgEcWF1zaWCyzmdrEA4j6yxsUwK/sjB&#10;fjccbDHR9sknemS+FCGEXYIKKu/bREpXVGTQRbYlDtzNdgZ9gF0pdYfPEG4aOYvjhTRYc2iosKVj&#10;RcU9+zUK7tfLPP36Oepzkx10Xqb+mt+0UuNRf9iA8NT7j/jt/tZh/no5hd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rLCAwQAAAN0AAAAPAAAAAAAAAAAAAAAA&#10;AKECAABkcnMvZG93bnJldi54bWxQSwUGAAAAAAQABAD5AAAAjwMAAAAA&#10;" strokeweight="2pt"/>
                <v:line id="Line 1677" o:spid="_x0000_s23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4u98IAAADdAAAADwAAAGRycy9kb3ducmV2LnhtbERPS4vCMBC+C/sfwix403QFV+02iggV&#10;b7KtF29jM31gMylN1PrvzcKCt/n4npNsBtOKO/WusazgaxqBIC6sbrhScMrTyRKE88gaW8uk4EkO&#10;NuuPUYKxtg/+pXvmKxFC2MWooPa+i6V0RU0G3dR2xIErbW/QB9hXUvf4COGmlbMo+pYGGw4NNXa0&#10;q6m4Zjej4Ho+zdP9cafzNtvqS5X686XUSo0/h+0PCE+Df4v/3Qcd5q8W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4u98IAAADdAAAADwAAAAAAAAAAAAAA&#10;AAChAgAAZHJzL2Rvd25yZXYueG1sUEsFBgAAAAAEAAQA+QAAAJADAAAAAA==&#10;" strokeweight="2pt"/>
                <v:line id="Line 1678" o:spid="_x0000_s23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LbMIAAADdAAAADwAAAGRycy9kb3ducmV2LnhtbERPS4vCMBC+C/6HMII3TVVctRpFhIq3&#10;ZasXb9Nm+sBmUpqo3X+/WVjY23x8z9kdetOIF3WutqxgNo1AEOdW11wquF2TyRqE88gaG8uk4Jsc&#10;HPbDwQ5jbd/8Ra/UlyKEsItRQeV9G0vp8ooMuqltiQNX2M6gD7Arpe7wHcJNI+dR9CEN1hwaKmzp&#10;VFH+SJ9GweN+Wybnz5O+NulRZ2Xi71mhlRqP+uMWhKfe/4v/3Bcd5m9WC/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KLbMIAAADdAAAADwAAAAAAAAAAAAAA&#10;AAChAgAAZHJzL2Rvd25yZXYueG1sUEsFBgAAAAAEAAQA+QAAAJADAAAAAA==&#10;" strokeweight="2pt"/>
                <v:line id="Line 1679" o:spid="_x0000_s23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sTGMIAAADdAAAADwAAAGRycy9kb3ducmV2LnhtbERPS4vCMBC+C/6HMII3TRVdtRpFhIq3&#10;ZasXb9Nm+sBmUpqo3X+/WVjY23x8z9kdetOIF3WutqxgNo1AEOdW11wquF2TyRqE88gaG8uk4Jsc&#10;HPbDwQ5jbd/8Ra/UlyKEsItRQeV9G0vp8ooMuqltiQNX2M6gD7Arpe7wHcJNI+dR9CEN1hwaKmzp&#10;VFH+SJ9GweN+Wybnz5O+NulRZ2Xi71mhlRqP+uMWhKfe/4v/3Bcd5m9WC/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sTGMIAAADdAAAADwAAAAAAAAAAAAAA&#10;AAChAgAAZHJzL2Rvd25yZXYueG1sUEsFBgAAAAAEAAQA+QAAAJADAAAAAA==&#10;" strokeweight="2pt"/>
                <v:line id="Line 1680" o:spid="_x0000_s23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e2g8MAAADdAAAADwAAAGRycy9kb3ducmV2LnhtbERPTWvCQBC9C/0PyxS86aaCtU1dQxAi&#10;vUmTXHIbs2MSzM6G7Krpv3cLBW/zeJ+zTSbTixuNrrOs4G0ZgSCure64UVAW2eIDhPPIGnvLpOCX&#10;HCS7l9kWY23v/EO33DcihLCLUUHr/RBL6eqWDLqlHYgDd7ajQR/g2Eg94j2Em16uouhdGuw4NLQ4&#10;0L6l+pJfjYJLVa6zw3Gviz5P9anJfHU6a6Xmr1P6BcLT5J/if/e3DvM/N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XtoPDAAAA3QAAAA8AAAAAAAAAAAAA&#10;AAAAoQIAAGRycy9kb3ducmV2LnhtbFBLBQYAAAAABAAEAPkAAACRAwAAAAA=&#10;" strokeweight="2pt"/>
                <v:line id="Line 1681" o:spid="_x0000_s23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BOHsQAAADdAAAADwAAAGRycy9kb3ducmV2LnhtbERPS27CMBDdV+IO1iB1VxxY0BJwIgSt&#10;VNRFxecAQzzEgXgc2S6kPX1dqRK7eXrfWZS9bcWVfGgcKxiPMhDEldMN1woO+7enFxAhImtsHZOC&#10;bwpQFoOHBeba3XhL112sRQrhkKMCE2OXSxkqQxbDyHXEiTs5bzEm6GupPd5SuG3lJMum0mLDqcFg&#10;RytD1WX3ZRVs/PHjMv6pjTzyxr+2n+tZsGelHof9cg4iUh/v4n/3u07zZ89T+PsmnS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gE4exAAAAN0AAAAPAAAAAAAAAAAA&#10;AAAAAKECAABkcnMvZG93bnJldi54bWxQSwUGAAAAAAQABAD5AAAAkgMAAAAA&#10;" strokeweight="1pt"/>
                <v:line id="Line 1682" o:spid="_x0000_s23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mNb8EAAADdAAAADwAAAGRycy9kb3ducmV2LnhtbERPTYvCMBC9C/6HMII3TRVWd6tRROji&#10;TWy9eBubsS02k9JErf/eCIK3ebzPWa47U4s7ta6yrGAyjkAQ51ZXXCg4ZsnoF4TzyBpry6TgSQ7W&#10;q35vibG2Dz7QPfWFCCHsYlRQet/EUrq8JINubBviwF1sa9AH2BZSt/gI4aaW0yiaSYMVh4YSG9qW&#10;lF/Tm1FwPR1/kv/9Vmd1utHnIvGn80UrNRx0mwUIT53/ij/unQ7z/+Z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CY1vwQAAAN0AAAAPAAAAAAAAAAAAAAAA&#10;AKECAABkcnMvZG93bnJldi54bWxQSwUGAAAAAAQABAD5AAAAjwMAAAAA&#10;" strokeweight="2pt"/>
                <v:line id="Line 1683" o:spid="_x0000_s23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N/98YAAADdAAAADwAAAGRycy9kb3ducmV2LnhtbESPzU7DMBCE70i8g7VI3KhTDtCGOBXi&#10;R6LiUBF4gG28jdPG68g2beDp2QNSb7ua2Zlvq9XkB3WkmPrABuazAhRxG2zPnYGvz9ebBaiUkS0O&#10;gcnADyVY1ZcXFZY2nPiDjk3ulIRwKtGAy3kstU6tI49pFkZi0XYhesyyxk7biCcJ94O+LYo77bFn&#10;aXA40pOj9tB8ewPruH0/zH87p7e8ji/D5nmZ/N6Y66vp8QFUpimfzf/Xb1bwl/eCK9/ICL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Tf/fGAAAA3QAAAA8AAAAAAAAA&#10;AAAAAAAAoQIAAGRycy9kb3ducmV2LnhtbFBLBQYAAAAABAAEAPkAAACUAwAAAAA=&#10;" strokeweight="1pt"/>
                <v:rect id="Rectangle 1684" o:spid="_x0000_s23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Zf8MIA&#10;AADdAAAADwAAAGRycy9kb3ducmV2LnhtbERPTWvDMAy9D/ofjAq7LU7H6JK0bgmFwq7LVuhRxGqS&#10;NpZT20uyfz8PBrvp8T613c+mFyM531lWsEpSEMS11R03Cj4/jk8ZCB+QNfaWScE3edjvFg9bLLSd&#10;+J3GKjQihrAvUEEbwlBI6euWDPrEDsSRu1hnMEToGqkdTjHc9PI5TdfSYMexocWBDi3Vt+rLKCjL&#10;63y6VzkevcxSt9YvuinPSj0u53IDItAc/sV/7jcd5+ev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l/wwgAAAN0AAAAPAAAAAAAAAAAAAAAAAJgCAABkcnMvZG93&#10;bnJldi54bWxQSwUGAAAAAAQABAD1AAAAhwMAAAAA&#10;" filled="f" stroked="f" strokeweight=".25pt">
                  <v:textbox inset="1pt,1pt,1pt,1pt">
                    <w:txbxContent>
                      <w:p w:rsidR="00D347F4" w:rsidRPr="0027759C" w:rsidRDefault="00D347F4" w:rsidP="002C0F5E">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685" o:spid="_x0000_s23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SsQA&#10;AADdAAAADwAAAGRycy9kb3ducmV2LnhtbESPQWvDMAyF74X9B6PCbq3TMkqa1g2hENh12QY9ilhN&#10;ssVyZntt9u+nw2A3iff03qdjObtR3SjEwbOBzToDRdx6O3Bn4O21XuWgYkK2OHomAz8UoTw9LI5Y&#10;WH/nF7o1qVMSwrFAA31KU6F1bHtyGNd+Ihbt6oPDJGvotA14l3A36m2W7bTDgaWhx4nOPbWfzbcz&#10;UFUf8/tXs8c66jwLO/tku+pizONyrg6gEs3p3/x3/WwFf58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5hkrEAAAA3QAAAA8AAAAAAAAAAAAAAAAAmAIAAGRycy9k&#10;b3ducmV2LnhtbFBLBQYAAAAABAAEAPUAAACJAwAAAAA=&#10;" filled="f" stroked="f" strokeweight=".25pt">
                  <v:textbox inset="1pt,1pt,1pt,1pt">
                    <w:txbxContent>
                      <w:p w:rsidR="00D347F4" w:rsidRPr="0027759C" w:rsidRDefault="00D347F4" w:rsidP="002C0F5E">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686" o:spid="_x0000_s23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j0cEA&#10;AADdAAAADwAAAGRycy9kb3ducmV2LnhtbERPTWuDQBC9B/oflin0FteUEtS6CVII9FqTQI6DO1UT&#10;d9bubtX++26g0Ns83ueU+8UMYiLne8sKNkkKgrixuudWwel4WGcgfEDWOFgmBT/kYb97WJVYaDvz&#10;B011aEUMYV+ggi6EsZDSNx0Z9IkdiSP3aZ3BEKFrpXY4x3AzyOc03UqDPceGDkd666i51d9GQVVd&#10;l/NXnePByyx1W/2i2+qi1NPjUr2CCLSEf/Gf+13H+Xm2gfs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1I9HBAAAA3QAAAA8AAAAAAAAAAAAAAAAAmAIAAGRycy9kb3du&#10;cmV2LnhtbFBLBQYAAAAABAAEAPUAAACGAwAAAAA=&#10;" filled="f" stroked="f" strokeweight=".25pt">
                  <v:textbox inset="1pt,1pt,1pt,1pt">
                    <w:txbxContent>
                      <w:p w:rsidR="00D347F4" w:rsidRPr="0027759C" w:rsidRDefault="00D347F4" w:rsidP="002C0F5E">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687" o:spid="_x0000_s23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9psEA&#10;AADdAAAADwAAAGRycy9kb3ducmV2LnhtbERPTWvCQBC9F/oflhF6azZKkRizSigIXk0VPA7ZMYlm&#10;Z9PdbZL++26h0Ns83ucU+9n0YiTnO8sKlkkKgri2uuNGwfnj8JqB8AFZY2+ZFHyTh/3u+anAXNuJ&#10;TzRWoRExhH2OCtoQhlxKX7dk0Cd2II7czTqDIULXSO1wiuGml6s0XUuDHceGFgd6b6l+VF9GQVne&#10;58tntcGDl1nq1vpNN+VVqZfFXG5BBJrDv/jPfdRx/iZbwe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nvabBAAAA3QAAAA8AAAAAAAAAAAAAAAAAmAIAAGRycy9kb3du&#10;cmV2LnhtbFBLBQYAAAAABAAEAPUAAACGAwAAAAA=&#10;" filled="f" stroked="f" strokeweight=".25pt">
                  <v:textbox inset="1pt,1pt,1pt,1pt">
                    <w:txbxContent>
                      <w:p w:rsidR="00D347F4" w:rsidRPr="0027759C" w:rsidRDefault="00D347F4" w:rsidP="002C0F5E">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688" o:spid="_x0000_s23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YPcIA&#10;AADdAAAADwAAAGRycy9kb3ducmV2LnhtbERPTWvDMAy9D/ofjAq7LU63UZK0bgmFwq7LVuhRxGqS&#10;NpZT20uyfz8PBrvp8T613c+mFyM531lWsEpSEMS11R03Cj4/jk8ZCB+QNfaWScE3edjvFg9bLLSd&#10;+J3GKjQihrAvUEEbwlBI6euWDPrEDsSRu1hnMEToGqkdTjHc9PI5TdfSYMexocWBDi3Vt+rLKCjL&#10;63y6VzkevcxSt9avuinPSj0u53IDItAc/sV/7jcd5+fZC/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qxg9wgAAAN0AAAAPAAAAAAAAAAAAAAAAAJgCAABkcnMvZG93&#10;bnJldi54bWxQSwUGAAAAAAQABAD1AAAAhwMAAAAA&#10;" filled="f" stroked="f" strokeweight=".25pt">
                  <v:textbox inset="1pt,1pt,1pt,1pt">
                    <w:txbxContent>
                      <w:p w:rsidR="00D347F4" w:rsidRPr="0027759C" w:rsidRDefault="00D347F4" w:rsidP="002C0F5E">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689" o:spid="_x0000_s23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AScAA&#10;AADdAAAADwAAAGRycy9kb3ducmV2LnhtbERPTYvCMBC9C/sfwgh701QRabtGKYKw160KHodmtq02&#10;k26S1frvjSB4m8f7nNVmMJ24kvOtZQWzaQKCuLK65VrBYb+bpCB8QNbYWSYFd/KwWX+MVphre+Mf&#10;upahFjGEfY4KmhD6XEpfNWTQT21PHLlf6wyGCF0ttcNbDDednCfJUhpsOTY02NO2oepS/hsFRXEe&#10;jn9lhjsv08Qt9ULXxUmpz/FQfIEINIS3+OX+1nF+li7g+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KAScAAAADdAAAADwAAAAAAAAAAAAAAAACYAgAAZHJzL2Rvd25y&#10;ZXYueG1sUEsFBgAAAAAEAAQA9QAAAIUDAAAAAA==&#10;" filled="f" stroked="f" strokeweight=".25pt">
                  <v:textbox inset="1pt,1pt,1pt,1pt">
                    <w:txbxContent>
                      <w:p w:rsidR="00D347F4" w:rsidRPr="0027759C" w:rsidRDefault="00D347F4" w:rsidP="002C0F5E">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690" o:spid="_x0000_s23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4l0sIA&#10;AADdAAAADwAAAGRycy9kb3ducmV2LnhtbERPTWvDMAy9D/ofjAq7LU7HVpK0bgmFwq7LVuhRxGqS&#10;NpZT20uyfz8PBrvp8T613c+mFyM531lWsEpSEMS11R03Cj4/jk8ZCB+QNfaWScE3edjvFg9bLLSd&#10;+J3GKjQihrAvUEEbwlBI6euWDPrEDsSRu1hnMEToGqkdTjHc9PI5TdfSYMexocWBDi3Vt+rLKCjL&#10;63y6VzkevcxSt9YvuinPSj0u53IDItAc/sV/7jcd5+fZK/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iXSwgAAAN0AAAAPAAAAAAAAAAAAAAAAAJgCAABkcnMvZG93&#10;bnJldi54bWxQSwUGAAAAAAQABAD1AAAAhwMAAAAA&#10;" filled="f" stroked="f" strokeweight=".25pt">
                  <v:textbox inset="1pt,1pt,1pt,1pt">
                    <w:txbxContent>
                      <w:p w:rsidR="00D347F4" w:rsidRPr="009C1D6B" w:rsidRDefault="00D347F4" w:rsidP="002C0F5E">
                        <w:pPr>
                          <w:pStyle w:val="a9"/>
                          <w:jc w:val="center"/>
                          <w:rPr>
                            <w:rFonts w:ascii="Times New Roman" w:hAnsi="Times New Roman"/>
                            <w:i w:val="0"/>
                            <w:sz w:val="24"/>
                            <w:lang w:val="ru-RU"/>
                          </w:rPr>
                        </w:pPr>
                        <w:r>
                          <w:rPr>
                            <w:rFonts w:ascii="Times New Roman" w:hAnsi="Times New Roman"/>
                            <w:i w:val="0"/>
                            <w:sz w:val="24"/>
                            <w:lang w:val="ru-RU"/>
                          </w:rPr>
                          <w:t>65</w:t>
                        </w:r>
                      </w:p>
                    </w:txbxContent>
                  </v:textbox>
                </v:rect>
                <v:rect id="Rectangle 1691" o:spid="_x0000_s23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y7pcAA&#10;AADdAAAADwAAAGRycy9kb3ducmV2LnhtbERPTYvCMBC9C/6HMII3TRUptWuUIgh73aqwx6GZbbs2&#10;k5pE7f77jSB4m8f7nM1uMJ24k/OtZQWLeQKCuLK65VrB6XiYZSB8QNbYWSYFf+Rhtx2PNphr++Av&#10;upehFjGEfY4KmhD6XEpfNWTQz21PHLkf6wyGCF0ttcNHDDedXCZJKg22HBsa7GnfUHUpb0ZBUfwO&#10;52u5xoOXWeJSvdJ18a3UdDIUHyACDeEtfrk/dZy/zlJ4fhNP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y7pcAAAADdAAAADwAAAAAAAAAAAAAAAACYAgAAZHJzL2Rvd25y&#10;ZXYueG1sUEsFBgAAAAAEAAQA9QAAAIUDAAAAAA==&#10;" filled="f" stroked="f" strokeweight=".25pt">
                  <v:textbox inset="1pt,1pt,1pt,1pt">
                    <w:txbxContent>
                      <w:p w:rsidR="00D347F4" w:rsidRPr="0027759C" w:rsidRDefault="00D347F4" w:rsidP="002C0F5E">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2C0F5E">
                        <w:pPr>
                          <w:pStyle w:val="a9"/>
                          <w:jc w:val="center"/>
                          <w:rPr>
                            <w:rFonts w:ascii="Times New Roman" w:hAnsi="Times New Roman"/>
                            <w:i w:val="0"/>
                          </w:rPr>
                        </w:pPr>
                      </w:p>
                    </w:txbxContent>
                  </v:textbox>
                </v:rect>
                <w10:wrap anchorx="page" anchory="page"/>
                <w10:anchorlock/>
              </v:group>
            </w:pict>
          </mc:Fallback>
        </mc:AlternateContent>
      </w:r>
      <w:bookmarkStart w:id="50" w:name="_Toc389721177"/>
      <w:bookmarkStart w:id="51" w:name="_Toc389811689"/>
      <w:r w:rsidR="002C0F5E" w:rsidRPr="00F50B54">
        <w:rPr>
          <w:rFonts w:ascii="Times New Roman" w:hAnsi="Times New Roman" w:cs="Times New Roman"/>
          <w:b w:val="0"/>
          <w:color w:val="auto"/>
          <w:sz w:val="28"/>
          <w:szCs w:val="28"/>
          <w:lang w:val="en-US"/>
        </w:rPr>
        <w:t xml:space="preserve">4.4 </w:t>
      </w:r>
      <w:r w:rsidR="002C0F5E" w:rsidRPr="00F50B54">
        <w:rPr>
          <w:rFonts w:ascii="Times New Roman" w:hAnsi="Times New Roman" w:cs="Times New Roman"/>
          <w:b w:val="0"/>
          <w:color w:val="auto"/>
          <w:sz w:val="28"/>
          <w:szCs w:val="28"/>
        </w:rPr>
        <w:t>Расчёт цены единицы продукции</w:t>
      </w:r>
      <w:bookmarkEnd w:id="50"/>
      <w:bookmarkEnd w:id="51"/>
    </w:p>
    <w:p w:rsidR="009611A8" w:rsidRPr="006920B8" w:rsidRDefault="009611A8" w:rsidP="006920B8">
      <w:pPr>
        <w:widowControl/>
        <w:suppressAutoHyphens w:val="0"/>
        <w:autoSpaceDN/>
        <w:spacing w:line="360" w:lineRule="auto"/>
        <w:ind w:right="284" w:firstLine="567"/>
        <w:jc w:val="both"/>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kern w:val="0"/>
          <w:sz w:val="28"/>
          <w:szCs w:val="28"/>
          <w:lang w:eastAsia="ru-RU" w:bidi="ar-SA"/>
        </w:rPr>
        <w:t xml:space="preserve">В случае возможной продажи устройства рассчитаем цену продукции. </w:t>
      </w:r>
    </w:p>
    <w:p w:rsidR="009611A8" w:rsidRPr="006920B8" w:rsidRDefault="009611A8" w:rsidP="006920B8">
      <w:pPr>
        <w:widowControl/>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kern w:val="0"/>
          <w:sz w:val="28"/>
          <w:szCs w:val="28"/>
          <w:lang w:eastAsia="ru-RU" w:bidi="ar-SA"/>
        </w:rPr>
        <w:t>Цена изделия = себестоимость полная + прибыль (4.1)</w:t>
      </w:r>
    </w:p>
    <w:p w:rsidR="009611A8" w:rsidRPr="006920B8" w:rsidRDefault="009611A8" w:rsidP="006920B8">
      <w:pPr>
        <w:widowControl/>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kern w:val="0"/>
          <w:sz w:val="28"/>
          <w:szCs w:val="28"/>
          <w:lang w:eastAsia="ru-RU" w:bidi="ar-SA"/>
        </w:rPr>
        <w:t>Прибыль устанавливается от планируемой рентабельности производства.</w:t>
      </w:r>
    </w:p>
    <w:p w:rsidR="009611A8" w:rsidRPr="006920B8" w:rsidRDefault="009611A8" w:rsidP="006920B8">
      <w:pPr>
        <w:widowControl/>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kern w:val="0"/>
          <w:sz w:val="28"/>
          <w:szCs w:val="28"/>
          <w:lang w:eastAsia="ru-RU" w:bidi="ar-SA"/>
        </w:rPr>
        <w:t>Рентабельность – важный показатель экономической эффективности прои</w:t>
      </w:r>
      <w:r w:rsidRPr="006920B8">
        <w:rPr>
          <w:rFonts w:ascii="Times New Roman" w:eastAsia="Times New Roman" w:hAnsi="Times New Roman" w:cs="Times New Roman"/>
          <w:kern w:val="0"/>
          <w:sz w:val="28"/>
          <w:szCs w:val="28"/>
          <w:lang w:eastAsia="ru-RU" w:bidi="ar-SA"/>
        </w:rPr>
        <w:t>з</w:t>
      </w:r>
      <w:r w:rsidRPr="006920B8">
        <w:rPr>
          <w:rFonts w:ascii="Times New Roman" w:eastAsia="Times New Roman" w:hAnsi="Times New Roman" w:cs="Times New Roman"/>
          <w:kern w:val="0"/>
          <w:sz w:val="28"/>
          <w:szCs w:val="28"/>
          <w:lang w:eastAsia="ru-RU" w:bidi="ar-SA"/>
        </w:rPr>
        <w:t xml:space="preserve">водства на предприятии, объединении, отраслях экономики. </w:t>
      </w:r>
    </w:p>
    <w:p w:rsidR="009611A8" w:rsidRPr="006920B8" w:rsidRDefault="009611A8" w:rsidP="006920B8">
      <w:pPr>
        <w:widowControl/>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kern w:val="0"/>
          <w:sz w:val="28"/>
          <w:szCs w:val="28"/>
          <w:lang w:eastAsia="ru-RU" w:bidi="ar-SA"/>
        </w:rPr>
        <w:t xml:space="preserve">Рентабельность = прибыль/себестоимость </w:t>
      </w:r>
      <w:r w:rsidR="003B3C0E">
        <w:rPr>
          <w:rFonts w:ascii="Times New Roman" w:eastAsia="Times New Roman" w:hAnsi="Times New Roman" w:cs="Times New Roman"/>
          <w:kern w:val="0"/>
          <w:sz w:val="28"/>
          <w:szCs w:val="28"/>
          <w:lang w:eastAsia="ru-RU" w:bidi="ar-SA"/>
        </w:rPr>
        <w:t>·</w:t>
      </w:r>
      <w:r w:rsidRPr="006920B8">
        <w:rPr>
          <w:rFonts w:ascii="Times New Roman" w:eastAsia="Times New Roman" w:hAnsi="Times New Roman" w:cs="Times New Roman"/>
          <w:kern w:val="0"/>
          <w:sz w:val="28"/>
          <w:szCs w:val="28"/>
          <w:lang w:eastAsia="ru-RU" w:bidi="ar-SA"/>
        </w:rPr>
        <w:t xml:space="preserve"> 100% (4.2)</w:t>
      </w:r>
    </w:p>
    <w:p w:rsidR="009611A8" w:rsidRPr="006920B8" w:rsidRDefault="009611A8" w:rsidP="006920B8">
      <w:pPr>
        <w:widowControl/>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kern w:val="0"/>
          <w:sz w:val="28"/>
          <w:szCs w:val="28"/>
          <w:lang w:eastAsia="ru-RU" w:bidi="ar-SA"/>
        </w:rPr>
        <w:t xml:space="preserve">Средняя рентабельность в электротехнической промышленности – свыше 15%. </w:t>
      </w:r>
    </w:p>
    <w:p w:rsidR="009611A8" w:rsidRPr="006920B8" w:rsidRDefault="009611A8" w:rsidP="006920B8">
      <w:pPr>
        <w:widowControl/>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kern w:val="0"/>
          <w:sz w:val="28"/>
          <w:szCs w:val="28"/>
          <w:lang w:eastAsia="ru-RU" w:bidi="ar-SA"/>
        </w:rPr>
        <w:t xml:space="preserve">Рентабельность нашего изделия </w:t>
      </w:r>
      <w:r w:rsidR="00591181" w:rsidRPr="006920B8">
        <w:rPr>
          <w:rFonts w:ascii="Times New Roman" w:eastAsia="Times New Roman" w:hAnsi="Times New Roman" w:cs="Times New Roman"/>
          <w:kern w:val="0"/>
          <w:sz w:val="28"/>
          <w:szCs w:val="28"/>
          <w:lang w:eastAsia="ru-RU" w:bidi="ar-SA"/>
        </w:rPr>
        <w:t>–</w:t>
      </w:r>
      <w:r w:rsidRPr="006920B8">
        <w:rPr>
          <w:rFonts w:ascii="Times New Roman" w:eastAsia="Times New Roman" w:hAnsi="Times New Roman" w:cs="Times New Roman"/>
          <w:kern w:val="0"/>
          <w:sz w:val="28"/>
          <w:szCs w:val="28"/>
          <w:lang w:eastAsia="ru-RU" w:bidi="ar-SA"/>
        </w:rPr>
        <w:t xml:space="preserve"> 25%.</w:t>
      </w:r>
    </w:p>
    <w:p w:rsidR="009611A8" w:rsidRPr="006920B8" w:rsidRDefault="009611A8" w:rsidP="006920B8">
      <w:pPr>
        <w:widowControl/>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kern w:val="0"/>
          <w:sz w:val="28"/>
          <w:szCs w:val="28"/>
          <w:lang w:eastAsia="ru-RU" w:bidi="ar-SA"/>
        </w:rPr>
        <w:t xml:space="preserve">Прибыль, получаемая от реализации нашего изделия </w:t>
      </w:r>
      <w:r w:rsidR="00591181" w:rsidRPr="006920B8">
        <w:rPr>
          <w:rFonts w:ascii="Times New Roman" w:eastAsia="Times New Roman" w:hAnsi="Times New Roman" w:cs="Times New Roman"/>
          <w:kern w:val="0"/>
          <w:sz w:val="28"/>
          <w:szCs w:val="28"/>
          <w:lang w:eastAsia="ru-RU" w:bidi="ar-SA"/>
        </w:rPr>
        <w:t>–</w:t>
      </w:r>
      <w:r w:rsidRPr="006920B8">
        <w:rPr>
          <w:rFonts w:ascii="Times New Roman" w:eastAsia="Times New Roman" w:hAnsi="Times New Roman" w:cs="Times New Roman"/>
          <w:kern w:val="0"/>
          <w:sz w:val="28"/>
          <w:szCs w:val="28"/>
          <w:lang w:eastAsia="ru-RU" w:bidi="ar-SA"/>
        </w:rPr>
        <w:t xml:space="preserve"> 25%. </w:t>
      </w:r>
    </w:p>
    <w:p w:rsidR="009611A8" w:rsidRDefault="009611A8" w:rsidP="009611A8">
      <w:pPr>
        <w:widowControl/>
        <w:suppressAutoHyphens w:val="0"/>
        <w:autoSpaceDN/>
        <w:spacing w:before="100" w:beforeAutospacing="1" w:line="360" w:lineRule="auto"/>
        <w:textAlignment w:val="auto"/>
        <w:rPr>
          <w:rFonts w:ascii="Times New Roman" w:eastAsia="Times New Roman" w:hAnsi="Times New Roman" w:cs="Times New Roman"/>
          <w:kern w:val="0"/>
          <w:lang w:eastAsia="ru-RU" w:bidi="ar-SA"/>
        </w:rPr>
      </w:pPr>
    </w:p>
    <w:p w:rsidR="00BC3CE8" w:rsidRDefault="00BC3CE8" w:rsidP="009611A8">
      <w:pPr>
        <w:widowControl/>
        <w:suppressAutoHyphens w:val="0"/>
        <w:autoSpaceDN/>
        <w:spacing w:before="100" w:beforeAutospacing="1" w:line="360" w:lineRule="auto"/>
        <w:textAlignment w:val="auto"/>
        <w:rPr>
          <w:rFonts w:ascii="Times New Roman" w:eastAsia="Times New Roman" w:hAnsi="Times New Roman" w:cs="Times New Roman"/>
          <w:kern w:val="0"/>
          <w:lang w:eastAsia="ru-RU" w:bidi="ar-SA"/>
        </w:rPr>
      </w:pPr>
    </w:p>
    <w:p w:rsidR="00BC3CE8" w:rsidRDefault="00BC3CE8" w:rsidP="009611A8">
      <w:pPr>
        <w:widowControl/>
        <w:suppressAutoHyphens w:val="0"/>
        <w:autoSpaceDN/>
        <w:spacing w:before="100" w:beforeAutospacing="1" w:line="360" w:lineRule="auto"/>
        <w:textAlignment w:val="auto"/>
        <w:rPr>
          <w:rFonts w:ascii="Times New Roman" w:eastAsia="Times New Roman" w:hAnsi="Times New Roman" w:cs="Times New Roman"/>
          <w:kern w:val="0"/>
          <w:lang w:eastAsia="ru-RU" w:bidi="ar-SA"/>
        </w:rPr>
      </w:pPr>
    </w:p>
    <w:p w:rsidR="006920B8" w:rsidRDefault="006920B8" w:rsidP="00BC3CE8">
      <w:pPr>
        <w:widowControl/>
        <w:suppressAutoHyphens w:val="0"/>
        <w:autoSpaceDN/>
        <w:spacing w:line="360" w:lineRule="auto"/>
        <w:ind w:left="556"/>
        <w:jc w:val="center"/>
        <w:textAlignment w:val="auto"/>
        <w:rPr>
          <w:rFonts w:ascii="Times New Roman" w:eastAsia="Times New Roman" w:hAnsi="Times New Roman" w:cs="Times New Roman"/>
          <w:kern w:val="0"/>
          <w:sz w:val="27"/>
          <w:szCs w:val="27"/>
          <w:lang w:eastAsia="ru-RU" w:bidi="ar-SA"/>
        </w:rPr>
      </w:pPr>
    </w:p>
    <w:p w:rsidR="009611A8" w:rsidRPr="006920B8" w:rsidRDefault="002C3B80" w:rsidP="006920B8">
      <w:pPr>
        <w:widowControl/>
        <w:suppressAutoHyphens w:val="0"/>
        <w:autoSpaceDN/>
        <w:spacing w:line="360" w:lineRule="auto"/>
        <w:ind w:firstLine="556"/>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noProof/>
          <w:kern w:val="0"/>
          <w:sz w:val="28"/>
          <w:szCs w:val="28"/>
          <w:lang w:eastAsia="ru-RU" w:bidi="ar-SA"/>
        </w:rPr>
        <w:lastRenderedPageBreak/>
        <mc:AlternateContent>
          <mc:Choice Requires="wpg">
            <w:drawing>
              <wp:anchor distT="0" distB="0" distL="114300" distR="114300" simplePos="0" relativeHeight="252050432" behindDoc="0" locked="1" layoutInCell="0" allowOverlap="1" wp14:anchorId="677D5607" wp14:editId="4E5A3637">
                <wp:simplePos x="0" y="0"/>
                <wp:positionH relativeFrom="page">
                  <wp:posOffset>720090</wp:posOffset>
                </wp:positionH>
                <wp:positionV relativeFrom="page">
                  <wp:posOffset>252095</wp:posOffset>
                </wp:positionV>
                <wp:extent cx="6588760" cy="10189210"/>
                <wp:effectExtent l="15240" t="13970" r="15875" b="17145"/>
                <wp:wrapNone/>
                <wp:docPr id="2021" name="Группа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022" name="Rectangle 171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3" name="Line 171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4" name="Line 171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5" name="Line 171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6" name="Line 171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7" name="Line 171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8" name="Line 171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9" name="Line 172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0" name="Line 172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1" name="Line 172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2" name="Line 172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3" name="Rectangle 172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4C21A6">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034" name="Rectangle 172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4C21A6">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035" name="Rectangle 172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4C21A6">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036" name="Rectangle 172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4C21A6">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2037" name="Rectangle 172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4C21A6">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2038" name="Rectangle 172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4C21A6">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039" name="Rectangle 173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432A6A" w:rsidRDefault="003B3B0B" w:rsidP="004C21A6">
                              <w:pPr>
                                <w:pStyle w:val="a9"/>
                                <w:jc w:val="center"/>
                                <w:rPr>
                                  <w:rFonts w:ascii="Times New Roman" w:hAnsi="Times New Roman"/>
                                  <w:i w:val="0"/>
                                  <w:sz w:val="24"/>
                                  <w:lang w:val="ru-RU"/>
                                </w:rPr>
                              </w:pPr>
                              <w:r>
                                <w:rPr>
                                  <w:rFonts w:ascii="Times New Roman" w:hAnsi="Times New Roman"/>
                                  <w:i w:val="0"/>
                                  <w:sz w:val="24"/>
                                  <w:lang w:val="ru-RU"/>
                                </w:rPr>
                                <w:t>66</w:t>
                              </w:r>
                            </w:p>
                            <w:p w:rsidR="003B3B0B" w:rsidRPr="0027759C" w:rsidRDefault="003B3B0B" w:rsidP="004C21A6">
                              <w:pPr>
                                <w:pStyle w:val="Standard"/>
                                <w:jc w:val="center"/>
                                <w:rPr>
                                  <w:i/>
                                  <w:sz w:val="18"/>
                                </w:rPr>
                              </w:pPr>
                            </w:p>
                            <w:p w:rsidR="003B3B0B" w:rsidRPr="001D011D" w:rsidRDefault="003B3B0B" w:rsidP="004C21A6">
                              <w:pPr>
                                <w:pStyle w:val="Standard"/>
                                <w:jc w:val="center"/>
                                <w:rPr>
                                  <w:i/>
                                  <w:sz w:val="24"/>
                                </w:rPr>
                              </w:pPr>
                            </w:p>
                          </w:txbxContent>
                        </wps:txbx>
                        <wps:bodyPr rot="0" vert="horz" wrap="square" lIns="12700" tIns="12700" rIns="12700" bIns="12700" anchor="t" anchorCtr="0" upright="1">
                          <a:noAutofit/>
                        </wps:bodyPr>
                      </wps:wsp>
                      <wps:wsp>
                        <wps:cNvPr id="2040" name="Rectangle 173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4C21A6">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4C21A6">
                              <w:pPr>
                                <w:pStyle w:val="Standard"/>
                                <w:jc w:val="center"/>
                                <w:rPr>
                                  <w:i/>
                                  <w:sz w:val="18"/>
                                </w:rPr>
                              </w:pPr>
                              <w:r>
                                <w:rPr>
                                  <w:i/>
                                </w:rPr>
                                <w:t>0.</w:t>
                              </w:r>
                              <w:proofErr w:type="gramStart"/>
                              <w:r>
                                <w:rPr>
                                  <w:i/>
                                </w:rPr>
                                <w:t>П</w:t>
                              </w:r>
                              <w:proofErr w:type="gramEnd"/>
                            </w:p>
                            <w:p w:rsidR="003B3B0B" w:rsidRPr="0027759C" w:rsidRDefault="003B3B0B" w:rsidP="004C21A6">
                              <w:pPr>
                                <w:pStyle w:val="Standard"/>
                                <w:jc w:val="center"/>
                                <w:rPr>
                                  <w:i/>
                                </w:rPr>
                              </w:pPr>
                            </w:p>
                            <w:p w:rsidR="003B3B0B" w:rsidRPr="0027759C" w:rsidRDefault="003B3B0B" w:rsidP="004C21A6">
                              <w:pPr>
                                <w:pStyle w:val="Standard"/>
                                <w:jc w:val="center"/>
                                <w:rPr>
                                  <w:i/>
                                </w:rPr>
                              </w:pPr>
                            </w:p>
                            <w:p w:rsidR="003B3B0B" w:rsidRPr="0027759C" w:rsidRDefault="003B3B0B" w:rsidP="004C21A6">
                              <w:pPr>
                                <w:pStyle w:val="Standard"/>
                                <w:jc w:val="center"/>
                                <w:rPr>
                                  <w:i/>
                                  <w:sz w:val="1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07" o:spid="_x0000_s2356" style="position:absolute;left:0;text-align:left;margin-left:56.7pt;margin-top:19.85pt;width:518.8pt;height:802.3pt;z-index:252050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" o:allowincell="f">
                <v:rect id="Rectangle 1713" o:spid="_x0000_s23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qM/cMA&#10;AADdAAAADwAAAGRycy9kb3ducmV2LnhtbESPQYvCMBSE74L/IbwFb5puD6LVKFUQ9iRa/QGP5m1b&#10;bF66TWy7/nojCB6HmfmGWW8HU4uOWldZVvA9i0AQ51ZXXCi4Xg7TBQjnkTXWlknBPznYbsajNSba&#10;9nymLvOFCBB2CSoovW8SKV1ekkE3sw1x8H5ta9AH2RZSt9gHuKllHEVzabDisFBiQ/uS8lt2Nwpu&#10;fuiOaZE9Dsvrbpmfdml//0uVmnwN6QqEp8F/wu/2j1YQR3EMrzfhCc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qM/cMAAADdAAAADwAAAAAAAAAAAAAAAACYAgAAZHJzL2Rv&#10;d25yZXYueG1sUEsFBgAAAAAEAAQA9QAAAIgDAAAAAA==&#10;" filled="f" strokeweight="2pt"/>
                <v:line id="Line 1714" o:spid="_x0000_s23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SPzsQAAADdAAAADwAAAGRycy9kb3ducmV2LnhtbESPQYvCMBSE74L/ITxhb5puF0W6jSJC&#10;l72JtRdvz+bZljYvpclq998bQfA4zMw3TLodTSduNLjGsoLPRQSCuLS64UpBccrmaxDOI2vsLJOC&#10;f3Kw3UwnKSba3vlIt9xXIkDYJaig9r5PpHRlTQbdwvbEwbvawaAPcqikHvAe4KaTcRStpMGGw0KN&#10;Pe1rKtv8zyhoz8Uy+zns9anLd/pSZf58uWqlPmbj7huEp9G/w6/2r1YQR/E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FI/OxAAAAN0AAAAPAAAAAAAAAAAA&#10;AAAAAKECAABkcnMvZG93bnJldi54bWxQSwUGAAAAAAQABAD5AAAAkgMAAAAA&#10;" strokeweight="2pt"/>
                <v:line id="Line 1715" o:spid="_x0000_s23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0XusQAAADdAAAADwAAAGRycy9kb3ducmV2LnhtbESPQYvCMBSE74L/ITxhb5puWUW6jSJC&#10;l72JtRdvz+bZljYvpclq998bQfA4zMw3TLodTSduNLjGsoLPRQSCuLS64UpBccrmaxDOI2vsLJOC&#10;f3Kw3UwnKSba3vlIt9xXIkDYJaig9r5PpHRlTQbdwvbEwbvawaAPcqikHvAe4KaTcRStpMGGw0KN&#10;Pe1rKtv8zyhoz8Uy+zns9anLd/pSZf58uWqlPmbj7huEp9G/w6/2r1YQR/E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Re6xAAAAN0AAAAPAAAAAAAAAAAA&#10;AAAAAKECAABkcnMvZG93bnJldi54bWxQSwUGAAAAAAQABAD5AAAAkgMAAAAA&#10;" strokeweight="2pt"/>
                <v:line id="Line 1716" o:spid="_x0000_s23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GyIcAAAADdAAAADwAAAGRycy9kb3ducmV2LnhtbESPwQrCMBBE74L/EFbwpqkFRapRRKh4&#10;E6sXb2uztsVmU5qo9e+NIHgcZuYNs1x3phZPal1lWcFkHIEgzq2uuFBwPqWjOQjnkTXWlknBmxys&#10;V/3eEhNtX3ykZ+YLESDsElRQet8kUrq8JINubBvi4N1sa9AH2RZSt/gKcFPLOIpm0mDFYaHEhrYl&#10;5ffsYRTcL+dpujts9anONvpapP5yvWmlhoNuswDhqfP/8K+91wriKJ7C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xsiHAAAAA3QAAAA8AAAAAAAAAAAAAAAAA&#10;oQIAAGRycy9kb3ducmV2LnhtbFBLBQYAAAAABAAEAPkAAACOAwAAAAA=&#10;" strokeweight="2pt"/>
                <v:line id="Line 1717" o:spid="_x0000_s23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MsVsAAAADdAAAADwAAAGRycy9kb3ducmV2LnhtbESPwQrCMBBE74L/EFbwpqkFRapRRKh4&#10;E6sXb2uztsVmU5qo9e+NIHgcZuYNs1x3phZPal1lWcFkHIEgzq2uuFBwPqWjOQjnkTXWlknBmxys&#10;V/3eEhNtX3ykZ+YLESDsElRQet8kUrq8JINubBvi4N1sa9AH2RZSt/gKcFPLOIpm0mDFYaHEhrYl&#10;5ffsYRTcL+dpujts9anONvpapP5yvWmlhoNuswDhqfP/8K+91wriKJ7B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NjLFbAAAAA3QAAAA8AAAAAAAAAAAAAAAAA&#10;oQIAAGRycy9kb3ducmV2LnhtbFBLBQYAAAAABAAEAPkAAACOAwAAAAA=&#10;" strokeweight="2pt"/>
                <v:line id="Line 1718" o:spid="_x0000_s23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JzcQAAADdAAAADwAAAGRycy9kb3ducmV2LnhtbESPQYvCMBSE74L/ITxhb5puYVW6jSJC&#10;l72JtRdvz+bZljYvpclq998bQfA4zMw3TLodTSduNLjGsoLPRQSCuLS64UpBccrmaxDOI2vsLJOC&#10;f3Kw3UwnKSba3vlIt9xXIkDYJaig9r5PpHRlTQbdwvbEwbvawaAPcqikHvAe4KaTcRQtpcGGw0KN&#10;Pe1rKtv8zyhoz8VX9nPY61OX7/Slyvz5ctVKfczG3TcIT6N/h1/tX60gjuIV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L4nNxAAAAN0AAAAPAAAAAAAAAAAA&#10;AAAAAKECAABkcnMvZG93bnJldi54bWxQSwUGAAAAAAQABAD5AAAAkgMAAAAA&#10;" strokeweight="2pt"/>
                <v:line id="Line 1719" o:spid="_x0000_s23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Adv74AAADdAAAADwAAAGRycy9kb3ducmV2LnhtbERPvQrCMBDeBd8hnOCmqQVFqlFEqLiJ&#10;1aXb2ZxtsbmUJmp9ezMIjh/f/3rbm0a8qHO1ZQWzaQSCuLC65lLB9ZJOliCcR9bYWCYFH3Kw3QwH&#10;a0y0ffOZXpkvRQhhl6CCyvs2kdIVFRl0U9sSB+5uO4M+wK6UusN3CDeNjKNoIQ3WHBoqbGlfUfHI&#10;nkbBI7/O08Npry9NttO3MvX57a6VGo/63QqEp97/xT/3USuIozjMDW/CE5Cb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sB2/vgAAAN0AAAAPAAAAAAAAAAAAAAAAAKEC&#10;AABkcnMvZG93bnJldi54bWxQSwUGAAAAAAQABAD5AAAAjAMAAAAA&#10;" strokeweight="2pt"/>
                <v:line id="Line 1720" o:spid="_x0000_s23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y4JMQAAADdAAAADwAAAGRycy9kb3ducmV2LnhtbESPQYvCMBSE74L/ITxhb5puYUW7jSJC&#10;l72JtRdvz+bZljYvpclq998bQfA4zMw3TLodTSduNLjGsoLPRQSCuLS64UpBccrmKxDOI2vsLJOC&#10;f3Kw3UwnKSba3vlIt9xXIkDYJaig9r5PpHRlTQbdwvbEwbvawaAPcqikHvAe4KaTcRQtpcGGw0KN&#10;Pe1rKtv8zyhoz8VX9nPY61OX7/Slyvz5ctVKfczG3TcIT6N/h1/tX60gjuI1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LgkxAAAAN0AAAAPAAAAAAAAAAAA&#10;AAAAAKECAABkcnMvZG93bnJldi54bWxQSwUGAAAAAAQABAD5AAAAkgMAAAAA&#10;" strokeweight="2pt"/>
                <v:line id="Line 1721" o:spid="_x0000_s23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rhjsEAAADdAAAADwAAAGRycy9kb3ducmV2LnhtbERPzWoCMRC+C75DGKE3zWpB7NYoYiso&#10;Hoq2DzBuxs3qZrIkUVef3hwKHj++/+m8tbW4kg+VYwXDQQaCuHC64lLB3++qPwERIrLG2jEpuFOA&#10;+azbmWKu3Y13dN3HUqQQDjkqMDE2uZShMGQxDFxDnLij8xZjgr6U2uMthdtajrJsLC1WnBoMNrQ0&#10;VJz3F6tg4w/b8/BRGnngjf+uf74+gj0p9dZrF58gIrXxJf53r7WCUfae9qc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2uGOwQAAAN0AAAAPAAAAAAAAAAAAAAAA&#10;AKECAABkcnMvZG93bnJldi54bWxQSwUGAAAAAAQABAD5AAAAjwMAAAAA&#10;" strokeweight="1pt"/>
                <v:line id="Line 1722" o:spid="_x0000_s23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i/8AAAADdAAAADwAAAGRycy9kb3ducmV2LnhtbESPwQrCMBBE74L/EFbwpqmKItUoIlS8&#10;idWLt7VZ22KzKU3U+vdGEDwOM/OGWa5bU4knNa60rGA0jEAQZ1aXnCs4n5LBHITzyBory6TgTQ7W&#10;q25nibG2Lz7SM/W5CBB2MSoovK9jKV1WkEE3tDVx8G62MeiDbHKpG3wFuKnkOIpm0mDJYaHAmrYF&#10;Zff0YRTcL+dpsjts9alKN/qaJ/5yvWml+r12swDhqfX/8K+91wrG0WQE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lTIv/AAAAA3QAAAA8AAAAAAAAAAAAAAAAA&#10;oQIAAGRycy9kb3ducmV2LnhtbFBLBQYAAAAABAAEAPkAAACOAwAAAAA=&#10;" strokeweight="2pt"/>
                <v:line id="Line 1723" o:spid="_x0000_s23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TaYsYAAADdAAAADwAAAGRycy9kb3ducmV2LnhtbESP3WoCMRSE7wu+QzhC72rWFYpujVL8&#10;gUovxJ8HOG5ON1s3J0sSdevTm0Khl8PMfMNM551txJV8qB0rGA4yEMSl0zVXCo6H9csYRIjIGhvH&#10;pOCHAsxnvacpFtrdeEfXfaxEgnAoUIGJsS2kDKUhi2HgWuLkfTlvMSbpK6k93hLcNjLPsldpsea0&#10;YLClhaHyvL9YBRt/+jwP75WRJ974VbNdToL9Vuq5372/gYjUxf/wX/tDK8izUQ6/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E2mLGAAAA3QAAAA8AAAAAAAAA&#10;AAAAAAAAoQIAAGRycy9kb3ducmV2LnhtbFBLBQYAAAAABAAEAPkAAACUAwAAAAA=&#10;" strokeweight="1pt"/>
                <v:rect id="Rectangle 1724" o:spid="_x0000_s23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6ZcMA&#10;AADdAAAADwAAAGRycy9kb3ducmV2LnhtbESPQWvCQBSE70L/w/IK3nS3KmJTNyEIQq+NFTw+sq9J&#10;2uzbuLvV+O+7gtDjMDPfMNtitL24kA+dYw0vcwWCuHam40bD52E/24AIEdlg75g03ChAkT9NtpgZ&#10;d+UPulSxEQnCIUMNbYxDJmWoW7IY5m4gTt6X8xZjkr6RxuM1wW0vF0qtpcWO00KLA+1aqn+qX6uh&#10;LL/H47l6xX2QG+XXZmWa8qT19Hks30BEGuN/+NF+NxoWarmE+5v0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H6ZcMAAADdAAAADwAAAAAAAAAAAAAAAACYAgAAZHJzL2Rv&#10;d25yZXYueG1sUEsFBgAAAAAEAAQA9QAAAIgDAAAAAA==&#10;" filled="f" stroked="f" strokeweight=".25pt">
                  <v:textbox inset="1pt,1pt,1pt,1pt">
                    <w:txbxContent>
                      <w:p w:rsidR="00D347F4" w:rsidRPr="0027759C" w:rsidRDefault="00D347F4" w:rsidP="004C21A6">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725" o:spid="_x0000_s23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iEcIA&#10;AADdAAAADwAAAGRycy9kb3ducmV2LnhtbESPQWsCMRSE7wX/Q3hCbzXRiuhqlEUQenVrocfH5rm7&#10;unlZk1TXf2+EgsdhZr5hVpvetuJKPjSONYxHCgRx6UzDlYbD9+5jDiJEZIOtY9JwpwCb9eBthZlx&#10;N97TtYiVSBAOGWqoY+wyKUNZk8Uwch1x8o7OW4xJ+koaj7cEt62cKDWTFhtOCzV2tK2pPBd/VkOe&#10;n/qfS7HAXZBz5Wdmaqr8V+v3YZ8vQUTq4yv83/4yGibqcwr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GIRwgAAAN0AAAAPAAAAAAAAAAAAAAAAAJgCAABkcnMvZG93&#10;bnJldi54bWxQSwUGAAAAAAQABAD1AAAAhwMAAAAA&#10;" filled="f" stroked="f" strokeweight=".25pt">
                  <v:textbox inset="1pt,1pt,1pt,1pt">
                    <w:txbxContent>
                      <w:p w:rsidR="00D347F4" w:rsidRPr="0027759C" w:rsidRDefault="00D347F4" w:rsidP="004C21A6">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726" o:spid="_x0000_s23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HisQA&#10;AADdAAAADwAAAGRycy9kb3ducmV2LnhtbESPQWvCQBSE74L/YXmCN91VW7GpmxAKQq+mLfT4yL4m&#10;0ezbuLvV9N+7hUKPw8x8w+yL0fbiSj50jjWslgoEce1Mx42G97fDYgciRGSDvWPS8EMBinw62WNm&#10;3I2PdK1iIxKEQ4Ya2hiHTMpQt2QxLN1AnLwv5y3GJH0jjcdbgtterpXaSosdp4UWB3ppqT5X31ZD&#10;WZ7Gj0v1hIcgd8pvzYNpyk+t57OxfAYRaYz/4b/2q9GwVptH+H2Tno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kx4rEAAAA3QAAAA8AAAAAAAAAAAAAAAAAmAIAAGRycy9k&#10;b3ducmV2LnhtbFBLBQYAAAAABAAEAPUAAACJAwAAAAA=&#10;" filled="f" stroked="f" strokeweight=".25pt">
                  <v:textbox inset="1pt,1pt,1pt,1pt">
                    <w:txbxContent>
                      <w:p w:rsidR="00D347F4" w:rsidRPr="0027759C" w:rsidRDefault="00D347F4" w:rsidP="004C21A6">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727" o:spid="_x0000_s23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Z/cMA&#10;AADdAAAADwAAAGRycy9kb3ducmV2LnhtbESPQWsCMRSE74X+h/AEbzXRymK3RlkEoVfXCj0+Nq+7&#10;q5uXbRJ1/fdGEHocZuYbZrkebCcu5EPrWMN0okAQV860XGv43m/fFiBCRDbYOSYNNwqwXr2+LDE3&#10;7so7upSxFgnCIUcNTYx9LmWoGrIYJq4nTt6v8xZjkr6WxuM1wW0nZ0pl0mLLaaHBnjYNVafybDUU&#10;xXE4/JUfuA1yoXxm5qYufrQej4biE0SkIf6Hn+0vo2Gm3jN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ZZ/cMAAADdAAAADwAAAAAAAAAAAAAAAACYAgAAZHJzL2Rv&#10;d25yZXYueG1sUEsFBgAAAAAEAAQA9QAAAIgDAAAAAA==&#10;" filled="f" stroked="f" strokeweight=".25pt">
                  <v:textbox inset="1pt,1pt,1pt,1pt">
                    <w:txbxContent>
                      <w:p w:rsidR="00D347F4" w:rsidRPr="0027759C" w:rsidRDefault="00D347F4" w:rsidP="004C21A6">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728" o:spid="_x0000_s23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8ZsQA&#10;AADdAAAADwAAAGRycy9kb3ducmV2LnhtbESPQWvCQBSE7wX/w/IEb3W3tqhNs5EgCF4bFTw+sq9J&#10;2uzbuLvV9N93CwWPw8x8w+Sb0fbiSj50jjU8zRUI4tqZjhsNx8PucQ0iRGSDvWPS8EMBNsXkIcfM&#10;uBu/07WKjUgQDhlqaGMcMilD3ZLFMHcDcfI+nLcYk/SNNB5vCW57uVBqKS12nBZaHGjbUv1VfVsN&#10;Zfk5ni7VK+6CXCu/NC+mKc9az6Zj+QYi0hjv4f/23mhYqOcV/L1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6/GbEAAAA3QAAAA8AAAAAAAAAAAAAAAAAmAIAAGRycy9k&#10;b3ducmV2LnhtbFBLBQYAAAAABAAEAPUAAACJAwAAAAA=&#10;" filled="f" stroked="f" strokeweight=".25pt">
                  <v:textbox inset="1pt,1pt,1pt,1pt">
                    <w:txbxContent>
                      <w:p w:rsidR="00D347F4" w:rsidRPr="0027759C" w:rsidRDefault="00D347F4" w:rsidP="004C21A6">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729" o:spid="_x0000_s23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oFL8A&#10;AADdAAAADwAAAGRycy9kb3ducmV2LnhtbERPTYvCMBC9L/gfwgje1kRdRKtRiiDs1erCHodmbKvN&#10;pCZZrf9+cxA8Pt73etvbVtzJh8axhslYgSAunWm40nA67j8XIEJENtg6Jg1PCrDdDD7WmBn34APd&#10;i1iJFMIhQw11jF0mZShrshjGriNO3Nl5izFBX0nj8ZHCbSunSs2lxYZTQ40d7Woqr8Wf1ZDnl/7n&#10;VixxH+RC+bn5MlX+q/Vo2OcrEJH6+Ba/3N9Gw1TN0tz0Jj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JWgUvwAAAN0AAAAPAAAAAAAAAAAAAAAAAJgCAABkcnMvZG93bnJl&#10;di54bWxQSwUGAAAAAAQABAD1AAAAhAMAAAAA&#10;" filled="f" stroked="f" strokeweight=".25pt">
                  <v:textbox inset="1pt,1pt,1pt,1pt">
                    <w:txbxContent>
                      <w:p w:rsidR="00D347F4" w:rsidRPr="0027759C" w:rsidRDefault="00D347F4" w:rsidP="004C21A6">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730" o:spid="_x0000_s23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Nj8MA&#10;AADdAAAADwAAAGRycy9kb3ducmV2LnhtbESPQWvCQBSE7wX/w/IEb3VXLaJpNhIKglfTCh4f2dck&#10;bfZt3N1q/PduodDjMDPfMPlutL24kg+dYw2LuQJBXDvTcaPh433/vAERIrLB3jFpuFOAXTF5yjEz&#10;7sZHulaxEQnCIUMNbYxDJmWoW7IY5m4gTt6n8xZjkr6RxuMtwW0vl0qtpcWO00KLA721VH9XP1ZD&#10;WX6Np0u1xX2QG+XX5sU05Vnr2XQsX0FEGuN/+K99MBqWarWF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nNj8MAAADdAAAADwAAAAAAAAAAAAAAAACYAgAAZHJzL2Rv&#10;d25yZXYueG1sUEsFBgAAAAAEAAQA9QAAAIgDAAAAAA==&#10;" filled="f" stroked="f" strokeweight=".25pt">
                  <v:textbox inset="1pt,1pt,1pt,1pt">
                    <w:txbxContent>
                      <w:p w:rsidR="00D347F4" w:rsidRPr="00432A6A" w:rsidRDefault="00D347F4" w:rsidP="004C21A6">
                        <w:pPr>
                          <w:pStyle w:val="a9"/>
                          <w:jc w:val="center"/>
                          <w:rPr>
                            <w:rFonts w:ascii="Times New Roman" w:hAnsi="Times New Roman"/>
                            <w:i w:val="0"/>
                            <w:sz w:val="24"/>
                            <w:lang w:val="ru-RU"/>
                          </w:rPr>
                        </w:pPr>
                        <w:r>
                          <w:rPr>
                            <w:rFonts w:ascii="Times New Roman" w:hAnsi="Times New Roman"/>
                            <w:i w:val="0"/>
                            <w:sz w:val="24"/>
                            <w:lang w:val="ru-RU"/>
                          </w:rPr>
                          <w:t>66</w:t>
                        </w:r>
                      </w:p>
                      <w:p w:rsidR="00D347F4" w:rsidRPr="0027759C" w:rsidRDefault="00D347F4" w:rsidP="004C21A6">
                        <w:pPr>
                          <w:pStyle w:val="Standard"/>
                          <w:jc w:val="center"/>
                          <w:rPr>
                            <w:i/>
                            <w:sz w:val="18"/>
                          </w:rPr>
                        </w:pPr>
                      </w:p>
                      <w:p w:rsidR="00D347F4" w:rsidRPr="001D011D" w:rsidRDefault="00D347F4" w:rsidP="004C21A6">
                        <w:pPr>
                          <w:pStyle w:val="Standard"/>
                          <w:jc w:val="center"/>
                          <w:rPr>
                            <w:i/>
                            <w:sz w:val="24"/>
                          </w:rPr>
                        </w:pPr>
                      </w:p>
                    </w:txbxContent>
                  </v:textbox>
                </v:rect>
                <v:rect id="Rectangle 1731" o:spid="_x0000_s23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Xb78A&#10;AADdAAAADwAAAGRycy9kb3ducmV2LnhtbERPTYvCMBC9C/sfwix4s8mKiHaNUgTBq1XB49DMttVm&#10;0k2i1n+/OSx4fLzv1WawnXiQD61jDV+ZAkFcOdNyreF03E0WIEJENtg5Jg0vCrBZf4xWmBv35AM9&#10;yliLFMIhRw1NjH0uZagashgy1xMn7sd5izFBX0vj8ZnCbSenSs2lxZZTQ4M9bRuqbuXdaiiK63D+&#10;LZe4C3Kh/NzMTF1ctB5/DsU3iEhDfIv/3XujYapmaX96k5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VRdvvwAAAN0AAAAPAAAAAAAAAAAAAAAAAJgCAABkcnMvZG93bnJl&#10;di54bWxQSwUGAAAAAAQABAD1AAAAhAMAAAAA&#10;" filled="f" stroked="f" strokeweight=".25pt">
                  <v:textbox inset="1pt,1pt,1pt,1pt">
                    <w:txbxContent>
                      <w:p w:rsidR="00D347F4" w:rsidRPr="0027759C" w:rsidRDefault="00D347F4" w:rsidP="004C21A6">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4C21A6">
                        <w:pPr>
                          <w:pStyle w:val="Standard"/>
                          <w:jc w:val="center"/>
                          <w:rPr>
                            <w:i/>
                            <w:sz w:val="18"/>
                          </w:rPr>
                        </w:pPr>
                        <w:r>
                          <w:rPr>
                            <w:i/>
                          </w:rPr>
                          <w:t>0.</w:t>
                        </w:r>
                        <w:proofErr w:type="gramStart"/>
                        <w:r>
                          <w:rPr>
                            <w:i/>
                          </w:rPr>
                          <w:t>П</w:t>
                        </w:r>
                        <w:proofErr w:type="gramEnd"/>
                      </w:p>
                      <w:p w:rsidR="00D347F4" w:rsidRPr="0027759C" w:rsidRDefault="00D347F4" w:rsidP="004C21A6">
                        <w:pPr>
                          <w:pStyle w:val="Standard"/>
                          <w:jc w:val="center"/>
                          <w:rPr>
                            <w:i/>
                          </w:rPr>
                        </w:pPr>
                      </w:p>
                      <w:p w:rsidR="00D347F4" w:rsidRPr="0027759C" w:rsidRDefault="00D347F4" w:rsidP="004C21A6">
                        <w:pPr>
                          <w:pStyle w:val="Standard"/>
                          <w:jc w:val="center"/>
                          <w:rPr>
                            <w:i/>
                          </w:rPr>
                        </w:pPr>
                      </w:p>
                      <w:p w:rsidR="00D347F4" w:rsidRPr="0027759C" w:rsidRDefault="00D347F4" w:rsidP="004C21A6">
                        <w:pPr>
                          <w:pStyle w:val="Standard"/>
                          <w:jc w:val="center"/>
                          <w:rPr>
                            <w:i/>
                            <w:sz w:val="18"/>
                          </w:rPr>
                        </w:pPr>
                      </w:p>
                    </w:txbxContent>
                  </v:textbox>
                </v:rect>
                <w10:wrap anchorx="page" anchory="page"/>
                <w10:anchorlock/>
              </v:group>
            </w:pict>
          </mc:Fallback>
        </mc:AlternateContent>
      </w:r>
      <w:r w:rsidR="009611A8" w:rsidRPr="006920B8">
        <w:rPr>
          <w:rFonts w:ascii="Times New Roman" w:eastAsia="Times New Roman" w:hAnsi="Times New Roman" w:cs="Times New Roman"/>
          <w:kern w:val="0"/>
          <w:sz w:val="28"/>
          <w:szCs w:val="28"/>
          <w:lang w:eastAsia="ru-RU" w:bidi="ar-SA"/>
        </w:rPr>
        <w:t>Прибыль = 0,25</w:t>
      </w:r>
      <w:r w:rsidR="006920B8" w:rsidRPr="006920B8">
        <w:rPr>
          <w:rFonts w:ascii="Times New Roman" w:eastAsia="Times New Roman" w:hAnsi="Times New Roman" w:cs="Times New Roman"/>
          <w:kern w:val="0"/>
          <w:sz w:val="28"/>
          <w:szCs w:val="28"/>
          <w:lang w:eastAsia="ru-RU" w:bidi="ar-SA"/>
        </w:rPr>
        <w:t>·</w:t>
      </w:r>
      <w:r w:rsidR="009611A8" w:rsidRPr="006920B8">
        <w:rPr>
          <w:rFonts w:ascii="Times New Roman" w:eastAsia="Times New Roman" w:hAnsi="Times New Roman" w:cs="Times New Roman"/>
          <w:kern w:val="0"/>
          <w:sz w:val="28"/>
          <w:szCs w:val="28"/>
          <w:lang w:eastAsia="ru-RU" w:bidi="ar-SA"/>
        </w:rPr>
        <w:t xml:space="preserve">себестоимость изделия </w:t>
      </w:r>
    </w:p>
    <w:p w:rsidR="009611A8" w:rsidRPr="006920B8" w:rsidRDefault="009611A8" w:rsidP="006920B8">
      <w:pPr>
        <w:widowControl/>
        <w:suppressAutoHyphens w:val="0"/>
        <w:autoSpaceDN/>
        <w:spacing w:line="360" w:lineRule="auto"/>
        <w:ind w:firstLine="567"/>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kern w:val="0"/>
          <w:sz w:val="28"/>
          <w:szCs w:val="28"/>
          <w:lang w:eastAsia="ru-RU" w:bidi="ar-SA"/>
        </w:rPr>
        <w:t>Цена изделия = 3842,75+ 3842,75</w:t>
      </w:r>
      <w:r w:rsidR="003B3C0E">
        <w:rPr>
          <w:rFonts w:ascii="Times New Roman" w:eastAsia="Times New Roman" w:hAnsi="Times New Roman" w:cs="Times New Roman"/>
          <w:kern w:val="0"/>
          <w:sz w:val="28"/>
          <w:szCs w:val="28"/>
          <w:lang w:eastAsia="ru-RU" w:bidi="ar-SA"/>
        </w:rPr>
        <w:t>·</w:t>
      </w:r>
      <w:r w:rsidR="00F61853" w:rsidRPr="006920B8">
        <w:rPr>
          <w:rFonts w:ascii="Times New Roman" w:eastAsia="Times New Roman" w:hAnsi="Times New Roman" w:cs="Times New Roman"/>
          <w:kern w:val="0"/>
          <w:sz w:val="28"/>
          <w:szCs w:val="28"/>
          <w:lang w:eastAsia="ru-RU" w:bidi="ar-SA"/>
        </w:rPr>
        <w:t>0,25 = 4803</w:t>
      </w:r>
      <w:r w:rsidRPr="006920B8">
        <w:rPr>
          <w:rFonts w:ascii="Times New Roman" w:eastAsia="Times New Roman" w:hAnsi="Times New Roman" w:cs="Times New Roman"/>
          <w:kern w:val="0"/>
          <w:sz w:val="28"/>
          <w:szCs w:val="28"/>
          <w:lang w:eastAsia="ru-RU" w:bidi="ar-SA"/>
        </w:rPr>
        <w:t>руб (4.3)</w:t>
      </w:r>
    </w:p>
    <w:p w:rsidR="009611A8" w:rsidRPr="006920B8" w:rsidRDefault="009611A8" w:rsidP="00BC3CE8">
      <w:pPr>
        <w:widowControl/>
        <w:suppressAutoHyphens w:val="0"/>
        <w:autoSpaceDN/>
        <w:spacing w:line="360" w:lineRule="auto"/>
        <w:ind w:firstLine="567"/>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kern w:val="0"/>
          <w:sz w:val="28"/>
          <w:szCs w:val="28"/>
          <w:lang w:eastAsia="ru-RU" w:bidi="ar-SA"/>
        </w:rPr>
        <w:t>Таким образом</w:t>
      </w:r>
      <w:r w:rsidR="00F61853" w:rsidRPr="006920B8">
        <w:rPr>
          <w:rFonts w:ascii="Times New Roman" w:eastAsia="Times New Roman" w:hAnsi="Times New Roman" w:cs="Times New Roman"/>
          <w:kern w:val="0"/>
          <w:sz w:val="28"/>
          <w:szCs w:val="28"/>
          <w:lang w:eastAsia="ru-RU" w:bidi="ar-SA"/>
        </w:rPr>
        <w:t xml:space="preserve">, цена нашего образца – 4803 </w:t>
      </w:r>
      <w:r w:rsidRPr="006920B8">
        <w:rPr>
          <w:rFonts w:ascii="Times New Roman" w:eastAsia="Times New Roman" w:hAnsi="Times New Roman" w:cs="Times New Roman"/>
          <w:kern w:val="0"/>
          <w:sz w:val="28"/>
          <w:szCs w:val="28"/>
          <w:lang w:eastAsia="ru-RU" w:bidi="ar-SA"/>
        </w:rPr>
        <w:t xml:space="preserve"> </w:t>
      </w:r>
      <w:proofErr w:type="spellStart"/>
      <w:r w:rsidRPr="006920B8">
        <w:rPr>
          <w:rFonts w:ascii="Times New Roman" w:eastAsia="Times New Roman" w:hAnsi="Times New Roman" w:cs="Times New Roman"/>
          <w:kern w:val="0"/>
          <w:sz w:val="28"/>
          <w:szCs w:val="28"/>
          <w:lang w:eastAsia="ru-RU" w:bidi="ar-SA"/>
        </w:rPr>
        <w:t>руб</w:t>
      </w:r>
      <w:proofErr w:type="spellEnd"/>
    </w:p>
    <w:p w:rsidR="009611A8" w:rsidRPr="006920B8" w:rsidRDefault="009611A8" w:rsidP="00285399">
      <w:pPr>
        <w:widowControl/>
        <w:suppressAutoHyphens w:val="0"/>
        <w:autoSpaceDN/>
        <w:spacing w:line="360" w:lineRule="auto"/>
        <w:ind w:firstLine="567"/>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kern w:val="0"/>
          <w:sz w:val="28"/>
          <w:szCs w:val="28"/>
          <w:lang w:eastAsia="ru-RU" w:bidi="ar-SA"/>
        </w:rPr>
        <w:t>Рассчитаем количество продукции, при котором возместятся затраты (един</w:t>
      </w:r>
      <w:r w:rsidRPr="006920B8">
        <w:rPr>
          <w:rFonts w:ascii="Times New Roman" w:eastAsia="Times New Roman" w:hAnsi="Times New Roman" w:cs="Times New Roman"/>
          <w:kern w:val="0"/>
          <w:sz w:val="28"/>
          <w:szCs w:val="28"/>
          <w:lang w:eastAsia="ru-RU" w:bidi="ar-SA"/>
        </w:rPr>
        <w:t>о</w:t>
      </w:r>
      <w:r w:rsidRPr="006920B8">
        <w:rPr>
          <w:rFonts w:ascii="Times New Roman" w:eastAsia="Times New Roman" w:hAnsi="Times New Roman" w:cs="Times New Roman"/>
          <w:kern w:val="0"/>
          <w:sz w:val="28"/>
          <w:szCs w:val="28"/>
          <w:lang w:eastAsia="ru-RU" w:bidi="ar-SA"/>
        </w:rPr>
        <w:t>временные):</w:t>
      </w:r>
    </w:p>
    <w:p w:rsidR="009611A8" w:rsidRPr="006920B8" w:rsidRDefault="00263F4E" w:rsidP="00BC3CE8">
      <w:pPr>
        <w:widowControl/>
        <w:suppressAutoHyphens w:val="0"/>
        <w:autoSpaceDN/>
        <w:spacing w:line="360" w:lineRule="auto"/>
        <w:ind w:left="556" w:right="-255"/>
        <w:textAlignment w:val="auto"/>
        <w:rPr>
          <w:rFonts w:ascii="Times New Roman" w:eastAsia="Times New Roman" w:hAnsi="Times New Roman" w:cs="Times New Roman"/>
          <w:kern w:val="0"/>
          <w:sz w:val="28"/>
          <w:szCs w:val="28"/>
          <w:lang w:eastAsia="ru-RU" w:bidi="ar-SA"/>
        </w:rPr>
      </w:pPr>
      <m:oMath>
        <m:r>
          <m:rPr>
            <m:sty m:val="p"/>
          </m:rPr>
          <w:rPr>
            <w:rFonts w:ascii="Cambria Math" w:eastAsia="Times New Roman" w:hAnsi="Cambria Math" w:cs="Times New Roman"/>
            <w:kern w:val="0"/>
            <w:sz w:val="28"/>
            <w:szCs w:val="28"/>
            <w:lang w:eastAsia="ru-RU" w:bidi="ar-SA"/>
          </w:rPr>
          <m:t>Ц∙</m:t>
        </m:r>
        <m:r>
          <m:rPr>
            <m:sty m:val="p"/>
          </m:rPr>
          <w:rPr>
            <w:rFonts w:ascii="Cambria Math" w:eastAsia="Times New Roman" w:hAnsi="Cambria Math" w:cs="Times New Roman"/>
            <w:kern w:val="0"/>
            <w:sz w:val="28"/>
            <w:szCs w:val="28"/>
            <w:lang w:val="en-US" w:eastAsia="ru-RU" w:bidi="ar-SA"/>
          </w:rPr>
          <m:t>Q</m:t>
        </m:r>
        <m:r>
          <m:rPr>
            <m:sty m:val="p"/>
          </m:rPr>
          <w:rPr>
            <w:rFonts w:ascii="Cambria Math" w:eastAsia="Times New Roman" w:hAnsi="Cambria Math" w:cs="Times New Roman"/>
            <w:kern w:val="0"/>
            <w:sz w:val="28"/>
            <w:szCs w:val="28"/>
            <w:lang w:eastAsia="ru-RU" w:bidi="ar-SA"/>
          </w:rPr>
          <m:t>=З</m:t>
        </m:r>
        <m:r>
          <m:rPr>
            <m:sty m:val="p"/>
          </m:rPr>
          <w:rPr>
            <w:rFonts w:ascii="Cambria Math" w:eastAsia="Times New Roman" w:hAnsi="Cambria Math" w:cs="Times New Roman"/>
            <w:kern w:val="0"/>
            <w:position w:val="-6"/>
            <w:sz w:val="28"/>
            <w:szCs w:val="28"/>
            <w:lang w:eastAsia="ru-RU" w:bidi="ar-SA"/>
          </w:rPr>
          <m:t>единоврем.</m:t>
        </m:r>
        <m:r>
          <m:rPr>
            <m:sty m:val="p"/>
          </m:rPr>
          <w:rPr>
            <w:rFonts w:ascii="Cambria Math" w:eastAsia="Times New Roman" w:hAnsi="Cambria Math" w:cs="Times New Roman"/>
            <w:kern w:val="0"/>
            <w:sz w:val="28"/>
            <w:szCs w:val="28"/>
            <w:lang w:eastAsia="ru-RU" w:bidi="ar-SA"/>
          </w:rPr>
          <m:t>+Себест∙</m:t>
        </m:r>
        <m:r>
          <m:rPr>
            <m:sty m:val="p"/>
          </m:rPr>
          <w:rPr>
            <w:rFonts w:ascii="Cambria Math" w:eastAsia="Times New Roman" w:hAnsi="Cambria Math" w:cs="Times New Roman"/>
            <w:kern w:val="0"/>
            <w:sz w:val="28"/>
            <w:szCs w:val="28"/>
            <w:lang w:val="en-US" w:eastAsia="ru-RU" w:bidi="ar-SA"/>
          </w:rPr>
          <m:t>Q</m:t>
        </m:r>
      </m:oMath>
      <w:r w:rsidR="009611A8" w:rsidRPr="006920B8">
        <w:rPr>
          <w:rFonts w:ascii="Times New Roman" w:eastAsia="Times New Roman" w:hAnsi="Times New Roman" w:cs="Times New Roman"/>
          <w:kern w:val="0"/>
          <w:sz w:val="28"/>
          <w:szCs w:val="28"/>
          <w:lang w:eastAsia="ru-RU" w:bidi="ar-SA"/>
        </w:rPr>
        <w:t xml:space="preserve">                                                               (4.4)</w:t>
      </w:r>
    </w:p>
    <w:p w:rsidR="009611A8" w:rsidRPr="006920B8" w:rsidRDefault="009611A8" w:rsidP="00BC3CE8">
      <w:pPr>
        <w:widowControl/>
        <w:suppressAutoHyphens w:val="0"/>
        <w:autoSpaceDN/>
        <w:spacing w:line="360" w:lineRule="auto"/>
        <w:ind w:left="556" w:right="-255"/>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kern w:val="0"/>
          <w:sz w:val="28"/>
          <w:szCs w:val="28"/>
          <w:lang w:eastAsia="ru-RU" w:bidi="ar-SA"/>
        </w:rPr>
        <w:t>где Q – количество продукции;</w:t>
      </w:r>
    </w:p>
    <w:p w:rsidR="009611A8" w:rsidRPr="006920B8" w:rsidRDefault="009611A8" w:rsidP="00BC3CE8">
      <w:pPr>
        <w:widowControl/>
        <w:suppressAutoHyphens w:val="0"/>
        <w:autoSpaceDN/>
        <w:spacing w:line="360" w:lineRule="auto"/>
        <w:ind w:left="556" w:right="-255"/>
        <w:textAlignment w:val="auto"/>
        <w:rPr>
          <w:rFonts w:ascii="Times New Roman" w:eastAsia="Times New Roman" w:hAnsi="Times New Roman" w:cs="Times New Roman"/>
          <w:kern w:val="0"/>
          <w:sz w:val="28"/>
          <w:szCs w:val="28"/>
          <w:lang w:eastAsia="ru-RU" w:bidi="ar-SA"/>
        </w:rPr>
      </w:pPr>
      <w:proofErr w:type="gramStart"/>
      <w:r w:rsidRPr="006920B8">
        <w:rPr>
          <w:rFonts w:ascii="Times New Roman" w:eastAsia="Times New Roman" w:hAnsi="Times New Roman" w:cs="Times New Roman"/>
          <w:kern w:val="0"/>
          <w:sz w:val="28"/>
          <w:szCs w:val="28"/>
          <w:lang w:eastAsia="ru-RU" w:bidi="ar-SA"/>
        </w:rPr>
        <w:t>Ц</w:t>
      </w:r>
      <w:proofErr w:type="gramEnd"/>
      <w:r w:rsidRPr="006920B8">
        <w:rPr>
          <w:rFonts w:ascii="Times New Roman" w:eastAsia="Times New Roman" w:hAnsi="Times New Roman" w:cs="Times New Roman"/>
          <w:kern w:val="0"/>
          <w:sz w:val="28"/>
          <w:szCs w:val="28"/>
          <w:lang w:eastAsia="ru-RU" w:bidi="ar-SA"/>
        </w:rPr>
        <w:t xml:space="preserve"> – цена изделия;</w:t>
      </w:r>
    </w:p>
    <w:p w:rsidR="009611A8" w:rsidRPr="006920B8" w:rsidRDefault="009611A8" w:rsidP="00BC3CE8">
      <w:pPr>
        <w:widowControl/>
        <w:suppressAutoHyphens w:val="0"/>
        <w:autoSpaceDN/>
        <w:spacing w:line="360" w:lineRule="auto"/>
        <w:ind w:left="556" w:right="-255"/>
        <w:textAlignment w:val="auto"/>
        <w:rPr>
          <w:rFonts w:ascii="Times New Roman" w:eastAsia="Times New Roman" w:hAnsi="Times New Roman" w:cs="Times New Roman"/>
          <w:kern w:val="0"/>
          <w:sz w:val="28"/>
          <w:szCs w:val="28"/>
          <w:lang w:eastAsia="ru-RU" w:bidi="ar-SA"/>
        </w:rPr>
      </w:pPr>
      <w:proofErr w:type="spellStart"/>
      <w:r w:rsidRPr="006920B8">
        <w:rPr>
          <w:rFonts w:ascii="Times New Roman" w:eastAsia="Times New Roman" w:hAnsi="Times New Roman" w:cs="Times New Roman"/>
          <w:kern w:val="0"/>
          <w:sz w:val="28"/>
          <w:szCs w:val="28"/>
          <w:lang w:eastAsia="ru-RU" w:bidi="ar-SA"/>
        </w:rPr>
        <w:t>Зединоврем</w:t>
      </w:r>
      <w:proofErr w:type="spellEnd"/>
      <w:r w:rsidRPr="006920B8">
        <w:rPr>
          <w:rFonts w:ascii="Times New Roman" w:eastAsia="Times New Roman" w:hAnsi="Times New Roman" w:cs="Times New Roman"/>
          <w:kern w:val="0"/>
          <w:sz w:val="28"/>
          <w:szCs w:val="28"/>
          <w:lang w:eastAsia="ru-RU" w:bidi="ar-SA"/>
        </w:rPr>
        <w:t>. – единовременные затраты;</w:t>
      </w:r>
    </w:p>
    <w:p w:rsidR="009611A8" w:rsidRPr="006920B8" w:rsidRDefault="009611A8" w:rsidP="00BC3CE8">
      <w:pPr>
        <w:widowControl/>
        <w:suppressAutoHyphens w:val="0"/>
        <w:autoSpaceDN/>
        <w:spacing w:line="360" w:lineRule="auto"/>
        <w:ind w:left="556" w:right="-255"/>
        <w:textAlignment w:val="auto"/>
        <w:rPr>
          <w:rFonts w:ascii="Times New Roman" w:eastAsia="Times New Roman" w:hAnsi="Times New Roman" w:cs="Times New Roman"/>
          <w:kern w:val="0"/>
          <w:sz w:val="28"/>
          <w:szCs w:val="28"/>
          <w:lang w:eastAsia="ru-RU" w:bidi="ar-SA"/>
        </w:rPr>
      </w:pPr>
      <w:proofErr w:type="spellStart"/>
      <w:r w:rsidRPr="006920B8">
        <w:rPr>
          <w:rFonts w:ascii="Times New Roman" w:eastAsia="Times New Roman" w:hAnsi="Times New Roman" w:cs="Times New Roman"/>
          <w:kern w:val="0"/>
          <w:sz w:val="28"/>
          <w:szCs w:val="28"/>
          <w:lang w:eastAsia="ru-RU" w:bidi="ar-SA"/>
        </w:rPr>
        <w:t>Себест</w:t>
      </w:r>
      <w:proofErr w:type="spellEnd"/>
      <w:r w:rsidRPr="006920B8">
        <w:rPr>
          <w:rFonts w:ascii="Times New Roman" w:eastAsia="Times New Roman" w:hAnsi="Times New Roman" w:cs="Times New Roman"/>
          <w:kern w:val="0"/>
          <w:sz w:val="28"/>
          <w:szCs w:val="28"/>
          <w:lang w:eastAsia="ru-RU" w:bidi="ar-SA"/>
        </w:rPr>
        <w:t xml:space="preserve"> – себестоимость изделия;</w:t>
      </w:r>
    </w:p>
    <w:p w:rsidR="009611A8" w:rsidRPr="006920B8" w:rsidRDefault="00263F4E" w:rsidP="00BC3CE8">
      <w:pPr>
        <w:widowControl/>
        <w:suppressAutoHyphens w:val="0"/>
        <w:autoSpaceDN/>
        <w:spacing w:line="360" w:lineRule="auto"/>
        <w:ind w:left="556" w:right="-255"/>
        <w:textAlignment w:val="auto"/>
        <w:rPr>
          <w:rFonts w:ascii="Times New Roman" w:eastAsia="Times New Roman" w:hAnsi="Times New Roman" w:cs="Times New Roman"/>
          <w:kern w:val="0"/>
          <w:sz w:val="28"/>
          <w:szCs w:val="28"/>
          <w:lang w:eastAsia="ru-RU" w:bidi="ar-SA"/>
        </w:rPr>
      </w:pPr>
      <m:oMath>
        <m:r>
          <m:rPr>
            <m:sty m:val="p"/>
          </m:rPr>
          <w:rPr>
            <w:rFonts w:ascii="Cambria Math" w:eastAsia="Times New Roman" w:hAnsi="Cambria Math" w:cs="Times New Roman"/>
            <w:kern w:val="0"/>
            <w:sz w:val="28"/>
            <w:szCs w:val="28"/>
            <w:lang w:val="en-US" w:eastAsia="ru-RU" w:bidi="ar-SA"/>
          </w:rPr>
          <m:t>Q</m:t>
        </m:r>
        <m:r>
          <m:rPr>
            <m:sty m:val="p"/>
          </m:rPr>
          <w:rPr>
            <w:rFonts w:ascii="Cambria Math" w:eastAsia="Times New Roman" w:hAnsi="Cambria Math" w:cs="Times New Roman"/>
            <w:kern w:val="0"/>
            <w:sz w:val="28"/>
            <w:szCs w:val="28"/>
            <w:lang w:eastAsia="ru-RU" w:bidi="ar-SA"/>
          </w:rPr>
          <m:t>=</m:t>
        </m:r>
        <m:d>
          <m:dPr>
            <m:ctrlPr>
              <w:rPr>
                <w:rFonts w:ascii="Cambria Math" w:eastAsia="Times New Roman" w:hAnsi="Cambria Math" w:cs="Times New Roman"/>
                <w:kern w:val="0"/>
                <w:sz w:val="28"/>
                <w:szCs w:val="28"/>
                <w:lang w:eastAsia="ru-RU" w:bidi="ar-SA"/>
              </w:rPr>
            </m:ctrlPr>
          </m:dPr>
          <m:e>
            <m:f>
              <m:fPr>
                <m:ctrlPr>
                  <w:rPr>
                    <w:rFonts w:ascii="Cambria Math" w:eastAsia="Times New Roman" w:hAnsi="Cambria Math" w:cs="Times New Roman"/>
                    <w:kern w:val="0"/>
                    <w:sz w:val="28"/>
                    <w:szCs w:val="28"/>
                    <w:lang w:eastAsia="ru-RU" w:bidi="ar-SA"/>
                  </w:rPr>
                </m:ctrlPr>
              </m:fPr>
              <m:num>
                <m:r>
                  <m:rPr>
                    <m:sty m:val="p"/>
                  </m:rPr>
                  <w:rPr>
                    <w:rFonts w:ascii="Cambria Math" w:eastAsia="Times New Roman" w:hAnsi="Cambria Math" w:cs="Times New Roman"/>
                    <w:kern w:val="0"/>
                    <w:sz w:val="28"/>
                    <w:szCs w:val="28"/>
                    <w:lang w:eastAsia="ru-RU" w:bidi="ar-SA"/>
                  </w:rPr>
                  <m:t>Зединовр</m:t>
                </m:r>
              </m:num>
              <m:den>
                <m:r>
                  <m:rPr>
                    <m:sty m:val="p"/>
                  </m:rPr>
                  <w:rPr>
                    <w:rFonts w:ascii="Cambria Math" w:eastAsia="Times New Roman" w:hAnsi="Cambria Math" w:cs="Times New Roman"/>
                    <w:kern w:val="0"/>
                    <w:sz w:val="28"/>
                    <w:szCs w:val="28"/>
                    <w:lang w:eastAsia="ru-RU" w:bidi="ar-SA"/>
                  </w:rPr>
                  <m:t>Ц-Себест.</m:t>
                </m:r>
              </m:den>
            </m:f>
          </m:e>
        </m:d>
        <m:r>
          <m:rPr>
            <m:sty m:val="p"/>
          </m:rPr>
          <w:rPr>
            <w:rFonts w:ascii="Cambria Math" w:eastAsia="Times New Roman" w:hAnsi="Cambria Math" w:cs="Times New Roman"/>
            <w:kern w:val="0"/>
            <w:sz w:val="28"/>
            <w:szCs w:val="28"/>
            <w:lang w:eastAsia="ru-RU" w:bidi="ar-SA"/>
          </w:rPr>
          <m:t>=</m:t>
        </m:r>
        <m:d>
          <m:dPr>
            <m:ctrlPr>
              <w:rPr>
                <w:rFonts w:ascii="Cambria Math" w:eastAsia="Times New Roman" w:hAnsi="Cambria Math" w:cs="Times New Roman"/>
                <w:kern w:val="0"/>
                <w:sz w:val="28"/>
                <w:szCs w:val="28"/>
                <w:lang w:eastAsia="ru-RU" w:bidi="ar-SA"/>
              </w:rPr>
            </m:ctrlPr>
          </m:dPr>
          <m:e>
            <m:f>
              <m:fPr>
                <m:ctrlPr>
                  <w:rPr>
                    <w:rFonts w:ascii="Cambria Math" w:eastAsia="Times New Roman" w:hAnsi="Cambria Math" w:cs="Times New Roman"/>
                    <w:kern w:val="0"/>
                    <w:sz w:val="28"/>
                    <w:szCs w:val="28"/>
                    <w:lang w:eastAsia="ru-RU" w:bidi="ar-SA"/>
                  </w:rPr>
                </m:ctrlPr>
              </m:fPr>
              <m:num>
                <m:r>
                  <m:rPr>
                    <m:sty m:val="p"/>
                  </m:rPr>
                  <w:rPr>
                    <w:rFonts w:ascii="Cambria Math" w:eastAsia="Times New Roman" w:hAnsi="Cambria Math" w:cs="Times New Roman"/>
                    <w:kern w:val="0"/>
                    <w:sz w:val="28"/>
                    <w:szCs w:val="28"/>
                    <w:lang w:eastAsia="ru-RU" w:bidi="ar-SA"/>
                  </w:rPr>
                  <m:t>51161,26</m:t>
                </m:r>
              </m:num>
              <m:den>
                <m:r>
                  <m:rPr>
                    <m:sty m:val="p"/>
                  </m:rPr>
                  <w:rPr>
                    <w:rFonts w:ascii="Cambria Math" w:eastAsia="Times New Roman" w:hAnsi="Cambria Math" w:cs="Times New Roman"/>
                    <w:kern w:val="0"/>
                    <w:sz w:val="28"/>
                    <w:szCs w:val="28"/>
                    <w:lang w:eastAsia="ru-RU" w:bidi="ar-SA"/>
                  </w:rPr>
                  <m:t>4803-3842,75</m:t>
                </m:r>
              </m:den>
            </m:f>
          </m:e>
        </m:d>
        <m:r>
          <m:rPr>
            <m:sty m:val="p"/>
          </m:rPr>
          <w:rPr>
            <w:rFonts w:ascii="Cambria Math" w:eastAsia="Times New Roman" w:hAnsi="Cambria Math" w:cs="Times New Roman"/>
            <w:kern w:val="0"/>
            <w:sz w:val="28"/>
            <w:szCs w:val="28"/>
            <w:lang w:eastAsia="ru-RU" w:bidi="ar-SA"/>
          </w:rPr>
          <m:t>=53шт</m:t>
        </m:r>
      </m:oMath>
      <w:r w:rsidR="009611A8" w:rsidRPr="006920B8">
        <w:rPr>
          <w:rFonts w:ascii="Times New Roman" w:eastAsia="Times New Roman" w:hAnsi="Times New Roman" w:cs="Times New Roman"/>
          <w:kern w:val="0"/>
          <w:sz w:val="28"/>
          <w:szCs w:val="28"/>
          <w:lang w:eastAsia="ru-RU" w:bidi="ar-SA"/>
        </w:rPr>
        <w:t>(4.5)</w:t>
      </w:r>
    </w:p>
    <w:p w:rsidR="009611A8" w:rsidRPr="006920B8" w:rsidRDefault="009611A8" w:rsidP="00285399">
      <w:pPr>
        <w:widowControl/>
        <w:tabs>
          <w:tab w:val="left" w:pos="9923"/>
        </w:tabs>
        <w:suppressAutoHyphens w:val="0"/>
        <w:autoSpaceDN/>
        <w:spacing w:line="360" w:lineRule="auto"/>
        <w:ind w:right="-2" w:firstLine="720"/>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kern w:val="0"/>
          <w:sz w:val="28"/>
          <w:szCs w:val="28"/>
          <w:lang w:eastAsia="ru-RU" w:bidi="ar-SA"/>
        </w:rPr>
        <w:t>Таким образом, необходимо реализовать 47 штук изделий, чтобы окупить затраты, связанные с опытно-кон</w:t>
      </w:r>
      <w:r w:rsidRPr="006920B8">
        <w:rPr>
          <w:rFonts w:ascii="Times New Roman" w:eastAsia="Times New Roman" w:hAnsi="Times New Roman" w:cs="Times New Roman"/>
          <w:kern w:val="0"/>
          <w:sz w:val="28"/>
          <w:szCs w:val="28"/>
          <w:lang w:val="en-US" w:eastAsia="ru-RU" w:bidi="ar-SA"/>
        </w:rPr>
        <w:t>c</w:t>
      </w:r>
      <w:proofErr w:type="spellStart"/>
      <w:r w:rsidRPr="006920B8">
        <w:rPr>
          <w:rFonts w:ascii="Times New Roman" w:eastAsia="Times New Roman" w:hAnsi="Times New Roman" w:cs="Times New Roman"/>
          <w:kern w:val="0"/>
          <w:sz w:val="28"/>
          <w:szCs w:val="28"/>
          <w:lang w:eastAsia="ru-RU" w:bidi="ar-SA"/>
        </w:rPr>
        <w:t>трукторскими</w:t>
      </w:r>
      <w:proofErr w:type="spellEnd"/>
      <w:r w:rsidRPr="006920B8">
        <w:rPr>
          <w:rFonts w:ascii="Times New Roman" w:eastAsia="Times New Roman" w:hAnsi="Times New Roman" w:cs="Times New Roman"/>
          <w:kern w:val="0"/>
          <w:sz w:val="28"/>
          <w:szCs w:val="28"/>
          <w:lang w:eastAsia="ru-RU" w:bidi="ar-SA"/>
        </w:rPr>
        <w:t xml:space="preserve"> </w:t>
      </w:r>
      <w:proofErr w:type="spellStart"/>
      <w:r w:rsidRPr="006920B8">
        <w:rPr>
          <w:rFonts w:ascii="Times New Roman" w:eastAsia="Times New Roman" w:hAnsi="Times New Roman" w:cs="Times New Roman"/>
          <w:kern w:val="0"/>
          <w:sz w:val="28"/>
          <w:szCs w:val="28"/>
          <w:lang w:eastAsia="ru-RU" w:bidi="ar-SA"/>
        </w:rPr>
        <w:t>работами</w:t>
      </w:r>
      <w:proofErr w:type="gramStart"/>
      <w:r w:rsidRPr="006920B8">
        <w:rPr>
          <w:rFonts w:ascii="Times New Roman" w:eastAsia="Times New Roman" w:hAnsi="Times New Roman" w:cs="Times New Roman"/>
          <w:kern w:val="0"/>
          <w:sz w:val="28"/>
          <w:szCs w:val="28"/>
          <w:lang w:eastAsia="ru-RU" w:bidi="ar-SA"/>
        </w:rPr>
        <w:t>.П</w:t>
      </w:r>
      <w:proofErr w:type="gramEnd"/>
      <w:r w:rsidRPr="006920B8">
        <w:rPr>
          <w:rFonts w:ascii="Times New Roman" w:eastAsia="Times New Roman" w:hAnsi="Times New Roman" w:cs="Times New Roman"/>
          <w:kern w:val="0"/>
          <w:sz w:val="28"/>
          <w:szCs w:val="28"/>
          <w:lang w:eastAsia="ru-RU" w:bidi="ar-SA"/>
        </w:rPr>
        <w:t>роизведем</w:t>
      </w:r>
      <w:proofErr w:type="spellEnd"/>
      <w:r w:rsidRPr="006920B8">
        <w:rPr>
          <w:rFonts w:ascii="Times New Roman" w:eastAsia="Times New Roman" w:hAnsi="Times New Roman" w:cs="Times New Roman"/>
          <w:kern w:val="0"/>
          <w:sz w:val="28"/>
          <w:szCs w:val="28"/>
          <w:lang w:eastAsia="ru-RU" w:bidi="ar-SA"/>
        </w:rPr>
        <w:t xml:space="preserve"> поверку расчёта точки безубыточности графическим методом (Рисунок 4.1).</w:t>
      </w:r>
    </w:p>
    <w:p w:rsidR="009611A8" w:rsidRPr="006920B8" w:rsidRDefault="009611A8" w:rsidP="00BC3CE8">
      <w:pPr>
        <w:widowControl/>
        <w:suppressAutoHyphens w:val="0"/>
        <w:autoSpaceDN/>
        <w:jc w:val="center"/>
        <w:textAlignment w:val="auto"/>
        <w:rPr>
          <w:rFonts w:ascii="Times New Roman" w:eastAsia="Times New Roman" w:hAnsi="Times New Roman" w:cs="Times New Roman"/>
          <w:kern w:val="0"/>
          <w:sz w:val="28"/>
          <w:szCs w:val="28"/>
          <w:lang w:eastAsia="ru-RU" w:bidi="ar-SA"/>
        </w:rPr>
      </w:pPr>
      <w:r w:rsidRPr="006920B8">
        <w:rPr>
          <w:rFonts w:ascii="Times New Roman" w:eastAsia="Times New Roman" w:hAnsi="Times New Roman" w:cs="Times New Roman"/>
          <w:kern w:val="0"/>
          <w:sz w:val="28"/>
          <w:szCs w:val="28"/>
          <w:lang w:eastAsia="ru-RU" w:bidi="ar-SA"/>
        </w:rPr>
        <w:t>Таблица 4</w:t>
      </w:r>
      <w:r w:rsidRPr="00285399">
        <w:rPr>
          <w:rFonts w:ascii="Times New Roman" w:eastAsia="Times New Roman" w:hAnsi="Times New Roman" w:cs="Times New Roman"/>
          <w:kern w:val="0"/>
          <w:sz w:val="28"/>
          <w:szCs w:val="28"/>
          <w:lang w:eastAsia="ru-RU" w:bidi="ar-SA"/>
        </w:rPr>
        <w:t>.1</w:t>
      </w:r>
      <w:r w:rsidRPr="006920B8">
        <w:rPr>
          <w:rFonts w:ascii="Times New Roman" w:eastAsia="Times New Roman" w:hAnsi="Times New Roman" w:cs="Times New Roman"/>
          <w:kern w:val="0"/>
          <w:sz w:val="28"/>
          <w:szCs w:val="28"/>
          <w:lang w:eastAsia="ru-RU" w:bidi="ar-SA"/>
        </w:rPr>
        <w:t>0</w:t>
      </w:r>
      <w:r w:rsidR="00285399">
        <w:rPr>
          <w:rFonts w:ascii="Times New Roman" w:eastAsia="Times New Roman" w:hAnsi="Times New Roman" w:cs="Times New Roman"/>
          <w:kern w:val="0"/>
          <w:sz w:val="28"/>
          <w:szCs w:val="28"/>
          <w:lang w:eastAsia="ru-RU" w:bidi="ar-SA"/>
        </w:rPr>
        <w:t xml:space="preserve"> </w:t>
      </w:r>
      <w:r w:rsidRPr="00285399">
        <w:rPr>
          <w:rFonts w:ascii="Times New Roman" w:eastAsia="Times New Roman" w:hAnsi="Times New Roman" w:cs="Times New Roman"/>
          <w:kern w:val="0"/>
          <w:sz w:val="28"/>
          <w:szCs w:val="28"/>
          <w:lang w:eastAsia="ru-RU" w:bidi="ar-SA"/>
        </w:rPr>
        <w:t>Основные</w:t>
      </w:r>
      <w:r w:rsidRPr="006920B8">
        <w:rPr>
          <w:rFonts w:ascii="Times New Roman" w:eastAsia="Times New Roman" w:hAnsi="Times New Roman" w:cs="Times New Roman"/>
          <w:kern w:val="0"/>
          <w:sz w:val="28"/>
          <w:szCs w:val="28"/>
          <w:lang w:eastAsia="ru-RU" w:bidi="ar-SA"/>
        </w:rPr>
        <w:t xml:space="preserve"> технико-экономические показатели</w:t>
      </w:r>
    </w:p>
    <w:tbl>
      <w:tblPr>
        <w:tblW w:w="885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508"/>
        <w:gridCol w:w="5436"/>
        <w:gridCol w:w="1527"/>
        <w:gridCol w:w="1379"/>
      </w:tblGrid>
      <w:tr w:rsidR="009611A8" w:rsidRPr="00285399" w:rsidTr="006920B8">
        <w:trPr>
          <w:tblCellSpacing w:w="0" w:type="dxa"/>
          <w:jc w:val="center"/>
        </w:trPr>
        <w:tc>
          <w:tcPr>
            <w:tcW w:w="494" w:type="dxa"/>
            <w:tcBorders>
              <w:top w:val="outset" w:sz="6" w:space="0" w:color="000000"/>
              <w:left w:val="outset" w:sz="6" w:space="0" w:color="000000"/>
              <w:bottom w:val="outset" w:sz="6" w:space="0" w:color="000000"/>
              <w:right w:val="outset" w:sz="6" w:space="0" w:color="000000"/>
            </w:tcBorders>
            <w:vAlign w:val="center"/>
            <w:hideMark/>
          </w:tcPr>
          <w:p w:rsidR="009611A8" w:rsidRPr="00285399" w:rsidRDefault="009611A8" w:rsidP="00285399">
            <w:pPr>
              <w:pStyle w:val="aa"/>
              <w:spacing w:before="0" w:beforeAutospacing="0" w:after="0" w:afterAutospacing="0"/>
              <w:jc w:val="center"/>
              <w:rPr>
                <w:sz w:val="28"/>
                <w:szCs w:val="28"/>
              </w:rPr>
            </w:pPr>
            <w:r w:rsidRPr="00285399">
              <w:rPr>
                <w:sz w:val="28"/>
                <w:szCs w:val="28"/>
              </w:rPr>
              <w:t>№</w:t>
            </w:r>
          </w:p>
        </w:tc>
        <w:tc>
          <w:tcPr>
            <w:tcW w:w="5450" w:type="dxa"/>
            <w:tcBorders>
              <w:top w:val="outset" w:sz="6" w:space="0" w:color="000000"/>
              <w:left w:val="outset" w:sz="6" w:space="0" w:color="000000"/>
              <w:bottom w:val="outset" w:sz="6" w:space="0" w:color="000000"/>
              <w:right w:val="outset" w:sz="6" w:space="0" w:color="000000"/>
            </w:tcBorders>
            <w:vAlign w:val="center"/>
            <w:hideMark/>
          </w:tcPr>
          <w:p w:rsidR="009611A8" w:rsidRPr="00285399" w:rsidRDefault="009611A8" w:rsidP="00285399">
            <w:pPr>
              <w:pStyle w:val="aa"/>
              <w:spacing w:before="0" w:beforeAutospacing="0" w:after="0" w:afterAutospacing="0"/>
              <w:jc w:val="center"/>
              <w:rPr>
                <w:sz w:val="28"/>
                <w:szCs w:val="28"/>
              </w:rPr>
            </w:pPr>
            <w:r w:rsidRPr="00285399">
              <w:rPr>
                <w:sz w:val="28"/>
                <w:szCs w:val="28"/>
              </w:rPr>
              <w:t>Показатели</w:t>
            </w:r>
          </w:p>
        </w:tc>
        <w:tc>
          <w:tcPr>
            <w:tcW w:w="1527" w:type="dxa"/>
            <w:tcBorders>
              <w:top w:val="outset" w:sz="6" w:space="0" w:color="000000"/>
              <w:left w:val="outset" w:sz="6" w:space="0" w:color="000000"/>
              <w:bottom w:val="outset" w:sz="6" w:space="0" w:color="000000"/>
              <w:right w:val="outset" w:sz="6" w:space="0" w:color="000000"/>
            </w:tcBorders>
            <w:vAlign w:val="center"/>
            <w:hideMark/>
          </w:tcPr>
          <w:p w:rsidR="009611A8" w:rsidRPr="00285399" w:rsidRDefault="009611A8" w:rsidP="00285399">
            <w:pPr>
              <w:pStyle w:val="aa"/>
              <w:spacing w:before="0" w:beforeAutospacing="0" w:after="0" w:afterAutospacing="0"/>
              <w:jc w:val="center"/>
              <w:rPr>
                <w:sz w:val="28"/>
                <w:szCs w:val="28"/>
              </w:rPr>
            </w:pPr>
            <w:r w:rsidRPr="00285399">
              <w:rPr>
                <w:sz w:val="28"/>
                <w:szCs w:val="28"/>
              </w:rPr>
              <w:t>Единица</w:t>
            </w:r>
          </w:p>
          <w:p w:rsidR="009611A8" w:rsidRPr="00285399" w:rsidRDefault="009611A8" w:rsidP="00285399">
            <w:pPr>
              <w:pStyle w:val="aa"/>
              <w:spacing w:before="0" w:beforeAutospacing="0" w:after="0" w:afterAutospacing="0"/>
              <w:jc w:val="center"/>
              <w:rPr>
                <w:sz w:val="28"/>
                <w:szCs w:val="28"/>
              </w:rPr>
            </w:pPr>
            <w:r w:rsidRPr="00285399">
              <w:rPr>
                <w:sz w:val="28"/>
                <w:szCs w:val="28"/>
              </w:rPr>
              <w:t>измерения</w:t>
            </w:r>
          </w:p>
        </w:tc>
        <w:tc>
          <w:tcPr>
            <w:tcW w:w="1379" w:type="dxa"/>
            <w:tcBorders>
              <w:top w:val="outset" w:sz="6" w:space="0" w:color="000000"/>
              <w:left w:val="outset" w:sz="6" w:space="0" w:color="000000"/>
              <w:bottom w:val="outset" w:sz="6" w:space="0" w:color="000000"/>
              <w:right w:val="outset" w:sz="6" w:space="0" w:color="000000"/>
            </w:tcBorders>
            <w:vAlign w:val="center"/>
            <w:hideMark/>
          </w:tcPr>
          <w:p w:rsidR="009611A8" w:rsidRPr="00285399" w:rsidRDefault="009611A8" w:rsidP="00285399">
            <w:pPr>
              <w:pStyle w:val="aa"/>
              <w:spacing w:before="0" w:beforeAutospacing="0" w:after="0" w:afterAutospacing="0"/>
              <w:jc w:val="center"/>
              <w:rPr>
                <w:sz w:val="28"/>
                <w:szCs w:val="28"/>
              </w:rPr>
            </w:pPr>
            <w:r w:rsidRPr="00285399">
              <w:rPr>
                <w:sz w:val="28"/>
                <w:szCs w:val="28"/>
              </w:rPr>
              <w:t>Значения</w:t>
            </w:r>
          </w:p>
        </w:tc>
      </w:tr>
      <w:tr w:rsidR="009611A8" w:rsidRPr="00285399" w:rsidTr="006920B8">
        <w:trPr>
          <w:tblCellSpacing w:w="0" w:type="dxa"/>
          <w:jc w:val="center"/>
        </w:trPr>
        <w:tc>
          <w:tcPr>
            <w:tcW w:w="494" w:type="dxa"/>
            <w:tcBorders>
              <w:top w:val="outset" w:sz="6" w:space="0" w:color="000000"/>
              <w:left w:val="outset" w:sz="6" w:space="0" w:color="000000"/>
              <w:bottom w:val="outset" w:sz="6" w:space="0" w:color="000000"/>
              <w:right w:val="outset" w:sz="6" w:space="0" w:color="000000"/>
            </w:tcBorders>
            <w:vAlign w:val="center"/>
            <w:hideMark/>
          </w:tcPr>
          <w:p w:rsidR="009611A8" w:rsidRPr="00285399" w:rsidRDefault="009611A8" w:rsidP="00285399">
            <w:pPr>
              <w:pStyle w:val="aa"/>
              <w:spacing w:before="0" w:beforeAutospacing="0" w:after="0" w:afterAutospacing="0"/>
              <w:jc w:val="center"/>
              <w:rPr>
                <w:sz w:val="28"/>
                <w:szCs w:val="28"/>
              </w:rPr>
            </w:pPr>
            <w:r w:rsidRPr="00285399">
              <w:rPr>
                <w:sz w:val="28"/>
                <w:szCs w:val="28"/>
              </w:rPr>
              <w:t>1</w:t>
            </w:r>
          </w:p>
        </w:tc>
        <w:tc>
          <w:tcPr>
            <w:tcW w:w="5450" w:type="dxa"/>
            <w:tcBorders>
              <w:top w:val="outset" w:sz="6" w:space="0" w:color="000000"/>
              <w:left w:val="outset" w:sz="6" w:space="0" w:color="000000"/>
              <w:bottom w:val="outset" w:sz="6" w:space="0" w:color="000000"/>
              <w:right w:val="outset" w:sz="6" w:space="0" w:color="000000"/>
            </w:tcBorders>
            <w:vAlign w:val="center"/>
            <w:hideMark/>
          </w:tcPr>
          <w:p w:rsidR="009611A8" w:rsidRPr="00285399" w:rsidRDefault="009611A8" w:rsidP="00285399">
            <w:pPr>
              <w:pStyle w:val="aa"/>
              <w:spacing w:before="0" w:beforeAutospacing="0" w:after="0" w:afterAutospacing="0"/>
              <w:jc w:val="center"/>
              <w:rPr>
                <w:sz w:val="28"/>
                <w:szCs w:val="28"/>
              </w:rPr>
            </w:pPr>
            <w:r w:rsidRPr="00285399">
              <w:rPr>
                <w:sz w:val="28"/>
                <w:szCs w:val="28"/>
              </w:rPr>
              <w:t>Единовременные затраты (</w:t>
            </w:r>
            <w:proofErr w:type="gramStart"/>
            <w:r w:rsidRPr="00285399">
              <w:rPr>
                <w:sz w:val="28"/>
                <w:szCs w:val="28"/>
              </w:rPr>
              <w:t>ОКР</w:t>
            </w:r>
            <w:proofErr w:type="gramEnd"/>
            <w:r w:rsidRPr="00285399">
              <w:rPr>
                <w:sz w:val="28"/>
                <w:szCs w:val="28"/>
              </w:rPr>
              <w:t>)</w:t>
            </w:r>
          </w:p>
        </w:tc>
        <w:tc>
          <w:tcPr>
            <w:tcW w:w="1527" w:type="dxa"/>
            <w:tcBorders>
              <w:top w:val="outset" w:sz="6" w:space="0" w:color="000000"/>
              <w:left w:val="outset" w:sz="6" w:space="0" w:color="000000"/>
              <w:bottom w:val="outset" w:sz="6" w:space="0" w:color="000000"/>
              <w:right w:val="outset" w:sz="6" w:space="0" w:color="000000"/>
            </w:tcBorders>
            <w:vAlign w:val="center"/>
            <w:hideMark/>
          </w:tcPr>
          <w:p w:rsidR="009611A8" w:rsidRPr="00285399" w:rsidRDefault="009611A8" w:rsidP="00285399">
            <w:pPr>
              <w:pStyle w:val="aa"/>
              <w:spacing w:before="0" w:beforeAutospacing="0" w:after="0" w:afterAutospacing="0"/>
              <w:jc w:val="center"/>
              <w:rPr>
                <w:sz w:val="28"/>
                <w:szCs w:val="28"/>
              </w:rPr>
            </w:pPr>
            <w:proofErr w:type="spellStart"/>
            <w:r w:rsidRPr="00285399">
              <w:rPr>
                <w:sz w:val="28"/>
                <w:szCs w:val="28"/>
              </w:rPr>
              <w:t>руб</w:t>
            </w:r>
            <w:proofErr w:type="spellEnd"/>
          </w:p>
        </w:tc>
        <w:tc>
          <w:tcPr>
            <w:tcW w:w="1379" w:type="dxa"/>
            <w:tcBorders>
              <w:top w:val="outset" w:sz="6" w:space="0" w:color="000000"/>
              <w:left w:val="outset" w:sz="6" w:space="0" w:color="000000"/>
              <w:bottom w:val="outset" w:sz="6" w:space="0" w:color="000000"/>
              <w:right w:val="outset" w:sz="6" w:space="0" w:color="000000"/>
            </w:tcBorders>
            <w:vAlign w:val="center"/>
            <w:hideMark/>
          </w:tcPr>
          <w:p w:rsidR="009611A8" w:rsidRPr="00285399" w:rsidRDefault="00F61853" w:rsidP="00285399">
            <w:pPr>
              <w:pStyle w:val="aa"/>
              <w:spacing w:before="0" w:beforeAutospacing="0" w:after="0" w:afterAutospacing="0"/>
              <w:jc w:val="center"/>
              <w:rPr>
                <w:sz w:val="28"/>
                <w:szCs w:val="28"/>
              </w:rPr>
            </w:pPr>
            <w:r w:rsidRPr="00285399">
              <w:rPr>
                <w:sz w:val="28"/>
                <w:szCs w:val="28"/>
                <w:lang w:val="en-US"/>
              </w:rPr>
              <w:t>5</w:t>
            </w:r>
            <w:r w:rsidRPr="00285399">
              <w:rPr>
                <w:sz w:val="28"/>
                <w:szCs w:val="28"/>
              </w:rPr>
              <w:t>1161,26</w:t>
            </w:r>
          </w:p>
        </w:tc>
      </w:tr>
      <w:tr w:rsidR="009611A8" w:rsidRPr="00285399" w:rsidTr="006920B8">
        <w:trPr>
          <w:tblCellSpacing w:w="0" w:type="dxa"/>
          <w:jc w:val="center"/>
        </w:trPr>
        <w:tc>
          <w:tcPr>
            <w:tcW w:w="494" w:type="dxa"/>
            <w:tcBorders>
              <w:top w:val="outset" w:sz="6" w:space="0" w:color="000000"/>
              <w:left w:val="outset" w:sz="6" w:space="0" w:color="000000"/>
              <w:bottom w:val="outset" w:sz="6" w:space="0" w:color="000000"/>
              <w:right w:val="outset" w:sz="6" w:space="0" w:color="000000"/>
            </w:tcBorders>
            <w:vAlign w:val="center"/>
            <w:hideMark/>
          </w:tcPr>
          <w:p w:rsidR="009611A8" w:rsidRPr="00285399" w:rsidRDefault="009611A8" w:rsidP="00285399">
            <w:pPr>
              <w:pStyle w:val="aa"/>
              <w:spacing w:before="0" w:beforeAutospacing="0" w:after="0" w:afterAutospacing="0"/>
              <w:jc w:val="center"/>
              <w:rPr>
                <w:sz w:val="28"/>
                <w:szCs w:val="28"/>
              </w:rPr>
            </w:pPr>
            <w:r w:rsidRPr="00285399">
              <w:rPr>
                <w:sz w:val="28"/>
                <w:szCs w:val="28"/>
              </w:rPr>
              <w:t>2</w:t>
            </w:r>
          </w:p>
        </w:tc>
        <w:tc>
          <w:tcPr>
            <w:tcW w:w="5450" w:type="dxa"/>
            <w:tcBorders>
              <w:top w:val="outset" w:sz="6" w:space="0" w:color="000000"/>
              <w:left w:val="outset" w:sz="6" w:space="0" w:color="000000"/>
              <w:bottom w:val="outset" w:sz="6" w:space="0" w:color="000000"/>
              <w:right w:val="outset" w:sz="6" w:space="0" w:color="000000"/>
            </w:tcBorders>
            <w:vAlign w:val="center"/>
            <w:hideMark/>
          </w:tcPr>
          <w:p w:rsidR="009611A8" w:rsidRPr="00285399" w:rsidRDefault="009611A8" w:rsidP="00285399">
            <w:pPr>
              <w:pStyle w:val="aa"/>
              <w:spacing w:before="0" w:beforeAutospacing="0" w:after="0" w:afterAutospacing="0"/>
              <w:jc w:val="center"/>
              <w:rPr>
                <w:sz w:val="28"/>
                <w:szCs w:val="28"/>
              </w:rPr>
            </w:pPr>
            <w:r w:rsidRPr="00285399">
              <w:rPr>
                <w:sz w:val="28"/>
                <w:szCs w:val="28"/>
              </w:rPr>
              <w:t>Себестоимость собранного опытного о</w:t>
            </w:r>
            <w:r w:rsidRPr="00285399">
              <w:rPr>
                <w:sz w:val="28"/>
                <w:szCs w:val="28"/>
              </w:rPr>
              <w:t>б</w:t>
            </w:r>
            <w:r w:rsidRPr="00285399">
              <w:rPr>
                <w:sz w:val="28"/>
                <w:szCs w:val="28"/>
              </w:rPr>
              <w:t>разца</w:t>
            </w:r>
          </w:p>
        </w:tc>
        <w:tc>
          <w:tcPr>
            <w:tcW w:w="1527" w:type="dxa"/>
            <w:tcBorders>
              <w:top w:val="outset" w:sz="6" w:space="0" w:color="000000"/>
              <w:left w:val="outset" w:sz="6" w:space="0" w:color="000000"/>
              <w:bottom w:val="outset" w:sz="6" w:space="0" w:color="000000"/>
              <w:right w:val="outset" w:sz="6" w:space="0" w:color="000000"/>
            </w:tcBorders>
            <w:vAlign w:val="center"/>
            <w:hideMark/>
          </w:tcPr>
          <w:p w:rsidR="009611A8" w:rsidRPr="00285399" w:rsidRDefault="009611A8" w:rsidP="00285399">
            <w:pPr>
              <w:pStyle w:val="aa"/>
              <w:spacing w:before="0" w:beforeAutospacing="0" w:after="0" w:afterAutospacing="0"/>
              <w:jc w:val="center"/>
              <w:rPr>
                <w:sz w:val="28"/>
                <w:szCs w:val="28"/>
              </w:rPr>
            </w:pPr>
            <w:r w:rsidRPr="00285399">
              <w:rPr>
                <w:sz w:val="28"/>
                <w:szCs w:val="28"/>
              </w:rPr>
              <w:t>руб.</w:t>
            </w:r>
          </w:p>
        </w:tc>
        <w:tc>
          <w:tcPr>
            <w:tcW w:w="1379" w:type="dxa"/>
            <w:tcBorders>
              <w:top w:val="outset" w:sz="6" w:space="0" w:color="000000"/>
              <w:left w:val="outset" w:sz="6" w:space="0" w:color="000000"/>
              <w:bottom w:val="outset" w:sz="6" w:space="0" w:color="000000"/>
              <w:right w:val="outset" w:sz="6" w:space="0" w:color="000000"/>
            </w:tcBorders>
            <w:vAlign w:val="center"/>
            <w:hideMark/>
          </w:tcPr>
          <w:p w:rsidR="009611A8" w:rsidRPr="00285399" w:rsidRDefault="00F61853" w:rsidP="00285399">
            <w:pPr>
              <w:pStyle w:val="aa"/>
              <w:spacing w:before="0" w:beforeAutospacing="0" w:after="0" w:afterAutospacing="0"/>
              <w:jc w:val="center"/>
              <w:rPr>
                <w:sz w:val="28"/>
                <w:szCs w:val="28"/>
              </w:rPr>
            </w:pPr>
            <w:r w:rsidRPr="00285399">
              <w:rPr>
                <w:sz w:val="28"/>
                <w:szCs w:val="28"/>
              </w:rPr>
              <w:t>3842,75</w:t>
            </w:r>
          </w:p>
        </w:tc>
      </w:tr>
      <w:tr w:rsidR="009611A8" w:rsidRPr="00285399" w:rsidTr="006920B8">
        <w:trPr>
          <w:tblCellSpacing w:w="0" w:type="dxa"/>
          <w:jc w:val="center"/>
        </w:trPr>
        <w:tc>
          <w:tcPr>
            <w:tcW w:w="494" w:type="dxa"/>
            <w:tcBorders>
              <w:top w:val="outset" w:sz="6" w:space="0" w:color="000000"/>
              <w:left w:val="outset" w:sz="6" w:space="0" w:color="000000"/>
              <w:bottom w:val="outset" w:sz="6" w:space="0" w:color="000000"/>
              <w:right w:val="outset" w:sz="6" w:space="0" w:color="000000"/>
            </w:tcBorders>
            <w:vAlign w:val="center"/>
            <w:hideMark/>
          </w:tcPr>
          <w:p w:rsidR="009611A8" w:rsidRPr="00285399" w:rsidRDefault="009611A8" w:rsidP="00285399">
            <w:pPr>
              <w:pStyle w:val="aa"/>
              <w:spacing w:before="0" w:beforeAutospacing="0" w:after="0" w:afterAutospacing="0"/>
              <w:jc w:val="center"/>
              <w:rPr>
                <w:sz w:val="28"/>
                <w:szCs w:val="28"/>
              </w:rPr>
            </w:pPr>
            <w:r w:rsidRPr="00285399">
              <w:rPr>
                <w:sz w:val="28"/>
                <w:szCs w:val="28"/>
              </w:rPr>
              <w:t>3</w:t>
            </w:r>
          </w:p>
        </w:tc>
        <w:tc>
          <w:tcPr>
            <w:tcW w:w="5450" w:type="dxa"/>
            <w:tcBorders>
              <w:top w:val="outset" w:sz="6" w:space="0" w:color="000000"/>
              <w:left w:val="outset" w:sz="6" w:space="0" w:color="000000"/>
              <w:bottom w:val="outset" w:sz="6" w:space="0" w:color="000000"/>
              <w:right w:val="outset" w:sz="6" w:space="0" w:color="000000"/>
            </w:tcBorders>
            <w:vAlign w:val="center"/>
            <w:hideMark/>
          </w:tcPr>
          <w:p w:rsidR="009611A8" w:rsidRPr="00285399" w:rsidRDefault="009611A8" w:rsidP="00285399">
            <w:pPr>
              <w:pStyle w:val="aa"/>
              <w:spacing w:before="0" w:beforeAutospacing="0" w:after="0" w:afterAutospacing="0"/>
              <w:jc w:val="center"/>
              <w:rPr>
                <w:sz w:val="28"/>
                <w:szCs w:val="28"/>
              </w:rPr>
            </w:pPr>
            <w:r w:rsidRPr="00285399">
              <w:rPr>
                <w:sz w:val="28"/>
                <w:szCs w:val="28"/>
              </w:rPr>
              <w:t>Цена опытного образца</w:t>
            </w:r>
          </w:p>
        </w:tc>
        <w:tc>
          <w:tcPr>
            <w:tcW w:w="1527" w:type="dxa"/>
            <w:tcBorders>
              <w:top w:val="outset" w:sz="6" w:space="0" w:color="000000"/>
              <w:left w:val="outset" w:sz="6" w:space="0" w:color="000000"/>
              <w:bottom w:val="outset" w:sz="6" w:space="0" w:color="000000"/>
              <w:right w:val="outset" w:sz="6" w:space="0" w:color="000000"/>
            </w:tcBorders>
            <w:vAlign w:val="center"/>
            <w:hideMark/>
          </w:tcPr>
          <w:p w:rsidR="009611A8" w:rsidRPr="00285399" w:rsidRDefault="009611A8" w:rsidP="00285399">
            <w:pPr>
              <w:pStyle w:val="aa"/>
              <w:spacing w:before="0" w:beforeAutospacing="0" w:after="0" w:afterAutospacing="0"/>
              <w:jc w:val="center"/>
              <w:rPr>
                <w:sz w:val="28"/>
                <w:szCs w:val="28"/>
              </w:rPr>
            </w:pPr>
            <w:r w:rsidRPr="00285399">
              <w:rPr>
                <w:sz w:val="28"/>
                <w:szCs w:val="28"/>
              </w:rPr>
              <w:t>руб.</w:t>
            </w:r>
          </w:p>
        </w:tc>
        <w:tc>
          <w:tcPr>
            <w:tcW w:w="1379" w:type="dxa"/>
            <w:tcBorders>
              <w:top w:val="outset" w:sz="6" w:space="0" w:color="000000"/>
              <w:left w:val="outset" w:sz="6" w:space="0" w:color="000000"/>
              <w:bottom w:val="outset" w:sz="6" w:space="0" w:color="000000"/>
              <w:right w:val="outset" w:sz="6" w:space="0" w:color="000000"/>
            </w:tcBorders>
            <w:vAlign w:val="center"/>
            <w:hideMark/>
          </w:tcPr>
          <w:p w:rsidR="009611A8" w:rsidRPr="00285399" w:rsidRDefault="009611A8" w:rsidP="00285399">
            <w:pPr>
              <w:pStyle w:val="aa"/>
              <w:spacing w:before="0" w:beforeAutospacing="0" w:after="0" w:afterAutospacing="0"/>
              <w:jc w:val="center"/>
              <w:rPr>
                <w:sz w:val="28"/>
                <w:szCs w:val="28"/>
              </w:rPr>
            </w:pPr>
            <w:r w:rsidRPr="00285399">
              <w:rPr>
                <w:sz w:val="28"/>
                <w:szCs w:val="28"/>
              </w:rPr>
              <w:t>4</w:t>
            </w:r>
            <w:r w:rsidR="00F61853" w:rsidRPr="00285399">
              <w:rPr>
                <w:sz w:val="28"/>
                <w:szCs w:val="28"/>
              </w:rPr>
              <w:t>803</w:t>
            </w:r>
          </w:p>
        </w:tc>
      </w:tr>
      <w:tr w:rsidR="009611A8" w:rsidRPr="00285399" w:rsidTr="006920B8">
        <w:trPr>
          <w:tblCellSpacing w:w="0" w:type="dxa"/>
          <w:jc w:val="center"/>
        </w:trPr>
        <w:tc>
          <w:tcPr>
            <w:tcW w:w="494" w:type="dxa"/>
            <w:tcBorders>
              <w:top w:val="outset" w:sz="6" w:space="0" w:color="000000"/>
              <w:left w:val="outset" w:sz="6" w:space="0" w:color="000000"/>
              <w:bottom w:val="outset" w:sz="6" w:space="0" w:color="000000"/>
              <w:right w:val="outset" w:sz="6" w:space="0" w:color="000000"/>
            </w:tcBorders>
            <w:vAlign w:val="center"/>
            <w:hideMark/>
          </w:tcPr>
          <w:p w:rsidR="009611A8" w:rsidRPr="00285399" w:rsidRDefault="009611A8" w:rsidP="00285399">
            <w:pPr>
              <w:pStyle w:val="aa"/>
              <w:spacing w:before="0" w:beforeAutospacing="0" w:after="0" w:afterAutospacing="0"/>
              <w:jc w:val="center"/>
              <w:rPr>
                <w:sz w:val="28"/>
                <w:szCs w:val="28"/>
              </w:rPr>
            </w:pPr>
            <w:r w:rsidRPr="00285399">
              <w:rPr>
                <w:sz w:val="28"/>
                <w:szCs w:val="28"/>
              </w:rPr>
              <w:t>4</w:t>
            </w:r>
          </w:p>
        </w:tc>
        <w:tc>
          <w:tcPr>
            <w:tcW w:w="5450" w:type="dxa"/>
            <w:tcBorders>
              <w:top w:val="outset" w:sz="6" w:space="0" w:color="000000"/>
              <w:left w:val="outset" w:sz="6" w:space="0" w:color="000000"/>
              <w:bottom w:val="outset" w:sz="6" w:space="0" w:color="000000"/>
              <w:right w:val="outset" w:sz="6" w:space="0" w:color="000000"/>
            </w:tcBorders>
            <w:vAlign w:val="center"/>
            <w:hideMark/>
          </w:tcPr>
          <w:p w:rsidR="009611A8" w:rsidRPr="00285399" w:rsidRDefault="009611A8" w:rsidP="00285399">
            <w:pPr>
              <w:pStyle w:val="aa"/>
              <w:spacing w:before="0" w:beforeAutospacing="0" w:after="0" w:afterAutospacing="0"/>
              <w:jc w:val="center"/>
              <w:rPr>
                <w:sz w:val="28"/>
                <w:szCs w:val="28"/>
              </w:rPr>
            </w:pPr>
            <w:r w:rsidRPr="00285399">
              <w:rPr>
                <w:sz w:val="28"/>
                <w:szCs w:val="28"/>
              </w:rPr>
              <w:t>Прибыль</w:t>
            </w:r>
          </w:p>
        </w:tc>
        <w:tc>
          <w:tcPr>
            <w:tcW w:w="1527" w:type="dxa"/>
            <w:tcBorders>
              <w:top w:val="outset" w:sz="6" w:space="0" w:color="000000"/>
              <w:left w:val="outset" w:sz="6" w:space="0" w:color="000000"/>
              <w:bottom w:val="outset" w:sz="6" w:space="0" w:color="000000"/>
              <w:right w:val="outset" w:sz="6" w:space="0" w:color="000000"/>
            </w:tcBorders>
            <w:vAlign w:val="center"/>
            <w:hideMark/>
          </w:tcPr>
          <w:p w:rsidR="009611A8" w:rsidRPr="00285399" w:rsidRDefault="009611A8" w:rsidP="00285399">
            <w:pPr>
              <w:pStyle w:val="aa"/>
              <w:spacing w:before="0" w:beforeAutospacing="0" w:after="0" w:afterAutospacing="0"/>
              <w:jc w:val="center"/>
              <w:rPr>
                <w:sz w:val="28"/>
                <w:szCs w:val="28"/>
              </w:rPr>
            </w:pPr>
            <w:r w:rsidRPr="00285399">
              <w:rPr>
                <w:sz w:val="28"/>
                <w:szCs w:val="28"/>
              </w:rPr>
              <w:t>руб.</w:t>
            </w:r>
          </w:p>
        </w:tc>
        <w:tc>
          <w:tcPr>
            <w:tcW w:w="1379" w:type="dxa"/>
            <w:tcBorders>
              <w:top w:val="outset" w:sz="6" w:space="0" w:color="000000"/>
              <w:left w:val="outset" w:sz="6" w:space="0" w:color="000000"/>
              <w:bottom w:val="outset" w:sz="6" w:space="0" w:color="000000"/>
              <w:right w:val="outset" w:sz="6" w:space="0" w:color="000000"/>
            </w:tcBorders>
            <w:vAlign w:val="center"/>
            <w:hideMark/>
          </w:tcPr>
          <w:p w:rsidR="009611A8" w:rsidRPr="00285399" w:rsidRDefault="00F61853" w:rsidP="00285399">
            <w:pPr>
              <w:pStyle w:val="aa"/>
              <w:spacing w:before="0" w:beforeAutospacing="0" w:after="0" w:afterAutospacing="0"/>
              <w:jc w:val="center"/>
              <w:rPr>
                <w:sz w:val="28"/>
                <w:szCs w:val="28"/>
              </w:rPr>
            </w:pPr>
            <w:r w:rsidRPr="00285399">
              <w:rPr>
                <w:sz w:val="28"/>
                <w:szCs w:val="28"/>
              </w:rPr>
              <w:t>960,68</w:t>
            </w:r>
          </w:p>
        </w:tc>
      </w:tr>
      <w:tr w:rsidR="009611A8" w:rsidRPr="00285399" w:rsidTr="006920B8">
        <w:trPr>
          <w:tblCellSpacing w:w="0" w:type="dxa"/>
          <w:jc w:val="center"/>
        </w:trPr>
        <w:tc>
          <w:tcPr>
            <w:tcW w:w="494" w:type="dxa"/>
            <w:tcBorders>
              <w:top w:val="outset" w:sz="6" w:space="0" w:color="000000"/>
              <w:left w:val="outset" w:sz="6" w:space="0" w:color="000000"/>
              <w:bottom w:val="outset" w:sz="6" w:space="0" w:color="000000"/>
              <w:right w:val="outset" w:sz="6" w:space="0" w:color="000000"/>
            </w:tcBorders>
            <w:vAlign w:val="center"/>
            <w:hideMark/>
          </w:tcPr>
          <w:p w:rsidR="009611A8" w:rsidRPr="00285399" w:rsidRDefault="009611A8" w:rsidP="00285399">
            <w:pPr>
              <w:pStyle w:val="aa"/>
              <w:spacing w:before="0" w:beforeAutospacing="0" w:after="0" w:afterAutospacing="0"/>
              <w:jc w:val="center"/>
              <w:rPr>
                <w:sz w:val="28"/>
                <w:szCs w:val="28"/>
              </w:rPr>
            </w:pPr>
            <w:r w:rsidRPr="00285399">
              <w:rPr>
                <w:sz w:val="28"/>
                <w:szCs w:val="28"/>
              </w:rPr>
              <w:t>5</w:t>
            </w:r>
          </w:p>
        </w:tc>
        <w:tc>
          <w:tcPr>
            <w:tcW w:w="5450" w:type="dxa"/>
            <w:tcBorders>
              <w:top w:val="outset" w:sz="6" w:space="0" w:color="000000"/>
              <w:left w:val="outset" w:sz="6" w:space="0" w:color="000000"/>
              <w:bottom w:val="outset" w:sz="6" w:space="0" w:color="000000"/>
              <w:right w:val="outset" w:sz="6" w:space="0" w:color="000000"/>
            </w:tcBorders>
            <w:vAlign w:val="center"/>
            <w:hideMark/>
          </w:tcPr>
          <w:p w:rsidR="009611A8" w:rsidRPr="00285399" w:rsidRDefault="009611A8" w:rsidP="00285399">
            <w:pPr>
              <w:pStyle w:val="aa"/>
              <w:spacing w:before="0" w:beforeAutospacing="0" w:after="0" w:afterAutospacing="0"/>
              <w:jc w:val="center"/>
              <w:rPr>
                <w:sz w:val="28"/>
                <w:szCs w:val="28"/>
              </w:rPr>
            </w:pPr>
            <w:r w:rsidRPr="00285399">
              <w:rPr>
                <w:sz w:val="28"/>
                <w:szCs w:val="28"/>
              </w:rPr>
              <w:t>Рентабельность</w:t>
            </w:r>
          </w:p>
        </w:tc>
        <w:tc>
          <w:tcPr>
            <w:tcW w:w="1527" w:type="dxa"/>
            <w:tcBorders>
              <w:top w:val="outset" w:sz="6" w:space="0" w:color="000000"/>
              <w:left w:val="outset" w:sz="6" w:space="0" w:color="000000"/>
              <w:bottom w:val="outset" w:sz="6" w:space="0" w:color="000000"/>
              <w:right w:val="outset" w:sz="6" w:space="0" w:color="000000"/>
            </w:tcBorders>
            <w:vAlign w:val="center"/>
            <w:hideMark/>
          </w:tcPr>
          <w:p w:rsidR="009611A8" w:rsidRPr="00285399" w:rsidRDefault="009611A8" w:rsidP="00285399">
            <w:pPr>
              <w:pStyle w:val="aa"/>
              <w:spacing w:before="0" w:beforeAutospacing="0" w:after="0" w:afterAutospacing="0"/>
              <w:jc w:val="center"/>
              <w:rPr>
                <w:sz w:val="28"/>
                <w:szCs w:val="28"/>
              </w:rPr>
            </w:pPr>
            <w:r w:rsidRPr="00285399">
              <w:rPr>
                <w:sz w:val="28"/>
                <w:szCs w:val="28"/>
              </w:rPr>
              <w:t>%</w:t>
            </w:r>
          </w:p>
        </w:tc>
        <w:tc>
          <w:tcPr>
            <w:tcW w:w="1379" w:type="dxa"/>
            <w:tcBorders>
              <w:top w:val="outset" w:sz="6" w:space="0" w:color="000000"/>
              <w:left w:val="outset" w:sz="6" w:space="0" w:color="000000"/>
              <w:bottom w:val="outset" w:sz="6" w:space="0" w:color="000000"/>
              <w:right w:val="outset" w:sz="6" w:space="0" w:color="000000"/>
            </w:tcBorders>
            <w:vAlign w:val="center"/>
            <w:hideMark/>
          </w:tcPr>
          <w:p w:rsidR="009611A8" w:rsidRPr="00285399" w:rsidRDefault="009611A8" w:rsidP="00285399">
            <w:pPr>
              <w:pStyle w:val="aa"/>
              <w:spacing w:before="0" w:beforeAutospacing="0" w:after="0" w:afterAutospacing="0"/>
              <w:jc w:val="center"/>
              <w:rPr>
                <w:sz w:val="28"/>
                <w:szCs w:val="28"/>
              </w:rPr>
            </w:pPr>
            <w:r w:rsidRPr="00285399">
              <w:rPr>
                <w:sz w:val="28"/>
                <w:szCs w:val="28"/>
              </w:rPr>
              <w:t>25</w:t>
            </w:r>
          </w:p>
        </w:tc>
      </w:tr>
      <w:tr w:rsidR="009611A8" w:rsidRPr="00285399" w:rsidTr="006920B8">
        <w:trPr>
          <w:tblCellSpacing w:w="0" w:type="dxa"/>
          <w:jc w:val="center"/>
        </w:trPr>
        <w:tc>
          <w:tcPr>
            <w:tcW w:w="494" w:type="dxa"/>
            <w:tcBorders>
              <w:top w:val="outset" w:sz="6" w:space="0" w:color="000000"/>
              <w:left w:val="outset" w:sz="6" w:space="0" w:color="000000"/>
              <w:bottom w:val="outset" w:sz="6" w:space="0" w:color="000000"/>
              <w:right w:val="outset" w:sz="6" w:space="0" w:color="000000"/>
            </w:tcBorders>
            <w:vAlign w:val="center"/>
            <w:hideMark/>
          </w:tcPr>
          <w:p w:rsidR="009611A8" w:rsidRPr="00285399" w:rsidRDefault="009611A8" w:rsidP="00285399">
            <w:pPr>
              <w:pStyle w:val="aa"/>
              <w:spacing w:before="0" w:beforeAutospacing="0" w:after="0" w:afterAutospacing="0"/>
              <w:jc w:val="center"/>
              <w:rPr>
                <w:sz w:val="28"/>
                <w:szCs w:val="28"/>
              </w:rPr>
            </w:pPr>
            <w:r w:rsidRPr="00285399">
              <w:rPr>
                <w:sz w:val="28"/>
                <w:szCs w:val="28"/>
              </w:rPr>
              <w:t>6</w:t>
            </w:r>
          </w:p>
        </w:tc>
        <w:tc>
          <w:tcPr>
            <w:tcW w:w="5450" w:type="dxa"/>
            <w:tcBorders>
              <w:top w:val="outset" w:sz="6" w:space="0" w:color="000000"/>
              <w:left w:val="outset" w:sz="6" w:space="0" w:color="000000"/>
              <w:bottom w:val="outset" w:sz="6" w:space="0" w:color="000000"/>
              <w:right w:val="outset" w:sz="6" w:space="0" w:color="000000"/>
            </w:tcBorders>
            <w:vAlign w:val="center"/>
            <w:hideMark/>
          </w:tcPr>
          <w:p w:rsidR="009611A8" w:rsidRPr="00285399" w:rsidRDefault="009611A8" w:rsidP="00285399">
            <w:pPr>
              <w:pStyle w:val="aa"/>
              <w:spacing w:before="0" w:beforeAutospacing="0" w:after="0" w:afterAutospacing="0"/>
              <w:jc w:val="center"/>
              <w:rPr>
                <w:sz w:val="28"/>
                <w:szCs w:val="28"/>
              </w:rPr>
            </w:pPr>
            <w:r w:rsidRPr="00285399">
              <w:rPr>
                <w:sz w:val="28"/>
                <w:szCs w:val="28"/>
              </w:rPr>
              <w:t xml:space="preserve">Количество изделий, которое необходимо </w:t>
            </w:r>
            <w:proofErr w:type="spellStart"/>
            <w:r w:rsidRPr="00285399">
              <w:rPr>
                <w:sz w:val="28"/>
                <w:szCs w:val="28"/>
              </w:rPr>
              <w:t>пропроизвести</w:t>
            </w:r>
            <w:proofErr w:type="spellEnd"/>
            <w:r w:rsidRPr="00285399">
              <w:rPr>
                <w:sz w:val="28"/>
                <w:szCs w:val="28"/>
              </w:rPr>
              <w:t>, чтобы добиться безуб</w:t>
            </w:r>
            <w:r w:rsidRPr="00285399">
              <w:rPr>
                <w:sz w:val="28"/>
                <w:szCs w:val="28"/>
              </w:rPr>
              <w:t>ы</w:t>
            </w:r>
            <w:r w:rsidRPr="00285399">
              <w:rPr>
                <w:sz w:val="28"/>
                <w:szCs w:val="28"/>
              </w:rPr>
              <w:t>точности</w:t>
            </w:r>
          </w:p>
        </w:tc>
        <w:tc>
          <w:tcPr>
            <w:tcW w:w="1527" w:type="dxa"/>
            <w:tcBorders>
              <w:top w:val="outset" w:sz="6" w:space="0" w:color="000000"/>
              <w:left w:val="outset" w:sz="6" w:space="0" w:color="000000"/>
              <w:bottom w:val="outset" w:sz="6" w:space="0" w:color="000000"/>
              <w:right w:val="outset" w:sz="6" w:space="0" w:color="000000"/>
            </w:tcBorders>
            <w:vAlign w:val="center"/>
            <w:hideMark/>
          </w:tcPr>
          <w:p w:rsidR="009611A8" w:rsidRPr="00285399" w:rsidRDefault="009611A8" w:rsidP="00285399">
            <w:pPr>
              <w:pStyle w:val="aa"/>
              <w:spacing w:before="0" w:beforeAutospacing="0" w:after="0" w:afterAutospacing="0"/>
              <w:jc w:val="center"/>
              <w:rPr>
                <w:sz w:val="28"/>
                <w:szCs w:val="28"/>
              </w:rPr>
            </w:pPr>
            <w:proofErr w:type="spellStart"/>
            <w:proofErr w:type="gramStart"/>
            <w:r w:rsidRPr="00285399">
              <w:rPr>
                <w:sz w:val="28"/>
                <w:szCs w:val="28"/>
              </w:rPr>
              <w:t>шт</w:t>
            </w:r>
            <w:proofErr w:type="spellEnd"/>
            <w:proofErr w:type="gramEnd"/>
          </w:p>
        </w:tc>
        <w:tc>
          <w:tcPr>
            <w:tcW w:w="1379" w:type="dxa"/>
            <w:tcBorders>
              <w:top w:val="outset" w:sz="6" w:space="0" w:color="000000"/>
              <w:left w:val="outset" w:sz="6" w:space="0" w:color="000000"/>
              <w:bottom w:val="outset" w:sz="6" w:space="0" w:color="000000"/>
              <w:right w:val="outset" w:sz="6" w:space="0" w:color="000000"/>
            </w:tcBorders>
            <w:vAlign w:val="center"/>
            <w:hideMark/>
          </w:tcPr>
          <w:p w:rsidR="009611A8" w:rsidRPr="00285399" w:rsidRDefault="00F61853" w:rsidP="00285399">
            <w:pPr>
              <w:pStyle w:val="aa"/>
              <w:spacing w:before="0" w:beforeAutospacing="0" w:after="0" w:afterAutospacing="0"/>
              <w:jc w:val="center"/>
              <w:rPr>
                <w:sz w:val="28"/>
                <w:szCs w:val="28"/>
              </w:rPr>
            </w:pPr>
            <w:r w:rsidRPr="00285399">
              <w:rPr>
                <w:sz w:val="28"/>
                <w:szCs w:val="28"/>
              </w:rPr>
              <w:t>53</w:t>
            </w:r>
          </w:p>
        </w:tc>
      </w:tr>
    </w:tbl>
    <w:p w:rsidR="009611A8" w:rsidRPr="00F50B54" w:rsidRDefault="009611A8" w:rsidP="009611A8">
      <w:pPr>
        <w:widowControl/>
        <w:suppressAutoHyphens w:val="0"/>
        <w:autoSpaceDN/>
        <w:spacing w:before="100" w:beforeAutospacing="1" w:line="360" w:lineRule="auto"/>
        <w:ind w:left="284" w:right="284" w:firstLine="567"/>
        <w:textAlignment w:val="auto"/>
        <w:rPr>
          <w:rFonts w:ascii="Times New Roman" w:eastAsia="Times New Roman" w:hAnsi="Times New Roman" w:cs="Times New Roman"/>
          <w:kern w:val="0"/>
          <w:lang w:eastAsia="ru-RU" w:bidi="ar-SA"/>
        </w:rPr>
      </w:pPr>
    </w:p>
    <w:p w:rsidR="002C0F5E" w:rsidRPr="00F50B54" w:rsidRDefault="00AC38CA" w:rsidP="002C0F5E">
      <w:pPr>
        <w:spacing w:line="360" w:lineRule="auto"/>
        <w:jc w:val="center"/>
        <w:rPr>
          <w:rFonts w:ascii="Times New Roman" w:hAnsi="Times New Roman" w:cs="Times New Roman"/>
          <w:szCs w:val="28"/>
        </w:rPr>
      </w:pPr>
      <w:r w:rsidRPr="00F50B54">
        <w:rPr>
          <w:rFonts w:ascii="Times New Roman" w:hAnsi="Times New Roman" w:cs="Times New Roman"/>
          <w:noProof/>
          <w:szCs w:val="28"/>
          <w:lang w:eastAsia="ru-RU" w:bidi="ar-SA"/>
        </w:rPr>
        <w:lastRenderedPageBreak/>
        <w:drawing>
          <wp:inline distT="0" distB="0" distL="0" distR="0" wp14:anchorId="0548CDC2" wp14:editId="550A2F37">
            <wp:extent cx="6299835" cy="2394471"/>
            <wp:effectExtent l="19050" t="0" r="5715" b="0"/>
            <wp:docPr id="6" name="Рисунок 3" descr="C:\Users\Kuznecov\Desktop\точка б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znecov\Desktop\точка бу.jpg"/>
                    <pic:cNvPicPr>
                      <a:picLocks noChangeAspect="1" noChangeArrowheads="1"/>
                    </pic:cNvPicPr>
                  </pic:nvPicPr>
                  <pic:blipFill>
                    <a:blip r:embed="rId41" cstate="print"/>
                    <a:srcRect/>
                    <a:stretch>
                      <a:fillRect/>
                    </a:stretch>
                  </pic:blipFill>
                  <pic:spPr bwMode="auto">
                    <a:xfrm>
                      <a:off x="0" y="0"/>
                      <a:ext cx="6299835" cy="2394471"/>
                    </a:xfrm>
                    <a:prstGeom prst="rect">
                      <a:avLst/>
                    </a:prstGeom>
                    <a:noFill/>
                    <a:ln w="9525">
                      <a:noFill/>
                      <a:miter lim="800000"/>
                      <a:headEnd/>
                      <a:tailEnd/>
                    </a:ln>
                  </pic:spPr>
                </pic:pic>
              </a:graphicData>
            </a:graphic>
          </wp:inline>
        </w:drawing>
      </w:r>
    </w:p>
    <w:p w:rsidR="002C0F5E" w:rsidRPr="00F50B54" w:rsidRDefault="002C0F5E" w:rsidP="002C0F5E">
      <w:pPr>
        <w:widowControl/>
        <w:suppressAutoHyphens w:val="0"/>
        <w:autoSpaceDE w:val="0"/>
        <w:adjustRightInd w:val="0"/>
        <w:spacing w:line="360" w:lineRule="auto"/>
        <w:ind w:firstLine="567"/>
        <w:jc w:val="center"/>
        <w:textAlignment w:val="auto"/>
        <w:rPr>
          <w:rFonts w:ascii="Times New Roman" w:hAnsi="Times New Roman" w:cs="Times New Roman"/>
          <w:sz w:val="28"/>
          <w:szCs w:val="28"/>
        </w:rPr>
      </w:pPr>
      <w:r w:rsidRPr="00F50B54">
        <w:rPr>
          <w:rFonts w:ascii="Times New Roman" w:hAnsi="Times New Roman" w:cs="Times New Roman"/>
          <w:sz w:val="28"/>
          <w:szCs w:val="28"/>
        </w:rPr>
        <w:t>Рисунок 4.2 График расчета точки безубыточности</w:t>
      </w:r>
    </w:p>
    <w:p w:rsidR="002C0F5E" w:rsidRPr="00F50B54" w:rsidRDefault="002C0F5E" w:rsidP="002C0F5E">
      <w:pPr>
        <w:spacing w:line="360" w:lineRule="auto"/>
        <w:rPr>
          <w:rFonts w:ascii="Times New Roman" w:hAnsi="Times New Roman" w:cs="Times New Roman"/>
          <w:sz w:val="28"/>
          <w:szCs w:val="28"/>
        </w:rPr>
      </w:pPr>
    </w:p>
    <w:p w:rsidR="002C0F5E" w:rsidRPr="00F50B54" w:rsidRDefault="002C0F5E" w:rsidP="00285399">
      <w:pPr>
        <w:spacing w:line="360" w:lineRule="auto"/>
        <w:ind w:firstLine="567"/>
        <w:rPr>
          <w:rFonts w:ascii="Times New Roman" w:hAnsi="Times New Roman" w:cs="Times New Roman"/>
          <w:sz w:val="28"/>
          <w:szCs w:val="28"/>
        </w:rPr>
      </w:pPr>
      <w:r w:rsidRPr="00F50B54">
        <w:rPr>
          <w:rFonts w:ascii="Times New Roman" w:hAnsi="Times New Roman" w:cs="Times New Roman"/>
          <w:sz w:val="28"/>
          <w:szCs w:val="28"/>
        </w:rPr>
        <w:t>Выводы по разделу</w:t>
      </w:r>
    </w:p>
    <w:p w:rsidR="002C0F5E" w:rsidRPr="00285399" w:rsidRDefault="002C0F5E" w:rsidP="00285399">
      <w:pPr>
        <w:widowControl/>
        <w:suppressAutoHyphens w:val="0"/>
        <w:autoSpaceDN/>
        <w:spacing w:line="360" w:lineRule="auto"/>
        <w:ind w:right="-2" w:firstLine="567"/>
        <w:jc w:val="both"/>
        <w:textAlignment w:val="auto"/>
        <w:rPr>
          <w:rFonts w:ascii="Times New Roman" w:eastAsia="Times New Roman" w:hAnsi="Times New Roman" w:cs="Times New Roman"/>
          <w:kern w:val="0"/>
          <w:sz w:val="28"/>
          <w:szCs w:val="28"/>
          <w:lang w:eastAsia="ru-RU" w:bidi="ar-SA"/>
        </w:rPr>
      </w:pPr>
      <w:r w:rsidRPr="00285399">
        <w:rPr>
          <w:rFonts w:ascii="Times New Roman" w:eastAsia="Times New Roman" w:hAnsi="Times New Roman" w:cs="Times New Roman"/>
          <w:kern w:val="0"/>
          <w:sz w:val="28"/>
          <w:szCs w:val="28"/>
          <w:lang w:eastAsia="ru-RU" w:bidi="ar-SA"/>
        </w:rPr>
        <w:t>В данном дипломном проекте проведен расчет на проектирование и создание устройства. Полная себестоимость пр</w:t>
      </w:r>
      <w:r w:rsidR="00AC38CA" w:rsidRPr="00285399">
        <w:rPr>
          <w:rFonts w:ascii="Times New Roman" w:eastAsia="Times New Roman" w:hAnsi="Times New Roman" w:cs="Times New Roman"/>
          <w:kern w:val="0"/>
          <w:sz w:val="28"/>
          <w:szCs w:val="28"/>
          <w:lang w:eastAsia="ru-RU" w:bidi="ar-SA"/>
        </w:rPr>
        <w:t>одукта при сборке составила 3842,75</w:t>
      </w:r>
      <w:r w:rsidRPr="00285399">
        <w:rPr>
          <w:rFonts w:ascii="Times New Roman" w:eastAsia="Times New Roman" w:hAnsi="Times New Roman" w:cs="Times New Roman"/>
          <w:kern w:val="0"/>
          <w:sz w:val="28"/>
          <w:szCs w:val="28"/>
          <w:lang w:eastAsia="ru-RU" w:bidi="ar-SA"/>
        </w:rPr>
        <w:t xml:space="preserve"> рублей. </w:t>
      </w:r>
    </w:p>
    <w:p w:rsidR="002C0F5E" w:rsidRPr="00285399" w:rsidRDefault="002C0F5E" w:rsidP="00285399">
      <w:pPr>
        <w:widowControl/>
        <w:suppressAutoHyphens w:val="0"/>
        <w:autoSpaceDN/>
        <w:spacing w:line="360" w:lineRule="auto"/>
        <w:ind w:right="-2" w:firstLine="567"/>
        <w:jc w:val="both"/>
        <w:textAlignment w:val="auto"/>
        <w:rPr>
          <w:rFonts w:ascii="Times New Roman" w:eastAsia="Times New Roman" w:hAnsi="Times New Roman" w:cs="Times New Roman"/>
          <w:kern w:val="0"/>
          <w:sz w:val="28"/>
          <w:szCs w:val="28"/>
          <w:lang w:eastAsia="ru-RU" w:bidi="ar-SA"/>
        </w:rPr>
      </w:pPr>
      <w:r w:rsidRPr="00285399">
        <w:rPr>
          <w:rFonts w:ascii="Times New Roman" w:eastAsia="Times New Roman" w:hAnsi="Times New Roman" w:cs="Times New Roman"/>
          <w:kern w:val="0"/>
          <w:sz w:val="28"/>
          <w:szCs w:val="28"/>
          <w:lang w:eastAsia="ru-RU" w:bidi="ar-SA"/>
        </w:rPr>
        <w:t>Це</w:t>
      </w:r>
      <w:r w:rsidR="00AC38CA" w:rsidRPr="00285399">
        <w:rPr>
          <w:rFonts w:ascii="Times New Roman" w:eastAsia="Times New Roman" w:hAnsi="Times New Roman" w:cs="Times New Roman"/>
          <w:kern w:val="0"/>
          <w:sz w:val="28"/>
          <w:szCs w:val="28"/>
          <w:lang w:eastAsia="ru-RU" w:bidi="ar-SA"/>
        </w:rPr>
        <w:t>на прибора будет составлять 4803</w:t>
      </w:r>
      <w:r w:rsidRPr="00285399">
        <w:rPr>
          <w:rFonts w:ascii="Times New Roman" w:eastAsia="Times New Roman" w:hAnsi="Times New Roman" w:cs="Times New Roman"/>
          <w:kern w:val="0"/>
          <w:sz w:val="28"/>
          <w:szCs w:val="28"/>
          <w:lang w:eastAsia="ru-RU" w:bidi="ar-SA"/>
        </w:rPr>
        <w:t xml:space="preserve"> рублей что на 20% дешевле аналогов по таким же характеристикам, рентабельность- 25% . </w:t>
      </w:r>
      <w:r w:rsidR="00AC38CA" w:rsidRPr="00285399">
        <w:rPr>
          <w:rFonts w:ascii="Times New Roman" w:eastAsia="Times New Roman" w:hAnsi="Times New Roman" w:cs="Times New Roman"/>
          <w:kern w:val="0"/>
          <w:sz w:val="28"/>
          <w:szCs w:val="28"/>
          <w:lang w:eastAsia="ru-RU" w:bidi="ar-SA"/>
        </w:rPr>
        <w:t>При продаже 53</w:t>
      </w:r>
      <w:r w:rsidRPr="00285399">
        <w:rPr>
          <w:rFonts w:ascii="Times New Roman" w:eastAsia="Times New Roman" w:hAnsi="Times New Roman" w:cs="Times New Roman"/>
          <w:kern w:val="0"/>
          <w:sz w:val="28"/>
          <w:szCs w:val="28"/>
          <w:lang w:eastAsia="ru-RU" w:bidi="ar-SA"/>
        </w:rPr>
        <w:t xml:space="preserve"> </w:t>
      </w:r>
      <w:proofErr w:type="spellStart"/>
      <w:proofErr w:type="gramStart"/>
      <w:r w:rsidRPr="00285399">
        <w:rPr>
          <w:rFonts w:ascii="Times New Roman" w:eastAsia="Times New Roman" w:hAnsi="Times New Roman" w:cs="Times New Roman"/>
          <w:kern w:val="0"/>
          <w:sz w:val="28"/>
          <w:szCs w:val="28"/>
          <w:lang w:eastAsia="ru-RU" w:bidi="ar-SA"/>
        </w:rPr>
        <w:t>шт</w:t>
      </w:r>
      <w:proofErr w:type="spellEnd"/>
      <w:proofErr w:type="gramEnd"/>
      <w:r w:rsidRPr="00285399">
        <w:rPr>
          <w:rFonts w:ascii="Times New Roman" w:eastAsia="Times New Roman" w:hAnsi="Times New Roman" w:cs="Times New Roman"/>
          <w:kern w:val="0"/>
          <w:sz w:val="28"/>
          <w:szCs w:val="28"/>
          <w:lang w:eastAsia="ru-RU" w:bidi="ar-SA"/>
        </w:rPr>
        <w:t xml:space="preserve"> образца окупятся затраты, связанные с опытно -конструкторской разработкой. </w:t>
      </w:r>
    </w:p>
    <w:p w:rsidR="002C0F5E" w:rsidRPr="00F50B54" w:rsidRDefault="002C0F5E" w:rsidP="002C0F5E">
      <w:pPr>
        <w:rPr>
          <w:rFonts w:ascii="Times New Roman" w:hAnsi="Times New Roman" w:cs="Times New Roman"/>
        </w:rPr>
      </w:pPr>
    </w:p>
    <w:p w:rsidR="002C0F5E" w:rsidRPr="00F50B54" w:rsidRDefault="002C0F5E" w:rsidP="002C0F5E">
      <w:pPr>
        <w:rPr>
          <w:rFonts w:ascii="Times New Roman" w:hAnsi="Times New Roman" w:cs="Times New Roman"/>
        </w:rPr>
      </w:pPr>
    </w:p>
    <w:p w:rsidR="002C0F5E" w:rsidRPr="00F50B54" w:rsidRDefault="002C0F5E" w:rsidP="002C0F5E">
      <w:pPr>
        <w:spacing w:line="360" w:lineRule="auto"/>
        <w:jc w:val="center"/>
        <w:rPr>
          <w:rFonts w:ascii="Times New Roman" w:hAnsi="Times New Roman" w:cs="Times New Roman"/>
          <w:szCs w:val="28"/>
        </w:rPr>
      </w:pPr>
    </w:p>
    <w:p w:rsidR="002C0F5E" w:rsidRPr="00F50B54" w:rsidRDefault="002C0F5E" w:rsidP="002C0F5E">
      <w:pPr>
        <w:spacing w:line="360" w:lineRule="auto"/>
        <w:jc w:val="center"/>
        <w:rPr>
          <w:rFonts w:ascii="Times New Roman" w:hAnsi="Times New Roman" w:cs="Times New Roman"/>
          <w:szCs w:val="28"/>
        </w:rPr>
      </w:pPr>
    </w:p>
    <w:p w:rsidR="002C0F5E" w:rsidRPr="00F50B54" w:rsidRDefault="002C0F5E" w:rsidP="002C0F5E">
      <w:pPr>
        <w:spacing w:line="360" w:lineRule="auto"/>
        <w:jc w:val="center"/>
        <w:rPr>
          <w:rFonts w:ascii="Times New Roman" w:hAnsi="Times New Roman" w:cs="Times New Roman"/>
          <w:szCs w:val="28"/>
        </w:rPr>
      </w:pPr>
    </w:p>
    <w:p w:rsidR="002C0F5E" w:rsidRPr="00F50B54" w:rsidRDefault="002C3B80" w:rsidP="002C0F5E">
      <w:pPr>
        <w:spacing w:line="360" w:lineRule="auto"/>
        <w:rPr>
          <w:rFonts w:ascii="Times New Roman" w:hAnsi="Times New Roman" w:cs="Times New Roman"/>
        </w:rPr>
      </w:pPr>
      <w:r>
        <w:rPr>
          <w:rFonts w:ascii="Times New Roman" w:hAnsi="Times New Roman" w:cs="Times New Roman"/>
          <w:noProof/>
          <w:sz w:val="20"/>
          <w:lang w:eastAsia="ru-RU" w:bidi="ar-SA"/>
        </w:rPr>
        <mc:AlternateContent>
          <mc:Choice Requires="wpg">
            <w:drawing>
              <wp:anchor distT="0" distB="0" distL="114300" distR="114300" simplePos="0" relativeHeight="252001280"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987" name="Группа 1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988" name="Rectangle 169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89" name="Line 169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0" name="Line 169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1" name="Line 169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2" name="Line 169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3" name="Line 169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4" name="Line 169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5" name="Line 170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6" name="Line 170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7" name="Line 170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8" name="Line 170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9" name="Rectangle 170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2C0F5E">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000" name="Rectangle 170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2C0F5E">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001" name="Rectangle 170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2C0F5E">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002" name="Rectangle 170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2C0F5E">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2003" name="Rectangle 170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2C0F5E">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2004" name="Rectangle 170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2C0F5E">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005" name="Rectangle 171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432A6A" w:rsidRDefault="003B3B0B" w:rsidP="002C0F5E">
                              <w:pPr>
                                <w:pStyle w:val="a9"/>
                                <w:jc w:val="center"/>
                                <w:rPr>
                                  <w:rFonts w:ascii="Times New Roman" w:hAnsi="Times New Roman"/>
                                  <w:i w:val="0"/>
                                  <w:sz w:val="24"/>
                                  <w:lang w:val="ru-RU"/>
                                </w:rPr>
                              </w:pPr>
                              <w:r>
                                <w:rPr>
                                  <w:rFonts w:ascii="Times New Roman" w:hAnsi="Times New Roman"/>
                                  <w:i w:val="0"/>
                                  <w:sz w:val="24"/>
                                  <w:lang w:val="ru-RU"/>
                                </w:rPr>
                                <w:t>67</w:t>
                              </w:r>
                            </w:p>
                          </w:txbxContent>
                        </wps:txbx>
                        <wps:bodyPr rot="0" vert="horz" wrap="square" lIns="12700" tIns="12700" rIns="12700" bIns="12700" anchor="t" anchorCtr="0" upright="1">
                          <a:noAutofit/>
                        </wps:bodyPr>
                      </wps:wsp>
                      <wps:wsp>
                        <wps:cNvPr id="2006" name="Rectangle 171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2C0F5E">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2C0F5E">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87" o:spid="_x0000_s2376" style="position:absolute;margin-left:56.7pt;margin-top:19.85pt;width:518.8pt;height:802.3pt;z-index:2520012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" o:allowincell="f">
                <v:rect id="Rectangle 1693" o:spid="_x0000_s23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PksYA&#10;AADdAAAADwAAAGRycy9kb3ducmV2LnhtbESPwWrDQAxE74H+w6JCb8k6PZTYzdo4hUBPpXHzAcKr&#10;2iZerePd2G6/vjoEepOY0czTvlhcryYaQ+fZwHaTgCKuve24MXD+Oq53oEJEtth7JgM/FKDIH1Z7&#10;zKyf+URTFRslIRwyNNDGOGRah7olh2HjB2LRvv3oMMo6NtqOOEu46/Vzkrxohx1LQ4sDvbVUX6qb&#10;M3CJy/RRNtXvMT0f0vrzUM63a2nM0+NSvoKKtMR/8/363Qp+uhNc+UZG0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HPksYAAADdAAAADwAAAAAAAAAAAAAAAACYAgAAZHJz&#10;L2Rvd25yZXYueG1sUEsFBgAAAAAEAAQA9QAAAIsDAAAAAA==&#10;" filled="f" strokeweight="2pt"/>
                <v:line id="Line 1694" o:spid="_x0000_s23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Mob4AAADdAAAADwAAAGRycy9kb3ducmV2LnhtbERPvQrCMBDeBd8hnOCmqYKi1SgiVNzE&#10;6uJ2NmdbbC6liVrf3giC2318v7dct6YST2pcaVnBaBiBIM6sLjlXcD4lgxkI55E1VpZJwZscrFfd&#10;zhJjbV98pGfqcxFC2MWooPC+jqV0WUEG3dDWxIG72cagD7DJpW7wFcJNJcdRNJUGSw4NBda0LSi7&#10;pw+j4H45T5LdYatPVbrR1zzxl+tNK9XvtZsFCE+t/4t/7r0O8+ez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9D8yhvgAAAN0AAAAPAAAAAAAAAAAAAAAAAKEC&#10;AABkcnMvZG93bnJldi54bWxQSwUGAAAAAAQABAD5AAAAjAMAAAAA&#10;" strokeweight="2pt"/>
                <v:line id="Line 1695" o:spid="_x0000_s23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zz4cMAAADdAAAADwAAAGRycy9kb3ducmV2LnhtbESPQYvCQAyF7wv+hyGCt3WqoKzVUUSo&#10;eFusXrzFTmyLnUzpjFr/vTks7C3hvbz3ZbXpXaOe1IXas4HJOAFFXHhbc2ngfMq+f0CFiGyx8UwG&#10;3hRgsx58rTC1/sVHeuaxVBLCIUUDVYxtqnUoKnIYxr4lFu3mO4dR1q7UtsOXhLtGT5Nkrh3WLA0V&#10;trSrqLjnD2fgfjnPsv3vzp6afGuvZRYv15s1ZjTst0tQkfr4b/67PljBXy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s8+HDAAAA3QAAAA8AAAAAAAAAAAAA&#10;AAAAoQIAAGRycy9kb3ducmV2LnhtbFBLBQYAAAAABAAEAPkAAACRAwAAAAA=&#10;" strokeweight="2pt"/>
                <v:line id="Line 1696" o:spid="_x0000_s23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BWer4AAADdAAAADwAAAGRycy9kb3ducmV2LnhtbERPvQrCMBDeBd8hnOCmqYKi1SgiVNzE&#10;6uJ2NmdbbC6liVrf3giC2318v7dct6YST2pcaVnBaBiBIM6sLjlXcD4lgxkI55E1VpZJwZscrFfd&#10;zhJjbV98pGfqcxFC2MWooPC+jqV0WUEG3dDWxIG72cagD7DJpW7wFcJNJcdRNJUGSw4NBda0LSi7&#10;pw+j4H45T5LdYatPVbrR1zzxl+tNK9XvtZsFCE+t/4t/7r0O8+f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oFZ6vgAAAN0AAAAPAAAAAAAAAAAAAAAAAKEC&#10;AABkcnMvZG93bnJldi54bWxQSwUGAAAAAAQABAD5AAAAjAMAAAAA&#10;" strokeweight="2pt"/>
                <v:line id="Line 1697" o:spid="_x0000_s23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LIDb4AAADdAAAADwAAAGRycy9kb3ducmV2LnhtbERPvQrCMBDeBd8hnOCmqYKi1SgiVNzE&#10;6uJ2NmdbbC6liVrf3giC2318v7dct6YST2pcaVnBaBiBIM6sLjlXcD4lgxkI55E1VpZJwZscrFfd&#10;zhJjbV98pGfqcxFC2MWooPC+jqV0WUEG3dDWxIG72cagD7DJpW7wFcJNJcdRNJUGSw4NBda0LSi7&#10;pw+j4H45T5LdYatPVbrR1zzxl+tNK9XvtZsFCE+t/4t/7r0O8+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2csgNvgAAAN0AAAAPAAAAAAAAAAAAAAAAAKEC&#10;AABkcnMvZG93bnJldi54bWxQSwUGAAAAAAQABAD5AAAAjAMAAAAA&#10;" strokeweight="2pt"/>
                <v:line id="Line 1698" o:spid="_x0000_s23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5tlsEAAADdAAAADwAAAGRycy9kb3ducmV2LnhtbERPS4vCMBC+C/6HMII3TVUUrUYRocve&#10;FqsXb9Nm+sBmUpqsdv/9RhC8zcf3nN2hN414UOdqywpm0wgEcW51zaWC6yWZrEE4j6yxsUwK/sjB&#10;YT8c7DDW9slneqS+FCGEXYwKKu/bWEqXV2TQTW1LHLjCdgZ9gF0pdYfPEG4aOY+ilTRYc2iosKVT&#10;Rfk9/TUK7rfrMvn6OelLkx51Vib+lhVaqfGoP25BeOr9R/x2f+swf7NZ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Pm2WwQAAAN0AAAAPAAAAAAAAAAAAAAAA&#10;AKECAABkcnMvZG93bnJldi54bWxQSwUGAAAAAAQABAD5AAAAjwMAAAAA&#10;" strokeweight="2pt"/>
                <v:line id="Line 1699" o:spid="_x0000_s23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f14sEAAADdAAAADwAAAGRycy9kb3ducmV2LnhtbERPS4vCMBC+C/6HMII3TRUVrUYRocve&#10;FqsXb9Nm+sBmUpqsdv/9RhC8zcf3nN2hN414UOdqywpm0wgEcW51zaWC6yWZrEE4j6yxsUwK/sjB&#10;YT8c7DDW9slneqS+FCGEXYwKKu/bWEqXV2TQTW1LHLjCdgZ9gF0pdYfPEG4aOY+ilTRYc2iosKVT&#10;Rfk9/TUK7rfrMvn6OelLkx51Vib+lhVaqfGoP25BeOr9R/x2f+swf7NZ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1/XiwQAAAN0AAAAPAAAAAAAAAAAAAAAA&#10;AKECAABkcnMvZG93bnJldi54bWxQSwUGAAAAAAQABAD5AAAAjwMAAAAA&#10;" strokeweight="2pt"/>
                <v:line id="Line 1700" o:spid="_x0000_s23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tQeb4AAADdAAAADwAAAGRycy9kb3ducmV2LnhtbERPvQrCMBDeBd8hnOCmqYKi1SgiVNzE&#10;6uJ2NmdbbC6liVrf3giC2318v7dct6YST2pcaVnBaBiBIM6sLjlXcD4lgxkI55E1VpZJwZscrFfd&#10;zhJjbV98pGfqcxFC2MWooPC+jqV0WUEG3dDWxIG72cagD7DJpW7wFcJNJcdRNJUGSw4NBda0LSi7&#10;pw+j4H45T5LdYatPVbrR1zzxl+tNK9XvtZsFCE+t/4t/7r0O8+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5m1B5vgAAAN0AAAAPAAAAAAAAAAAAAAAAAKEC&#10;AABkcnMvZG93bnJldi54bWxQSwUGAAAAAAQABAD5AAAAjAMAAAAA&#10;" strokeweight="2pt"/>
                <v:line id="Line 1701" o:spid="_x0000_s23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yo5MMAAADdAAAADwAAAGRycy9kb3ducmV2LnhtbERPzWoCMRC+F3yHMEJvNasHcbfGRWwF&#10;xUOp7QOMm+lmu5vJkkTd+vSmUOhtPr7fWZaD7cSFfGgcK5hOMhDEldMN1wo+P7ZPCxAhImvsHJOC&#10;HwpQrkYPSyy0u/I7XY6xFimEQ4EKTIx9IWWoDFkME9cTJ+7LeYsxQV9L7fGawm0nZ1k2lxYbTg0G&#10;e9oYqtrj2SrY+9Ohnd5qI0+896/d20se7LdSj+Nh/Qwi0hD/xX/unU7z83wOv9+kE+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MqOTDAAAA3QAAAA8AAAAAAAAAAAAA&#10;AAAAoQIAAGRycy9kb3ducmV2LnhtbFBLBQYAAAAABAAEAPkAAACRAwAAAAA=&#10;" strokeweight="1pt"/>
                <v:line id="Line 1702" o:spid="_x0000_s23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VrlcEAAADdAAAADwAAAGRycy9kb3ducmV2LnhtbERPS4vCMBC+C/6HMII3TRV8VaOI0GVv&#10;i9WLt2kzfWAzKU1Wu/9+Iwje5uN7zu7Qm0Y8qHO1ZQWzaQSCOLe65lLB9ZJM1iCcR9bYWCYFf+Tg&#10;sB8Odhhr++QzPVJfihDCLkYFlfdtLKXLKzLoprYlDlxhO4M+wK6UusNnCDeNnEfRUhqsOTRU2NKp&#10;ovye/hoF99t1kXz9nPSlSY86KxN/ywqt1HjUH7cgPPX+I367v3WYv9ms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BWuVwQAAAN0AAAAPAAAAAAAAAAAAAAAA&#10;AKECAABkcnMvZG93bnJldi54bWxQSwUGAAAAAAQABAD5AAAAjwMAAAAA&#10;" strokeweight="2pt"/>
                <v:line id="Line 1703" o:spid="_x0000_s23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ZDcYAAADdAAAADwAAAGRycy9kb3ducmV2LnhtbESPQW/CMAyF75P2HyJP2m2kcJhoR0Bo&#10;Y9IQBzS2H2Aaryk0TpVk0PHr8QFpN1vv+b3Ps8XgO3WimNrABsajAhRxHWzLjYHvr/enKaiUkS12&#10;gcnAHyVYzO/vZljZcOZPOu1yoySEU4UGXM59pXWqHXlMo9ATi/YToscsa2y0jXiWcN/pSVE8a48t&#10;S4PDnl4d1cfdrzewjvvNcXxpnN7zOq667VuZ/MGYx4dh+QIq05D/zbfrDyv4ZSm48o2Mo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fmQ3GAAAA3QAAAA8AAAAAAAAA&#10;AAAAAAAAoQIAAGRycy9kb3ducmV2LnhtbFBLBQYAAAAABAAEAPkAAACUAwAAAAA=&#10;" strokeweight="1pt"/>
                <v:rect id="Rectangle 1704" o:spid="_x0000_s23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5CsAA&#10;AADdAAAADwAAAGRycy9kb3ducmV2LnhtbERPTYvCMBC9C/6HMMLebLrLIrZrlCIIXq0KHodmbLvb&#10;TGqS1frvjSB4m8f7nMVqMJ24kvOtZQWfSQqCuLK65VrBYb+ZzkH4gKyxs0wK7uRhtRyPFphre+Md&#10;XctQixjCPkcFTQh9LqWvGjLoE9sTR+5sncEQoauldniL4aaTX2k6kwZbjg0N9rRuqPor/42Covgd&#10;jpcyw42X89TN9Leui5NSH5Oh+AERaAhv8cu91XF+lmX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q5CsAAAADdAAAADwAAAAAAAAAAAAAAAACYAgAAZHJzL2Rvd25y&#10;ZXYueG1sUEsFBgAAAAAEAAQA9QAAAIUDAAAAAA==&#10;" filled="f" stroked="f" strokeweight=".25pt">
                  <v:textbox inset="1pt,1pt,1pt,1pt">
                    <w:txbxContent>
                      <w:p w:rsidR="00D347F4" w:rsidRPr="0027759C" w:rsidRDefault="00D347F4" w:rsidP="002C0F5E">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705" o:spid="_x0000_s23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r8IA&#10;AADdAAAADwAAAGRycy9kb3ducmV2LnhtbESPwWrCQBCG7wXfYRnBW7OxiGjqKqEgeDVtweOQnSZp&#10;s7Nxd9X49s5B6HH45/9mvs1udL26UoidZwPzLAdFXHvbcWPg63P/ugIVE7LF3jMZuFOE3XbyssHC&#10;+hsf6VqlRgmEY4EG2pSGQutYt+QwZn4gluzHB4dJxtBoG/AmcNfrtzxfaocdy4UWB/poqf6rLs5A&#10;Wf6O3+dqjfuoV3lY2oVtypMxs+lYvoNKNKb/5Wf7YA0IUf4XGzEBv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66vwgAAAN0AAAAPAAAAAAAAAAAAAAAAAJgCAABkcnMvZG93&#10;bnJldi54bWxQSwUGAAAAAAQABAD1AAAAhwMAAAAA&#10;" filled="f" stroked="f" strokeweight=".25pt">
                  <v:textbox inset="1pt,1pt,1pt,1pt">
                    <w:txbxContent>
                      <w:p w:rsidR="00D347F4" w:rsidRPr="0027759C" w:rsidRDefault="00D347F4" w:rsidP="002C0F5E">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706" o:spid="_x0000_s23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LNMIA&#10;AADdAAAADwAAAGRycy9kb3ducmV2LnhtbESPQWvCQBSE74L/YXmCN92kSEhTVwmFQK9NFXp8ZF+T&#10;aPZturvV+O/dguBxmJlvmO1+MoO4kPO9ZQXpOgFB3Fjdc6vg8FWtchA+IGscLJOCG3nY7+azLRba&#10;XvmTLnVoRYSwL1BBF8JYSOmbjgz6tR2Jo/djncEQpWuldniNcDPIlyTJpMGe40KHI7131JzrP6Og&#10;LE/T8bd+xcrLPHGZ3ui2/FZquZjKNxCBpvAMP9ofWkEkpvD/Jj4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ws0wgAAAN0AAAAPAAAAAAAAAAAAAAAAAJgCAABkcnMvZG93&#10;bnJldi54bWxQSwUGAAAAAAQABAD1AAAAhwMAAAAA&#10;" filled="f" stroked="f" strokeweight=".25pt">
                  <v:textbox inset="1pt,1pt,1pt,1pt">
                    <w:txbxContent>
                      <w:p w:rsidR="00D347F4" w:rsidRPr="0027759C" w:rsidRDefault="00D347F4" w:rsidP="002C0F5E">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707" o:spid="_x0000_s23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VQ8AA&#10;AADdAAAADwAAAGRycy9kb3ducmV2LnhtbESPQYvCMBSE74L/ITzBm6aKiFuNUgTBq12FPT6aZ1tt&#10;XmoStf57syB4HGbmG2a16UwjHuR8bVnBZJyAIC6srrlUcPzdjRYgfEDW2FgmBS/ysFn3eytMtX3y&#10;gR55KEWEsE9RQRVCm0rpi4oM+rFtiaN3ts5giNKVUjt8Rrhp5DRJ5tJgzXGhwpa2FRXX/G4UZNml&#10;O93yH9x5uUjcXM90mf0pNRx02RJEoC58w5/2XiuIxCn8v4lP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GVQ8AAAADdAAAADwAAAAAAAAAAAAAAAACYAgAAZHJzL2Rvd25y&#10;ZXYueG1sUEsFBgAAAAAEAAQA9QAAAIUDAAAAAA==&#10;" filled="f" stroked="f" strokeweight=".25pt">
                  <v:textbox inset="1pt,1pt,1pt,1pt">
                    <w:txbxContent>
                      <w:p w:rsidR="00D347F4" w:rsidRPr="0027759C" w:rsidRDefault="00D347F4" w:rsidP="002C0F5E">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708" o:spid="_x0000_s23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w2MMA&#10;AADdAAAADwAAAGRycy9kb3ducmV2LnhtbESPQWvCQBSE7wX/w/KE3ppNrQQbs0oQhF4bK3h8ZF+T&#10;2OzbuLua9N93BaHHYWa+YYrtZHpxI+c7ywpekxQEcW11x42Cr8P+ZQXCB2SNvWVS8EsetpvZU4G5&#10;tiN/0q0KjYgQ9jkqaEMYcil93ZJBn9iBOHrf1hkMUbpGaodjhJteLtI0kwY7jgstDrRrqf6prkZB&#10;WZ6n46V6x72Xq9Rleqmb8qTU83wq1yACTeE//Gh/aAWR+Ab3N/E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w2MMAAADdAAAADwAAAAAAAAAAAAAAAACYAgAAZHJzL2Rv&#10;d25yZXYueG1sUEsFBgAAAAAEAAQA9QAAAIgDAAAAAA==&#10;" filled="f" stroked="f" strokeweight=".25pt">
                  <v:textbox inset="1pt,1pt,1pt,1pt">
                    <w:txbxContent>
                      <w:p w:rsidR="00D347F4" w:rsidRPr="0027759C" w:rsidRDefault="00D347F4" w:rsidP="002C0F5E">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709" o:spid="_x0000_s23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orMAA&#10;AADdAAAADwAAAGRycy9kb3ducmV2LnhtbESPQYvCMBSE74L/ITzBm6aKiFuNUgTBq12FPT6aZ1tt&#10;XmoStf57syB4HGbmG2a16UwjHuR8bVnBZJyAIC6srrlUcPzdjRYgfEDW2FgmBS/ysFn3eytMtX3y&#10;gR55KEWEsE9RQRVCm0rpi4oM+rFtiaN3ts5giNKVUjt8Rrhp5DRJ5tJgzXGhwpa2FRXX/G4UZNml&#10;O93yH9x5uUjcXM90mf0pNRx02RJEoC58w5/2XiuIxBn8v4lP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SorMAAAADdAAAADwAAAAAAAAAAAAAAAACYAgAAZHJzL2Rvd25y&#10;ZXYueG1sUEsFBgAAAAAEAAQA9QAAAIUDAAAAAA==&#10;" filled="f" stroked="f" strokeweight=".25pt">
                  <v:textbox inset="1pt,1pt,1pt,1pt">
                    <w:txbxContent>
                      <w:p w:rsidR="00D347F4" w:rsidRPr="0027759C" w:rsidRDefault="00D347F4" w:rsidP="002C0F5E">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710" o:spid="_x0000_s23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NN8MA&#10;AADdAAAADwAAAGRycy9kb3ducmV2LnhtbESPQWvCQBSE7wX/w/KE3ppNpQYbs0oQhF4bK3h8ZF+T&#10;2OzbuLua9N93BaHHYWa+YYrtZHpxI+c7ywpekxQEcW11x42Cr8P+ZQXCB2SNvWVS8EsetpvZU4G5&#10;tiN/0q0KjYgQ9jkqaEMYcil93ZJBn9iBOHrf1hkMUbpGaodjhJteLtI0kwY7jgstDrRrqf6prkZB&#10;WZ6n46V6x72Xq9Rl+k035Ump5/lUrkEEmsJ/+NH+0AoicQn3N/E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gNN8MAAADdAAAADwAAAAAAAAAAAAAAAACYAgAAZHJzL2Rv&#10;d25yZXYueG1sUEsFBgAAAAAEAAQA9QAAAIgDAAAAAA==&#10;" filled="f" stroked="f" strokeweight=".25pt">
                  <v:textbox inset="1pt,1pt,1pt,1pt">
                    <w:txbxContent>
                      <w:p w:rsidR="00D347F4" w:rsidRPr="00432A6A" w:rsidRDefault="00D347F4" w:rsidP="002C0F5E">
                        <w:pPr>
                          <w:pStyle w:val="a9"/>
                          <w:jc w:val="center"/>
                          <w:rPr>
                            <w:rFonts w:ascii="Times New Roman" w:hAnsi="Times New Roman"/>
                            <w:i w:val="0"/>
                            <w:sz w:val="24"/>
                            <w:lang w:val="ru-RU"/>
                          </w:rPr>
                        </w:pPr>
                        <w:r>
                          <w:rPr>
                            <w:rFonts w:ascii="Times New Roman" w:hAnsi="Times New Roman"/>
                            <w:i w:val="0"/>
                            <w:sz w:val="24"/>
                            <w:lang w:val="ru-RU"/>
                          </w:rPr>
                          <w:t>67</w:t>
                        </w:r>
                      </w:p>
                    </w:txbxContent>
                  </v:textbox>
                </v:rect>
                <v:rect id="Rectangle 1711" o:spid="_x0000_s23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TQMIA&#10;AADdAAAADwAAAGRycy9kb3ducmV2LnhtbESPwWrDMBBE74H+g9hAbrGcUozjWjamEOi1bgs5LtbW&#10;dmKtXElNnL+vAoUeh5l5w5T1YiZxIedHywp2SQqCuLN65F7Bx/thm4PwAVnjZJkU3MhDXT2sSiy0&#10;vfIbXdrQiwhhX6CCIYS5kNJ3Axn0iZ2Jo/dlncEQpeuldniNcDPJxzTNpMGR48KAM70M1J3bH6Og&#10;aU7L53e7x4OXeeoy/aT75qjUZr00zyACLeE//Nd+1QruRLi/iU9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NAwgAAAN0AAAAPAAAAAAAAAAAAAAAAAJgCAABkcnMvZG93&#10;bnJldi54bWxQSwUGAAAAAAQABAD1AAAAhwMAAAAA&#10;" filled="f" stroked="f" strokeweight=".25pt">
                  <v:textbox inset="1pt,1pt,1pt,1pt">
                    <w:txbxContent>
                      <w:p w:rsidR="00D347F4" w:rsidRPr="0027759C" w:rsidRDefault="00D347F4" w:rsidP="002C0F5E">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2C0F5E">
                        <w:pPr>
                          <w:pStyle w:val="a9"/>
                          <w:jc w:val="center"/>
                          <w:rPr>
                            <w:rFonts w:ascii="Times New Roman" w:hAnsi="Times New Roman"/>
                            <w:i w:val="0"/>
                          </w:rPr>
                        </w:pPr>
                      </w:p>
                    </w:txbxContent>
                  </v:textbox>
                </v:rect>
                <w10:wrap anchorx="page" anchory="page"/>
                <w10:anchorlock/>
              </v:group>
            </w:pict>
          </mc:Fallback>
        </mc:AlternateContent>
      </w:r>
    </w:p>
    <w:p w:rsidR="001719EE" w:rsidRPr="00F50B54" w:rsidRDefault="002C0F5E" w:rsidP="001719EE">
      <w:pPr>
        <w:rPr>
          <w:rFonts w:ascii="Times New Roman" w:hAnsi="Times New Roman" w:cs="Times New Roman"/>
        </w:rPr>
      </w:pPr>
      <w:r w:rsidRPr="00F50B54">
        <w:rPr>
          <w:rFonts w:ascii="Times New Roman" w:hAnsi="Times New Roman" w:cs="Times New Roman"/>
        </w:rPr>
        <w:br w:type="page"/>
      </w:r>
    </w:p>
    <w:p w:rsidR="00E8446F" w:rsidRPr="00F50B54" w:rsidRDefault="00840138" w:rsidP="00E8446F">
      <w:pPr>
        <w:pStyle w:val="32"/>
        <w:shd w:val="clear" w:color="auto" w:fill="auto"/>
        <w:tabs>
          <w:tab w:val="left" w:pos="993"/>
        </w:tabs>
        <w:spacing w:after="0" w:line="360" w:lineRule="auto"/>
        <w:ind w:firstLine="567"/>
        <w:jc w:val="center"/>
        <w:outlineLvl w:val="0"/>
        <w:rPr>
          <w:color w:val="auto"/>
          <w:sz w:val="36"/>
          <w:szCs w:val="36"/>
        </w:rPr>
      </w:pPr>
      <w:r w:rsidRPr="00F50B54">
        <w:rPr>
          <w:color w:val="auto"/>
          <w:sz w:val="36"/>
          <w:szCs w:val="36"/>
        </w:rPr>
        <w:lastRenderedPageBreak/>
        <w:t xml:space="preserve">5 </w:t>
      </w:r>
      <w:r w:rsidR="00E8446F" w:rsidRPr="00F50B54">
        <w:rPr>
          <w:color w:val="auto"/>
          <w:sz w:val="36"/>
          <w:szCs w:val="36"/>
        </w:rPr>
        <w:t>БЕЗОПАСНОСТЬ И ЭКОЛОГИЧНОСТЬ ПРОЕКТНЫХ РЕШЕНИЙ</w:t>
      </w:r>
    </w:p>
    <w:p w:rsidR="00E8446F" w:rsidRPr="00F50B54" w:rsidRDefault="00E8446F" w:rsidP="00E8446F">
      <w:pPr>
        <w:pStyle w:val="32"/>
        <w:shd w:val="clear" w:color="auto" w:fill="auto"/>
        <w:tabs>
          <w:tab w:val="left" w:pos="993"/>
        </w:tabs>
        <w:spacing w:after="0" w:line="360" w:lineRule="auto"/>
        <w:ind w:firstLine="567"/>
        <w:rPr>
          <w:color w:val="auto"/>
          <w:sz w:val="28"/>
          <w:szCs w:val="28"/>
        </w:rPr>
      </w:pPr>
    </w:p>
    <w:p w:rsidR="00E8446F" w:rsidRPr="00F50B54" w:rsidRDefault="00E8446F" w:rsidP="00E8446F">
      <w:pPr>
        <w:pStyle w:val="32"/>
        <w:shd w:val="clear" w:color="auto" w:fill="auto"/>
        <w:tabs>
          <w:tab w:val="left" w:pos="993"/>
        </w:tabs>
        <w:spacing w:after="0" w:line="360" w:lineRule="auto"/>
        <w:ind w:firstLine="567"/>
        <w:rPr>
          <w:color w:val="auto"/>
          <w:sz w:val="28"/>
          <w:szCs w:val="28"/>
        </w:rPr>
      </w:pPr>
      <w:r w:rsidRPr="00F50B54">
        <w:rPr>
          <w:color w:val="auto"/>
          <w:sz w:val="28"/>
          <w:szCs w:val="28"/>
        </w:rPr>
        <w:t>В данном дипломном проекте разработан графический интерфейс пользов</w:t>
      </w:r>
      <w:r w:rsidRPr="00F50B54">
        <w:rPr>
          <w:color w:val="auto"/>
          <w:sz w:val="28"/>
          <w:szCs w:val="28"/>
        </w:rPr>
        <w:t>а</w:t>
      </w:r>
      <w:r w:rsidRPr="00F50B54">
        <w:rPr>
          <w:color w:val="auto"/>
          <w:sz w:val="28"/>
          <w:szCs w:val="28"/>
        </w:rPr>
        <w:t xml:space="preserve">теля </w:t>
      </w:r>
      <w:r w:rsidRPr="00F50B54">
        <w:rPr>
          <w:rStyle w:val="apple-converted-space"/>
          <w:color w:val="auto"/>
          <w:sz w:val="28"/>
          <w:szCs w:val="28"/>
          <w:shd w:val="clear" w:color="auto" w:fill="FFFFFF"/>
        </w:rPr>
        <w:t xml:space="preserve"> для </w:t>
      </w:r>
      <w:r w:rsidRPr="00F50B54">
        <w:rPr>
          <w:color w:val="auto"/>
          <w:sz w:val="28"/>
          <w:szCs w:val="28"/>
          <w:shd w:val="clear" w:color="auto" w:fill="FFFFFF"/>
        </w:rPr>
        <w:t>определения взаимодействия с пользователем на уровне визуализир</w:t>
      </w:r>
      <w:r w:rsidRPr="00F50B54">
        <w:rPr>
          <w:color w:val="auto"/>
          <w:sz w:val="28"/>
          <w:szCs w:val="28"/>
          <w:shd w:val="clear" w:color="auto" w:fill="FFFFFF"/>
        </w:rPr>
        <w:t>о</w:t>
      </w:r>
      <w:r w:rsidRPr="00F50B54">
        <w:rPr>
          <w:color w:val="auto"/>
          <w:sz w:val="28"/>
          <w:szCs w:val="28"/>
          <w:shd w:val="clear" w:color="auto" w:fill="FFFFFF"/>
        </w:rPr>
        <w:t>ванной информации.</w:t>
      </w:r>
      <w:r w:rsidRPr="00F50B54">
        <w:rPr>
          <w:color w:val="auto"/>
          <w:sz w:val="28"/>
          <w:szCs w:val="28"/>
        </w:rPr>
        <w:t xml:space="preserve"> При разработке устройства необходимо провести анализ н</w:t>
      </w:r>
      <w:r w:rsidRPr="00F50B54">
        <w:rPr>
          <w:color w:val="auto"/>
          <w:sz w:val="28"/>
          <w:szCs w:val="28"/>
        </w:rPr>
        <w:t>е</w:t>
      </w:r>
      <w:r w:rsidRPr="00F50B54">
        <w:rPr>
          <w:color w:val="auto"/>
          <w:sz w:val="28"/>
          <w:szCs w:val="28"/>
        </w:rPr>
        <w:t>благоприятных факторов, воздействующих на окружающую среду и людей неп</w:t>
      </w:r>
      <w:r w:rsidRPr="00F50B54">
        <w:rPr>
          <w:color w:val="auto"/>
          <w:sz w:val="28"/>
          <w:szCs w:val="28"/>
        </w:rPr>
        <w:t>о</w:t>
      </w:r>
      <w:r w:rsidRPr="00F50B54">
        <w:rPr>
          <w:color w:val="auto"/>
          <w:sz w:val="28"/>
          <w:szCs w:val="28"/>
        </w:rPr>
        <w:t>средственно связанных с его изготовлением, а также устранению или снижение этих факторов.</w:t>
      </w:r>
    </w:p>
    <w:p w:rsidR="00E8446F" w:rsidRPr="00F50B54" w:rsidRDefault="00E8446F" w:rsidP="00E8446F">
      <w:pPr>
        <w:pStyle w:val="32"/>
        <w:shd w:val="clear" w:color="auto" w:fill="auto"/>
        <w:tabs>
          <w:tab w:val="left" w:pos="993"/>
        </w:tabs>
        <w:spacing w:after="0" w:line="360" w:lineRule="auto"/>
        <w:ind w:firstLine="567"/>
        <w:rPr>
          <w:color w:val="auto"/>
          <w:sz w:val="28"/>
          <w:szCs w:val="28"/>
        </w:rPr>
      </w:pPr>
      <w:proofErr w:type="gramStart"/>
      <w:r w:rsidRPr="00F50B54">
        <w:rPr>
          <w:color w:val="auto"/>
          <w:sz w:val="28"/>
          <w:szCs w:val="28"/>
        </w:rPr>
        <w:t>В этом разделе будут рассмотрены следующие вопросы: выявление и анализ опасных и вредных факторов, возникающих при производстве радиоэлектронной аппаратуры; описание и обоснование мероприятий для устранений вредных фа</w:t>
      </w:r>
      <w:r w:rsidRPr="00F50B54">
        <w:rPr>
          <w:color w:val="auto"/>
          <w:sz w:val="28"/>
          <w:szCs w:val="28"/>
        </w:rPr>
        <w:t>к</w:t>
      </w:r>
      <w:r w:rsidRPr="00F50B54">
        <w:rPr>
          <w:color w:val="auto"/>
          <w:sz w:val="28"/>
          <w:szCs w:val="28"/>
        </w:rPr>
        <w:t>торов при изготовлении радиоэлектронных устройств; проведена характеристика параметров рабочего помещения; расчет заземления, вентиляции и расчет иску</w:t>
      </w:r>
      <w:r w:rsidRPr="00F50B54">
        <w:rPr>
          <w:color w:val="auto"/>
          <w:sz w:val="28"/>
          <w:szCs w:val="28"/>
        </w:rPr>
        <w:t>с</w:t>
      </w:r>
      <w:r w:rsidRPr="00F50B54">
        <w:rPr>
          <w:color w:val="auto"/>
          <w:sz w:val="28"/>
          <w:szCs w:val="28"/>
        </w:rPr>
        <w:t>ственного освещения, а также основные мероприятия по пожарной безопасности для рабочего помещения.</w:t>
      </w:r>
      <w:proofErr w:type="gramEnd"/>
      <w:r w:rsidRPr="00F50B54">
        <w:rPr>
          <w:color w:val="auto"/>
          <w:sz w:val="28"/>
          <w:szCs w:val="28"/>
        </w:rPr>
        <w:t xml:space="preserve"> Так как в процессе изготовления радиоэлектронной а</w:t>
      </w:r>
      <w:r w:rsidRPr="00F50B54">
        <w:rPr>
          <w:color w:val="auto"/>
          <w:sz w:val="28"/>
          <w:szCs w:val="28"/>
        </w:rPr>
        <w:t>п</w:t>
      </w:r>
      <w:r w:rsidRPr="00F50B54">
        <w:rPr>
          <w:color w:val="auto"/>
          <w:sz w:val="28"/>
          <w:szCs w:val="28"/>
        </w:rPr>
        <w:t>паратуры возникает вероятность выделение вредных паров при пайке, был пров</w:t>
      </w:r>
      <w:r w:rsidRPr="00F50B54">
        <w:rPr>
          <w:color w:val="auto"/>
          <w:sz w:val="28"/>
          <w:szCs w:val="28"/>
        </w:rPr>
        <w:t>е</w:t>
      </w:r>
      <w:r w:rsidRPr="00F50B54">
        <w:rPr>
          <w:color w:val="auto"/>
          <w:sz w:val="28"/>
          <w:szCs w:val="28"/>
        </w:rPr>
        <w:t>ден расчет валовых выбросов свинца и оксида олова.</w:t>
      </w:r>
    </w:p>
    <w:p w:rsidR="00D13A37" w:rsidRPr="00F50B54" w:rsidRDefault="00D13A37" w:rsidP="00D13A37">
      <w:pPr>
        <w:spacing w:line="360" w:lineRule="auto"/>
        <w:jc w:val="center"/>
        <w:rPr>
          <w:rFonts w:ascii="Times New Roman" w:hAnsi="Times New Roman" w:cs="Times New Roman"/>
          <w:szCs w:val="28"/>
        </w:rPr>
      </w:pPr>
    </w:p>
    <w:p w:rsidR="00E8446F" w:rsidRPr="00F50B54" w:rsidRDefault="002C3B80" w:rsidP="00050026">
      <w:pPr>
        <w:spacing w:line="360" w:lineRule="auto"/>
        <w:ind w:firstLine="567"/>
        <w:rPr>
          <w:rFonts w:ascii="Times New Roman" w:hAnsi="Times New Roman" w:cs="Times New Roman"/>
        </w:rPr>
      </w:pPr>
      <w:r>
        <w:rPr>
          <w:rFonts w:ascii="Times New Roman" w:hAnsi="Times New Roman" w:cs="Times New Roman"/>
          <w:noProof/>
          <w:sz w:val="20"/>
          <w:lang w:eastAsia="ru-RU" w:bidi="ar-SA"/>
        </w:rPr>
        <mc:AlternateContent>
          <mc:Choice Requires="wpg">
            <w:drawing>
              <wp:anchor distT="0" distB="0" distL="114300" distR="114300" simplePos="0" relativeHeight="251830272"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2047" name="Группа 2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053" name="Rectangle 17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54" name="Line 175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5" name="Line 175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6" name="Line 175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7" name="Line 175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8" name="Line 175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9" name="Line 175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0" name="Line 176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1" name="Line 176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2" name="Line 176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3" name="Line 176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4" name="Rectangle 17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065" name="Rectangle 17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066" name="Rectangle 17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016" name="Rectangle 17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2017" name="Rectangle 17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2018" name="Rectangle 17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019" name="Rectangle 17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E8446F" w:rsidRDefault="003B3B0B" w:rsidP="00D13A37">
                              <w:pPr>
                                <w:pStyle w:val="a9"/>
                                <w:jc w:val="center"/>
                                <w:rPr>
                                  <w:rFonts w:ascii="Times New Roman" w:hAnsi="Times New Roman"/>
                                  <w:i w:val="0"/>
                                  <w:sz w:val="24"/>
                                  <w:lang w:val="ru-RU"/>
                                </w:rPr>
                              </w:pPr>
                              <w:r>
                                <w:rPr>
                                  <w:rFonts w:ascii="Times New Roman" w:hAnsi="Times New Roman"/>
                                  <w:i w:val="0"/>
                                  <w:sz w:val="24"/>
                                  <w:lang w:val="ru-RU"/>
                                </w:rPr>
                                <w:t>68</w:t>
                              </w:r>
                            </w:p>
                          </w:txbxContent>
                        </wps:txbx>
                        <wps:bodyPr rot="0" vert="horz" wrap="square" lIns="12700" tIns="12700" rIns="12700" bIns="12700" anchor="t" anchorCtr="0" upright="1">
                          <a:noAutofit/>
                        </wps:bodyPr>
                      </wps:wsp>
                      <wps:wsp>
                        <wps:cNvPr id="2020" name="Rectangle 17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D13A37">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47" o:spid="_x0000_s2396" style="position:absolute;left:0;text-align:left;margin-left:56.7pt;margin-top:19.85pt;width:518.8pt;height:802.3pt;z-index:2518302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" o:allowincell="f">
                <v:rect id="Rectangle 1753" o:spid="_x0000_s23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aG8QA&#10;AADdAAAADwAAAGRycy9kb3ducmV2LnhtbESP0YrCMBRE34X9h3AX9k1TXZS1GqUuCD6JVj/g0txt&#10;i81Nt4lt9euNIPg4zMwZZrnuTSVaalxpWcF4FIEgzqwuOVdwPm2HPyCcR9ZYWSYFN3KwXn0Mlhhr&#10;2/GR2tTnIkDYxaig8L6OpXRZQQbdyNbEwfuzjUEfZJNL3WAX4KaSkyiaSYMlh4UCa/otKLukV6Pg&#10;4vt2n+TpfTs/b+bZYZN01/9Eqa/PPlmA8NT7d/jV3mkFk2j6Dc8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gWhvEAAAA3QAAAA8AAAAAAAAAAAAAAAAAmAIAAGRycy9k&#10;b3ducmV2LnhtbFBLBQYAAAAABAAEAPUAAACJAwAAAAA=&#10;" filled="f" strokeweight="2pt"/>
                <v:line id="Line 1754" o:spid="_x0000_s23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tkx8AAAADdAAAADwAAAGRycy9kb3ducmV2LnhtbESPwQrCMBBE74L/EFbwpqmiItUoIlS8&#10;idWLt7VZ22KzKU3U+vdGEDwOM/OGWa5bU4knNa60rGA0jEAQZ1aXnCs4n5LBHITzyBory6TgTQ7W&#10;q25nibG2Lz7SM/W5CBB2MSoovK9jKV1WkEE3tDVx8G62MeiDbHKpG3wFuKnkOIpm0mDJYaHAmrYF&#10;Zff0YRTcL+dpsjts9alKN/qaJ/5yvWml+r12swDhqfX/8K+91wrG0XQ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7ZMfAAAAA3QAAAA8AAAAAAAAAAAAAAAAA&#10;oQIAAGRycy9kb3ducmV2LnhtbFBLBQYAAAAABAAEAPkAAACOAwAAAAA=&#10;" strokeweight="2pt"/>
                <v:line id="Line 1755" o:spid="_x0000_s23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BXMAAAADdAAAADwAAAGRycy9kb3ducmV2LnhtbESPwQrCMBBE74L/EFbwpqlCRapRRKh4&#10;E6sXb2uztsVmU5qo9e+NIHgcZuYNs1x3phZPal1lWcFkHIEgzq2uuFBwPqWjOQjnkTXWlknBmxys&#10;V/3eEhNtX3ykZ+YLESDsElRQet8kUrq8JINubBvi4N1sa9AH2RZSt/gKcFPLaRTNpMGKw0KJDW1L&#10;yu/Zwyi4X85xujts9anONvpapP5yvWmlhoNuswDhqfP/8K+91wqmURz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3wVzAAAAA3QAAAA8AAAAAAAAAAAAAAAAA&#10;oQIAAGRycy9kb3ducmV2LnhtbFBLBQYAAAAABAAEAPkAAACOAwAAAAA=&#10;" strokeweight="2pt"/>
                <v:line id="Line 1756" o:spid="_x0000_s24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VfK8AAAADdAAAADwAAAGRycy9kb3ducmV2LnhtbESPwQrCMBBE74L/EFbwpqmCItUoIlS8&#10;idVLb2uztsVmU5qo9e+NIHgcZuYNs9p0phZPal1lWcFkHIEgzq2uuFBwOSejBQjnkTXWlknBmxxs&#10;1v3eCmNtX3yiZ+oLESDsYlRQet/EUrq8JINubBvi4N1sa9AH2RZSt/gKcFPLaRTNpcGKw0KJDe1K&#10;yu/pwyi4Z5dZsj/u9LlOt/paJD673rRSw0G3XYLw1Pl/+Nc+aAXTaDaH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lXyvAAAAA3QAAAA8AAAAAAAAAAAAAAAAA&#10;oQIAAGRycy9kb3ducmV2LnhtbFBLBQYAAAAABAAEAPkAAACOAwAAAAA=&#10;" strokeweight="2pt"/>
                <v:line id="Line 1757" o:spid="_x0000_s24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n6sMEAAADdAAAADwAAAGRycy9kb3ducmV2LnhtbESPzQrCMBCE74LvEFbwpqmCP1SjiFDx&#10;JlYv3tZmbYvNpjRR69sbQfA4zMw3zHLdmko8qXGlZQWjYQSCOLO65FzB+ZQM5iCcR9ZYWSYFb3Kw&#10;XnU7S4y1ffGRnqnPRYCwi1FB4X0dS+myggy6oa2Jg3ezjUEfZJNL3eArwE0lx1E0lQZLDgsF1rQt&#10;KLunD6PgfjlPkt1hq09VutHXPPGX600r1e+1mwUIT63/h3/tvVYwjiYz+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KfqwwQAAAN0AAAAPAAAAAAAAAAAAAAAA&#10;AKECAABkcnMvZG93bnJldi54bWxQSwUGAAAAAAQABAD5AAAAjwMAAAAA&#10;" strokeweight="2pt"/>
                <v:line id="Line 1758" o:spid="_x0000_s24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Zuwr4AAADdAAAADwAAAGRycy9kb3ducmV2LnhtbERPuwrCMBTdBf8hXMFNUwVFqqmIUHET&#10;q4vbtbl9YHNTmqj1780gOB7Oe7PtTSNe1LnasoLZNAJBnFtdc6ngekknKxDOI2tsLJOCDznYJsPB&#10;BmNt33ymV+ZLEULYxaig8r6NpXR5RQbd1LbEgStsZ9AH2JVSd/gO4aaR8yhaSoM1h4YKW9pXlD+y&#10;p1HwuF0X6eG015cm2+l7mfrbvdBKjUf9bg3CU+//4p/7qBXMo0WYG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tm7CvgAAAN0AAAAPAAAAAAAAAAAAAAAAAKEC&#10;AABkcnMvZG93bnJldi54bWxQSwUGAAAAAAQABAD5AAAAjAMAAAAA&#10;" strokeweight="2pt"/>
                <v:line id="Line 1759" o:spid="_x0000_s24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rLWcAAAADdAAAADwAAAGRycy9kb3ducmV2LnhtbESPwQrCMBBE74L/EFbwpqmCotUoIlS8&#10;idWLt7VZ22KzKU3U+vdGEDwOM/OGWa5bU4knNa60rGA0jEAQZ1aXnCs4n5LBDITzyBory6TgTQ7W&#10;q25nibG2Lz7SM/W5CBB2MSoovK9jKV1WkEE3tDVx8G62MeiDbHKpG3wFuKnkOIqm0mDJYaHAmrYF&#10;Zff0YRTcL+dJsjts9alKN/qaJ/5yvWml+r12swDhqfX/8K+91wrG0WQO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6y1nAAAAA3QAAAA8AAAAAAAAAAAAAAAAA&#10;oQIAAGRycy9kb3ducmV2LnhtbFBLBQYAAAAABAAEAPkAAACOAwAAAAA=&#10;" strokeweight="2pt"/>
                <v:line id="Line 1760" o:spid="_x0000_s24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yoeb4AAADdAAAADwAAAGRycy9kb3ducmV2LnhtbERPuwrCMBTdBf8hXMFNUwVFqqmIUHET&#10;q4vbtbl9YHNTmqj1780gOB7Oe7PtTSNe1LnasoLZNAJBnFtdc6ngekknKxDOI2tsLJOCDznYJsPB&#10;BmNt33ymV+ZLEULYxaig8r6NpXR5RQbd1LbEgStsZ9AH2JVSd/gO4aaR8yhaSoM1h4YKW9pXlD+y&#10;p1HwuF0X6eG015cm2+l7mfrbvdBKjUf9bg3CU+//4p/7qBXMo2XYH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rKh5vgAAAN0AAAAPAAAAAAAAAAAAAAAAAKEC&#10;AABkcnMvZG93bnJldi54bWxQSwUGAAAAAAQABAD5AAAAjAMAAAAA&#10;" strokeweight="2pt"/>
                <v:line id="Line 1761" o:spid="_x0000_s24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VrCMUAAADdAAAADwAAAGRycy9kb3ducmV2LnhtbESPQWsCMRSE74L/ITzBm2bXg+jWKGJb&#10;UDwUtT/guXndbN28LEmqq7++KRQ8DjPzDbNYdbYRV/KhdqwgH2cgiEuna64UfJ7eRzMQISJrbByT&#10;gjsFWC37vQUW2t34QNdjrESCcChQgYmxLaQMpSGLYexa4uR9OW8xJukrqT3eEtw2cpJlU2mx5rRg&#10;sKWNofJy/LEKdv68v+SPysgz7/xb8/E6D/ZbqeGgW7+AiNTFZ/i/vdUKJtk0h7836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VrCMUAAADdAAAADwAAAAAAAAAA&#10;AAAAAAChAgAAZHJzL2Rvd25yZXYueG1sUEsFBgAAAAAEAAQA+QAAAJMDAAAAAA==&#10;" strokeweight="1pt"/>
                <v:line id="Line 1762" o:spid="_x0000_s24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KTlcAAAADdAAAADwAAAGRycy9kb3ducmV2LnhtbESPwQrCMBBE74L/EFbwpqkFRapRRKh4&#10;E6sXb2uztsVmU5qo9e+NIHgcZuYNs1x3phZPal1lWcFkHIEgzq2uuFBwPqWjOQjnkTXWlknBmxys&#10;V/3eEhNtX3ykZ+YLESDsElRQet8kUrq8JINubBvi4N1sa9AH2RZSt/gKcFPLOIpm0mDFYaHEhrYl&#10;5ffsYRTcL+dpujts9anONvpapP5yvWmlhoNuswDhqfP/8K+91wriaBb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yk5XAAAAA3QAAAA8AAAAAAAAAAAAAAAAA&#10;oQIAAGRycy9kb3ducmV2LnhtbFBLBQYAAAAABAAEAPkAAACOAwAAAAA=&#10;" strokeweight="2pt"/>
                <v:line id="Line 1763" o:spid="_x0000_s24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tQ5MYAAADdAAAADwAAAGRycy9kb3ducmV2LnhtbESP3WoCMRSE7wu+QziF3tWsFqSuZpdi&#10;K1S8KP48wHFz3KxuTpYk6rZP3wiFXg4z8w0zL3vbiiv50DhWMBpmIIgrpxuuFex3y+dXECEia2wd&#10;k4JvClAWg4c55trdeEPXbaxFgnDIUYGJsculDJUhi2HoOuLkHZ23GJP0tdQebwluWznOsom02HBa&#10;MNjRwlB13l6sgpU/rM+jn9rIA6/8R/v1Pg32pNTTY/82AxGpj//hv/anVjDOJi9wf5Oe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UOTGAAAA3QAAAA8AAAAAAAAA&#10;AAAAAAAAoQIAAGRycy9kb3ducmV2LnhtbFBLBQYAAAAABAAEAPkAAACUAwAAAAA=&#10;" strokeweight="1pt"/>
                <v:rect id="Rectangle 1764" o:spid="_x0000_s24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DMMA&#10;AADdAAAADwAAAGRycy9kb3ducmV2LnhtbESPQWvCQBSE74L/YXlCb2a3IkGjq4SC0GujgsdH9pnE&#10;Zt+mu1tN/31XKPQ4zMw3zHY/2l7cyYfOsYbXTIEgrp3puNFwOh7mKxAhIhvsHZOGHwqw300nWyyM&#10;e/AH3avYiAThUKCGNsahkDLULVkMmRuIk3d13mJM0jfSeHwkuO3lQqlcWuw4LbQ40FtL9Wf1bTWU&#10;5W08f1VrPAS5Uj43S9OUF61fZmO5ARFpjP/hv/a70bBQ+RKeb9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NDMMAAADdAAAADwAAAAAAAAAAAAAAAACYAgAAZHJzL2Rv&#10;d25yZXYueG1sUEsFBgAAAAAEAAQA9QAAAIg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765" o:spid="_x0000_s24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ol8MA&#10;AADdAAAADwAAAGRycy9kb3ducmV2LnhtbESPQWsCMRSE74X+h/AEbzVR6mK3RlkEoVfXCj0+Nq+7&#10;q5uXbRJ1/fdGEHocZuYbZrkebCcu5EPrWMN0okAQV860XGv43m/fFiBCRDbYOSYNNwqwXr2+LDE3&#10;7so7upSxFgnCIUcNTYx9LmWoGrIYJq4nTt6v8xZjkr6WxuM1wW0nZ0pl0mLLaaHBnjYNVafybDUU&#10;xXE4/JUfuA1yoXxm3k1d/Gg9Hg3FJ4hIQ/wPP9tfRsNMZXN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fol8MAAADdAAAADwAAAAAAAAAAAAAAAACYAgAAZHJzL2Rv&#10;d25yZXYueG1sUEsFBgAAAAAEAAQA9QAAAIg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766" o:spid="_x0000_s24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24MMA&#10;AADdAAAADwAAAGRycy9kb3ducmV2LnhtbESPQWvCQBSE70L/w/IKveluQwk2dQ2hIHg1KvT4yL4m&#10;abNv092txn/vCoLHYWa+YVblZAdxIh96xxpeFwoEceNMz62Gw34zX4IIEdng4Jg0XChAuX6arbAw&#10;7sw7OtWxFQnCoUANXYxjIWVoOrIYFm4kTt638xZjkr6VxuM5we0gM6VyabHntNDhSJ8dNb/1v9VQ&#10;VT/T8a9+x02QS+Vz82ba6kvrl+ep+gARaYqP8L29NRoyledwe5Oe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24MMAAADdAAAADwAAAAAAAAAAAAAAAACYAgAAZHJzL2Rv&#10;d25yZXYueG1sUEsFBgAAAAAEAAQA9QAAAIg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767" o:spid="_x0000_s24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FncIA&#10;AADdAAAADwAAAGRycy9kb3ducmV2LnhtbESPQYvCMBSE7wv+h/CEva2JshStRikLgle7Ch4fzbOt&#10;Ni81yWr3328WBI/DzHzDrDaD7cSdfGgda5hOFAjiypmWaw2H7+3HHESIyAY7x6ThlwJs1qO3FebG&#10;PXhP9zLWIkE45KihibHPpQxVQxbDxPXEyTs7bzEm6WtpPD4S3HZyplQmLbacFhrs6auh6lr+WA1F&#10;cRmOt3KB2yDnymfm09TFSev38VAsQUQa4iv8bO+MhpmaZvD/Jj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QwWd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768" o:spid="_x0000_s24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BsMA&#10;AADdAAAADwAAAGRycy9kb3ducmV2LnhtbESPQWsCMRSE70L/Q3iF3jRRiq6rURZB6LWrhR4fm+fu&#10;2s3LNom6/feNIHgcZuYbZr0dbCeu5EPrWMN0okAQV860XGs4HvbjDESIyAY7x6ThjwJsNy+jNebG&#10;3fiTrmWsRYJwyFFDE2OfSxmqhiyGieuJk3dy3mJM0tfSeLwluO3kTKm5tNhyWmiwp11D1U95sRqK&#10;4jx8/ZZL3AeZKT8376YuvrV+ex2KFYhIQ3yGH+0Po2Gmpgu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gBsMAAADdAAAADwAAAAAAAAAAAAAAAACYAgAAZHJzL2Rv&#10;d25yZXYueG1sUEsFBgAAAAAEAAQA9QAAAIg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769" o:spid="_x0000_s24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0dMAA&#10;AADdAAAADwAAAGRycy9kb3ducmV2LnhtbERPz2vCMBS+D/wfwhN2m4lllK4apQgFr+s22PHRPNtq&#10;81KTqN1/vxwGO358v7f72Y7iTj4MjjWsVwoEcevMwJ2Gz4/6pQARIrLB0TFp+KEA+93iaYulcQ9+&#10;p3sTO5FCOJSooY9xKqUMbU8Ww8pNxIk7OW8xJug7aTw+UrgdZaZULi0OnBp6nOjQU3tpblZDVZ3n&#10;r2vzhnWQhfK5eTVd9a3183KuNiAizfFf/Oc+Gg2ZWqe56U1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A0dM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770" o:spid="_x0000_s24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yR78IA&#10;AADdAAAADwAAAGRycy9kb3ducmV2LnhtbESPQYvCMBSE74L/IbwFb5ooIto1ShEEr3YV9vho3rbd&#10;bV5qErX+e7MgeBxm5htmve1tK27kQ+NYw3SiQBCXzjRcaTh97cdLECEiG2wdk4YHBdhuhoM1Zsbd&#10;+Ui3IlYiQThkqKGOscukDGVNFsPEdcTJ+3HeYkzSV9J4vCe4beVMqYW02HBaqLGjXU3lX3G1GvL8&#10;tz9fihXug1wqvzBzU+XfWo8++vwTRKQ+vsOv9sFomKnpCv7fp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JHvwgAAAN0AAAAPAAAAAAAAAAAAAAAAAJgCAABkcnMvZG93&#10;bnJldi54bWxQSwUGAAAAAAQABAD1AAAAhwMAAAAA&#10;" filled="f" stroked="f" strokeweight=".25pt">
                  <v:textbox inset="1pt,1pt,1pt,1pt">
                    <w:txbxContent>
                      <w:p w:rsidR="00D347F4" w:rsidRPr="00E8446F" w:rsidRDefault="00D347F4" w:rsidP="00D13A37">
                        <w:pPr>
                          <w:pStyle w:val="a9"/>
                          <w:jc w:val="center"/>
                          <w:rPr>
                            <w:rFonts w:ascii="Times New Roman" w:hAnsi="Times New Roman"/>
                            <w:i w:val="0"/>
                            <w:sz w:val="24"/>
                            <w:lang w:val="ru-RU"/>
                          </w:rPr>
                        </w:pPr>
                        <w:r>
                          <w:rPr>
                            <w:rFonts w:ascii="Times New Roman" w:hAnsi="Times New Roman"/>
                            <w:i w:val="0"/>
                            <w:sz w:val="24"/>
                            <w:lang w:val="ru-RU"/>
                          </w:rPr>
                          <w:t>68</w:t>
                        </w:r>
                      </w:p>
                    </w:txbxContent>
                  </v:textbox>
                </v:rect>
                <v:rect id="Rectangle 1771" o:spid="_x0000_s24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yz78A&#10;AADdAAAADwAAAGRycy9kb3ducmV2LnhtbERPTYvCMBC9C/sfwix408SyiFuNUhYEr1sVPA7NbFtt&#10;Jt0kav335iB4fLzv1WawnbiRD61jDbOpAkFcOdNyreGw304WIEJENtg5Jg0PCrBZf4xWmBt351+6&#10;lbEWKYRDjhqaGPtcylA1ZDFMXU+cuD/nLcYEfS2Nx3sKt53MlJpLiy2nhgZ7+mmoupRXq6EozsPx&#10;v/zGbZAL5efmy9TFSevx51AsQUQa4lv8cu+MhkxlaX96k5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ivLPvwAAAN0AAAAPAAAAAAAAAAAAAAAAAJgCAABkcnMvZG93bnJl&#10;di54bWxQSwUGAAAAAAQABAD1AAAAhAMAAAAA&#10;" filled="f" stroked="f" strokeweight=".25pt">
                  <v:textbox inset="1pt,1pt,1pt,1pt">
                    <w:txbxContent>
                      <w:p w:rsidR="00D347F4" w:rsidRPr="0027759C" w:rsidRDefault="00D347F4"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D13A37">
                        <w:pPr>
                          <w:pStyle w:val="a9"/>
                          <w:jc w:val="center"/>
                          <w:rPr>
                            <w:rFonts w:ascii="Times New Roman" w:hAnsi="Times New Roman"/>
                            <w:i w:val="0"/>
                          </w:rPr>
                        </w:pPr>
                      </w:p>
                    </w:txbxContent>
                  </v:textbox>
                </v:rect>
                <w10:wrap anchorx="page" anchory="page"/>
                <w10:anchorlock/>
              </v:group>
            </w:pict>
          </mc:Fallback>
        </mc:AlternateContent>
      </w:r>
      <w:bookmarkStart w:id="52" w:name="_Toc389289058"/>
      <w:bookmarkStart w:id="53" w:name="_Toc389721179"/>
      <w:bookmarkStart w:id="54" w:name="_Toc389811691"/>
      <w:r w:rsidR="00E8446F" w:rsidRPr="00F50B54">
        <w:rPr>
          <w:rFonts w:ascii="Times New Roman" w:hAnsi="Times New Roman" w:cs="Times New Roman"/>
          <w:sz w:val="28"/>
          <w:szCs w:val="28"/>
        </w:rPr>
        <w:t>5.1 Характеристика объекта разработки и рабочего помещения</w:t>
      </w:r>
      <w:bookmarkEnd w:id="52"/>
      <w:bookmarkEnd w:id="53"/>
      <w:bookmarkEnd w:id="54"/>
    </w:p>
    <w:p w:rsidR="00E8446F" w:rsidRPr="00F50B54" w:rsidRDefault="00E8446F" w:rsidP="004C21A6">
      <w:pPr>
        <w:pStyle w:val="32"/>
        <w:shd w:val="clear" w:color="auto" w:fill="auto"/>
        <w:spacing w:after="0" w:line="360" w:lineRule="auto"/>
        <w:ind w:firstLine="567"/>
        <w:rPr>
          <w:color w:val="auto"/>
          <w:sz w:val="28"/>
          <w:szCs w:val="28"/>
        </w:rPr>
      </w:pPr>
      <w:r w:rsidRPr="00F50B54">
        <w:rPr>
          <w:color w:val="auto"/>
          <w:sz w:val="28"/>
          <w:szCs w:val="28"/>
        </w:rPr>
        <w:t xml:space="preserve">Разработанное устройство представляет собой радиоэлектронный блок, предназначенный </w:t>
      </w:r>
      <w:r w:rsidRPr="00F50B54">
        <w:rPr>
          <w:rStyle w:val="apple-converted-space"/>
          <w:color w:val="auto"/>
          <w:sz w:val="28"/>
          <w:szCs w:val="28"/>
          <w:shd w:val="clear" w:color="auto" w:fill="FFFFFF"/>
        </w:rPr>
        <w:t xml:space="preserve">для </w:t>
      </w:r>
      <w:r w:rsidRPr="00F50B54">
        <w:rPr>
          <w:color w:val="auto"/>
          <w:sz w:val="28"/>
          <w:szCs w:val="28"/>
          <w:shd w:val="clear" w:color="auto" w:fill="FFFFFF"/>
        </w:rPr>
        <w:t>определения взаимодействия с пользователем на уровне в</w:t>
      </w:r>
      <w:r w:rsidRPr="00F50B54">
        <w:rPr>
          <w:color w:val="auto"/>
          <w:sz w:val="28"/>
          <w:szCs w:val="28"/>
          <w:shd w:val="clear" w:color="auto" w:fill="FFFFFF"/>
        </w:rPr>
        <w:t>и</w:t>
      </w:r>
      <w:r w:rsidRPr="00F50B54">
        <w:rPr>
          <w:color w:val="auto"/>
          <w:sz w:val="28"/>
          <w:szCs w:val="28"/>
          <w:shd w:val="clear" w:color="auto" w:fill="FFFFFF"/>
        </w:rPr>
        <w:t>зуализированной информации</w:t>
      </w:r>
      <w:r w:rsidRPr="00F50B54">
        <w:rPr>
          <w:color w:val="auto"/>
          <w:sz w:val="28"/>
          <w:szCs w:val="28"/>
        </w:rPr>
        <w:t xml:space="preserve">. При возникновении аварийных режимов </w:t>
      </w:r>
      <w:r w:rsidRPr="00F50B54">
        <w:rPr>
          <w:color w:val="auto"/>
          <w:sz w:val="28"/>
          <w:szCs w:val="28"/>
          <w:shd w:val="clear" w:color="auto" w:fill="FFFFFF"/>
        </w:rPr>
        <w:t>диагн</w:t>
      </w:r>
      <w:r w:rsidRPr="00F50B54">
        <w:rPr>
          <w:color w:val="auto"/>
          <w:sz w:val="28"/>
          <w:szCs w:val="28"/>
          <w:shd w:val="clear" w:color="auto" w:fill="FFFFFF"/>
        </w:rPr>
        <w:t>о</w:t>
      </w:r>
      <w:r w:rsidRPr="00F50B54">
        <w:rPr>
          <w:color w:val="auto"/>
          <w:sz w:val="28"/>
          <w:szCs w:val="28"/>
          <w:shd w:val="clear" w:color="auto" w:fill="FFFFFF"/>
        </w:rPr>
        <w:t>стические инструменты должны позволять сохранять полный набор информации, необходимой разработчику для идентификации проблемы (снимки экранов, тек</w:t>
      </w:r>
      <w:r w:rsidRPr="00F50B54">
        <w:rPr>
          <w:color w:val="auto"/>
          <w:sz w:val="28"/>
          <w:szCs w:val="28"/>
          <w:shd w:val="clear" w:color="auto" w:fill="FFFFFF"/>
        </w:rPr>
        <w:t>у</w:t>
      </w:r>
      <w:r w:rsidRPr="00F50B54">
        <w:rPr>
          <w:color w:val="auto"/>
          <w:sz w:val="28"/>
          <w:szCs w:val="28"/>
          <w:shd w:val="clear" w:color="auto" w:fill="FFFFFF"/>
        </w:rPr>
        <w:t>щее состояние памяти, файловой системы</w:t>
      </w:r>
      <w:proofErr w:type="gramStart"/>
      <w:r w:rsidRPr="00F50B54">
        <w:rPr>
          <w:color w:val="auto"/>
          <w:sz w:val="28"/>
          <w:szCs w:val="28"/>
          <w:shd w:val="clear" w:color="auto" w:fill="FFFFFF"/>
        </w:rPr>
        <w:t>).</w:t>
      </w:r>
      <w:r w:rsidRPr="00F50B54">
        <w:rPr>
          <w:color w:val="auto"/>
          <w:sz w:val="28"/>
          <w:szCs w:val="28"/>
        </w:rPr>
        <w:t xml:space="preserve">. </w:t>
      </w:r>
      <w:proofErr w:type="gramEnd"/>
      <w:r w:rsidRPr="00F50B54">
        <w:rPr>
          <w:color w:val="auto"/>
          <w:sz w:val="28"/>
          <w:szCs w:val="28"/>
        </w:rPr>
        <w:t>При этом отображение режимов р</w:t>
      </w:r>
      <w:r w:rsidRPr="00F50B54">
        <w:rPr>
          <w:color w:val="auto"/>
          <w:sz w:val="28"/>
          <w:szCs w:val="28"/>
        </w:rPr>
        <w:t>а</w:t>
      </w:r>
      <w:r w:rsidRPr="00F50B54">
        <w:rPr>
          <w:color w:val="auto"/>
          <w:sz w:val="28"/>
          <w:szCs w:val="28"/>
        </w:rPr>
        <w:t xml:space="preserve">боты осуществляется </w:t>
      </w:r>
      <w:r w:rsidRPr="00F50B54">
        <w:rPr>
          <w:color w:val="auto"/>
          <w:sz w:val="28"/>
          <w:szCs w:val="28"/>
          <w:lang w:val="en-US"/>
        </w:rPr>
        <w:t>LCD</w:t>
      </w:r>
      <w:r w:rsidRPr="00F50B54">
        <w:rPr>
          <w:color w:val="auto"/>
          <w:sz w:val="28"/>
          <w:szCs w:val="28"/>
        </w:rPr>
        <w:t xml:space="preserve"> экран, параметры сети передаются через интерфейс </w:t>
      </w:r>
      <w:r w:rsidRPr="00F50B54">
        <w:rPr>
          <w:color w:val="auto"/>
          <w:sz w:val="28"/>
          <w:szCs w:val="28"/>
          <w:lang w:val="en-US" w:eastAsia="en-US" w:bidi="en-US"/>
        </w:rPr>
        <w:t>RS</w:t>
      </w:r>
      <w:r w:rsidRPr="00F50B54">
        <w:rPr>
          <w:color w:val="auto"/>
          <w:sz w:val="28"/>
          <w:szCs w:val="28"/>
          <w:lang w:eastAsia="en-US" w:bidi="en-US"/>
        </w:rPr>
        <w:t xml:space="preserve">-485 </w:t>
      </w:r>
      <w:r w:rsidRPr="00F50B54">
        <w:rPr>
          <w:color w:val="auto"/>
          <w:sz w:val="28"/>
          <w:szCs w:val="28"/>
        </w:rPr>
        <w:t>в систему верхнего уровня. Все управление осуществлено на базе микр</w:t>
      </w:r>
      <w:r w:rsidRPr="00F50B54">
        <w:rPr>
          <w:color w:val="auto"/>
          <w:sz w:val="28"/>
          <w:szCs w:val="28"/>
        </w:rPr>
        <w:t>о</w:t>
      </w:r>
      <w:r w:rsidRPr="00F50B54">
        <w:rPr>
          <w:color w:val="auto"/>
          <w:sz w:val="28"/>
          <w:szCs w:val="28"/>
        </w:rPr>
        <w:t>контроллера. Напряжение питания для УЗИП составляет 5</w:t>
      </w:r>
      <w:proofErr w:type="gramStart"/>
      <w:r w:rsidRPr="00F50B54">
        <w:rPr>
          <w:color w:val="auto"/>
          <w:sz w:val="28"/>
          <w:szCs w:val="28"/>
        </w:rPr>
        <w:t xml:space="preserve"> В</w:t>
      </w:r>
      <w:proofErr w:type="gramEnd"/>
      <w:r w:rsidRPr="00F50B54">
        <w:rPr>
          <w:color w:val="auto"/>
          <w:sz w:val="28"/>
          <w:szCs w:val="28"/>
        </w:rPr>
        <w:t xml:space="preserve"> при токе 25 мА.</w:t>
      </w:r>
    </w:p>
    <w:p w:rsidR="004C21A6" w:rsidRDefault="004C21A6" w:rsidP="004C21A6">
      <w:pPr>
        <w:pStyle w:val="32"/>
        <w:shd w:val="clear" w:color="auto" w:fill="auto"/>
        <w:spacing w:after="0" w:line="360" w:lineRule="auto"/>
        <w:ind w:firstLine="567"/>
        <w:rPr>
          <w:color w:val="auto"/>
          <w:sz w:val="28"/>
          <w:szCs w:val="28"/>
        </w:rPr>
      </w:pPr>
    </w:p>
    <w:p w:rsidR="00BC3CE8" w:rsidRPr="00F50B54" w:rsidRDefault="00BC3CE8" w:rsidP="004C21A6">
      <w:pPr>
        <w:pStyle w:val="32"/>
        <w:shd w:val="clear" w:color="auto" w:fill="auto"/>
        <w:spacing w:after="0" w:line="360" w:lineRule="auto"/>
        <w:ind w:firstLine="567"/>
        <w:rPr>
          <w:color w:val="auto"/>
          <w:sz w:val="28"/>
          <w:szCs w:val="28"/>
        </w:rPr>
      </w:pPr>
    </w:p>
    <w:p w:rsidR="004C21A6" w:rsidRPr="00F50B54" w:rsidRDefault="004C21A6" w:rsidP="004C21A6">
      <w:pPr>
        <w:pStyle w:val="32"/>
        <w:shd w:val="clear" w:color="auto" w:fill="auto"/>
        <w:spacing w:after="0" w:line="360" w:lineRule="auto"/>
        <w:ind w:firstLine="567"/>
        <w:rPr>
          <w:color w:val="auto"/>
          <w:sz w:val="28"/>
          <w:szCs w:val="28"/>
        </w:rPr>
      </w:pPr>
    </w:p>
    <w:p w:rsidR="00D13A37" w:rsidRPr="00F50B54" w:rsidRDefault="00E8446F" w:rsidP="00050026">
      <w:pPr>
        <w:pStyle w:val="32"/>
        <w:shd w:val="clear" w:color="auto" w:fill="auto"/>
        <w:spacing w:after="0" w:line="360" w:lineRule="auto"/>
        <w:ind w:firstLine="567"/>
        <w:rPr>
          <w:color w:val="auto"/>
          <w:sz w:val="28"/>
          <w:szCs w:val="28"/>
        </w:rPr>
      </w:pPr>
      <w:proofErr w:type="gramStart"/>
      <w:r w:rsidRPr="00F50B54">
        <w:rPr>
          <w:color w:val="auto"/>
          <w:sz w:val="28"/>
          <w:szCs w:val="28"/>
        </w:rPr>
        <w:lastRenderedPageBreak/>
        <w:t>Типовое рабочее место монтажника радиоаппаратуры и устройств в критер</w:t>
      </w:r>
      <w:r w:rsidRPr="00F50B54">
        <w:rPr>
          <w:color w:val="auto"/>
          <w:sz w:val="28"/>
          <w:szCs w:val="28"/>
        </w:rPr>
        <w:t>и</w:t>
      </w:r>
      <w:r w:rsidRPr="00F50B54">
        <w:rPr>
          <w:color w:val="auto"/>
          <w:sz w:val="28"/>
          <w:szCs w:val="28"/>
        </w:rPr>
        <w:t xml:space="preserve">ях единичного мелкосерийного производства содержит в себе: </w:t>
      </w:r>
      <w:proofErr w:type="spellStart"/>
      <w:r w:rsidRPr="00F50B54">
        <w:rPr>
          <w:color w:val="auto"/>
          <w:sz w:val="28"/>
          <w:szCs w:val="28"/>
        </w:rPr>
        <w:t>однотумбовый</w:t>
      </w:r>
      <w:proofErr w:type="spellEnd"/>
      <w:r w:rsidRPr="00F50B54">
        <w:rPr>
          <w:color w:val="auto"/>
          <w:sz w:val="28"/>
          <w:szCs w:val="28"/>
        </w:rPr>
        <w:t xml:space="preserve"> стол и кресло; регулируемый по высоте и по горизонтали осветительный прибор; ящик для отходов, крепящийся на шарнирах; ввод для электропаяльника и пр</w:t>
      </w:r>
      <w:r w:rsidRPr="00F50B54">
        <w:rPr>
          <w:color w:val="auto"/>
          <w:sz w:val="28"/>
          <w:szCs w:val="28"/>
        </w:rPr>
        <w:t>о</w:t>
      </w:r>
      <w:r w:rsidRPr="00F50B54">
        <w:rPr>
          <w:color w:val="auto"/>
          <w:sz w:val="28"/>
          <w:szCs w:val="28"/>
        </w:rPr>
        <w:t xml:space="preserve">мышленного фена; </w:t>
      </w:r>
      <w:proofErr w:type="spellStart"/>
      <w:r w:rsidRPr="00F50B54">
        <w:rPr>
          <w:color w:val="auto"/>
          <w:sz w:val="28"/>
          <w:szCs w:val="28"/>
        </w:rPr>
        <w:t>газоприемник</w:t>
      </w:r>
      <w:proofErr w:type="spellEnd"/>
      <w:r w:rsidRPr="00F50B54">
        <w:rPr>
          <w:color w:val="auto"/>
          <w:sz w:val="28"/>
          <w:szCs w:val="28"/>
        </w:rPr>
        <w:t xml:space="preserve"> местного отсоса; панель для включения ко</w:t>
      </w:r>
      <w:r w:rsidRPr="00F50B54">
        <w:rPr>
          <w:color w:val="auto"/>
          <w:sz w:val="28"/>
          <w:szCs w:val="28"/>
        </w:rPr>
        <w:t>н</w:t>
      </w:r>
      <w:r w:rsidRPr="00F50B54">
        <w:rPr>
          <w:color w:val="auto"/>
          <w:sz w:val="28"/>
          <w:szCs w:val="28"/>
        </w:rPr>
        <w:t>трольно-измерительных устройств с клеммой для заземления.</w:t>
      </w:r>
      <w:proofErr w:type="gramEnd"/>
      <w:r w:rsidRPr="00F50B54">
        <w:rPr>
          <w:color w:val="auto"/>
          <w:sz w:val="28"/>
          <w:szCs w:val="28"/>
        </w:rPr>
        <w:t xml:space="preserve"> Верхняя крышка стола покрывается жаропрочным пластиком. По мере </w:t>
      </w:r>
      <w:proofErr w:type="gramStart"/>
      <w:r w:rsidRPr="00F50B54">
        <w:rPr>
          <w:color w:val="auto"/>
          <w:sz w:val="28"/>
          <w:szCs w:val="28"/>
        </w:rPr>
        <w:t>необходимости регулиров</w:t>
      </w:r>
      <w:r w:rsidRPr="00F50B54">
        <w:rPr>
          <w:color w:val="auto"/>
          <w:sz w:val="28"/>
          <w:szCs w:val="28"/>
        </w:rPr>
        <w:t>а</w:t>
      </w:r>
      <w:r w:rsidRPr="00F50B54">
        <w:rPr>
          <w:color w:val="auto"/>
          <w:sz w:val="28"/>
          <w:szCs w:val="28"/>
        </w:rPr>
        <w:t>ния температуры нагрева электропаяльника</w:t>
      </w:r>
      <w:proofErr w:type="gramEnd"/>
      <w:r w:rsidRPr="00F50B54">
        <w:rPr>
          <w:color w:val="auto"/>
          <w:sz w:val="28"/>
          <w:szCs w:val="28"/>
        </w:rPr>
        <w:t xml:space="preserve"> и промышленного фена рабочее м</w:t>
      </w:r>
      <w:r w:rsidRPr="00F50B54">
        <w:rPr>
          <w:color w:val="auto"/>
          <w:sz w:val="28"/>
          <w:szCs w:val="28"/>
        </w:rPr>
        <w:t>е</w:t>
      </w:r>
      <w:r w:rsidRPr="00F50B54">
        <w:rPr>
          <w:color w:val="auto"/>
          <w:sz w:val="28"/>
          <w:szCs w:val="28"/>
        </w:rPr>
        <w:t>сто оснащается автотрансформатором либо автоматическим устройством для р</w:t>
      </w:r>
      <w:r w:rsidRPr="00F50B54">
        <w:rPr>
          <w:color w:val="auto"/>
          <w:sz w:val="28"/>
          <w:szCs w:val="28"/>
        </w:rPr>
        <w:t>е</w:t>
      </w:r>
      <w:r w:rsidRPr="00F50B54">
        <w:rPr>
          <w:color w:val="auto"/>
          <w:sz w:val="28"/>
          <w:szCs w:val="28"/>
        </w:rPr>
        <w:t xml:space="preserve">гулирования температуры жала электропаяльника. Искусственное освещение предусматривает освещенность в рабочей зоне 300-400 </w:t>
      </w:r>
      <w:proofErr w:type="spellStart"/>
      <w:r w:rsidRPr="00F50B54">
        <w:rPr>
          <w:color w:val="auto"/>
          <w:sz w:val="28"/>
          <w:szCs w:val="28"/>
        </w:rPr>
        <w:t>лк</w:t>
      </w:r>
      <w:proofErr w:type="spellEnd"/>
      <w:r w:rsidRPr="00F50B54">
        <w:rPr>
          <w:color w:val="auto"/>
          <w:sz w:val="28"/>
          <w:szCs w:val="28"/>
        </w:rPr>
        <w:t>. Клеммы ввода эле</w:t>
      </w:r>
      <w:r w:rsidRPr="00F50B54">
        <w:rPr>
          <w:color w:val="auto"/>
          <w:sz w:val="28"/>
          <w:szCs w:val="28"/>
        </w:rPr>
        <w:t>к</w:t>
      </w:r>
      <w:r w:rsidRPr="00F50B54">
        <w:rPr>
          <w:color w:val="auto"/>
          <w:sz w:val="28"/>
          <w:szCs w:val="28"/>
        </w:rPr>
        <w:t>троэнергии к рабочему месту ограждаются во избежание случайного прикоснов</w:t>
      </w:r>
      <w:r w:rsidRPr="00F50B54">
        <w:rPr>
          <w:color w:val="auto"/>
          <w:sz w:val="28"/>
          <w:szCs w:val="28"/>
        </w:rPr>
        <w:t>е</w:t>
      </w:r>
      <w:r w:rsidRPr="00F50B54">
        <w:rPr>
          <w:color w:val="auto"/>
          <w:sz w:val="28"/>
          <w:szCs w:val="28"/>
        </w:rPr>
        <w:t>ния. Локальный климат в производственном помещении поддерживает механич</w:t>
      </w:r>
      <w:r w:rsidRPr="00F50B54">
        <w:rPr>
          <w:color w:val="auto"/>
          <w:sz w:val="28"/>
          <w:szCs w:val="28"/>
        </w:rPr>
        <w:t>е</w:t>
      </w:r>
      <w:r w:rsidRPr="00F50B54">
        <w:rPr>
          <w:color w:val="auto"/>
          <w:sz w:val="28"/>
          <w:szCs w:val="28"/>
        </w:rPr>
        <w:t xml:space="preserve">ская </w:t>
      </w:r>
      <w:proofErr w:type="spellStart"/>
      <w:r w:rsidRPr="00F50B54">
        <w:rPr>
          <w:color w:val="auto"/>
          <w:sz w:val="28"/>
          <w:szCs w:val="28"/>
        </w:rPr>
        <w:t>общеобменная</w:t>
      </w:r>
      <w:proofErr w:type="spellEnd"/>
      <w:r w:rsidRPr="00F50B54">
        <w:rPr>
          <w:color w:val="auto"/>
          <w:sz w:val="28"/>
          <w:szCs w:val="28"/>
        </w:rPr>
        <w:t xml:space="preserve"> вентиляция. В прохладный и переходный периоды года те</w:t>
      </w:r>
      <w:r w:rsidRPr="00F50B54">
        <w:rPr>
          <w:color w:val="auto"/>
          <w:sz w:val="28"/>
          <w:szCs w:val="28"/>
        </w:rPr>
        <w:t>м</w:t>
      </w:r>
      <w:r w:rsidRPr="00F50B54">
        <w:rPr>
          <w:color w:val="auto"/>
          <w:sz w:val="28"/>
          <w:szCs w:val="28"/>
        </w:rPr>
        <w:t>пература в рабочей зоне составляет 18-20</w:t>
      </w:r>
      <w:proofErr w:type="gramStart"/>
      <w:r w:rsidRPr="00F50B54">
        <w:rPr>
          <w:color w:val="auto"/>
          <w:sz w:val="28"/>
          <w:szCs w:val="28"/>
        </w:rPr>
        <w:t>°С</w:t>
      </w:r>
      <w:proofErr w:type="gramEnd"/>
      <w:r w:rsidRPr="00F50B54">
        <w:rPr>
          <w:color w:val="auto"/>
          <w:sz w:val="28"/>
          <w:szCs w:val="28"/>
        </w:rPr>
        <w:t xml:space="preserve">, относительная влажность воздуха </w:t>
      </w:r>
      <w:r w:rsidR="00591181" w:rsidRPr="00F50B54">
        <w:rPr>
          <w:color w:val="auto"/>
          <w:sz w:val="28"/>
          <w:szCs w:val="28"/>
        </w:rPr>
        <w:t>–</w:t>
      </w:r>
      <w:r w:rsidRPr="00F50B54">
        <w:rPr>
          <w:color w:val="auto"/>
          <w:sz w:val="28"/>
          <w:szCs w:val="28"/>
        </w:rPr>
        <w:t xml:space="preserve"> 60-40%, скорость движения воздуха </w:t>
      </w:r>
      <w:r w:rsidR="00591181" w:rsidRPr="00F50B54">
        <w:rPr>
          <w:color w:val="auto"/>
          <w:sz w:val="28"/>
          <w:szCs w:val="28"/>
        </w:rPr>
        <w:t>–</w:t>
      </w:r>
      <w:r w:rsidRPr="00F50B54">
        <w:rPr>
          <w:color w:val="auto"/>
          <w:sz w:val="28"/>
          <w:szCs w:val="28"/>
        </w:rPr>
        <w:t xml:space="preserve"> 0,2 м/с; в теплый период года: температура 22-25° С, относительная влажность воздуха </w:t>
      </w:r>
      <w:r w:rsidR="00591181" w:rsidRPr="00F50B54">
        <w:rPr>
          <w:color w:val="auto"/>
          <w:sz w:val="28"/>
          <w:szCs w:val="28"/>
        </w:rPr>
        <w:t>–</w:t>
      </w:r>
      <w:r w:rsidRPr="00F50B54">
        <w:rPr>
          <w:color w:val="auto"/>
          <w:sz w:val="28"/>
          <w:szCs w:val="28"/>
        </w:rPr>
        <w:t xml:space="preserve"> 60-40%, скорость движения воздуха </w:t>
      </w:r>
      <w:r w:rsidR="00591181" w:rsidRPr="00F50B54">
        <w:rPr>
          <w:color w:val="auto"/>
          <w:sz w:val="28"/>
          <w:szCs w:val="28"/>
        </w:rPr>
        <w:t>–</w:t>
      </w:r>
      <w:r w:rsidRPr="00F50B54">
        <w:rPr>
          <w:color w:val="auto"/>
          <w:sz w:val="28"/>
          <w:szCs w:val="28"/>
        </w:rPr>
        <w:t xml:space="preserve"> 0,3 м/с. Пол под ногами радиомонтажника всегда сухой и изолированный от ж</w:t>
      </w:r>
      <w:r w:rsidRPr="00F50B54">
        <w:rPr>
          <w:color w:val="auto"/>
          <w:sz w:val="28"/>
          <w:szCs w:val="28"/>
        </w:rPr>
        <w:t>е</w:t>
      </w:r>
      <w:r w:rsidRPr="00F50B54">
        <w:rPr>
          <w:color w:val="auto"/>
          <w:sz w:val="28"/>
          <w:szCs w:val="28"/>
        </w:rPr>
        <w:t>лезных частей.</w:t>
      </w:r>
      <w:r w:rsidR="00050026" w:rsidRPr="00F50B54">
        <w:rPr>
          <w:color w:val="auto"/>
          <w:sz w:val="28"/>
          <w:szCs w:val="28"/>
        </w:rPr>
        <w:t xml:space="preserve"> </w:t>
      </w:r>
      <w:r w:rsidR="002C3B80">
        <w:rPr>
          <w:noProof/>
          <w:sz w:val="20"/>
          <w:lang w:bidi="ar-SA"/>
        </w:rPr>
        <mc:AlternateContent>
          <mc:Choice Requires="wpg">
            <w:drawing>
              <wp:anchor distT="0" distB="0" distL="114300" distR="114300" simplePos="0" relativeHeight="251832320"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2067" name="Группа 2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068" name="Rectangle 177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69" name="Line 177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0" name="Line 177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1" name="Line 177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2" name="Line 177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3" name="Line 177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4" name="Line 177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5" name="Line 178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6" name="Line 178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7" name="Line 178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8" name="Line 178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9" name="Rectangle 178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174" name="Rectangle 178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175" name="Rectangle 178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048" name="Rectangle 178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2049" name="Rectangle 178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2050" name="Rectangle 178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051" name="Rectangle 179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E8446F" w:rsidRDefault="003B3B0B" w:rsidP="00D13A37">
                              <w:pPr>
                                <w:pStyle w:val="a9"/>
                                <w:jc w:val="center"/>
                                <w:rPr>
                                  <w:rFonts w:ascii="Times New Roman" w:hAnsi="Times New Roman"/>
                                  <w:i w:val="0"/>
                                  <w:sz w:val="24"/>
                                  <w:lang w:val="ru-RU"/>
                                </w:rPr>
                              </w:pPr>
                              <w:r>
                                <w:rPr>
                                  <w:rFonts w:ascii="Times New Roman" w:hAnsi="Times New Roman"/>
                                  <w:i w:val="0"/>
                                  <w:sz w:val="24"/>
                                  <w:lang w:val="ru-RU"/>
                                </w:rPr>
                                <w:t>69</w:t>
                              </w:r>
                            </w:p>
                          </w:txbxContent>
                        </wps:txbx>
                        <wps:bodyPr rot="0" vert="horz" wrap="square" lIns="12700" tIns="12700" rIns="12700" bIns="12700" anchor="t" anchorCtr="0" upright="1">
                          <a:noAutofit/>
                        </wps:bodyPr>
                      </wps:wsp>
                      <wps:wsp>
                        <wps:cNvPr id="2052" name="Rectangle 179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D13A37">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67" o:spid="_x0000_s2416" style="position:absolute;left:0;text-align:left;margin-left:56.7pt;margin-top:19.85pt;width:518.8pt;height:802.3pt;z-index:2518323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" o:allowincell="f">
                <v:rect id="Rectangle 1773" o:spid="_x0000_s24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C18IA&#10;AADdAAAADwAAAGRycy9kb3ducmV2LnhtbERPzWqDQBC+B/oOywR6i2tykMS4ES0IPZXG5gEGd6oS&#10;d9a6G7V9+u6h0OPH95/lqxnETJPrLSvYRzEI4sbqnlsFt49qdwThPLLGwTIp+CYH+eVpk2Gq7cJX&#10;mmvfihDCLkUFnfdjKqVrOjLoIjsSB+7TTgZ9gFMr9YRLCDeDPMRxIg32HBo6HOmlo+ZeP4yCu1/n&#10;t6Ktf6rTrTw172WxPL4KpZ63a3EG4Wn1/+I/96tWcIiTMDe8CU9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6ALXwgAAAN0AAAAPAAAAAAAAAAAAAAAAAJgCAABkcnMvZG93&#10;bnJldi54bWxQSwUGAAAAAAQABAD1AAAAhwMAAAAA&#10;" filled="f" strokeweight="2pt"/>
                <v:line id="Line 1774" o:spid="_x0000_s24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YB5MAAAADdAAAADwAAAGRycy9kb3ducmV2LnhtbESPwQrCMBBE74L/EFbwpqmCotUoIlS8&#10;idWLt7VZ22KzKU3U+vdGEDwOM/OGWa5bU4knNa60rGA0jEAQZ1aXnCs4n5LBDITzyBory6TgTQ7W&#10;q25nibG2Lz7SM/W5CBB2MSoovK9jKV1WkEE3tDVx8G62MeiDbHKpG3wFuKnkOIqm0mDJYaHAmrYF&#10;Zff0YRTcL+dJsjts9alKN/qaJ/5yvWml+r12swDhqfX/8K+91wrG0XQO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SWAeTAAAAA3QAAAA8AAAAAAAAAAAAAAAAA&#10;oQIAAGRycy9kb3ducmV2LnhtbFBLBQYAAAAABAAEAPkAAACOAwAAAAA=&#10;" strokeweight="2pt"/>
                <v:line id="Line 1775" o:spid="_x0000_s24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U+pL4AAADdAAAADwAAAGRycy9kb3ducmV2LnhtbERPuwrCMBTdBf8hXMFNUwUfVKOIUHET&#10;axe3a3Nti81NaaLWvzeD4Hg47/W2M7V4Uesqywom4wgEcW51xYWC7JKMliCcR9ZYWyYFH3Kw3fR7&#10;a4y1ffOZXqkvRAhhF6OC0vsmltLlJRl0Y9sQB+5uW4M+wLaQusV3CDe1nEbRXBqsODSU2NC+pPyR&#10;Po2CxzWbJYfTXl/qdKdvReKvt7tWajjodisQnjr/F//cR61gGi3C/vAmPAG5+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dT6kvgAAAN0AAAAPAAAAAAAAAAAAAAAAAKEC&#10;AABkcnMvZG93bnJldi54bWxQSwUGAAAAAAQABAD5AAAAjAMAAAAA&#10;" strokeweight="2pt"/>
                <v:line id="Line 1776" o:spid="_x0000_s24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mbP8EAAADdAAAADwAAAGRycy9kb3ducmV2LnhtbESPzQrCMBCE74LvEFbwpqmCP1SjiFDx&#10;JlYv3tZmbYvNpjRR69sbQfA4zMw3zHLdmko8qXGlZQWjYQSCOLO65FzB+ZQM5iCcR9ZYWSYFb3Kw&#10;XnU7S4y1ffGRnqnPRYCwi1FB4X0dS+myggy6oa2Jg3ezjUEfZJNL3eArwE0lx1E0lQZLDgsF1rQt&#10;KLunD6PgfjlPkt1hq09VutHXPPGX600r1e+1mwUIT63/h3/tvVYwjmYj+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OZs/wQAAAN0AAAAPAAAAAAAAAAAAAAAA&#10;AKECAABkcnMvZG93bnJldi54bWxQSwUGAAAAAAQABAD5AAAAjwMAAAAA&#10;" strokeweight="2pt"/>
                <v:line id="Line 1777" o:spid="_x0000_s24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FSMQAAADdAAAADwAAAGRycy9kb3ducmV2LnhtbESPQYvCMBSE74L/ITxhb5puYVW6jSJC&#10;l72JtRdvz+bZljYvpclq998bQfA4zMw3TLodTSduNLjGsoLPRQSCuLS64UpBccrmaxDOI2vsLJOC&#10;f3Kw3UwnKSba3vlIt9xXIkDYJaig9r5PpHRlTQbdwvbEwbvawaAPcqikHvAe4KaTcRQtpcGGw0KN&#10;Pe1rKtv8zyhoz8VX9nPY61OX7/Slyvz5ctVKfczG3TcIT6N/h1/tX60gjlY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wVIxAAAAN0AAAAPAAAAAAAAAAAA&#10;AAAAAKECAABkcnMvZG93bnJldi54bWxQSwUGAAAAAAQABAD5AAAAkgMAAAAA&#10;" strokeweight="2pt"/>
                <v:line id="Line 1778" o:spid="_x0000_s24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eg08MAAADdAAAADwAAAGRycy9kb3ducmV2LnhtbESPT4vCMBTE7wt+h/AEb2uq4iq1UUSo&#10;eFusXrw9m9c/2LyUJmr99htB2OMwM79hkk1vGvGgztWWFUzGEQji3OqaSwXnU/q9BOE8ssbGMil4&#10;kYPNevCVYKztk4/0yHwpAoRdjAoq79tYSpdXZNCNbUscvMJ2Bn2QXSl1h88AN42cRtGPNFhzWKiw&#10;pV1F+S27GwW3y3me7n93+tRkW30tU3+5Flqp0bDfrkB46v1/+NM+aAXTaDGD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noNPDAAAA3QAAAA8AAAAAAAAAAAAA&#10;AAAAoQIAAGRycy9kb3ducmV2LnhtbFBLBQYAAAAABAAEAPkAAACRAwAAAAA=&#10;" strokeweight="2pt"/>
                <v:line id="Line 1779" o:spid="_x0000_s24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44p8MAAADdAAAADwAAAGRycy9kb3ducmV2LnhtbESPT4vCMBTE7wt+h/AEb2uq6Cq1UUSo&#10;eFusXrw9m9c/2LyUJmr99htB2OMwM79hkk1vGvGgztWWFUzGEQji3OqaSwXnU/q9BOE8ssbGMil4&#10;kYPNevCVYKztk4/0yHwpAoRdjAoq79tYSpdXZNCNbUscvMJ2Bn2QXSl1h88AN42cRtGPNFhzWKiw&#10;pV1F+S27GwW3y3me7n93+tRkW30tU3+5Flqp0bDfrkB46v1/+NM+aAXTaDGD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OOKfDAAAA3QAAAA8AAAAAAAAAAAAA&#10;AAAAoQIAAGRycy9kb3ducmV2LnhtbFBLBQYAAAAABAAEAPkAAACRAwAAAAA=&#10;" strokeweight="2pt"/>
                <v:line id="Line 1780" o:spid="_x0000_s24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KdPMEAAADdAAAADwAAAGRycy9kb3ducmV2LnhtbESPzQrCMBCE74LvEFbwpqmCP1SjiFDx&#10;JlYv3tZmbYvNpjRR69sbQfA4zMw3zHLdmko8qXGlZQWjYQSCOLO65FzB+ZQM5iCcR9ZYWSYFb3Kw&#10;XnU7S4y1ffGRnqnPRYCwi1FB4X0dS+myggy6oa2Jg3ezjUEfZJNL3eArwE0lx1E0lQZLDgsF1rQt&#10;KLunD6PgfjlPkt1hq09VutHXPPGX600r1e+1mwUIT63/h3/tvVYwjmYT+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Ap08wQAAAN0AAAAPAAAAAAAAAAAAAAAA&#10;AKECAABkcnMvZG93bnJldi54bWxQSwUGAAAAAAQABAD5AAAAjwMAAAAA&#10;" strokeweight="2pt"/>
                <v:line id="Line 1781" o:spid="_x0000_s24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VlocYAAADdAAAADwAAAGRycy9kb3ducmV2LnhtbESPwW7CMBBE70j9B2sr9VYcOFAacKKq&#10;UKmoBwTlA5Z4iQPxOrJdSPl6XKkSx9HMvNHMy9624kw+NI4VjIYZCOLK6YZrBbvvj+cpiBCRNbaO&#10;ScEvBSiLh8Ecc+0uvKHzNtYiQTjkqMDE2OVShsqQxTB0HXHyDs5bjEn6WmqPlwS3rRxn2URabDgt&#10;GOzo3VB12v5YBSu//zqNrrWRe175ZbtevAZ7VOrpsX+bgYjUx3v4v/2pFYyzlw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VZaHGAAAA3QAAAA8AAAAAAAAA&#10;AAAAAAAAoQIAAGRycy9kb3ducmV2LnhtbFBLBQYAAAAABAAEAPkAAACUAwAAAAA=&#10;" strokeweight="1pt"/>
                <v:line id="Line 1782" o:spid="_x0000_s24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ym0MEAAADdAAAADwAAAGRycy9kb3ducmV2LnhtbESPzQrCMBCE74LvEFbwpqmCP1SjiFDx&#10;JlYv3tZmbYvNpjRR69sbQfA4zMw3zHLdmko8qXGlZQWjYQSCOLO65FzB+ZQM5iCcR9ZYWSYFb3Kw&#10;XnU7S4y1ffGRnqnPRYCwi1FB4X0dS+myggy6oa2Jg3ezjUEfZJNL3eArwE0lx1E0lQZLDgsF1rQt&#10;KLunD6PgfjlPkt1hq09VutHXPPGX600r1e+1mwUIT63/h3/tvVYwjmYz+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nKbQwQAAAN0AAAAPAAAAAAAAAAAAAAAA&#10;AKECAABkcnMvZG93bnJldi54bWxQSwUGAAAAAAQABAD5AAAAjwMAAAAA&#10;" strokeweight="2pt"/>
                <v:line id="Line 1783" o:spid="_x0000_s24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ZUSMIAAADdAAAADwAAAGRycy9kb3ducmV2LnhtbERPzWoCMRC+C75DGKE3zeqh2q1RxFZQ&#10;PBRtH2DcjJvVzWRJoq4+vTkUPH58/9N5a2txJR8qxwqGgwwEceF0xaWCv99VfwIiRGSNtWNScKcA&#10;81m3M8Vcuxvv6LqPpUghHHJUYGJscilDYchiGLiGOHFH5y3GBH0ptcdbCre1HGXZu7RYcWow2NDS&#10;UHHeX6yCjT9sz8NHaeSBN/67/vn6CPak1FuvXXyCiNTGl/jfvdYKRtk4zU1v0hO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ZUSMIAAADdAAAADwAAAAAAAAAAAAAA&#10;AAChAgAAZHJzL2Rvd25yZXYueG1sUEsFBgAAAAAEAAQA+QAAAJADAAAAAA==&#10;" strokeweight="1pt"/>
                <v:rect id="Rectangle 1784" o:spid="_x0000_s24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0T8MA&#10;AADdAAAADwAAAGRycy9kb3ducmV2LnhtbESPQWvCQBSE7wX/w/IEb3VXEatpNhIKglfTCh4f2dck&#10;bfZt3N1q/PduodDjMDPfMPlutL24kg+dYw2LuQJBXDvTcaPh433/vAERIrLB3jFpuFOAXTF5yjEz&#10;7sZHulaxEQnCIUMNbYxDJmWoW7IY5m4gTt6n8xZjkr6RxuMtwW0vl0qtpcWO00KLA721VH9XP1ZD&#10;WX6Np0u1xX2QG+XXZmWa8qz1bDqWryAijfE//Nc+GA1L9bKF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N0T8MAAADdAAAADwAAAAAAAAAAAAAAAACYAgAAZHJzL2Rv&#10;d25yZXYueG1sUEsFBgAAAAAEAAQA9QAAAIg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785" o:spid="_x0000_s24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UTMIA&#10;AADdAAAADwAAAGRycy9kb3ducmV2LnhtbESPQYvCMBSE74L/ITxhb5oqorUapSwIe7Wr4PHRPNtq&#10;89JNstr990YQ9jjMzDfMZtebVtzJ+caygukkAUFcWt1wpeD4vR+nIHxA1thaJgV/5GG3HQ42mGn7&#10;4APdi1CJCGGfoYI6hC6T0pc1GfQT2xFH72KdwRClq6R2+Ihw08pZkiykwYbjQo0dfdZU3opfoyDP&#10;r/3pp1jh3ss0cQs911V+Vupj1OdrEIH68B9+t7+0gtl0OYfX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49RM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786" o:spid="_x0000_s24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x18QA&#10;AADdAAAADwAAAGRycy9kb3ducmV2LnhtbESPQWvCQBSE7wX/w/KE3pqN0toYXSUUhF6bWvD4yD6T&#10;aPZturtN4r93C4Ueh5n5htnuJ9OJgZxvLStYJCkI4srqlmsFx8/DUwbCB2SNnWVScCMP+93sYYu5&#10;tiN/0FCGWkQI+xwVNCH0uZS+asigT2xPHL2zdQZDlK6W2uEY4aaTyzRdSYMtx4UGe3prqLqWP0ZB&#10;UVymr+9yjQcvs9St9LOui5NSj/Op2IAINIX/8F/7XStYLl5f4PdNf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cdfEAAAA3QAAAA8AAAAAAAAAAAAAAAAAmAIAAGRycy9k&#10;b3ducmV2LnhtbFBLBQYAAAAABAAEAPUAAACJAw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787" o:spid="_x0000_s24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bab8A&#10;AADdAAAADwAAAGRycy9kb3ducmV2LnhtbERPTYvCMBC9C/sfwix4s8mKiHaNUgTBq1XB49DMttVm&#10;0k2i1n+/OSx4fLzv1WawnXiQD61jDV+ZAkFcOdNyreF03E0WIEJENtg5Jg0vCrBZf4xWmBv35AM9&#10;yliLFMIhRw1NjH0uZagashgy1xMn7sd5izFBX0vj8ZnCbSenSs2lxZZTQ4M9bRuqbuXdaiiK63D+&#10;LZe4C3Kh/NzMTF1ctB5/DsU3iEhDfIv/3XujYapmaW56k5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IxtpvwAAAN0AAAAPAAAAAAAAAAAAAAAAAJgCAABkcnMvZG93bnJl&#10;di54bWxQSwUGAAAAAAQABAD1AAAAhA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788" o:spid="_x0000_s24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8sIA&#10;AADdAAAADwAAAGRycy9kb3ducmV2LnhtbESPQYvCMBSE7wv+h/AEb2uiiGg1ShEEr3Z3YY+P5m1b&#10;bV5qErX+e7MgeBxm5htmve1tK27kQ+NYw2SsQBCXzjRcafj+2n8uQISIbLB1TBoeFGC7GXysMTPu&#10;zke6FbESCcIhQw11jF0mZShrshjGriNO3p/zFmOSvpLG4z3BbSunSs2lxYbTQo0d7Woqz8XVasjz&#10;U/9zKZa4D3Kh/NzMTJX/aj0a9vkKRKQ+vsOv9sFomKrZEv7fp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77y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789" o:spid="_x0000_s24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Bsr8A&#10;AADdAAAADwAAAGRycy9kb3ducmV2LnhtbERPTYvCMBC9L/gfwgje1kRxRatRiiDs1erCHodmbKvN&#10;pCZZrf9+cxA8Pt73etvbVtzJh8axhslYgSAunWm40nA67j8XIEJENtg6Jg1PCrDdDD7WmBn34APd&#10;i1iJFMIhQw11jF0mZShrshjGriNO3Nl5izFBX0nj8ZHCbSunSs2lxYZTQ40d7Woqr8Wf1ZDnl/7n&#10;VixxH+RC+bmZmSr/1Xo07PMViEh9fItf7m+jYaq+0v70Jj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jIGyvwAAAN0AAAAPAAAAAAAAAAAAAAAAAJgCAABkcnMvZG93bnJl&#10;di54bWxQSwUGAAAAAAQABAD1AAAAhA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790" o:spid="_x0000_s24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kKcMA&#10;AADdAAAADwAAAGRycy9kb3ducmV2LnhtbESPQWsCMRSE70L/Q3iF3jRRqqyrURZB6LWrhR4fm+fu&#10;2s3LNom6/feNIHgcZuYbZr0dbCeu5EPrWMN0okAQV860XGs4HvbjDESIyAY7x6ThjwJsNy+jNebG&#10;3fiTrmWsRYJwyFFDE2OfSxmqhiyGieuJk3dy3mJM0tfSeLwluO3kTKmFtNhyWmiwp11D1U95sRqK&#10;4jx8/ZZL3AeZKb8w76YuvrV+ex2KFYhIQ3yGH+0Po2Gm5l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AkKcMAAADdAAAADwAAAAAAAAAAAAAAAACYAgAAZHJzL2Rv&#10;d25yZXYueG1sUEsFBgAAAAAEAAQA9QAAAIgDAAAAAA==&#10;" filled="f" stroked="f" strokeweight=".25pt">
                  <v:textbox inset="1pt,1pt,1pt,1pt">
                    <w:txbxContent>
                      <w:p w:rsidR="00D347F4" w:rsidRPr="00E8446F" w:rsidRDefault="00D347F4" w:rsidP="00D13A37">
                        <w:pPr>
                          <w:pStyle w:val="a9"/>
                          <w:jc w:val="center"/>
                          <w:rPr>
                            <w:rFonts w:ascii="Times New Roman" w:hAnsi="Times New Roman"/>
                            <w:i w:val="0"/>
                            <w:sz w:val="24"/>
                            <w:lang w:val="ru-RU"/>
                          </w:rPr>
                        </w:pPr>
                        <w:r>
                          <w:rPr>
                            <w:rFonts w:ascii="Times New Roman" w:hAnsi="Times New Roman"/>
                            <w:i w:val="0"/>
                            <w:sz w:val="24"/>
                            <w:lang w:val="ru-RU"/>
                          </w:rPr>
                          <w:t>69</w:t>
                        </w:r>
                      </w:p>
                    </w:txbxContent>
                  </v:textbox>
                </v:rect>
                <v:rect id="Rectangle 1791" o:spid="_x0000_s24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K6XsMA&#10;AADdAAAADwAAAGRycy9kb3ducmV2LnhtbESPQWsCMRSE70L/Q3iCN01cqtitURZB6LVbhR4fm9fd&#10;1c3LNom6/vtGKHgcZuYbZr0dbCeu5EPrWMN8pkAQV860XGs4fO2nKxAhIhvsHJOGOwXYbl5Ga8yN&#10;u/EnXctYiwThkKOGJsY+lzJUDVkMM9cTJ+/HeYsxSV9L4/GW4LaTmVJLabHltNBgT7uGqnN5sRqK&#10;4jQcf8s33Ae5Un5pXk1dfGs9GQ/FO4hIQ3yG/9sfRkOmFhk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K6XsMAAADdAAAADwAAAAAAAAAAAAAAAACYAgAAZHJzL2Rv&#10;d25yZXYueG1sUEsFBgAAAAAEAAQA9QAAAIgDAAAAAA==&#10;" filled="f" stroked="f" strokeweight=".25pt">
                  <v:textbox inset="1pt,1pt,1pt,1pt">
                    <w:txbxContent>
                      <w:p w:rsidR="00D347F4" w:rsidRPr="0027759C" w:rsidRDefault="00D347F4"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D13A37">
                        <w:pPr>
                          <w:pStyle w:val="a9"/>
                          <w:jc w:val="center"/>
                          <w:rPr>
                            <w:rFonts w:ascii="Times New Roman" w:hAnsi="Times New Roman"/>
                            <w:i w:val="0"/>
                          </w:rPr>
                        </w:pPr>
                      </w:p>
                    </w:txbxContent>
                  </v:textbox>
                </v:rect>
                <w10:wrap anchorx="page" anchory="page"/>
                <w10:anchorlock/>
              </v:group>
            </w:pict>
          </mc:Fallback>
        </mc:AlternateContent>
      </w:r>
      <w:r w:rsidRPr="00F50B54">
        <w:rPr>
          <w:sz w:val="28"/>
          <w:szCs w:val="28"/>
        </w:rPr>
        <w:t>Напряжение питания электропаяльника, промышленного фена и контрольно</w:t>
      </w:r>
      <w:r w:rsidR="00050026" w:rsidRPr="00F50B54">
        <w:rPr>
          <w:sz w:val="28"/>
          <w:szCs w:val="28"/>
        </w:rPr>
        <w:t>-</w:t>
      </w:r>
      <w:r w:rsidRPr="00F50B54">
        <w:rPr>
          <w:sz w:val="28"/>
          <w:szCs w:val="28"/>
        </w:rPr>
        <w:t>измерительной аппаратуры составляет 220 В.</w:t>
      </w:r>
    </w:p>
    <w:p w:rsidR="00E8446F" w:rsidRPr="00F50B54" w:rsidRDefault="00E8446F" w:rsidP="00E8446F">
      <w:pPr>
        <w:pStyle w:val="32"/>
        <w:shd w:val="clear" w:color="auto" w:fill="auto"/>
        <w:spacing w:after="0" w:line="360" w:lineRule="auto"/>
        <w:ind w:firstLine="567"/>
        <w:rPr>
          <w:color w:val="auto"/>
          <w:sz w:val="28"/>
          <w:szCs w:val="28"/>
        </w:rPr>
      </w:pPr>
      <w:r w:rsidRPr="00F50B54">
        <w:rPr>
          <w:color w:val="auto"/>
          <w:sz w:val="28"/>
          <w:szCs w:val="28"/>
        </w:rPr>
        <w:t xml:space="preserve">Все </w:t>
      </w:r>
      <w:proofErr w:type="spellStart"/>
      <w:r w:rsidRPr="00F50B54">
        <w:rPr>
          <w:color w:val="auto"/>
          <w:sz w:val="28"/>
          <w:szCs w:val="28"/>
        </w:rPr>
        <w:t>неподсоединенные</w:t>
      </w:r>
      <w:proofErr w:type="spellEnd"/>
      <w:r w:rsidRPr="00F50B54">
        <w:rPr>
          <w:color w:val="auto"/>
          <w:sz w:val="28"/>
          <w:szCs w:val="28"/>
        </w:rPr>
        <w:t xml:space="preserve"> к полосам заземления предметы (инструменты, ко</w:t>
      </w:r>
      <w:r w:rsidRPr="00F50B54">
        <w:rPr>
          <w:color w:val="auto"/>
          <w:sz w:val="28"/>
          <w:szCs w:val="28"/>
        </w:rPr>
        <w:t>м</w:t>
      </w:r>
      <w:r w:rsidRPr="00F50B54">
        <w:rPr>
          <w:color w:val="auto"/>
          <w:sz w:val="28"/>
          <w:szCs w:val="28"/>
        </w:rPr>
        <w:t>пактные приборы, комплектующие изделия в железной антистатической таре л</w:t>
      </w:r>
      <w:r w:rsidRPr="00F50B54">
        <w:rPr>
          <w:color w:val="auto"/>
          <w:sz w:val="28"/>
          <w:szCs w:val="28"/>
        </w:rPr>
        <w:t>и</w:t>
      </w:r>
      <w:r w:rsidRPr="00F50B54">
        <w:rPr>
          <w:color w:val="auto"/>
          <w:sz w:val="28"/>
          <w:szCs w:val="28"/>
        </w:rPr>
        <w:t>бо без нее и пр.) размещены на заземленной металлической пластинке на рабочем столе.</w:t>
      </w:r>
    </w:p>
    <w:p w:rsidR="00E8446F" w:rsidRPr="00F50B54" w:rsidRDefault="00E8446F" w:rsidP="00E8446F">
      <w:pPr>
        <w:pStyle w:val="32"/>
        <w:shd w:val="clear" w:color="auto" w:fill="auto"/>
        <w:spacing w:after="0" w:line="360" w:lineRule="auto"/>
        <w:ind w:firstLine="567"/>
        <w:rPr>
          <w:color w:val="auto"/>
          <w:sz w:val="28"/>
          <w:szCs w:val="28"/>
        </w:rPr>
      </w:pPr>
      <w:r w:rsidRPr="00F50B54">
        <w:rPr>
          <w:color w:val="auto"/>
          <w:sz w:val="28"/>
          <w:szCs w:val="28"/>
        </w:rPr>
        <w:t>При работе с полупроводниковыми устройствами и микросхемами необх</w:t>
      </w:r>
      <w:r w:rsidRPr="00F50B54">
        <w:rPr>
          <w:color w:val="auto"/>
          <w:sz w:val="28"/>
          <w:szCs w:val="28"/>
        </w:rPr>
        <w:t>о</w:t>
      </w:r>
      <w:r w:rsidRPr="00F50B54">
        <w:rPr>
          <w:color w:val="auto"/>
          <w:sz w:val="28"/>
          <w:szCs w:val="28"/>
        </w:rPr>
        <w:t>димо помнить о заземлении: рук радиомонтажника с помощью браслета; корпуса электропаяльника; корпуса автоматических установок, созданных для монтажа полупроводниковых устройств и микросхем; корпуса измерительной и иной а</w:t>
      </w:r>
      <w:r w:rsidRPr="00F50B54">
        <w:rPr>
          <w:color w:val="auto"/>
          <w:sz w:val="28"/>
          <w:szCs w:val="28"/>
        </w:rPr>
        <w:t>п</w:t>
      </w:r>
      <w:r w:rsidRPr="00F50B54">
        <w:rPr>
          <w:color w:val="auto"/>
          <w:sz w:val="28"/>
          <w:szCs w:val="28"/>
        </w:rPr>
        <w:t>паратуры.</w:t>
      </w:r>
    </w:p>
    <w:p w:rsidR="00050026" w:rsidRPr="00F50B54" w:rsidRDefault="00050026" w:rsidP="00E8446F">
      <w:pPr>
        <w:pStyle w:val="32"/>
        <w:shd w:val="clear" w:color="auto" w:fill="auto"/>
        <w:spacing w:after="0" w:line="360" w:lineRule="auto"/>
        <w:ind w:firstLine="567"/>
        <w:rPr>
          <w:color w:val="auto"/>
          <w:sz w:val="28"/>
          <w:szCs w:val="28"/>
        </w:rPr>
      </w:pPr>
    </w:p>
    <w:p w:rsidR="004C21A6" w:rsidRPr="00F50B54" w:rsidRDefault="004C21A6" w:rsidP="00E8446F">
      <w:pPr>
        <w:pStyle w:val="32"/>
        <w:shd w:val="clear" w:color="auto" w:fill="auto"/>
        <w:spacing w:after="0" w:line="360" w:lineRule="auto"/>
        <w:ind w:firstLine="567"/>
        <w:rPr>
          <w:color w:val="auto"/>
          <w:sz w:val="28"/>
          <w:szCs w:val="28"/>
        </w:rPr>
      </w:pPr>
    </w:p>
    <w:p w:rsidR="00050026" w:rsidRPr="00F50B54" w:rsidRDefault="00050026" w:rsidP="00E8446F">
      <w:pPr>
        <w:pStyle w:val="32"/>
        <w:shd w:val="clear" w:color="auto" w:fill="auto"/>
        <w:spacing w:after="0" w:line="360" w:lineRule="auto"/>
        <w:ind w:firstLine="567"/>
        <w:rPr>
          <w:color w:val="auto"/>
          <w:sz w:val="28"/>
          <w:szCs w:val="28"/>
        </w:rPr>
      </w:pPr>
    </w:p>
    <w:p w:rsidR="00E8446F" w:rsidRPr="00F50B54" w:rsidRDefault="00E8446F" w:rsidP="00E8446F">
      <w:pPr>
        <w:pStyle w:val="32"/>
        <w:shd w:val="clear" w:color="auto" w:fill="auto"/>
        <w:spacing w:after="0" w:line="360" w:lineRule="auto"/>
        <w:ind w:firstLine="567"/>
        <w:rPr>
          <w:color w:val="auto"/>
          <w:sz w:val="28"/>
          <w:szCs w:val="28"/>
        </w:rPr>
      </w:pPr>
      <w:r w:rsidRPr="00F50B54">
        <w:rPr>
          <w:color w:val="auto"/>
          <w:sz w:val="28"/>
          <w:szCs w:val="28"/>
        </w:rPr>
        <w:lastRenderedPageBreak/>
        <w:t>Рациональное размещение инструментов содействует правильной планиро</w:t>
      </w:r>
      <w:r w:rsidRPr="00F50B54">
        <w:rPr>
          <w:color w:val="auto"/>
          <w:sz w:val="28"/>
          <w:szCs w:val="28"/>
        </w:rPr>
        <w:t>в</w:t>
      </w:r>
      <w:r w:rsidRPr="00F50B54">
        <w:rPr>
          <w:color w:val="auto"/>
          <w:sz w:val="28"/>
          <w:szCs w:val="28"/>
        </w:rPr>
        <w:t>ке рабочего места, устранению лишних движений, уменьшению утомляемости, что уменьшает утраты рабочего времени и наращивает, таким образом, произв</w:t>
      </w:r>
      <w:r w:rsidRPr="00F50B54">
        <w:rPr>
          <w:color w:val="auto"/>
          <w:sz w:val="28"/>
          <w:szCs w:val="28"/>
        </w:rPr>
        <w:t>о</w:t>
      </w:r>
      <w:r w:rsidRPr="00F50B54">
        <w:rPr>
          <w:color w:val="auto"/>
          <w:sz w:val="28"/>
          <w:szCs w:val="28"/>
        </w:rPr>
        <w:t>дительность труда.</w:t>
      </w:r>
    </w:p>
    <w:p w:rsidR="00050026" w:rsidRPr="00F50B54" w:rsidRDefault="002C3B80" w:rsidP="00050026">
      <w:pPr>
        <w:spacing w:line="360" w:lineRule="auto"/>
        <w:rPr>
          <w:rFonts w:ascii="Times New Roman" w:hAnsi="Times New Roman" w:cs="Times New Roman"/>
        </w:rPr>
      </w:pPr>
      <w:r>
        <w:rPr>
          <w:rFonts w:ascii="Times New Roman" w:hAnsi="Times New Roman" w:cs="Times New Roman"/>
          <w:noProof/>
          <w:sz w:val="20"/>
          <w:lang w:eastAsia="ru-RU" w:bidi="ar-SA"/>
        </w:rPr>
        <mc:AlternateContent>
          <mc:Choice Requires="wpg">
            <w:drawing>
              <wp:anchor distT="0" distB="0" distL="114300" distR="114300" simplePos="0" relativeHeight="251834368"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2154" name="Группа 2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155" name="Rectangle 179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6" name="Line 179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7" name="Line 179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8" name="Line 179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9" name="Line 179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0" name="Line 179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1" name="Line 179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2" name="Line 180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3" name="Line 180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4" name="Line 180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5" name="Line 180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6" name="Rectangle 180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167" name="Rectangle 180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168" name="Rectangle 180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169" name="Rectangle 180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2170" name="Rectangle 180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2171" name="Rectangle 180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172" name="Rectangle 181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E8446F" w:rsidRDefault="003B3B0B" w:rsidP="00D13A37">
                              <w:pPr>
                                <w:pStyle w:val="a9"/>
                                <w:jc w:val="center"/>
                                <w:rPr>
                                  <w:rFonts w:ascii="Times New Roman" w:hAnsi="Times New Roman"/>
                                  <w:i w:val="0"/>
                                  <w:sz w:val="24"/>
                                  <w:lang w:val="ru-RU"/>
                                </w:rPr>
                              </w:pPr>
                              <w:r>
                                <w:rPr>
                                  <w:rFonts w:ascii="Times New Roman" w:hAnsi="Times New Roman"/>
                                  <w:i w:val="0"/>
                                  <w:sz w:val="24"/>
                                  <w:lang w:val="ru-RU"/>
                                </w:rPr>
                                <w:t>70</w:t>
                              </w:r>
                            </w:p>
                          </w:txbxContent>
                        </wps:txbx>
                        <wps:bodyPr rot="0" vert="horz" wrap="square" lIns="12700" tIns="12700" rIns="12700" bIns="12700" anchor="t" anchorCtr="0" upright="1">
                          <a:noAutofit/>
                        </wps:bodyPr>
                      </wps:wsp>
                      <wps:wsp>
                        <wps:cNvPr id="2173" name="Rectangle 181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D13A37">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87" o:spid="_x0000_s2436" style="position:absolute;margin-left:56.7pt;margin-top:19.85pt;width:518.8pt;height:802.3pt;z-index:2518343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" o:allowincell="f">
                <v:rect id="Rectangle 1793" o:spid="_x0000_s24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oacQA&#10;AADdAAAADwAAAGRycy9kb3ducmV2LnhtbESP0YrCMBRE3wX/IVzBN00VXGzXKFUQfFrcrh9waa5t&#10;sbmpTWzrfr1ZWPBxmJkzzGY3mFp01LrKsoLFPAJBnFtdcaHg8nOcrUE4j6yxtkwKnuRgtx2PNpho&#10;2/M3dZkvRICwS1BB6X2TSOnykgy6uW2Ig3e1rUEfZFtI3WIf4KaWyyj6kAYrDgslNnQoKb9lD6Pg&#10;5ofuKy2y32N82cf5eZ/2j3uq1HQypJ8gPA3+Hf5vn7SC5WK1gr834QnI7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kaGnEAAAA3QAAAA8AAAAAAAAAAAAAAAAAmAIAAGRycy9k&#10;b3ducmV2LnhtbFBLBQYAAAAABAAEAPUAAACJAwAAAAA=&#10;" filled="f" strokeweight="2pt"/>
                <v:line id="Line 1794" o:spid="_x0000_s24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QtsAAAADdAAAADwAAAGRycy9kb3ducmV2LnhtbESPwQrCMBBE74L/EFbwpqmCItUoIlS8&#10;idVLb2uztsVmU5qo9e+NIHgcZuYNs9p0phZPal1lWcFkHIEgzq2uuFBwOSejBQjnkTXWlknBmxxs&#10;1v3eCmNtX3yiZ+oLESDsYlRQet/EUrq8JINubBvi4N1sa9AH2RZSt/gKcFPLaRTNpcGKw0KJDe1K&#10;yu/pwyi4Z5dZsj/u9LlOt/paJD673rRSw0G3XYLw1Pl/+Nc+aAXTyWwO3zfh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2EULbAAAAA3QAAAA8AAAAAAAAAAAAAAAAA&#10;oQIAAGRycy9kb3ducmV2LnhtbFBLBQYAAAAABAAEAPkAAACOAwAAAAA=&#10;" strokeweight="2pt"/>
                <v:line id="Line 1795" o:spid="_x0000_s24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1LcEAAADdAAAADwAAAGRycy9kb3ducmV2LnhtbESPzQrCMBCE74LvEFbwpqmCP1SjiFDx&#10;JlYv3tZmbYvNpjRR69sbQfA4zMw3zHLdmko8qXGlZQWjYQSCOLO65FzB+ZQM5iCcR9ZYWSYFb3Kw&#10;XnU7S4y1ffGRnqnPRYCwi1FB4X0dS+myggy6oa2Jg3ezjUEfZJNL3eArwE0lx1E0lQZLDgsF1rQt&#10;KLunD6PgfjlPkt1hq09VutHXPPGX600r1e+1mwUIT63/h3/tvVYwHk1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yPUtwQAAAN0AAAAPAAAAAAAAAAAAAAAA&#10;AKECAABkcnMvZG93bnJldi54bWxQSwUGAAAAAAQABAD5AAAAjwMAAAAA&#10;" strokeweight="2pt"/>
                <v:line id="Line 1796" o:spid="_x0000_s24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dhX74AAADdAAAADwAAAGRycy9kb3ducmV2LnhtbERPuwrCMBTdBf8hXMFNUwVFqqmIUHET&#10;q4vbtbl9YHNTmqj1780gOB7Oe7PtTSNe1LnasoLZNAJBnFtdc6ngekknKxDOI2tsLJOCDznYJsPB&#10;BmNt33ymV+ZLEULYxaig8r6NpXR5RQbd1LbEgStsZ9AH2JVSd/gO4aaR8yhaSoM1h4YKW9pXlD+y&#10;p1HwuF0X6eG015cm2+l7mfrbvdBKjUf9bg3CU+//4p/7qBXMZ4swN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V2FfvgAAAN0AAAAPAAAAAAAAAAAAAAAAAKEC&#10;AABkcnMvZG93bnJldi54bWxQSwUGAAAAAAQABAD5AAAAjAMAAAAA&#10;" strokeweight="2pt"/>
                <v:line id="Line 1797" o:spid="_x0000_s24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vExMEAAADdAAAADwAAAGRycy9kb3ducmV2LnhtbESPwQrCMBBE74L/EFbwpqmCotUoIlS8&#10;idWLt7VZ22KzKU3U+vdGEDwOM/OGWa5bU4knNa60rGA0jEAQZ1aXnCs4n5LBDITzyBory6TgTQ7W&#10;q25nibG2Lz7SM/W5CBB2MSoovK9jKV1WkEE3tDVx8G62MeiDbHKpG3wFuKnkOIqm0mDJYaHAmrYF&#10;Zff0YRTcL+dJsjts9alKN/qaJ/5yvWml+r12swDhqfX/8K+91wrGo8kc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G8TEwQAAAN0AAAAPAAAAAAAAAAAAAAAA&#10;AKECAABkcnMvZG93bnJldi54bWxQSwUGAAAAAAQABAD5AAAAjwMAAAAA&#10;" strokeweight="2pt"/>
                <v:line id="Line 1798" o:spid="_x0000_s24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2n5L4AAADdAAAADwAAAGRycy9kb3ducmV2LnhtbERPuwrCMBTdBf8hXMFNUwVFqqmIUHET&#10;q4vbtbl9YHNTmqj1780gOB7Oe7PtTSNe1LnasoLZNAJBnFtdc6ngekknKxDOI2tsLJOCDznYJsPB&#10;BmNt33ymV+ZLEULYxaig8r6NpXR5RQbd1LbEgStsZ9AH2JVSd/gO4aaR8yhaSoM1h4YKW9pXlD+y&#10;p1HwuF0X6eG015cm2+l7mfrbvdBKjUf9bg3CU+//4p/7qBXMZ8uwP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TafkvgAAAN0AAAAPAAAAAAAAAAAAAAAAAKEC&#10;AABkcnMvZG93bnJldi54bWxQSwUGAAAAAAQABAD5AAAAjAMAAAAA&#10;" strokeweight="2pt"/>
                <v:line id="Line 1799" o:spid="_x0000_s24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ECf8AAAADdAAAADwAAAGRycy9kb3ducmV2LnhtbESPwQrCMBBE74L/EFbwpmkFRapRRKh4&#10;E6sXb2uztsVmU5qo9e+NIHgcZuYNs1x3phZPal1lWUE8jkAQ51ZXXCg4n9LRHITzyBpry6TgTQ7W&#10;q35viYm2Lz7SM/OFCBB2CSoovW8SKV1ekkE3tg1x8G62NeiDbAupW3wFuKnlJIpm0mDFYaHEhrYl&#10;5ffsYRTcL+dpujts9anONvpapP5yvWmlhoNuswDhqfP/8K+91wom8Sy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wBAn/AAAAA3QAAAA8AAAAAAAAAAAAAAAAA&#10;oQIAAGRycy9kb3ducmV2LnhtbFBLBQYAAAAABAAEAPkAAACOAwAAAAA=&#10;" strokeweight="2pt"/>
                <v:line id="Line 1800" o:spid="_x0000_s24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OcCMAAAADdAAAADwAAAGRycy9kb3ducmV2LnhtbESPwQrCMBBE74L/EFbwpqkFRapRRKh4&#10;E6sXb2uztsVmU5qo9e+NIHgcZuYNs1x3phZPal1lWcFkHIEgzq2uuFBwPqWjOQjnkTXWlknBmxys&#10;V/3eEhNtX3ykZ+YLESDsElRQet8kUrq8JINubBvi4N1sa9AH2RZSt/gKcFPLOIpm0mDFYaHEhrYl&#10;5ffsYRTcL+dpujts9anONvpapP5yvWmlhoNuswDhqfP/8K+91wriySy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TnAjAAAAA3QAAAA8AAAAAAAAAAAAAAAAA&#10;oQIAAGRycy9kb3ducmV2LnhtbFBLBQYAAAAABAAEAPkAAACOAwAAAAA=&#10;" strokeweight="2pt"/>
                <v:line id="Line 1801" o:spid="_x0000_s24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pfecYAAADdAAAADwAAAGRycy9kb3ducmV2LnhtbESP3WoCMRSE7wu+QzhC72p2LUhdjSL+&#10;QKUXxZ8HOG6Om9XNyZJE3fbpm0Khl8PMfMNM551txJ18qB0ryAcZCOLS6ZorBcfD5uUNRIjIGhvH&#10;pOCLAsxnvacpFto9eEf3faxEgnAoUIGJsS2kDKUhi2HgWuLknZ23GJP0ldQeHwluGznMspG0WHNa&#10;MNjS0lB53d+sgq0/fVzz78rIE2/9uvlcjYO9KPXc7xYTEJG6+B/+a79rBcN89Aq/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aX3nGAAAA3QAAAA8AAAAAAAAA&#10;AAAAAAAAoQIAAGRycy9kb3ducmV2LnhtbFBLBQYAAAAABAAEAPkAAACUAwAAAAA=&#10;" strokeweight="1pt"/>
                <v:line id="Line 1802" o:spid="_x0000_s24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ah58EAAADdAAAADwAAAGRycy9kb3ducmV2LnhtbESPwQrCMBBE74L/EFbwpqmiItUoIlS8&#10;idWLt7VZ22KzKU3U+vdGEDwOM/OGWa5bU4knNa60rGA0jEAQZ1aXnCs4n5LBHITzyBory6TgTQ7W&#10;q25nibG2Lz7SM/W5CBB2MSoovK9jKV1WkEE3tDVx8G62MeiDbHKpG3wFuKnkOIpm0mDJYaHAmrYF&#10;Zff0YRTcL+dpsjts9alKN/qaJ/5yvWml+r12swDhqfX/8K+91wrGo9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dqHnwQAAAN0AAAAPAAAAAAAAAAAAAAAA&#10;AKECAABkcnMvZG93bnJldi54bWxQSwUGAAAAAAQABAD5AAAAjwMAAAAA&#10;" strokeweight="2pt"/>
                <v:line id="Line 1803" o:spid="_x0000_s24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9ilsYAAADdAAAADwAAAGRycy9kb3ducmV2LnhtbESP3WoCMRSE7wu+QzhC72p2hUpdjSL+&#10;QKUXxZ8HOG6Om9XNyZJE3fbpm0Khl8PMfMNM551txJ18qB0ryAcZCOLS6ZorBcfD5uUNRIjIGhvH&#10;pOCLAsxnvacpFto9eEf3faxEgnAoUIGJsS2kDKUhi2HgWuLknZ23GJP0ldQeHwluGznMspG0WHNa&#10;MNjS0lB53d+sgq0/fVzz78rIE2/9uvlcjYO9KPXc7xYTEJG6+B/+a79rBcN89Aq/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YpbGAAAA3QAAAA8AAAAAAAAA&#10;AAAAAAAAoQIAAGRycy9kb3ducmV2LnhtbFBLBQYAAAAABAAEAPkAAACUAwAAAAA=&#10;" strokeweight="1pt"/>
                <v:rect id="Rectangle 1804" o:spid="_x0000_s24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5fcEA&#10;AADdAAAADwAAAGRycy9kb3ducmV2LnhtbESPQYvCMBSE7wv+h/AEb2uqSNFqlLIgeLWr4PHRPNtq&#10;81KTrNZ/bxYEj8PMfMOsNr1pxZ2cbywrmIwTEMSl1Q1XCg6/2+85CB+QNbaWScGTPGzWg68VZto+&#10;eE/3IlQiQthnqKAOocuk9GVNBv3YdsTRO1tnMETpKqkdPiLctHKaJKk02HBcqLGjn5rKa/FnFOT5&#10;pT/eigVuvZwnLtUzXeUnpUbDPl+CCNSHT/jd3mkF00mawv+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keX3BAAAA3QAAAA8AAAAAAAAAAAAAAAAAmAIAAGRycy9kb3du&#10;cmV2LnhtbFBLBQYAAAAABAAEAPUAAACGAw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805" o:spid="_x0000_s24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5sIA&#10;AADdAAAADwAAAGRycy9kb3ducmV2LnhtbESPQYvCMBSE78L+h/AW9qapItWtRimC4NWq4PHRvG3r&#10;Ni/dJGr33xtB8DjMzDfMct2bVtzI+caygvEoAUFcWt1wpeB42A7nIHxA1thaJgX/5GG9+hgsMdP2&#10;znu6FaESEcI+QwV1CF0mpS9rMuhHtiOO3o91BkOUrpLa4T3CTSsnSZJKgw3HhRo72tRU/hZXoyDP&#10;L/3pr/jGrZfzxKV6qqv8rNTXZ58vQATqwzv8au+0gsk4ncH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6Nzm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806" o:spid="_x0000_s24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IlL4A&#10;AADdAAAADwAAAGRycy9kb3ducmV2LnhtbERPTYvCMBC9C/6HMII3TRUp2jVKEQSvVgWPQzPbdreZ&#10;1CRq/ffmIHh8vO/1tjeteJDzjWUFs2kCgri0uuFKwfm0nyxB+ICssbVMCl7kYbsZDtaYafvkIz2K&#10;UIkYwj5DBXUIXSalL2sy6Ke2I47cr3UGQ4SuktrhM4abVs6TJJUGG44NNXa0q6n8L+5GQZ7/9Zdb&#10;scK9l8vEpXqhq/yq1HjU5z8gAvXhK/64D1rBfJbGufFNfAJ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3SJS+AAAA3QAAAA8AAAAAAAAAAAAAAAAAmAIAAGRycy9kb3ducmV2&#10;LnhtbFBLBQYAAAAABAAEAPUAAACDAw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807" o:spid="_x0000_s24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D8MA&#10;AADdAAAADwAAAGRycy9kb3ducmV2LnhtbESPwWrDMBBE74X8g9hAbo1sE4zjRAmmEOi1bgs5LtbG&#10;dmKtHEmN3b+vCoUeh5l5w+yPsxnEg5zvLStI1wkI4sbqnlsFH++n5wKED8gaB8uk4Js8HA+Lpz2W&#10;2k78Ro86tCJC2JeooAthLKX0TUcG/dqOxNG7WGcwROlaqR1OEW4GmSVJLg32HBc6HOmlo+ZWfxkF&#10;VXWdP+/1Fk9eFonL9Ua31Vmp1XKudiACzeE//Nd+1QqyNN/C75v4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D8MAAADdAAAADwAAAAAAAAAAAAAAAACYAgAAZHJzL2Rv&#10;d25yZXYueG1sUEsFBgAAAAAEAAQA9QAAAIg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808" o:spid="_x0000_s24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ST8AA&#10;AADdAAAADwAAAGRycy9kb3ducmV2LnhtbERPTYvCMBC9L/gfwgje1lQRV2tTKYLg1e4KHodmbKvN&#10;pCZR67/fHBb2+Hjf2XYwnXiS861lBbNpAoK4srrlWsHP9/5zBcIHZI2dZVLwJg/bfPSRYarti4/0&#10;LEMtYgj7FBU0IfSplL5qyKCf2p44chfrDIYIXS21w1cMN52cJ8lSGmw5NjTY066h6lY+jIKiuA6n&#10;e7nGvZerxC31QtfFWanJeCg2IAIN4V/85z5oBfPZV9wf38Qn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jST8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809" o:spid="_x0000_s24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31MIA&#10;AADdAAAADwAAAGRycy9kb3ducmV2LnhtbESPQYvCMBSE7wv+h/AEb2taEVerUcqC4NW6gsdH82yr&#10;zUtNslr/vVlY8DjMzDfMatObVtzJ+caygnScgCAurW64UvBz2H7OQfiArLG1TAqe5GGzHnysMNP2&#10;wXu6F6ESEcI+QwV1CF0mpS9rMujHtiOO3tk6gyFKV0nt8BHhppWTJJlJgw3HhRo7+q6pvBa/RkGe&#10;X/rjrVjg1st54mZ6qqv8pNRo2OdLEIH68A7/t3dawST9SuH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HfU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810" o:spid="_x0000_s24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po8QA&#10;AADdAAAADwAAAGRycy9kb3ducmV2LnhtbESPwWrDMBBE74X8g9hAbrUcU1zHiRJMIdBr3RZ6XKyN&#10;7cRaOZIaO39fFQo9DjPzhtkdZjOIGznfW1awTlIQxI3VPbcKPt6PjwUIH5A1DpZJwZ08HPaLhx2W&#10;2k78Rrc6tCJC2JeooAthLKX0TUcGfWJH4uidrDMYonSt1A6nCDeDzNI0lwZ7jgsdjvTSUXOpv42C&#10;qjrPn9d6g0cvi9Tl+km31ZdSq+VcbUEEmsN/+K/9qhVk6+cM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G6aPEAAAA3QAAAA8AAAAAAAAAAAAAAAAAmAIAAGRycy9k&#10;b3ducmV2LnhtbFBLBQYAAAAABAAEAPUAAACJAwAAAAA=&#10;" filled="f" stroked="f" strokeweight=".25pt">
                  <v:textbox inset="1pt,1pt,1pt,1pt">
                    <w:txbxContent>
                      <w:p w:rsidR="00D347F4" w:rsidRPr="00E8446F" w:rsidRDefault="00D347F4" w:rsidP="00D13A37">
                        <w:pPr>
                          <w:pStyle w:val="a9"/>
                          <w:jc w:val="center"/>
                          <w:rPr>
                            <w:rFonts w:ascii="Times New Roman" w:hAnsi="Times New Roman"/>
                            <w:i w:val="0"/>
                            <w:sz w:val="24"/>
                            <w:lang w:val="ru-RU"/>
                          </w:rPr>
                        </w:pPr>
                        <w:r>
                          <w:rPr>
                            <w:rFonts w:ascii="Times New Roman" w:hAnsi="Times New Roman"/>
                            <w:i w:val="0"/>
                            <w:sz w:val="24"/>
                            <w:lang w:val="ru-RU"/>
                          </w:rPr>
                          <w:t>70</w:t>
                        </w:r>
                      </w:p>
                    </w:txbxContent>
                  </v:textbox>
                </v:rect>
                <v:rect id="Rectangle 1811" o:spid="_x0000_s24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MOMQA&#10;AADdAAAADwAAAGRycy9kb3ducmV2LnhtbESPQWvCQBSE7wX/w/KE3pqNttgYXSUUhF6bWvD4yD6T&#10;aPZturtN4r93C4Ueh5n5htnuJ9OJgZxvLStYJCkI4srqlmsFx8/DUwbCB2SNnWVScCMP+93sYYu5&#10;tiN/0FCGWkQI+xwVNCH0uZS+asigT2xPHL2zdQZDlK6W2uEY4aaTyzRdSYMtx4UGe3prqLqWP0ZB&#10;UVymr+9yjQcvs9St9Iuui5NSj/Op2IAINIX/8F/7XStYLl6f4fdNf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KTDjEAAAA3QAAAA8AAAAAAAAAAAAAAAAAmAIAAGRycy9k&#10;b3ducmV2LnhtbFBLBQYAAAAABAAEAPUAAACJAwAAAAA=&#10;" filled="f" stroked="f" strokeweight=".25pt">
                  <v:textbox inset="1pt,1pt,1pt,1pt">
                    <w:txbxContent>
                      <w:p w:rsidR="00D347F4" w:rsidRPr="0027759C" w:rsidRDefault="00D347F4"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D13A37">
                        <w:pPr>
                          <w:pStyle w:val="a9"/>
                          <w:jc w:val="center"/>
                          <w:rPr>
                            <w:rFonts w:ascii="Times New Roman" w:hAnsi="Times New Roman"/>
                            <w:i w:val="0"/>
                          </w:rPr>
                        </w:pPr>
                      </w:p>
                    </w:txbxContent>
                  </v:textbox>
                </v:rect>
                <w10:wrap anchorx="page" anchory="page"/>
                <w10:anchorlock/>
              </v:group>
            </w:pict>
          </mc:Fallback>
        </mc:AlternateContent>
      </w:r>
      <w:bookmarkStart w:id="55" w:name="_Toc389289059"/>
      <w:bookmarkStart w:id="56" w:name="_Toc389721180"/>
      <w:bookmarkStart w:id="57" w:name="_Toc389811692"/>
    </w:p>
    <w:p w:rsidR="00E8446F" w:rsidRPr="00F50B54" w:rsidRDefault="00E8446F" w:rsidP="00050026">
      <w:pPr>
        <w:spacing w:line="360" w:lineRule="auto"/>
        <w:ind w:firstLine="567"/>
        <w:rPr>
          <w:rFonts w:ascii="Times New Roman" w:hAnsi="Times New Roman" w:cs="Times New Roman"/>
        </w:rPr>
      </w:pPr>
      <w:r w:rsidRPr="00F50B54">
        <w:rPr>
          <w:rFonts w:ascii="Times New Roman" w:hAnsi="Times New Roman" w:cs="Times New Roman"/>
          <w:sz w:val="28"/>
          <w:szCs w:val="28"/>
        </w:rPr>
        <w:t>5.2 Анализ опасных и вредных производственных факторов</w:t>
      </w:r>
      <w:bookmarkEnd w:id="55"/>
      <w:bookmarkEnd w:id="56"/>
      <w:bookmarkEnd w:id="57"/>
    </w:p>
    <w:p w:rsidR="00E8446F" w:rsidRPr="00F50B54" w:rsidRDefault="00E8446F" w:rsidP="00E8446F">
      <w:pPr>
        <w:pStyle w:val="32"/>
        <w:shd w:val="clear" w:color="auto" w:fill="auto"/>
        <w:spacing w:after="0" w:line="360" w:lineRule="auto"/>
        <w:ind w:firstLine="567"/>
        <w:rPr>
          <w:color w:val="auto"/>
          <w:sz w:val="28"/>
          <w:szCs w:val="28"/>
        </w:rPr>
      </w:pPr>
      <w:proofErr w:type="gramStart"/>
      <w:r w:rsidRPr="00F50B54">
        <w:rPr>
          <w:color w:val="auto"/>
          <w:sz w:val="28"/>
          <w:szCs w:val="28"/>
        </w:rPr>
        <w:t>Опасным производственным фактором называется такой фактор, воздействие которого на работающего в определенных условиях приводит к травме или др</w:t>
      </w:r>
      <w:r w:rsidRPr="00F50B54">
        <w:rPr>
          <w:color w:val="auto"/>
          <w:sz w:val="28"/>
          <w:szCs w:val="28"/>
        </w:rPr>
        <w:t>у</w:t>
      </w:r>
      <w:r w:rsidRPr="00F50B54">
        <w:rPr>
          <w:color w:val="auto"/>
          <w:sz w:val="28"/>
          <w:szCs w:val="28"/>
        </w:rPr>
        <w:t>гому внезапному резкому ухудшению здоровья.</w:t>
      </w:r>
      <w:proofErr w:type="gramEnd"/>
      <w:r w:rsidRPr="00F50B54">
        <w:rPr>
          <w:color w:val="auto"/>
          <w:sz w:val="28"/>
          <w:szCs w:val="28"/>
        </w:rPr>
        <w:t xml:space="preserve"> </w:t>
      </w:r>
      <w:proofErr w:type="gramStart"/>
      <w:r w:rsidRPr="00F50B54">
        <w:rPr>
          <w:color w:val="auto"/>
          <w:sz w:val="28"/>
          <w:szCs w:val="28"/>
        </w:rPr>
        <w:t>Вредным производственным фа</w:t>
      </w:r>
      <w:r w:rsidRPr="00F50B54">
        <w:rPr>
          <w:color w:val="auto"/>
          <w:sz w:val="28"/>
          <w:szCs w:val="28"/>
        </w:rPr>
        <w:t>к</w:t>
      </w:r>
      <w:r w:rsidRPr="00F50B54">
        <w:rPr>
          <w:color w:val="auto"/>
          <w:sz w:val="28"/>
          <w:szCs w:val="28"/>
        </w:rPr>
        <w:t>тором называют такой фактор, воздействие которого на работающего в опред</w:t>
      </w:r>
      <w:r w:rsidRPr="00F50B54">
        <w:rPr>
          <w:color w:val="auto"/>
          <w:sz w:val="28"/>
          <w:szCs w:val="28"/>
        </w:rPr>
        <w:t>е</w:t>
      </w:r>
      <w:r w:rsidRPr="00F50B54">
        <w:rPr>
          <w:color w:val="auto"/>
          <w:sz w:val="28"/>
          <w:szCs w:val="28"/>
        </w:rPr>
        <w:t>ленных условиях приводит к заболеванию или снижению трудоспособности.</w:t>
      </w:r>
      <w:proofErr w:type="gramEnd"/>
    </w:p>
    <w:p w:rsidR="00E8446F" w:rsidRPr="00F50B54" w:rsidRDefault="00E8446F" w:rsidP="00E8446F">
      <w:pPr>
        <w:pStyle w:val="32"/>
        <w:shd w:val="clear" w:color="auto" w:fill="auto"/>
        <w:spacing w:after="0" w:line="360" w:lineRule="auto"/>
        <w:ind w:firstLine="567"/>
        <w:rPr>
          <w:color w:val="auto"/>
          <w:sz w:val="28"/>
          <w:szCs w:val="28"/>
        </w:rPr>
      </w:pPr>
      <w:r w:rsidRPr="00F50B54">
        <w:rPr>
          <w:color w:val="auto"/>
          <w:sz w:val="28"/>
          <w:szCs w:val="28"/>
        </w:rPr>
        <w:t>К основным вредным и опасным факторам, что влияют на людей, занятых на производстве радиоэлектронной аппаратуры, можно отнести</w:t>
      </w:r>
      <w:proofErr w:type="gramStart"/>
      <w:r w:rsidRPr="00F50B54">
        <w:rPr>
          <w:color w:val="auto"/>
          <w:sz w:val="28"/>
          <w:szCs w:val="28"/>
        </w:rPr>
        <w:t xml:space="preserve"> :</w:t>
      </w:r>
      <w:proofErr w:type="gramEnd"/>
    </w:p>
    <w:p w:rsidR="00E8446F" w:rsidRPr="00F50B54" w:rsidRDefault="00E8446F" w:rsidP="00E8446F">
      <w:pPr>
        <w:pStyle w:val="32"/>
        <w:numPr>
          <w:ilvl w:val="0"/>
          <w:numId w:val="35"/>
        </w:numPr>
        <w:shd w:val="clear" w:color="auto" w:fill="auto"/>
        <w:spacing w:after="0" w:line="360" w:lineRule="auto"/>
        <w:ind w:firstLine="567"/>
        <w:rPr>
          <w:color w:val="auto"/>
          <w:sz w:val="28"/>
          <w:szCs w:val="28"/>
        </w:rPr>
      </w:pPr>
      <w:r w:rsidRPr="00F50B54">
        <w:rPr>
          <w:color w:val="auto"/>
          <w:sz w:val="28"/>
          <w:szCs w:val="28"/>
        </w:rPr>
        <w:t xml:space="preserve"> плохая освещенность рабочей зоны;</w:t>
      </w:r>
    </w:p>
    <w:p w:rsidR="00E8446F" w:rsidRPr="00F50B54" w:rsidRDefault="00E8446F" w:rsidP="00E8446F">
      <w:pPr>
        <w:pStyle w:val="32"/>
        <w:numPr>
          <w:ilvl w:val="0"/>
          <w:numId w:val="35"/>
        </w:numPr>
        <w:shd w:val="clear" w:color="auto" w:fill="auto"/>
        <w:spacing w:after="0" w:line="360" w:lineRule="auto"/>
        <w:ind w:firstLine="567"/>
        <w:rPr>
          <w:color w:val="auto"/>
          <w:sz w:val="28"/>
          <w:szCs w:val="28"/>
        </w:rPr>
      </w:pPr>
      <w:r w:rsidRPr="00F50B54">
        <w:rPr>
          <w:color w:val="auto"/>
          <w:sz w:val="28"/>
          <w:szCs w:val="28"/>
        </w:rPr>
        <w:t xml:space="preserve"> опасность поражения электрическим током;</w:t>
      </w:r>
    </w:p>
    <w:p w:rsidR="00E8446F" w:rsidRPr="00F50B54" w:rsidRDefault="00E8446F" w:rsidP="00E8446F">
      <w:pPr>
        <w:pStyle w:val="32"/>
        <w:numPr>
          <w:ilvl w:val="0"/>
          <w:numId w:val="35"/>
        </w:numPr>
        <w:shd w:val="clear" w:color="auto" w:fill="auto"/>
        <w:spacing w:after="0" w:line="360" w:lineRule="auto"/>
        <w:ind w:firstLine="567"/>
        <w:rPr>
          <w:color w:val="auto"/>
          <w:sz w:val="28"/>
          <w:szCs w:val="28"/>
        </w:rPr>
      </w:pPr>
      <w:r w:rsidRPr="00F50B54">
        <w:rPr>
          <w:color w:val="auto"/>
          <w:sz w:val="28"/>
          <w:szCs w:val="28"/>
        </w:rPr>
        <w:t xml:space="preserve"> неудовлетворительные параметры микроклимата рабочей зоны в произво</w:t>
      </w:r>
      <w:r w:rsidRPr="00F50B54">
        <w:rPr>
          <w:color w:val="auto"/>
          <w:sz w:val="28"/>
          <w:szCs w:val="28"/>
        </w:rPr>
        <w:t>д</w:t>
      </w:r>
      <w:r w:rsidRPr="00F50B54">
        <w:rPr>
          <w:color w:val="auto"/>
          <w:sz w:val="28"/>
          <w:szCs w:val="28"/>
        </w:rPr>
        <w:t>ственных помещениях;</w:t>
      </w:r>
    </w:p>
    <w:p w:rsidR="00E8446F" w:rsidRPr="00F50B54" w:rsidRDefault="00E8446F" w:rsidP="00E8446F">
      <w:pPr>
        <w:pStyle w:val="32"/>
        <w:numPr>
          <w:ilvl w:val="0"/>
          <w:numId w:val="35"/>
        </w:numPr>
        <w:shd w:val="clear" w:color="auto" w:fill="auto"/>
        <w:spacing w:after="0" w:line="360" w:lineRule="auto"/>
        <w:ind w:firstLine="567"/>
        <w:rPr>
          <w:color w:val="auto"/>
          <w:sz w:val="28"/>
          <w:szCs w:val="28"/>
        </w:rPr>
      </w:pPr>
      <w:r w:rsidRPr="00F50B54">
        <w:rPr>
          <w:color w:val="auto"/>
          <w:sz w:val="28"/>
          <w:szCs w:val="28"/>
        </w:rPr>
        <w:t xml:space="preserve"> содержание в воздухе рабочей зоны вредных веществ разного характера влияния в концентрациях, превышающих предельно допустимые концентрации.</w:t>
      </w:r>
    </w:p>
    <w:p w:rsidR="00E8446F" w:rsidRPr="00F50B54" w:rsidRDefault="00E8446F" w:rsidP="00E8446F">
      <w:pPr>
        <w:pStyle w:val="32"/>
        <w:shd w:val="clear" w:color="auto" w:fill="auto"/>
        <w:spacing w:after="0" w:line="360" w:lineRule="auto"/>
        <w:ind w:firstLine="567"/>
        <w:rPr>
          <w:color w:val="auto"/>
          <w:sz w:val="28"/>
          <w:szCs w:val="28"/>
        </w:rPr>
      </w:pPr>
      <w:r w:rsidRPr="00F50B54">
        <w:rPr>
          <w:color w:val="auto"/>
          <w:sz w:val="28"/>
          <w:szCs w:val="28"/>
        </w:rPr>
        <w:t>В качестве информации, получаемой через зрительный канал, во многом з</w:t>
      </w:r>
      <w:r w:rsidRPr="00F50B54">
        <w:rPr>
          <w:color w:val="auto"/>
          <w:sz w:val="28"/>
          <w:szCs w:val="28"/>
        </w:rPr>
        <w:t>а</w:t>
      </w:r>
      <w:r w:rsidRPr="00F50B54">
        <w:rPr>
          <w:color w:val="auto"/>
          <w:sz w:val="28"/>
          <w:szCs w:val="28"/>
        </w:rPr>
        <w:t>висит от освещения. Неудовлетворительное освещение может исказить информ</w:t>
      </w:r>
      <w:r w:rsidRPr="00F50B54">
        <w:rPr>
          <w:color w:val="auto"/>
          <w:sz w:val="28"/>
          <w:szCs w:val="28"/>
        </w:rPr>
        <w:t>а</w:t>
      </w:r>
      <w:r w:rsidRPr="00F50B54">
        <w:rPr>
          <w:color w:val="auto"/>
          <w:sz w:val="28"/>
          <w:szCs w:val="28"/>
        </w:rPr>
        <w:t>цию; кроме того, оно утомляет не только зрение, но вызывает утомление органи</w:t>
      </w:r>
      <w:r w:rsidRPr="00F50B54">
        <w:rPr>
          <w:color w:val="auto"/>
          <w:sz w:val="28"/>
          <w:szCs w:val="28"/>
        </w:rPr>
        <w:t>з</w:t>
      </w:r>
      <w:r w:rsidRPr="00F50B54">
        <w:rPr>
          <w:color w:val="auto"/>
          <w:sz w:val="28"/>
          <w:szCs w:val="28"/>
        </w:rPr>
        <w:t>ма в целом. Неправильное освещение может также являться причиной травмати</w:t>
      </w:r>
      <w:r w:rsidRPr="00F50B54">
        <w:rPr>
          <w:color w:val="auto"/>
          <w:sz w:val="28"/>
          <w:szCs w:val="28"/>
        </w:rPr>
        <w:t>з</w:t>
      </w:r>
      <w:r w:rsidRPr="00F50B54">
        <w:rPr>
          <w:color w:val="auto"/>
          <w:sz w:val="28"/>
          <w:szCs w:val="28"/>
        </w:rPr>
        <w:t>ма: плохо освещенные опасные зоны, слепящие лампы и блики от них, резкие т</w:t>
      </w:r>
      <w:r w:rsidRPr="00F50B54">
        <w:rPr>
          <w:color w:val="auto"/>
          <w:sz w:val="28"/>
          <w:szCs w:val="28"/>
        </w:rPr>
        <w:t>е</w:t>
      </w:r>
      <w:r w:rsidRPr="00F50B54">
        <w:rPr>
          <w:color w:val="auto"/>
          <w:sz w:val="28"/>
          <w:szCs w:val="28"/>
        </w:rPr>
        <w:t xml:space="preserve">ни ухудшают или вызывают полную потерю ориентации </w:t>
      </w:r>
      <w:proofErr w:type="gramStart"/>
      <w:r w:rsidRPr="00F50B54">
        <w:rPr>
          <w:color w:val="auto"/>
          <w:sz w:val="28"/>
          <w:szCs w:val="28"/>
        </w:rPr>
        <w:t>у</w:t>
      </w:r>
      <w:proofErr w:type="gramEnd"/>
      <w:r w:rsidRPr="00F50B54">
        <w:rPr>
          <w:color w:val="auto"/>
          <w:sz w:val="28"/>
          <w:szCs w:val="28"/>
        </w:rPr>
        <w:t xml:space="preserve"> работающих.</w:t>
      </w:r>
    </w:p>
    <w:p w:rsidR="00E8446F" w:rsidRPr="00F50B54" w:rsidRDefault="00E8446F" w:rsidP="00E8446F">
      <w:pPr>
        <w:pStyle w:val="32"/>
        <w:shd w:val="clear" w:color="auto" w:fill="auto"/>
        <w:spacing w:after="0" w:line="360" w:lineRule="auto"/>
        <w:ind w:firstLine="567"/>
        <w:rPr>
          <w:color w:val="auto"/>
          <w:sz w:val="28"/>
          <w:szCs w:val="28"/>
        </w:rPr>
      </w:pPr>
      <w:r w:rsidRPr="00F50B54">
        <w:rPr>
          <w:color w:val="auto"/>
          <w:sz w:val="28"/>
          <w:szCs w:val="28"/>
        </w:rPr>
        <w:t>Естественное освещение должно предусматриваться, как правило, в помещ</w:t>
      </w:r>
      <w:r w:rsidRPr="00F50B54">
        <w:rPr>
          <w:color w:val="auto"/>
          <w:sz w:val="28"/>
          <w:szCs w:val="28"/>
        </w:rPr>
        <w:t>е</w:t>
      </w:r>
      <w:r w:rsidRPr="00F50B54">
        <w:rPr>
          <w:color w:val="auto"/>
          <w:sz w:val="28"/>
          <w:szCs w:val="28"/>
        </w:rPr>
        <w:t>ниях с постоянным пребыванием людей.</w:t>
      </w:r>
    </w:p>
    <w:p w:rsidR="00050026" w:rsidRPr="00F50B54" w:rsidRDefault="00E8446F" w:rsidP="00E8446F">
      <w:pPr>
        <w:pStyle w:val="32"/>
        <w:shd w:val="clear" w:color="auto" w:fill="auto"/>
        <w:spacing w:after="0" w:line="360" w:lineRule="auto"/>
        <w:ind w:firstLine="567"/>
        <w:rPr>
          <w:color w:val="auto"/>
          <w:sz w:val="28"/>
          <w:szCs w:val="28"/>
        </w:rPr>
      </w:pPr>
      <w:r w:rsidRPr="00F50B54">
        <w:rPr>
          <w:color w:val="auto"/>
          <w:sz w:val="28"/>
          <w:szCs w:val="28"/>
        </w:rPr>
        <w:t>Искусственное освещение предусматривается для освещения производстве</w:t>
      </w:r>
      <w:r w:rsidRPr="00F50B54">
        <w:rPr>
          <w:color w:val="auto"/>
          <w:sz w:val="28"/>
          <w:szCs w:val="28"/>
        </w:rPr>
        <w:t>н</w:t>
      </w:r>
      <w:r w:rsidRPr="00F50B54">
        <w:rPr>
          <w:color w:val="auto"/>
          <w:sz w:val="28"/>
          <w:szCs w:val="28"/>
        </w:rPr>
        <w:t xml:space="preserve">ных, жилых, общественных, складских и вспомогательных зданий; площадок предприятий и мест производства работ вне зданий; улиц, дорог и площадей в </w:t>
      </w:r>
      <w:proofErr w:type="spellStart"/>
      <w:r w:rsidRPr="00F50B54">
        <w:rPr>
          <w:color w:val="auto"/>
          <w:sz w:val="28"/>
          <w:szCs w:val="28"/>
        </w:rPr>
        <w:t>го</w:t>
      </w:r>
      <w:proofErr w:type="spellEnd"/>
      <w:r w:rsidR="00050026" w:rsidRPr="00F50B54">
        <w:rPr>
          <w:color w:val="auto"/>
          <w:sz w:val="28"/>
          <w:szCs w:val="28"/>
        </w:rPr>
        <w:t>-</w:t>
      </w:r>
    </w:p>
    <w:p w:rsidR="00050026" w:rsidRDefault="00050026" w:rsidP="00E8446F">
      <w:pPr>
        <w:pStyle w:val="32"/>
        <w:shd w:val="clear" w:color="auto" w:fill="auto"/>
        <w:spacing w:after="0" w:line="360" w:lineRule="auto"/>
        <w:ind w:firstLine="567"/>
        <w:rPr>
          <w:color w:val="auto"/>
          <w:sz w:val="28"/>
          <w:szCs w:val="28"/>
        </w:rPr>
      </w:pPr>
    </w:p>
    <w:p w:rsidR="00BC3CE8" w:rsidRPr="00F50B54" w:rsidRDefault="00BC3CE8" w:rsidP="00E8446F">
      <w:pPr>
        <w:pStyle w:val="32"/>
        <w:shd w:val="clear" w:color="auto" w:fill="auto"/>
        <w:spacing w:after="0" w:line="360" w:lineRule="auto"/>
        <w:ind w:firstLine="567"/>
        <w:rPr>
          <w:color w:val="auto"/>
          <w:sz w:val="28"/>
          <w:szCs w:val="28"/>
        </w:rPr>
      </w:pPr>
    </w:p>
    <w:p w:rsidR="00E8446F" w:rsidRPr="00F50B54" w:rsidRDefault="00E8446F" w:rsidP="00050026">
      <w:pPr>
        <w:pStyle w:val="32"/>
        <w:shd w:val="clear" w:color="auto" w:fill="auto"/>
        <w:spacing w:after="0" w:line="360" w:lineRule="auto"/>
        <w:ind w:firstLine="0"/>
        <w:rPr>
          <w:color w:val="auto"/>
          <w:sz w:val="28"/>
          <w:szCs w:val="28"/>
        </w:rPr>
      </w:pPr>
      <w:proofErr w:type="gramStart"/>
      <w:r w:rsidRPr="00F50B54">
        <w:rPr>
          <w:color w:val="auto"/>
          <w:sz w:val="28"/>
          <w:szCs w:val="28"/>
        </w:rPr>
        <w:lastRenderedPageBreak/>
        <w:t>родах</w:t>
      </w:r>
      <w:proofErr w:type="gramEnd"/>
      <w:r w:rsidRPr="00F50B54">
        <w:rPr>
          <w:color w:val="auto"/>
          <w:sz w:val="28"/>
          <w:szCs w:val="28"/>
        </w:rPr>
        <w:t>, поселках и сельских населенных пунктах; некоторых помещений и прои</w:t>
      </w:r>
      <w:r w:rsidRPr="00F50B54">
        <w:rPr>
          <w:color w:val="auto"/>
          <w:sz w:val="28"/>
          <w:szCs w:val="28"/>
        </w:rPr>
        <w:t>з</w:t>
      </w:r>
      <w:r w:rsidRPr="00F50B54">
        <w:rPr>
          <w:color w:val="auto"/>
          <w:sz w:val="28"/>
          <w:szCs w:val="28"/>
        </w:rPr>
        <w:t>водственных участков в зданиях различного назначения.</w:t>
      </w:r>
    </w:p>
    <w:p w:rsidR="00E8446F" w:rsidRPr="00F50B54" w:rsidRDefault="00E8446F" w:rsidP="00E8446F">
      <w:pPr>
        <w:pStyle w:val="32"/>
        <w:shd w:val="clear" w:color="auto" w:fill="auto"/>
        <w:spacing w:after="0" w:line="360" w:lineRule="auto"/>
        <w:ind w:firstLine="567"/>
        <w:rPr>
          <w:color w:val="auto"/>
          <w:sz w:val="28"/>
          <w:szCs w:val="28"/>
        </w:rPr>
      </w:pPr>
      <w:r w:rsidRPr="00F50B54">
        <w:rPr>
          <w:color w:val="auto"/>
          <w:sz w:val="28"/>
          <w:szCs w:val="28"/>
        </w:rPr>
        <w:t>Совмещенное освещение помещений производственных зданий допускается предусматривать:</w:t>
      </w:r>
    </w:p>
    <w:p w:rsidR="00050026" w:rsidRPr="00F50B54" w:rsidRDefault="00050026" w:rsidP="00050026">
      <w:pPr>
        <w:pStyle w:val="32"/>
        <w:shd w:val="clear" w:color="auto" w:fill="auto"/>
        <w:spacing w:after="0" w:line="360" w:lineRule="auto"/>
        <w:ind w:firstLine="567"/>
        <w:rPr>
          <w:color w:val="auto"/>
          <w:sz w:val="28"/>
          <w:szCs w:val="28"/>
        </w:rPr>
      </w:pPr>
      <w:r w:rsidRPr="00F50B54">
        <w:rPr>
          <w:color w:val="auto"/>
          <w:sz w:val="28"/>
          <w:szCs w:val="28"/>
        </w:rPr>
        <w:t xml:space="preserve">а) для производственных помещений, в которых выполняются работы </w:t>
      </w:r>
      <w:r w:rsidRPr="00F50B54">
        <w:rPr>
          <w:color w:val="auto"/>
          <w:sz w:val="28"/>
          <w:szCs w:val="28"/>
          <w:lang w:val="en-US" w:eastAsia="en-US" w:bidi="en-US"/>
        </w:rPr>
        <w:t>I</w:t>
      </w:r>
      <w:r w:rsidRPr="00F50B54">
        <w:rPr>
          <w:color w:val="auto"/>
          <w:sz w:val="28"/>
          <w:szCs w:val="28"/>
          <w:lang w:eastAsia="en-US" w:bidi="en-US"/>
        </w:rPr>
        <w:t xml:space="preserve"> </w:t>
      </w:r>
      <w:r w:rsidRPr="00F50B54">
        <w:rPr>
          <w:color w:val="auto"/>
          <w:sz w:val="28"/>
          <w:szCs w:val="28"/>
        </w:rPr>
        <w:t>и II разрядов;</w:t>
      </w:r>
    </w:p>
    <w:p w:rsidR="00050026" w:rsidRPr="00F50B54" w:rsidRDefault="00050026" w:rsidP="00050026">
      <w:pPr>
        <w:pStyle w:val="32"/>
        <w:shd w:val="clear" w:color="auto" w:fill="auto"/>
        <w:spacing w:after="0" w:line="360" w:lineRule="auto"/>
        <w:ind w:firstLine="567"/>
        <w:rPr>
          <w:color w:val="auto"/>
          <w:sz w:val="28"/>
          <w:szCs w:val="28"/>
        </w:rPr>
      </w:pPr>
      <w:r w:rsidRPr="00F50B54">
        <w:rPr>
          <w:color w:val="auto"/>
          <w:sz w:val="28"/>
          <w:szCs w:val="28"/>
        </w:rPr>
        <w:t>б) для производственных и других помещений в случаях, когда по условиям технологии, организации производства или климата в месте строительства треб</w:t>
      </w:r>
      <w:r w:rsidRPr="00F50B54">
        <w:rPr>
          <w:color w:val="auto"/>
          <w:sz w:val="28"/>
          <w:szCs w:val="28"/>
        </w:rPr>
        <w:t>у</w:t>
      </w:r>
      <w:r w:rsidRPr="00F50B54">
        <w:rPr>
          <w:color w:val="auto"/>
          <w:sz w:val="28"/>
          <w:szCs w:val="28"/>
        </w:rPr>
        <w:t>ются объемно-планировочные решения, которые не позволяют обеспечить но</w:t>
      </w:r>
      <w:r w:rsidRPr="00F50B54">
        <w:rPr>
          <w:color w:val="auto"/>
          <w:sz w:val="28"/>
          <w:szCs w:val="28"/>
        </w:rPr>
        <w:t>р</w:t>
      </w:r>
      <w:r w:rsidRPr="00F50B54">
        <w:rPr>
          <w:color w:val="auto"/>
          <w:sz w:val="28"/>
          <w:szCs w:val="28"/>
        </w:rPr>
        <w:t>мированные значения коэффициента естественной освещенности;</w:t>
      </w:r>
    </w:p>
    <w:p w:rsidR="00050026" w:rsidRPr="00F50B54" w:rsidRDefault="00050026" w:rsidP="00050026">
      <w:pPr>
        <w:pStyle w:val="32"/>
        <w:shd w:val="clear" w:color="auto" w:fill="auto"/>
        <w:spacing w:after="0" w:line="360" w:lineRule="auto"/>
        <w:ind w:firstLine="567"/>
        <w:rPr>
          <w:color w:val="auto"/>
          <w:sz w:val="28"/>
          <w:szCs w:val="28"/>
        </w:rPr>
      </w:pPr>
      <w:r w:rsidRPr="00F50B54">
        <w:rPr>
          <w:color w:val="auto"/>
          <w:sz w:val="28"/>
          <w:szCs w:val="28"/>
        </w:rPr>
        <w:t>в) в соответствии с нормативными документами по строительному проект</w:t>
      </w:r>
      <w:r w:rsidRPr="00F50B54">
        <w:rPr>
          <w:color w:val="auto"/>
          <w:sz w:val="28"/>
          <w:szCs w:val="28"/>
        </w:rPr>
        <w:t>и</w:t>
      </w:r>
      <w:r w:rsidRPr="00F50B54">
        <w:rPr>
          <w:color w:val="auto"/>
          <w:sz w:val="28"/>
          <w:szCs w:val="28"/>
        </w:rPr>
        <w:t>рованию зданий и сооружений отдельных отраслей промышленности, утвержде</w:t>
      </w:r>
      <w:r w:rsidRPr="00F50B54">
        <w:rPr>
          <w:color w:val="auto"/>
          <w:sz w:val="28"/>
          <w:szCs w:val="28"/>
        </w:rPr>
        <w:t>н</w:t>
      </w:r>
      <w:r w:rsidRPr="00F50B54">
        <w:rPr>
          <w:color w:val="auto"/>
          <w:sz w:val="28"/>
          <w:szCs w:val="28"/>
        </w:rPr>
        <w:t>ными в установленном порядке.</w:t>
      </w:r>
    </w:p>
    <w:p w:rsidR="00050026" w:rsidRPr="00F50B54" w:rsidRDefault="002C3B80" w:rsidP="00050026">
      <w:pPr>
        <w:pStyle w:val="32"/>
        <w:shd w:val="clear" w:color="auto" w:fill="auto"/>
        <w:spacing w:after="0" w:line="360" w:lineRule="auto"/>
        <w:ind w:firstLine="567"/>
        <w:rPr>
          <w:color w:val="auto"/>
          <w:sz w:val="28"/>
          <w:szCs w:val="28"/>
        </w:rPr>
      </w:pPr>
      <w:r>
        <w:rPr>
          <w:noProof/>
          <w:color w:val="auto"/>
          <w:sz w:val="28"/>
          <w:szCs w:val="28"/>
          <w:lang w:bidi="ar-SA"/>
        </w:rPr>
        <mc:AlternateContent>
          <mc:Choice Requires="wpg">
            <w:drawing>
              <wp:anchor distT="0" distB="0" distL="114300" distR="114300" simplePos="0" relativeHeight="252007424" behindDoc="0" locked="1" layoutInCell="0" allowOverlap="1">
                <wp:simplePos x="0" y="0"/>
                <wp:positionH relativeFrom="page">
                  <wp:posOffset>723265</wp:posOffset>
                </wp:positionH>
                <wp:positionV relativeFrom="page">
                  <wp:posOffset>250825</wp:posOffset>
                </wp:positionV>
                <wp:extent cx="6588760" cy="10189210"/>
                <wp:effectExtent l="0" t="0" r="21590" b="21590"/>
                <wp:wrapNone/>
                <wp:docPr id="2094" name="Группа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095" name="Rectangle 183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6" name="Line 183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7" name="Line 183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8" name="Line 183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9" name="Line 183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0" name="Line 183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1" name="Line 183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2" name="Line 184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3" name="Line 184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4" name="Line 184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5" name="Line 184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6" name="Rectangle 184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50026">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147" name="Rectangle 184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50026">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148" name="Rectangle 184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50026">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149" name="Rectangle 184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50026">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2150" name="Rectangle 184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50026">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2151" name="Rectangle 184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50026">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152" name="Rectangle 185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327B9E" w:rsidRDefault="003B3B0B" w:rsidP="00050026">
                              <w:pPr>
                                <w:pStyle w:val="a9"/>
                                <w:jc w:val="center"/>
                                <w:rPr>
                                  <w:rFonts w:ascii="Times New Roman" w:hAnsi="Times New Roman"/>
                                  <w:i w:val="0"/>
                                  <w:sz w:val="24"/>
                                  <w:lang w:val="ru-RU"/>
                                </w:rPr>
                              </w:pPr>
                              <w:r>
                                <w:rPr>
                                  <w:rFonts w:ascii="Times New Roman" w:hAnsi="Times New Roman"/>
                                  <w:i w:val="0"/>
                                  <w:sz w:val="24"/>
                                  <w:lang w:val="ru-RU"/>
                                </w:rPr>
                                <w:t>71</w:t>
                              </w:r>
                            </w:p>
                          </w:txbxContent>
                        </wps:txbx>
                        <wps:bodyPr rot="0" vert="horz" wrap="square" lIns="12700" tIns="12700" rIns="12700" bIns="12700" anchor="t" anchorCtr="0" upright="1">
                          <a:noAutofit/>
                        </wps:bodyPr>
                      </wps:wsp>
                      <wps:wsp>
                        <wps:cNvPr id="2153" name="Rectangle 185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50026">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050026">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127" o:spid="_x0000_s2456" style="position:absolute;left:0;text-align:left;margin-left:56.95pt;margin-top:19.75pt;width:518.8pt;height:802.3pt;z-index:2520074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" o:allowincell="f">
                <v:rect id="Rectangle 1833" o:spid="_x0000_s24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dbsQA&#10;AADdAAAADwAAAGRycy9kb3ducmV2LnhtbESP0YrCMBRE34X9h3AXfNN0BcVWo1RB8El2qx9wae62&#10;xeamNrGtfv1GWPBxmJkzzHo7mFp01LrKsoKvaQSCOLe64kLB5XyYLEE4j6yxtkwKHuRgu/kYrTHR&#10;tucf6jJfiABhl6CC0vsmkdLlJRl0U9sQB+/XtgZ9kG0hdYt9gJtazqJoIQ1WHBZKbGhfUn7N7kbB&#10;1Q/dKS2y5yG+7OL8e5f291uq1PhzSFcgPA3+Hf5vH7WCWRTP4fU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83W7EAAAA3QAAAA8AAAAAAAAAAAAAAAAAmAIAAGRycy9k&#10;b3ducmV2LnhtbFBLBQYAAAAABAAEAPUAAACJAwAAAAA=&#10;" filled="f" strokeweight="2pt"/>
                <v:line id="Line 1834" o:spid="_x0000_s24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zlscAAAADdAAAADwAAAGRycy9kb3ducmV2LnhtbESPwQrCMBBE74L/EFbwpqmCotUoIlS8&#10;idWLt7VZ22KzKU3U+vdGEDwOM/OGWa5bU4knNa60rGA0jEAQZ1aXnCs4n5LBDITzyBory6TgTQ7W&#10;q25nibG2Lz7SM/W5CBB2MSoovK9jKV1WkEE3tDVx8G62MeiDbHKpG3wFuKnkOIqm0mDJYaHAmrYF&#10;Zff0YRTcL+dJsjts9alKN/qaJ/5yvWml+r12swDhqfX/8K+91wrG0XwK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Dc5bHAAAAA3QAAAA8AAAAAAAAAAAAAAAAA&#10;oQIAAGRycy9kb3ducmV2LnhtbFBLBQYAAAAABAAEAPkAAACOAwAAAAA=&#10;" strokeweight="2pt"/>
                <v:line id="Line 1835" o:spid="_x0000_s24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BAKsMAAADdAAAADwAAAGRycy9kb3ducmV2LnhtbESPT4vCMBTE7wt+h/AEb2uqoKu1UUSo&#10;eFusXrw9m9c/2LyUJmr99htB2OMwM79hkk1vGvGgztWWFUzGEQji3OqaSwXnU/q9AOE8ssbGMil4&#10;kYPNevCVYKztk4/0yHwpAoRdjAoq79tYSpdXZNCNbUscvMJ2Bn2QXSl1h88AN42cRtFcGqw5LFTY&#10;0q6i/JbdjYLb5TxL9787fWqyrb6Wqb9cC63UaNhvVyA89f4//GkftIJptPyB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QCrDAAAA3QAAAA8AAAAAAAAAAAAA&#10;AAAAoQIAAGRycy9kb3ducmV2LnhtbFBLBQYAAAAABAAEAPkAAACRAwAAAAA=&#10;" strokeweight="2pt"/>
                <v:line id="Line 1836" o:spid="_x0000_s24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UWL4AAADdAAAADwAAAGRycy9kb3ducmV2LnhtbERPvQrCMBDeBd8hnOCmqYKi1SgiVNzE&#10;2sXtbM622FxKE7W+vRkEx4/vf73tTC1e1LrKsoLJOAJBnFtdcaEguySjBQjnkTXWlknBhxxsN/3e&#10;GmNt33ymV+oLEULYxaig9L6JpXR5SQbd2DbEgbvb1qAPsC2kbvEdwk0tp1E0lwYrDg0lNrQvKX+k&#10;T6Pgcc1myeG015c63elbkfjr7a6VGg663QqEp87/xT/3USuYRsswN7wJT0B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D9RYvgAAAN0AAAAPAAAAAAAAAAAAAAAAAKEC&#10;AABkcnMvZG93bnJldi54bWxQSwUGAAAAAAQABAD5AAAAjAMAAAAA&#10;" strokeweight="2pt"/>
                <v:line id="Line 1837" o:spid="_x0000_s24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Nxw8AAAADdAAAADwAAAGRycy9kb3ducmV2LnhtbESPwQrCMBBE74L/EFbwpqmCotUoIlS8&#10;idWLt7VZ22KzKU3U+vdGEDwOM/OGWa5bU4knNa60rGA0jEAQZ1aXnCs4n5LBDITzyBory6TgTQ7W&#10;q25nibG2Lz7SM/W5CBB2MSoovK9jKV1WkEE3tDVx8G62MeiDbHKpG3wFuKnkOIqm0mDJYaHAmrYF&#10;Zff0YRTcL+dJsjts9alKN/qaJ/5yvWml+r12swDhqfX/8K+91wrG0XwO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DccPAAAAA3QAAAA8AAAAAAAAAAAAAAAAA&#10;oQIAAGRycy9kb3ducmV2LnhtbFBLBQYAAAAABAAEAPkAAACOAwAAAAA=&#10;" strokeweight="2pt"/>
                <v:line id="Line 1838" o:spid="_x0000_s24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JCRL4AAADdAAAADwAAAGRycy9kb3ducmV2LnhtbERPuwrCMBTdBf8hXMFNUwVFqqmIUHET&#10;q4vbtbl9YHNTmqj1780gOB7Oe7PtTSNe1LnasoLZNAJBnFtdc6ngekknKxDOI2tsLJOCDznYJsPB&#10;BmNt33ymV+ZLEULYxaig8r6NpXR5RQbd1LbEgStsZ9AH2JVSd/gO4aaR8yhaSoM1h4YKW9pXlD+y&#10;p1HwuF0X6eG015cm2+l7mfrbvdBKjUf9bg3CU+//4p/7qBXMZ1HYH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kkJEvgAAAN0AAAAPAAAAAAAAAAAAAAAAAKEC&#10;AABkcnMvZG93bnJldi54bWxQSwUGAAAAAAQABAD5AAAAjAMAAAAA&#10;" strokeweight="2pt"/>
                <v:line id="Line 1839" o:spid="_x0000_s24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7n38AAAADdAAAADwAAAGRycy9kb3ducmV2LnhtbESPwQrCMBBE74L/EFbwpmkFRapRRKh4&#10;E6sXb2uztsVmU5qo9e+NIHgcZuYNs1x3phZPal1lWUE8jkAQ51ZXXCg4n9LRHITzyBpry6TgTQ7W&#10;q35viYm2Lz7SM/OFCBB2CSoovW8SKV1ekkE3tg1x8G62NeiDbAupW3wFuKnlJIpm0mDFYaHEhrYl&#10;5ffsYRTcL+dpujts9anONvpapP5yvWmlhoNuswDhqfP/8K+91womcRT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e59/AAAAA3QAAAA8AAAAAAAAAAAAAAAAA&#10;oQIAAGRycy9kb3ducmV2LnhtbFBLBQYAAAAABAAEAPkAAACOAwAAAAA=&#10;" strokeweight="2pt"/>
                <v:line id="Line 1840" o:spid="_x0000_s24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5qMAAAADdAAAADwAAAGRycy9kb3ducmV2LnhtbESPwQrCMBBE74L/EFbwpqkFRapRRKh4&#10;E6sXb2uztsVmU5qo9e+NIHgcZuYNs1x3phZPal1lWcFkHIEgzq2uuFBwPqWjOQjnkTXWlknBmxys&#10;V/3eEhNtX3ykZ+YLESDsElRQet8kUrq8JINubBvi4N1sa9AH2RZSt/gKcFPLOIpm0mDFYaHEhrYl&#10;5ffsYRTcL+dpujts9anONvpapP5yvWmlhoNuswDhqfP/8K+91wriSRT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MeajAAAAA3QAAAA8AAAAAAAAAAAAAAAAA&#10;oQIAAGRycy9kb3ducmV2LnhtbFBLBQYAAAAABAAEAPkAAACOAwAAAAA=&#10;" strokeweight="2pt"/>
                <v:line id="Line 1841" o:spid="_x0000_s24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W62cUAAADdAAAADwAAAGRycy9kb3ducmV2LnhtbESP3WoCMRSE7wu+QzhC72p2FYquRhGt&#10;UOmF+PMAx81xs7o5WZJUt336plDo5TAz3zCzRWcbcScfascK8kEGgrh0uuZKwem4eRmDCBFZY+OY&#10;FHxRgMW89zTDQrsH7+l+iJVIEA4FKjAxtoWUoTRkMQxcS5y8i/MWY5K+ktrjI8FtI4dZ9iot1pwW&#10;DLa0MlTeDp9WwdafP275d2Xkmbf+rdmtJ8FelXrud8spiEhd/A//td+1gmGejeD3TXo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W62cUAAADdAAAADwAAAAAAAAAA&#10;AAAAAAChAgAAZHJzL2Rvd25yZXYueG1sUEsFBgAAAAAEAAQA+QAAAJMDAAAAAA==&#10;" strokeweight="1pt"/>
                <v:line id="Line 1842" o:spid="_x0000_s24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lER8AAAADdAAAADwAAAGRycy9kb3ducmV2LnhtbESPwQrCMBBE74L/EFbwpqmiItUoIlS8&#10;idWLt7VZ22KzKU3U+vdGEDwOM/OGWa5bU4knNa60rGA0jEAQZ1aXnCs4n5LBHITzyBory6TgTQ7W&#10;q25nibG2Lz7SM/W5CBB2MSoovK9jKV1WkEE3tDVx8G62MeiDbHKpG3wFuKnkOIpm0mDJYaHAmrYF&#10;Zff0YRTcL+dpsjts9alKN/qaJ/5yvWml+r12swDhqfX/8K+91wrGo2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pREfAAAAA3QAAAA8AAAAAAAAAAAAAAAAA&#10;oQIAAGRycy9kb3ducmV2LnhtbFBLBQYAAAAABAAEAPkAAACOAwAAAAA=&#10;" strokeweight="2pt"/>
                <v:line id="Line 1843" o:spid="_x0000_s24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CHNsUAAADdAAAADwAAAGRycy9kb3ducmV2LnhtbESP3WoCMRSE7wu+QzhC72p2BYuuRhGt&#10;UOmF+PMAx81xs7o5WZJUt336plDo5TAz3zCzRWcbcScfascK8kEGgrh0uuZKwem4eRmDCBFZY+OY&#10;FHxRgMW89zTDQrsH7+l+iJVIEA4FKjAxtoWUoTRkMQxcS5y8i/MWY5K+ktrjI8FtI4dZ9iot1pwW&#10;DLa0MlTeDp9WwdafP275d2Xkmbf+rdmtJ8FelXrud8spiEhd/A//td+1gmGejeD3TXo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CHNsUAAADdAAAADwAAAAAAAAAA&#10;AAAAAAChAgAAZHJzL2Rvd25yZXYueG1sUEsFBgAAAAAEAAQA+QAAAJMDAAAAAA==&#10;" strokeweight="1pt"/>
                <v:rect id="Rectangle 1844" o:spid="_x0000_s24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c3cIA&#10;AADdAAAADwAAAGRycy9kb3ducmV2LnhtbESPQYvCMBSE7wv+h/CEva2JshStRikLgle7Ch4fzbOt&#10;Ni81yWr3328WBI/DzHzDrDaD7cSdfGgda5hOFAjiypmWaw2H7+3HHESIyAY7x6ThlwJs1qO3FebG&#10;PXhP9zLWIkE45KihibHPpQxVQxbDxPXEyTs7bzEm6WtpPD4S3HZyplQmLbacFhrs6auh6lr+WA1F&#10;cRmOt3KB2yDnymfm09TFSev38VAsQUQa4iv8bO+MhtlUZfD/Jj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5zdwgAAAN0AAAAPAAAAAAAAAAAAAAAAAJgCAABkcnMvZG93&#10;bnJldi54bWxQSwUGAAAAAAQABAD1AAAAhwMAAAAA&#10;" filled="f" stroked="f" strokeweight=".25pt">
                  <v:textbox inset="1pt,1pt,1pt,1pt">
                    <w:txbxContent>
                      <w:p w:rsidR="00D347F4" w:rsidRPr="0027759C" w:rsidRDefault="00D347F4" w:rsidP="00050026">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845" o:spid="_x0000_s24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2AhsIA&#10;AADdAAAADwAAAGRycy9kb3ducmV2LnhtbESPQYvCMBSE74L/ITxhb5oqorUapSwIe7Wr4PHRPNtq&#10;89JNstr990YQ9jjMzDfMZtebVtzJ+caygukkAUFcWt1wpeD4vR+nIHxA1thaJgV/5GG3HQ42mGn7&#10;4APdi1CJCGGfoYI6hC6T0pc1GfQT2xFH72KdwRClq6R2+Ihw08pZkiykwYbjQo0dfdZU3opfoyDP&#10;r/3pp1jh3ss0cQs911V+Vupj1OdrEIH68B9+t7+0gtl0voTX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YCGwgAAAN0AAAAPAAAAAAAAAAAAAAAAAJgCAABkcnMvZG93&#10;bnJldi54bWxQSwUGAAAAAAQABAD1AAAAhwMAAAAA&#10;" filled="f" stroked="f" strokeweight=".25pt">
                  <v:textbox inset="1pt,1pt,1pt,1pt">
                    <w:txbxContent>
                      <w:p w:rsidR="00D347F4" w:rsidRPr="0027759C" w:rsidRDefault="00D347F4" w:rsidP="00050026">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846" o:spid="_x0000_s24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U9L8A&#10;AADdAAAADwAAAGRycy9kb3ducmV2LnhtbERPTYvCMBC9L/gfwix4W9OKiHaNpQiCV6uCx6EZ2+42&#10;k5pErf/eHASPj/e9ygfTiTs531pWkE4SEMSV1S3XCo6H7c8ChA/IGjvLpOBJHvL16GuFmbYP3tO9&#10;DLWIIewzVNCE0GdS+qohg35ie+LIXawzGCJ0tdQOHzHcdHKaJHNpsOXY0GBPm4aq//JmFBTF33C6&#10;lkvcerlI3FzPdF2clRp/D8UviEBD+Ijf7p1WME1ncW58E5+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whT0vwAAAN0AAAAPAAAAAAAAAAAAAAAAAJgCAABkcnMvZG93bnJl&#10;di54bWxQSwUGAAAAAAQABAD1AAAAhAMAAAAA&#10;" filled="f" stroked="f" strokeweight=".25pt">
                  <v:textbox inset="1pt,1pt,1pt,1pt">
                    <w:txbxContent>
                      <w:p w:rsidR="00D347F4" w:rsidRPr="0027759C" w:rsidRDefault="00D347F4" w:rsidP="00050026">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847" o:spid="_x0000_s24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xb8IA&#10;AADdAAAADwAAAGRycy9kb3ducmV2LnhtbESPQYvCMBSE78L+h/AWvGlaEdGusRRB8GrdBY+P5m1b&#10;bV5qErX+eyMs7HGYmW+YdT6YTtzJ+daygnSagCCurG65VvB93E2WIHxA1thZJgVP8pBvPkZrzLR9&#10;8IHuZahFhLDPUEETQp9J6auGDPqp7Ymj92udwRClq6V2+Ihw08lZkiykwZbjQoM9bRuqLuXNKCiK&#10;8/BzLVe483KZuIWe67o4KTX+HIovEIGG8B/+a++1glk6X8H7TX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rFvwgAAAN0AAAAPAAAAAAAAAAAAAAAAAJgCAABkcnMvZG93&#10;bnJldi54bWxQSwUGAAAAAAQABAD1AAAAhwMAAAAA&#10;" filled="f" stroked="f" strokeweight=".25pt">
                  <v:textbox inset="1pt,1pt,1pt,1pt">
                    <w:txbxContent>
                      <w:p w:rsidR="00D347F4" w:rsidRPr="0027759C" w:rsidRDefault="00D347F4" w:rsidP="00050026">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848" o:spid="_x0000_s24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OL8AA&#10;AADdAAAADwAAAGRycy9kb3ducmV2LnhtbERPTYvCMBC9L/gfwgje1lRxRWtTKYLg1e4KHodmbKvN&#10;pCZR67/fHBb2+Hjf2XYwnXiS861lBbNpAoK4srrlWsHP9/5zBcIHZI2dZVLwJg/bfPSRYarti4/0&#10;LEMtYgj7FBU0IfSplL5qyKCf2p44chfrDIYIXS21w1cMN52cJ8lSGmw5NjTY066h6lY+jIKiuA6n&#10;e7nGvZerxC31QtfFWanJeCg2IAIN4V/85z5oBfPZV9wf38Qn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2OL8AAAADdAAAADwAAAAAAAAAAAAAAAACYAgAAZHJzL2Rvd25y&#10;ZXYueG1sUEsFBgAAAAAEAAQA9QAAAIUDAAAAAA==&#10;" filled="f" stroked="f" strokeweight=".25pt">
                  <v:textbox inset="1pt,1pt,1pt,1pt">
                    <w:txbxContent>
                      <w:p w:rsidR="00D347F4" w:rsidRPr="0027759C" w:rsidRDefault="00D347F4" w:rsidP="00050026">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849" o:spid="_x0000_s24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rtMIA&#10;AADdAAAADwAAAGRycy9kb3ducmV2LnhtbESPQYvCMBSE7wv+h/AEb2tacUWrUcqC4NW6gsdH82yr&#10;zUtNslr/vVkQ9jjMzDfMatObVtzJ+caygnScgCAurW64UvBz2H7OQfiArLG1TAqe5GGzHnysMNP2&#10;wXu6F6ESEcI+QwV1CF0mpS9rMujHtiOO3tk6gyFKV0nt8BHhppWTJJlJgw3HhRo7+q6pvBa/RkGe&#10;X/rjrVjg1st54mZ6qqv8pNRo2OdLEIH68B9+t3dawST9SuH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Su0wgAAAN0AAAAPAAAAAAAAAAAAAAAAAJgCAABkcnMvZG93&#10;bnJldi54bWxQSwUGAAAAAAQABAD1AAAAhwMAAAAA&#10;" filled="f" stroked="f" strokeweight=".25pt">
                  <v:textbox inset="1pt,1pt,1pt,1pt">
                    <w:txbxContent>
                      <w:p w:rsidR="00D347F4" w:rsidRPr="0027759C" w:rsidRDefault="00D347F4" w:rsidP="00050026">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850" o:spid="_x0000_s24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1w8QA&#10;AADdAAAADwAAAGRycy9kb3ducmV2LnhtbESPwWrDMBBE74X8g9hAbrUc0xrHiRJMIdBr3RZ6XKyN&#10;7cRaOZIaO39fFQo9DjPzhtkdZjOIGznfW1awTlIQxI3VPbcKPt6PjwUIH5A1DpZJwZ08HPaLhx2W&#10;2k78Rrc6tCJC2JeooAthLKX0TUcGfWJH4uidrDMYonSt1A6nCDeDzNI0lwZ7jgsdjvTSUXOpv42C&#10;qjrPn9d6g0cvi9Tl+km31ZdSq+VcbUEEmsN/+K/9qhVk6+cM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ztcPEAAAA3QAAAA8AAAAAAAAAAAAAAAAAmAIAAGRycy9k&#10;b3ducmV2LnhtbFBLBQYAAAAABAAEAPUAAACJAwAAAAA=&#10;" filled="f" stroked="f" strokeweight=".25pt">
                  <v:textbox inset="1pt,1pt,1pt,1pt">
                    <w:txbxContent>
                      <w:p w:rsidR="00D347F4" w:rsidRPr="00327B9E" w:rsidRDefault="00D347F4" w:rsidP="00050026">
                        <w:pPr>
                          <w:pStyle w:val="a9"/>
                          <w:jc w:val="center"/>
                          <w:rPr>
                            <w:rFonts w:ascii="Times New Roman" w:hAnsi="Times New Roman"/>
                            <w:i w:val="0"/>
                            <w:sz w:val="24"/>
                            <w:lang w:val="ru-RU"/>
                          </w:rPr>
                        </w:pPr>
                        <w:r>
                          <w:rPr>
                            <w:rFonts w:ascii="Times New Roman" w:hAnsi="Times New Roman"/>
                            <w:i w:val="0"/>
                            <w:sz w:val="24"/>
                            <w:lang w:val="ru-RU"/>
                          </w:rPr>
                          <w:t>71</w:t>
                        </w:r>
                      </w:p>
                    </w:txbxContent>
                  </v:textbox>
                </v:rect>
                <v:rect id="Rectangle 1851" o:spid="_x0000_s24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8QWMIA&#10;AADdAAAADwAAAGRycy9kb3ducmV2LnhtbESPT4vCMBTE78J+h/AWvGnqX9xqlCIIXq0u7PHRvG3r&#10;Ni/dJGr99kYQPA4z8xtmtelMI67kfG1ZwWiYgCAurK65VHA67gYLED4ga2wsk4I7edisP3orTLW9&#10;8YGueShFhLBPUUEVQptK6YuKDPqhbYmj92udwRClK6V2eItw08hxksylwZrjQoUtbSsq/vKLUZBl&#10;5+77P//CnZeLxM31VJfZj1L9zy5bggjUhXf41d5rBePRbAL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xBYwgAAAN0AAAAPAAAAAAAAAAAAAAAAAJgCAABkcnMvZG93&#10;bnJldi54bWxQSwUGAAAAAAQABAD1AAAAhwMAAAAA&#10;" filled="f" stroked="f" strokeweight=".25pt">
                  <v:textbox inset="1pt,1pt,1pt,1pt">
                    <w:txbxContent>
                      <w:p w:rsidR="00D347F4" w:rsidRPr="0027759C" w:rsidRDefault="00D347F4" w:rsidP="00050026">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050026">
                        <w:pPr>
                          <w:pStyle w:val="a9"/>
                          <w:jc w:val="center"/>
                          <w:rPr>
                            <w:rFonts w:ascii="Times New Roman" w:hAnsi="Times New Roman"/>
                            <w:i w:val="0"/>
                          </w:rPr>
                        </w:pPr>
                      </w:p>
                    </w:txbxContent>
                  </v:textbox>
                </v:rect>
                <w10:wrap anchorx="page" anchory="page"/>
                <w10:anchorlock/>
              </v:group>
            </w:pict>
          </mc:Fallback>
        </mc:AlternateContent>
      </w:r>
      <w:r w:rsidR="00050026" w:rsidRPr="00F50B54">
        <w:rPr>
          <w:color w:val="auto"/>
          <w:sz w:val="28"/>
          <w:szCs w:val="28"/>
        </w:rPr>
        <w:t>Разработанное устройство относится к классу радиоэлектронного оборудов</w:t>
      </w:r>
      <w:r w:rsidR="00050026" w:rsidRPr="00F50B54">
        <w:rPr>
          <w:color w:val="auto"/>
          <w:sz w:val="28"/>
          <w:szCs w:val="28"/>
        </w:rPr>
        <w:t>а</w:t>
      </w:r>
      <w:r w:rsidR="00050026" w:rsidRPr="00F50B54">
        <w:rPr>
          <w:color w:val="auto"/>
          <w:sz w:val="28"/>
          <w:szCs w:val="28"/>
        </w:rPr>
        <w:t>ния, принцип действия которых основан на использовании радиотехнических устройств, электронных и полупроводниковых приборов.</w:t>
      </w:r>
    </w:p>
    <w:p w:rsidR="00050026" w:rsidRPr="00F50B54" w:rsidRDefault="00050026" w:rsidP="003B3B0B">
      <w:pPr>
        <w:pStyle w:val="32"/>
        <w:shd w:val="clear" w:color="auto" w:fill="auto"/>
        <w:spacing w:after="0" w:line="348" w:lineRule="auto"/>
        <w:ind w:firstLine="567"/>
        <w:rPr>
          <w:color w:val="auto"/>
          <w:sz w:val="28"/>
          <w:szCs w:val="28"/>
        </w:rPr>
      </w:pPr>
      <w:r w:rsidRPr="00F50B54">
        <w:rPr>
          <w:color w:val="auto"/>
          <w:sz w:val="28"/>
          <w:szCs w:val="28"/>
        </w:rPr>
        <w:t>В процессе изготовления и монтажа проектируемого изделия монтажнику требуется паяльник, питание которого осуществляется от сети переменного тока частотой 50 Гц и напряжением 220В, вследствие чего возникает вероятность с</w:t>
      </w:r>
      <w:r w:rsidRPr="00F50B54">
        <w:rPr>
          <w:color w:val="auto"/>
          <w:sz w:val="28"/>
          <w:szCs w:val="28"/>
        </w:rPr>
        <w:t>о</w:t>
      </w:r>
      <w:r w:rsidRPr="00F50B54">
        <w:rPr>
          <w:color w:val="auto"/>
          <w:sz w:val="28"/>
          <w:szCs w:val="28"/>
        </w:rPr>
        <w:t>прикосновения человека с токоведущими частями паяльника.</w:t>
      </w:r>
    </w:p>
    <w:p w:rsidR="00050026" w:rsidRPr="00F50B54" w:rsidRDefault="00050026" w:rsidP="003B3B0B">
      <w:pPr>
        <w:pStyle w:val="32"/>
        <w:shd w:val="clear" w:color="auto" w:fill="auto"/>
        <w:spacing w:after="0" w:line="348" w:lineRule="auto"/>
        <w:ind w:firstLine="567"/>
        <w:rPr>
          <w:color w:val="auto"/>
          <w:sz w:val="28"/>
          <w:szCs w:val="28"/>
        </w:rPr>
      </w:pPr>
      <w:r w:rsidRPr="00F50B54">
        <w:rPr>
          <w:color w:val="auto"/>
          <w:sz w:val="28"/>
          <w:szCs w:val="28"/>
        </w:rPr>
        <w:t>Организация и проведение работ по пайке изделий должны соответствовать требованиям Правил и действующих нормативных актов, содержащих госуда</w:t>
      </w:r>
      <w:r w:rsidRPr="00F50B54">
        <w:rPr>
          <w:color w:val="auto"/>
          <w:sz w:val="28"/>
          <w:szCs w:val="28"/>
        </w:rPr>
        <w:t>р</w:t>
      </w:r>
      <w:r w:rsidRPr="00F50B54">
        <w:rPr>
          <w:color w:val="auto"/>
          <w:sz w:val="28"/>
          <w:szCs w:val="28"/>
        </w:rPr>
        <w:t>ственные нормативные требования охраны труда</w:t>
      </w:r>
      <w:proofErr w:type="gramStart"/>
      <w:r w:rsidRPr="00F50B54">
        <w:rPr>
          <w:color w:val="auto"/>
          <w:sz w:val="28"/>
          <w:szCs w:val="28"/>
        </w:rPr>
        <w:t xml:space="preserve"> .</w:t>
      </w:r>
      <w:proofErr w:type="gramEnd"/>
    </w:p>
    <w:p w:rsidR="00050026" w:rsidRPr="00F50B54" w:rsidRDefault="00050026" w:rsidP="003B3B0B">
      <w:pPr>
        <w:pStyle w:val="32"/>
        <w:shd w:val="clear" w:color="auto" w:fill="auto"/>
        <w:spacing w:after="0" w:line="348" w:lineRule="auto"/>
        <w:ind w:firstLine="0"/>
        <w:rPr>
          <w:color w:val="auto"/>
          <w:sz w:val="28"/>
          <w:szCs w:val="28"/>
        </w:rPr>
      </w:pPr>
      <w:r w:rsidRPr="00F50B54">
        <w:rPr>
          <w:color w:val="auto"/>
          <w:sz w:val="28"/>
          <w:szCs w:val="28"/>
        </w:rPr>
        <w:t>На работников, занятых пайкой изделий, возможно воздействие следующих опа</w:t>
      </w:r>
      <w:r w:rsidRPr="00F50B54">
        <w:rPr>
          <w:color w:val="auto"/>
          <w:sz w:val="28"/>
          <w:szCs w:val="28"/>
        </w:rPr>
        <w:t>с</w:t>
      </w:r>
      <w:r w:rsidRPr="00F50B54">
        <w:rPr>
          <w:color w:val="auto"/>
          <w:sz w:val="28"/>
          <w:szCs w:val="28"/>
        </w:rPr>
        <w:t>ных и вредных производственных факторов:</w:t>
      </w:r>
    </w:p>
    <w:p w:rsidR="00050026" w:rsidRPr="00F50B54" w:rsidRDefault="00050026" w:rsidP="003B3B0B">
      <w:pPr>
        <w:pStyle w:val="32"/>
        <w:numPr>
          <w:ilvl w:val="0"/>
          <w:numId w:val="35"/>
        </w:numPr>
        <w:shd w:val="clear" w:color="auto" w:fill="auto"/>
        <w:spacing w:after="0" w:line="348" w:lineRule="auto"/>
        <w:ind w:firstLine="567"/>
        <w:rPr>
          <w:color w:val="auto"/>
          <w:sz w:val="28"/>
          <w:szCs w:val="28"/>
        </w:rPr>
      </w:pPr>
      <w:r w:rsidRPr="00F50B54">
        <w:rPr>
          <w:color w:val="auto"/>
          <w:sz w:val="28"/>
          <w:szCs w:val="28"/>
        </w:rPr>
        <w:t xml:space="preserve"> повышенная загазованность воздуха рабочей зоны парами вредных химич</w:t>
      </w:r>
      <w:r w:rsidRPr="00F50B54">
        <w:rPr>
          <w:color w:val="auto"/>
          <w:sz w:val="28"/>
          <w:szCs w:val="28"/>
        </w:rPr>
        <w:t>е</w:t>
      </w:r>
      <w:r w:rsidRPr="00F50B54">
        <w:rPr>
          <w:color w:val="auto"/>
          <w:sz w:val="28"/>
          <w:szCs w:val="28"/>
        </w:rPr>
        <w:t>ских веществ;</w:t>
      </w:r>
    </w:p>
    <w:p w:rsidR="00050026" w:rsidRPr="00F50B54" w:rsidRDefault="00050026" w:rsidP="003B3B0B">
      <w:pPr>
        <w:pStyle w:val="32"/>
        <w:numPr>
          <w:ilvl w:val="0"/>
          <w:numId w:val="35"/>
        </w:numPr>
        <w:shd w:val="clear" w:color="auto" w:fill="auto"/>
        <w:spacing w:after="0" w:line="348" w:lineRule="auto"/>
        <w:ind w:firstLine="567"/>
        <w:rPr>
          <w:color w:val="auto"/>
          <w:sz w:val="28"/>
          <w:szCs w:val="28"/>
        </w:rPr>
      </w:pPr>
      <w:r w:rsidRPr="00F50B54">
        <w:rPr>
          <w:color w:val="auto"/>
          <w:sz w:val="28"/>
          <w:szCs w:val="28"/>
        </w:rPr>
        <w:t xml:space="preserve"> повышенная температура поверхности изделия, оборудования, инструме</w:t>
      </w:r>
      <w:r w:rsidRPr="00F50B54">
        <w:rPr>
          <w:color w:val="auto"/>
          <w:sz w:val="28"/>
          <w:szCs w:val="28"/>
        </w:rPr>
        <w:t>н</w:t>
      </w:r>
      <w:r w:rsidRPr="00F50B54">
        <w:rPr>
          <w:color w:val="auto"/>
          <w:sz w:val="28"/>
          <w:szCs w:val="28"/>
        </w:rPr>
        <w:t>та, расплавов припоев и солей;</w:t>
      </w:r>
    </w:p>
    <w:p w:rsidR="00050026" w:rsidRPr="00F50B54" w:rsidRDefault="00050026" w:rsidP="003B3B0B">
      <w:pPr>
        <w:pStyle w:val="32"/>
        <w:numPr>
          <w:ilvl w:val="0"/>
          <w:numId w:val="35"/>
        </w:numPr>
        <w:shd w:val="clear" w:color="auto" w:fill="auto"/>
        <w:spacing w:after="0" w:line="348" w:lineRule="auto"/>
        <w:ind w:firstLine="567"/>
        <w:rPr>
          <w:color w:val="auto"/>
          <w:sz w:val="28"/>
          <w:szCs w:val="28"/>
        </w:rPr>
      </w:pPr>
      <w:r w:rsidRPr="00F50B54">
        <w:rPr>
          <w:color w:val="auto"/>
          <w:sz w:val="28"/>
          <w:szCs w:val="28"/>
        </w:rPr>
        <w:t xml:space="preserve"> повышенная температура воздуха рабочей зоны.</w:t>
      </w:r>
    </w:p>
    <w:p w:rsidR="00050026" w:rsidRPr="00F50B54" w:rsidRDefault="00050026" w:rsidP="003B3B0B">
      <w:pPr>
        <w:pStyle w:val="32"/>
        <w:shd w:val="clear" w:color="auto" w:fill="auto"/>
        <w:spacing w:after="0" w:line="348" w:lineRule="auto"/>
        <w:ind w:firstLine="567"/>
        <w:rPr>
          <w:color w:val="auto"/>
          <w:sz w:val="28"/>
          <w:szCs w:val="28"/>
        </w:rPr>
      </w:pPr>
      <w:r w:rsidRPr="00F50B54">
        <w:rPr>
          <w:color w:val="auto"/>
          <w:sz w:val="28"/>
          <w:szCs w:val="28"/>
        </w:rPr>
        <w:t xml:space="preserve">При производстве печатных плат радиоэлектронной аппаратуры широко </w:t>
      </w:r>
      <w:proofErr w:type="spellStart"/>
      <w:r w:rsidRPr="00F50B54">
        <w:rPr>
          <w:color w:val="auto"/>
          <w:sz w:val="28"/>
          <w:szCs w:val="28"/>
        </w:rPr>
        <w:t>ис</w:t>
      </w:r>
      <w:proofErr w:type="spellEnd"/>
      <w:r w:rsidRPr="00F50B54">
        <w:rPr>
          <w:color w:val="auto"/>
          <w:sz w:val="28"/>
          <w:szCs w:val="28"/>
        </w:rPr>
        <w:t>-</w:t>
      </w:r>
    </w:p>
    <w:p w:rsidR="00050026" w:rsidRDefault="00050026" w:rsidP="00050026">
      <w:pPr>
        <w:pStyle w:val="32"/>
        <w:shd w:val="clear" w:color="auto" w:fill="auto"/>
        <w:spacing w:after="0" w:line="360" w:lineRule="auto"/>
        <w:ind w:firstLine="567"/>
        <w:rPr>
          <w:color w:val="auto"/>
          <w:sz w:val="28"/>
          <w:szCs w:val="28"/>
        </w:rPr>
      </w:pPr>
    </w:p>
    <w:p w:rsidR="00B42ADC" w:rsidRPr="00F50B54" w:rsidRDefault="00B42ADC" w:rsidP="00050026">
      <w:pPr>
        <w:pStyle w:val="32"/>
        <w:shd w:val="clear" w:color="auto" w:fill="auto"/>
        <w:spacing w:after="0" w:line="360" w:lineRule="auto"/>
        <w:ind w:firstLine="567"/>
        <w:rPr>
          <w:color w:val="auto"/>
          <w:sz w:val="28"/>
          <w:szCs w:val="28"/>
        </w:rPr>
      </w:pPr>
    </w:p>
    <w:p w:rsidR="00050026" w:rsidRPr="00F50B54" w:rsidRDefault="00050026" w:rsidP="00050026">
      <w:pPr>
        <w:pStyle w:val="32"/>
        <w:shd w:val="clear" w:color="auto" w:fill="auto"/>
        <w:spacing w:after="0" w:line="360" w:lineRule="auto"/>
        <w:ind w:firstLine="0"/>
        <w:rPr>
          <w:color w:val="auto"/>
          <w:sz w:val="28"/>
          <w:szCs w:val="28"/>
        </w:rPr>
      </w:pPr>
      <w:r w:rsidRPr="00F50B54">
        <w:rPr>
          <w:color w:val="auto"/>
          <w:sz w:val="28"/>
          <w:szCs w:val="28"/>
        </w:rPr>
        <w:lastRenderedPageBreak/>
        <w:t>пользуется сплав олово-свинец - при пайке и лужении. Так как процесс изгото</w:t>
      </w:r>
      <w:r w:rsidRPr="00F50B54">
        <w:rPr>
          <w:color w:val="auto"/>
          <w:sz w:val="28"/>
          <w:szCs w:val="28"/>
        </w:rPr>
        <w:t>в</w:t>
      </w:r>
      <w:r w:rsidRPr="00F50B54">
        <w:rPr>
          <w:color w:val="auto"/>
          <w:sz w:val="28"/>
          <w:szCs w:val="28"/>
        </w:rPr>
        <w:t xml:space="preserve">ления происходит при повышенных температурах, следует опасаться выделяемых </w:t>
      </w:r>
    </w:p>
    <w:p w:rsidR="00050026" w:rsidRPr="00F50B54" w:rsidRDefault="00050026" w:rsidP="00050026">
      <w:pPr>
        <w:spacing w:line="360" w:lineRule="auto"/>
        <w:rPr>
          <w:rFonts w:ascii="Times New Roman" w:hAnsi="Times New Roman" w:cs="Times New Roman"/>
          <w:sz w:val="28"/>
          <w:szCs w:val="28"/>
        </w:rPr>
      </w:pPr>
      <w:r w:rsidRPr="00F50B54">
        <w:rPr>
          <w:rFonts w:ascii="Times New Roman" w:hAnsi="Times New Roman" w:cs="Times New Roman"/>
          <w:sz w:val="28"/>
          <w:szCs w:val="28"/>
        </w:rPr>
        <w:t>в атмосферу тяжелых паров, свинца, вызывающих раздражение слизистых оболочек, а при больших концентрациях - рак кожи и дыхательных путей. При сверлении монтажных и технологических отверстий в платах образуется пыль, которая при попадании в дыхательные пути человека, может вызвать раздражение.</w:t>
      </w:r>
    </w:p>
    <w:p w:rsidR="00050026" w:rsidRPr="00F50B54" w:rsidRDefault="00050026" w:rsidP="00E8446F">
      <w:pPr>
        <w:pStyle w:val="32"/>
        <w:shd w:val="clear" w:color="auto" w:fill="auto"/>
        <w:spacing w:after="0" w:line="360" w:lineRule="auto"/>
        <w:ind w:firstLine="567"/>
        <w:rPr>
          <w:color w:val="auto"/>
          <w:sz w:val="28"/>
          <w:szCs w:val="28"/>
        </w:rPr>
      </w:pPr>
    </w:p>
    <w:p w:rsidR="00E8446F" w:rsidRPr="00F50B54" w:rsidRDefault="002C3B80" w:rsidP="00050026">
      <w:pPr>
        <w:spacing w:line="360" w:lineRule="auto"/>
        <w:ind w:firstLine="567"/>
        <w:rPr>
          <w:rFonts w:ascii="Times New Roman" w:hAnsi="Times New Roman" w:cs="Times New Roman"/>
          <w:sz w:val="28"/>
          <w:szCs w:val="28"/>
        </w:rPr>
      </w:pPr>
      <w:r>
        <w:rPr>
          <w:rFonts w:ascii="Times New Roman" w:hAnsi="Times New Roman" w:cs="Times New Roman"/>
          <w:noProof/>
          <w:sz w:val="28"/>
          <w:szCs w:val="28"/>
          <w:lang w:eastAsia="ru-RU" w:bidi="ar-SA"/>
        </w:rPr>
        <mc:AlternateContent>
          <mc:Choice Requires="wpg">
            <w:drawing>
              <wp:anchor distT="0" distB="0" distL="114300" distR="114300" simplePos="0" relativeHeight="251836416"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2107" name="Группа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108" name="Rectangle 181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09" name="Line 181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0" name="Line 181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1" name="Line 181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6" name="Line 181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0" name="Line 181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1" name="Line 181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2" name="Line 182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3" name="Line 182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4" name="Line 182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5" name="Line 182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6" name="Rectangle 182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087" name="Rectangle 182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088" name="Rectangle 182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089" name="Rectangle 182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2090" name="Rectangle 182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2091" name="Rectangle 182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092" name="Rectangle 183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E8446F" w:rsidRDefault="003B3B0B" w:rsidP="00D13A37">
                              <w:pPr>
                                <w:pStyle w:val="a9"/>
                                <w:jc w:val="center"/>
                                <w:rPr>
                                  <w:rFonts w:ascii="Times New Roman" w:hAnsi="Times New Roman"/>
                                  <w:i w:val="0"/>
                                  <w:sz w:val="24"/>
                                  <w:lang w:val="ru-RU"/>
                                </w:rPr>
                              </w:pPr>
                              <w:r>
                                <w:rPr>
                                  <w:rFonts w:ascii="Times New Roman" w:hAnsi="Times New Roman"/>
                                  <w:i w:val="0"/>
                                  <w:sz w:val="24"/>
                                  <w:lang w:val="ru-RU"/>
                                </w:rPr>
                                <w:t>72</w:t>
                              </w:r>
                            </w:p>
                          </w:txbxContent>
                        </wps:txbx>
                        <wps:bodyPr rot="0" vert="horz" wrap="square" lIns="12700" tIns="12700" rIns="12700" bIns="12700" anchor="t" anchorCtr="0" upright="1">
                          <a:noAutofit/>
                        </wps:bodyPr>
                      </wps:wsp>
                      <wps:wsp>
                        <wps:cNvPr id="2093" name="Rectangle 183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D13A37">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107" o:spid="_x0000_s2476" style="position:absolute;left:0;text-align:left;margin-left:56.7pt;margin-top:19.85pt;width:518.8pt;height:802.3pt;z-index:2518364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" o:allowincell="f">
                <v:rect id="Rectangle 1813" o:spid="_x0000_s24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o6sIA&#10;AADdAAAADwAAAGRycy9kb3ducmV2LnhtbERPy2rCQBTdC/7DcAV3OtGFaHQisRDoqtToB1wyt0lI&#10;5k6amTzar+8sCi4P5325zqYVI/Wutqxgt41AEBdW11wqeD6yzRGE88gaW8uk4IccXJPl4oKxthPf&#10;acx9KUIIuxgVVN53sZSuqMig29qOOHBftjfoA+xLqXucQrhp5T6KDtJgzaGhwo7eKiqafDAKGj+P&#10;H2mZ/2an5+1UfN7SafhOlVqv5vQMwtPsX+J/97tWsN9FYW54E5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1ujqwgAAAN0AAAAPAAAAAAAAAAAAAAAAAJgCAABkcnMvZG93&#10;bnJldi54bWxQSwUGAAAAAAQABAD1AAAAhwMAAAAA&#10;" filled="f" strokeweight="2pt"/>
                <v:line id="Line 1814" o:spid="_x0000_s24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jr2cAAAADdAAAADwAAAGRycy9kb3ducmV2LnhtbESPwQrCMBBE74L/EFbwpqmCotUoIlS8&#10;idWLt7VZ22KzKU3U+vdGEDwOM/OGWa5bU4knNa60rGA0jEAQZ1aXnCs4n5LBDITzyBory6TgTQ7W&#10;q25nibG2Lz7SM/W5CBB2MSoovK9jKV1WkEE3tDVx8G62MeiDbHKpG3wFuKnkOIqm0mDJYaHAmrYF&#10;Zff0YRTcL+dJsjts9alKN/qaJ/5yvWml+r12swDhqfX/8K+91wrGo2gO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69nAAAAA3QAAAA8AAAAAAAAAAAAAAAAA&#10;oQIAAGRycy9kb3ducmV2LnhtbFBLBQYAAAAABAAEAPkAAACOAwAAAAA=&#10;" strokeweight="2pt"/>
                <v:line id="Line 1815" o:spid="_x0000_s24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vUmb4AAADdAAAADwAAAGRycy9kb3ducmV2LnhtbERPvQrCMBDeBd8hnOCmaQVFqlFEqLiJ&#10;1aXb2ZxtsbmUJmp9ezMIjh/f/3rbm0a8qHO1ZQXxNAJBXFhdc6ngekknSxDOI2tsLJOCDznYboaD&#10;NSbavvlMr8yXIoSwS1BB5X2bSOmKigy6qW2JA3e3nUEfYFdK3eE7hJtGzqJoIQ3WHBoqbGlfUfHI&#10;nkbBI7/O08Npry9NttO3MvX57a6VGo/63QqEp97/xT/3USuYxXHYH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S9SZvgAAAN0AAAAPAAAAAAAAAAAAAAAAAKEC&#10;AABkcnMvZG93bnJldi54bWxQSwUGAAAAAAQABAD5AAAAjAMAAAAA&#10;" strokeweight="2pt"/>
                <v:line id="Line 1816" o:spid="_x0000_s24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dxAsAAAADdAAAADwAAAGRycy9kb3ducmV2LnhtbESPwQrCMBBE74L/EFbwpmkFRapRRKh4&#10;E6sXb2uztsVmU5qo9e+NIHgcZuYNs1x3phZPal1lWUE8jkAQ51ZXXCg4n9LRHITzyBpry6TgTQ7W&#10;q35viYm2Lz7SM/OFCBB2CSoovW8SKV1ekkE3tg1x8G62NeiDbAupW3wFuKnlJIpm0mDFYaHEhrYl&#10;5ffsYRTcL+dpujts9anONvpapP5yvWmlhoNuswDhqfP/8K+91womcRz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HcQLAAAAA3QAAAA8AAAAAAAAAAAAAAAAA&#10;oQIAAGRycy9kb3ducmV2LnhtbFBLBQYAAAAABAAEAPkAAACOAwAAAAA=&#10;" strokeweight="2pt"/>
                <v:line id="Line 1817" o:spid="_x0000_s24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Ijy8AAAADdAAAADwAAAGRycy9kb3ducmV2LnhtbESPwQrCMBBE74L/EFbwpqkFRapRRKh4&#10;E6sXb2uztsVmU5qo9e+NIHgcZuYNs1x3phZPal1lWcFkHIEgzq2uuFBwPqWjOQjnkTXWlknBmxys&#10;V/3eEhNtX3ykZ+YLESDsElRQet8kUrq8JINubBvi4N1sa9AH2RZSt/gKcFPLOIpm0mDFYaHEhrYl&#10;5ffsYRTcL+dpujts9anONvpapP5yvWmlhoNuswDhqfP/8K+91wriSTyD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CI8vAAAAA3QAAAA8AAAAAAAAAAAAAAAAA&#10;oQIAAGRycy9kb3ducmV2LnhtbFBLBQYAAAAABAAEAPkAAACOAwAAAAA=&#10;" strokeweight="2pt"/>
                <v:line id="Line 1818" o:spid="_x0000_s24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BOg74AAADdAAAADwAAAGRycy9kb3ducmV2LnhtbERPuwrCMBTdBf8hXMFNUwVFqqmIUHET&#10;q4vbtbl9YHNTmqj1780gOB7Oe7PtTSNe1LnasoLZNAJBnFtdc6ngekknKxDOI2tsLJOCDznYJsPB&#10;BmNt33ymV+ZLEULYxaig8r6NpXR5RQbd1LbEgStsZ9AH2JVSd/gO4aaR8yhaSoM1h4YKW9pXlD+y&#10;p1HwuF0X6eG015cm2+l7mfrbvdBKjUf9bg3CU+//4p/7qBXMo1XYH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oE6DvgAAAN0AAAAPAAAAAAAAAAAAAAAAAKEC&#10;AABkcnMvZG93bnJldi54bWxQSwUGAAAAAAQABAD5AAAAjAMAAAAA&#10;" strokeweight="2pt"/>
                <v:line id="Line 1819" o:spid="_x0000_s24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rGMAAAADdAAAADwAAAGRycy9kb3ducmV2LnhtbESPwQrCMBBE74L/EFbwpqmCItUoIlS8&#10;idVLb2uztsVmU5qo9e+NIHgcZuYNs9p0phZPal1lWcFkHIEgzq2uuFBwOSejBQjnkTXWlknBmxxs&#10;1v3eCmNtX3yiZ+oLESDsYlRQet/EUrq8JINubBvi4N1sa9AH2RZSt/gKcFPLaRTNpcGKw0KJDe1K&#10;yu/pwyi4Z5dZsj/u9LlOt/paJD673rRSw0G3XYLw1Pl/+Nc+aAXTaDGB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rs6xjAAAAA3QAAAA8AAAAAAAAAAAAAAAAA&#10;oQIAAGRycy9kb3ducmV2LnhtbFBLBQYAAAAABAAEAPkAAACOAwAAAAA=&#10;" strokeweight="2pt"/>
                <v:line id="Line 1820" o:spid="_x0000_s24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51b8AAAADdAAAADwAAAGRycy9kb3ducmV2LnhtbESPwQrCMBBE74L/EFbwpqkFRapRRKh4&#10;E6sXb2uztsVmU5qo9e+NIHgcZuYNs1x3phZPal1lWcFkHIEgzq2uuFBwPqWjOQjnkTXWlknBmxys&#10;V/3eEhNtX3ykZ+YLESDsElRQet8kUrq8JINubBvi4N1sa9AH2RZSt/gKcFPLOIpm0mDFYaHEhrYl&#10;5ffsYRTcL+dpujts9anONvpapP5yvWmlhoNuswDhqfP/8K+91wriaB7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dW/AAAAA3QAAAA8AAAAAAAAAAAAAAAAA&#10;oQIAAGRycy9kb3ducmV2LnhtbFBLBQYAAAAABAAEAPkAAACOAwAAAAA=&#10;" strokeweight="2pt"/>
                <v:line id="Line 1821" o:spid="_x0000_s24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e2HsUAAADdAAAADwAAAGRycy9kb3ducmV2LnhtbESP0WoCMRRE3wX/IVzBt5pVQezWKGJb&#10;UHwQbT/gurndbN3cLEmqq19vhIKPw8ycYWaL1tbiTD5UjhUMBxkI4sLpiksF31+fL1MQISJrrB2T&#10;gisFWMy7nRnm2l14T+dDLEWCcMhRgYmxyaUMhSGLYeAa4uT9OG8xJulLqT1eEtzWcpRlE2mx4rRg&#10;sKGVoeJ0+LMKNv64PQ1vpZFH3viPevf+GuyvUv1eu3wDEamNz/B/e60VjLLpGB5v0hO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e2HsUAAADdAAAADwAAAAAAAAAA&#10;AAAAAAChAgAAZHJzL2Rvd25yZXYueG1sUEsFBgAAAAAEAAQA+QAAAJMDAAAAAA==&#10;" strokeweight="1pt"/>
                <v:line id="Line 1822" o:spid="_x0000_s24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tIgMAAAADdAAAADwAAAGRycy9kb3ducmV2LnhtbESPwQrCMBBE74L/EFbwpqmiItUoIlS8&#10;idWLt7VZ22KzKU3U+vdGEDwOM/OGWa5bU4knNa60rGA0jEAQZ1aXnCs4n5LBHITzyBory6TgTQ7W&#10;q25nibG2Lz7SM/W5CBB2MSoovK9jKV1WkEE3tDVx8G62MeiDbHKpG3wFuKnkOIpm0mDJYaHAmrYF&#10;Zff0YRTcL+dpsjts9alKN/qaJ/5yvWml+r12swDhqfX/8K+91wrG0Xw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bSIDAAAAA3QAAAA8AAAAAAAAAAAAAAAAA&#10;oQIAAGRycy9kb3ducmV2LnhtbFBLBQYAAAAABAAEAPkAAACOAwAAAAA=&#10;" strokeweight="2pt"/>
                <v:line id="Line 1823" o:spid="_x0000_s24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KL8cUAAADdAAAADwAAAGRycy9kb3ducmV2LnhtbESP0WoCMRRE3wX/IVzBt5pVUOzWKGJb&#10;UHwQbT/gurndbN3cLEmqq19vhIKPw8ycYWaL1tbiTD5UjhUMBxkI4sLpiksF31+fL1MQISJrrB2T&#10;gisFWMy7nRnm2l14T+dDLEWCcMhRgYmxyaUMhSGLYeAa4uT9OG8xJulLqT1eEtzWcpRlE2mx4rRg&#10;sKGVoeJ0+LMKNv64PQ1vpZFH3viPevf+GuyvUv1eu3wDEamNz/B/e60VjLLpGB5v0hO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KL8cUAAADdAAAADwAAAAAAAAAA&#10;AAAAAAChAgAAZHJzL2Rvd25yZXYueG1sUEsFBgAAAAAEAAQA+QAAAJMDAAAAAA==&#10;" strokeweight="1pt"/>
                <v:rect id="Rectangle 1824" o:spid="_x0000_s24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mQGsMA&#10;AADdAAAADwAAAGRycy9kb3ducmV2LnhtbESPQWvCQBSE70L/w/KE3nRXKSGmrhIKQq+NCh4f2dck&#10;mn2b7m41/fddQfA4zMw3zHo72l5cyYfOsYbFXIEgrp3puNFw2O9mOYgQkQ32jknDHwXYbl4mayyM&#10;u/EXXavYiAThUKCGNsahkDLULVkMczcQJ+/beYsxSd9I4/GW4LaXS6UyabHjtNDiQB8t1Zfq12oo&#10;y/N4/KlWuAsyVz4zb6YpT1q/TsfyHUSkMT7Dj/an0bBUeQb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mQGsMAAADdAAAADwAAAAAAAAAAAAAAAACYAgAAZHJzL2Rv&#10;d25yZXYueG1sUEsFBgAAAAAEAAQA9QAAAIg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825" o:spid="_x0000_s24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1gcMA&#10;AADdAAAADwAAAGRycy9kb3ducmV2LnhtbESPQWsCMRSE70L/Q3iCN02UotutURZB6LVbhR4fm9fd&#10;1c3LNom6/vtGEHocZuYbZr0dbCeu5EPrWMN8pkAQV860XGs4fO2nGYgQkQ12jknDnQJsNy+jNebG&#10;3fiTrmWsRYJwyFFDE2OfSxmqhiyGmeuJk/fjvMWYpK+l8XhLcNvJhVJLabHltNBgT7uGqnN5sRqK&#10;4jQcf8s33AeZKb80r6YuvrWejIfiHUSkIf6Hn+0Po2GhshU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U1gcMAAADdAAAADwAAAAAAAAAAAAAAAACYAgAAZHJzL2Rv&#10;d25yZXYueG1sUEsFBgAAAAAEAAQA9QAAAIg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826" o:spid="_x0000_s24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h878A&#10;AADdAAAADwAAAGRycy9kb3ducmV2LnhtbERPTYvCMBC9C/sfwix400QR6VajlAVhr1YFj0Mz21ab&#10;STfJav335iB4fLzv9XawnbiRD61jDbOpAkFcOdNyreF42E0yECEiG+wck4YHBdhuPkZrzI27855u&#10;ZaxFCuGQo4Ymxj6XMlQNWQxT1xMn7td5izFBX0vj8Z7CbSfnSi2lxZZTQ4M9fTdUXct/q6EoLsPp&#10;r/zCXZCZ8kuzMHVx1nr8ORQrEJGG+Ba/3D9Gw1xlaW56k56A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mqHzvwAAAN0AAAAPAAAAAAAAAAAAAAAAAJgCAABkcnMvZG93bnJl&#10;di54bWxQSwUGAAAAAAQABAD1AAAAhA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827" o:spid="_x0000_s24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YEaMIA&#10;AADdAAAADwAAAGRycy9kb3ducmV2LnhtbESPQYvCMBSE78L+h/AWvGmyIlK7RikLglergsdH87at&#10;Ni/dJKvdf78RBI/DzHzDrDaD7cSNfGgda/iYKhDElTMt1xqOh+0kAxEissHOMWn4owCb9dtohblx&#10;d97TrYy1SBAOOWpoYuxzKUPVkMUwdT1x8r6dtxiT9LU0Hu8Jbjs5U2ohLbacFhrs6auh6lr+Wg1F&#10;cRlOP+USt0Fmyi/M3NTFWevx+1B8gog0xFf42d4ZDTOVLeHxJj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1gRo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828" o:spid="_x0000_s24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7KL8A&#10;AADdAAAADwAAAGRycy9kb3ducmV2LnhtbERPTYvCMBC9L/gfwgh7WxNlEVuNUgTB61YFj0MzttVm&#10;UpOo3X+/OSx4fLzv1WawnXiSD61jDdOJAkFcOdNyreF42H0tQISIbLBzTBp+KcBmPfpYYW7ci3/o&#10;WcZapBAOOWpoYuxzKUPVkMUwcT1x4i7OW4wJ+loaj68Ubjs5U2ouLbacGhrsadtQdSsfVkNRXIfT&#10;vcxwF+RC+bn5NnVx1vpzPBRLEJGG+Bb/u/dGw0xlaX96k5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NTsovwAAAN0AAAAPAAAAAAAAAAAAAAAAAJgCAABkcnMvZG93bnJl&#10;di54bWxQSwUGAAAAAAQABAD1AAAAhA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829" o:spid="_x0000_s24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mes8IA&#10;AADdAAAADwAAAGRycy9kb3ducmV2LnhtbESPQYvCMBSE74L/IbwFb5ooIto1ShEEr3YV9vho3rbd&#10;bV5qErX+e7MgeBxm5htmve1tK27kQ+NYw3SiQBCXzjRcaTh97cdLECEiG2wdk4YHBdhuhoM1Zsbd&#10;+Ui3IlYiQThkqKGOscukDGVNFsPEdcTJ+3HeYkzSV9J4vCe4beVMqYW02HBaqLGjXU3lX3G1GvL8&#10;tz9fihXug1wqvzBzU+XfWo8++vwTRKQ+vsOv9sFomKnVFP7fp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Z6z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830" o:spid="_x0000_s24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AxMIA&#10;AADdAAAADwAAAGRycy9kb3ducmV2LnhtbESPQYvCMBSE7wv+h/CEva2JZRGtRikLgle7Ch4fzbOt&#10;Ni81yWr992ZhYY/DzHzDrDaD7cSdfGgda5hOFAjiypmWaw2H7+3HHESIyAY7x6ThSQE269HbCnPj&#10;HrynexlrkSAcctTQxNjnUoaqIYth4nri5J2dtxiT9LU0Hh8JbjuZKTWTFltOCw329NVQdS1/rIai&#10;uAzHW7nAbZBz5Wfm09TFSev38VAsQUQa4n/4r70zGjK1yOD3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wDEwgAAAN0AAAAPAAAAAAAAAAAAAAAAAJgCAABkcnMvZG93&#10;bnJldi54bWxQSwUGAAAAAAQABAD1AAAAhwMAAAAA&#10;" filled="f" stroked="f" strokeweight=".25pt">
                  <v:textbox inset="1pt,1pt,1pt,1pt">
                    <w:txbxContent>
                      <w:p w:rsidR="00D347F4" w:rsidRPr="00E8446F" w:rsidRDefault="00D347F4" w:rsidP="00D13A37">
                        <w:pPr>
                          <w:pStyle w:val="a9"/>
                          <w:jc w:val="center"/>
                          <w:rPr>
                            <w:rFonts w:ascii="Times New Roman" w:hAnsi="Times New Roman"/>
                            <w:i w:val="0"/>
                            <w:sz w:val="24"/>
                            <w:lang w:val="ru-RU"/>
                          </w:rPr>
                        </w:pPr>
                        <w:r>
                          <w:rPr>
                            <w:rFonts w:ascii="Times New Roman" w:hAnsi="Times New Roman"/>
                            <w:i w:val="0"/>
                            <w:sz w:val="24"/>
                            <w:lang w:val="ru-RU"/>
                          </w:rPr>
                          <w:t>72</w:t>
                        </w:r>
                      </w:p>
                    </w:txbxContent>
                  </v:textbox>
                </v:rect>
                <v:rect id="Rectangle 1831" o:spid="_x0000_s24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X8MA&#10;AADdAAAADwAAAGRycy9kb3ducmV2LnhtbESPQWvCQBSE7wX/w/IEb3VXLaJpNhIKglfTCh4f2dck&#10;bfZt3N1q/PduodDjMDPfMPlutL24kg+dYw2LuQJBXDvTcaPh433/vAERIrLB3jFpuFOAXTF5yjEz&#10;7sZHulaxEQnCIUMNbYxDJmWoW7IY5m4gTt6n8xZjkr6RxuMtwW0vl0qtpcWO00KLA721VH9XP1ZD&#10;WX6Np0u1xX2QG+XX5sU05Vnr2XQsX0FEGuN/+K99MBqWaruC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lX8MAAADdAAAADwAAAAAAAAAAAAAAAACYAgAAZHJzL2Rv&#10;d25yZXYueG1sUEsFBgAAAAAEAAQA9QAAAIgDAAAAAA==&#10;" filled="f" stroked="f" strokeweight=".25pt">
                  <v:textbox inset="1pt,1pt,1pt,1pt">
                    <w:txbxContent>
                      <w:p w:rsidR="00D347F4" w:rsidRPr="0027759C" w:rsidRDefault="00D347F4"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D13A37">
                        <w:pPr>
                          <w:pStyle w:val="a9"/>
                          <w:jc w:val="center"/>
                          <w:rPr>
                            <w:rFonts w:ascii="Times New Roman" w:hAnsi="Times New Roman"/>
                            <w:i w:val="0"/>
                          </w:rPr>
                        </w:pPr>
                      </w:p>
                    </w:txbxContent>
                  </v:textbox>
                </v:rect>
                <w10:wrap anchorx="page" anchory="page"/>
                <w10:anchorlock/>
              </v:group>
            </w:pict>
          </mc:Fallback>
        </mc:AlternateContent>
      </w:r>
      <w:bookmarkStart w:id="58" w:name="_Toc389289060"/>
      <w:bookmarkStart w:id="59" w:name="_Toc389721181"/>
      <w:bookmarkStart w:id="60" w:name="_Toc389811693"/>
      <w:r w:rsidR="00E8446F" w:rsidRPr="00F50B54">
        <w:rPr>
          <w:rFonts w:ascii="Times New Roman" w:hAnsi="Times New Roman" w:cs="Times New Roman"/>
          <w:sz w:val="28"/>
          <w:szCs w:val="28"/>
        </w:rPr>
        <w:t>5.3 Мероприятия по устранению или уменьшению влияния опасных и вредных производственных факторов</w:t>
      </w:r>
      <w:bookmarkEnd w:id="58"/>
      <w:bookmarkEnd w:id="59"/>
      <w:bookmarkEnd w:id="60"/>
    </w:p>
    <w:p w:rsidR="00E8446F" w:rsidRPr="00F50B54" w:rsidRDefault="00E8446F" w:rsidP="00BC3CE8">
      <w:pPr>
        <w:pStyle w:val="32"/>
        <w:shd w:val="clear" w:color="auto" w:fill="auto"/>
        <w:spacing w:after="0" w:line="360" w:lineRule="auto"/>
        <w:ind w:firstLine="567"/>
        <w:rPr>
          <w:color w:val="auto"/>
          <w:sz w:val="28"/>
          <w:szCs w:val="28"/>
        </w:rPr>
      </w:pPr>
      <w:r w:rsidRPr="00F50B54">
        <w:rPr>
          <w:color w:val="auto"/>
          <w:sz w:val="28"/>
          <w:szCs w:val="28"/>
        </w:rPr>
        <w:t>Для обеспечения производственного освещения примем следующие</w:t>
      </w:r>
      <w:r w:rsidR="00050026" w:rsidRPr="00F50B54">
        <w:rPr>
          <w:color w:val="auto"/>
          <w:sz w:val="28"/>
          <w:szCs w:val="28"/>
        </w:rPr>
        <w:t xml:space="preserve"> </w:t>
      </w:r>
      <w:r w:rsidRPr="00F50B54">
        <w:rPr>
          <w:color w:val="auto"/>
          <w:sz w:val="28"/>
          <w:szCs w:val="28"/>
        </w:rPr>
        <w:t>меры:</w:t>
      </w:r>
    </w:p>
    <w:p w:rsidR="00E8446F" w:rsidRPr="00F50B54" w:rsidRDefault="00E8446F" w:rsidP="00E8446F">
      <w:pPr>
        <w:pStyle w:val="32"/>
        <w:numPr>
          <w:ilvl w:val="0"/>
          <w:numId w:val="35"/>
        </w:numPr>
        <w:shd w:val="clear" w:color="auto" w:fill="auto"/>
        <w:spacing w:after="0" w:line="360" w:lineRule="auto"/>
        <w:ind w:firstLine="567"/>
        <w:rPr>
          <w:color w:val="auto"/>
          <w:sz w:val="28"/>
          <w:szCs w:val="28"/>
        </w:rPr>
      </w:pPr>
      <w:r w:rsidRPr="00F50B54">
        <w:rPr>
          <w:color w:val="auto"/>
          <w:sz w:val="28"/>
          <w:szCs w:val="28"/>
        </w:rPr>
        <w:t xml:space="preserve"> освещенность на рабочих местах должна соответствовать характеру зр</w:t>
      </w:r>
      <w:r w:rsidRPr="00F50B54">
        <w:rPr>
          <w:color w:val="auto"/>
          <w:sz w:val="28"/>
          <w:szCs w:val="28"/>
        </w:rPr>
        <w:t>и</w:t>
      </w:r>
      <w:r w:rsidRPr="00F50B54">
        <w:rPr>
          <w:color w:val="auto"/>
          <w:sz w:val="28"/>
          <w:szCs w:val="28"/>
        </w:rPr>
        <w:t>тельной работы и оптимальным значениям в соответствии со СНиП 23</w:t>
      </w:r>
      <w:r w:rsidRPr="00F50B54">
        <w:rPr>
          <w:color w:val="auto"/>
          <w:sz w:val="28"/>
          <w:szCs w:val="28"/>
        </w:rPr>
        <w:softHyphen/>
        <w:t>05-95 «Естественное и искусственное освещение»;</w:t>
      </w:r>
    </w:p>
    <w:p w:rsidR="00E8446F" w:rsidRPr="00F50B54" w:rsidRDefault="00E8446F" w:rsidP="00E8446F">
      <w:pPr>
        <w:pStyle w:val="32"/>
        <w:numPr>
          <w:ilvl w:val="0"/>
          <w:numId w:val="35"/>
        </w:numPr>
        <w:shd w:val="clear" w:color="auto" w:fill="auto"/>
        <w:spacing w:after="0" w:line="360" w:lineRule="auto"/>
        <w:ind w:firstLine="567"/>
        <w:rPr>
          <w:color w:val="auto"/>
          <w:sz w:val="28"/>
          <w:szCs w:val="28"/>
        </w:rPr>
      </w:pPr>
      <w:r w:rsidRPr="00F50B54">
        <w:rPr>
          <w:color w:val="auto"/>
          <w:sz w:val="28"/>
          <w:szCs w:val="28"/>
        </w:rPr>
        <w:t xml:space="preserve"> обеспечение равномерности распределения света на рабочей поверхности, т.е. освещение на рабочем месте не должно отличаться от периферийной части не более чем па 20-30%;</w:t>
      </w:r>
    </w:p>
    <w:p w:rsidR="00E8446F" w:rsidRPr="00F50B54" w:rsidRDefault="00E8446F" w:rsidP="00E8446F">
      <w:pPr>
        <w:pStyle w:val="32"/>
        <w:numPr>
          <w:ilvl w:val="0"/>
          <w:numId w:val="35"/>
        </w:numPr>
        <w:shd w:val="clear" w:color="auto" w:fill="auto"/>
        <w:spacing w:after="0" w:line="360" w:lineRule="auto"/>
        <w:ind w:firstLine="567"/>
        <w:rPr>
          <w:color w:val="auto"/>
          <w:sz w:val="28"/>
          <w:szCs w:val="28"/>
        </w:rPr>
      </w:pPr>
      <w:r w:rsidRPr="00F50B54">
        <w:rPr>
          <w:color w:val="auto"/>
          <w:sz w:val="28"/>
          <w:szCs w:val="28"/>
        </w:rPr>
        <w:t xml:space="preserve"> отсутствие резких теней на рабочих поверхностях, так как резкие тени и</w:t>
      </w:r>
      <w:r w:rsidRPr="00F50B54">
        <w:rPr>
          <w:color w:val="auto"/>
          <w:sz w:val="28"/>
          <w:szCs w:val="28"/>
        </w:rPr>
        <w:t>с</w:t>
      </w:r>
      <w:r w:rsidRPr="00F50B54">
        <w:rPr>
          <w:color w:val="auto"/>
          <w:sz w:val="28"/>
          <w:szCs w:val="28"/>
        </w:rPr>
        <w:t>кажают размеры и формы объектов, а движущиеся тени способствуют ускорению утомляемости, что приводит к травмам;</w:t>
      </w:r>
    </w:p>
    <w:p w:rsidR="00E8446F" w:rsidRPr="00F50B54" w:rsidRDefault="00E8446F" w:rsidP="00E8446F">
      <w:pPr>
        <w:pStyle w:val="32"/>
        <w:numPr>
          <w:ilvl w:val="0"/>
          <w:numId w:val="35"/>
        </w:numPr>
        <w:shd w:val="clear" w:color="auto" w:fill="auto"/>
        <w:spacing w:after="0" w:line="360" w:lineRule="auto"/>
        <w:ind w:firstLine="567"/>
        <w:rPr>
          <w:color w:val="auto"/>
          <w:sz w:val="28"/>
          <w:szCs w:val="28"/>
        </w:rPr>
      </w:pPr>
      <w:r w:rsidRPr="00F50B54">
        <w:rPr>
          <w:color w:val="auto"/>
          <w:sz w:val="28"/>
          <w:szCs w:val="28"/>
        </w:rPr>
        <w:t xml:space="preserve"> отсутствие </w:t>
      </w:r>
      <w:proofErr w:type="spellStart"/>
      <w:r w:rsidRPr="00F50B54">
        <w:rPr>
          <w:color w:val="auto"/>
          <w:sz w:val="28"/>
          <w:szCs w:val="28"/>
        </w:rPr>
        <w:t>блесткости</w:t>
      </w:r>
      <w:proofErr w:type="spellEnd"/>
      <w:r w:rsidRPr="00F50B54">
        <w:rPr>
          <w:color w:val="auto"/>
          <w:sz w:val="28"/>
          <w:szCs w:val="28"/>
        </w:rPr>
        <w:t xml:space="preserve">, </w:t>
      </w:r>
      <w:proofErr w:type="gramStart"/>
      <w:r w:rsidRPr="00F50B54">
        <w:rPr>
          <w:color w:val="auto"/>
          <w:sz w:val="28"/>
          <w:szCs w:val="28"/>
        </w:rPr>
        <w:t>которая</w:t>
      </w:r>
      <w:proofErr w:type="gramEnd"/>
      <w:r w:rsidRPr="00F50B54">
        <w:rPr>
          <w:color w:val="auto"/>
          <w:sz w:val="28"/>
          <w:szCs w:val="28"/>
        </w:rPr>
        <w:t xml:space="preserve"> вызывает ускоренное утомление, снижение работоспособности и увеличению травматизма;</w:t>
      </w:r>
    </w:p>
    <w:p w:rsidR="00E8446F" w:rsidRPr="00F50B54" w:rsidRDefault="00E8446F" w:rsidP="00E8446F">
      <w:pPr>
        <w:pStyle w:val="32"/>
        <w:numPr>
          <w:ilvl w:val="0"/>
          <w:numId w:val="35"/>
        </w:numPr>
        <w:shd w:val="clear" w:color="auto" w:fill="auto"/>
        <w:spacing w:after="0" w:line="360" w:lineRule="auto"/>
        <w:ind w:firstLine="567"/>
        <w:rPr>
          <w:color w:val="auto"/>
          <w:sz w:val="28"/>
          <w:szCs w:val="28"/>
        </w:rPr>
      </w:pPr>
      <w:r w:rsidRPr="00F50B54">
        <w:rPr>
          <w:color w:val="auto"/>
          <w:sz w:val="28"/>
          <w:szCs w:val="28"/>
        </w:rPr>
        <w:t xml:space="preserve"> постоянство освещенности рабочей поверхности во времени, т.к. колебания освещенности рабочих и периферийных зон также приводят к переутомлению;</w:t>
      </w:r>
    </w:p>
    <w:p w:rsidR="00BC3CE8" w:rsidRDefault="00E8446F" w:rsidP="00E8446F">
      <w:pPr>
        <w:pStyle w:val="32"/>
        <w:numPr>
          <w:ilvl w:val="0"/>
          <w:numId w:val="35"/>
        </w:numPr>
        <w:shd w:val="clear" w:color="auto" w:fill="auto"/>
        <w:spacing w:after="0" w:line="360" w:lineRule="auto"/>
        <w:ind w:firstLine="567"/>
        <w:rPr>
          <w:color w:val="auto"/>
          <w:sz w:val="28"/>
          <w:szCs w:val="28"/>
        </w:rPr>
      </w:pPr>
      <w:r w:rsidRPr="00BC3CE8">
        <w:rPr>
          <w:color w:val="auto"/>
          <w:sz w:val="28"/>
          <w:szCs w:val="28"/>
        </w:rPr>
        <w:t xml:space="preserve"> правильная цветопередача, т.е. спектральный состав должен отвечать х</w:t>
      </w:r>
      <w:r w:rsidRPr="00BC3CE8">
        <w:rPr>
          <w:color w:val="auto"/>
          <w:sz w:val="28"/>
          <w:szCs w:val="28"/>
        </w:rPr>
        <w:t>а</w:t>
      </w:r>
      <w:r w:rsidRPr="00BC3CE8">
        <w:rPr>
          <w:color w:val="auto"/>
          <w:sz w:val="28"/>
          <w:szCs w:val="28"/>
        </w:rPr>
        <w:t>рактеру работы;</w:t>
      </w:r>
    </w:p>
    <w:p w:rsidR="00E8446F" w:rsidRPr="00BC3CE8" w:rsidRDefault="00E8446F" w:rsidP="00BC3CE8">
      <w:pPr>
        <w:pStyle w:val="32"/>
        <w:numPr>
          <w:ilvl w:val="0"/>
          <w:numId w:val="35"/>
        </w:numPr>
        <w:shd w:val="clear" w:color="auto" w:fill="auto"/>
        <w:tabs>
          <w:tab w:val="left" w:pos="709"/>
        </w:tabs>
        <w:spacing w:after="0" w:line="360" w:lineRule="auto"/>
        <w:ind w:firstLine="567"/>
        <w:rPr>
          <w:color w:val="auto"/>
          <w:sz w:val="28"/>
          <w:szCs w:val="28"/>
        </w:rPr>
      </w:pPr>
      <w:r w:rsidRPr="00BC3CE8">
        <w:rPr>
          <w:color w:val="auto"/>
          <w:sz w:val="28"/>
          <w:szCs w:val="28"/>
        </w:rPr>
        <w:t>наличие аварийного</w:t>
      </w:r>
      <w:r w:rsidRPr="00BC3CE8">
        <w:rPr>
          <w:color w:val="auto"/>
          <w:sz w:val="28"/>
          <w:szCs w:val="28"/>
        </w:rPr>
        <w:tab/>
        <w:t xml:space="preserve"> и эвакуационного освещения </w:t>
      </w:r>
      <w:proofErr w:type="gramStart"/>
      <w:r w:rsidRPr="00BC3CE8">
        <w:rPr>
          <w:color w:val="auto"/>
          <w:sz w:val="28"/>
          <w:szCs w:val="28"/>
        </w:rPr>
        <w:t>для</w:t>
      </w:r>
      <w:proofErr w:type="gramEnd"/>
    </w:p>
    <w:p w:rsidR="00E8446F" w:rsidRPr="00F50B54" w:rsidRDefault="00E8446F" w:rsidP="00E8446F">
      <w:pPr>
        <w:pStyle w:val="32"/>
        <w:shd w:val="clear" w:color="auto" w:fill="auto"/>
        <w:spacing w:after="0" w:line="360" w:lineRule="auto"/>
        <w:ind w:firstLine="567"/>
        <w:rPr>
          <w:color w:val="auto"/>
          <w:sz w:val="28"/>
          <w:szCs w:val="28"/>
        </w:rPr>
      </w:pPr>
      <w:r w:rsidRPr="00F50B54">
        <w:rPr>
          <w:color w:val="auto"/>
          <w:sz w:val="28"/>
          <w:szCs w:val="28"/>
        </w:rPr>
        <w:t>производственного помещения;</w:t>
      </w:r>
    </w:p>
    <w:p w:rsidR="00E8446F" w:rsidRPr="00F50B54" w:rsidRDefault="00E8446F" w:rsidP="00E8446F">
      <w:pPr>
        <w:pStyle w:val="32"/>
        <w:numPr>
          <w:ilvl w:val="0"/>
          <w:numId w:val="35"/>
        </w:numPr>
        <w:shd w:val="clear" w:color="auto" w:fill="auto"/>
        <w:spacing w:after="0" w:line="360" w:lineRule="auto"/>
        <w:ind w:firstLine="567"/>
        <w:rPr>
          <w:color w:val="auto"/>
          <w:sz w:val="28"/>
          <w:szCs w:val="28"/>
        </w:rPr>
      </w:pPr>
      <w:r w:rsidRPr="00F50B54">
        <w:rPr>
          <w:color w:val="auto"/>
          <w:sz w:val="28"/>
          <w:szCs w:val="28"/>
        </w:rPr>
        <w:t xml:space="preserve"> экономичность освещения с учетом рационального подбора типа и вида освещения, а также уровня освещенности;</w:t>
      </w:r>
    </w:p>
    <w:p w:rsidR="00050026" w:rsidRDefault="00050026" w:rsidP="00050026">
      <w:pPr>
        <w:pStyle w:val="32"/>
        <w:shd w:val="clear" w:color="auto" w:fill="auto"/>
        <w:spacing w:after="0" w:line="360" w:lineRule="auto"/>
        <w:ind w:firstLine="0"/>
        <w:rPr>
          <w:color w:val="auto"/>
          <w:sz w:val="28"/>
          <w:szCs w:val="28"/>
        </w:rPr>
      </w:pPr>
    </w:p>
    <w:p w:rsidR="00BC3CE8" w:rsidRPr="00F50B54" w:rsidRDefault="00BC3CE8" w:rsidP="00050026">
      <w:pPr>
        <w:pStyle w:val="32"/>
        <w:shd w:val="clear" w:color="auto" w:fill="auto"/>
        <w:spacing w:after="0" w:line="360" w:lineRule="auto"/>
        <w:ind w:firstLine="0"/>
        <w:rPr>
          <w:color w:val="auto"/>
          <w:sz w:val="28"/>
          <w:szCs w:val="28"/>
        </w:rPr>
      </w:pPr>
    </w:p>
    <w:p w:rsidR="00050026" w:rsidRPr="00F50B54" w:rsidRDefault="00050026" w:rsidP="00050026">
      <w:pPr>
        <w:pStyle w:val="32"/>
        <w:shd w:val="clear" w:color="auto" w:fill="auto"/>
        <w:spacing w:after="0" w:line="360" w:lineRule="auto"/>
        <w:ind w:firstLine="0"/>
        <w:rPr>
          <w:color w:val="auto"/>
          <w:sz w:val="28"/>
          <w:szCs w:val="28"/>
        </w:rPr>
      </w:pPr>
    </w:p>
    <w:p w:rsidR="00E8446F" w:rsidRPr="00F50B54" w:rsidRDefault="00E8446F" w:rsidP="00E8446F">
      <w:pPr>
        <w:pStyle w:val="32"/>
        <w:numPr>
          <w:ilvl w:val="0"/>
          <w:numId w:val="35"/>
        </w:numPr>
        <w:shd w:val="clear" w:color="auto" w:fill="auto"/>
        <w:spacing w:after="0" w:line="360" w:lineRule="auto"/>
        <w:ind w:firstLine="567"/>
        <w:rPr>
          <w:color w:val="auto"/>
          <w:sz w:val="28"/>
          <w:szCs w:val="28"/>
        </w:rPr>
      </w:pPr>
      <w:r w:rsidRPr="00F50B54">
        <w:rPr>
          <w:color w:val="auto"/>
          <w:sz w:val="28"/>
          <w:szCs w:val="28"/>
        </w:rPr>
        <w:lastRenderedPageBreak/>
        <w:t xml:space="preserve"> обеспечение электр</w:t>
      </w:r>
      <w:proofErr w:type="gramStart"/>
      <w:r w:rsidRPr="00F50B54">
        <w:rPr>
          <w:color w:val="auto"/>
          <w:sz w:val="28"/>
          <w:szCs w:val="28"/>
        </w:rPr>
        <w:t>о-</w:t>
      </w:r>
      <w:proofErr w:type="gramEnd"/>
      <w:r w:rsidRPr="00F50B54">
        <w:rPr>
          <w:color w:val="auto"/>
          <w:sz w:val="28"/>
          <w:szCs w:val="28"/>
        </w:rPr>
        <w:t xml:space="preserve">, </w:t>
      </w:r>
      <w:proofErr w:type="spellStart"/>
      <w:r w:rsidRPr="00F50B54">
        <w:rPr>
          <w:color w:val="auto"/>
          <w:sz w:val="28"/>
          <w:szCs w:val="28"/>
        </w:rPr>
        <w:t>взрыво</w:t>
      </w:r>
      <w:proofErr w:type="spellEnd"/>
      <w:r w:rsidRPr="00F50B54">
        <w:rPr>
          <w:color w:val="auto"/>
          <w:sz w:val="28"/>
          <w:szCs w:val="28"/>
        </w:rPr>
        <w:t>- и пожаробезопасности сетей электроснабж</w:t>
      </w:r>
      <w:r w:rsidRPr="00F50B54">
        <w:rPr>
          <w:color w:val="auto"/>
          <w:sz w:val="28"/>
          <w:szCs w:val="28"/>
        </w:rPr>
        <w:t>е</w:t>
      </w:r>
      <w:r w:rsidRPr="00F50B54">
        <w:rPr>
          <w:color w:val="auto"/>
          <w:sz w:val="28"/>
          <w:szCs w:val="28"/>
        </w:rPr>
        <w:t>ния осветительного оборудования;</w:t>
      </w:r>
    </w:p>
    <w:p w:rsidR="00E8446F" w:rsidRPr="00F50B54" w:rsidRDefault="00E8446F" w:rsidP="00E8446F">
      <w:pPr>
        <w:pStyle w:val="32"/>
        <w:numPr>
          <w:ilvl w:val="0"/>
          <w:numId w:val="35"/>
        </w:numPr>
        <w:shd w:val="clear" w:color="auto" w:fill="auto"/>
        <w:spacing w:after="0" w:line="360" w:lineRule="auto"/>
        <w:ind w:firstLine="567"/>
        <w:rPr>
          <w:color w:val="auto"/>
          <w:sz w:val="28"/>
          <w:szCs w:val="28"/>
        </w:rPr>
      </w:pPr>
      <w:r w:rsidRPr="00F50B54">
        <w:rPr>
          <w:color w:val="auto"/>
          <w:sz w:val="28"/>
          <w:szCs w:val="28"/>
        </w:rPr>
        <w:t xml:space="preserve"> своевременное обслуживание осветительных установок.</w:t>
      </w:r>
    </w:p>
    <w:p w:rsidR="00E8446F" w:rsidRPr="00F50B54" w:rsidRDefault="00E8446F" w:rsidP="00E8446F">
      <w:pPr>
        <w:pStyle w:val="32"/>
        <w:shd w:val="clear" w:color="auto" w:fill="auto"/>
        <w:spacing w:after="0" w:line="360" w:lineRule="auto"/>
        <w:ind w:firstLine="567"/>
        <w:rPr>
          <w:color w:val="auto"/>
          <w:sz w:val="28"/>
          <w:szCs w:val="28"/>
        </w:rPr>
      </w:pPr>
      <w:r w:rsidRPr="00F50B54">
        <w:rPr>
          <w:color w:val="auto"/>
          <w:sz w:val="28"/>
          <w:szCs w:val="28"/>
        </w:rPr>
        <w:t>Для обеспечения защиты от случайного прикосновения к токоведущим ч</w:t>
      </w:r>
      <w:r w:rsidRPr="00F50B54">
        <w:rPr>
          <w:color w:val="auto"/>
          <w:sz w:val="28"/>
          <w:szCs w:val="28"/>
        </w:rPr>
        <w:t>а</w:t>
      </w:r>
      <w:r w:rsidRPr="00F50B54">
        <w:rPr>
          <w:color w:val="auto"/>
          <w:sz w:val="28"/>
          <w:szCs w:val="28"/>
        </w:rPr>
        <w:t>стям необходимо применять следующие способы и средства:</w:t>
      </w:r>
    </w:p>
    <w:p w:rsidR="00E8446F" w:rsidRPr="00F50B54" w:rsidRDefault="00E8446F" w:rsidP="00E8446F">
      <w:pPr>
        <w:pStyle w:val="32"/>
        <w:numPr>
          <w:ilvl w:val="0"/>
          <w:numId w:val="35"/>
        </w:numPr>
        <w:shd w:val="clear" w:color="auto" w:fill="auto"/>
        <w:spacing w:after="0" w:line="360" w:lineRule="auto"/>
        <w:ind w:firstLine="567"/>
        <w:rPr>
          <w:color w:val="auto"/>
          <w:sz w:val="28"/>
          <w:szCs w:val="28"/>
        </w:rPr>
      </w:pPr>
      <w:r w:rsidRPr="00F50B54">
        <w:rPr>
          <w:color w:val="auto"/>
          <w:sz w:val="28"/>
          <w:szCs w:val="28"/>
        </w:rPr>
        <w:t xml:space="preserve"> безопасное расположение токоведущих частей;</w:t>
      </w:r>
    </w:p>
    <w:p w:rsidR="00E8446F" w:rsidRPr="00F50B54" w:rsidRDefault="00E8446F" w:rsidP="00E8446F">
      <w:pPr>
        <w:pStyle w:val="32"/>
        <w:numPr>
          <w:ilvl w:val="0"/>
          <w:numId w:val="35"/>
        </w:numPr>
        <w:shd w:val="clear" w:color="auto" w:fill="auto"/>
        <w:spacing w:after="0" w:line="360" w:lineRule="auto"/>
        <w:ind w:firstLine="567"/>
        <w:rPr>
          <w:color w:val="auto"/>
          <w:sz w:val="28"/>
          <w:szCs w:val="28"/>
        </w:rPr>
      </w:pPr>
      <w:r w:rsidRPr="00F50B54">
        <w:rPr>
          <w:color w:val="auto"/>
          <w:sz w:val="28"/>
          <w:szCs w:val="28"/>
        </w:rPr>
        <w:t xml:space="preserve"> изоляцию рабочего места;</w:t>
      </w:r>
    </w:p>
    <w:p w:rsidR="00050026" w:rsidRPr="00F50B54" w:rsidRDefault="00050026" w:rsidP="00050026">
      <w:pPr>
        <w:pStyle w:val="32"/>
        <w:numPr>
          <w:ilvl w:val="0"/>
          <w:numId w:val="35"/>
        </w:numPr>
        <w:shd w:val="clear" w:color="auto" w:fill="auto"/>
        <w:spacing w:after="0" w:line="360" w:lineRule="auto"/>
        <w:ind w:firstLine="567"/>
        <w:rPr>
          <w:color w:val="auto"/>
          <w:sz w:val="28"/>
          <w:szCs w:val="28"/>
        </w:rPr>
      </w:pPr>
      <w:r w:rsidRPr="00F50B54">
        <w:rPr>
          <w:color w:val="auto"/>
          <w:sz w:val="28"/>
          <w:szCs w:val="28"/>
        </w:rPr>
        <w:t>защитное отключение;</w:t>
      </w:r>
    </w:p>
    <w:p w:rsidR="00050026" w:rsidRPr="00F50B54" w:rsidRDefault="002C3B80" w:rsidP="00050026">
      <w:pPr>
        <w:pStyle w:val="32"/>
        <w:numPr>
          <w:ilvl w:val="0"/>
          <w:numId w:val="35"/>
        </w:numPr>
        <w:shd w:val="clear" w:color="auto" w:fill="auto"/>
        <w:spacing w:after="0" w:line="360" w:lineRule="auto"/>
        <w:ind w:firstLine="567"/>
        <w:rPr>
          <w:color w:val="auto"/>
          <w:sz w:val="28"/>
          <w:szCs w:val="28"/>
        </w:rPr>
      </w:pPr>
      <w:r>
        <w:rPr>
          <w:noProof/>
          <w:color w:val="auto"/>
          <w:sz w:val="28"/>
          <w:szCs w:val="28"/>
          <w:lang w:bidi="ar-SA"/>
        </w:rPr>
        <mc:AlternateContent>
          <mc:Choice Requires="wpg">
            <w:drawing>
              <wp:anchor distT="0" distB="0" distL="114300" distR="114300" simplePos="0" relativeHeight="252008448" behindDoc="0" locked="1" layoutInCell="0" allowOverlap="1">
                <wp:simplePos x="0" y="0"/>
                <wp:positionH relativeFrom="page">
                  <wp:posOffset>723900</wp:posOffset>
                </wp:positionH>
                <wp:positionV relativeFrom="page">
                  <wp:posOffset>247650</wp:posOffset>
                </wp:positionV>
                <wp:extent cx="6588760" cy="10189210"/>
                <wp:effectExtent l="0" t="0" r="21590" b="21590"/>
                <wp:wrapNone/>
                <wp:docPr id="2182" name="Группа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38"/>
                          <a:chExt cx="20000" cy="20000"/>
                        </a:xfrm>
                      </wpg:grpSpPr>
                      <wps:wsp>
                        <wps:cNvPr id="2183" name="Rectangle 1833"/>
                        <wps:cNvSpPr>
                          <a:spLocks noChangeArrowheads="1"/>
                        </wps:cNvSpPr>
                        <wps:spPr bwMode="auto">
                          <a:xfrm>
                            <a:off x="0" y="38"/>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84" name="Line 183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5" name="Line 183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6" name="Line 183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7" name="Line 183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2" name="Line 183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3" name="Line 183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4" name="Line 184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5" name="Line 184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6" name="Line 184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7" name="Line 184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8" name="Rectangle 184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50026">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119" name="Rectangle 184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50026">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120" name="Rectangle 184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50026">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121" name="Rectangle 184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50026">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2122" name="Rectangle 184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50026">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2123" name="Rectangle 184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50026">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124" name="Rectangle 185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327B9E" w:rsidRDefault="003B3B0B" w:rsidP="004C21A6">
                              <w:pPr>
                                <w:pStyle w:val="a9"/>
                                <w:jc w:val="center"/>
                                <w:rPr>
                                  <w:rFonts w:ascii="Times New Roman" w:hAnsi="Times New Roman"/>
                                  <w:i w:val="0"/>
                                  <w:sz w:val="24"/>
                                  <w:lang w:val="ru-RU"/>
                                </w:rPr>
                              </w:pPr>
                              <w:r>
                                <w:rPr>
                                  <w:rFonts w:ascii="Times New Roman" w:hAnsi="Times New Roman"/>
                                  <w:i w:val="0"/>
                                  <w:sz w:val="24"/>
                                  <w:lang w:val="ru-RU"/>
                                </w:rPr>
                                <w:t>73</w:t>
                              </w:r>
                            </w:p>
                          </w:txbxContent>
                        </wps:txbx>
                        <wps:bodyPr rot="0" vert="horz" wrap="square" lIns="12700" tIns="12700" rIns="12700" bIns="12700" anchor="t" anchorCtr="0" upright="1">
                          <a:noAutofit/>
                        </wps:bodyPr>
                      </wps:wsp>
                      <wps:wsp>
                        <wps:cNvPr id="2125" name="Rectangle 185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50026">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050026">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496" style="position:absolute;left:0;text-align:left;margin-left:57pt;margin-top:19.5pt;width:518.8pt;height:802.3pt;z-index:252008448;mso-position-horizontal-relative:page;mso-position-vertical-relative:page" coordorigin=",38"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" o:allowincell="f">
                <v:rect id="Rectangle 1833" o:spid="_x0000_s2497" style="position:absolute;top:38;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5wcQA&#10;AADdAAAADwAAAGRycy9kb3ducmV2LnhtbESP0YrCMBRE34X9h3AX9k1TXRBbjVIFwSfR6gdcmrtt&#10;sbnpNrHt7tcbQfBxmJkzzGozmFp01LrKsoLpJAJBnFtdcaHgetmPFyCcR9ZYWyYFf+Rgs/4YrTDR&#10;tuczdZkvRICwS1BB6X2TSOnykgy6iW2Ig/djW4M+yLaQusU+wE0tZ1E0lwYrDgslNrQrKb9ld6Pg&#10;5ofumBbZ/z6+buP8tE37+2+q1NfnkC5BeBr8O/xqH7SC2XTxDc834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hecHEAAAA3QAAAA8AAAAAAAAAAAAAAAAAmAIAAGRycy9k&#10;b3ducmV2LnhtbFBLBQYAAAAABAAEAPUAAACJAwAAAAA=&#10;" filled="f" strokeweight="2pt"/>
                <v:line id="Line 1834" o:spid="_x0000_s24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pHHcEAAADdAAAADwAAAGRycy9kb3ducmV2LnhtbESPwQrCMBBE74L/EFbwpqmiItUoIlS8&#10;idWLt7VZ22KzKU3U+vdGEDwOM/OGWa5bU4knNa60rGA0jEAQZ1aXnCs4n5LBHITzyBory6TgTQ7W&#10;q25nibG2Lz7SM/W5CBB2MSoovK9jKV1WkEE3tDVx8G62MeiDbHKpG3wFuKnkOIpm0mDJYaHAmrYF&#10;Zff0YRTcL+dpsjts9alKN/qaJ/5yvWml+r12swDhqfX/8K+91wrGo/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ekcdwQAAAN0AAAAPAAAAAAAAAAAAAAAA&#10;AKECAABkcnMvZG93bnJldi54bWxQSwUGAAAAAAQABAD5AAAAjwMAAAAA&#10;" strokeweight="2pt"/>
                <v:line id="Line 1835" o:spid="_x0000_s24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bihsAAAADdAAAADwAAAGRycy9kb3ducmV2LnhtbESPwQrCMBBE74L/EFbwpqmCItUoIlS8&#10;idVLb2uztsVmU5qo9e+NIHgcZuYNs9p0phZPal1lWcFkHIEgzq2uuFBwOSejBQjnkTXWlknBmxxs&#10;1v3eCmNtX3yiZ+oLESDsYlRQet/EUrq8JINubBvi4N1sa9AH2RZSt/gKcFPLaRTNpcGKw0KJDe1K&#10;yu/pwyi4Z5dZsj/u9LlOt/paJD673rRSw0G3XYLw1Pl/+Nc+aAXTyWIG3zfh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24obAAAAA3QAAAA8AAAAAAAAAAAAAAAAA&#10;oQIAAGRycy9kb3ducmV2LnhtbFBLBQYAAAAABAAEAPkAAACOAwAAAAA=&#10;" strokeweight="2pt"/>
                <v:line id="Line 1836" o:spid="_x0000_s25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88cAAAADdAAAADwAAAGRycy9kb3ducmV2LnhtbESPwQrCMBBE74L/EFbwpqmCItUoIlS8&#10;idVLb2uztsVmU5qo9e+NIHgcZuYNs9p0phZPal1lWcFkHIEgzq2uuFBwOSejBQjnkTXWlknBmxxs&#10;1v3eCmNtX3yiZ+oLESDsYlRQet/EUrq8JINubBvi4N1sa9AH2RZSt/gKcFPLaRTNpcGKw0KJDe1K&#10;yu/pwyi4Z5dZsj/u9LlOt/paJD673rRSw0G3XYLw1Pl/+Nc+aAXTyWIO3zfh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kfPHAAAAA3QAAAA8AAAAAAAAAAAAAAAAA&#10;oQIAAGRycy9kb3ducmV2LnhtbFBLBQYAAAAABAAEAPkAAACOAwAAAAA=&#10;" strokeweight="2pt"/>
                <v:line id="Line 1837" o:spid="_x0000_s25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67TMQAAADdAAAADwAAAGRycy9kb3ducmV2LnhtbESPQYvCMBSE74L/ITxhb5puYVW6jSJC&#10;l72JtRdvz+bZljYvpclq998bQfA4zMw3TLodTSduNLjGsoLPRQSCuLS64UpBccrmaxDOI2vsLJOC&#10;f3Kw3UwnKSba3vlIt9xXIkDYJaig9r5PpHRlTQbdwvbEwbvawaAPcqikHvAe4KaTcRQtpcGGw0KN&#10;Pe1rKtv8zyhoz8VX9nPY61OX7/Slyvz5ctVKfczG3TcIT6N/h1/tX60gjqMV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XrtMxAAAAN0AAAAPAAAAAAAAAAAA&#10;AAAAAKECAABkcnMvZG93bnJldi54bWxQSwUGAAAAAAQABAD5AAAAkgMAAAAA&#10;" strokeweight="2pt"/>
                <v:line id="Line 1838" o:spid="_x0000_s25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vdcQAAADdAAAADwAAAGRycy9kb3ducmV2LnhtbESPQYvCMBSE7wv7H8Jb8LamLbhINRUR&#10;ungTq5fens2zLW1eSpPV+u+NsOBxmJlvmPVmMr240ehaywrieQSCuLK65VrB+ZR/L0E4j6yxt0wK&#10;HuRgk31+rDHV9s5HuhW+FgHCLkUFjfdDKqWrGjLo5nYgDt7VjgZ9kGMt9Yj3ADe9TKLoRxpsOSw0&#10;ONCuoaor/oyCrjwv8t/DTp/6Yqsvde7Ly1UrNfuatisQnib/Dv+391pBEscJvN6EJy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1e91xAAAAN0AAAAPAAAAAAAAAAAA&#10;AAAAAKECAABkcnMvZG93bnJldi54bWxQSwUGAAAAAAQABAD5AAAAkgMAAAAA&#10;" strokeweight="2pt"/>
                <v:line id="Line 1839" o:spid="_x0000_s25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K7sIAAADdAAAADwAAAGRycy9kb3ducmV2LnhtbESPQavCMBCE7w/8D2EFb8+0iiLVKCJU&#10;vInVi7e1WdtisylN1PrvjSB4HGbmG2ax6kwtHtS6yrKCeBiBIM6trrhQcDqm/zMQziNrrC2Tghc5&#10;WC17fwtMtH3ygR6ZL0SAsEtQQel9k0jp8pIMuqFtiIN3ta1BH2RbSN3iM8BNLUdRNJUGKw4LJTa0&#10;KSm/ZXej4HY+TdLtfqOPdbbWlyL158tVKzXod+s5CE+d/4W/7Z1WMIrj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K7sIAAADdAAAADwAAAAAAAAAAAAAA&#10;AAChAgAAZHJzL2Rvd25yZXYueG1sUEsFBgAAAAAEAAQA+QAAAJADAAAAAA==&#10;" strokeweight="2pt"/>
                <v:line id="Line 1840" o:spid="_x0000_s25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DSmsIAAADdAAAADwAAAGRycy9kb3ducmV2LnhtbESPQavCMBCE7w/8D2EFb8+0oiLVKCJU&#10;vInVi7e1WdtisylN1PrvjSB4HGbmG2ax6kwtHtS6yrKCeBiBIM6trrhQcDqm/zMQziNrrC2Tghc5&#10;WC17fwtMtH3ygR6ZL0SAsEtQQel9k0jp8pIMuqFtiIN3ta1BH2RbSN3iM8BNLUdRNJUGKw4LJTa0&#10;KSm/ZXej4HY+TdLtfqOPdbbWlyL158tVKzXod+s5CE+d/4W/7Z1WMIrj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DSmsIAAADdAAAADwAAAAAAAAAAAAAA&#10;AAChAgAAZHJzL2Rvd25yZXYueG1sUEsFBgAAAAAEAAQA+QAAAJADAAAAAA==&#10;" strokeweight="2pt"/>
                <v:line id="Line 1841" o:spid="_x0000_s25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kR68YAAADdAAAADwAAAGRycy9kb3ducmV2LnhtbESP3WoCMRSE7wXfIRyhd5pdwdJujVL8&#10;gUovSlcf4Lg53WzdnCxJ1G2fvikIXg4z8w0zX/a2FRfyoXGsIJ9kIIgrpxuuFRz22/ETiBCRNbaO&#10;ScEPBVguhoM5Ftpd+ZMuZaxFgnAoUIGJsSukDJUhi2HiOuLkfTlvMSbpa6k9XhPctnKaZY/SYsNp&#10;wWBHK0PVqTxbBTt/fD/lv7WRR975Tfuxfg72W6mHUf/6AiJSH+/hW/tNK5jm+Qz+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5EevGAAAA3QAAAA8AAAAAAAAA&#10;AAAAAAAAoQIAAGRycy9kb3ducmV2LnhtbFBLBQYAAAAABAAEAPkAAACUAwAAAAA=&#10;" strokeweight="1pt"/>
                <v:line id="Line 1842" o:spid="_x0000_s25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pdsAAAADdAAAADwAAAGRycy9kb3ducmV2LnhtbESPwQrCMBBE74L/EFbwpmkFRapRRKh4&#10;E6sXb2uztsVmU5qo9e+NIHgcZuYNs1x3phZPal1lWUE8jkAQ51ZXXCg4n9LRHITzyBpry6TgTQ7W&#10;q35viYm2Lz7SM/OFCBB2CSoovW8SKV1ekkE3tg1x8G62NeiDbAupW3wFuKnlJIpm0mDFYaHEhrYl&#10;5ffsYRTcL+dpujts9anONvpapP5yvWmlhoNuswDhqfP/8K+91womcTyD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u6XbAAAAA3QAAAA8AAAAAAAAAAAAAAAAA&#10;oQIAAGRycy9kb3ducmV2LnhtbFBLBQYAAAAABAAEAPkAAACOAwAAAAA=&#10;" strokeweight="2pt"/>
                <v:line id="Line 1843" o:spid="_x0000_s25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cqB8YAAADdAAAADwAAAGRycy9kb3ducmV2LnhtbESPzW7CMBCE70i8g7VIvYETDrRNMaji&#10;RyrqoWrgAZZ4G6fE68g2kPbp60pIHEcz841mvuxtKy7kQ+NYQT7JQBBXTjdcKzjst+MnECEia2wd&#10;k4IfCrBcDAdzLLS78iddyliLBOFQoAITY1dIGSpDFsPEdcTJ+3LeYkzS11J7vCa4beU0y2bSYsNp&#10;wWBHK0PVqTxbBTt/fD/lv7WRR975Tfuxfg72W6mHUf/6AiJSH+/hW/tNK5jm+SP8v0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nKgfGAAAA3QAAAA8AAAAAAAAA&#10;AAAAAAAAoQIAAGRycy9kb3ducmV2LnhtbFBLBQYAAAAABAAEAPkAAACUAwAAAAA=&#10;" strokeweight="1pt"/>
                <v:rect id="Rectangle 1844" o:spid="_x0000_s25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76b8A&#10;AADdAAAADwAAAGRycy9kb3ducmV2LnhtbERPTYvCMBC9C/6HMMLeNG1ZRKtRilDwut1d8Dg0Y1tt&#10;JjWJ2v335iDs8fG+t/vR9OJBzneWFaSLBARxbXXHjYKf73K+AuEDssbeMin4Iw/73XSyxVzbJ3/R&#10;owqNiCHsc1TQhjDkUvq6JYN+YQfiyJ2tMxgidI3UDp8x3PQyS5KlNNhxbGhxoENL9bW6GwVFcRl/&#10;b9UaSy9XiVvqT90UJ6U+ZmOxARFoDP/it/uoFWRpGufGN/E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cTvpvwAAAN0AAAAPAAAAAAAAAAAAAAAAAJgCAABkcnMvZG93bnJl&#10;di54bWxQSwUGAAAAAAQABAD1AAAAhAMAAAAA&#10;" filled="f" stroked="f" strokeweight=".25pt">
                  <v:textbox inset="1pt,1pt,1pt,1pt">
                    <w:txbxContent>
                      <w:p w:rsidR="00D347F4" w:rsidRPr="0027759C" w:rsidRDefault="00D347F4" w:rsidP="00050026">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845" o:spid="_x0000_s25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ecsIA&#10;AADdAAAADwAAAGRycy9kb3ducmV2LnhtbESPQYvCMBSE7wv+h/CEva1pZRFbjVIEwavdXfD4aJ5t&#10;tXmpSdT6782C4HGYmW+Y5XownbiR861lBekkAUFcWd1yreD3Z/s1B+EDssbOMil4kIf1avSxxFzb&#10;O+/pVoZaRAj7HBU0IfS5lL5qyKCf2J44ekfrDIYoXS21w3uEm05Ok2QmDbYcFxrsadNQdS6vRkFR&#10;nIa/S5nh1st54mb6W9fFQanP8VAsQAQawjv8au+0gmmaZvD/Jj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PZ5ywgAAAN0AAAAPAAAAAAAAAAAAAAAAAJgCAABkcnMvZG93&#10;bnJldi54bWxQSwUGAAAAAAQABAD1AAAAhwMAAAAA&#10;" filled="f" stroked="f" strokeweight=".25pt">
                  <v:textbox inset="1pt,1pt,1pt,1pt">
                    <w:txbxContent>
                      <w:p w:rsidR="00D347F4" w:rsidRPr="0027759C" w:rsidRDefault="00D347F4" w:rsidP="00050026">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846" o:spid="_x0000_s25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9Ur8A&#10;AADdAAAADwAAAGRycy9kb3ducmV2LnhtbERPTYvCMBC9C/6HMMLeNLWIaNe0FEHwalfB49DMtt1t&#10;JjWJ2v335iDs8fG+d8VoevEg5zvLCpaLBARxbXXHjYLz12G+AeEDssbeMin4Iw9FPp3sMNP2ySd6&#10;VKERMYR9hgraEIZMSl+3ZNAv7EAcuW/rDIYIXSO1w2cMN71Mk2QtDXYcG1ocaN9S/VvdjYKy/Bkv&#10;t2qLBy83iVvrlW7Kq1Ifs7H8BBFoDP/it/uoFaTLNO6Pb+ITk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a/1SvwAAAN0AAAAPAAAAAAAAAAAAAAAAAJgCAABkcnMvZG93bnJl&#10;di54bWxQSwUGAAAAAAQABAD1AAAAhAMAAAAA&#10;" filled="f" stroked="f" strokeweight=".25pt">
                  <v:textbox inset="1pt,1pt,1pt,1pt">
                    <w:txbxContent>
                      <w:p w:rsidR="00D347F4" w:rsidRPr="0027759C" w:rsidRDefault="00D347F4" w:rsidP="00050026">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847" o:spid="_x0000_s25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YycIA&#10;AADdAAAADwAAAGRycy9kb3ducmV2LnhtbESPQYvCMBSE78L+h/AEb5q2iLjVKEUQ9rpVweOjedtW&#10;m5duErX77zeC4HGYmW+Y9XYwnbiT861lBeksAUFcWd1yreB42E+XIHxA1thZJgV/5GG7+RitMdf2&#10;wd90L0MtIoR9jgqaEPpcSl81ZNDPbE8cvR/rDIYoXS21w0eEm05mSbKQBluOCw32tGuoupY3o6Ao&#10;LsPpt/zEvZfLxC30XNfFWanJeChWIAIN4R1+tb+0gizNUni+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1jJwgAAAN0AAAAPAAAAAAAAAAAAAAAAAJgCAABkcnMvZG93&#10;bnJldi54bWxQSwUGAAAAAAQABAD1AAAAhwMAAAAA&#10;" filled="f" stroked="f" strokeweight=".25pt">
                  <v:textbox inset="1pt,1pt,1pt,1pt">
                    <w:txbxContent>
                      <w:p w:rsidR="00D347F4" w:rsidRPr="0027759C" w:rsidRDefault="00D347F4" w:rsidP="00050026">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848" o:spid="_x0000_s25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vsEA&#10;AADdAAAADwAAAGRycy9kb3ducmV2LnhtbESPQYvCMBSE7wv+h/AEb2tqEdFqlLIgeLWr4PHRPNtq&#10;81KTrNZ/bxYEj8PMfMOsNr1pxZ2cbywrmIwTEMSl1Q1XCg6/2+85CB+QNbaWScGTPGzWg68VZto+&#10;eE/3IlQiQthnqKAOocuk9GVNBv3YdsTRO1tnMETpKqkdPiLctDJNkpk02HBcqLGjn5rKa/FnFOT5&#10;pT/eigVuvZwnbqanuspPSo2Gfb4EEagPn/C7vdMK0kmawv+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1xr7BAAAA3QAAAA8AAAAAAAAAAAAAAAAAmAIAAGRycy9kb3du&#10;cmV2LnhtbFBLBQYAAAAABAAEAPUAAACGAwAAAAA=&#10;" filled="f" stroked="f" strokeweight=".25pt">
                  <v:textbox inset="1pt,1pt,1pt,1pt">
                    <w:txbxContent>
                      <w:p w:rsidR="00D347F4" w:rsidRPr="0027759C" w:rsidRDefault="00D347F4" w:rsidP="00050026">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849" o:spid="_x0000_s25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jJcQA&#10;AADdAAAADwAAAGRycy9kb3ducmV2LnhtbESPwWrDMBBE74X8g9hAbrUctxjHiRJMIdBr3RZ6XKyN&#10;7cRaOZIaO39fFQo9DjPzhtkdZjOIGznfW1awTlIQxI3VPbcKPt6PjwUIH5A1DpZJwZ08HPaLhx2W&#10;2k78Rrc6tCJC2JeooAthLKX0TUcGfWJH4uidrDMYonSt1A6nCDeDzNI0lwZ7jgsdjvTSUXOpv42C&#10;qjrPn9d6g0cvi9Tl+lm31ZdSq+VcbUEEmsN/+K/9qhVk6+wJ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5YyXEAAAA3QAAAA8AAAAAAAAAAAAAAAAAmAIAAGRycy9k&#10;b3ducmV2LnhtbFBLBQYAAAAABAAEAPUAAACJAwAAAAA=&#10;" filled="f" stroked="f" strokeweight=".25pt">
                  <v:textbox inset="1pt,1pt,1pt,1pt">
                    <w:txbxContent>
                      <w:p w:rsidR="00D347F4" w:rsidRPr="0027759C" w:rsidRDefault="00D347F4" w:rsidP="00050026">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850" o:spid="_x0000_s25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7UcEA&#10;AADdAAAADwAAAGRycy9kb3ducmV2LnhtbESPQYvCMBSE7wv+h/AEb2tqEXGrUYogeLWrsMdH82yr&#10;zUtNotZ/bxYEj8PMfMMs171pxZ2cbywrmIwTEMSl1Q1XCg6/2+85CB+QNbaWScGTPKxXg68lZto+&#10;eE/3IlQiQthnqKAOocuk9GVNBv3YdsTRO1lnMETpKqkdPiLctDJNkpk02HBcqLGjTU3lpbgZBXl+&#10;7o/X4ge3Xs4TN9NTXeV/So2Gfb4AEagPn/C7vdMK0kk6hf8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Q+1HBAAAA3QAAAA8AAAAAAAAAAAAAAAAAmAIAAGRycy9kb3du&#10;cmV2LnhtbFBLBQYAAAAABAAEAPUAAACGAwAAAAA=&#10;" filled="f" stroked="f" strokeweight=".25pt">
                  <v:textbox inset="1pt,1pt,1pt,1pt">
                    <w:txbxContent>
                      <w:p w:rsidR="00D347F4" w:rsidRPr="00327B9E" w:rsidRDefault="00D347F4" w:rsidP="004C21A6">
                        <w:pPr>
                          <w:pStyle w:val="a9"/>
                          <w:jc w:val="center"/>
                          <w:rPr>
                            <w:rFonts w:ascii="Times New Roman" w:hAnsi="Times New Roman"/>
                            <w:i w:val="0"/>
                            <w:sz w:val="24"/>
                            <w:lang w:val="ru-RU"/>
                          </w:rPr>
                        </w:pPr>
                        <w:r>
                          <w:rPr>
                            <w:rFonts w:ascii="Times New Roman" w:hAnsi="Times New Roman"/>
                            <w:i w:val="0"/>
                            <w:sz w:val="24"/>
                            <w:lang w:val="ru-RU"/>
                          </w:rPr>
                          <w:t>73</w:t>
                        </w:r>
                      </w:p>
                    </w:txbxContent>
                  </v:textbox>
                </v:rect>
                <v:rect id="Rectangle 1851" o:spid="_x0000_s25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eysQA&#10;AADdAAAADwAAAGRycy9kb3ducmV2LnhtbESPwWrDMBBE74X8g9hAbrUc0xrHiRJMIdBr3RZ6XKyN&#10;7cRaOZIaO39fFQo9DjPzhtkdZjOIGznfW1awTlIQxI3VPbcKPt6PjwUIH5A1DpZJwZ08HPaLhx2W&#10;2k78Rrc6tCJC2JeooAthLKX0TUcGfWJH4uidrDMYonSt1A6nCDeDzNI0lwZ7jgsdjvTSUXOpv42C&#10;qjrPn9d6g0cvi9Tl+km31ZdSq+VcbUEEmsN/+K/9qhVk6+wZ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cXsrEAAAA3QAAAA8AAAAAAAAAAAAAAAAAmAIAAGRycy9k&#10;b3ducmV2LnhtbFBLBQYAAAAABAAEAPUAAACJAwAAAAA=&#10;" filled="f" stroked="f" strokeweight=".25pt">
                  <v:textbox inset="1pt,1pt,1pt,1pt">
                    <w:txbxContent>
                      <w:p w:rsidR="00D347F4" w:rsidRPr="0027759C" w:rsidRDefault="00D347F4" w:rsidP="00050026">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050026">
                        <w:pPr>
                          <w:pStyle w:val="a9"/>
                          <w:jc w:val="center"/>
                          <w:rPr>
                            <w:rFonts w:ascii="Times New Roman" w:hAnsi="Times New Roman"/>
                            <w:i w:val="0"/>
                          </w:rPr>
                        </w:pPr>
                      </w:p>
                    </w:txbxContent>
                  </v:textbox>
                </v:rect>
                <w10:wrap anchorx="page" anchory="page"/>
                <w10:anchorlock/>
              </v:group>
            </w:pict>
          </mc:Fallback>
        </mc:AlternateContent>
      </w:r>
      <w:r w:rsidR="00050026" w:rsidRPr="00F50B54">
        <w:rPr>
          <w:color w:val="auto"/>
          <w:sz w:val="28"/>
          <w:szCs w:val="28"/>
        </w:rPr>
        <w:t>малое напряжение (12 В) для питания ручного электроинструмента, св</w:t>
      </w:r>
      <w:r w:rsidR="00050026" w:rsidRPr="00F50B54">
        <w:rPr>
          <w:color w:val="auto"/>
          <w:sz w:val="28"/>
          <w:szCs w:val="28"/>
        </w:rPr>
        <w:t>е</w:t>
      </w:r>
      <w:r w:rsidR="00050026" w:rsidRPr="00F50B54">
        <w:rPr>
          <w:color w:val="auto"/>
          <w:sz w:val="28"/>
          <w:szCs w:val="28"/>
        </w:rPr>
        <w:t>тильников стационарного местного освещения, переносных ламп, так и в тех сл</w:t>
      </w:r>
      <w:r w:rsidR="00050026" w:rsidRPr="00F50B54">
        <w:rPr>
          <w:color w:val="auto"/>
          <w:sz w:val="28"/>
          <w:szCs w:val="28"/>
        </w:rPr>
        <w:t>у</w:t>
      </w:r>
      <w:r w:rsidR="00050026" w:rsidRPr="00F50B54">
        <w:rPr>
          <w:color w:val="auto"/>
          <w:sz w:val="28"/>
          <w:szCs w:val="28"/>
        </w:rPr>
        <w:t>чаях, когда возможен длительный контакт с корпусом электрооборудования. С точки зрения опасности поражения электрическим током рассматриваемое пом</w:t>
      </w:r>
      <w:r w:rsidR="00050026" w:rsidRPr="00F50B54">
        <w:rPr>
          <w:color w:val="auto"/>
          <w:sz w:val="28"/>
          <w:szCs w:val="28"/>
        </w:rPr>
        <w:t>е</w:t>
      </w:r>
      <w:r w:rsidR="00050026" w:rsidRPr="00F50B54">
        <w:rPr>
          <w:color w:val="auto"/>
          <w:sz w:val="28"/>
          <w:szCs w:val="28"/>
        </w:rPr>
        <w:t>щение относится к категории помещений без повышенной опасности.</w:t>
      </w:r>
    </w:p>
    <w:p w:rsidR="00050026" w:rsidRPr="00F50B54" w:rsidRDefault="00050026" w:rsidP="00B42ADC">
      <w:pPr>
        <w:pStyle w:val="32"/>
        <w:shd w:val="clear" w:color="auto" w:fill="auto"/>
        <w:spacing w:after="0" w:line="348" w:lineRule="auto"/>
        <w:ind w:firstLine="567"/>
        <w:rPr>
          <w:color w:val="auto"/>
          <w:sz w:val="28"/>
          <w:szCs w:val="28"/>
        </w:rPr>
      </w:pPr>
      <w:r w:rsidRPr="00F50B54">
        <w:rPr>
          <w:color w:val="auto"/>
          <w:sz w:val="28"/>
          <w:szCs w:val="28"/>
        </w:rPr>
        <w:t>Для обеспечения защиты от поражения электрическим током при прикосн</w:t>
      </w:r>
      <w:r w:rsidRPr="00F50B54">
        <w:rPr>
          <w:color w:val="auto"/>
          <w:sz w:val="28"/>
          <w:szCs w:val="28"/>
        </w:rPr>
        <w:t>о</w:t>
      </w:r>
      <w:r w:rsidRPr="00F50B54">
        <w:rPr>
          <w:color w:val="auto"/>
          <w:sz w:val="28"/>
          <w:szCs w:val="28"/>
        </w:rPr>
        <w:t>вении к металлическим нетоковедущим частям, которые могут оказаться под напряжением в результате повреждения изоляции, в производственных помещ</w:t>
      </w:r>
      <w:r w:rsidRPr="00F50B54">
        <w:rPr>
          <w:color w:val="auto"/>
          <w:sz w:val="28"/>
          <w:szCs w:val="28"/>
        </w:rPr>
        <w:t>е</w:t>
      </w:r>
      <w:r w:rsidRPr="00F50B54">
        <w:rPr>
          <w:color w:val="auto"/>
          <w:sz w:val="28"/>
          <w:szCs w:val="28"/>
        </w:rPr>
        <w:t>ниях применяют следующие способы:</w:t>
      </w:r>
    </w:p>
    <w:p w:rsidR="00050026" w:rsidRPr="00F50B54" w:rsidRDefault="00050026" w:rsidP="00B42ADC">
      <w:pPr>
        <w:pStyle w:val="32"/>
        <w:numPr>
          <w:ilvl w:val="0"/>
          <w:numId w:val="35"/>
        </w:numPr>
        <w:shd w:val="clear" w:color="auto" w:fill="auto"/>
        <w:spacing w:after="0" w:line="348" w:lineRule="auto"/>
        <w:ind w:firstLine="567"/>
        <w:rPr>
          <w:color w:val="auto"/>
          <w:sz w:val="28"/>
          <w:szCs w:val="28"/>
        </w:rPr>
      </w:pPr>
      <w:r w:rsidRPr="00F50B54">
        <w:rPr>
          <w:color w:val="auto"/>
          <w:sz w:val="28"/>
          <w:szCs w:val="28"/>
        </w:rPr>
        <w:t>защитное заземление;</w:t>
      </w:r>
    </w:p>
    <w:p w:rsidR="00050026" w:rsidRPr="00F50B54" w:rsidRDefault="00050026" w:rsidP="00B42ADC">
      <w:pPr>
        <w:pStyle w:val="32"/>
        <w:numPr>
          <w:ilvl w:val="0"/>
          <w:numId w:val="35"/>
        </w:numPr>
        <w:shd w:val="clear" w:color="auto" w:fill="auto"/>
        <w:spacing w:after="0" w:line="348" w:lineRule="auto"/>
        <w:ind w:firstLine="567"/>
        <w:rPr>
          <w:color w:val="auto"/>
          <w:sz w:val="28"/>
          <w:szCs w:val="28"/>
        </w:rPr>
      </w:pPr>
      <w:r w:rsidRPr="00F50B54">
        <w:rPr>
          <w:color w:val="auto"/>
          <w:sz w:val="28"/>
          <w:szCs w:val="28"/>
        </w:rPr>
        <w:t xml:space="preserve"> </w:t>
      </w:r>
      <w:proofErr w:type="spellStart"/>
      <w:r w:rsidRPr="00F50B54">
        <w:rPr>
          <w:color w:val="auto"/>
          <w:sz w:val="28"/>
          <w:szCs w:val="28"/>
        </w:rPr>
        <w:t>зануление</w:t>
      </w:r>
      <w:proofErr w:type="spellEnd"/>
      <w:r w:rsidRPr="00F50B54">
        <w:rPr>
          <w:color w:val="auto"/>
          <w:sz w:val="28"/>
          <w:szCs w:val="28"/>
        </w:rPr>
        <w:t>;</w:t>
      </w:r>
    </w:p>
    <w:p w:rsidR="00050026" w:rsidRPr="00F50B54" w:rsidRDefault="00050026" w:rsidP="00B42ADC">
      <w:pPr>
        <w:pStyle w:val="32"/>
        <w:numPr>
          <w:ilvl w:val="0"/>
          <w:numId w:val="35"/>
        </w:numPr>
        <w:shd w:val="clear" w:color="auto" w:fill="auto"/>
        <w:spacing w:after="0" w:line="348" w:lineRule="auto"/>
        <w:ind w:firstLine="567"/>
        <w:rPr>
          <w:color w:val="auto"/>
          <w:sz w:val="28"/>
          <w:szCs w:val="28"/>
        </w:rPr>
      </w:pPr>
      <w:r w:rsidRPr="00F50B54">
        <w:rPr>
          <w:color w:val="auto"/>
          <w:sz w:val="28"/>
          <w:szCs w:val="28"/>
        </w:rPr>
        <w:t xml:space="preserve"> выравнивание потенциала;</w:t>
      </w:r>
    </w:p>
    <w:p w:rsidR="00050026" w:rsidRPr="00F50B54" w:rsidRDefault="00050026" w:rsidP="00B42ADC">
      <w:pPr>
        <w:pStyle w:val="32"/>
        <w:numPr>
          <w:ilvl w:val="0"/>
          <w:numId w:val="35"/>
        </w:numPr>
        <w:shd w:val="clear" w:color="auto" w:fill="auto"/>
        <w:spacing w:after="0" w:line="348" w:lineRule="auto"/>
        <w:ind w:firstLine="567"/>
        <w:rPr>
          <w:color w:val="auto"/>
          <w:sz w:val="28"/>
          <w:szCs w:val="28"/>
        </w:rPr>
      </w:pPr>
      <w:r w:rsidRPr="00F50B54">
        <w:rPr>
          <w:color w:val="auto"/>
          <w:sz w:val="28"/>
          <w:szCs w:val="28"/>
        </w:rPr>
        <w:t xml:space="preserve"> систему защитных проводов;</w:t>
      </w:r>
    </w:p>
    <w:p w:rsidR="00050026" w:rsidRPr="00F50B54" w:rsidRDefault="00050026" w:rsidP="00B42ADC">
      <w:pPr>
        <w:pStyle w:val="32"/>
        <w:numPr>
          <w:ilvl w:val="0"/>
          <w:numId w:val="35"/>
        </w:numPr>
        <w:shd w:val="clear" w:color="auto" w:fill="auto"/>
        <w:spacing w:after="0" w:line="348" w:lineRule="auto"/>
        <w:ind w:firstLine="567"/>
        <w:rPr>
          <w:color w:val="auto"/>
          <w:sz w:val="28"/>
          <w:szCs w:val="28"/>
        </w:rPr>
      </w:pPr>
      <w:r w:rsidRPr="00F50B54">
        <w:rPr>
          <w:color w:val="auto"/>
          <w:sz w:val="28"/>
          <w:szCs w:val="28"/>
        </w:rPr>
        <w:t xml:space="preserve"> защитное отключение;</w:t>
      </w:r>
    </w:p>
    <w:p w:rsidR="00050026" w:rsidRPr="00F50B54" w:rsidRDefault="00050026" w:rsidP="00B42ADC">
      <w:pPr>
        <w:pStyle w:val="32"/>
        <w:numPr>
          <w:ilvl w:val="0"/>
          <w:numId w:val="35"/>
        </w:numPr>
        <w:shd w:val="clear" w:color="auto" w:fill="auto"/>
        <w:spacing w:after="0" w:line="348" w:lineRule="auto"/>
        <w:ind w:firstLine="567"/>
        <w:rPr>
          <w:color w:val="auto"/>
          <w:sz w:val="28"/>
          <w:szCs w:val="28"/>
        </w:rPr>
      </w:pPr>
      <w:r w:rsidRPr="00F50B54">
        <w:rPr>
          <w:color w:val="auto"/>
          <w:sz w:val="28"/>
          <w:szCs w:val="28"/>
        </w:rPr>
        <w:t xml:space="preserve"> изоляцию нетоковедущих частей;</w:t>
      </w:r>
    </w:p>
    <w:p w:rsidR="00050026" w:rsidRPr="00F50B54" w:rsidRDefault="00050026" w:rsidP="00B42ADC">
      <w:pPr>
        <w:pStyle w:val="32"/>
        <w:numPr>
          <w:ilvl w:val="0"/>
          <w:numId w:val="35"/>
        </w:numPr>
        <w:shd w:val="clear" w:color="auto" w:fill="auto"/>
        <w:spacing w:after="0" w:line="348" w:lineRule="auto"/>
        <w:ind w:firstLine="567"/>
        <w:rPr>
          <w:color w:val="auto"/>
          <w:sz w:val="28"/>
          <w:szCs w:val="28"/>
        </w:rPr>
      </w:pPr>
      <w:r w:rsidRPr="00F50B54">
        <w:rPr>
          <w:color w:val="auto"/>
          <w:sz w:val="28"/>
          <w:szCs w:val="28"/>
        </w:rPr>
        <w:t xml:space="preserve"> электрическое разделение сети;</w:t>
      </w:r>
    </w:p>
    <w:p w:rsidR="00050026" w:rsidRPr="00F50B54" w:rsidRDefault="00050026" w:rsidP="00B42ADC">
      <w:pPr>
        <w:pStyle w:val="32"/>
        <w:numPr>
          <w:ilvl w:val="0"/>
          <w:numId w:val="35"/>
        </w:numPr>
        <w:shd w:val="clear" w:color="auto" w:fill="auto"/>
        <w:spacing w:after="0" w:line="348" w:lineRule="auto"/>
        <w:ind w:firstLine="567"/>
        <w:rPr>
          <w:color w:val="auto"/>
          <w:sz w:val="28"/>
          <w:szCs w:val="28"/>
        </w:rPr>
      </w:pPr>
      <w:r w:rsidRPr="00F50B54">
        <w:rPr>
          <w:color w:val="auto"/>
          <w:sz w:val="28"/>
          <w:szCs w:val="28"/>
        </w:rPr>
        <w:t>контроль изоляции;</w:t>
      </w:r>
    </w:p>
    <w:p w:rsidR="00050026" w:rsidRPr="00F50B54" w:rsidRDefault="00050026" w:rsidP="00B42ADC">
      <w:pPr>
        <w:pStyle w:val="32"/>
        <w:numPr>
          <w:ilvl w:val="0"/>
          <w:numId w:val="35"/>
        </w:numPr>
        <w:shd w:val="clear" w:color="auto" w:fill="auto"/>
        <w:spacing w:after="0" w:line="348" w:lineRule="auto"/>
        <w:ind w:firstLine="567"/>
        <w:rPr>
          <w:color w:val="auto"/>
          <w:sz w:val="28"/>
          <w:szCs w:val="28"/>
        </w:rPr>
      </w:pPr>
      <w:r w:rsidRPr="00F50B54">
        <w:rPr>
          <w:color w:val="auto"/>
          <w:sz w:val="28"/>
          <w:szCs w:val="28"/>
        </w:rPr>
        <w:t xml:space="preserve"> компенсацию токов замыкания на землю;</w:t>
      </w:r>
    </w:p>
    <w:p w:rsidR="00050026" w:rsidRPr="00F50B54" w:rsidRDefault="00050026" w:rsidP="00B42ADC">
      <w:pPr>
        <w:pStyle w:val="32"/>
        <w:numPr>
          <w:ilvl w:val="0"/>
          <w:numId w:val="35"/>
        </w:numPr>
        <w:shd w:val="clear" w:color="auto" w:fill="auto"/>
        <w:spacing w:after="0" w:line="348" w:lineRule="auto"/>
        <w:ind w:firstLine="567"/>
        <w:rPr>
          <w:color w:val="auto"/>
          <w:sz w:val="28"/>
          <w:szCs w:val="28"/>
        </w:rPr>
      </w:pPr>
      <w:r w:rsidRPr="00F50B54">
        <w:rPr>
          <w:color w:val="auto"/>
          <w:sz w:val="28"/>
          <w:szCs w:val="28"/>
        </w:rPr>
        <w:t xml:space="preserve"> средства индивидуальной защиты.</w:t>
      </w:r>
    </w:p>
    <w:p w:rsidR="00050026" w:rsidRPr="00F50B54" w:rsidRDefault="00050026" w:rsidP="00B42ADC">
      <w:pPr>
        <w:pStyle w:val="32"/>
        <w:shd w:val="clear" w:color="auto" w:fill="auto"/>
        <w:tabs>
          <w:tab w:val="right" w:pos="4119"/>
          <w:tab w:val="left" w:pos="4383"/>
        </w:tabs>
        <w:spacing w:after="0" w:line="348" w:lineRule="auto"/>
        <w:ind w:firstLine="567"/>
        <w:rPr>
          <w:color w:val="auto"/>
          <w:sz w:val="28"/>
          <w:szCs w:val="28"/>
        </w:rPr>
      </w:pPr>
      <w:r w:rsidRPr="00F50B54">
        <w:rPr>
          <w:color w:val="auto"/>
          <w:sz w:val="28"/>
          <w:szCs w:val="28"/>
        </w:rPr>
        <w:t>Технические способы и средства применяют раздельно или в сочетании друг с другом так, чтобы обеспечивалась оптимальная защита. Руководящими док</w:t>
      </w:r>
      <w:r w:rsidRPr="00F50B54">
        <w:rPr>
          <w:color w:val="auto"/>
          <w:sz w:val="28"/>
          <w:szCs w:val="28"/>
        </w:rPr>
        <w:t>у</w:t>
      </w:r>
      <w:r w:rsidRPr="00F50B54">
        <w:rPr>
          <w:color w:val="auto"/>
          <w:sz w:val="28"/>
          <w:szCs w:val="28"/>
        </w:rPr>
        <w:t>ментами при эксплуатации электросиловых установок и устройств являются: «Правила</w:t>
      </w:r>
      <w:r w:rsidRPr="00F50B54">
        <w:rPr>
          <w:color w:val="auto"/>
          <w:sz w:val="28"/>
          <w:szCs w:val="28"/>
        </w:rPr>
        <w:tab/>
        <w:t xml:space="preserve">устройства электроустановок» (ПУЭ), «Правила </w:t>
      </w:r>
      <w:proofErr w:type="gramStart"/>
      <w:r w:rsidRPr="00F50B54">
        <w:rPr>
          <w:color w:val="auto"/>
          <w:sz w:val="28"/>
          <w:szCs w:val="28"/>
        </w:rPr>
        <w:t>технической</w:t>
      </w:r>
      <w:proofErr w:type="gramEnd"/>
      <w:r w:rsidRPr="00F50B54">
        <w:rPr>
          <w:color w:val="auto"/>
          <w:sz w:val="28"/>
          <w:szCs w:val="28"/>
        </w:rPr>
        <w:t xml:space="preserve"> </w:t>
      </w:r>
      <w:proofErr w:type="spellStart"/>
      <w:r w:rsidRPr="00F50B54">
        <w:rPr>
          <w:color w:val="auto"/>
          <w:sz w:val="28"/>
          <w:szCs w:val="28"/>
        </w:rPr>
        <w:t>эксплуата</w:t>
      </w:r>
      <w:proofErr w:type="spellEnd"/>
      <w:r w:rsidRPr="00F50B54">
        <w:rPr>
          <w:color w:val="auto"/>
          <w:sz w:val="28"/>
          <w:szCs w:val="28"/>
        </w:rPr>
        <w:t>-</w:t>
      </w:r>
    </w:p>
    <w:p w:rsidR="00050026" w:rsidRDefault="00050026" w:rsidP="00050026">
      <w:pPr>
        <w:pStyle w:val="32"/>
        <w:shd w:val="clear" w:color="auto" w:fill="auto"/>
        <w:tabs>
          <w:tab w:val="right" w:pos="4119"/>
          <w:tab w:val="left" w:pos="4383"/>
        </w:tabs>
        <w:spacing w:after="0" w:line="360" w:lineRule="auto"/>
        <w:ind w:firstLine="567"/>
        <w:rPr>
          <w:color w:val="auto"/>
          <w:sz w:val="28"/>
          <w:szCs w:val="28"/>
        </w:rPr>
      </w:pPr>
    </w:p>
    <w:p w:rsidR="00B42ADC" w:rsidRPr="00F50B54" w:rsidRDefault="00B42ADC" w:rsidP="00050026">
      <w:pPr>
        <w:pStyle w:val="32"/>
        <w:shd w:val="clear" w:color="auto" w:fill="auto"/>
        <w:tabs>
          <w:tab w:val="right" w:pos="4119"/>
          <w:tab w:val="left" w:pos="4383"/>
        </w:tabs>
        <w:spacing w:after="0" w:line="360" w:lineRule="auto"/>
        <w:ind w:firstLine="567"/>
        <w:rPr>
          <w:color w:val="auto"/>
          <w:sz w:val="28"/>
          <w:szCs w:val="28"/>
        </w:rPr>
      </w:pPr>
    </w:p>
    <w:p w:rsidR="00050026" w:rsidRPr="00F50B54" w:rsidRDefault="00050026" w:rsidP="00050026">
      <w:pPr>
        <w:pStyle w:val="32"/>
        <w:shd w:val="clear" w:color="auto" w:fill="auto"/>
        <w:tabs>
          <w:tab w:val="right" w:pos="4119"/>
          <w:tab w:val="left" w:pos="4383"/>
        </w:tabs>
        <w:spacing w:after="0" w:line="360" w:lineRule="auto"/>
        <w:ind w:firstLine="0"/>
        <w:rPr>
          <w:color w:val="auto"/>
          <w:sz w:val="28"/>
          <w:szCs w:val="28"/>
        </w:rPr>
      </w:pPr>
      <w:proofErr w:type="spellStart"/>
      <w:r w:rsidRPr="00F50B54">
        <w:rPr>
          <w:color w:val="auto"/>
          <w:sz w:val="28"/>
          <w:szCs w:val="28"/>
        </w:rPr>
        <w:lastRenderedPageBreak/>
        <w:t>ции</w:t>
      </w:r>
      <w:proofErr w:type="spellEnd"/>
      <w:r w:rsidRPr="00F50B54">
        <w:rPr>
          <w:color w:val="auto"/>
          <w:sz w:val="28"/>
          <w:szCs w:val="28"/>
        </w:rPr>
        <w:t xml:space="preserve"> электроустановок» (ПТЭ) и «Правила техники безопасности при обслужив</w:t>
      </w:r>
      <w:r w:rsidRPr="00F50B54">
        <w:rPr>
          <w:color w:val="auto"/>
          <w:sz w:val="28"/>
          <w:szCs w:val="28"/>
        </w:rPr>
        <w:t>а</w:t>
      </w:r>
      <w:r w:rsidRPr="00F50B54">
        <w:rPr>
          <w:color w:val="auto"/>
          <w:sz w:val="28"/>
          <w:szCs w:val="28"/>
        </w:rPr>
        <w:t>нии электроустановок» (ПТБ).</w:t>
      </w:r>
    </w:p>
    <w:p w:rsidR="00050026" w:rsidRPr="00F50B54" w:rsidRDefault="00050026" w:rsidP="00050026">
      <w:pPr>
        <w:pStyle w:val="32"/>
        <w:shd w:val="clear" w:color="auto" w:fill="auto"/>
        <w:spacing w:after="0" w:line="360" w:lineRule="auto"/>
        <w:ind w:firstLine="567"/>
        <w:rPr>
          <w:color w:val="auto"/>
          <w:sz w:val="28"/>
          <w:szCs w:val="28"/>
        </w:rPr>
      </w:pPr>
      <w:r w:rsidRPr="00F50B54">
        <w:rPr>
          <w:color w:val="auto"/>
          <w:sz w:val="28"/>
          <w:szCs w:val="28"/>
        </w:rPr>
        <w:t>Для создания благоприятного микроклимата на рабочих местах, т.е. условий производственной среды, при которых создаются оптимальные параметры жизн</w:t>
      </w:r>
      <w:r w:rsidRPr="00F50B54">
        <w:rPr>
          <w:color w:val="auto"/>
          <w:sz w:val="28"/>
          <w:szCs w:val="28"/>
        </w:rPr>
        <w:t>е</w:t>
      </w:r>
      <w:r w:rsidRPr="00F50B54">
        <w:rPr>
          <w:color w:val="auto"/>
          <w:sz w:val="28"/>
          <w:szCs w:val="28"/>
        </w:rPr>
        <w:t>деятельности, называемых комфортными, необходимо:</w:t>
      </w:r>
    </w:p>
    <w:p w:rsidR="00050026" w:rsidRPr="00F50B54" w:rsidRDefault="00050026" w:rsidP="00050026">
      <w:pPr>
        <w:pStyle w:val="ae"/>
        <w:numPr>
          <w:ilvl w:val="0"/>
          <w:numId w:val="36"/>
        </w:numPr>
        <w:spacing w:line="360" w:lineRule="auto"/>
        <w:ind w:left="0" w:firstLine="567"/>
        <w:jc w:val="both"/>
        <w:rPr>
          <w:rFonts w:ascii="Times New Roman" w:hAnsi="Times New Roman" w:cs="Times New Roman"/>
          <w:szCs w:val="28"/>
        </w:rPr>
      </w:pPr>
      <w:r w:rsidRPr="00F50B54">
        <w:rPr>
          <w:rFonts w:ascii="Times New Roman" w:hAnsi="Times New Roman" w:cs="Times New Roman"/>
          <w:sz w:val="28"/>
          <w:szCs w:val="28"/>
        </w:rPr>
        <w:t>согласно</w:t>
      </w:r>
      <w:r w:rsidRPr="00F50B54">
        <w:rPr>
          <w:rFonts w:ascii="Times New Roman" w:hAnsi="Times New Roman" w:cs="Times New Roman"/>
          <w:sz w:val="28"/>
          <w:szCs w:val="28"/>
        </w:rPr>
        <w:tab/>
        <w:t>СП</w:t>
      </w:r>
      <w:r w:rsidRPr="00F50B54">
        <w:rPr>
          <w:rFonts w:ascii="Times New Roman" w:hAnsi="Times New Roman" w:cs="Times New Roman"/>
          <w:sz w:val="28"/>
          <w:szCs w:val="28"/>
        </w:rPr>
        <w:tab/>
        <w:t>2.2.1.1312-03 «Гигиенические требования к проектированию вновь строящихся и реконструируемых промышленных предприятий» нормируемый объем производственного помещения на одного работающего</w:t>
      </w:r>
    </w:p>
    <w:p w:rsidR="00050026" w:rsidRPr="00F50B54" w:rsidRDefault="00050026" w:rsidP="00050026">
      <w:pPr>
        <w:pStyle w:val="32"/>
        <w:shd w:val="clear" w:color="auto" w:fill="auto"/>
        <w:spacing w:after="0" w:line="360" w:lineRule="auto"/>
        <w:ind w:firstLine="567"/>
        <w:rPr>
          <w:color w:val="auto"/>
          <w:sz w:val="28"/>
          <w:szCs w:val="28"/>
        </w:rPr>
      </w:pPr>
      <w:r w:rsidRPr="00F50B54">
        <w:rPr>
          <w:color w:val="auto"/>
          <w:sz w:val="28"/>
          <w:szCs w:val="28"/>
        </w:rPr>
        <w:t>должен составлять не менее 15 м при выполнении легкой физической раб</w:t>
      </w:r>
      <w:r w:rsidRPr="00F50B54">
        <w:rPr>
          <w:color w:val="auto"/>
          <w:sz w:val="28"/>
          <w:szCs w:val="28"/>
        </w:rPr>
        <w:t>о</w:t>
      </w:r>
      <w:r w:rsidRPr="00F50B54">
        <w:rPr>
          <w:color w:val="auto"/>
          <w:sz w:val="28"/>
          <w:szCs w:val="28"/>
        </w:rPr>
        <w:t>ты;</w:t>
      </w:r>
    </w:p>
    <w:p w:rsidR="00050026" w:rsidRPr="00F50B54" w:rsidRDefault="00050026" w:rsidP="00050026">
      <w:pPr>
        <w:pStyle w:val="32"/>
        <w:numPr>
          <w:ilvl w:val="0"/>
          <w:numId w:val="35"/>
        </w:numPr>
        <w:shd w:val="clear" w:color="auto" w:fill="auto"/>
        <w:spacing w:after="0" w:line="360" w:lineRule="auto"/>
        <w:ind w:firstLine="567"/>
        <w:rPr>
          <w:color w:val="auto"/>
          <w:sz w:val="28"/>
          <w:szCs w:val="28"/>
        </w:rPr>
      </w:pPr>
      <w:r w:rsidRPr="00F50B54">
        <w:rPr>
          <w:color w:val="auto"/>
          <w:sz w:val="28"/>
          <w:szCs w:val="28"/>
        </w:rPr>
        <w:t xml:space="preserve"> площадь помещений для одного работающего должна составлять не менее 4,5 м</w:t>
      </w:r>
      <w:proofErr w:type="gramStart"/>
      <w:r w:rsidRPr="00F50B54">
        <w:rPr>
          <w:color w:val="auto"/>
          <w:sz w:val="28"/>
          <w:szCs w:val="28"/>
          <w:vertAlign w:val="superscript"/>
        </w:rPr>
        <w:t>2</w:t>
      </w:r>
      <w:proofErr w:type="gramEnd"/>
      <w:r w:rsidRPr="00F50B54">
        <w:rPr>
          <w:color w:val="auto"/>
          <w:sz w:val="28"/>
          <w:szCs w:val="28"/>
        </w:rPr>
        <w:t>, высота помещений - не менее 3,25 м;</w:t>
      </w:r>
    </w:p>
    <w:p w:rsidR="00050026" w:rsidRPr="00F50B54" w:rsidRDefault="00050026" w:rsidP="00050026">
      <w:pPr>
        <w:pStyle w:val="32"/>
        <w:numPr>
          <w:ilvl w:val="0"/>
          <w:numId w:val="35"/>
        </w:numPr>
        <w:shd w:val="clear" w:color="auto" w:fill="auto"/>
        <w:spacing w:after="0" w:line="360" w:lineRule="auto"/>
        <w:ind w:firstLine="567"/>
        <w:rPr>
          <w:color w:val="auto"/>
          <w:sz w:val="28"/>
          <w:szCs w:val="28"/>
        </w:rPr>
      </w:pPr>
      <w:r w:rsidRPr="00F50B54">
        <w:rPr>
          <w:color w:val="auto"/>
          <w:sz w:val="28"/>
          <w:szCs w:val="28"/>
        </w:rPr>
        <w:t xml:space="preserve"> выявить источники и, по возможности, определить количественную хара</w:t>
      </w:r>
      <w:r w:rsidRPr="00F50B54">
        <w:rPr>
          <w:color w:val="auto"/>
          <w:sz w:val="28"/>
          <w:szCs w:val="28"/>
        </w:rPr>
        <w:t>к</w:t>
      </w:r>
      <w:r w:rsidRPr="00F50B54">
        <w:rPr>
          <w:color w:val="auto"/>
          <w:sz w:val="28"/>
          <w:szCs w:val="28"/>
        </w:rPr>
        <w:t>теристику избыточного тепл</w:t>
      </w:r>
      <w:proofErr w:type="gramStart"/>
      <w:r w:rsidRPr="00F50B54">
        <w:rPr>
          <w:color w:val="auto"/>
          <w:sz w:val="28"/>
          <w:szCs w:val="28"/>
        </w:rPr>
        <w:t>о-</w:t>
      </w:r>
      <w:proofErr w:type="gramEnd"/>
      <w:r w:rsidRPr="00F50B54">
        <w:rPr>
          <w:color w:val="auto"/>
          <w:sz w:val="28"/>
          <w:szCs w:val="28"/>
        </w:rPr>
        <w:t xml:space="preserve"> и </w:t>
      </w:r>
      <w:proofErr w:type="spellStart"/>
      <w:r w:rsidRPr="00F50B54">
        <w:rPr>
          <w:color w:val="auto"/>
          <w:sz w:val="28"/>
          <w:szCs w:val="28"/>
        </w:rPr>
        <w:t>влаговыделения</w:t>
      </w:r>
      <w:proofErr w:type="spellEnd"/>
      <w:r w:rsidRPr="00F50B54">
        <w:rPr>
          <w:color w:val="auto"/>
          <w:sz w:val="28"/>
          <w:szCs w:val="28"/>
        </w:rPr>
        <w:t>;</w:t>
      </w:r>
    </w:p>
    <w:p w:rsidR="00050026" w:rsidRPr="00F50B54" w:rsidRDefault="00050026" w:rsidP="00050026">
      <w:pPr>
        <w:pStyle w:val="32"/>
        <w:numPr>
          <w:ilvl w:val="0"/>
          <w:numId w:val="35"/>
        </w:numPr>
        <w:shd w:val="clear" w:color="auto" w:fill="auto"/>
        <w:spacing w:after="0" w:line="360" w:lineRule="auto"/>
        <w:ind w:firstLine="567"/>
        <w:rPr>
          <w:color w:val="auto"/>
          <w:sz w:val="28"/>
          <w:szCs w:val="28"/>
        </w:rPr>
      </w:pPr>
      <w:r w:rsidRPr="00F50B54">
        <w:rPr>
          <w:color w:val="auto"/>
          <w:sz w:val="28"/>
          <w:szCs w:val="28"/>
        </w:rPr>
        <w:t xml:space="preserve"> установить причины, способствующие созданию неблагоприятной обст</w:t>
      </w:r>
      <w:r w:rsidRPr="00F50B54">
        <w:rPr>
          <w:color w:val="auto"/>
          <w:sz w:val="28"/>
          <w:szCs w:val="28"/>
        </w:rPr>
        <w:t>а</w:t>
      </w:r>
      <w:r w:rsidRPr="00F50B54">
        <w:rPr>
          <w:color w:val="auto"/>
          <w:sz w:val="28"/>
          <w:szCs w:val="28"/>
        </w:rPr>
        <w:t>новки на производстве;</w:t>
      </w:r>
    </w:p>
    <w:p w:rsidR="00050026" w:rsidRPr="00F50B54" w:rsidRDefault="00050026" w:rsidP="00050026">
      <w:pPr>
        <w:pStyle w:val="32"/>
        <w:numPr>
          <w:ilvl w:val="0"/>
          <w:numId w:val="35"/>
        </w:numPr>
        <w:shd w:val="clear" w:color="auto" w:fill="auto"/>
        <w:spacing w:after="0" w:line="360" w:lineRule="auto"/>
        <w:ind w:firstLine="567"/>
        <w:rPr>
          <w:color w:val="auto"/>
          <w:sz w:val="28"/>
          <w:szCs w:val="28"/>
        </w:rPr>
      </w:pPr>
      <w:r w:rsidRPr="00F50B54">
        <w:rPr>
          <w:color w:val="auto"/>
          <w:sz w:val="28"/>
          <w:szCs w:val="28"/>
        </w:rPr>
        <w:t xml:space="preserve"> обеспечить эффективную рационально оборудованную вентиляцию, конд</w:t>
      </w:r>
      <w:r w:rsidRPr="00F50B54">
        <w:rPr>
          <w:color w:val="auto"/>
          <w:sz w:val="28"/>
          <w:szCs w:val="28"/>
        </w:rPr>
        <w:t>и</w:t>
      </w:r>
      <w:r w:rsidRPr="00F50B54">
        <w:rPr>
          <w:color w:val="auto"/>
          <w:sz w:val="28"/>
          <w:szCs w:val="28"/>
        </w:rPr>
        <w:t>ционирование воздуха и систему отопления.</w:t>
      </w:r>
    </w:p>
    <w:p w:rsidR="00050026" w:rsidRPr="00F50B54" w:rsidRDefault="002C3B80" w:rsidP="00050026">
      <w:pPr>
        <w:pStyle w:val="32"/>
        <w:shd w:val="clear" w:color="auto" w:fill="auto"/>
        <w:spacing w:after="0" w:line="360" w:lineRule="auto"/>
        <w:ind w:firstLine="567"/>
        <w:rPr>
          <w:color w:val="auto"/>
          <w:sz w:val="28"/>
          <w:szCs w:val="28"/>
        </w:rPr>
      </w:pPr>
      <w:r>
        <w:rPr>
          <w:noProof/>
          <w:color w:val="auto"/>
          <w:sz w:val="28"/>
          <w:szCs w:val="28"/>
          <w:lang w:bidi="ar-SA"/>
        </w:rPr>
        <mc:AlternateContent>
          <mc:Choice Requires="wpg">
            <w:drawing>
              <wp:anchor distT="0" distB="0" distL="114300" distR="114300" simplePos="0" relativeHeight="252011520" behindDoc="0" locked="1" layoutInCell="0" allowOverlap="1">
                <wp:simplePos x="0" y="0"/>
                <wp:positionH relativeFrom="page">
                  <wp:posOffset>724535</wp:posOffset>
                </wp:positionH>
                <wp:positionV relativeFrom="page">
                  <wp:posOffset>248920</wp:posOffset>
                </wp:positionV>
                <wp:extent cx="6588760" cy="10189210"/>
                <wp:effectExtent l="0" t="0" r="21590" b="21590"/>
                <wp:wrapNone/>
                <wp:docPr id="2127" name="Группа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128" name="Rectangle 183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29" name="Line 183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0" name="Line 183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1" name="Line 183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2" name="Line 183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3" name="Line 183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4" name="Line 183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5" name="Line 184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6" name="Line 184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7" name="Line 184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8" name="Line 184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9" name="Rectangle 184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50026">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140" name="Rectangle 184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50026">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141" name="Rectangle 184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50026">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142" name="Rectangle 184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50026">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2143" name="Rectangle 184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50026">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2144" name="Rectangle 184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50026">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145" name="Rectangle 185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4C21A6">
                              <w:pPr>
                                <w:pStyle w:val="a9"/>
                                <w:jc w:val="center"/>
                                <w:rPr>
                                  <w:rFonts w:ascii="Times New Roman" w:hAnsi="Times New Roman"/>
                                  <w:i w:val="0"/>
                                  <w:sz w:val="24"/>
                                </w:rPr>
                              </w:pPr>
                              <w:r>
                                <w:rPr>
                                  <w:rFonts w:ascii="Times New Roman" w:hAnsi="Times New Roman"/>
                                  <w:i w:val="0"/>
                                  <w:sz w:val="24"/>
                                  <w:lang w:val="ru-RU"/>
                                </w:rPr>
                                <w:t>74</w:t>
                              </w:r>
                            </w:p>
                          </w:txbxContent>
                        </wps:txbx>
                        <wps:bodyPr rot="0" vert="horz" wrap="square" lIns="12700" tIns="12700" rIns="12700" bIns="12700" anchor="t" anchorCtr="0" upright="1">
                          <a:noAutofit/>
                        </wps:bodyPr>
                      </wps:wsp>
                      <wps:wsp>
                        <wps:cNvPr id="2146" name="Rectangle 185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50026">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050026">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516" style="position:absolute;left:0;text-align:left;margin-left:57.05pt;margin-top:19.6pt;width:518.8pt;height:802.3pt;z-index:2520115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" o:allowincell="f">
                <v:rect id="Rectangle 1833" o:spid="_x0000_s25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0isIA&#10;AADdAAAADwAAAGRycy9kb3ducmV2LnhtbERPzWqDQBC+B/oOyxR6i6seSmKyCVoI9BQa6wMM7kQl&#10;7qxxN2r69N1DoceP739/XEwvJhpdZ1lBEsUgiGurO24UVN+n9QaE88gae8uk4EkOjoeX1R4zbWe+&#10;0FT6RoQQdhkqaL0fMild3ZJBF9mBOHBXOxr0AY6N1CPOIdz0Mo3jd2mw49DQ4kAfLdW38mEU3Pwy&#10;nfOm/Dltq2JbfxX5/LjnSr29LvkOhKfF/4v/3J9aQZqkYW54E56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7SKwgAAAN0AAAAPAAAAAAAAAAAAAAAAAJgCAABkcnMvZG93&#10;bnJldi54bWxQSwUGAAAAAAQABAD1AAAAhwMAAAAA&#10;" filled="f" strokeweight="2pt"/>
                <v:line id="Line 1834" o:spid="_x0000_s25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23ucIAAADdAAAADwAAAGRycy9kb3ducmV2LnhtbESPQavCMBCE7w/8D2EFb8/UgqLVKCJU&#10;vInVi7e1WdtisylN1PrvjSB4HGbmG2ax6kwtHtS6yrKC0TACQZxbXXGh4HRM/6cgnEfWWFsmBS9y&#10;sFr2/haYaPvkAz0yX4gAYZeggtL7JpHS5SUZdEPbEAfvaluDPsi2kLrFZ4CbWsZRNJEGKw4LJTa0&#10;KSm/ZXej4HY+jdPtfqOPdbbWlyL158tVKzXod+s5CE+d/4W/7Z1WEI/iG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23ucIAAADdAAAADwAAAAAAAAAAAAAA&#10;AAChAgAAZHJzL2Rvd25yZXYueG1sUEsFBgAAAAAEAAQA+QAAAJADAAAAAA==&#10;" strokeweight="2pt"/>
                <v:line id="Line 1835" o:spid="_x0000_s25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6I+b4AAADdAAAADwAAAGRycy9kb3ducmV2LnhtbERPvQrCMBDeBd8hnOCmqYoi1SgiVNzE&#10;2sXtbM622FxKE7W+vRkEx4/vf73tTC1e1LrKsoLJOAJBnFtdcaEguySjJQjnkTXWlknBhxxsN/3e&#10;GmNt33ymV+oLEULYxaig9L6JpXR5SQbd2DbEgbvb1qAPsC2kbvEdwk0tp1G0kAYrDg0lNrQvKX+k&#10;T6Pgcc3myeG015c63elbkfjr7a6VGg663QqEp87/xT/3USuYTm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oj5vgAAAN0AAAAPAAAAAAAAAAAAAAAAAKEC&#10;AABkcnMvZG93bnJldi54bWxQSwUGAAAAAAQABAD5AAAAjAMAAAAA&#10;" strokeweight="2pt"/>
                <v:line id="Line 1836" o:spid="_x0000_s25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ItYsIAAADdAAAADwAAAGRycy9kb3ducmV2LnhtbESPQavCMBCE7w/8D2EFb8+0iiLVKCJU&#10;vInVi7e1WdtisylN1PrvjSB4HGbmG2ax6kwtHtS6yrKCeBiBIM6trrhQcDqm/zMQziNrrC2Tghc5&#10;WC17fwtMtH3ygR6ZL0SAsEtQQel9k0jp8pIMuqFtiIN3ta1BH2RbSN3iM8BNLUdRNJUGKw4LJTa0&#10;KSm/ZXej4HY+TdLtfqOPdbbWlyL158tVKzXod+s5CE+d/4W/7Z1WMIrH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ItYsIAAADdAAAADwAAAAAAAAAAAAAA&#10;AAChAgAAZHJzL2Rvd25yZXYueG1sUEsFBgAAAAAEAAQA+QAAAJADAAAAAA==&#10;" strokeweight="2pt"/>
                <v:line id="Line 1837" o:spid="_x0000_s25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CzFcIAAADdAAAADwAAAGRycy9kb3ducmV2LnhtbESPQavCMBCE7w/8D2EFb8/UiiLVKCJU&#10;vInVi7e1WdtisylN1PrvjSB4HGbmG2ax6kwtHtS6yrKC0TACQZxbXXGh4HRM/2cgnEfWWFsmBS9y&#10;sFr2/haYaPvkAz0yX4gAYZeggtL7JpHS5SUZdEPbEAfvaluDPsi2kLrFZ4CbWsZRNJUGKw4LJTa0&#10;KSm/ZXej4HY+TdLtfqOPdbbWlyL158tVKzXod+s5CE+d/4W/7Z1WEI/G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2CzFcIAAADdAAAADwAAAAAAAAAAAAAA&#10;AAChAgAAZHJzL2Rvd25yZXYueG1sUEsFBgAAAAAEAAQA+QAAAJADAAAAAA==&#10;" strokeweight="2pt"/>
                <v:line id="Line 1838" o:spid="_x0000_s25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wWjsEAAADdAAAADwAAAGRycy9kb3ducmV2LnhtbESPwQrCMBBE74L/EFbwpqmKItUoIlS8&#10;idWLt7VZ22KzKU3U+vdGEDwOM/OGWa5bU4knNa60rGA0jEAQZ1aXnCs4n5LBHITzyBory6TgTQ7W&#10;q25nibG2Lz7SM/W5CBB2MSoovK9jKV1WkEE3tDVx8G62MeiDbHKpG3wFuKnkOIpm0mDJYaHAmrYF&#10;Zff0YRTcL+dpsjts9alKN/qaJ/5yvWml+r12swDhqfX/8K+91wrGo8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LBaOwQAAAN0AAAAPAAAAAAAAAAAAAAAA&#10;AKECAABkcnMvZG93bnJldi54bWxQSwUGAAAAAAQABAD5AAAAjwMAAAAA&#10;" strokeweight="2pt"/>
                <v:line id="Line 1839" o:spid="_x0000_s25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WO+sQAAADdAAAADwAAAGRycy9kb3ducmV2LnhtbESPT4vCMBTE74LfITxhb5rqqizdRhGh&#10;y97E1ou3Z/P6B5uX0mS1++2NIHgcZuY3TLIdTCtu1LvGsoL5LAJBXFjdcKXglKfTLxDOI2tsLZOC&#10;f3Kw3YxHCcba3vlIt8xXIkDYxaig9r6LpXRFTQbdzHbEwSttb9AH2VdS93gPcNPKRRStpcGGw0KN&#10;He1rKq7Zn1FwPZ9W6c9hr/M22+lLlfrzpdRKfUyG3TcIT4N/h1/tX61gMf9c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76xAAAAN0AAAAPAAAAAAAAAAAA&#10;AAAAAKECAABkcnMvZG93bnJldi54bWxQSwUGAAAAAAQABAD5AAAAkgMAAAAA&#10;" strokeweight="2pt"/>
                <v:line id="Line 1840" o:spid="_x0000_s25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krYcEAAADdAAAADwAAAGRycy9kb3ducmV2LnhtbESPwQrCMBBE74L/EFbwpqmKItUoIlS8&#10;idWLt7VZ22KzKU3U+vdGEDwOM/OGWa5bU4knNa60rGA0jEAQZ1aXnCs4n5LBHITzyBory6TgTQ7W&#10;q25nibG2Lz7SM/W5CBB2MSoovK9jKV1WkEE3tDVx8G62MeiDbHKpG3wFuKnkOIpm0mDJYaHAmrYF&#10;Zff0YRTcL+dpsjts9alKN/qaJ/5yvWml+r12swDhqfX/8K+91wrGo8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iSthwQAAAN0AAAAPAAAAAAAAAAAAAAAA&#10;AKECAABkcnMvZG93bnJldi54bWxQSwUGAAAAAAQABAD5AAAAjwMAAAAA&#10;" strokeweight="2pt"/>
                <v:line id="Line 1841" o:spid="_x0000_s25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7T/MYAAADdAAAADwAAAGRycy9kb3ducmV2LnhtbESP3WoCMRSE7wu+QzhC72p2LUhdjSL+&#10;QKUXxZ8HOG6Om9XNyZJE3fbpm0Khl8PMfMNM551txJ18qB0ryAcZCOLS6ZorBcfD5uUNRIjIGhvH&#10;pOCLAsxnvacpFto9eEf3faxEgnAoUIGJsS2kDKUhi2HgWuLknZ23GJP0ldQeHwluGznMspG0WHNa&#10;MNjS0lB53d+sgq0/fVzz78rIE2/9uvlcjYO9KPXc7xYTEJG6+B/+a79rBcP8dQS/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0/zGAAAA3QAAAA8AAAAAAAAA&#10;AAAAAAAAoQIAAGRycy9kb3ducmV2LnhtbFBLBQYAAAAABAAEAPkAAACUAwAAAAA=&#10;" strokeweight="1pt"/>
                <v:line id="Line 1842" o:spid="_x0000_s25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cQjcQAAADdAAAADwAAAGRycy9kb3ducmV2LnhtbESPT4vCMBTE74LfITxhb5rqoi7dRhGh&#10;y97E1ou3Z/P6B5uX0mS1++2NIHgcZuY3TLIdTCtu1LvGsoL5LAJBXFjdcKXglKfTLxDOI2tsLZOC&#10;f3Kw3YxHCcba3vlIt8xXIkDYxaig9r6LpXRFTQbdzHbEwSttb9AH2VdS93gPcNPKRRStpMGGw0KN&#10;He1rKq7Zn1FwPZ+W6c9hr/M22+lLlfrzpdRKfUyG3TcIT4N/h1/tX61gMf9cw/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FxCNxAAAAN0AAAAPAAAAAAAAAAAA&#10;AAAAAKECAABkcnMvZG93bnJldi54bWxQSwUGAAAAAAQABAD5AAAAkgMAAAAA&#10;" strokeweight="2pt"/>
                <v:line id="Line 1843" o:spid="_x0000_s25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3iFcMAAADdAAAADwAAAGRycy9kb3ducmV2LnhtbERP3WrCMBS+F/YO4Qx2N9M6kK2alrFN&#10;mOxCdD7AsTk21eakJFE7n365ELz8+P7n1WA7cSYfWscK8nEGgrh2uuVGwfZ38fwKIkRkjZ1jUvBH&#10;AaryYTTHQrsLr+m8iY1IIRwKVGBi7AspQ23IYhi7njhxe+ctxgR9I7XHSwq3nZxk2VRabDk1GOzp&#10;w1B93JysgqXf/Rzza2Pkjpf+q1t9vgV7UOrpcXifgYg0xLv45v7WCib5S5qb3qQn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N4hXDAAAA3QAAAA8AAAAAAAAAAAAA&#10;AAAAoQIAAGRycy9kb3ducmV2LnhtbFBLBQYAAAAABAAEAPkAAACRAwAAAAA=&#10;" strokeweight="1pt"/>
                <v:rect id="Rectangle 1844" o:spid="_x0000_s25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CEsIA&#10;AADdAAAADwAAAGRycy9kb3ducmV2LnhtbESPT4vCMBTE7wt+h/AEb2vqH0SrUcqC4NW6gsdH82yr&#10;zUtNslq/vRGEPQ4z8xtmtelMI+7kfG1ZwWiYgCAurK65VPB72H7PQfiArLGxTAqe5GGz7n2tMNX2&#10;wXu656EUEcI+RQVVCG0qpS8qMuiHtiWO3tk6gyFKV0rt8BHhppHjJJlJgzXHhQpb+qmouOZ/RkGW&#10;XbrjLV/g1st54mZ6qsvspNSg32VLEIG68B/+tHdawXg0WcD7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iMISwgAAAN0AAAAPAAAAAAAAAAAAAAAAAJgCAABkcnMvZG93&#10;bnJldi54bWxQSwUGAAAAAAQABAD1AAAAhwMAAAAA&#10;" filled="f" stroked="f" strokeweight=".25pt">
                  <v:textbox inset="1pt,1pt,1pt,1pt">
                    <w:txbxContent>
                      <w:p w:rsidR="00D347F4" w:rsidRPr="0027759C" w:rsidRDefault="00D347F4" w:rsidP="00050026">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845" o:spid="_x0000_s25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QY8r8A&#10;AADdAAAADwAAAGRycy9kb3ducmV2LnhtbERPTYvCMBC9L/gfwix4W9OKiHaNpQiCV6uCx6EZ2+42&#10;k5pErf/eHASPj/e9ygfTiTs531pWkE4SEMSV1S3XCo6H7c8ChA/IGjvLpOBJHvL16GuFmbYP3tO9&#10;DLWIIewzVNCE0GdS+qohg35ie+LIXawzGCJ0tdQOHzHcdHKaJHNpsOXY0GBPm4aq//JmFBTF33C6&#10;lkvcerlI3FzPdF2clRp/D8UviEBD+Ijf7p1WME1ncX98E5+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BjyvwAAAN0AAAAPAAAAAAAAAAAAAAAAAJgCAABkcnMvZG93bnJl&#10;di54bWxQSwUGAAAAAAQABAD1AAAAhAMAAAAA&#10;" filled="f" stroked="f" strokeweight=".25pt">
                  <v:textbox inset="1pt,1pt,1pt,1pt">
                    <w:txbxContent>
                      <w:p w:rsidR="00D347F4" w:rsidRPr="0027759C" w:rsidRDefault="00D347F4" w:rsidP="00050026">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846" o:spid="_x0000_s25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i9acIA&#10;AADdAAAADwAAAGRycy9kb3ducmV2LnhtbESPQYvCMBSE78L+h/AW9mbTiohWoxRB2OtWBY+P5tlW&#10;m5eaZLX77zeC4HGYmW+Y1WYwnbiT861lBVmSgiCurG65VnDY78ZzED4ga+wsk4I/8rBZf4xWmGv7&#10;4B+6l6EWEcI+RwVNCH0upa8aMugT2xNH72ydwRClq6V2+Ihw08lJms6kwZbjQoM9bRuqruWvUVAU&#10;l+F4Kxe483Keupme6ro4KfX1ORRLEIGG8A6/2t9awSSbZv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1pwgAAAN0AAAAPAAAAAAAAAAAAAAAAAJgCAABkcnMvZG93&#10;bnJldi54bWxQSwUGAAAAAAQABAD1AAAAhwMAAAAA&#10;" filled="f" stroked="f" strokeweight=".25pt">
                  <v:textbox inset="1pt,1pt,1pt,1pt">
                    <w:txbxContent>
                      <w:p w:rsidR="00D347F4" w:rsidRPr="0027759C" w:rsidRDefault="00D347F4" w:rsidP="00050026">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847" o:spid="_x0000_s25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jHsEA&#10;AADdAAAADwAAAGRycy9kb3ducmV2LnhtbESPQYvCMBSE7wv+h/AEb2tqEXGrUYogeLWrsMdH82yr&#10;zUtNotZ/bxYEj8PMfMMs171pxZ2cbywrmIwTEMSl1Q1XCg6/2+85CB+QNbaWScGTPKxXg68lZto+&#10;eE/3IlQiQthnqKAOocuk9GVNBv3YdsTRO1lnMETpKqkdPiLctDJNkpk02HBcqLGjTU3lpbgZBXl+&#10;7o/X4ge3Xs4TN9NTXeV/So2Gfb4AEagPn/C7vdMK0sk0hf8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Ix7BAAAA3QAAAA8AAAAAAAAAAAAAAAAAmAIAAGRycy9kb3du&#10;cmV2LnhtbFBLBQYAAAAABAAEAPUAAACGAwAAAAA=&#10;" filled="f" stroked="f" strokeweight=".25pt">
                  <v:textbox inset="1pt,1pt,1pt,1pt">
                    <w:txbxContent>
                      <w:p w:rsidR="00D347F4" w:rsidRPr="0027759C" w:rsidRDefault="00D347F4" w:rsidP="00050026">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848" o:spid="_x0000_s25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aGhcQA&#10;AADdAAAADwAAAGRycy9kb3ducmV2LnhtbESPwWrDMBBE74X+g9hCb41s1wTXjRJMIZBrnQZ6XKyt&#10;7cRauZISu38fBQI9DjPzhlltZjOICznfW1aQLhIQxI3VPbcKvvbblwKED8gaB8uk4I88bNaPDyss&#10;tZ34ky51aEWEsC9RQRfCWErpm44M+oUdiaP3Y53BEKVrpXY4RbgZZJYkS2mw57jQ4UgfHTWn+mwU&#10;VNVxPvzWb7j1skjcUue6rb6Ven6aq3cQgebwH763d1pBluavcHs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mhoXEAAAA3QAAAA8AAAAAAAAAAAAAAAAAmAIAAGRycy9k&#10;b3ducmV2LnhtbFBLBQYAAAAABAAEAPUAAACJAwAAAAA=&#10;" filled="f" stroked="f" strokeweight=".25pt">
                  <v:textbox inset="1pt,1pt,1pt,1pt">
                    <w:txbxContent>
                      <w:p w:rsidR="00D347F4" w:rsidRPr="0027759C" w:rsidRDefault="00D347F4" w:rsidP="00050026">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849" o:spid="_x0000_s25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e8cIA&#10;AADdAAAADwAAAGRycy9kb3ducmV2LnhtbESPQYvCMBSE78L+h/AWvNlUKaJdo5QFwatVweOjedtW&#10;m5duErX77zeC4HGYmW+Y1WYwnbiT861lBdMkBUFcWd1yreB42E4WIHxA1thZJgV/5GGz/hitMNf2&#10;wXu6l6EWEcI+RwVNCH0upa8aMugT2xNH78c6gyFKV0vt8BHhppOzNJ1Lgy3HhQZ7+m6oupY3o6Ao&#10;LsPpt1zi1stF6uY603VxVmr8ORRfIAIN4R1+tXdawWyaZf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x7xwgAAAN0AAAAPAAAAAAAAAAAAAAAAAJgCAABkcnMvZG93&#10;bnJldi54bWxQSwUGAAAAAAQABAD1AAAAhwMAAAAA&#10;" filled="f" stroked="f" strokeweight=".25pt">
                  <v:textbox inset="1pt,1pt,1pt,1pt">
                    <w:txbxContent>
                      <w:p w:rsidR="00D347F4" w:rsidRPr="0027759C" w:rsidRDefault="00D347F4" w:rsidP="00050026">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850" o:spid="_x0000_s25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O7asIA&#10;AADdAAAADwAAAGRycy9kb3ducmV2LnhtbESPQYvCMBSE74L/ITxhb5oqKrUapSwIe7Wr4PHRPNtq&#10;89JNstr990ZY8DjMzDfMZtebVtzJ+caygukkAUFcWt1wpeD4vR+nIHxA1thaJgV/5GG3HQ42mGn7&#10;4APdi1CJCGGfoYI6hC6T0pc1GfQT2xFH72KdwRClq6R2+Ihw08pZkiylwYbjQo0dfdZU3opfoyDP&#10;r/3pp1jh3ss0cUs911V+Vupj1OdrEIH68A7/t7+0gtl0voDX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7tqwgAAAN0AAAAPAAAAAAAAAAAAAAAAAJgCAABkcnMvZG93&#10;bnJldi54bWxQSwUGAAAAAAQABAD1AAAAhwMAAAAA&#10;" filled="f" stroked="f" strokeweight=".25pt">
                  <v:textbox inset="1pt,1pt,1pt,1pt">
                    <w:txbxContent>
                      <w:p w:rsidR="00D347F4" w:rsidRPr="0027759C" w:rsidRDefault="00D347F4" w:rsidP="004C21A6">
                        <w:pPr>
                          <w:pStyle w:val="a9"/>
                          <w:jc w:val="center"/>
                          <w:rPr>
                            <w:rFonts w:ascii="Times New Roman" w:hAnsi="Times New Roman"/>
                            <w:i w:val="0"/>
                            <w:sz w:val="24"/>
                          </w:rPr>
                        </w:pPr>
                        <w:r>
                          <w:rPr>
                            <w:rFonts w:ascii="Times New Roman" w:hAnsi="Times New Roman"/>
                            <w:i w:val="0"/>
                            <w:sz w:val="24"/>
                            <w:lang w:val="ru-RU"/>
                          </w:rPr>
                          <w:t>74</w:t>
                        </w:r>
                      </w:p>
                    </w:txbxContent>
                  </v:textbox>
                </v:rect>
                <v:rect id="Rectangle 1851" o:spid="_x0000_s25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lHcIA&#10;AADdAAAADwAAAGRycy9kb3ducmV2LnhtbESPQYvCMBSE78L+h/AWvNlUkaJdo5QFwatVweOjedtW&#10;m5duErX77zeC4HGYmW+Y1WYwnbiT861lBdMkBUFcWd1yreB42E4WIHxA1thZJgV/5GGz/hitMNf2&#10;wXu6l6EWEcI+RwVNCH0upa8aMugT2xNH78c6gyFKV0vt8BHhppOzNM2kwZbjQoM9fTdUXcubUVAU&#10;l+H0Wy5x6+UidZme67o4KzX+HIovEIGG8A6/2jutYDadZ/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SUdwgAAAN0AAAAPAAAAAAAAAAAAAAAAAJgCAABkcnMvZG93&#10;bnJldi54bWxQSwUGAAAAAAQABAD1AAAAhwMAAAAA&#10;" filled="f" stroked="f" strokeweight=".25pt">
                  <v:textbox inset="1pt,1pt,1pt,1pt">
                    <w:txbxContent>
                      <w:p w:rsidR="00D347F4" w:rsidRPr="0027759C" w:rsidRDefault="00D347F4" w:rsidP="00050026">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050026">
                        <w:pPr>
                          <w:pStyle w:val="a9"/>
                          <w:jc w:val="center"/>
                          <w:rPr>
                            <w:rFonts w:ascii="Times New Roman" w:hAnsi="Times New Roman"/>
                            <w:i w:val="0"/>
                          </w:rPr>
                        </w:pPr>
                      </w:p>
                    </w:txbxContent>
                  </v:textbox>
                </v:rect>
                <w10:wrap anchorx="page" anchory="page"/>
                <w10:anchorlock/>
              </v:group>
            </w:pict>
          </mc:Fallback>
        </mc:AlternateContent>
      </w:r>
      <w:r w:rsidR="00050026" w:rsidRPr="00F50B54">
        <w:rPr>
          <w:color w:val="auto"/>
          <w:sz w:val="28"/>
          <w:szCs w:val="28"/>
        </w:rPr>
        <w:t>Мероприятия по обеспечению безопасности труда при контакте с вредными веществами при электромонтажных работах могут предусматривать:</w:t>
      </w:r>
    </w:p>
    <w:p w:rsidR="00050026" w:rsidRPr="00F50B54" w:rsidRDefault="00050026" w:rsidP="00050026">
      <w:pPr>
        <w:pStyle w:val="32"/>
        <w:numPr>
          <w:ilvl w:val="0"/>
          <w:numId w:val="35"/>
        </w:numPr>
        <w:shd w:val="clear" w:color="auto" w:fill="auto"/>
        <w:spacing w:after="0" w:line="360" w:lineRule="auto"/>
        <w:ind w:firstLine="567"/>
        <w:rPr>
          <w:color w:val="auto"/>
          <w:sz w:val="28"/>
          <w:szCs w:val="28"/>
        </w:rPr>
      </w:pPr>
      <w:r w:rsidRPr="00F50B54">
        <w:rPr>
          <w:color w:val="auto"/>
          <w:sz w:val="28"/>
          <w:szCs w:val="28"/>
        </w:rPr>
        <w:t xml:space="preserve"> ограничение содержания примесей вредных веществ в исходных и коне</w:t>
      </w:r>
      <w:r w:rsidRPr="00F50B54">
        <w:rPr>
          <w:color w:val="auto"/>
          <w:sz w:val="28"/>
          <w:szCs w:val="28"/>
        </w:rPr>
        <w:t>ч</w:t>
      </w:r>
      <w:r w:rsidRPr="00F50B54">
        <w:rPr>
          <w:color w:val="auto"/>
          <w:sz w:val="28"/>
          <w:szCs w:val="28"/>
        </w:rPr>
        <w:t>ных продуктах;</w:t>
      </w:r>
    </w:p>
    <w:p w:rsidR="00050026" w:rsidRPr="00F50B54" w:rsidRDefault="00050026" w:rsidP="00050026">
      <w:pPr>
        <w:pStyle w:val="32"/>
        <w:numPr>
          <w:ilvl w:val="0"/>
          <w:numId w:val="35"/>
        </w:numPr>
        <w:shd w:val="clear" w:color="auto" w:fill="auto"/>
        <w:spacing w:after="0" w:line="360" w:lineRule="auto"/>
        <w:ind w:firstLine="567"/>
        <w:rPr>
          <w:color w:val="auto"/>
          <w:sz w:val="28"/>
          <w:szCs w:val="28"/>
        </w:rPr>
      </w:pPr>
      <w:r w:rsidRPr="00F50B54">
        <w:rPr>
          <w:color w:val="auto"/>
          <w:sz w:val="28"/>
          <w:szCs w:val="28"/>
        </w:rPr>
        <w:t xml:space="preserve"> применение прогрессивной технологии производства (замкнутый цикл, а</w:t>
      </w:r>
      <w:r w:rsidRPr="00F50B54">
        <w:rPr>
          <w:color w:val="auto"/>
          <w:sz w:val="28"/>
          <w:szCs w:val="28"/>
        </w:rPr>
        <w:t>в</w:t>
      </w:r>
      <w:r w:rsidRPr="00F50B54">
        <w:rPr>
          <w:color w:val="auto"/>
          <w:sz w:val="28"/>
          <w:szCs w:val="28"/>
        </w:rPr>
        <w:t>томатизация, комплексная механизация, дистанционное управление, непреры</w:t>
      </w:r>
      <w:r w:rsidRPr="00F50B54">
        <w:rPr>
          <w:color w:val="auto"/>
          <w:sz w:val="28"/>
          <w:szCs w:val="28"/>
        </w:rPr>
        <w:t>в</w:t>
      </w:r>
      <w:r w:rsidRPr="00F50B54">
        <w:rPr>
          <w:color w:val="auto"/>
          <w:sz w:val="28"/>
          <w:szCs w:val="28"/>
        </w:rPr>
        <w:t>ность процессов производства, автоматический контроль процессов и операций), исключающей контакт человека с вредными веществами;</w:t>
      </w:r>
    </w:p>
    <w:p w:rsidR="00050026" w:rsidRPr="00F50B54" w:rsidRDefault="00050026" w:rsidP="00050026">
      <w:pPr>
        <w:pStyle w:val="32"/>
        <w:numPr>
          <w:ilvl w:val="0"/>
          <w:numId w:val="35"/>
        </w:numPr>
        <w:shd w:val="clear" w:color="auto" w:fill="auto"/>
        <w:spacing w:after="0" w:line="360" w:lineRule="auto"/>
        <w:ind w:firstLine="567"/>
        <w:rPr>
          <w:color w:val="auto"/>
          <w:sz w:val="28"/>
          <w:szCs w:val="28"/>
        </w:rPr>
      </w:pPr>
      <w:r w:rsidRPr="00F50B54">
        <w:rPr>
          <w:color w:val="auto"/>
          <w:sz w:val="28"/>
          <w:szCs w:val="28"/>
        </w:rPr>
        <w:t>выбор соответствующего производственного оборудования и коммуник</w:t>
      </w:r>
      <w:r w:rsidRPr="00F50B54">
        <w:rPr>
          <w:color w:val="auto"/>
          <w:sz w:val="28"/>
          <w:szCs w:val="28"/>
        </w:rPr>
        <w:t>а</w:t>
      </w:r>
      <w:r w:rsidRPr="00F50B54">
        <w:rPr>
          <w:color w:val="auto"/>
          <w:sz w:val="28"/>
          <w:szCs w:val="28"/>
        </w:rPr>
        <w:t>ций, не допускающих выделения вредных веществ в воздух рабочей зоны в кол</w:t>
      </w:r>
      <w:r w:rsidRPr="00F50B54">
        <w:rPr>
          <w:color w:val="auto"/>
          <w:sz w:val="28"/>
          <w:szCs w:val="28"/>
        </w:rPr>
        <w:t>и</w:t>
      </w:r>
      <w:r w:rsidRPr="00F50B54">
        <w:rPr>
          <w:color w:val="auto"/>
          <w:sz w:val="28"/>
          <w:szCs w:val="28"/>
        </w:rPr>
        <w:t>чествах, превышающих предельно допустимые концентрации при нормальном ведении технологического процесса, а также правильную эксплуатацию санитар-</w:t>
      </w:r>
    </w:p>
    <w:p w:rsidR="00050026" w:rsidRPr="00F50B54" w:rsidRDefault="00050026" w:rsidP="00050026">
      <w:pPr>
        <w:pStyle w:val="32"/>
        <w:shd w:val="clear" w:color="auto" w:fill="auto"/>
        <w:spacing w:after="0" w:line="360" w:lineRule="auto"/>
        <w:ind w:firstLine="0"/>
        <w:rPr>
          <w:color w:val="auto"/>
          <w:sz w:val="28"/>
          <w:szCs w:val="28"/>
        </w:rPr>
      </w:pPr>
    </w:p>
    <w:p w:rsidR="004C21A6" w:rsidRPr="00F50B54" w:rsidRDefault="004C21A6" w:rsidP="00050026">
      <w:pPr>
        <w:pStyle w:val="32"/>
        <w:shd w:val="clear" w:color="auto" w:fill="auto"/>
        <w:spacing w:after="0" w:line="360" w:lineRule="auto"/>
        <w:ind w:firstLine="0"/>
        <w:rPr>
          <w:color w:val="auto"/>
          <w:sz w:val="28"/>
          <w:szCs w:val="28"/>
        </w:rPr>
      </w:pPr>
    </w:p>
    <w:p w:rsidR="00050026" w:rsidRPr="00F50B54" w:rsidRDefault="00050026" w:rsidP="00050026">
      <w:pPr>
        <w:pStyle w:val="32"/>
        <w:shd w:val="clear" w:color="auto" w:fill="auto"/>
        <w:spacing w:after="0" w:line="360" w:lineRule="auto"/>
        <w:ind w:firstLine="0"/>
        <w:rPr>
          <w:color w:val="auto"/>
          <w:sz w:val="28"/>
          <w:szCs w:val="28"/>
        </w:rPr>
      </w:pPr>
      <w:proofErr w:type="gramStart"/>
      <w:r w:rsidRPr="00F50B54">
        <w:rPr>
          <w:color w:val="auto"/>
          <w:sz w:val="28"/>
          <w:szCs w:val="28"/>
        </w:rPr>
        <w:lastRenderedPageBreak/>
        <w:t>но-технического</w:t>
      </w:r>
      <w:proofErr w:type="gramEnd"/>
      <w:r w:rsidRPr="00F50B54">
        <w:rPr>
          <w:color w:val="auto"/>
          <w:sz w:val="28"/>
          <w:szCs w:val="28"/>
        </w:rPr>
        <w:t xml:space="preserve"> оборудования и устройств (отопления, вентиляции, водопровода, канализации);</w:t>
      </w:r>
    </w:p>
    <w:p w:rsidR="00050026" w:rsidRPr="00F50B54" w:rsidRDefault="00050026" w:rsidP="00050026">
      <w:pPr>
        <w:pStyle w:val="32"/>
        <w:numPr>
          <w:ilvl w:val="0"/>
          <w:numId w:val="35"/>
        </w:numPr>
        <w:shd w:val="clear" w:color="auto" w:fill="auto"/>
        <w:spacing w:after="0" w:line="360" w:lineRule="auto"/>
        <w:ind w:firstLine="567"/>
        <w:rPr>
          <w:color w:val="auto"/>
          <w:sz w:val="28"/>
          <w:szCs w:val="28"/>
        </w:rPr>
      </w:pPr>
      <w:r w:rsidRPr="00F50B54">
        <w:rPr>
          <w:color w:val="auto"/>
          <w:sz w:val="28"/>
          <w:szCs w:val="28"/>
        </w:rPr>
        <w:t xml:space="preserve"> применение специальных систем по улавливанию и утилизации вредных г</w:t>
      </w:r>
      <w:r w:rsidRPr="00F50B54">
        <w:rPr>
          <w:color w:val="auto"/>
          <w:sz w:val="28"/>
          <w:szCs w:val="28"/>
        </w:rPr>
        <w:t>а</w:t>
      </w:r>
      <w:r w:rsidRPr="00F50B54">
        <w:rPr>
          <w:color w:val="auto"/>
          <w:sz w:val="28"/>
          <w:szCs w:val="28"/>
        </w:rPr>
        <w:t>зов, рекуперацию вредных веществ и очистку от них технологических выбросов;</w:t>
      </w:r>
    </w:p>
    <w:p w:rsidR="00050026" w:rsidRPr="00F50B54" w:rsidRDefault="00050026" w:rsidP="00050026">
      <w:pPr>
        <w:pStyle w:val="32"/>
        <w:numPr>
          <w:ilvl w:val="0"/>
          <w:numId w:val="35"/>
        </w:numPr>
        <w:shd w:val="clear" w:color="auto" w:fill="auto"/>
        <w:spacing w:after="0" w:line="360" w:lineRule="auto"/>
        <w:ind w:firstLine="567"/>
        <w:rPr>
          <w:color w:val="auto"/>
          <w:sz w:val="28"/>
          <w:szCs w:val="28"/>
        </w:rPr>
      </w:pPr>
      <w:r w:rsidRPr="00F50B54">
        <w:rPr>
          <w:color w:val="auto"/>
          <w:sz w:val="28"/>
          <w:szCs w:val="28"/>
        </w:rPr>
        <w:t>применение средств индивидуальной защиты работающих;</w:t>
      </w:r>
    </w:p>
    <w:p w:rsidR="00050026" w:rsidRPr="00F50B54" w:rsidRDefault="00050026" w:rsidP="00050026">
      <w:pPr>
        <w:pStyle w:val="32"/>
        <w:numPr>
          <w:ilvl w:val="0"/>
          <w:numId w:val="35"/>
        </w:numPr>
        <w:shd w:val="clear" w:color="auto" w:fill="auto"/>
        <w:spacing w:after="0" w:line="360" w:lineRule="auto"/>
        <w:ind w:firstLine="567"/>
        <w:rPr>
          <w:color w:val="auto"/>
          <w:sz w:val="28"/>
          <w:szCs w:val="28"/>
        </w:rPr>
      </w:pPr>
      <w:r w:rsidRPr="00F50B54">
        <w:rPr>
          <w:color w:val="auto"/>
          <w:sz w:val="28"/>
          <w:szCs w:val="28"/>
        </w:rPr>
        <w:t>специальную подготовку и инструктаж обслуживающего персонала.</w:t>
      </w:r>
    </w:p>
    <w:p w:rsidR="00050026" w:rsidRPr="00F50B54" w:rsidRDefault="00050026" w:rsidP="00050026">
      <w:pPr>
        <w:pStyle w:val="32"/>
        <w:shd w:val="clear" w:color="auto" w:fill="auto"/>
        <w:spacing w:after="0" w:line="360" w:lineRule="auto"/>
        <w:ind w:firstLine="567"/>
        <w:rPr>
          <w:color w:val="auto"/>
          <w:sz w:val="28"/>
          <w:szCs w:val="28"/>
        </w:rPr>
      </w:pPr>
      <w:r w:rsidRPr="00F50B54">
        <w:rPr>
          <w:color w:val="auto"/>
          <w:sz w:val="28"/>
          <w:szCs w:val="28"/>
        </w:rPr>
        <w:t xml:space="preserve">Для очистки воздуха и защиты атмосферы в </w:t>
      </w:r>
      <w:proofErr w:type="gramStart"/>
      <w:r w:rsidRPr="00F50B54">
        <w:rPr>
          <w:color w:val="auto"/>
          <w:sz w:val="28"/>
          <w:szCs w:val="28"/>
        </w:rPr>
        <w:t>производственном</w:t>
      </w:r>
      <w:proofErr w:type="gramEnd"/>
    </w:p>
    <w:p w:rsidR="00050026" w:rsidRPr="00F50B54" w:rsidRDefault="00050026" w:rsidP="00050026">
      <w:pPr>
        <w:pStyle w:val="32"/>
        <w:shd w:val="clear" w:color="auto" w:fill="auto"/>
        <w:spacing w:after="0" w:line="360" w:lineRule="auto"/>
        <w:ind w:firstLine="567"/>
        <w:rPr>
          <w:color w:val="auto"/>
          <w:sz w:val="28"/>
          <w:szCs w:val="28"/>
        </w:rPr>
      </w:pPr>
      <w:proofErr w:type="gramStart"/>
      <w:r w:rsidRPr="00F50B54">
        <w:rPr>
          <w:color w:val="auto"/>
          <w:sz w:val="28"/>
          <w:szCs w:val="28"/>
        </w:rPr>
        <w:t>помещении</w:t>
      </w:r>
      <w:proofErr w:type="gramEnd"/>
      <w:r w:rsidRPr="00F50B54">
        <w:rPr>
          <w:color w:val="auto"/>
          <w:sz w:val="28"/>
          <w:szCs w:val="28"/>
        </w:rPr>
        <w:t xml:space="preserve"> применяются следующие устройства:</w:t>
      </w:r>
    </w:p>
    <w:p w:rsidR="00050026" w:rsidRPr="00F50B54" w:rsidRDefault="00050026" w:rsidP="00050026">
      <w:pPr>
        <w:pStyle w:val="32"/>
        <w:numPr>
          <w:ilvl w:val="0"/>
          <w:numId w:val="35"/>
        </w:numPr>
        <w:shd w:val="clear" w:color="auto" w:fill="auto"/>
        <w:spacing w:after="0" w:line="360" w:lineRule="auto"/>
        <w:ind w:firstLine="567"/>
        <w:rPr>
          <w:color w:val="auto"/>
          <w:sz w:val="28"/>
          <w:szCs w:val="28"/>
        </w:rPr>
      </w:pPr>
      <w:r w:rsidRPr="00F50B54">
        <w:rPr>
          <w:color w:val="auto"/>
          <w:sz w:val="28"/>
          <w:szCs w:val="28"/>
        </w:rPr>
        <w:t xml:space="preserve"> пылеуловитель ротационного типа. При работе </w:t>
      </w:r>
      <w:proofErr w:type="spellStart"/>
      <w:r w:rsidRPr="00F50B54">
        <w:rPr>
          <w:color w:val="auto"/>
          <w:sz w:val="28"/>
          <w:szCs w:val="28"/>
        </w:rPr>
        <w:t>вентиляторного</w:t>
      </w:r>
      <w:proofErr w:type="spellEnd"/>
      <w:r w:rsidRPr="00F50B54">
        <w:rPr>
          <w:color w:val="auto"/>
          <w:sz w:val="28"/>
          <w:szCs w:val="28"/>
        </w:rPr>
        <w:t xml:space="preserve"> колеса за счет центробежной силы пыль отбрасывается к стенке спиралеобразного контура:</w:t>
      </w:r>
    </w:p>
    <w:p w:rsidR="00050026" w:rsidRPr="00F50B54" w:rsidRDefault="00050026" w:rsidP="00050026">
      <w:pPr>
        <w:pStyle w:val="32"/>
        <w:numPr>
          <w:ilvl w:val="0"/>
          <w:numId w:val="35"/>
        </w:numPr>
        <w:shd w:val="clear" w:color="auto" w:fill="auto"/>
        <w:spacing w:after="0" w:line="360" w:lineRule="auto"/>
        <w:ind w:firstLine="567"/>
        <w:rPr>
          <w:color w:val="auto"/>
          <w:sz w:val="28"/>
          <w:szCs w:val="28"/>
        </w:rPr>
      </w:pPr>
      <w:r w:rsidRPr="00F50B54">
        <w:rPr>
          <w:color w:val="auto"/>
          <w:sz w:val="28"/>
          <w:szCs w:val="28"/>
        </w:rPr>
        <w:t>движется по ней в направлении выхлопного отверстия. Очищенный воздух поступает в трубу;</w:t>
      </w:r>
    </w:p>
    <w:p w:rsidR="00050026" w:rsidRPr="00F50B54" w:rsidRDefault="00050026" w:rsidP="00050026">
      <w:pPr>
        <w:pStyle w:val="32"/>
        <w:numPr>
          <w:ilvl w:val="0"/>
          <w:numId w:val="35"/>
        </w:numPr>
        <w:shd w:val="clear" w:color="auto" w:fill="auto"/>
        <w:spacing w:after="0" w:line="360" w:lineRule="auto"/>
        <w:ind w:firstLine="567"/>
        <w:rPr>
          <w:color w:val="auto"/>
          <w:sz w:val="28"/>
          <w:szCs w:val="28"/>
        </w:rPr>
      </w:pPr>
      <w:r w:rsidRPr="00F50B54">
        <w:rPr>
          <w:color w:val="auto"/>
          <w:sz w:val="28"/>
          <w:szCs w:val="28"/>
        </w:rPr>
        <w:t xml:space="preserve"> фильтры. Очистка воздушного потока выполняется сменными фильтрами при небольшой запыленности воздуха, иначе возникает потребность в частой смене фильтра. Фильтр </w:t>
      </w:r>
      <w:r w:rsidR="00591181" w:rsidRPr="00F50B54">
        <w:rPr>
          <w:color w:val="auto"/>
          <w:sz w:val="28"/>
          <w:szCs w:val="28"/>
        </w:rPr>
        <w:t>–</w:t>
      </w:r>
      <w:r w:rsidRPr="00F50B54">
        <w:rPr>
          <w:color w:val="auto"/>
          <w:sz w:val="28"/>
          <w:szCs w:val="28"/>
        </w:rPr>
        <w:t xml:space="preserve"> перфорированный барабан с глухой крышкой. В бар</w:t>
      </w:r>
      <w:r w:rsidRPr="00F50B54">
        <w:rPr>
          <w:color w:val="auto"/>
          <w:sz w:val="28"/>
          <w:szCs w:val="28"/>
        </w:rPr>
        <w:t>а</w:t>
      </w:r>
      <w:r w:rsidRPr="00F50B54">
        <w:rPr>
          <w:color w:val="auto"/>
          <w:sz w:val="28"/>
          <w:szCs w:val="28"/>
        </w:rPr>
        <w:t>бане установлен грубоволокнистый войлок тол</w:t>
      </w:r>
      <w:r w:rsidRPr="00F50B54">
        <w:rPr>
          <w:rStyle w:val="12"/>
          <w:color w:val="auto"/>
          <w:sz w:val="28"/>
          <w:szCs w:val="28"/>
        </w:rPr>
        <w:t>щи</w:t>
      </w:r>
      <w:r w:rsidRPr="00F50B54">
        <w:rPr>
          <w:color w:val="auto"/>
          <w:sz w:val="28"/>
          <w:szCs w:val="28"/>
        </w:rPr>
        <w:t>ной 3</w:t>
      </w:r>
      <w:r w:rsidR="00591181" w:rsidRPr="00F50B54">
        <w:rPr>
          <w:color w:val="auto"/>
          <w:sz w:val="28"/>
          <w:szCs w:val="28"/>
        </w:rPr>
        <w:t>–</w:t>
      </w:r>
      <w:r w:rsidRPr="00F50B54">
        <w:rPr>
          <w:color w:val="auto"/>
          <w:sz w:val="28"/>
          <w:szCs w:val="28"/>
        </w:rPr>
        <w:t xml:space="preserve">5 мм. Вокруг барабана на его внешней стороне расположен </w:t>
      </w:r>
      <w:proofErr w:type="spellStart"/>
      <w:r w:rsidRPr="00F50B54">
        <w:rPr>
          <w:color w:val="auto"/>
          <w:sz w:val="28"/>
          <w:szCs w:val="28"/>
        </w:rPr>
        <w:t>брызгоуловитель</w:t>
      </w:r>
      <w:proofErr w:type="spellEnd"/>
      <w:r w:rsidRPr="00F50B54">
        <w:rPr>
          <w:color w:val="auto"/>
          <w:sz w:val="28"/>
          <w:szCs w:val="28"/>
        </w:rPr>
        <w:t xml:space="preserve">, представляющий собой набор перфорированных плоских и гофрированных слоев винипластовых лент. </w:t>
      </w:r>
      <w:proofErr w:type="spellStart"/>
      <w:r w:rsidRPr="00F50B54">
        <w:rPr>
          <w:color w:val="auto"/>
          <w:sz w:val="28"/>
          <w:szCs w:val="28"/>
        </w:rPr>
        <w:t>Брызг</w:t>
      </w:r>
      <w:r w:rsidRPr="00F50B54">
        <w:rPr>
          <w:color w:val="auto"/>
          <w:sz w:val="28"/>
          <w:szCs w:val="28"/>
        </w:rPr>
        <w:t>о</w:t>
      </w:r>
      <w:r w:rsidRPr="00F50B54">
        <w:rPr>
          <w:color w:val="auto"/>
          <w:sz w:val="28"/>
          <w:szCs w:val="28"/>
        </w:rPr>
        <w:t>уловитель</w:t>
      </w:r>
      <w:proofErr w:type="spellEnd"/>
      <w:r w:rsidRPr="00F50B54">
        <w:rPr>
          <w:color w:val="auto"/>
          <w:sz w:val="28"/>
          <w:szCs w:val="28"/>
        </w:rPr>
        <w:t xml:space="preserve"> и </w:t>
      </w:r>
      <w:proofErr w:type="spellStart"/>
      <w:r w:rsidRPr="00F50B54">
        <w:rPr>
          <w:color w:val="auto"/>
          <w:sz w:val="28"/>
          <w:szCs w:val="28"/>
        </w:rPr>
        <w:t>фильтроэлемент</w:t>
      </w:r>
      <w:proofErr w:type="spellEnd"/>
      <w:r w:rsidRPr="00F50B54">
        <w:rPr>
          <w:color w:val="auto"/>
          <w:sz w:val="28"/>
          <w:szCs w:val="28"/>
        </w:rPr>
        <w:t xml:space="preserve"> нижней частью установлены в слоях жидкости.</w:t>
      </w:r>
    </w:p>
    <w:p w:rsidR="00050026" w:rsidRPr="00F50B54" w:rsidRDefault="00050026" w:rsidP="00050026">
      <w:pPr>
        <w:pStyle w:val="32"/>
        <w:shd w:val="clear" w:color="auto" w:fill="auto"/>
        <w:spacing w:after="0" w:line="360" w:lineRule="auto"/>
        <w:ind w:left="567" w:firstLine="0"/>
        <w:rPr>
          <w:color w:val="auto"/>
          <w:sz w:val="28"/>
          <w:szCs w:val="28"/>
        </w:rPr>
      </w:pPr>
    </w:p>
    <w:p w:rsidR="00050026" w:rsidRPr="00F50B54" w:rsidRDefault="00050026" w:rsidP="00050026">
      <w:pPr>
        <w:pStyle w:val="32"/>
        <w:shd w:val="clear" w:color="auto" w:fill="auto"/>
        <w:tabs>
          <w:tab w:val="left" w:pos="1166"/>
        </w:tabs>
        <w:spacing w:after="0" w:line="360" w:lineRule="auto"/>
        <w:ind w:firstLine="567"/>
        <w:outlineLvl w:val="1"/>
        <w:rPr>
          <w:color w:val="auto"/>
          <w:sz w:val="28"/>
          <w:szCs w:val="28"/>
        </w:rPr>
      </w:pPr>
      <w:bookmarkStart w:id="61" w:name="_Toc389289061"/>
      <w:bookmarkStart w:id="62" w:name="_Toc389721182"/>
      <w:bookmarkStart w:id="63" w:name="_Toc389811694"/>
      <w:r w:rsidRPr="00F50B54">
        <w:rPr>
          <w:color w:val="auto"/>
          <w:sz w:val="28"/>
          <w:szCs w:val="28"/>
        </w:rPr>
        <w:t>5.4 Расчеты</w:t>
      </w:r>
      <w:bookmarkEnd w:id="61"/>
      <w:bookmarkEnd w:id="62"/>
      <w:bookmarkEnd w:id="63"/>
    </w:p>
    <w:p w:rsidR="00050026" w:rsidRPr="00F50B54" w:rsidRDefault="00050026" w:rsidP="00BC3CE8">
      <w:pPr>
        <w:pStyle w:val="25"/>
        <w:shd w:val="clear" w:color="auto" w:fill="auto"/>
        <w:spacing w:line="360" w:lineRule="auto"/>
        <w:ind w:firstLine="567"/>
        <w:rPr>
          <w:rFonts w:ascii="Times New Roman" w:hAnsi="Times New Roman"/>
          <w:i w:val="0"/>
          <w:sz w:val="28"/>
          <w:szCs w:val="28"/>
        </w:rPr>
      </w:pPr>
      <w:r w:rsidRPr="00F50B54">
        <w:rPr>
          <w:rFonts w:ascii="Times New Roman" w:hAnsi="Times New Roman"/>
          <w:i w:val="0"/>
          <w:sz w:val="28"/>
          <w:szCs w:val="28"/>
          <w:lang w:eastAsia="ru-RU" w:bidi="ru-RU"/>
        </w:rPr>
        <w:t>Расчет заземления</w:t>
      </w:r>
    </w:p>
    <w:p w:rsidR="004C21A6" w:rsidRPr="00F50B54" w:rsidRDefault="002C3B80" w:rsidP="004C21A6">
      <w:pPr>
        <w:pStyle w:val="32"/>
        <w:shd w:val="clear" w:color="auto" w:fill="auto"/>
        <w:spacing w:after="0" w:line="360" w:lineRule="auto"/>
        <w:ind w:firstLine="567"/>
        <w:rPr>
          <w:color w:val="auto"/>
          <w:sz w:val="28"/>
          <w:szCs w:val="28"/>
        </w:rPr>
      </w:pPr>
      <w:r>
        <w:rPr>
          <w:noProof/>
          <w:color w:val="auto"/>
          <w:sz w:val="28"/>
          <w:szCs w:val="28"/>
          <w:lang w:bidi="ar-SA"/>
        </w:rPr>
        <mc:AlternateContent>
          <mc:Choice Requires="wpg">
            <w:drawing>
              <wp:anchor distT="0" distB="0" distL="114300" distR="114300" simplePos="0" relativeHeight="252026880" behindDoc="0" locked="1" layoutInCell="0" allowOverlap="1">
                <wp:simplePos x="0" y="0"/>
                <wp:positionH relativeFrom="page">
                  <wp:posOffset>724535</wp:posOffset>
                </wp:positionH>
                <wp:positionV relativeFrom="page">
                  <wp:posOffset>250825</wp:posOffset>
                </wp:positionV>
                <wp:extent cx="6588760" cy="10189210"/>
                <wp:effectExtent l="0" t="0" r="21590" b="21590"/>
                <wp:wrapNone/>
                <wp:docPr id="55" name="Группа 2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6" name="Rectangle 19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 name="Line 195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195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195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195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195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195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196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Line 196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Line 196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Line 196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 name="Rectangle 19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86" name="Rectangle 19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176" name="Rectangle 19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177" name="Rectangle 19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2178" name="Rectangle 19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2179" name="Rectangle 19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180" name="Rectangle 19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F1215A" w:rsidRDefault="003B3B0B" w:rsidP="000A49CA">
                              <w:pPr>
                                <w:pStyle w:val="a9"/>
                                <w:jc w:val="center"/>
                                <w:rPr>
                                  <w:rFonts w:ascii="Times New Roman" w:hAnsi="Times New Roman"/>
                                  <w:i w:val="0"/>
                                  <w:sz w:val="24"/>
                                  <w:lang w:val="ru-RU"/>
                                </w:rPr>
                              </w:pPr>
                              <w:r>
                                <w:rPr>
                                  <w:rFonts w:ascii="Times New Roman" w:hAnsi="Times New Roman"/>
                                  <w:i w:val="0"/>
                                  <w:sz w:val="24"/>
                                  <w:lang w:val="ru-RU"/>
                                </w:rPr>
                                <w:t>75</w:t>
                              </w:r>
                            </w:p>
                          </w:txbxContent>
                        </wps:txbx>
                        <wps:bodyPr rot="0" vert="horz" wrap="square" lIns="12700" tIns="12700" rIns="12700" bIns="12700" anchor="t" anchorCtr="0" upright="1">
                          <a:noAutofit/>
                        </wps:bodyPr>
                      </wps:wsp>
                      <wps:wsp>
                        <wps:cNvPr id="2181" name="Rectangle 19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0A49CA">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47" o:spid="_x0000_s2536" style="position:absolute;left:0;text-align:left;margin-left:57.05pt;margin-top:19.75pt;width:518.8pt;height:802.3pt;z-index:2520268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" o:allowincell="f">
                <v:rect id="Rectangle 1953" o:spid="_x0000_s25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2MD8MA&#10;AADbAAAADwAAAGRycy9kb3ducmV2LnhtbESP0YrCMBRE3xf8h3CFfVtThRVbjVIXBJ8WrX7Apbm2&#10;xeam28S2+vUbQfBxmJkzzGozmFp01LrKsoLpJAJBnFtdcaHgfNp9LUA4j6yxtkwK7uRgsx59rDDR&#10;tucjdZkvRICwS1BB6X2TSOnykgy6iW2Ig3exrUEfZFtI3WIf4KaWsyiaS4MVh4USG/opKb9mN6Pg&#10;6ofuNy2yxy4+b+P8sE3721+q1Od4SJcgPA3+HX6191rB9xyeX8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2MD8MAAADbAAAADwAAAAAAAAAAAAAAAACYAgAAZHJzL2Rv&#10;d25yZXYueG1sUEsFBgAAAAAEAAQA9QAAAIgDAAAAAA==&#10;" filled="f" strokeweight="2pt"/>
                <v:line id="Line 1954" o:spid="_x0000_s25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OGL8AAADbAAAADwAAAGRycy9kb3ducmV2LnhtbESPzQrCMBCE74LvEFbwpqmCP1SjiFDx&#10;JlYv3tZmbYvNpjRR69sbQfA4zMw3zHLdmko8qXGlZQWjYQSCOLO65FzB+ZQM5iCcR9ZYWSYFb3Kw&#10;XnU7S4y1ffGRnqnPRYCwi1FB4X0dS+myggy6oa2Jg3ezjUEfZJNL3eArwE0lx1E0lQZLDgsF1rQt&#10;KLunD6PgfjlPkt1hq09VutHXPPGX600r1e+1mwUIT63/h3/tvVYwm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cOGL8AAADbAAAADwAAAAAAAAAAAAAAAACh&#10;AgAAZHJzL2Rvd25yZXYueG1sUEsFBgAAAAAEAAQA+QAAAI0DAAAAAA==&#10;" strokeweight="2pt"/>
                <v:line id="Line 1955" o:spid="_x0000_s25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aarwAAADbAAAADwAAAGRycy9kb3ducmV2LnhtbERPuwrCMBTdBf8hXMFNUwVFqqmIUHET&#10;q4vbtbl9YHNTmqj1780gOB7Oe7PtTSNe1LnasoLZNAJBnFtdc6ngekknKxDOI2tsLJOCDznYJsPB&#10;BmNt33ymV+ZLEULYxaig8r6NpXR5RQbd1LbEgStsZ9AH2JVSd/gO4aaR8yhaSoM1h4YKW9pXlD+y&#10;p1HwuF0X6eG015cm2+l7mfrbvdBKjUf9bg3CU+//4p/7qBUswt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eiaarwAAADbAAAADwAAAAAAAAAAAAAAAAChAgAA&#10;ZHJzL2Rvd25yZXYueG1sUEsFBgAAAAAEAAQA+QAAAIoDAAAAAA==&#10;" strokeweight="2pt"/>
                <v:line id="Line 1956" o:spid="_x0000_s25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8b8AAADbAAAADwAAAGRycy9kb3ducmV2LnhtbESPwQrCMBBE74L/EFbwpqmCotUoIlS8&#10;idWLt7VZ22KzKU3U+vdGEDwOM/OGWa5bU4knNa60rGA0jEAQZ1aXnCs4n5LBDITzyBory6TgTQ7W&#10;q25nibG2Lz7SM/W5CBB2MSoovK9jKV1WkEE3tDVx8G62MeiDbHKpG3wFuKnkOIqm0mDJYaHAmrYF&#10;Zff0YRTcL+dJsjts9alKN/qaJ/5yvWml+r12swDhqfX/8K+91wo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qQ/8b8AAADbAAAADwAAAAAAAAAAAAAAAACh&#10;AgAAZHJzL2Rvd25yZXYueG1sUEsFBgAAAAAEAAQA+QAAAI0DAAAAAA==&#10;" strokeweight="2pt"/>
                <v:line id="Line 1957" o:spid="_x0000_s25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c0bwAAADbAAAADwAAAGRycy9kb3ducmV2LnhtbERPuwrCMBTdBf8hXMFNUwVFqqmIUHET&#10;q4vbtbl9YHNTmqj1780gOB7Oe7PtTSNe1LnasoLZNAJBnFtdc6ngekknKxDOI2tsLJOCDznYJsPB&#10;BmNt33ymV+ZLEULYxaig8r6NpXR5RQbd1LbEgStsZ9AH2JVSd/gO4aaR8yhaSoM1h4YKW9pXlD+y&#10;p1HwuF0X6eG015cm2+l7mfrbvdBKjUf9bg3CU+//4p/7qBUs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fJc0bwAAADbAAAADwAAAAAAAAAAAAAAAAChAgAA&#10;ZHJzL2Rvd25yZXYueG1sUEsFBgAAAAAEAAQA+QAAAIoDAAAAAA==&#10;" strokeweight="2pt"/>
                <v:line id="Line 1958" o:spid="_x0000_s25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75Sr8AAADbAAAADwAAAGRycy9kb3ducmV2LnhtbESPwQrCMBBE74L/EFbwpqmCItUoIlS8&#10;idVLb2uztsVmU5qo9e+NIHgcZuYNs9p0phZPal1lWcFkHIEgzq2uuFBwOSejBQjnkTXWlknBmxxs&#10;1v3eCmNtX3yiZ+oLESDsYlRQet/EUrq8JINubBvi4N1sa9AH2RZSt/gKcFPLaRTNpcGKw0KJDe1K&#10;yu/pwyi4Z5dZsj/u9LlOt/paJD673rRSw0G3XYLw1Pl/+Nc+aAX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75Sr8AAADbAAAADwAAAAAAAAAAAAAAAACh&#10;AgAAZHJzL2Rvd25yZXYueG1sUEsFBgAAAAAEAAQA+QAAAI0DAAAAAA==&#10;" strokeweight="2pt"/>
                <v:line id="Line 1959" o:spid="_x0000_s25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xnPb8AAADbAAAADwAAAGRycy9kb3ducmV2LnhtbESPwQrCMBBE74L/EFbwpqmCItUoIlS8&#10;idVLb2uztsVmU5qo9e+NIHgcZuYNs9p0phZPal1lWcFkHIEgzq2uuFBwOSejBQjnkTXWlknBmxxs&#10;1v3eCmNtX3yiZ+oLESDsYlRQet/EUrq8JINubBvi4N1sa9AH2RZSt/gKcFPLaRTNpcGKw0KJDe1K&#10;yu/pwyi4Z5dZsj/u9LlOt/paJD673rRSw0G3XYLw1Pl/+Nc+aAX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mxnPb8AAADbAAAADwAAAAAAAAAAAAAAAACh&#10;AgAAZHJzL2Rvd25yZXYueG1sUEsFBgAAAAAEAAQA+QAAAI0DAAAAAA==&#10;" strokeweight="2pt"/>
                <v:line id="Line 1960" o:spid="_x0000_s25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DCpr8AAADbAAAADwAAAGRycy9kb3ducmV2LnhtbESPwQrCMBBE74L/EFbwpqmKItUoIlS8&#10;idWLt7VZ22KzKU3U+vdGEDwOM/OGWa5bU4knNa60rGA0jEAQZ1aXnCs4n5LBHITzyBory6TgTQ7W&#10;q25nibG2Lz7SM/W5CBB2MSoovK9jKV1WkEE3tDVx8G62MeiDbHKpG3wFuKnkOIpm0mDJYaHAmrYF&#10;Zff0YRTcL+dpsjts9alKN/qaJ/5yvWml+r12swDhqfX/8K+91wp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SDCpr8AAADbAAAADwAAAAAAAAAAAAAAAACh&#10;AgAAZHJzL2Rvd25yZXYueG1sUEsFBgAAAAAEAAQA+QAAAI0DAAAAAA==&#10;" strokeweight="2pt"/>
                <v:line id="Line 1961" o:spid="_x0000_s25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OTNsQAAADbAAAADwAAAGRycy9kb3ducmV2LnhtbESP0WoCMRRE3wX/IVyhbzVrKW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5M2xAAAANsAAAAPAAAAAAAAAAAA&#10;AAAAAKECAABkcnMvZG93bnJldi54bWxQSwUGAAAAAAQABAD5AAAAkgMAAAAA&#10;" strokeweight="1pt"/>
                <v:line id="Line 1962" o:spid="_x0000_s25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X/Sb8AAADbAAAADwAAAGRycy9kb3ducmV2LnhtbESPwQrCMBBE74L/EFbwpqmCItUoIlS8&#10;idVLb2uztsVmU5qo9e+NIHgcZuYNs9p0phZPal1lWcFkHIEgzq2uuFBwOSejBQjnkTXWlknBmxxs&#10;1v3eCmNtX3yiZ+oLESDsYlRQet/EUrq8JINubBvi4N1sa9AH2RZSt/gKcFPLaRTNpcGKw0KJDe1K&#10;yu/pwyi4Z5dZsj/u9LlOt/paJD673rRSw0G3XYLw1Pl/+Nc+aAXz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YX/Sb8AAADbAAAADwAAAAAAAAAAAAAAAACh&#10;AgAAZHJzL2Rvd25yZXYueG1sUEsFBgAAAAAEAAQA+QAAAI0DAAAAAA==&#10;" strokeweight="2pt"/>
                <v:line id="Line 1963" o:spid="_x0000_s25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1zMMAAADbAAAADwAAAGRycy9kb3ducmV2LnhtbESP3WoCMRSE7wXfIRyhdzVrKa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vdczDAAAA2wAAAA8AAAAAAAAAAAAA&#10;AAAAoQIAAGRycy9kb3ducmV2LnhtbFBLBQYAAAAABAAEAPkAAACRAwAAAAA=&#10;" strokeweight="1pt"/>
                <v:rect id="Rectangle 1964" o:spid="_x0000_s25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oC8AA&#10;AADbAAAADwAAAGRycy9kb3ducmV2LnhtbESPQYvCMBSE7wv+h/AEb2uquNLtGqUIglergsdH87bt&#10;2rzUJGr992ZB8DjMzDfMYtWbVtzI+caygsk4AUFcWt1wpeCw33ymIHxA1thaJgUP8rBaDj4WmGl7&#10;5x3dilCJCGGfoYI6hC6T0pc1GfRj2xFH79c6gyFKV0nt8B7hppXTJJlLgw3HhRo7WtdUnourUZDn&#10;f/3xUnzjxss0cXM901V+Umo07PMfEIH68A6/2lutIP2C/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QoC8AAAADbAAAADwAAAAAAAAAAAAAAAACYAgAAZHJzL2Rvd25y&#10;ZXYueG1sUEsFBgAAAAAEAAQA9QAAAIUDA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965" o:spid="_x0000_s25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2fMAA&#10;AADbAAAADwAAAGRycy9kb3ducmV2LnhtbESPQYvCMBSE78L+h/AWvGm6IqVbjVIEwatVweOjedvW&#10;bV5qErX77zeC4HGYmW+Y5XownbiT861lBV/TBARxZXXLtYLjYTvJQPiArLGzTAr+yMN69TFaYq7t&#10;g/d0L0MtIoR9jgqaEPpcSl81ZNBPbU8cvR/rDIYoXS21w0eEm07OkiSVBluOCw32tGmo+i1vRkFR&#10;XIbTtfzGrZdZ4lI913VxVmr8ORQLEIGG8A6/2jutIEvh+S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a2fMAAAADbAAAADwAAAAAAAAAAAAAAAACYAgAAZHJzL2Rvd25y&#10;ZXYueG1sUEsFBgAAAAAEAAQA9QAAAIUDA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966" o:spid="_x0000_s25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3voMIA&#10;AADdAAAADwAAAGRycy9kb3ducmV2LnhtbESPQYvCMBSE78L+h/AW9qapItWtRimC4NWq4PHRvG3r&#10;Ni/dJGr33xtB8DjMzDfMct2bVtzI+caygvEoAUFcWt1wpeB42A7nIHxA1thaJgX/5GG9+hgsMdP2&#10;znu6FaESEcI+QwV1CF0mpS9rMuhHtiOO3o91BkOUrpLa4T3CTSsnSZJKgw3HhRo72tRU/hZXoyDP&#10;L/3pr/jGrZfzxKV6qqv8rNTXZ58vQATqwzv8au+0gsl4lsL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e+gwgAAAN0AAAAPAAAAAAAAAAAAAAAAAJgCAABkcnMvZG93&#10;bnJldi54bWxQSwUGAAAAAAQABAD1AAAAhwM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967" o:spid="_x0000_s25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O8QA&#10;AADdAAAADwAAAGRycy9kb3ducmV2LnhtbESPwWrDMBBE74X+g9hCb41sUxzXjRJMIZBrnQZ6XKyt&#10;7cRauZISu38fBQI9DjPzhlltZjOICznfW1aQLhIQxI3VPbcKvvbblwKED8gaB8uk4I88bNaPDyss&#10;tZ34ky51aEWEsC9RQRfCWErpm44M+oUdiaP3Y53BEKVrpXY4RbgZZJYkuTTYc1zocKSPjppTfTYK&#10;quo4H37rN9x6WSQu16+6rb6Ven6aq3cQgebwH763d1pBli6XcHs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xSjvEAAAA3QAAAA8AAAAAAAAAAAAAAAAAmAIAAGRycy9k&#10;b3ducmV2LnhtbFBLBQYAAAAABAAEAPUAAACJAw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968" o:spid="_x0000_s25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7eScAA&#10;AADdAAAADwAAAGRycy9kb3ducmV2LnhtbERPTYvCMBC9L/gfwgje1lQRV2tTKYLg1e4KHodmbKvN&#10;pCZR67/fHBb2+Hjf2XYwnXiS861lBbNpAoK4srrlWsHP9/5zBcIHZI2dZVLwJg/bfPSRYarti4/0&#10;LEMtYgj7FBU0IfSplL5qyKCf2p44chfrDIYIXS21w1cMN52cJ8lSGmw5NjTY066h6lY+jIKiuA6n&#10;e7nGvZerxC31QtfFWanJeCg2IAIN4V/85z5oBfPZV5wb38Qn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7eScAAAADdAAAADwAAAAAAAAAAAAAAAACYAgAAZHJzL2Rvd25y&#10;ZXYueG1sUEsFBgAAAAAEAAQA9QAAAIUDA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969" o:spid="_x0000_s25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J70sIA&#10;AADdAAAADwAAAGRycy9kb3ducmV2LnhtbESPQYvCMBSE7wv+h/AEb2uqiKvVKGVB8GpdweOjebbV&#10;5qUmWa3/3giCx2FmvmGW68404kbO15YVjIYJCOLC6ppLBX/7zfcMhA/IGhvLpOBBHtar3tcSU23v&#10;vKNbHkoRIexTVFCF0KZS+qIig35oW+LonawzGKJ0pdQO7xFuGjlOkqk0WHNcqLCl34qKS/5vFGTZ&#10;uTtc8zluvJwlbqonusyOSg36XbYAEagLn/C7vdUKxqOfObzex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4nvSwgAAAN0AAAAPAAAAAAAAAAAAAAAAAJgCAABkcnMvZG93&#10;bnJldi54bWxQSwUGAAAAAAQABAD1AAAAhwM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970" o:spid="_x0000_s25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2iaL4A&#10;AADdAAAADwAAAGRycy9kb3ducmV2LnhtbERPTYvCMBC9C/6HMII3TRWR2jVKEQSvVgWPQzPbdreZ&#10;1CRq/ffmIHh8vO/1tjeteJDzjWUFs2kCgri0uuFKwfm0n6QgfEDW2FomBS/ysN0MB2vMtH3ykR5F&#10;qEQMYZ+hgjqELpPSlzUZ9FPbEUfu1zqDIUJXSe3wGcNNK+dJspQGG44NNXa0q6n8L+5GQZ7/9Zdb&#10;scK9l2nilnqhq/yq1HjU5z8gAvXhK/64D1rBfJbG/fFNfAJ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QNomi+AAAA3QAAAA8AAAAAAAAAAAAAAAAAmAIAAGRycy9kb3ducmV2&#10;LnhtbFBLBQYAAAAABAAEAPUAAACDAwAAAAA=&#10;" filled="f" stroked="f" strokeweight=".25pt">
                  <v:textbox inset="1pt,1pt,1pt,1pt">
                    <w:txbxContent>
                      <w:p w:rsidR="00D347F4" w:rsidRPr="00F1215A" w:rsidRDefault="00D347F4" w:rsidP="000A49CA">
                        <w:pPr>
                          <w:pStyle w:val="a9"/>
                          <w:jc w:val="center"/>
                          <w:rPr>
                            <w:rFonts w:ascii="Times New Roman" w:hAnsi="Times New Roman"/>
                            <w:i w:val="0"/>
                            <w:sz w:val="24"/>
                            <w:lang w:val="ru-RU"/>
                          </w:rPr>
                        </w:pPr>
                        <w:r>
                          <w:rPr>
                            <w:rFonts w:ascii="Times New Roman" w:hAnsi="Times New Roman"/>
                            <w:i w:val="0"/>
                            <w:sz w:val="24"/>
                            <w:lang w:val="ru-RU"/>
                          </w:rPr>
                          <w:t>75</w:t>
                        </w:r>
                      </w:p>
                    </w:txbxContent>
                  </v:textbox>
                </v:rect>
                <v:rect id="Rectangle 1971" o:spid="_x0000_s25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H88MA&#10;AADdAAAADwAAAGRycy9kb3ducmV2LnhtbESPwWrDMBBE74X8g9hCb7XsUILjWgmmEMg1bgs5LtbG&#10;dmutHEm1nb+PCoUeh5l5w5T7xQxiIud7ywqyJAVB3Fjdc6vg4/3wnIPwAVnjYJkU3MjDfrd6KLHQ&#10;duYTTXVoRYSwL1BBF8JYSOmbjgz6xI7E0btYZzBE6VqpHc4Rbga5TtONNNhzXOhwpLeOmu/6xyio&#10;qq/l81pv8eBlnrqNftFtdVbq6XGpXkEEWsJ/+K991ArWWZ7B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EH88MAAADdAAAADwAAAAAAAAAAAAAAAACYAgAAZHJzL2Rv&#10;d25yZXYueG1sUEsFBgAAAAAEAAQA9QAAAIgDAAAAAA==&#10;" filled="f" stroked="f" strokeweight=".25pt">
                  <v:textbox inset="1pt,1pt,1pt,1pt">
                    <w:txbxContent>
                      <w:p w:rsidR="00D347F4" w:rsidRPr="0027759C" w:rsidRDefault="00D347F4" w:rsidP="000A49CA">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0A49CA">
                        <w:pPr>
                          <w:pStyle w:val="a9"/>
                          <w:jc w:val="center"/>
                          <w:rPr>
                            <w:rFonts w:ascii="Times New Roman" w:hAnsi="Times New Roman"/>
                            <w:i w:val="0"/>
                          </w:rPr>
                        </w:pPr>
                      </w:p>
                    </w:txbxContent>
                  </v:textbox>
                </v:rect>
                <w10:wrap anchorx="page" anchory="page"/>
                <w10:anchorlock/>
              </v:group>
            </w:pict>
          </mc:Fallback>
        </mc:AlternateContent>
      </w:r>
      <w:r w:rsidR="00050026" w:rsidRPr="00F50B54">
        <w:rPr>
          <w:color w:val="auto"/>
          <w:sz w:val="28"/>
          <w:szCs w:val="28"/>
        </w:rPr>
        <w:t>В рассмотренном помещении электропроводка трехфазная на 380</w:t>
      </w:r>
      <w:proofErr w:type="gramStart"/>
      <w:r w:rsidR="00050026" w:rsidRPr="00F50B54">
        <w:rPr>
          <w:color w:val="auto"/>
          <w:sz w:val="28"/>
          <w:szCs w:val="28"/>
        </w:rPr>
        <w:t xml:space="preserve"> В</w:t>
      </w:r>
      <w:proofErr w:type="gramEnd"/>
      <w:r w:rsidR="00050026" w:rsidRPr="00F50B54">
        <w:rPr>
          <w:color w:val="auto"/>
          <w:sz w:val="28"/>
          <w:szCs w:val="28"/>
        </w:rPr>
        <w:t xml:space="preserve"> провед</w:t>
      </w:r>
      <w:r w:rsidR="00050026" w:rsidRPr="00F50B54">
        <w:rPr>
          <w:color w:val="auto"/>
          <w:sz w:val="28"/>
          <w:szCs w:val="28"/>
        </w:rPr>
        <w:t>е</w:t>
      </w:r>
      <w:r w:rsidR="00050026" w:rsidRPr="00F50B54">
        <w:rPr>
          <w:color w:val="auto"/>
          <w:sz w:val="28"/>
          <w:szCs w:val="28"/>
        </w:rPr>
        <w:t xml:space="preserve">на под штукатуркой на высоте 2 м от пола. Силовые проводники имеют двойную изоляцию. Штепсельные розетки установлены на высоте одного метра от пола. Выключатели на стенах расположены на высоте 1,75 метра от пола со стороны ручки для открытия двери. Корпуса электроизмерительных приборов изготовлены из специального материала </w:t>
      </w:r>
      <w:r w:rsidR="00591181" w:rsidRPr="00F50B54">
        <w:rPr>
          <w:color w:val="auto"/>
          <w:sz w:val="28"/>
          <w:szCs w:val="28"/>
        </w:rPr>
        <w:t>–</w:t>
      </w:r>
      <w:r w:rsidR="00050026" w:rsidRPr="00F50B54">
        <w:rPr>
          <w:color w:val="auto"/>
          <w:sz w:val="28"/>
          <w:szCs w:val="28"/>
        </w:rPr>
        <w:t xml:space="preserve"> ударопрочного пластика, что делает поражение</w:t>
      </w:r>
      <w:r w:rsidR="004C21A6" w:rsidRPr="00F50B54">
        <w:rPr>
          <w:color w:val="auto"/>
          <w:sz w:val="28"/>
          <w:szCs w:val="28"/>
        </w:rPr>
        <w:t xml:space="preserve"> </w:t>
      </w:r>
      <w:r w:rsidR="00050026" w:rsidRPr="00F50B54">
        <w:rPr>
          <w:color w:val="auto"/>
          <w:sz w:val="28"/>
          <w:szCs w:val="28"/>
        </w:rPr>
        <w:t xml:space="preserve"> электрическим током человека, при прикосновении к нему практически нево</w:t>
      </w:r>
      <w:r w:rsidR="00050026" w:rsidRPr="00F50B54">
        <w:rPr>
          <w:color w:val="auto"/>
          <w:sz w:val="28"/>
          <w:szCs w:val="28"/>
        </w:rPr>
        <w:t>з</w:t>
      </w:r>
      <w:r w:rsidR="00050026" w:rsidRPr="00F50B54">
        <w:rPr>
          <w:color w:val="auto"/>
          <w:sz w:val="28"/>
          <w:szCs w:val="28"/>
        </w:rPr>
        <w:t xml:space="preserve">можным. То есть, специальных мероприятий для электробезопасности применять </w:t>
      </w:r>
    </w:p>
    <w:p w:rsidR="004C21A6" w:rsidRDefault="004C21A6" w:rsidP="004C21A6">
      <w:pPr>
        <w:pStyle w:val="32"/>
        <w:shd w:val="clear" w:color="auto" w:fill="auto"/>
        <w:spacing w:after="0" w:line="360" w:lineRule="auto"/>
        <w:ind w:firstLine="567"/>
        <w:rPr>
          <w:color w:val="auto"/>
          <w:sz w:val="28"/>
          <w:szCs w:val="28"/>
        </w:rPr>
      </w:pPr>
    </w:p>
    <w:p w:rsidR="00BC3CE8" w:rsidRPr="00F50B54" w:rsidRDefault="00BC3CE8" w:rsidP="004C21A6">
      <w:pPr>
        <w:pStyle w:val="32"/>
        <w:shd w:val="clear" w:color="auto" w:fill="auto"/>
        <w:spacing w:after="0" w:line="360" w:lineRule="auto"/>
        <w:ind w:firstLine="567"/>
        <w:rPr>
          <w:color w:val="auto"/>
          <w:sz w:val="28"/>
          <w:szCs w:val="28"/>
        </w:rPr>
      </w:pPr>
    </w:p>
    <w:p w:rsidR="00050026" w:rsidRPr="00F50B54" w:rsidRDefault="00050026" w:rsidP="004C21A6">
      <w:pPr>
        <w:pStyle w:val="32"/>
        <w:shd w:val="clear" w:color="auto" w:fill="auto"/>
        <w:spacing w:after="0" w:line="360" w:lineRule="auto"/>
        <w:ind w:firstLine="0"/>
        <w:rPr>
          <w:color w:val="auto"/>
          <w:sz w:val="28"/>
          <w:szCs w:val="28"/>
        </w:rPr>
      </w:pPr>
      <w:r w:rsidRPr="00F50B54">
        <w:rPr>
          <w:color w:val="auto"/>
          <w:sz w:val="28"/>
          <w:szCs w:val="28"/>
        </w:rPr>
        <w:lastRenderedPageBreak/>
        <w:t>не нужно. Корпус промышленного фена изготовлен из металла и возникает опа</w:t>
      </w:r>
      <w:r w:rsidRPr="00F50B54">
        <w:rPr>
          <w:color w:val="auto"/>
          <w:sz w:val="28"/>
          <w:szCs w:val="28"/>
        </w:rPr>
        <w:t>с</w:t>
      </w:r>
      <w:r w:rsidRPr="00F50B54">
        <w:rPr>
          <w:color w:val="auto"/>
          <w:sz w:val="28"/>
          <w:szCs w:val="28"/>
        </w:rPr>
        <w:t>ность поражения человека электрическим током через нарушение изоляции и п</w:t>
      </w:r>
      <w:r w:rsidRPr="00F50B54">
        <w:rPr>
          <w:color w:val="auto"/>
          <w:sz w:val="28"/>
          <w:szCs w:val="28"/>
        </w:rPr>
        <w:t>е</w:t>
      </w:r>
      <w:r w:rsidRPr="00F50B54">
        <w:rPr>
          <w:color w:val="auto"/>
          <w:sz w:val="28"/>
          <w:szCs w:val="28"/>
        </w:rPr>
        <w:t xml:space="preserve">рехода напряжения от токоведущих частей. В связи с этим корпус необходимо преднамеренно соединить с нулевым проводом. В помещении примененная схема </w:t>
      </w:r>
      <w:proofErr w:type="spellStart"/>
      <w:r w:rsidRPr="00F50B54">
        <w:rPr>
          <w:color w:val="auto"/>
          <w:sz w:val="28"/>
          <w:szCs w:val="28"/>
        </w:rPr>
        <w:t>зануления</w:t>
      </w:r>
      <w:proofErr w:type="spellEnd"/>
      <w:r w:rsidRPr="00F50B54">
        <w:rPr>
          <w:color w:val="auto"/>
          <w:sz w:val="28"/>
          <w:szCs w:val="28"/>
        </w:rPr>
        <w:t xml:space="preserve">, где </w:t>
      </w:r>
      <w:proofErr w:type="spellStart"/>
      <w:r w:rsidRPr="00F50B54">
        <w:rPr>
          <w:color w:val="auto"/>
          <w:sz w:val="28"/>
          <w:szCs w:val="28"/>
        </w:rPr>
        <w:t>г</w:t>
      </w:r>
      <w:r w:rsidRPr="00F50B54">
        <w:rPr>
          <w:color w:val="auto"/>
          <w:sz w:val="28"/>
          <w:szCs w:val="28"/>
          <w:vertAlign w:val="subscript"/>
        </w:rPr>
        <w:t>з</w:t>
      </w:r>
      <w:proofErr w:type="spellEnd"/>
      <w:r w:rsidRPr="00F50B54">
        <w:rPr>
          <w:color w:val="auto"/>
          <w:sz w:val="28"/>
          <w:szCs w:val="28"/>
        </w:rPr>
        <w:t xml:space="preserve"> (рабочее заземление) избран с учетом использования природных заземлений и повторного заземления нулевого проводника </w:t>
      </w:r>
      <w:proofErr w:type="spellStart"/>
      <w:r w:rsidRPr="00F50B54">
        <w:rPr>
          <w:color w:val="auto"/>
          <w:sz w:val="28"/>
          <w:szCs w:val="28"/>
          <w:lang w:val="en-US" w:eastAsia="en-US" w:bidi="en-US"/>
        </w:rPr>
        <w:t>r</w:t>
      </w:r>
      <w:r w:rsidRPr="00F50B54">
        <w:rPr>
          <w:color w:val="auto"/>
          <w:sz w:val="28"/>
          <w:szCs w:val="28"/>
          <w:vertAlign w:val="subscript"/>
          <w:lang w:val="en-US" w:eastAsia="en-US" w:bidi="en-US"/>
        </w:rPr>
        <w:t>n</w:t>
      </w:r>
      <w:proofErr w:type="spellEnd"/>
      <w:r w:rsidRPr="00F50B54">
        <w:rPr>
          <w:color w:val="auto"/>
          <w:sz w:val="28"/>
          <w:szCs w:val="28"/>
          <w:lang w:eastAsia="en-US" w:bidi="en-US"/>
        </w:rPr>
        <w:t xml:space="preserve">=4 </w:t>
      </w:r>
      <w:r w:rsidRPr="00F50B54">
        <w:rPr>
          <w:color w:val="auto"/>
          <w:sz w:val="28"/>
          <w:szCs w:val="28"/>
        </w:rPr>
        <w:t xml:space="preserve">Ом, </w:t>
      </w:r>
      <w:r w:rsidRPr="00F50B54">
        <w:rPr>
          <w:color w:val="auto"/>
          <w:sz w:val="28"/>
          <w:szCs w:val="28"/>
          <w:lang w:val="en-US" w:eastAsia="en-US" w:bidi="en-US"/>
        </w:rPr>
        <w:t>r</w:t>
      </w:r>
      <w:r w:rsidRPr="00F50B54">
        <w:rPr>
          <w:rStyle w:val="Georgia11pt"/>
          <w:rFonts w:ascii="Times New Roman" w:hAnsi="Times New Roman" w:cs="Times New Roman"/>
          <w:color w:val="auto"/>
          <w:sz w:val="28"/>
          <w:szCs w:val="28"/>
          <w:vertAlign w:val="subscript"/>
          <w:lang w:val="ru-RU"/>
        </w:rPr>
        <w:t>0</w:t>
      </w:r>
      <w:r w:rsidRPr="00F50B54">
        <w:rPr>
          <w:color w:val="auto"/>
          <w:sz w:val="28"/>
          <w:szCs w:val="28"/>
          <w:lang w:eastAsia="en-US" w:bidi="en-US"/>
        </w:rPr>
        <w:t xml:space="preserve">=1,0 </w:t>
      </w:r>
      <w:r w:rsidRPr="00F50B54">
        <w:rPr>
          <w:color w:val="auto"/>
          <w:sz w:val="28"/>
          <w:szCs w:val="28"/>
        </w:rPr>
        <w:t>Ом.</w:t>
      </w:r>
    </w:p>
    <w:p w:rsidR="00050026" w:rsidRPr="00F50B54" w:rsidRDefault="002C3B80" w:rsidP="000A49CA">
      <w:pPr>
        <w:pStyle w:val="32"/>
        <w:shd w:val="clear" w:color="auto" w:fill="auto"/>
        <w:spacing w:after="0" w:line="360" w:lineRule="auto"/>
        <w:ind w:firstLine="567"/>
        <w:rPr>
          <w:color w:val="auto"/>
          <w:sz w:val="28"/>
          <w:szCs w:val="28"/>
        </w:rPr>
      </w:pPr>
      <w:r>
        <w:rPr>
          <w:noProof/>
          <w:color w:val="auto"/>
          <w:sz w:val="28"/>
          <w:szCs w:val="28"/>
          <w:lang w:bidi="ar-SA"/>
        </w:rPr>
        <mc:AlternateContent>
          <mc:Choice Requires="wpg">
            <w:drawing>
              <wp:anchor distT="0" distB="0" distL="114300" distR="114300" simplePos="0" relativeHeight="252027904" behindDoc="0" locked="1" layoutInCell="0" allowOverlap="1">
                <wp:simplePos x="0" y="0"/>
                <wp:positionH relativeFrom="page">
                  <wp:posOffset>720725</wp:posOffset>
                </wp:positionH>
                <wp:positionV relativeFrom="page">
                  <wp:posOffset>250825</wp:posOffset>
                </wp:positionV>
                <wp:extent cx="6588760" cy="10189210"/>
                <wp:effectExtent l="0" t="0" r="21590" b="21590"/>
                <wp:wrapNone/>
                <wp:docPr id="2247" name="Группа 2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248" name="Rectangle 19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49" name="Line 195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0" name="Line 195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1" name="Line 195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2" name="Line 195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3" name="Line 195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4" name="Line 195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5" name="Line 196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6" name="Line 196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7" name="Line 196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8" name="Line 196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9" name="Rectangle 19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260" name="Rectangle 19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261" name="Rectangle 19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262" name="Rectangle 19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2263" name="Rectangle 19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2264" name="Rectangle 19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265" name="Rectangle 19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F1215A" w:rsidRDefault="003B3B0B" w:rsidP="00F85448">
                              <w:pPr>
                                <w:pStyle w:val="a9"/>
                                <w:jc w:val="center"/>
                                <w:rPr>
                                  <w:rFonts w:ascii="Times New Roman" w:hAnsi="Times New Roman"/>
                                  <w:i w:val="0"/>
                                  <w:sz w:val="24"/>
                                  <w:lang w:val="ru-RU"/>
                                </w:rPr>
                              </w:pPr>
                              <w:r>
                                <w:rPr>
                                  <w:rFonts w:ascii="Times New Roman" w:hAnsi="Times New Roman"/>
                                  <w:i w:val="0"/>
                                  <w:sz w:val="24"/>
                                  <w:lang w:val="ru-RU"/>
                                </w:rPr>
                                <w:t>76</w:t>
                              </w:r>
                            </w:p>
                          </w:txbxContent>
                        </wps:txbx>
                        <wps:bodyPr rot="0" vert="horz" wrap="square" lIns="12700" tIns="12700" rIns="12700" bIns="12700" anchor="t" anchorCtr="0" upright="1">
                          <a:noAutofit/>
                        </wps:bodyPr>
                      </wps:wsp>
                      <wps:wsp>
                        <wps:cNvPr id="2266" name="Rectangle 19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0A49CA">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556" style="position:absolute;left:0;text-align:left;margin-left:56.75pt;margin-top:19.75pt;width:518.8pt;height:802.3pt;z-index:2520279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" o:allowincell="f">
                <v:rect id="Rectangle 1953" o:spid="_x0000_s25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wVsIA&#10;AADdAAAADwAAAGRycy9kb3ducmV2LnhtbERPzYrCMBC+C/sOYRb2pumWRWzXKFUQPIlWH2BoZtti&#10;M+k2sa0+vTkIHj++/+V6NI3oqXO1ZQXfswgEcWF1zaWCy3k3XYBwHlljY5kU3MnBevUxWWKq7cAn&#10;6nNfihDCLkUFlfdtKqUrKjLoZrYlDtyf7Qz6ALtS6g6HEG4aGUfRXBqsOTRU2NK2ouKa34yCqx/7&#10;Q1bmj11y2STFcZMNt/9Mqa/PMfsF4Wn0b/HLvdcK4vgnzA1vw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mTBWwgAAAN0AAAAPAAAAAAAAAAAAAAAAAJgCAABkcnMvZG93&#10;bnJldi54bWxQSwUGAAAAAAQABAD1AAAAhwMAAAAA&#10;" filled="f" strokeweight="2pt"/>
                <v:line id="Line 1954" o:spid="_x0000_s25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zZcUAAADdAAAADwAAAGRycy9kb3ducmV2LnhtbESPQWvCQBSE7wX/w/KE3pqNoS0as4oI&#10;EW+l0Utuz+wzCcm+DdlV47/vFgo9DjPzDZNtJ9OLO42utaxgEcUgiCurW64VnE/52xKE88gae8uk&#10;4EkOtpvZS4aptg/+pnvhaxEg7FJU0Hg/pFK6qiGDLrIDcfCudjTogxxrqUd8BLjpZRLHn9Jgy2Gh&#10;wYH2DVVdcTMKuvL8kR++9vrUFzt9qXNfXq5aqdf5tFuD8DT5//Bf+6gVJMn7Cn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czZcUAAADdAAAADwAAAAAAAAAA&#10;AAAAAAChAgAAZHJzL2Rvd25yZXYueG1sUEsFBgAAAAAEAAQA+QAAAJMDAAAAAA==&#10;" strokeweight="2pt"/>
                <v:line id="Line 1955" o:spid="_x0000_s25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QMJb4AAADdAAAADwAAAGRycy9kb3ducmV2LnhtbERPvQrCMBDeBd8hnOCmqQVFqlFEqLiJ&#10;1aXb2ZxtsbmUJmp9ezMIjh/f/3rbm0a8qHO1ZQWzaQSCuLC65lLB9ZJOliCcR9bYWCYFH3Kw3QwH&#10;a0y0ffOZXpkvRQhhl6CCyvs2kdIVFRl0U9sSB+5uO4M+wK6UusN3CDeNjKNoIQ3WHBoqbGlfUfHI&#10;nkbBI7/O08Npry9NttO3MvX57a6VGo/63QqEp97/xT/3USuI43nYH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BAwlvgAAAN0AAAAPAAAAAAAAAAAAAAAAAKEC&#10;AABkcnMvZG93bnJldi54bWxQSwUGAAAAAAQABAD5AAAAjAMAAAAA&#10;" strokeweight="2pt"/>
                <v:line id="Line 1956" o:spid="_x0000_s25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ipvsAAAADdAAAADwAAAGRycy9kb3ducmV2LnhtbESPwQrCMBBE74L/EFbwpqkFRapRRKh4&#10;E6sXb2uztsVmU5qo9e+NIHgcZuYNs1x3phZPal1lWcFkHIEgzq2uuFBwPqWjOQjnkTXWlknBmxys&#10;V/3eEhNtX3ykZ+YLESDsElRQet8kUrq8JINubBvi4N1sa9AH2RZSt/gKcFPLOIpm0mDFYaHEhrYl&#10;5ffsYRTcL+dpujts9anONvpapP5yvWmlhoNuswDhqfP/8K+91wrieDqB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Iqb7AAAAA3QAAAA8AAAAAAAAAAAAAAAAA&#10;oQIAAGRycy9kb3ducmV2LnhtbFBLBQYAAAAABAAEAPkAAACOAwAAAAA=&#10;" strokeweight="2pt"/>
                <v:line id="Line 1957" o:spid="_x0000_s25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o3ycAAAADdAAAADwAAAGRycy9kb3ducmV2LnhtbESPwQrCMBBE74L/EFbwpqkFRapRRKh4&#10;E6sXb2uztsVmU5qo9e+NIHgcZuYNs1x3phZPal1lWcFkHIEgzq2uuFBwPqWjOQjnkTXWlknBmxys&#10;V/3eEhNtX3ykZ+YLESDsElRQet8kUrq8JINubBvi4N1sa9AH2RZSt/gKcFPLOIpm0mDFYaHEhrYl&#10;5ffsYRTcL+dpujts9anONvpapP5yvWmlhoNuswDhqfP/8K+91wrieBr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aN8nAAAAA3QAAAA8AAAAAAAAAAAAAAAAA&#10;oQIAAGRycy9kb3ducmV2LnhtbFBLBQYAAAAABAAEAPkAAACOAwAAAAA=&#10;" strokeweight="2pt"/>
                <v:line id="Line 1958" o:spid="_x0000_s25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aSUsMAAADdAAAADwAAAGRycy9kb3ducmV2LnhtbESPQYvCMBSE7wv+h/AEb2tqRZFqFBEq&#10;3hZrL96ezbMtNi+liVr/vVkQPA4z8w2z2vSmEQ/qXG1ZwWQcgSAurK65VJCf0t8FCOeRNTaWScGL&#10;HGzWg58VJto++UiPzJciQNglqKDyvk2kdEVFBt3YtsTBu9rOoA+yK6Xu8BngppFxFM2lwZrDQoUt&#10;7SoqbtndKLid81m6/9vpU5Nt9aVM/fly1UqNhv12CcJT77/hT/ugFcTxbAr/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WklLDAAAA3QAAAA8AAAAAAAAAAAAA&#10;AAAAoQIAAGRycy9kb3ducmV2LnhtbFBLBQYAAAAABAAEAPkAAACRAwAAAAA=&#10;" strokeweight="2pt"/>
                <v:line id="Line 1959" o:spid="_x0000_s25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8KJsMAAADdAAAADwAAAGRycy9kb3ducmV2LnhtbESPQYvCMBSE7wv+h/AEb2tqUZFqFBEq&#10;3hZrL96ezbMtNi+liVr/vVkQPA4z8w2z2vSmEQ/qXG1ZwWQcgSAurK65VJCf0t8FCOeRNTaWScGL&#10;HGzWg58VJto++UiPzJciQNglqKDyvk2kdEVFBt3YtsTBu9rOoA+yK6Xu8BngppFxFM2lwZrDQoUt&#10;7SoqbtndKLid81m6/9vpU5Nt9aVM/fly1UqNhv12CcJT77/hT/ugFcTxbAr/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CibDAAAA3QAAAA8AAAAAAAAAAAAA&#10;AAAAoQIAAGRycy9kb3ducmV2LnhtbFBLBQYAAAAABAAEAPkAAACRAwAAAAA=&#10;" strokeweight="2pt"/>
                <v:line id="Line 1960" o:spid="_x0000_s25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vvcQAAADdAAAADwAAAGRycy9kb3ducmV2LnhtbESPQYvCMBSE7wv7H8Jb8LamW+gi1VRE&#10;qHgTq5fens2zLW1eSpPV+u+NsOBxmJlvmNV6Mr240ehaywp+5hEI4srqlmsF51P+vQDhPLLG3jIp&#10;eJCDdfb5scJU2zsf6Vb4WgQIuxQVNN4PqZSuasigm9uBOHhXOxr0QY611CPeA9z0Mo6iX2mw5bDQ&#10;4EDbhqqu+DMKuvKc5LvDVp/6YqMvde7Ly1UrNfuaNksQnib/Dv+391pBHCcJvN6EJy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6+9xAAAAN0AAAAPAAAAAAAAAAAA&#10;AAAAAKECAABkcnMvZG93bnJldi54bWxQSwUGAAAAAAQABAD5AAAAkgMAAAAA&#10;" strokeweight="2pt"/>
                <v:line id="Line 1961" o:spid="_x0000_s25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XIMUAAADdAAAADwAAAGRycy9kb3ducmV2LnhtbESP0WoCMRRE3wv+Q7gF32rWBUW3Rim2&#10;hYoPovYDrpvrZnVzsySpbv16IxT6OMzMGWa26GwjLuRD7VjBcJCBIC6drrlS8L3/fJmACBFZY+OY&#10;FPxSgMW89zTDQrsrb+myi5VIEA4FKjAxtoWUoTRkMQxcS5y8o/MWY5K+ktrjNcFtI/MsG0uLNacF&#10;gy0tDZXn3Y9VsPKH9Xl4q4w88Mp/NJv3abAnpfrP3dsriEhd/A//tb+0gjwfjeHxJj0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RXIMUAAADdAAAADwAAAAAAAAAA&#10;AAAAAAChAgAAZHJzL2Rvd25yZXYueG1sUEsFBgAAAAAEAAQA+QAAAJMDAAAAAA==&#10;" strokeweight="1pt"/>
                <v:line id="Line 1962" o:spid="_x0000_s25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2UUcQAAADdAAAADwAAAGRycy9kb3ducmV2LnhtbESPQYvCMBSE78L+h/CEvWlqQV26jSJC&#10;xdti7cXbs3m2pc1LabLa/fcbQfA4zMw3TLodTSfuNLjGsoLFPAJBXFrdcKWgOGezLxDOI2vsLJOC&#10;P3Kw3XxMUky0ffCJ7rmvRICwS1BB7X2fSOnKmgy6ue2Jg3ezg0Ef5FBJPeAjwE0n4yhaSYMNh4Ua&#10;e9rXVLb5r1HQXopldvjZ63OX7/S1yvzletNKfU7H3TcIT6N/h1/to1YQx8s1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7ZRRxAAAAN0AAAAPAAAAAAAAAAAA&#10;AAAAAKECAABkcnMvZG93bnJldi54bWxQSwUGAAAAAAQABAD5AAAAkgMAAAAA&#10;" strokeweight="2pt"/>
                <v:line id="Line 1963" o:spid="_x0000_s25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dmycMAAADdAAAADwAAAGRycy9kb3ducmV2LnhtbERP3WrCMBS+H+wdwhl4p6kFxXWmZUwF&#10;ZRdDtwc4NmdNZ3NSkqjVp18uBrv8+P6X1WA7cSEfWscKppMMBHHtdMuNgq/PzXgBIkRkjZ1jUnCj&#10;AFX5+LDEQrsr7+lyiI1IIRwKVGBi7AspQ23IYpi4njhx385bjAn6RmqP1xRuO5ln2VxabDk1GOzp&#10;zVB9Opytgp0/vp+m98bII+/8uvtYPQf7o9ToaXh9ARFpiP/iP/dWK8jzWZqb3qQnI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3ZsnDAAAA3QAAAA8AAAAAAAAAAAAA&#10;AAAAoQIAAGRycy9kb3ducmV2LnhtbFBLBQYAAAAABAAEAPkAAACRAwAAAAA=&#10;" strokeweight="1pt"/>
                <v:rect id="Rectangle 1964" o:spid="_x0000_s25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GzsQA&#10;AADdAAAADwAAAGRycy9kb3ducmV2LnhtbESPwWrDMBBE74H+g9hCb4lc05jEiRJMwNBr3RR6XKyN&#10;7dZauZJiu39fBQo5DjPzhtkfZ9OLkZzvLCt4XiUgiGurO24UnN/L5QaED8gae8uk4Jc8HA8Piz3m&#10;2k78RmMVGhEh7HNU0IYw5FL6uiWDfmUH4uhdrDMYonSN1A6nCDe9TJMkkwY7jgstDnRqqf6urkZB&#10;UXzNHz/VFksvN4nL9Ituik+lnh7nYgci0Bzu4f/2q1aQpust3N7EJ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yRs7EAAAA3QAAAA8AAAAAAAAAAAAAAAAAmAIAAGRycy9k&#10;b3ducmV2LnhtbFBLBQYAAAAABAAEAPUAAACJAw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965" o:spid="_x0000_s25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l7r8A&#10;AADdAAAADwAAAGRycy9kb3ducmV2LnhtbERPTYvCMBC9L/gfwgh7W1OLFK1GKYLg1a6Cx6EZ22oz&#10;qUnU7r83B2GPj/e92gymE09yvrWsYDpJQBBXVrdcKzj+7n7mIHxA1thZJgV/5GGzHn2tMNf2xQd6&#10;lqEWMYR9jgqaEPpcSl81ZNBPbE8cuYt1BkOErpba4SuGm06mSZJJgy3HhgZ72jZU3cqHUVAU1+F0&#10;Lxe483KeuEzPdF2clfoeD8USRKAh/Is/7r1WkKZZ3B/fxCc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JCXuvwAAAN0AAAAPAAAAAAAAAAAAAAAAAJgCAABkcnMvZG93bnJl&#10;di54bWxQSwUGAAAAAAQABAD1AAAAhAM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966" o:spid="_x0000_s25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AdcMA&#10;AADdAAAADwAAAGRycy9kb3ducmV2LnhtbESPwWrDMBBE74X8g9hCb7UcU0ziWgmmEMg1bgs5LtbG&#10;dmutHEm1nb+PCoUeh5l5w5T7xQxiIud7ywrWSQqCuLG651bBx/vheQPCB2SNg2VScCMP+93qocRC&#10;25lPNNWhFRHCvkAFXQhjIaVvOjLoEzsSR+9incEQpWuldjhHuBlklqa5NNhzXOhwpLeOmu/6xyio&#10;qq/l81pv8eDlJnW5ftFtdVbq6XGpXkEEWsJ/+K991AqyLF/D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iAdcMAAADdAAAADwAAAAAAAAAAAAAAAACYAgAAZHJzL2Rv&#10;d25yZXYueG1sUEsFBgAAAAAEAAQA9QAAAIgDA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967" o:spid="_x0000_s25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eAsIA&#10;AADdAAAADwAAAGRycy9kb3ducmV2LnhtbESPQYvCMBSE74L/ITxhb5palqLVKGVB8GpXweOjebbV&#10;5qUmWe3++82C4HGYmW+Y9XYwnXiQ861lBfNZAoK4srrlWsHxezddgPABWWNnmRT8koftZjxaY67t&#10;kw/0KEMtIoR9jgqaEPpcSl81ZNDPbE8cvYt1BkOUrpba4TPCTSfTJMmkwZbjQoM9fTVU3cofo6Ao&#10;rsPpXi5x5+UicZn+1HVxVupjMhQrEIGG8A6/2nutIE2zFP7fxCc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h4CwgAAAN0AAAAPAAAAAAAAAAAAAAAAAJgCAABkcnMvZG93&#10;bnJldi54bWxQSwUGAAAAAAQABAD1AAAAhwM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968" o:spid="_x0000_s25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7mcMA&#10;AADdAAAADwAAAGRycy9kb3ducmV2LnhtbESPQWvCQBSE74L/YXlCb7oxSkhTVwmC4LWpQo+P7GuS&#10;Nvs27q6a/vuuUPA4zMw3zGY3ml7cyPnOsoLlIgFBXFvdcaPg9HGY5yB8QNbYWyYFv+Rht51ONlho&#10;e+d3ulWhERHCvkAFbQhDIaWvWzLoF3Ygjt6XdQZDlK6R2uE9wk0v0yTJpMGO40KLA+1bqn+qq1FQ&#10;lt/j+VK94sHLPHGZXuum/FTqZTaWbyACjeEZ/m8ftYI0zVb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7mcMAAADdAAAADwAAAAAAAAAAAAAAAACYAgAAZHJzL2Rv&#10;d25yZXYueG1sUEsFBgAAAAAEAAQA9QAAAIgDA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969" o:spid="_x0000_s25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8j7cMA&#10;AADdAAAADwAAAGRycy9kb3ducmV2LnhtbESPwWrDMBBE74X8g9hAbrVcY0zqWgmmEMg1bgs5LtbW&#10;dmutXEmJnb+PCoUeh5l5w1T7xYziSs4PlhU8JSkI4tbqgTsF72+Hxy0IH5A1jpZJwY087HerhwpL&#10;bWc+0bUJnYgQ9iUq6EOYSil925NBn9iJOHqf1hkMUbpOaodzhJtRZmlaSIMDx4UeJ3rtqf1uLkZB&#10;XX8tHz/NMx683Kau0Lnu6rNSm/VSv4AItIT/8F/7qBVkWZHD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8j7cMAAADdAAAADwAAAAAAAAAAAAAAAACYAgAAZHJzL2Rv&#10;d25yZXYueG1sUEsFBgAAAAAEAAQA9QAAAIgDA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970" o:spid="_x0000_s25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GdsMA&#10;AADdAAAADwAAAGRycy9kb3ducmV2LnhtbESPQWvCQBSE74L/YXlCb7oxaEhTVwmC4LWpQo+P7GuS&#10;Nvs27q6a/vuuUPA4zMw3zGY3ml7cyPnOsoLlIgFBXFvdcaPg9HGY5yB8QNbYWyYFv+Rht51ONlho&#10;e+d3ulWhERHCvkAFbQhDIaWvWzLoF3Ygjt6XdQZDlK6R2uE9wk0v0yTJpMGO40KLA+1bqn+qq1FQ&#10;lt/j+VK94sHLPHGZXumm/FTqZTaWbyACjeEZ/m8ftYI0zdb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OGdsMAAADdAAAADwAAAAAAAAAAAAAAAACYAgAAZHJzL2Rv&#10;d25yZXYueG1sUEsFBgAAAAAEAAQA9QAAAIgDAAAAAA==&#10;" filled="f" stroked="f" strokeweight=".25pt">
                  <v:textbox inset="1pt,1pt,1pt,1pt">
                    <w:txbxContent>
                      <w:p w:rsidR="00D347F4" w:rsidRPr="00F1215A" w:rsidRDefault="00D347F4" w:rsidP="00F85448">
                        <w:pPr>
                          <w:pStyle w:val="a9"/>
                          <w:jc w:val="center"/>
                          <w:rPr>
                            <w:rFonts w:ascii="Times New Roman" w:hAnsi="Times New Roman"/>
                            <w:i w:val="0"/>
                            <w:sz w:val="24"/>
                            <w:lang w:val="ru-RU"/>
                          </w:rPr>
                        </w:pPr>
                        <w:r>
                          <w:rPr>
                            <w:rFonts w:ascii="Times New Roman" w:hAnsi="Times New Roman"/>
                            <w:i w:val="0"/>
                            <w:sz w:val="24"/>
                            <w:lang w:val="ru-RU"/>
                          </w:rPr>
                          <w:t>76</w:t>
                        </w:r>
                      </w:p>
                    </w:txbxContent>
                  </v:textbox>
                </v:rect>
                <v:rect id="Rectangle 1971" o:spid="_x0000_s25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EYAcMA&#10;AADdAAAADwAAAGRycy9kb3ducmV2LnhtbESPwWrDMBBE74X+g9hCbrVcE0zqWjYmEOi1Tgs9LtbW&#10;dmKtXElJnL+PAoUeh5l5w5T1YiZxJudHywpekhQEcWf1yL2Cz/3ueQPCB2SNk2VScCUPdfX4UGKh&#10;7YU/6NyGXkQI+wIVDCHMhZS+G8igT+xMHL0f6wyGKF0vtcNLhJtJZmmaS4Mjx4UBZ9oO1B3bk1HQ&#10;NIfl67d9xZ2Xm9Tleq375lup1dPSvIEItIT/8F/7XSvIsjyH+5v4BG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EYAcMAAADdAAAADwAAAAAAAAAAAAAAAACYAgAAZHJzL2Rv&#10;d25yZXYueG1sUEsFBgAAAAAEAAQA9QAAAIgDAAAAAA==&#10;" filled="f" stroked="f" strokeweight=".25pt">
                  <v:textbox inset="1pt,1pt,1pt,1pt">
                    <w:txbxContent>
                      <w:p w:rsidR="00D347F4" w:rsidRPr="0027759C" w:rsidRDefault="00D347F4" w:rsidP="000A49CA">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0A49CA">
                        <w:pPr>
                          <w:pStyle w:val="a9"/>
                          <w:jc w:val="center"/>
                          <w:rPr>
                            <w:rFonts w:ascii="Times New Roman" w:hAnsi="Times New Roman"/>
                            <w:i w:val="0"/>
                          </w:rPr>
                        </w:pPr>
                      </w:p>
                    </w:txbxContent>
                  </v:textbox>
                </v:rect>
                <w10:wrap anchorx="page" anchory="page"/>
                <w10:anchorlock/>
              </v:group>
            </w:pict>
          </mc:Fallback>
        </mc:AlternateContent>
      </w:r>
      <w:r w:rsidR="00050026" w:rsidRPr="00F50B54">
        <w:rPr>
          <w:color w:val="auto"/>
          <w:sz w:val="28"/>
          <w:szCs w:val="28"/>
        </w:rPr>
        <w:t>Целью расчета заземления - определить число, длину горизонтальных эл</w:t>
      </w:r>
      <w:r w:rsidR="00050026" w:rsidRPr="00F50B54">
        <w:rPr>
          <w:color w:val="auto"/>
          <w:sz w:val="28"/>
          <w:szCs w:val="28"/>
        </w:rPr>
        <w:t>е</w:t>
      </w:r>
      <w:r w:rsidR="00050026" w:rsidRPr="00F50B54">
        <w:rPr>
          <w:color w:val="auto"/>
          <w:sz w:val="28"/>
          <w:szCs w:val="28"/>
        </w:rPr>
        <w:t xml:space="preserve">ментов (соединительных </w:t>
      </w:r>
      <w:r w:rsidR="00050026" w:rsidRPr="00F50B54">
        <w:rPr>
          <w:rStyle w:val="12"/>
          <w:color w:val="auto"/>
          <w:sz w:val="28"/>
          <w:szCs w:val="28"/>
        </w:rPr>
        <w:t>ши</w:t>
      </w:r>
      <w:r w:rsidR="00050026" w:rsidRPr="00F50B54">
        <w:rPr>
          <w:color w:val="auto"/>
          <w:sz w:val="28"/>
          <w:szCs w:val="28"/>
        </w:rPr>
        <w:t>н) и разместить заземлитель на плане электроуст</w:t>
      </w:r>
      <w:r w:rsidR="00050026" w:rsidRPr="00F50B54">
        <w:rPr>
          <w:color w:val="auto"/>
          <w:sz w:val="28"/>
          <w:szCs w:val="28"/>
        </w:rPr>
        <w:t>а</w:t>
      </w:r>
      <w:r w:rsidR="00050026" w:rsidRPr="00F50B54">
        <w:rPr>
          <w:color w:val="auto"/>
          <w:sz w:val="28"/>
          <w:szCs w:val="28"/>
        </w:rPr>
        <w:t>новки, исходя из регламентированных правилами значений.</w:t>
      </w:r>
      <w:r w:rsidR="000A49CA" w:rsidRPr="00F50B54">
        <w:rPr>
          <w:color w:val="auto"/>
          <w:sz w:val="28"/>
          <w:szCs w:val="28"/>
        </w:rPr>
        <w:t xml:space="preserve"> </w:t>
      </w:r>
      <w:r w:rsidR="00050026" w:rsidRPr="00F50B54">
        <w:rPr>
          <w:color w:val="auto"/>
          <w:sz w:val="28"/>
          <w:szCs w:val="28"/>
        </w:rPr>
        <w:t>По ГОСТ 12.1.038-82 (2001) сопротивление заземляющего устройства должно быть не более 4 Ом.</w:t>
      </w:r>
      <w:r w:rsidR="000A49CA" w:rsidRPr="00F50B54">
        <w:rPr>
          <w:color w:val="auto"/>
          <w:sz w:val="28"/>
          <w:szCs w:val="28"/>
        </w:rPr>
        <w:t xml:space="preserve"> </w:t>
      </w:r>
      <w:r w:rsidR="00050026" w:rsidRPr="00F50B54">
        <w:rPr>
          <w:color w:val="auto"/>
          <w:sz w:val="28"/>
          <w:szCs w:val="28"/>
        </w:rPr>
        <w:t>В качестве заземляющего устройства выбираем предварительно трубу с наружным диаметром 0,08 м и длиной 3 м, закладываемую на глубине 0,7 м от поверхности.</w:t>
      </w:r>
    </w:p>
    <w:p w:rsidR="00050026" w:rsidRPr="00F50B54" w:rsidRDefault="00050026" w:rsidP="000A49CA">
      <w:pPr>
        <w:pStyle w:val="32"/>
        <w:shd w:val="clear" w:color="auto" w:fill="auto"/>
        <w:spacing w:after="0" w:line="360" w:lineRule="auto"/>
        <w:ind w:firstLine="0"/>
        <w:rPr>
          <w:color w:val="auto"/>
          <w:sz w:val="28"/>
          <w:szCs w:val="28"/>
        </w:rPr>
      </w:pPr>
      <w:r w:rsidRPr="00F50B54">
        <w:rPr>
          <w:color w:val="auto"/>
          <w:sz w:val="28"/>
          <w:szCs w:val="28"/>
        </w:rPr>
        <w:t xml:space="preserve">Тогда сопротивление </w:t>
      </w:r>
      <w:proofErr w:type="gramStart"/>
      <w:r w:rsidRPr="00F50B54">
        <w:rPr>
          <w:color w:val="auto"/>
          <w:sz w:val="28"/>
          <w:szCs w:val="28"/>
        </w:rPr>
        <w:t>одиночного</w:t>
      </w:r>
      <w:proofErr w:type="gramEnd"/>
      <w:r w:rsidRPr="00F50B54">
        <w:rPr>
          <w:color w:val="auto"/>
          <w:sz w:val="28"/>
          <w:szCs w:val="28"/>
        </w:rPr>
        <w:t xml:space="preserve"> трубчатого заземлителя определяется по фо</w:t>
      </w:r>
      <w:r w:rsidRPr="00F50B54">
        <w:rPr>
          <w:color w:val="auto"/>
          <w:sz w:val="28"/>
          <w:szCs w:val="28"/>
        </w:rPr>
        <w:t>р</w:t>
      </w:r>
      <w:r w:rsidRPr="00F50B54">
        <w:rPr>
          <w:color w:val="auto"/>
          <w:sz w:val="28"/>
          <w:szCs w:val="28"/>
        </w:rPr>
        <w:t>муле (5.1):</w:t>
      </w:r>
    </w:p>
    <w:p w:rsidR="00F85448" w:rsidRPr="00F50B54" w:rsidRDefault="003B3C0E" w:rsidP="000A49CA">
      <w:pPr>
        <w:pStyle w:val="32"/>
        <w:shd w:val="clear" w:color="auto" w:fill="auto"/>
        <w:spacing w:after="0" w:line="360" w:lineRule="auto"/>
        <w:ind w:firstLine="0"/>
        <w:rPr>
          <w:i/>
          <w:color w:val="auto"/>
          <w:sz w:val="28"/>
          <w:szCs w:val="28"/>
        </w:rPr>
      </w:pPr>
      <m:oMath>
        <m:sSub>
          <m:sSubPr>
            <m:ctrlPr>
              <w:rPr>
                <w:rFonts w:ascii="Cambria Math" w:hAnsi="Cambria Math"/>
                <w:i/>
                <w:color w:val="auto"/>
                <w:sz w:val="28"/>
                <w:szCs w:val="28"/>
              </w:rPr>
            </m:ctrlPr>
          </m:sSubPr>
          <m:e>
            <m:r>
              <w:rPr>
                <w:rFonts w:ascii="Cambria Math" w:hAnsi="Cambria Math"/>
                <w:color w:val="auto"/>
                <w:sz w:val="28"/>
                <w:szCs w:val="28"/>
                <w:lang w:val="en-US"/>
              </w:rPr>
              <m:t>R</m:t>
            </m:r>
          </m:e>
          <m:sub>
            <m:r>
              <w:rPr>
                <w:rFonts w:ascii="Cambria Math" w:hAnsi="Cambria Math"/>
                <w:color w:val="auto"/>
                <w:sz w:val="28"/>
                <w:szCs w:val="28"/>
              </w:rPr>
              <m:t>1</m:t>
            </m:r>
          </m:sub>
        </m:sSub>
        <m:r>
          <w:rPr>
            <w:rFonts w:ascii="Cambria Math" w:hAnsi="Cambria Math"/>
            <w:color w:val="auto"/>
            <w:sz w:val="28"/>
            <w:szCs w:val="28"/>
          </w:rPr>
          <m:t>=</m:t>
        </m:r>
        <m:f>
          <m:fPr>
            <m:ctrlPr>
              <w:rPr>
                <w:rFonts w:ascii="Cambria Math" w:hAnsi="Cambria Math"/>
                <w:i/>
                <w:color w:val="auto"/>
                <w:sz w:val="28"/>
                <w:szCs w:val="28"/>
              </w:rPr>
            </m:ctrlPr>
          </m:fPr>
          <m:num>
            <m:r>
              <w:rPr>
                <w:rFonts w:ascii="Cambria Math" w:hAnsi="Cambria Math"/>
                <w:color w:val="auto"/>
                <w:sz w:val="28"/>
                <w:szCs w:val="28"/>
              </w:rPr>
              <m:t>ρ</m:t>
            </m:r>
          </m:num>
          <m:den>
            <m:r>
              <w:rPr>
                <w:rFonts w:ascii="Cambria Math" w:hAnsi="Cambria Math"/>
                <w:color w:val="auto"/>
                <w:sz w:val="28"/>
                <w:szCs w:val="28"/>
              </w:rPr>
              <m:t>l</m:t>
            </m:r>
          </m:den>
        </m:f>
        <m:d>
          <m:dPr>
            <m:ctrlPr>
              <w:rPr>
                <w:rFonts w:ascii="Cambria Math" w:hAnsi="Cambria Math"/>
                <w:i/>
                <w:color w:val="auto"/>
                <w:sz w:val="28"/>
                <w:szCs w:val="28"/>
              </w:rPr>
            </m:ctrlPr>
          </m:dPr>
          <m:e>
            <m:r>
              <w:rPr>
                <w:rFonts w:ascii="Cambria Math" w:hAnsi="Cambria Math"/>
                <w:color w:val="auto"/>
                <w:sz w:val="28"/>
                <w:szCs w:val="28"/>
              </w:rPr>
              <m:t>ln</m:t>
            </m:r>
            <m:f>
              <m:fPr>
                <m:ctrlPr>
                  <w:rPr>
                    <w:rFonts w:ascii="Cambria Math" w:hAnsi="Cambria Math"/>
                    <w:i/>
                    <w:color w:val="auto"/>
                    <w:sz w:val="28"/>
                    <w:szCs w:val="28"/>
                  </w:rPr>
                </m:ctrlPr>
              </m:fPr>
              <m:num>
                <m:r>
                  <w:rPr>
                    <w:rFonts w:ascii="Cambria Math" w:hAnsi="Cambria Math"/>
                    <w:color w:val="auto"/>
                    <w:sz w:val="28"/>
                    <w:szCs w:val="28"/>
                  </w:rPr>
                  <m:t>l</m:t>
                </m:r>
              </m:num>
              <m:den>
                <m:r>
                  <w:rPr>
                    <w:rFonts w:ascii="Cambria Math" w:hAnsi="Cambria Math"/>
                    <w:color w:val="auto"/>
                    <w:sz w:val="28"/>
                    <w:szCs w:val="28"/>
                  </w:rPr>
                  <m:t>d</m:t>
                </m:r>
              </m:den>
            </m:f>
            <m:r>
              <w:rPr>
                <w:rFonts w:ascii="Cambria Math" w:hAnsi="Cambria Math"/>
                <w:color w:val="auto"/>
                <w:sz w:val="28"/>
                <w:szCs w:val="28"/>
              </w:rPr>
              <m:t>+</m:t>
            </m:r>
            <m:f>
              <m:fPr>
                <m:ctrlPr>
                  <w:rPr>
                    <w:rFonts w:ascii="Cambria Math" w:hAnsi="Cambria Math"/>
                    <w:i/>
                    <w:color w:val="auto"/>
                    <w:sz w:val="28"/>
                    <w:szCs w:val="28"/>
                  </w:rPr>
                </m:ctrlPr>
              </m:fPr>
              <m:num>
                <m:r>
                  <w:rPr>
                    <w:rFonts w:ascii="Cambria Math" w:hAnsi="Cambria Math"/>
                    <w:color w:val="auto"/>
                    <w:sz w:val="28"/>
                    <w:szCs w:val="28"/>
                  </w:rPr>
                  <m:t>1</m:t>
                </m:r>
              </m:num>
              <m:den>
                <m:r>
                  <w:rPr>
                    <w:rFonts w:ascii="Cambria Math" w:hAnsi="Cambria Math"/>
                    <w:color w:val="auto"/>
                    <w:sz w:val="28"/>
                    <w:szCs w:val="28"/>
                  </w:rPr>
                  <m:t>2</m:t>
                </m:r>
              </m:den>
            </m:f>
            <m:r>
              <w:rPr>
                <w:rFonts w:ascii="Cambria Math" w:hAnsi="Cambria Math"/>
                <w:color w:val="auto"/>
                <w:sz w:val="28"/>
                <w:szCs w:val="28"/>
              </w:rPr>
              <m:t>ln</m:t>
            </m:r>
            <m:f>
              <m:fPr>
                <m:ctrlPr>
                  <w:rPr>
                    <w:rFonts w:ascii="Cambria Math" w:hAnsi="Cambria Math"/>
                    <w:i/>
                    <w:color w:val="auto"/>
                    <w:sz w:val="28"/>
                    <w:szCs w:val="28"/>
                  </w:rPr>
                </m:ctrlPr>
              </m:fPr>
              <m:num>
                <m:r>
                  <w:rPr>
                    <w:rFonts w:ascii="Cambria Math" w:hAnsi="Cambria Math"/>
                    <w:color w:val="auto"/>
                    <w:sz w:val="28"/>
                    <w:szCs w:val="28"/>
                  </w:rPr>
                  <m:t>1H+l</m:t>
                </m:r>
              </m:num>
              <m:den>
                <m:r>
                  <w:rPr>
                    <w:rFonts w:ascii="Cambria Math" w:hAnsi="Cambria Math"/>
                    <w:color w:val="auto"/>
                    <w:sz w:val="28"/>
                    <w:szCs w:val="28"/>
                  </w:rPr>
                  <m:t>4H-l</m:t>
                </m:r>
              </m:den>
            </m:f>
          </m:e>
        </m:d>
        <m:r>
          <w:rPr>
            <w:rFonts w:ascii="Cambria Math" w:hAnsi="Cambria Math"/>
            <w:color w:val="auto"/>
            <w:sz w:val="28"/>
            <w:szCs w:val="28"/>
          </w:rPr>
          <m:t>=</m:t>
        </m:r>
        <m:f>
          <m:fPr>
            <m:ctrlPr>
              <w:rPr>
                <w:rFonts w:ascii="Cambria Math" w:hAnsi="Cambria Math"/>
                <w:i/>
                <w:color w:val="auto"/>
                <w:sz w:val="28"/>
                <w:szCs w:val="28"/>
              </w:rPr>
            </m:ctrlPr>
          </m:fPr>
          <m:num>
            <m:r>
              <w:rPr>
                <w:rFonts w:ascii="Cambria Math" w:hAnsi="Cambria Math"/>
                <w:color w:val="auto"/>
                <w:sz w:val="28"/>
                <w:szCs w:val="28"/>
              </w:rPr>
              <m:t>10</m:t>
            </m:r>
          </m:num>
          <m:den>
            <m:r>
              <w:rPr>
                <w:rFonts w:ascii="Cambria Math" w:hAnsi="Cambria Math"/>
                <w:color w:val="auto"/>
                <w:sz w:val="28"/>
                <w:szCs w:val="28"/>
              </w:rPr>
              <m:t>3</m:t>
            </m:r>
          </m:den>
        </m:f>
        <m:d>
          <m:dPr>
            <m:ctrlPr>
              <w:rPr>
                <w:rFonts w:ascii="Cambria Math" w:hAnsi="Cambria Math"/>
                <w:i/>
                <w:color w:val="auto"/>
                <w:sz w:val="28"/>
                <w:szCs w:val="28"/>
              </w:rPr>
            </m:ctrlPr>
          </m:dPr>
          <m:e>
            <m:r>
              <w:rPr>
                <w:rFonts w:ascii="Cambria Math" w:hAnsi="Cambria Math"/>
                <w:color w:val="auto"/>
                <w:sz w:val="28"/>
                <w:szCs w:val="28"/>
              </w:rPr>
              <m:t>ln</m:t>
            </m:r>
            <m:f>
              <m:fPr>
                <m:ctrlPr>
                  <w:rPr>
                    <w:rFonts w:ascii="Cambria Math" w:hAnsi="Cambria Math"/>
                    <w:i/>
                    <w:color w:val="auto"/>
                    <w:sz w:val="28"/>
                    <w:szCs w:val="28"/>
                  </w:rPr>
                </m:ctrlPr>
              </m:fPr>
              <m:num>
                <m:r>
                  <w:rPr>
                    <w:rFonts w:ascii="Cambria Math" w:hAnsi="Cambria Math"/>
                    <w:color w:val="auto"/>
                    <w:sz w:val="28"/>
                    <w:szCs w:val="28"/>
                  </w:rPr>
                  <m:t>3</m:t>
                </m:r>
              </m:num>
              <m:den>
                <m:r>
                  <w:rPr>
                    <w:rFonts w:ascii="Cambria Math" w:hAnsi="Cambria Math"/>
                    <w:color w:val="auto"/>
                    <w:sz w:val="28"/>
                    <w:szCs w:val="28"/>
                  </w:rPr>
                  <m:t>0,08</m:t>
                </m:r>
              </m:den>
            </m:f>
            <m:r>
              <w:rPr>
                <w:rFonts w:ascii="Cambria Math" w:hAnsi="Cambria Math"/>
                <w:color w:val="auto"/>
                <w:sz w:val="28"/>
                <w:szCs w:val="28"/>
              </w:rPr>
              <m:t>+</m:t>
            </m:r>
            <m:f>
              <m:fPr>
                <m:ctrlPr>
                  <w:rPr>
                    <w:rFonts w:ascii="Cambria Math" w:hAnsi="Cambria Math"/>
                    <w:i/>
                    <w:color w:val="auto"/>
                    <w:sz w:val="28"/>
                    <w:szCs w:val="28"/>
                  </w:rPr>
                </m:ctrlPr>
              </m:fPr>
              <m:num>
                <m:r>
                  <w:rPr>
                    <w:rFonts w:ascii="Cambria Math" w:hAnsi="Cambria Math"/>
                    <w:color w:val="auto"/>
                    <w:sz w:val="28"/>
                    <w:szCs w:val="28"/>
                  </w:rPr>
                  <m:t>1</m:t>
                </m:r>
              </m:num>
              <m:den>
                <m:r>
                  <w:rPr>
                    <w:rFonts w:ascii="Cambria Math" w:hAnsi="Cambria Math"/>
                    <w:color w:val="auto"/>
                    <w:sz w:val="28"/>
                    <w:szCs w:val="28"/>
                  </w:rPr>
                  <m:t>2</m:t>
                </m:r>
              </m:den>
            </m:f>
            <m:r>
              <w:rPr>
                <w:rFonts w:ascii="Cambria Math" w:hAnsi="Cambria Math"/>
                <w:color w:val="auto"/>
                <w:sz w:val="28"/>
                <w:szCs w:val="28"/>
              </w:rPr>
              <m:t>ln</m:t>
            </m:r>
            <m:f>
              <m:fPr>
                <m:ctrlPr>
                  <w:rPr>
                    <w:rFonts w:ascii="Cambria Math" w:hAnsi="Cambria Math"/>
                    <w:i/>
                    <w:color w:val="auto"/>
                    <w:sz w:val="28"/>
                    <w:szCs w:val="28"/>
                  </w:rPr>
                </m:ctrlPr>
              </m:fPr>
              <m:num>
                <m:r>
                  <w:rPr>
                    <w:rFonts w:ascii="Cambria Math" w:hAnsi="Cambria Math"/>
                    <w:color w:val="auto"/>
                    <w:sz w:val="28"/>
                    <w:szCs w:val="28"/>
                  </w:rPr>
                  <m:t>1∙2,2+3</m:t>
                </m:r>
              </m:num>
              <m:den>
                <m:r>
                  <w:rPr>
                    <w:rFonts w:ascii="Cambria Math" w:hAnsi="Cambria Math"/>
                    <w:color w:val="auto"/>
                    <w:sz w:val="28"/>
                    <w:szCs w:val="28"/>
                  </w:rPr>
                  <m:t>4∙2,2-3</m:t>
                </m:r>
              </m:den>
            </m:f>
          </m:e>
        </m:d>
        <m:r>
          <w:rPr>
            <w:rFonts w:ascii="Cambria Math" w:hAnsi="Cambria Math"/>
            <w:color w:val="auto"/>
            <w:sz w:val="28"/>
            <w:szCs w:val="28"/>
          </w:rPr>
          <m:t>=8,4 Ом,</m:t>
        </m:r>
      </m:oMath>
      <w:r w:rsidR="00BC3CE8">
        <w:rPr>
          <w:i/>
          <w:color w:val="auto"/>
          <w:sz w:val="28"/>
          <w:szCs w:val="28"/>
        </w:rPr>
        <w:t xml:space="preserve"> </w:t>
      </w:r>
    </w:p>
    <w:p w:rsidR="000A49CA" w:rsidRPr="00F50B54" w:rsidRDefault="000A49CA" w:rsidP="000A49CA">
      <w:pPr>
        <w:pStyle w:val="32"/>
        <w:shd w:val="clear" w:color="auto" w:fill="auto"/>
        <w:spacing w:after="0" w:line="360" w:lineRule="auto"/>
        <w:ind w:firstLine="567"/>
        <w:rPr>
          <w:color w:val="auto"/>
          <w:sz w:val="28"/>
          <w:szCs w:val="28"/>
        </w:rPr>
      </w:pPr>
      <w:r w:rsidRPr="00F50B54">
        <w:rPr>
          <w:color w:val="auto"/>
          <w:sz w:val="28"/>
          <w:szCs w:val="28"/>
        </w:rPr>
        <w:t>где:</w:t>
      </w:r>
    </w:p>
    <w:p w:rsidR="000A49CA" w:rsidRPr="00F50B54" w:rsidRDefault="000A49CA" w:rsidP="000A49CA">
      <w:pPr>
        <w:pStyle w:val="32"/>
        <w:shd w:val="clear" w:color="auto" w:fill="auto"/>
        <w:spacing w:after="0" w:line="360" w:lineRule="auto"/>
        <w:ind w:firstLine="567"/>
        <w:rPr>
          <w:color w:val="auto"/>
          <w:sz w:val="28"/>
          <w:szCs w:val="28"/>
        </w:rPr>
      </w:pPr>
      <w:r w:rsidRPr="00F50B54">
        <w:rPr>
          <w:color w:val="auto"/>
          <w:sz w:val="28"/>
          <w:szCs w:val="28"/>
          <w:lang w:eastAsia="en-US" w:bidi="en-US"/>
        </w:rPr>
        <w:t xml:space="preserve"> </w:t>
      </w:r>
      <w:r w:rsidRPr="00F50B54">
        <w:rPr>
          <w:color w:val="auto"/>
          <w:sz w:val="28"/>
          <w:szCs w:val="28"/>
          <w:lang w:val="en-US" w:eastAsia="en-US" w:bidi="en-US"/>
        </w:rPr>
        <w:t>p</w:t>
      </w:r>
      <w:r w:rsidRPr="00F50B54">
        <w:rPr>
          <w:color w:val="auto"/>
          <w:sz w:val="28"/>
          <w:szCs w:val="28"/>
          <w:lang w:eastAsia="en-US" w:bidi="en-US"/>
        </w:rPr>
        <w:t xml:space="preserve">- </w:t>
      </w:r>
      <w:proofErr w:type="gramStart"/>
      <w:r w:rsidRPr="00F50B54">
        <w:rPr>
          <w:color w:val="auto"/>
          <w:sz w:val="28"/>
          <w:szCs w:val="28"/>
        </w:rPr>
        <w:t>удельное</w:t>
      </w:r>
      <w:proofErr w:type="gramEnd"/>
      <w:r w:rsidRPr="00F50B54">
        <w:rPr>
          <w:color w:val="auto"/>
          <w:sz w:val="28"/>
          <w:szCs w:val="28"/>
        </w:rPr>
        <w:t xml:space="preserve"> электрическое сопротивление грунта </w:t>
      </w:r>
      <w:r w:rsidRPr="00F50B54">
        <w:rPr>
          <w:rStyle w:val="af7"/>
          <w:i w:val="0"/>
          <w:color w:val="auto"/>
          <w:sz w:val="28"/>
          <w:szCs w:val="28"/>
        </w:rPr>
        <w:t>р</w:t>
      </w:r>
      <w:r w:rsidRPr="00F50B54">
        <w:rPr>
          <w:color w:val="auto"/>
          <w:sz w:val="28"/>
          <w:szCs w:val="28"/>
        </w:rPr>
        <w:t xml:space="preserve"> =40 Ом;</w:t>
      </w:r>
    </w:p>
    <w:p w:rsidR="000A49CA" w:rsidRPr="00F50B54" w:rsidRDefault="000A49CA" w:rsidP="000A49CA">
      <w:pPr>
        <w:pStyle w:val="32"/>
        <w:shd w:val="clear" w:color="auto" w:fill="auto"/>
        <w:spacing w:after="0" w:line="360" w:lineRule="auto"/>
        <w:ind w:firstLine="567"/>
        <w:rPr>
          <w:rStyle w:val="af7"/>
          <w:i w:val="0"/>
          <w:iCs w:val="0"/>
          <w:color w:val="auto"/>
          <w:sz w:val="28"/>
          <w:szCs w:val="28"/>
        </w:rPr>
      </w:pPr>
      <w:r w:rsidRPr="00F50B54">
        <w:rPr>
          <w:color w:val="auto"/>
          <w:sz w:val="28"/>
          <w:szCs w:val="28"/>
        </w:rPr>
        <w:t xml:space="preserve"> </w:t>
      </w:r>
      <w:r w:rsidRPr="00F50B54">
        <w:rPr>
          <w:rStyle w:val="af7"/>
          <w:i w:val="0"/>
          <w:color w:val="auto"/>
          <w:sz w:val="28"/>
          <w:szCs w:val="28"/>
        </w:rPr>
        <w:t>l</w:t>
      </w:r>
      <w:r w:rsidRPr="00F50B54">
        <w:rPr>
          <w:color w:val="auto"/>
          <w:sz w:val="28"/>
          <w:szCs w:val="28"/>
          <w:lang w:eastAsia="en-US" w:bidi="en-US"/>
        </w:rPr>
        <w:t xml:space="preserve"> </w:t>
      </w:r>
      <w:r w:rsidRPr="00F50B54">
        <w:rPr>
          <w:color w:val="auto"/>
          <w:sz w:val="28"/>
          <w:szCs w:val="28"/>
        </w:rPr>
        <w:t>- длина заземлителя, м;</w:t>
      </w:r>
    </w:p>
    <w:p w:rsidR="000A49CA" w:rsidRPr="00F50B54" w:rsidRDefault="000A49CA" w:rsidP="000A49CA">
      <w:pPr>
        <w:pStyle w:val="32"/>
        <w:shd w:val="clear" w:color="auto" w:fill="auto"/>
        <w:spacing w:after="0" w:line="360" w:lineRule="auto"/>
        <w:ind w:firstLine="567"/>
        <w:rPr>
          <w:color w:val="auto"/>
          <w:sz w:val="28"/>
          <w:szCs w:val="28"/>
        </w:rPr>
      </w:pPr>
      <w:r w:rsidRPr="00F50B54">
        <w:rPr>
          <w:rStyle w:val="af7"/>
          <w:i w:val="0"/>
          <w:color w:val="auto"/>
          <w:sz w:val="28"/>
          <w:szCs w:val="28"/>
        </w:rPr>
        <w:t>d</w:t>
      </w:r>
      <w:r w:rsidRPr="00F50B54">
        <w:rPr>
          <w:color w:val="auto"/>
          <w:sz w:val="28"/>
          <w:szCs w:val="28"/>
          <w:lang w:eastAsia="en-US" w:bidi="en-US"/>
        </w:rPr>
        <w:t xml:space="preserve"> </w:t>
      </w:r>
      <w:r w:rsidRPr="00F50B54">
        <w:rPr>
          <w:color w:val="auto"/>
          <w:sz w:val="28"/>
          <w:szCs w:val="28"/>
        </w:rPr>
        <w:t xml:space="preserve">- диаметр заземляющего устройства, </w:t>
      </w:r>
      <w:proofErr w:type="gramStart"/>
      <w:r w:rsidRPr="00F50B54">
        <w:rPr>
          <w:color w:val="auto"/>
          <w:sz w:val="28"/>
          <w:szCs w:val="28"/>
        </w:rPr>
        <w:t>м</w:t>
      </w:r>
      <w:proofErr w:type="gramEnd"/>
      <w:r w:rsidRPr="00F50B54">
        <w:rPr>
          <w:color w:val="auto"/>
          <w:sz w:val="28"/>
          <w:szCs w:val="28"/>
        </w:rPr>
        <w:t>;</w:t>
      </w:r>
    </w:p>
    <w:p w:rsidR="000A49CA" w:rsidRPr="00F50B54" w:rsidRDefault="000A49CA" w:rsidP="000A49CA">
      <w:pPr>
        <w:pStyle w:val="32"/>
        <w:shd w:val="clear" w:color="auto" w:fill="auto"/>
        <w:spacing w:after="0" w:line="360" w:lineRule="auto"/>
        <w:ind w:firstLine="567"/>
        <w:rPr>
          <w:color w:val="auto"/>
          <w:sz w:val="28"/>
          <w:szCs w:val="28"/>
        </w:rPr>
      </w:pPr>
      <w:r w:rsidRPr="00F50B54">
        <w:rPr>
          <w:rStyle w:val="af7"/>
          <w:i w:val="0"/>
          <w:color w:val="auto"/>
          <w:sz w:val="28"/>
          <w:szCs w:val="28"/>
        </w:rPr>
        <w:t>Н</w:t>
      </w:r>
      <w:r w:rsidRPr="00F50B54">
        <w:rPr>
          <w:color w:val="auto"/>
          <w:sz w:val="28"/>
          <w:szCs w:val="28"/>
        </w:rPr>
        <w:t xml:space="preserve"> - глубина, равная расстоянию от поверхности до середины электрода, </w:t>
      </w:r>
      <w:r w:rsidRPr="00F50B54">
        <w:rPr>
          <w:rStyle w:val="af7"/>
          <w:i w:val="0"/>
          <w:color w:val="auto"/>
          <w:sz w:val="28"/>
          <w:szCs w:val="28"/>
        </w:rPr>
        <w:t>Н</w:t>
      </w:r>
      <w:r w:rsidRPr="00F50B54">
        <w:rPr>
          <w:color w:val="auto"/>
          <w:sz w:val="28"/>
          <w:szCs w:val="28"/>
        </w:rPr>
        <w:t xml:space="preserve"> =2,2 м.</w:t>
      </w:r>
    </w:p>
    <w:p w:rsidR="000A49CA" w:rsidRPr="00F50B54" w:rsidRDefault="000A49CA" w:rsidP="000A49CA">
      <w:pPr>
        <w:pStyle w:val="32"/>
        <w:shd w:val="clear" w:color="auto" w:fill="auto"/>
        <w:spacing w:after="0" w:line="360" w:lineRule="auto"/>
        <w:ind w:firstLine="567"/>
        <w:rPr>
          <w:color w:val="auto"/>
          <w:sz w:val="28"/>
          <w:szCs w:val="28"/>
        </w:rPr>
      </w:pPr>
      <w:r w:rsidRPr="00F50B54">
        <w:rPr>
          <w:color w:val="auto"/>
          <w:sz w:val="28"/>
          <w:szCs w:val="28"/>
        </w:rPr>
        <w:t>Определителем число заземлителей по формуле (5.2):</w:t>
      </w:r>
    </w:p>
    <w:p w:rsidR="000A49CA" w:rsidRPr="00F50B54" w:rsidRDefault="00263F4E" w:rsidP="000A49CA">
      <w:pPr>
        <w:pStyle w:val="32"/>
        <w:shd w:val="clear" w:color="auto" w:fill="auto"/>
        <w:spacing w:after="0" w:line="360" w:lineRule="auto"/>
        <w:ind w:firstLine="567"/>
        <w:rPr>
          <w:color w:val="auto"/>
          <w:sz w:val="28"/>
          <w:szCs w:val="28"/>
        </w:rPr>
      </w:pPr>
      <m:oMath>
        <m:r>
          <m:rPr>
            <m:sty m:val="p"/>
          </m:rPr>
          <w:rPr>
            <w:rFonts w:ascii="Cambria Math" w:hAnsi="Cambria Math"/>
            <w:color w:val="auto"/>
            <w:sz w:val="28"/>
            <w:szCs w:val="28"/>
          </w:rPr>
          <m:t>h=</m:t>
        </m:r>
        <m:f>
          <m:fPr>
            <m:ctrlPr>
              <w:rPr>
                <w:rFonts w:ascii="Cambria Math" w:hAnsi="Cambria Math"/>
                <w:color w:val="auto"/>
                <w:sz w:val="28"/>
                <w:szCs w:val="28"/>
              </w:rPr>
            </m:ctrlPr>
          </m:fPr>
          <m:num>
            <m:r>
              <m:rPr>
                <m:sty m:val="p"/>
              </m:rPr>
              <w:rPr>
                <w:rFonts w:ascii="Cambria Math" w:hAnsi="Cambria Math"/>
                <w:color w:val="auto"/>
                <w:sz w:val="28"/>
                <w:szCs w:val="28"/>
              </w:rPr>
              <m:t>R</m:t>
            </m:r>
            <m:r>
              <m:rPr>
                <m:sty m:val="p"/>
              </m:rPr>
              <w:rPr>
                <w:rFonts w:ascii="Cambria Math" w:hAnsi="Cambria Math"/>
                <w:color w:val="auto"/>
                <w:position w:val="-6"/>
                <w:sz w:val="28"/>
                <w:szCs w:val="28"/>
              </w:rPr>
              <m:t>t</m:t>
            </m:r>
          </m:num>
          <m:den>
            <m:r>
              <m:rPr>
                <m:sty m:val="p"/>
              </m:rPr>
              <w:rPr>
                <w:rFonts w:ascii="Cambria Math" w:hAnsi="Cambria Math"/>
                <w:color w:val="auto"/>
                <w:sz w:val="28"/>
                <w:szCs w:val="28"/>
              </w:rPr>
              <m:t>R</m:t>
            </m:r>
            <m:r>
              <m:rPr>
                <m:sty m:val="p"/>
              </m:rPr>
              <w:rPr>
                <w:rFonts w:ascii="Cambria Math" w:hAnsi="Cambria Math"/>
                <w:color w:val="auto"/>
                <w:position w:val="-6"/>
                <w:sz w:val="28"/>
                <w:szCs w:val="28"/>
              </w:rPr>
              <m:t>3</m:t>
            </m:r>
            <m:r>
              <m:rPr>
                <m:sty m:val="p"/>
              </m:rPr>
              <w:rPr>
                <w:rFonts w:ascii="Cambria Math" w:hAnsi="Cambria Math"/>
                <w:color w:val="auto"/>
                <w:sz w:val="28"/>
                <w:szCs w:val="28"/>
              </w:rPr>
              <m:t>∙n</m:t>
            </m:r>
            <m:r>
              <m:rPr>
                <m:sty m:val="p"/>
              </m:rPr>
              <w:rPr>
                <w:rStyle w:val="af7"/>
                <w:rFonts w:ascii="Cambria Math" w:hAnsi="Cambria Math"/>
                <w:color w:val="auto"/>
                <w:position w:val="-6"/>
                <w:sz w:val="28"/>
                <w:szCs w:val="28"/>
                <w:vertAlign w:val="subscript"/>
              </w:rPr>
              <m:t>Т</m:t>
            </m:r>
          </m:den>
        </m:f>
        <m:r>
          <m:rPr>
            <m:sty m:val="p"/>
          </m:rPr>
          <w:rPr>
            <w:rFonts w:ascii="Cambria Math" w:hAnsi="Cambria Math"/>
            <w:color w:val="auto"/>
            <w:sz w:val="28"/>
            <w:szCs w:val="28"/>
          </w:rPr>
          <m:t>=</m:t>
        </m:r>
        <m:f>
          <m:fPr>
            <m:ctrlPr>
              <w:rPr>
                <w:rFonts w:ascii="Cambria Math" w:hAnsi="Cambria Math"/>
                <w:color w:val="auto"/>
                <w:sz w:val="28"/>
                <w:szCs w:val="28"/>
              </w:rPr>
            </m:ctrlPr>
          </m:fPr>
          <m:num>
            <m:r>
              <m:rPr>
                <m:sty m:val="p"/>
              </m:rPr>
              <w:rPr>
                <w:rFonts w:ascii="Cambria Math" w:hAnsi="Cambria Math"/>
                <w:color w:val="auto"/>
                <w:sz w:val="28"/>
                <w:szCs w:val="28"/>
              </w:rPr>
              <m:t>8,4</m:t>
            </m:r>
          </m:num>
          <m:den>
            <m:r>
              <m:rPr>
                <m:sty m:val="p"/>
              </m:rPr>
              <w:rPr>
                <w:rFonts w:ascii="Cambria Math" w:hAnsi="Cambria Math"/>
                <w:color w:val="auto"/>
                <w:sz w:val="28"/>
                <w:szCs w:val="28"/>
              </w:rPr>
              <m:t>4∙0,68</m:t>
            </m:r>
          </m:den>
        </m:f>
        <m:r>
          <m:rPr>
            <m:sty m:val="p"/>
          </m:rPr>
          <w:rPr>
            <w:rFonts w:ascii="Cambria Math" w:hAnsi="Cambria Math"/>
            <w:color w:val="auto"/>
            <w:sz w:val="28"/>
            <w:szCs w:val="28"/>
          </w:rPr>
          <m:t>=3,07,</m:t>
        </m:r>
      </m:oMath>
      <w:r w:rsidR="000A49CA" w:rsidRPr="00F50B54">
        <w:rPr>
          <w:color w:val="auto"/>
          <w:sz w:val="28"/>
          <w:szCs w:val="28"/>
        </w:rPr>
        <w:t xml:space="preserve">  (5,2)                                         </w:t>
      </w:r>
    </w:p>
    <w:p w:rsidR="000A49CA" w:rsidRPr="00F50B54" w:rsidRDefault="000A49CA" w:rsidP="000A49CA">
      <w:pPr>
        <w:pStyle w:val="32"/>
        <w:shd w:val="clear" w:color="auto" w:fill="auto"/>
        <w:spacing w:after="0" w:line="360" w:lineRule="auto"/>
        <w:ind w:firstLine="0"/>
        <w:rPr>
          <w:color w:val="auto"/>
          <w:sz w:val="28"/>
          <w:szCs w:val="28"/>
        </w:rPr>
      </w:pPr>
      <w:r w:rsidRPr="00F50B54">
        <w:rPr>
          <w:color w:val="auto"/>
          <w:sz w:val="28"/>
          <w:szCs w:val="28"/>
        </w:rPr>
        <w:t>где:</w:t>
      </w:r>
    </w:p>
    <w:p w:rsidR="000A49CA" w:rsidRPr="00F50B54" w:rsidRDefault="000A49CA" w:rsidP="000A49CA">
      <w:pPr>
        <w:pStyle w:val="32"/>
        <w:shd w:val="clear" w:color="auto" w:fill="auto"/>
        <w:spacing w:after="0" w:line="360" w:lineRule="auto"/>
        <w:ind w:firstLine="0"/>
        <w:rPr>
          <w:color w:val="auto"/>
          <w:sz w:val="28"/>
          <w:szCs w:val="28"/>
        </w:rPr>
      </w:pPr>
      <w:r w:rsidRPr="00F50B54">
        <w:rPr>
          <w:rStyle w:val="af7"/>
          <w:i w:val="0"/>
          <w:color w:val="auto"/>
          <w:sz w:val="28"/>
          <w:szCs w:val="28"/>
        </w:rPr>
        <w:t>R</w:t>
      </w:r>
      <w:r w:rsidRPr="00F50B54">
        <w:rPr>
          <w:rStyle w:val="af7"/>
          <w:i w:val="0"/>
          <w:color w:val="auto"/>
          <w:sz w:val="28"/>
          <w:szCs w:val="28"/>
          <w:vertAlign w:val="subscript"/>
        </w:rPr>
        <w:t>3</w:t>
      </w:r>
      <w:r w:rsidRPr="00F50B54">
        <w:rPr>
          <w:color w:val="auto"/>
          <w:sz w:val="28"/>
          <w:szCs w:val="28"/>
          <w:lang w:eastAsia="en-US" w:bidi="en-US"/>
        </w:rPr>
        <w:t xml:space="preserve"> </w:t>
      </w:r>
      <w:r w:rsidRPr="00F50B54">
        <w:rPr>
          <w:color w:val="auto"/>
          <w:sz w:val="28"/>
          <w:szCs w:val="28"/>
        </w:rPr>
        <w:t xml:space="preserve">- допустимое сопротивление заземлителя </w:t>
      </w:r>
      <w:r w:rsidRPr="00F50B54">
        <w:rPr>
          <w:rStyle w:val="af7"/>
          <w:i w:val="0"/>
          <w:color w:val="auto"/>
          <w:sz w:val="28"/>
          <w:szCs w:val="28"/>
        </w:rPr>
        <w:t>R</w:t>
      </w:r>
      <w:r w:rsidRPr="00F50B54">
        <w:rPr>
          <w:rStyle w:val="af7"/>
          <w:i w:val="0"/>
          <w:color w:val="auto"/>
          <w:sz w:val="28"/>
          <w:szCs w:val="28"/>
          <w:vertAlign w:val="subscript"/>
        </w:rPr>
        <w:t>3</w:t>
      </w:r>
      <w:r w:rsidRPr="00F50B54">
        <w:rPr>
          <w:color w:val="auto"/>
          <w:sz w:val="28"/>
          <w:szCs w:val="28"/>
          <w:lang w:eastAsia="en-US" w:bidi="en-US"/>
        </w:rPr>
        <w:t xml:space="preserve"> </w:t>
      </w:r>
      <w:r w:rsidRPr="00F50B54">
        <w:rPr>
          <w:color w:val="auto"/>
          <w:sz w:val="28"/>
          <w:szCs w:val="28"/>
        </w:rPr>
        <w:t>=4 Ом;</w:t>
      </w:r>
    </w:p>
    <w:p w:rsidR="000A49CA" w:rsidRPr="00F50B54" w:rsidRDefault="00263F4E" w:rsidP="000A49CA">
      <w:pPr>
        <w:pStyle w:val="32"/>
        <w:shd w:val="clear" w:color="auto" w:fill="auto"/>
        <w:spacing w:after="0" w:line="360" w:lineRule="auto"/>
        <w:ind w:firstLine="0"/>
        <w:rPr>
          <w:sz w:val="28"/>
          <w:szCs w:val="28"/>
        </w:rPr>
      </w:pPr>
      <m:oMath>
        <m:r>
          <m:rPr>
            <m:sty m:val="p"/>
          </m:rPr>
          <w:rPr>
            <w:rFonts w:ascii="Cambria Math" w:hAnsi="Cambria Math"/>
            <w:color w:val="auto"/>
            <w:sz w:val="28"/>
            <w:szCs w:val="28"/>
          </w:rPr>
          <m:t>n</m:t>
        </m:r>
      </m:oMath>
      <w:r w:rsidR="000A49CA" w:rsidRPr="00F50B54">
        <w:rPr>
          <w:rStyle w:val="af7"/>
          <w:i w:val="0"/>
          <w:color w:val="auto"/>
          <w:sz w:val="28"/>
          <w:szCs w:val="28"/>
          <w:vertAlign w:val="subscript"/>
        </w:rPr>
        <w:t>Т</w:t>
      </w:r>
      <w:r w:rsidR="000A49CA" w:rsidRPr="00F50B54">
        <w:rPr>
          <w:color w:val="auto"/>
          <w:sz w:val="28"/>
          <w:szCs w:val="28"/>
        </w:rPr>
        <w:t xml:space="preserve"> - коэффициент использования требуемого заземлителя при расстоянии между вертикальными заземлителями 3м .</w:t>
      </w:r>
      <w:proofErr w:type="gramStart"/>
      <m:oMath>
        <m:r>
          <m:rPr>
            <m:sty m:val="p"/>
          </m:rPr>
          <w:rPr>
            <w:rFonts w:ascii="Cambria Math" w:hAnsi="Cambria Math"/>
            <w:sz w:val="28"/>
            <w:szCs w:val="28"/>
          </w:rPr>
          <m:t>n</m:t>
        </m:r>
      </m:oMath>
      <w:proofErr w:type="gramEnd"/>
      <w:r w:rsidR="000A49CA" w:rsidRPr="00F50B54">
        <w:rPr>
          <w:sz w:val="28"/>
          <w:szCs w:val="28"/>
          <w:vertAlign w:val="subscript"/>
        </w:rPr>
        <w:t>Т</w:t>
      </w:r>
      <w:r w:rsidR="000A49CA" w:rsidRPr="00F50B54">
        <w:rPr>
          <w:sz w:val="28"/>
          <w:szCs w:val="28"/>
        </w:rPr>
        <w:t xml:space="preserve"> = 0,68</w:t>
      </w:r>
    </w:p>
    <w:p w:rsidR="000A49CA" w:rsidRPr="00F50B54" w:rsidRDefault="000A49CA" w:rsidP="00F85448">
      <w:pPr>
        <w:pStyle w:val="32"/>
        <w:shd w:val="clear" w:color="auto" w:fill="auto"/>
        <w:spacing w:after="0" w:line="360" w:lineRule="auto"/>
        <w:ind w:firstLine="567"/>
        <w:rPr>
          <w:color w:val="auto"/>
          <w:sz w:val="28"/>
          <w:szCs w:val="28"/>
        </w:rPr>
      </w:pPr>
      <w:r w:rsidRPr="00F50B54">
        <w:rPr>
          <w:color w:val="auto"/>
          <w:sz w:val="28"/>
          <w:szCs w:val="28"/>
        </w:rPr>
        <w:t>Принимаем три заземлителя. Тогда эквивалентное сопротивление параллел</w:t>
      </w:r>
      <w:r w:rsidRPr="00F50B54">
        <w:rPr>
          <w:color w:val="auto"/>
          <w:sz w:val="28"/>
          <w:szCs w:val="28"/>
        </w:rPr>
        <w:t>ь</w:t>
      </w:r>
      <w:r w:rsidRPr="00F50B54">
        <w:rPr>
          <w:color w:val="auto"/>
          <w:sz w:val="28"/>
          <w:szCs w:val="28"/>
        </w:rPr>
        <w:t xml:space="preserve">но </w:t>
      </w:r>
      <w:proofErr w:type="gramStart"/>
      <w:r w:rsidRPr="00F50B54">
        <w:rPr>
          <w:color w:val="auto"/>
          <w:sz w:val="28"/>
          <w:szCs w:val="28"/>
        </w:rPr>
        <w:t>включенных</w:t>
      </w:r>
      <w:proofErr w:type="gramEnd"/>
      <w:r w:rsidRPr="00F50B54">
        <w:rPr>
          <w:color w:val="auto"/>
          <w:sz w:val="28"/>
          <w:szCs w:val="28"/>
        </w:rPr>
        <w:t xml:space="preserve"> однотипных заземлителей рассчитаем по формуле (5.3):</w:t>
      </w:r>
    </w:p>
    <w:p w:rsidR="00F85448" w:rsidRPr="00F50B54" w:rsidRDefault="00F85448" w:rsidP="00F85448">
      <w:pPr>
        <w:pStyle w:val="32"/>
        <w:shd w:val="clear" w:color="auto" w:fill="auto"/>
        <w:spacing w:after="0" w:line="360" w:lineRule="auto"/>
        <w:ind w:firstLine="567"/>
        <w:rPr>
          <w:color w:val="auto"/>
          <w:sz w:val="28"/>
          <w:szCs w:val="28"/>
        </w:rPr>
      </w:pPr>
    </w:p>
    <w:p w:rsidR="00EA6BFB" w:rsidRPr="00F50B54" w:rsidRDefault="00EA6BFB" w:rsidP="00F85448">
      <w:pPr>
        <w:pStyle w:val="32"/>
        <w:shd w:val="clear" w:color="auto" w:fill="auto"/>
        <w:spacing w:after="0" w:line="360" w:lineRule="auto"/>
        <w:ind w:firstLine="567"/>
        <w:rPr>
          <w:color w:val="auto"/>
          <w:sz w:val="28"/>
          <w:szCs w:val="28"/>
        </w:rPr>
      </w:pPr>
    </w:p>
    <w:p w:rsidR="000A49CA" w:rsidRPr="00F50B54" w:rsidRDefault="00263F4E" w:rsidP="000A49CA">
      <w:pPr>
        <w:spacing w:line="360" w:lineRule="auto"/>
        <w:ind w:firstLine="567"/>
        <w:jc w:val="both"/>
        <w:rPr>
          <w:rFonts w:ascii="Times New Roman" w:hAnsi="Times New Roman" w:cs="Times New Roman"/>
          <w:sz w:val="28"/>
          <w:szCs w:val="28"/>
        </w:rPr>
      </w:pPr>
      <m:oMath>
        <m:r>
          <m:rPr>
            <m:sty m:val="p"/>
          </m:rPr>
          <w:rPr>
            <w:rFonts w:ascii="Cambria Math" w:hAnsi="Cambria Math" w:cs="Times New Roman"/>
            <w:sz w:val="28"/>
            <w:szCs w:val="28"/>
          </w:rPr>
          <w:lastRenderedPageBreak/>
          <m:t>R=</m:t>
        </m:r>
        <m:f>
          <m:fPr>
            <m:ctrlPr>
              <w:rPr>
                <w:rFonts w:ascii="Cambria Math" w:hAnsi="Cambria Math" w:cs="Times New Roman"/>
                <w:sz w:val="28"/>
                <w:szCs w:val="28"/>
              </w:rPr>
            </m:ctrlPr>
          </m:fPr>
          <m:num>
            <m:r>
              <m:rPr>
                <m:sty m:val="p"/>
              </m:rPr>
              <w:rPr>
                <w:rFonts w:ascii="Cambria Math" w:hAnsi="Cambria Math" w:cs="Times New Roman"/>
                <w:sz w:val="28"/>
                <w:szCs w:val="28"/>
              </w:rPr>
              <m:t>Rt</m:t>
            </m:r>
          </m:num>
          <m:den>
            <m:r>
              <m:rPr>
                <m:sty m:val="p"/>
              </m:rPr>
              <w:rPr>
                <w:rFonts w:ascii="Cambria Math" w:hAnsi="Cambria Math" w:cs="Times New Roman"/>
                <w:sz w:val="28"/>
                <w:szCs w:val="28"/>
              </w:rPr>
              <m:t>n</m:t>
            </m:r>
          </m:den>
        </m:f>
        <m:r>
          <m:rPr>
            <m:sty m:val="p"/>
          </m:rPr>
          <w:rPr>
            <w:rFonts w:ascii="Cambria Math" w:hAnsi="Cambria Math" w:cs="Times New Roman"/>
            <w:sz w:val="28"/>
            <w:szCs w:val="28"/>
          </w:rPr>
          <m:t>=</m:t>
        </m:r>
        <m:f>
          <m:fPr>
            <m:ctrlPr>
              <w:rPr>
                <w:rFonts w:ascii="Cambria Math" w:eastAsiaTheme="minorHAnsi" w:hAnsi="Cambria Math" w:cs="Times New Roman"/>
                <w:kern w:val="0"/>
                <w:sz w:val="28"/>
                <w:szCs w:val="28"/>
                <w:lang w:eastAsia="en-US" w:bidi="ar-SA"/>
              </w:rPr>
            </m:ctrlPr>
          </m:fPr>
          <m:num>
            <m:r>
              <m:rPr>
                <m:sty m:val="p"/>
              </m:rPr>
              <w:rPr>
                <w:rFonts w:ascii="Cambria Math" w:hAnsi="Cambria Math" w:cs="Times New Roman"/>
                <w:sz w:val="28"/>
                <w:szCs w:val="28"/>
              </w:rPr>
              <m:t>8,4</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=2,8Ом,</m:t>
        </m:r>
      </m:oMath>
      <w:r w:rsidR="000A49CA" w:rsidRPr="00F50B54">
        <w:rPr>
          <w:rFonts w:ascii="Times New Roman" w:hAnsi="Times New Roman" w:cs="Times New Roman"/>
          <w:sz w:val="28"/>
          <w:szCs w:val="28"/>
        </w:rPr>
        <w:t xml:space="preserve">   (5,3)                                           </w:t>
      </w:r>
      <w:r w:rsidR="00B13789" w:rsidRPr="00F50B54">
        <w:rPr>
          <w:rFonts w:ascii="Times New Roman" w:hAnsi="Times New Roman" w:cs="Times New Roman"/>
          <w:sz w:val="28"/>
          <w:szCs w:val="28"/>
        </w:rPr>
        <w:fldChar w:fldCharType="begin"/>
      </w:r>
      <w:r w:rsidR="000A49CA" w:rsidRPr="00F50B54">
        <w:rPr>
          <w:rFonts w:ascii="Times New Roman" w:hAnsi="Times New Roman" w:cs="Times New Roman"/>
          <w:sz w:val="28"/>
          <w:szCs w:val="28"/>
        </w:rPr>
        <w:instrText xml:space="preserve"> TOC \o "1-5" \h \z </w:instrText>
      </w:r>
      <w:r w:rsidR="00B13789" w:rsidRPr="00F50B54">
        <w:rPr>
          <w:rFonts w:ascii="Times New Roman" w:hAnsi="Times New Roman" w:cs="Times New Roman"/>
          <w:sz w:val="28"/>
          <w:szCs w:val="28"/>
        </w:rPr>
        <w:fldChar w:fldCharType="separate"/>
      </w:r>
      <w:r w:rsidR="000A49CA" w:rsidRPr="00F50B54">
        <w:rPr>
          <w:rFonts w:ascii="Times New Roman" w:hAnsi="Times New Roman" w:cs="Times New Roman"/>
          <w:sz w:val="28"/>
          <w:szCs w:val="28"/>
          <w:lang w:eastAsia="ru-RU" w:bidi="ru-RU"/>
        </w:rPr>
        <w:tab/>
      </w:r>
    </w:p>
    <w:p w:rsidR="000A49CA" w:rsidRPr="00F50B54" w:rsidRDefault="000A49CA" w:rsidP="000A49CA">
      <w:pPr>
        <w:pStyle w:val="af4"/>
        <w:shd w:val="clear" w:color="auto" w:fill="auto"/>
        <w:spacing w:line="360" w:lineRule="auto"/>
        <w:rPr>
          <w:rFonts w:ascii="Times New Roman" w:hAnsi="Times New Roman"/>
          <w:sz w:val="28"/>
          <w:szCs w:val="28"/>
        </w:rPr>
      </w:pPr>
      <w:r w:rsidRPr="00F50B54">
        <w:rPr>
          <w:rFonts w:ascii="Times New Roman" w:hAnsi="Times New Roman"/>
          <w:sz w:val="28"/>
          <w:szCs w:val="28"/>
          <w:lang w:eastAsia="ru-RU" w:bidi="ru-RU"/>
        </w:rPr>
        <w:t>Параллельное сопротивление заземлителей осуществляется стальными полосами, сопротивление которых определяется по формуле (5.4):</w:t>
      </w:r>
    </w:p>
    <w:p w:rsidR="000A49CA" w:rsidRPr="00F50B54" w:rsidRDefault="00B13789" w:rsidP="00882AC0">
      <w:pPr>
        <w:spacing w:line="360" w:lineRule="auto"/>
        <w:ind w:firstLine="567"/>
        <w:rPr>
          <w:rFonts w:ascii="Times New Roman" w:hAnsi="Times New Roman" w:cs="Times New Roman"/>
          <w:position w:val="-6"/>
          <w:sz w:val="28"/>
          <w:szCs w:val="28"/>
        </w:rPr>
      </w:pPr>
      <w:r w:rsidRPr="00F50B54">
        <w:rPr>
          <w:rFonts w:ascii="Times New Roman" w:hAnsi="Times New Roman" w:cs="Times New Roman"/>
          <w:sz w:val="28"/>
          <w:szCs w:val="28"/>
        </w:rPr>
        <w:fldChar w:fldCharType="end"/>
      </w:r>
      <m:oMath>
        <m:r>
          <m:rPr>
            <m:sty m:val="p"/>
          </m:rPr>
          <w:rPr>
            <w:rFonts w:ascii="Cambria Math" w:hAnsi="Cambria Math" w:cs="Times New Roman"/>
            <w:sz w:val="28"/>
            <w:szCs w:val="28"/>
          </w:rPr>
          <m:t>R</m:t>
        </m:r>
        <m:r>
          <m:rPr>
            <m:sty m:val="p"/>
          </m:rPr>
          <w:rPr>
            <w:rFonts w:ascii="Cambria Math" w:hAnsi="Cambria Math" w:cs="Times New Roman"/>
            <w:position w:val="-6"/>
            <w:sz w:val="28"/>
            <w:szCs w:val="28"/>
            <w:lang w:val="en-US"/>
          </w:rPr>
          <m:t>m</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p</m:t>
            </m:r>
          </m:num>
          <m:den>
            <m:r>
              <m:rPr>
                <m:sty m:val="p"/>
              </m:rPr>
              <w:rPr>
                <w:rFonts w:ascii="Cambria Math" w:hAnsi="Cambria Math" w:cs="Times New Roman"/>
                <w:sz w:val="28"/>
                <w:szCs w:val="28"/>
              </w:rPr>
              <m:t>n∙1</m:t>
            </m:r>
          </m:den>
        </m:f>
        <m:r>
          <m:rPr>
            <m:sty m:val="p"/>
          </m:rPr>
          <w:rPr>
            <w:rFonts w:ascii="Cambria Math" w:hAnsi="Cambria Math" w:cs="Times New Roman"/>
            <w:sz w:val="28"/>
            <w:szCs w:val="28"/>
          </w:rPr>
          <m:t>∙ln</m:t>
        </m:r>
        <m:f>
          <m:fPr>
            <m:ctrlPr>
              <w:rPr>
                <w:rFonts w:ascii="Cambria Math" w:eastAsiaTheme="minorHAnsi" w:hAnsi="Cambria Math" w:cs="Times New Roman"/>
                <w:kern w:val="0"/>
                <w:sz w:val="28"/>
                <w:szCs w:val="28"/>
                <w:lang w:eastAsia="en-US" w:bidi="ar-SA"/>
              </w:rPr>
            </m:ctrlPr>
          </m:fPr>
          <m:num>
            <m:r>
              <m:rPr>
                <m:sty m:val="p"/>
              </m:rPr>
              <w:rPr>
                <w:rFonts w:ascii="Cambria Math" w:hAnsi="Cambria Math" w:cs="Times New Roman"/>
                <w:sz w:val="28"/>
                <w:szCs w:val="28"/>
              </w:rPr>
              <m:t>2∙</m:t>
            </m:r>
            <m:r>
              <m:rPr>
                <m:sty m:val="p"/>
              </m:rPr>
              <w:rPr>
                <w:rStyle w:val="af7"/>
                <w:rFonts w:ascii="Cambria Math" w:eastAsia="SimSun" w:hAnsi="Cambria Math"/>
                <w:sz w:val="28"/>
                <w:szCs w:val="28"/>
              </w:rPr>
              <m:t>l</m:t>
            </m:r>
            <m:r>
              <m:rPr>
                <m:sty m:val="p"/>
              </m:rPr>
              <w:rPr>
                <w:rFonts w:ascii="Cambria Math" w:hAnsi="Cambria Math" w:cs="Times New Roman"/>
                <w:sz w:val="28"/>
                <w:szCs w:val="28"/>
                <w:lang w:bidi="en-US"/>
              </w:rPr>
              <m:t xml:space="preserve"> </m:t>
            </m:r>
            <m:r>
              <m:rPr>
                <m:sty m:val="p"/>
              </m:rPr>
              <w:rPr>
                <w:rFonts w:ascii="Cambria Math" w:hAnsi="Cambria Math" w:cs="Times New Roman"/>
                <w:position w:val="6"/>
                <w:sz w:val="28"/>
                <w:szCs w:val="28"/>
                <w:lang w:bidi="en-US"/>
              </w:rPr>
              <m:t>12</m:t>
            </m:r>
          </m:num>
          <m:den>
            <m:r>
              <m:rPr>
                <m:sty m:val="p"/>
              </m:rPr>
              <w:rPr>
                <w:rFonts w:ascii="Cambria Math" w:hAnsi="Cambria Math" w:cs="Times New Roman"/>
                <w:sz w:val="28"/>
                <w:szCs w:val="28"/>
              </w:rPr>
              <m:t>H∙B</m:t>
            </m:r>
          </m:den>
        </m:f>
        <m:r>
          <m:rPr>
            <m:sty m:val="p"/>
          </m:rPr>
          <w:rPr>
            <w:rFonts w:ascii="Cambria Math" w:hAnsi="Cambria Math" w:cs="Times New Roman"/>
            <w:sz w:val="28"/>
            <w:szCs w:val="28"/>
          </w:rPr>
          <m:t>+</m:t>
        </m:r>
        <m:f>
          <m:fPr>
            <m:ctrlPr>
              <w:rPr>
                <w:rFonts w:ascii="Cambria Math" w:eastAsiaTheme="minorHAnsi" w:hAnsi="Cambria Math" w:cs="Times New Roman"/>
                <w:kern w:val="0"/>
                <w:sz w:val="28"/>
                <w:szCs w:val="28"/>
                <w:lang w:eastAsia="en-US" w:bidi="ar-SA"/>
              </w:rPr>
            </m:ctrlPr>
          </m:fPr>
          <m:num>
            <m:r>
              <m:rPr>
                <m:sty m:val="p"/>
              </m:rPr>
              <w:rPr>
                <w:rFonts w:ascii="Cambria Math" w:hAnsi="Cambria Math" w:cs="Times New Roman"/>
                <w:sz w:val="28"/>
                <w:szCs w:val="28"/>
              </w:rPr>
              <m:t>40</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∙ln</m:t>
        </m:r>
        <m:f>
          <m:fPr>
            <m:ctrlPr>
              <w:rPr>
                <w:rFonts w:ascii="Cambria Math" w:eastAsiaTheme="minorHAnsi" w:hAnsi="Cambria Math" w:cs="Times New Roman"/>
                <w:kern w:val="0"/>
                <w:sz w:val="28"/>
                <w:szCs w:val="28"/>
                <w:lang w:eastAsia="en-US" w:bidi="ar-SA"/>
              </w:rPr>
            </m:ctrlPr>
          </m:fPr>
          <m:num>
            <m:r>
              <m:rPr>
                <m:sty m:val="p"/>
              </m:rPr>
              <w:rPr>
                <w:rFonts w:ascii="Cambria Math" w:hAnsi="Cambria Math" w:cs="Times New Roman"/>
                <w:sz w:val="28"/>
                <w:szCs w:val="28"/>
              </w:rPr>
              <m:t>2∙6</m:t>
            </m:r>
            <m:r>
              <m:rPr>
                <m:sty m:val="p"/>
              </m:rPr>
              <w:rPr>
                <w:rFonts w:ascii="Cambria Math" w:hAnsi="Cambria Math" w:cs="Times New Roman"/>
                <w:position w:val="6"/>
                <w:sz w:val="28"/>
                <w:szCs w:val="28"/>
              </w:rPr>
              <m:t>12</m:t>
            </m:r>
          </m:num>
          <m:den>
            <m:r>
              <m:rPr>
                <m:sty m:val="p"/>
              </m:rPr>
              <w:rPr>
                <w:rFonts w:ascii="Cambria Math" w:hAnsi="Cambria Math" w:cs="Times New Roman"/>
                <w:sz w:val="28"/>
                <w:szCs w:val="28"/>
              </w:rPr>
              <m:t>0,7∙0,05</m:t>
            </m:r>
          </m:den>
        </m:f>
        <m:r>
          <m:rPr>
            <m:sty m:val="p"/>
          </m:rPr>
          <w:rPr>
            <w:rFonts w:ascii="Cambria Math" w:hAnsi="Cambria Math" w:cs="Times New Roman"/>
            <w:sz w:val="28"/>
            <w:szCs w:val="28"/>
          </w:rPr>
          <m:t>=4,54Ом,</m:t>
        </m:r>
      </m:oMath>
      <w:r w:rsidR="000A49CA" w:rsidRPr="00F50B54">
        <w:rPr>
          <w:rFonts w:ascii="Times New Roman" w:hAnsi="Times New Roman" w:cs="Times New Roman"/>
          <w:sz w:val="28"/>
          <w:szCs w:val="28"/>
        </w:rPr>
        <w:t xml:space="preserve"> (5,4)</w:t>
      </w:r>
    </w:p>
    <w:p w:rsidR="000A49CA" w:rsidRPr="00F50B54" w:rsidRDefault="000A49CA" w:rsidP="000A49CA">
      <w:pPr>
        <w:pStyle w:val="32"/>
        <w:shd w:val="clear" w:color="auto" w:fill="auto"/>
        <w:spacing w:after="0" w:line="360" w:lineRule="auto"/>
        <w:ind w:firstLine="0"/>
        <w:rPr>
          <w:color w:val="auto"/>
          <w:sz w:val="28"/>
          <w:szCs w:val="28"/>
        </w:rPr>
      </w:pPr>
      <w:r w:rsidRPr="00F50B54">
        <w:rPr>
          <w:color w:val="auto"/>
          <w:sz w:val="28"/>
          <w:szCs w:val="28"/>
        </w:rPr>
        <w:t>где:</w:t>
      </w:r>
    </w:p>
    <w:p w:rsidR="000A49CA" w:rsidRPr="00F50B54" w:rsidRDefault="000A49CA" w:rsidP="000A49CA">
      <w:pPr>
        <w:pStyle w:val="32"/>
        <w:numPr>
          <w:ilvl w:val="0"/>
          <w:numId w:val="35"/>
        </w:numPr>
        <w:shd w:val="clear" w:color="auto" w:fill="auto"/>
        <w:spacing w:after="0" w:line="360" w:lineRule="auto"/>
        <w:ind w:firstLine="0"/>
        <w:rPr>
          <w:color w:val="auto"/>
          <w:sz w:val="28"/>
          <w:szCs w:val="28"/>
        </w:rPr>
      </w:pPr>
      <w:r w:rsidRPr="00F50B54">
        <w:rPr>
          <w:color w:val="auto"/>
          <w:sz w:val="28"/>
          <w:szCs w:val="28"/>
          <w:lang w:eastAsia="en-US" w:bidi="en-US"/>
        </w:rPr>
        <w:t xml:space="preserve"> </w:t>
      </w:r>
      <w:r w:rsidRPr="00F50B54">
        <w:rPr>
          <w:rStyle w:val="af7"/>
          <w:i w:val="0"/>
          <w:color w:val="auto"/>
          <w:sz w:val="28"/>
          <w:szCs w:val="28"/>
        </w:rPr>
        <w:t>l</w:t>
      </w:r>
      <w:r w:rsidRPr="00F50B54">
        <w:rPr>
          <w:color w:val="auto"/>
          <w:sz w:val="28"/>
          <w:szCs w:val="28"/>
          <w:lang w:eastAsia="en-US" w:bidi="en-US"/>
        </w:rPr>
        <w:t xml:space="preserve"> - </w:t>
      </w:r>
      <w:r w:rsidRPr="00F50B54">
        <w:rPr>
          <w:color w:val="auto"/>
          <w:sz w:val="28"/>
          <w:szCs w:val="28"/>
        </w:rPr>
        <w:t xml:space="preserve">глубина заземления полосы, </w:t>
      </w:r>
      <w:proofErr w:type="gramStart"/>
      <w:r w:rsidRPr="00F50B54">
        <w:rPr>
          <w:color w:val="auto"/>
          <w:sz w:val="28"/>
          <w:szCs w:val="28"/>
        </w:rPr>
        <w:t>м</w:t>
      </w:r>
      <w:proofErr w:type="gramEnd"/>
      <w:r w:rsidRPr="00F50B54">
        <w:rPr>
          <w:color w:val="auto"/>
          <w:sz w:val="28"/>
          <w:szCs w:val="28"/>
        </w:rPr>
        <w:t>;</w:t>
      </w:r>
    </w:p>
    <w:p w:rsidR="000A49CA" w:rsidRPr="00F50B54" w:rsidRDefault="000A49CA" w:rsidP="000A49CA">
      <w:pPr>
        <w:pStyle w:val="32"/>
        <w:numPr>
          <w:ilvl w:val="0"/>
          <w:numId w:val="35"/>
        </w:numPr>
        <w:shd w:val="clear" w:color="auto" w:fill="auto"/>
        <w:spacing w:after="0" w:line="360" w:lineRule="auto"/>
        <w:ind w:firstLine="0"/>
        <w:rPr>
          <w:color w:val="auto"/>
          <w:sz w:val="28"/>
          <w:szCs w:val="28"/>
        </w:rPr>
      </w:pPr>
      <w:r w:rsidRPr="00F50B54">
        <w:rPr>
          <w:color w:val="auto"/>
          <w:sz w:val="28"/>
          <w:szCs w:val="28"/>
        </w:rPr>
        <w:t xml:space="preserve"> </w:t>
      </w:r>
      <w:proofErr w:type="gramStart"/>
      <w:r w:rsidRPr="00F50B54">
        <w:rPr>
          <w:rStyle w:val="af7"/>
          <w:i w:val="0"/>
          <w:color w:val="auto"/>
          <w:sz w:val="28"/>
          <w:szCs w:val="28"/>
        </w:rPr>
        <w:t>В</w:t>
      </w:r>
      <w:proofErr w:type="gramEnd"/>
      <w:r w:rsidRPr="00F50B54">
        <w:rPr>
          <w:color w:val="auto"/>
          <w:sz w:val="28"/>
          <w:szCs w:val="28"/>
        </w:rPr>
        <w:t xml:space="preserve"> - </w:t>
      </w:r>
      <w:proofErr w:type="gramStart"/>
      <w:r w:rsidRPr="00F50B54">
        <w:rPr>
          <w:color w:val="auto"/>
          <w:sz w:val="28"/>
          <w:szCs w:val="28"/>
        </w:rPr>
        <w:t>ширина</w:t>
      </w:r>
      <w:proofErr w:type="gramEnd"/>
      <w:r w:rsidRPr="00F50B54">
        <w:rPr>
          <w:color w:val="auto"/>
          <w:sz w:val="28"/>
          <w:szCs w:val="28"/>
        </w:rPr>
        <w:t xml:space="preserve"> полосы, В=0,05 м;</w:t>
      </w:r>
    </w:p>
    <w:p w:rsidR="000A49CA" w:rsidRPr="00F50B54" w:rsidRDefault="000A49CA" w:rsidP="000A49CA">
      <w:pPr>
        <w:pStyle w:val="32"/>
        <w:numPr>
          <w:ilvl w:val="0"/>
          <w:numId w:val="35"/>
        </w:numPr>
        <w:shd w:val="clear" w:color="auto" w:fill="auto"/>
        <w:spacing w:after="0" w:line="360" w:lineRule="auto"/>
        <w:ind w:firstLine="0"/>
        <w:rPr>
          <w:color w:val="auto"/>
          <w:sz w:val="28"/>
          <w:szCs w:val="28"/>
        </w:rPr>
      </w:pPr>
      <w:r w:rsidRPr="00F50B54">
        <w:rPr>
          <w:color w:val="auto"/>
          <w:sz w:val="28"/>
          <w:szCs w:val="28"/>
        </w:rPr>
        <w:t xml:space="preserve"> </w:t>
      </w:r>
      <w:r w:rsidRPr="00F50B54">
        <w:rPr>
          <w:rStyle w:val="af7"/>
          <w:i w:val="0"/>
          <w:color w:val="auto"/>
          <w:sz w:val="28"/>
          <w:szCs w:val="28"/>
        </w:rPr>
        <w:t>Н</w:t>
      </w:r>
      <w:r w:rsidRPr="00F50B54">
        <w:rPr>
          <w:color w:val="auto"/>
          <w:sz w:val="28"/>
          <w:szCs w:val="28"/>
        </w:rPr>
        <w:t xml:space="preserve"> - глубина заземления полосы, м.</w:t>
      </w:r>
    </w:p>
    <w:p w:rsidR="000A49CA" w:rsidRPr="00F50B54" w:rsidRDefault="002C3B80" w:rsidP="00EA6BFB">
      <w:pPr>
        <w:spacing w:line="360" w:lineRule="auto"/>
        <w:ind w:firstLine="567"/>
        <w:rPr>
          <w:rFonts w:ascii="Times New Roman" w:hAnsi="Times New Roman" w:cs="Times New Roman"/>
          <w:sz w:val="28"/>
          <w:szCs w:val="28"/>
        </w:rPr>
      </w:pPr>
      <w:r>
        <w:rPr>
          <w:rFonts w:ascii="Times New Roman" w:hAnsi="Times New Roman" w:cs="Times New Roman"/>
          <w:noProof/>
          <w:sz w:val="20"/>
          <w:lang w:eastAsia="ru-RU" w:bidi="ar-SA"/>
        </w:rPr>
        <mc:AlternateContent>
          <mc:Choice Requires="wpg">
            <w:drawing>
              <wp:anchor distT="0" distB="0" distL="114300" distR="114300" simplePos="0" relativeHeight="252013568" behindDoc="0" locked="1" layoutInCell="0" allowOverlap="1">
                <wp:simplePos x="0" y="0"/>
                <wp:positionH relativeFrom="page">
                  <wp:posOffset>720090</wp:posOffset>
                </wp:positionH>
                <wp:positionV relativeFrom="page">
                  <wp:posOffset>252095</wp:posOffset>
                </wp:positionV>
                <wp:extent cx="6588760" cy="10189210"/>
                <wp:effectExtent l="15240" t="13970" r="15875" b="17145"/>
                <wp:wrapNone/>
                <wp:docPr id="35" name="Группа 2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6" name="Rectangle 195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Line 195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 name="Line 195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 name="Line 195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 name="Line 195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 name="Line 195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 name="Line 195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Line 196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Line 196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 name="Line 196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 name="Line 196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 name="Rectangle 196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050026">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48" name="Rectangle 196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050026">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49" name="Rectangle 196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050026">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50" name="Rectangle 196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050026">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51" name="Rectangle 196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050026">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52" name="Rectangle 196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050026">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53" name="Rectangle 197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F1215A" w:rsidRDefault="003B3B0B" w:rsidP="00050026">
                              <w:pPr>
                                <w:pStyle w:val="a9"/>
                                <w:jc w:val="center"/>
                                <w:rPr>
                                  <w:rFonts w:ascii="Times New Roman" w:hAnsi="Times New Roman"/>
                                  <w:i w:val="0"/>
                                  <w:sz w:val="24"/>
                                  <w:lang w:val="ru-RU"/>
                                </w:rPr>
                              </w:pPr>
                              <w:r>
                                <w:rPr>
                                  <w:rFonts w:ascii="Times New Roman" w:hAnsi="Times New Roman"/>
                                  <w:i w:val="0"/>
                                  <w:sz w:val="24"/>
                                  <w:lang w:val="ru-RU"/>
                                </w:rPr>
                                <w:t>77</w:t>
                              </w:r>
                            </w:p>
                          </w:txbxContent>
                        </wps:txbx>
                        <wps:bodyPr rot="0" vert="horz" wrap="square" lIns="12700" tIns="12700" rIns="12700" bIns="12700" anchor="t" anchorCtr="0" upright="1">
                          <a:noAutofit/>
                        </wps:bodyPr>
                      </wps:wsp>
                      <wps:wsp>
                        <wps:cNvPr id="54" name="Rectangle 197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3B0B" w:rsidRPr="0027759C" w:rsidRDefault="003B3B0B" w:rsidP="00050026">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050026">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576" style="position:absolute;left:0;text-align:left;margin-left:56.7pt;margin-top:19.85pt;width:518.8pt;height:802.3pt;z-index:2520135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" o:allowincell="f">
                <v:rect id="Rectangle 1953" o:spid="_x0000_s25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pr8MA&#10;AADbAAAADwAAAGRycy9kb3ducmV2LnhtbESP0YrCMBRE3xf8h3CFfVtTXRBbjVIXBJ8WrX7Apbm2&#10;xeam28S2+vUbQfBxmJkzzGozmFp01LrKsoLpJAJBnFtdcaHgfNp9LUA4j6yxtkwK7uRgsx59rDDR&#10;tucjdZkvRICwS1BB6X2TSOnykgy6iW2Ig3exrUEfZFtI3WIf4KaWsyiaS4MVh4USG/opKb9mN6Pg&#10;6ofuNy2yxy4+b+P8sE3721+q1Od4SJcgPA3+HX6191rB9xyeX8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Jpr8MAAADbAAAADwAAAAAAAAAAAAAAAACYAgAAZHJzL2Rv&#10;d25yZXYueG1sUEsFBgAAAAAEAAQA9QAAAIgDAAAAAA==&#10;" filled="f" strokeweight="2pt"/>
                <v:line id="Line 1954" o:spid="_x0000_s25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jruMIAAADbAAAADwAAAGRycy9kb3ducmV2LnhtbESPT4vCMBTE7wt+h/AEb2uq4iq1UUSo&#10;eFusXrw9m9c/2LyUJmr99htB2OMwM79hkk1vGvGgztWWFUzGEQji3OqaSwXnU/q9BOE8ssbGMil4&#10;kYPNevCVYKztk4/0yHwpAoRdjAoq79tYSpdXZNCNbUscvMJ2Bn2QXSl1h88AN42cRtGPNFhzWKiw&#10;pV1F+S27GwW3y3me7n93+tRkW30tU3+5Flqp0bDfrkB46v1/+NM+aAWzB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jruMIAAADbAAAADwAAAAAAAAAAAAAA&#10;AAChAgAAZHJzL2Rvd25yZXYueG1sUEsFBgAAAAAEAAQA+QAAAJADAAAAAA==&#10;" strokeweight="2pt"/>
                <v:line id="Line 1955" o:spid="_x0000_s25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yrwAAADbAAAADwAAAGRycy9kb3ducmV2LnhtbERPvQrCMBDeBd8hnOCmqYoi1SgiVNzE&#10;2sXtbM622FxKE7W+vRkEx4/vf73tTC1e1LrKsoLJOAJBnFtdcaEguySjJQjnkTXWlknBhxxsN/3e&#10;GmNt33ymV+oLEULYxaig9L6JpXR5SQbd2DbEgbvb1qAPsC2kbvEdwk0tp1G0kAYrDg0lNrQvKX+k&#10;T6Pgcc3myeG015c63elbkfjr7a6VGg663QqEp87/xT/3USuYhb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Dd/yrwAAADbAAAADwAAAAAAAAAAAAAAAAChAgAA&#10;ZHJzL2Rvd25yZXYueG1sUEsFBgAAAAAEAAQA+QAAAIoDAAAAAA==&#10;" strokeweight="2pt"/>
                <v:line id="Line 1956" o:spid="_x0000_s25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vaUcIAAADbAAAADwAAAGRycy9kb3ducmV2LnhtbESPT4vCMBTE7wt+h/AEb2uq4qK1UUSo&#10;eFusXrw9m9c/2LyUJmr99htB2OMwM79hkk1vGvGgztWWFUzGEQji3OqaSwXnU/q9AOE8ssbGMil4&#10;kYPNevCVYKztk4/0yHwpAoRdjAoq79tYSpdXZNCNbUscvMJ2Bn2QXSl1h88AN42cRtGPNFhzWKiw&#10;pV1F+S27GwW3y3me7n93+tRkW30tU3+5Flqp0bDfrkB46v1/+NM+aAWz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3vaUcIAAADbAAAADwAAAAAAAAAAAAAA&#10;AAChAgAAZHJzL2Rvd25yZXYueG1sUEsFBgAAAAAEAAQA+QAAAJADAAAAAA==&#10;" strokeweight="2pt"/>
                <v:line id="Line 1957" o:spid="_x0000_s25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AsbwAAADbAAAADwAAAGRycy9kb3ducmV2LnhtbERPvQrCMBDeBd8hnOCmqaI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kcAsbwAAADbAAAADwAAAAAAAAAAAAAAAAChAgAA&#10;ZHJzL2Rvd25yZXYueG1sUEsFBgAAAAAEAAQA+QAAAIoDAAAAAA==&#10;" strokeweight="2pt"/>
                <v:line id="Line 1958" o:spid="_x0000_s25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lKr8AAADbAAAADwAAAGRycy9kb3ducmV2LnhtbESPwQrCMBBE74L/EFbwpqmi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QulKr8AAADbAAAADwAAAAAAAAAAAAAAAACh&#10;AgAAZHJzL2Rvd25yZXYueG1sUEsFBgAAAAAEAAQA+QAAAI0DAAAAAA==&#10;" strokeweight="2pt"/>
                <v:line id="Line 1959" o:spid="_x0000_s25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7Xb8AAADbAAAADwAAAGRycy9kb3ducmV2LnhtbESPwQrCMBBE74L/EFbwpqmi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k7Xb8AAADbAAAADwAAAAAAAAAAAAAAAACh&#10;AgAAZHJzL2Rvd25yZXYueG1sUEsFBgAAAAAEAAQA+QAAAI0DAAAAAA==&#10;" strokeweight="2pt"/>
                <v:line id="Line 1960" o:spid="_x0000_s25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WexsIAAADbAAAADwAAAGRycy9kb3ducmV2LnhtbESPS4vCQBCE7wv+h6EFb+vEx4rEjCJC&#10;xNti9OKtzXQemOkJmVHjv98RhD0WVfUVlWx604gHda62rGAyjkAQ51bXXCo4n9LvJQjnkTU2lknB&#10;ixxs1oOvBGNtn3ykR+ZLESDsYlRQed/GUrq8IoNubFvi4BW2M+iD7EqpO3wGuGnkNIoW0mDNYaHC&#10;lnYV5bfsbhTcLuefdP+706cm2+prmfrLtdBKjYb9dgXCU+//w5/2QSuYz+D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WexsIAAADbAAAADwAAAAAAAAAAAAAA&#10;AAChAgAAZHJzL2Rvd25yZXYueG1sUEsFBgAAAAAEAAQA+QAAAJADAAAAAA==&#10;" strokeweight="2pt"/>
                <v:line id="Line 1961" o:spid="_x0000_s25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PVsMAAADbAAAADwAAAGRycy9kb3ducmV2LnhtbESP3WoCMRSE7wu+QziCdzWriL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Wz1bDAAAA2wAAAA8AAAAAAAAAAAAA&#10;AAAAoQIAAGRycy9kb3ducmV2LnhtbFBLBQYAAAAABAAEAPkAAACRAwAAAAA=&#10;" strokeweight="1pt"/>
                <v:line id="Line 1962" o:spid="_x0000_s25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CjKb8AAADbAAAADwAAAGRycy9kb3ducmV2LnhtbESPwQrCMBBE74L/EFbwpqmiItUoIlS8&#10;idWLt7VZ22KzKU3U+vdGEDwOM/OGWa5bU4knNa60rGA0jEAQZ1aXnCs4n5LBHITzyBory6TgTQ7W&#10;q25nibG2Lz7SM/W5CBB2MSoovK9jKV1WkEE3tDVx8G62MeiDbHKpG3wFuKnkOIpm0mDJYaHAmrYF&#10;Zff0YRTcL+dpsjts9alKN/qaJ/5yvWml+r12swDhqfX/8K+91wo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jCjKb8AAADbAAAADwAAAAAAAAAAAAAAAACh&#10;AgAAZHJzL2Rvd25yZXYueG1sUEsFBgAAAAAEAAQA+QAAAI0DAAAAAA==&#10;" strokeweight="2pt"/>
                <v:line id="Line 1963" o:spid="_x0000_s25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0usQAAADbAAAADwAAAGRycy9kb3ducmV2LnhtbESP0WoCMRRE3wX/IVyhbzVrK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S6xAAAANsAAAAPAAAAAAAAAAAA&#10;AAAAAKECAABkcnMvZG93bnJldi54bWxQSwUGAAAAAAQABAD5AAAAkgMAAAAA&#10;" strokeweight="1pt"/>
                <v:rect id="Rectangle 1964" o:spid="_x0000_s25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pfcIA&#10;AADbAAAADwAAAGRycy9kb3ducmV2LnhtbESPQWvCQBSE74L/YXmF3nTTEtRGVwmFQK+mCj0+ss8k&#10;mn0bd7dJ+u/dQqHHYWa+YXaHyXRiIOdbywpelgkI4srqlmsFp89isQHhA7LGzjIp+CEPh/18tsNM&#10;25GPNJShFhHCPkMFTQh9JqWvGjLol7Ynjt7FOoMhSldL7XCMcNPJ1yRZSYMtx4UGe3pvqLqV30ZB&#10;nl+n8718w8LLTeJWOtV1/qXU89OUb0EEmsJ/+K/9oRWka/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6l9wgAAANsAAAAPAAAAAAAAAAAAAAAAAJgCAABkcnMvZG93&#10;bnJldi54bWxQSwUGAAAAAAQABAD1AAAAhwMAAAAA&#10;" filled="f" stroked="f" strokeweight=".25pt">
                  <v:textbox inset="1pt,1pt,1pt,1pt">
                    <w:txbxContent>
                      <w:p w:rsidR="00D347F4" w:rsidRPr="0027759C" w:rsidRDefault="00D347F4" w:rsidP="00050026">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965" o:spid="_x0000_s25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9D74A&#10;AADbAAAADwAAAGRycy9kb3ducmV2LnhtbERPTYvCMBC9C/6HMMLebOoiotVYilDwancXPA7N2Fab&#10;SU2y2v335iDs8fG+d/loevEg5zvLChZJCoK4trrjRsH3Vzlfg/ABWWNvmRT8kYd8P53sMNP2ySd6&#10;VKERMYR9hgraEIZMSl+3ZNAndiCO3MU6gyFC10jt8BnDTS8/03QlDXYcG1oc6NBSfat+jYKiuI4/&#10;92qDpZfr1K30UjfFWamP2VhsQQQaw7/47T5qBcs4N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sPQ++AAAA2wAAAA8AAAAAAAAAAAAAAAAAmAIAAGRycy9kb3ducmV2&#10;LnhtbFBLBQYAAAAABAAEAPUAAACDAwAAAAA=&#10;" filled="f" stroked="f" strokeweight=".25pt">
                  <v:textbox inset="1pt,1pt,1pt,1pt">
                    <w:txbxContent>
                      <w:p w:rsidR="00D347F4" w:rsidRPr="0027759C" w:rsidRDefault="00D347F4" w:rsidP="00050026">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966" o:spid="_x0000_s25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YlMAA&#10;AADbAAAADwAAAGRycy9kb3ducmV2LnhtbESPQYvCMBSE7wv7H8ITvK2pIqLVWIpQ8GpXweOjebbd&#10;bV66SdT6782C4HGYmW+YTTaYTtzI+daygukkAUFcWd1yreD4XXwtQfiArLGzTAoe5CHbfn5sMNX2&#10;zge6laEWEcI+RQVNCH0qpa8aMugntieO3sU6gyFKV0vt8B7hppOzJFlIgy3HhQZ72jVU/ZZXoyDP&#10;f4bTX7nCwstl4hZ6ruv8rNR4NORrEIGG8A6/2nutYL6C/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CYlMAAAADbAAAADwAAAAAAAAAAAAAAAACYAgAAZHJzL2Rvd25y&#10;ZXYueG1sUEsFBgAAAAAEAAQA9QAAAIUDAAAAAA==&#10;" filled="f" stroked="f" strokeweight=".25pt">
                  <v:textbox inset="1pt,1pt,1pt,1pt">
                    <w:txbxContent>
                      <w:p w:rsidR="00D347F4" w:rsidRPr="0027759C" w:rsidRDefault="00D347F4" w:rsidP="00050026">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967" o:spid="_x0000_s25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n1L0A&#10;AADbAAAADwAAAGRycy9kb3ducmV2LnhtbERPTYvCMBC9C/6HMII3TRUVrUYpgrBXq4LHoRnbajOp&#10;SVbrvzeHhT0+3vdm15lGvMj52rKCyTgBQVxYXXOp4Hw6jJYgfEDW2FgmBR/ysNv2extMtX3zkV55&#10;KEUMYZ+igiqENpXSFxUZ9GPbEkfuZp3BEKErpXb4juGmkdMkWUiDNceGClvaV1Q88l+jIMvu3eWZ&#10;r/Dg5TJxCz3TZXZVajjosjWIQF34F/+5f7SCeVwf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QOn1L0AAADbAAAADwAAAAAAAAAAAAAAAACYAgAAZHJzL2Rvd25yZXYu&#10;eG1sUEsFBgAAAAAEAAQA9QAAAIIDAAAAAA==&#10;" filled="f" stroked="f" strokeweight=".25pt">
                  <v:textbox inset="1pt,1pt,1pt,1pt">
                    <w:txbxContent>
                      <w:p w:rsidR="00D347F4" w:rsidRPr="0027759C" w:rsidRDefault="00D347F4" w:rsidP="00050026">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968" o:spid="_x0000_s25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CT8AA&#10;AADbAAAADwAAAGRycy9kb3ducmV2LnhtbESPQYvCMBSE74L/ITxhb5oqKto1ShEEr1YFj4/mbdvd&#10;5qUmUbv/3giCx2FmvmFWm8404k7O15YVjEcJCOLC6ppLBafjbrgA4QOyxsYyKfgnD5t1v7fCVNsH&#10;H+ieh1JECPsUFVQhtKmUvqjIoB/Zljh6P9YZDFG6UmqHjwg3jZwkyVwarDkuVNjStqLiL78ZBVn2&#10;252v+RJ3Xi4SN9dTXWYXpb4GXfYNIlAXPuF3e68VzMbw+h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8CT8AAAADbAAAADwAAAAAAAAAAAAAAAACYAgAAZHJzL2Rvd25y&#10;ZXYueG1sUEsFBgAAAAAEAAQA9QAAAIUDAAAAAA==&#10;" filled="f" stroked="f" strokeweight=".25pt">
                  <v:textbox inset="1pt,1pt,1pt,1pt">
                    <w:txbxContent>
                      <w:p w:rsidR="00D347F4" w:rsidRPr="0027759C" w:rsidRDefault="00D347F4" w:rsidP="00050026">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969" o:spid="_x0000_s25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cOMIA&#10;AADbAAAADwAAAGRycy9kb3ducmV2LnhtbESPwWrDMBBE74H8g9hAb7Gc0AbXtRJMINBr3QR6XKyt&#10;7dZaOZJiu39fFQo5DjPzhikOs+nFSM53lhVskhQEcW11x42C8/tpnYHwAVljb5kU/JCHw365KDDX&#10;duI3GqvQiAhhn6OCNoQhl9LXLRn0iR2Io/dpncEQpWukdjhFuOnlNk130mDHcaHFgY4t1d/VzSgo&#10;y6/5cq2e8eRllrqdftRN+aHUw2ouX0AEmsM9/N9+1Qqetv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Zw4wgAAANsAAAAPAAAAAAAAAAAAAAAAAJgCAABkcnMvZG93&#10;bnJldi54bWxQSwUGAAAAAAQABAD1AAAAhwMAAAAA&#10;" filled="f" stroked="f" strokeweight=".25pt">
                  <v:textbox inset="1pt,1pt,1pt,1pt">
                    <w:txbxContent>
                      <w:p w:rsidR="00D347F4" w:rsidRPr="0027759C" w:rsidRDefault="00D347F4" w:rsidP="00050026">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970" o:spid="_x0000_s25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5o8MA&#10;AADbAAAADwAAAGRycy9kb3ducmV2LnhtbESPzWrDMBCE74G8g9hAb4ncnxjXjRJMwdBrnARyXKyt&#10;7dZauZLquG8fFQI5DjPzDbPZTaYXIznfWVbwuEpAENdWd9woOB7KZQbCB2SNvWVS8Ecedtv5bIO5&#10;thfe01iFRkQI+xwVtCEMuZS+bsmgX9mBOHqf1hkMUbpGaoeXCDe9fEqSVBrsOC60ONB7S/V39WsU&#10;FMXXdPqpXrH0Mktcql90U5yVelhMxRuIQFO4h2/tD61g/Qz/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E5o8MAAADbAAAADwAAAAAAAAAAAAAAAACYAgAAZHJzL2Rv&#10;d25yZXYueG1sUEsFBgAAAAAEAAQA9QAAAIgDAAAAAA==&#10;" filled="f" stroked="f" strokeweight=".25pt">
                  <v:textbox inset="1pt,1pt,1pt,1pt">
                    <w:txbxContent>
                      <w:p w:rsidR="00D347F4" w:rsidRPr="00F1215A" w:rsidRDefault="00D347F4" w:rsidP="00050026">
                        <w:pPr>
                          <w:pStyle w:val="a9"/>
                          <w:jc w:val="center"/>
                          <w:rPr>
                            <w:rFonts w:ascii="Times New Roman" w:hAnsi="Times New Roman"/>
                            <w:i w:val="0"/>
                            <w:sz w:val="24"/>
                            <w:lang w:val="ru-RU"/>
                          </w:rPr>
                        </w:pPr>
                        <w:r>
                          <w:rPr>
                            <w:rFonts w:ascii="Times New Roman" w:hAnsi="Times New Roman"/>
                            <w:i w:val="0"/>
                            <w:sz w:val="24"/>
                            <w:lang w:val="ru-RU"/>
                          </w:rPr>
                          <w:t>77</w:t>
                        </w:r>
                      </w:p>
                    </w:txbxContent>
                  </v:textbox>
                </v:rect>
                <v:rect id="Rectangle 1971" o:spid="_x0000_s25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h18IA&#10;AADbAAAADwAAAGRycy9kb3ducmV2LnhtbESPQWvCQBSE74L/YXmF3nTTkoqNrhIKgV5NFXp8ZJ9J&#10;NPs27m6T9N+7hYLHYWa+Ybb7yXRiIOdbywpelgkI4srqlmsFx69isQbhA7LGzjIp+CUP+918tsVM&#10;25EPNJShFhHCPkMFTQh9JqWvGjLol7Ynjt7ZOoMhSldL7XCMcNPJ1yRZSYMtx4UGe/poqLqWP0ZB&#10;nl+m0618x8LLdeJWOtV1/q3U89OUb0AEmsIj/N/+1AreUv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KHXwgAAANsAAAAPAAAAAAAAAAAAAAAAAJgCAABkcnMvZG93&#10;bnJldi54bWxQSwUGAAAAAAQABAD1AAAAhwMAAAAA&#10;" filled="f" stroked="f" strokeweight=".25pt">
                  <v:textbox inset="1pt,1pt,1pt,1pt">
                    <w:txbxContent>
                      <w:p w:rsidR="00D347F4" w:rsidRPr="0027759C" w:rsidRDefault="00D347F4" w:rsidP="00050026">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050026">
                        <w:pPr>
                          <w:pStyle w:val="a9"/>
                          <w:jc w:val="center"/>
                          <w:rPr>
                            <w:rFonts w:ascii="Times New Roman" w:hAnsi="Times New Roman"/>
                            <w:i w:val="0"/>
                          </w:rPr>
                        </w:pPr>
                      </w:p>
                    </w:txbxContent>
                  </v:textbox>
                </v:rect>
                <w10:wrap anchorx="page" anchory="page"/>
                <w10:anchorlock/>
              </v:group>
            </w:pict>
          </mc:Fallback>
        </mc:AlternateContent>
      </w:r>
      <w:r w:rsidR="000A49CA" w:rsidRPr="00F50B54">
        <w:rPr>
          <w:rFonts w:ascii="Times New Roman" w:hAnsi="Times New Roman" w:cs="Times New Roman"/>
          <w:sz w:val="28"/>
          <w:szCs w:val="28"/>
        </w:rPr>
        <w:t>Действительное сопротивление соединительных полос определяем с учетом взаимного экранирования заземлителей по формуле (5.5):</w:t>
      </w:r>
    </w:p>
    <w:p w:rsidR="000A49CA" w:rsidRPr="00F50B54" w:rsidRDefault="003B3C0E" w:rsidP="00FF3CAE">
      <w:pPr>
        <w:spacing w:line="360" w:lineRule="auto"/>
        <w:ind w:firstLine="567"/>
        <w:rPr>
          <w:rFonts w:ascii="Times New Roman" w:hAnsi="Times New Roman" w:cs="Times New Roman"/>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ctrlPr>
                  <w:rPr>
                    <w:rFonts w:ascii="Cambria Math" w:hAnsi="Cambria Math" w:cs="Times New Roman"/>
                    <w:i/>
                    <w:sz w:val="28"/>
                    <w:szCs w:val="28"/>
                  </w:rPr>
                </m:ctrlPr>
              </m:e>
              <m:sub>
                <m:r>
                  <w:rPr>
                    <w:rFonts w:ascii="Cambria Math" w:hAnsi="Cambria Math" w:cs="Times New Roman"/>
                    <w:sz w:val="28"/>
                    <w:szCs w:val="28"/>
                    <w:lang w:val="en-US"/>
                  </w:rPr>
                  <m:t>T</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ng</m:t>
                </m:r>
              </m:sub>
            </m:sSub>
            <m:ctrlPr>
              <w:rPr>
                <w:rFonts w:ascii="Cambria Math" w:hAnsi="Cambria Math" w:cs="Times New Roman"/>
                <w:i/>
                <w:sz w:val="28"/>
                <w:szCs w:val="28"/>
                <w:lang w:val="en-US"/>
              </w:rPr>
            </m:ctrlPr>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η</m:t>
                </m:r>
              </m:e>
              <m:sub>
                <m:r>
                  <w:rPr>
                    <w:rFonts w:ascii="Cambria Math" w:hAnsi="Cambria Math" w:cs="Times New Roman"/>
                    <w:sz w:val="28"/>
                    <w:szCs w:val="28"/>
                  </w:rPr>
                  <m:t>T</m:t>
                </m:r>
              </m:sub>
            </m:sSub>
            <m:r>
              <w:rPr>
                <w:rFonts w:ascii="Cambria Math" w:hAnsi="Cambria Math" w:cs="Times New Roman"/>
                <w:sz w:val="28"/>
                <w:szCs w:val="28"/>
              </w:rPr>
              <m:t>∙n</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8,4∙10,1</m:t>
            </m:r>
          </m:num>
          <m:den>
            <m:r>
              <w:rPr>
                <w:rFonts w:ascii="Cambria Math" w:hAnsi="Cambria Math" w:cs="Times New Roman"/>
                <w:sz w:val="28"/>
                <w:szCs w:val="28"/>
              </w:rPr>
              <m:t>8,4∙0,45+10,1∙0,68∙3</m:t>
            </m:r>
          </m:den>
        </m:f>
        <m:r>
          <w:rPr>
            <w:rFonts w:ascii="Cambria Math" w:hAnsi="Cambria Math" w:cs="Times New Roman"/>
            <w:sz w:val="28"/>
            <w:szCs w:val="28"/>
          </w:rPr>
          <m:t>=3,48 Ом</m:t>
        </m:r>
      </m:oMath>
      <w:r w:rsidR="000A49CA" w:rsidRPr="00F50B54">
        <w:rPr>
          <w:rFonts w:ascii="Times New Roman" w:hAnsi="Times New Roman" w:cs="Times New Roman"/>
          <w:sz w:val="28"/>
          <w:szCs w:val="28"/>
        </w:rPr>
        <w:t xml:space="preserve"> (5.5)</w:t>
      </w:r>
    </w:p>
    <w:p w:rsidR="000A49CA" w:rsidRPr="00F50B54" w:rsidRDefault="000A49CA" w:rsidP="000A49CA">
      <w:pPr>
        <w:pStyle w:val="32"/>
        <w:shd w:val="clear" w:color="auto" w:fill="auto"/>
        <w:tabs>
          <w:tab w:val="left" w:pos="10632"/>
        </w:tabs>
        <w:spacing w:after="0" w:line="360" w:lineRule="auto"/>
        <w:ind w:firstLine="0"/>
        <w:rPr>
          <w:color w:val="auto"/>
          <w:sz w:val="28"/>
          <w:szCs w:val="28"/>
        </w:rPr>
      </w:pPr>
      <w:r w:rsidRPr="00F50B54">
        <w:rPr>
          <w:color w:val="auto"/>
          <w:sz w:val="28"/>
          <w:szCs w:val="28"/>
        </w:rPr>
        <w:t xml:space="preserve">где: </w:t>
      </w:r>
      <w:proofErr w:type="spellStart"/>
      <w:r w:rsidRPr="00F50B54">
        <w:rPr>
          <w:rStyle w:val="af7"/>
          <w:i w:val="0"/>
          <w:color w:val="auto"/>
          <w:sz w:val="28"/>
          <w:szCs w:val="28"/>
        </w:rPr>
        <w:t>п</w:t>
      </w:r>
      <w:r w:rsidRPr="00F50B54">
        <w:rPr>
          <w:rStyle w:val="af7"/>
          <w:i w:val="0"/>
          <w:color w:val="auto"/>
          <w:sz w:val="28"/>
          <w:szCs w:val="28"/>
          <w:vertAlign w:val="subscript"/>
        </w:rPr>
        <w:t>п</w:t>
      </w:r>
      <w:proofErr w:type="spellEnd"/>
      <w:r w:rsidRPr="00F50B54">
        <w:rPr>
          <w:rStyle w:val="af7"/>
          <w:i w:val="0"/>
          <w:color w:val="auto"/>
          <w:sz w:val="28"/>
          <w:szCs w:val="28"/>
        </w:rPr>
        <w:t xml:space="preserve"> -</w:t>
      </w:r>
      <w:r w:rsidRPr="00F50B54">
        <w:rPr>
          <w:color w:val="auto"/>
          <w:sz w:val="28"/>
          <w:szCs w:val="28"/>
        </w:rPr>
        <w:t xml:space="preserve"> коэффициент использования соединительных полос, </w:t>
      </w:r>
      <w:proofErr w:type="spellStart"/>
      <w:r w:rsidRPr="00F50B54">
        <w:rPr>
          <w:rStyle w:val="af7"/>
          <w:i w:val="0"/>
          <w:color w:val="auto"/>
          <w:sz w:val="28"/>
          <w:szCs w:val="28"/>
        </w:rPr>
        <w:t>ц</w:t>
      </w:r>
      <w:r w:rsidRPr="00F50B54">
        <w:rPr>
          <w:rStyle w:val="af7"/>
          <w:i w:val="0"/>
          <w:color w:val="auto"/>
          <w:sz w:val="28"/>
          <w:szCs w:val="28"/>
          <w:vertAlign w:val="subscript"/>
        </w:rPr>
        <w:t>п</w:t>
      </w:r>
      <w:proofErr w:type="spellEnd"/>
      <w:r w:rsidRPr="00F50B54">
        <w:rPr>
          <w:color w:val="auto"/>
          <w:sz w:val="28"/>
          <w:szCs w:val="28"/>
        </w:rPr>
        <w:t xml:space="preserve"> = 0,45. Сопроти</w:t>
      </w:r>
      <w:r w:rsidRPr="00F50B54">
        <w:rPr>
          <w:color w:val="auto"/>
          <w:sz w:val="28"/>
          <w:szCs w:val="28"/>
        </w:rPr>
        <w:t>в</w:t>
      </w:r>
      <w:r w:rsidRPr="00F50B54">
        <w:rPr>
          <w:color w:val="auto"/>
          <w:sz w:val="28"/>
          <w:szCs w:val="28"/>
        </w:rPr>
        <w:t>ление контура заземлителя, состоящего из труб и соединительных полос:</w:t>
      </w:r>
    </w:p>
    <w:p w:rsidR="000A49CA" w:rsidRPr="00F50B54" w:rsidRDefault="000A49CA" w:rsidP="000A49CA">
      <w:pPr>
        <w:pStyle w:val="32"/>
        <w:shd w:val="clear" w:color="auto" w:fill="auto"/>
        <w:tabs>
          <w:tab w:val="left" w:pos="10632"/>
        </w:tabs>
        <w:spacing w:after="0" w:line="360" w:lineRule="auto"/>
        <w:ind w:firstLine="0"/>
        <w:rPr>
          <w:color w:val="auto"/>
          <w:sz w:val="28"/>
          <w:szCs w:val="28"/>
        </w:rPr>
      </w:pPr>
      <w:r w:rsidRPr="00F50B54">
        <w:rPr>
          <w:color w:val="auto"/>
          <w:sz w:val="28"/>
          <w:szCs w:val="28"/>
        </w:rPr>
        <w:t>таким образом, сопротивление заземлителя удовлетворяет требованиям ПУЭ (</w:t>
      </w:r>
      <w:r w:rsidRPr="00F50B54">
        <w:rPr>
          <w:rStyle w:val="af7"/>
          <w:i w:val="0"/>
          <w:color w:val="auto"/>
          <w:sz w:val="28"/>
          <w:szCs w:val="28"/>
        </w:rPr>
        <w:t>R</w:t>
      </w:r>
      <w:r w:rsidRPr="00F50B54">
        <w:rPr>
          <w:rStyle w:val="af7"/>
          <w:i w:val="0"/>
          <w:color w:val="auto"/>
          <w:sz w:val="28"/>
          <w:szCs w:val="28"/>
          <w:vertAlign w:val="subscript"/>
        </w:rPr>
        <w:t>3</w:t>
      </w:r>
      <w:r w:rsidRPr="00F50B54">
        <w:rPr>
          <w:color w:val="auto"/>
          <w:sz w:val="28"/>
          <w:szCs w:val="28"/>
          <w:lang w:eastAsia="en-US" w:bidi="en-US"/>
        </w:rPr>
        <w:t xml:space="preserve"> </w:t>
      </w:r>
      <w:r w:rsidRPr="00F50B54">
        <w:rPr>
          <w:color w:val="auto"/>
          <w:sz w:val="28"/>
          <w:szCs w:val="28"/>
        </w:rPr>
        <w:t>&lt; 4Ом).</w:t>
      </w:r>
    </w:p>
    <w:p w:rsidR="000A49CA" w:rsidRPr="00F50B54" w:rsidRDefault="000A49CA" w:rsidP="00BC3CE8">
      <w:pPr>
        <w:pStyle w:val="25"/>
        <w:shd w:val="clear" w:color="auto" w:fill="auto"/>
        <w:tabs>
          <w:tab w:val="left" w:pos="10632"/>
        </w:tabs>
        <w:spacing w:line="360" w:lineRule="auto"/>
        <w:ind w:firstLine="567"/>
        <w:rPr>
          <w:rFonts w:ascii="Times New Roman" w:hAnsi="Times New Roman"/>
          <w:i w:val="0"/>
          <w:sz w:val="28"/>
          <w:szCs w:val="28"/>
        </w:rPr>
      </w:pPr>
      <w:r w:rsidRPr="00F50B54">
        <w:rPr>
          <w:rFonts w:ascii="Times New Roman" w:hAnsi="Times New Roman"/>
          <w:i w:val="0"/>
          <w:sz w:val="28"/>
          <w:szCs w:val="28"/>
          <w:lang w:eastAsia="ru-RU" w:bidi="ru-RU"/>
        </w:rPr>
        <w:t>Расчет освещения</w:t>
      </w:r>
    </w:p>
    <w:p w:rsidR="000A49CA" w:rsidRPr="00F50B54" w:rsidRDefault="000A49CA" w:rsidP="00BC3CE8">
      <w:pPr>
        <w:pStyle w:val="32"/>
        <w:shd w:val="clear" w:color="auto" w:fill="auto"/>
        <w:tabs>
          <w:tab w:val="left" w:pos="10632"/>
        </w:tabs>
        <w:spacing w:after="0" w:line="360" w:lineRule="auto"/>
        <w:ind w:firstLine="567"/>
        <w:rPr>
          <w:color w:val="auto"/>
          <w:sz w:val="28"/>
          <w:szCs w:val="28"/>
        </w:rPr>
      </w:pPr>
      <w:r w:rsidRPr="00F50B54">
        <w:rPr>
          <w:color w:val="auto"/>
          <w:sz w:val="28"/>
          <w:szCs w:val="28"/>
        </w:rPr>
        <w:t xml:space="preserve">Геометрические размеры помещения, в котором будут </w:t>
      </w:r>
      <w:proofErr w:type="gramStart"/>
      <w:r w:rsidRPr="00F50B54">
        <w:rPr>
          <w:color w:val="auto"/>
          <w:sz w:val="28"/>
          <w:szCs w:val="28"/>
        </w:rPr>
        <w:t>проводится</w:t>
      </w:r>
      <w:proofErr w:type="gramEnd"/>
      <w:r w:rsidRPr="00F50B54">
        <w:rPr>
          <w:color w:val="auto"/>
          <w:sz w:val="28"/>
          <w:szCs w:val="28"/>
        </w:rPr>
        <w:t xml:space="preserve"> работы по проектированию и электрическому монтажу сетевого устройства защиты от и</w:t>
      </w:r>
      <w:r w:rsidRPr="00F50B54">
        <w:rPr>
          <w:color w:val="auto"/>
          <w:sz w:val="28"/>
          <w:szCs w:val="28"/>
        </w:rPr>
        <w:t>м</w:t>
      </w:r>
      <w:r w:rsidRPr="00F50B54">
        <w:rPr>
          <w:color w:val="auto"/>
          <w:sz w:val="28"/>
          <w:szCs w:val="28"/>
        </w:rPr>
        <w:t>пульсных перенапряжений:</w:t>
      </w:r>
    </w:p>
    <w:p w:rsidR="000A49CA" w:rsidRPr="00F50B54" w:rsidRDefault="000A49CA" w:rsidP="000A49CA">
      <w:pPr>
        <w:pStyle w:val="32"/>
        <w:numPr>
          <w:ilvl w:val="0"/>
          <w:numId w:val="37"/>
        </w:numPr>
        <w:shd w:val="clear" w:color="auto" w:fill="auto"/>
        <w:tabs>
          <w:tab w:val="left" w:pos="10632"/>
        </w:tabs>
        <w:spacing w:after="0" w:line="360" w:lineRule="auto"/>
        <w:ind w:left="720" w:hanging="360"/>
        <w:jc w:val="left"/>
        <w:rPr>
          <w:color w:val="auto"/>
          <w:sz w:val="28"/>
          <w:szCs w:val="28"/>
        </w:rPr>
      </w:pPr>
      <w:r w:rsidRPr="00F50B54">
        <w:rPr>
          <w:color w:val="auto"/>
          <w:sz w:val="28"/>
          <w:szCs w:val="28"/>
        </w:rPr>
        <w:t xml:space="preserve"> </w:t>
      </w:r>
      <w:proofErr w:type="gramStart"/>
      <w:r w:rsidRPr="00F50B54">
        <w:rPr>
          <w:color w:val="auto"/>
          <w:sz w:val="28"/>
          <w:szCs w:val="28"/>
        </w:rPr>
        <w:t>длинна</w:t>
      </w:r>
      <w:proofErr w:type="gramEnd"/>
      <w:r w:rsidRPr="00F50B54">
        <w:rPr>
          <w:color w:val="auto"/>
          <w:sz w:val="28"/>
          <w:szCs w:val="28"/>
        </w:rPr>
        <w:t xml:space="preserve"> а = </w:t>
      </w:r>
      <w:r w:rsidRPr="00F50B54">
        <w:rPr>
          <w:rStyle w:val="Georgia11pt-1pt"/>
          <w:rFonts w:ascii="Times New Roman" w:hAnsi="Times New Roman" w:cs="Times New Roman"/>
          <w:color w:val="auto"/>
          <w:sz w:val="28"/>
          <w:szCs w:val="28"/>
        </w:rPr>
        <w:t>6</w:t>
      </w:r>
      <w:r w:rsidRPr="00F50B54">
        <w:rPr>
          <w:color w:val="auto"/>
          <w:sz w:val="28"/>
          <w:szCs w:val="28"/>
        </w:rPr>
        <w:t xml:space="preserve"> м;</w:t>
      </w:r>
    </w:p>
    <w:p w:rsidR="000A49CA" w:rsidRPr="00F50B54" w:rsidRDefault="000A49CA" w:rsidP="000A49CA">
      <w:pPr>
        <w:pStyle w:val="32"/>
        <w:numPr>
          <w:ilvl w:val="0"/>
          <w:numId w:val="37"/>
        </w:numPr>
        <w:shd w:val="clear" w:color="auto" w:fill="auto"/>
        <w:tabs>
          <w:tab w:val="left" w:pos="10632"/>
        </w:tabs>
        <w:spacing w:after="0" w:line="360" w:lineRule="auto"/>
        <w:ind w:left="720" w:hanging="360"/>
        <w:jc w:val="left"/>
        <w:rPr>
          <w:color w:val="auto"/>
          <w:sz w:val="28"/>
          <w:szCs w:val="28"/>
        </w:rPr>
      </w:pPr>
      <w:r w:rsidRPr="00F50B54">
        <w:rPr>
          <w:color w:val="auto"/>
          <w:sz w:val="28"/>
          <w:szCs w:val="28"/>
        </w:rPr>
        <w:t xml:space="preserve"> ширина </w:t>
      </w:r>
      <w:r w:rsidRPr="00F50B54">
        <w:rPr>
          <w:color w:val="auto"/>
          <w:sz w:val="28"/>
          <w:szCs w:val="28"/>
          <w:lang w:val="en-US" w:eastAsia="en-US" w:bidi="en-US"/>
        </w:rPr>
        <w:t xml:space="preserve">b </w:t>
      </w:r>
      <w:r w:rsidRPr="00F50B54">
        <w:rPr>
          <w:color w:val="auto"/>
          <w:sz w:val="28"/>
          <w:szCs w:val="28"/>
        </w:rPr>
        <w:t>= 5 м;</w:t>
      </w:r>
    </w:p>
    <w:p w:rsidR="000A49CA" w:rsidRPr="00F50B54" w:rsidRDefault="000A49CA" w:rsidP="000A49CA">
      <w:pPr>
        <w:pStyle w:val="32"/>
        <w:numPr>
          <w:ilvl w:val="0"/>
          <w:numId w:val="37"/>
        </w:numPr>
        <w:shd w:val="clear" w:color="auto" w:fill="auto"/>
        <w:tabs>
          <w:tab w:val="left" w:pos="10632"/>
        </w:tabs>
        <w:spacing w:after="0" w:line="360" w:lineRule="auto"/>
        <w:ind w:left="720" w:hanging="360"/>
        <w:jc w:val="left"/>
        <w:rPr>
          <w:color w:val="auto"/>
          <w:sz w:val="28"/>
          <w:szCs w:val="28"/>
        </w:rPr>
      </w:pPr>
      <w:r w:rsidRPr="00F50B54">
        <w:rPr>
          <w:color w:val="auto"/>
          <w:sz w:val="28"/>
          <w:szCs w:val="28"/>
        </w:rPr>
        <w:t xml:space="preserve"> высота </w:t>
      </w:r>
      <w:r w:rsidRPr="00F50B54">
        <w:rPr>
          <w:color w:val="auto"/>
          <w:sz w:val="28"/>
          <w:szCs w:val="28"/>
          <w:lang w:val="en-US" w:eastAsia="en-US" w:bidi="en-US"/>
        </w:rPr>
        <w:t xml:space="preserve">h </w:t>
      </w:r>
      <w:r w:rsidRPr="00F50B54">
        <w:rPr>
          <w:color w:val="auto"/>
          <w:sz w:val="28"/>
          <w:szCs w:val="28"/>
        </w:rPr>
        <w:t>= 2,60 м.</w:t>
      </w:r>
    </w:p>
    <w:p w:rsidR="000A49CA" w:rsidRPr="00F50B54" w:rsidRDefault="000A49CA" w:rsidP="000A49CA">
      <w:pPr>
        <w:pStyle w:val="32"/>
        <w:numPr>
          <w:ilvl w:val="0"/>
          <w:numId w:val="39"/>
        </w:numPr>
        <w:shd w:val="clear" w:color="auto" w:fill="auto"/>
        <w:tabs>
          <w:tab w:val="left" w:pos="10632"/>
        </w:tabs>
        <w:spacing w:after="0" w:line="360" w:lineRule="auto"/>
        <w:ind w:left="587" w:hanging="303"/>
        <w:jc w:val="left"/>
        <w:rPr>
          <w:color w:val="auto"/>
          <w:sz w:val="28"/>
          <w:szCs w:val="28"/>
        </w:rPr>
      </w:pPr>
      <w:r w:rsidRPr="00F50B54">
        <w:rPr>
          <w:color w:val="auto"/>
          <w:sz w:val="28"/>
          <w:szCs w:val="28"/>
        </w:rPr>
        <w:t>В помещении лаборатории будут работать два инженер</w:t>
      </w:r>
      <w:proofErr w:type="gramStart"/>
      <w:r w:rsidRPr="00F50B54">
        <w:rPr>
          <w:color w:val="auto"/>
          <w:sz w:val="28"/>
          <w:szCs w:val="28"/>
        </w:rPr>
        <w:t>а-</w:t>
      </w:r>
      <w:proofErr w:type="gramEnd"/>
      <w:r w:rsidRPr="00F50B54">
        <w:rPr>
          <w:color w:val="auto"/>
          <w:sz w:val="28"/>
          <w:szCs w:val="28"/>
        </w:rPr>
        <w:t xml:space="preserve"> электронщика.</w:t>
      </w:r>
    </w:p>
    <w:p w:rsidR="000A49CA" w:rsidRPr="00F50B54" w:rsidRDefault="000A49CA" w:rsidP="000A49CA">
      <w:pPr>
        <w:pStyle w:val="32"/>
        <w:numPr>
          <w:ilvl w:val="0"/>
          <w:numId w:val="39"/>
        </w:numPr>
        <w:shd w:val="clear" w:color="auto" w:fill="auto"/>
        <w:tabs>
          <w:tab w:val="left" w:pos="10632"/>
        </w:tabs>
        <w:spacing w:after="0" w:line="360" w:lineRule="auto"/>
        <w:ind w:left="587" w:hanging="303"/>
        <w:jc w:val="left"/>
        <w:rPr>
          <w:color w:val="auto"/>
          <w:sz w:val="28"/>
          <w:szCs w:val="28"/>
        </w:rPr>
      </w:pPr>
      <w:r w:rsidRPr="00F50B54">
        <w:rPr>
          <w:color w:val="auto"/>
          <w:sz w:val="28"/>
          <w:szCs w:val="28"/>
        </w:rPr>
        <w:t xml:space="preserve">Исходя из значений </w:t>
      </w:r>
      <w:r w:rsidRPr="00F50B54">
        <w:rPr>
          <w:color w:val="auto"/>
          <w:sz w:val="28"/>
          <w:szCs w:val="28"/>
          <w:lang w:val="en-US" w:eastAsia="en-US" w:bidi="en-US"/>
        </w:rPr>
        <w:t>a</w:t>
      </w:r>
      <w:r w:rsidRPr="00F50B54">
        <w:rPr>
          <w:color w:val="auto"/>
          <w:sz w:val="28"/>
          <w:szCs w:val="28"/>
          <w:lang w:eastAsia="en-US" w:bidi="en-US"/>
        </w:rPr>
        <w:t xml:space="preserve">, </w:t>
      </w:r>
      <w:r w:rsidRPr="00F50B54">
        <w:rPr>
          <w:color w:val="auto"/>
          <w:sz w:val="28"/>
          <w:szCs w:val="28"/>
          <w:lang w:val="en-US" w:eastAsia="en-US" w:bidi="en-US"/>
        </w:rPr>
        <w:t>b</w:t>
      </w:r>
      <w:r w:rsidRPr="00F50B54">
        <w:rPr>
          <w:color w:val="auto"/>
          <w:sz w:val="28"/>
          <w:szCs w:val="28"/>
          <w:lang w:eastAsia="en-US" w:bidi="en-US"/>
        </w:rPr>
        <w:t xml:space="preserve">, </w:t>
      </w:r>
      <w:r w:rsidRPr="00F50B54">
        <w:rPr>
          <w:color w:val="auto"/>
          <w:sz w:val="28"/>
          <w:szCs w:val="28"/>
          <w:lang w:val="en-US" w:eastAsia="en-US" w:bidi="en-US"/>
        </w:rPr>
        <w:t>h</w:t>
      </w:r>
      <w:r w:rsidRPr="00F50B54">
        <w:rPr>
          <w:color w:val="auto"/>
          <w:sz w:val="28"/>
          <w:szCs w:val="28"/>
          <w:lang w:eastAsia="en-US" w:bidi="en-US"/>
        </w:rPr>
        <w:t xml:space="preserve">, </w:t>
      </w:r>
      <w:r w:rsidRPr="00F50B54">
        <w:rPr>
          <w:color w:val="auto"/>
          <w:sz w:val="28"/>
          <w:szCs w:val="28"/>
        </w:rPr>
        <w:t>рассчитаем площадь помещения:</w:t>
      </w:r>
    </w:p>
    <w:p w:rsidR="000A49CA" w:rsidRPr="00F50B54" w:rsidRDefault="000A49CA" w:rsidP="000A49CA">
      <w:pPr>
        <w:pStyle w:val="32"/>
        <w:numPr>
          <w:ilvl w:val="0"/>
          <w:numId w:val="39"/>
        </w:numPr>
        <w:shd w:val="clear" w:color="auto" w:fill="auto"/>
        <w:tabs>
          <w:tab w:val="left" w:pos="10632"/>
        </w:tabs>
        <w:spacing w:after="0" w:line="360" w:lineRule="auto"/>
        <w:ind w:left="587" w:hanging="303"/>
        <w:jc w:val="left"/>
        <w:rPr>
          <w:color w:val="auto"/>
          <w:sz w:val="28"/>
          <w:szCs w:val="28"/>
        </w:rPr>
      </w:pPr>
      <w:r w:rsidRPr="00F50B54">
        <w:rPr>
          <w:color w:val="auto"/>
          <w:sz w:val="28"/>
          <w:szCs w:val="28"/>
          <w:lang w:val="en-US" w:eastAsia="en-US" w:bidi="en-US"/>
        </w:rPr>
        <w:t>Si</w:t>
      </w:r>
      <w:r w:rsidRPr="00F50B54">
        <w:rPr>
          <w:color w:val="auto"/>
          <w:sz w:val="28"/>
          <w:szCs w:val="28"/>
          <w:lang w:eastAsia="en-US" w:bidi="en-US"/>
        </w:rPr>
        <w:t xml:space="preserve"> </w:t>
      </w:r>
      <w:r w:rsidRPr="00F50B54">
        <w:rPr>
          <w:color w:val="auto"/>
          <w:sz w:val="28"/>
          <w:szCs w:val="28"/>
        </w:rPr>
        <w:t xml:space="preserve">= </w:t>
      </w:r>
      <w:r w:rsidRPr="00F50B54">
        <w:rPr>
          <w:color w:val="auto"/>
          <w:sz w:val="28"/>
          <w:szCs w:val="28"/>
          <w:lang w:val="en-US" w:eastAsia="en-US" w:bidi="en-US"/>
        </w:rPr>
        <w:t>a</w:t>
      </w:r>
      <w:r w:rsidRPr="00F50B54">
        <w:rPr>
          <w:color w:val="auto"/>
          <w:sz w:val="28"/>
          <w:szCs w:val="28"/>
          <w:lang w:eastAsia="en-US" w:bidi="en-US"/>
        </w:rPr>
        <w:t xml:space="preserve"> </w:t>
      </w:r>
      <w:r w:rsidRPr="00F50B54">
        <w:rPr>
          <w:color w:val="auto"/>
          <w:sz w:val="28"/>
          <w:szCs w:val="28"/>
        </w:rPr>
        <w:t xml:space="preserve">х </w:t>
      </w:r>
      <w:r w:rsidRPr="00F50B54">
        <w:rPr>
          <w:color w:val="auto"/>
          <w:sz w:val="28"/>
          <w:szCs w:val="28"/>
          <w:lang w:val="en-US" w:eastAsia="en-US" w:bidi="en-US"/>
        </w:rPr>
        <w:t>b</w:t>
      </w:r>
      <w:r w:rsidRPr="00F50B54">
        <w:rPr>
          <w:color w:val="auto"/>
          <w:sz w:val="28"/>
          <w:szCs w:val="28"/>
          <w:lang w:eastAsia="en-US" w:bidi="en-US"/>
        </w:rPr>
        <w:t xml:space="preserve"> </w:t>
      </w:r>
      <w:r w:rsidRPr="00F50B54">
        <w:rPr>
          <w:color w:val="auto"/>
          <w:sz w:val="28"/>
          <w:szCs w:val="28"/>
        </w:rPr>
        <w:t xml:space="preserve">= </w:t>
      </w:r>
      <w:r w:rsidRPr="00F50B54">
        <w:rPr>
          <w:rStyle w:val="Georgia11pt-1pt"/>
          <w:rFonts w:ascii="Times New Roman" w:hAnsi="Times New Roman" w:cs="Times New Roman"/>
          <w:color w:val="auto"/>
          <w:sz w:val="28"/>
          <w:szCs w:val="28"/>
        </w:rPr>
        <w:t>6</w:t>
      </w:r>
      <w:r w:rsidRPr="00F50B54">
        <w:rPr>
          <w:color w:val="auto"/>
          <w:sz w:val="28"/>
          <w:szCs w:val="28"/>
        </w:rPr>
        <w:t xml:space="preserve"> х </w:t>
      </w:r>
      <w:r w:rsidRPr="00F50B54">
        <w:rPr>
          <w:rStyle w:val="Georgia11pt-1pt"/>
          <w:rFonts w:ascii="Times New Roman" w:hAnsi="Times New Roman" w:cs="Times New Roman"/>
          <w:color w:val="auto"/>
          <w:sz w:val="28"/>
          <w:szCs w:val="28"/>
        </w:rPr>
        <w:t>5</w:t>
      </w:r>
      <w:r w:rsidRPr="00F50B54">
        <w:rPr>
          <w:color w:val="auto"/>
          <w:sz w:val="28"/>
          <w:szCs w:val="28"/>
        </w:rPr>
        <w:t xml:space="preserve"> = 30 (</w:t>
      </w:r>
      <w:proofErr w:type="spellStart"/>
      <w:r w:rsidRPr="00F50B54">
        <w:rPr>
          <w:color w:val="auto"/>
          <w:sz w:val="28"/>
          <w:szCs w:val="28"/>
        </w:rPr>
        <w:t>кв.м</w:t>
      </w:r>
      <w:proofErr w:type="spellEnd"/>
      <w:r w:rsidRPr="00F50B54">
        <w:rPr>
          <w:color w:val="auto"/>
          <w:sz w:val="28"/>
          <w:szCs w:val="28"/>
        </w:rPr>
        <w:t>) - площадь помещения;</w:t>
      </w:r>
    </w:p>
    <w:p w:rsidR="000A49CA" w:rsidRPr="00F50B54" w:rsidRDefault="000A49CA" w:rsidP="000A49CA">
      <w:pPr>
        <w:pStyle w:val="32"/>
        <w:numPr>
          <w:ilvl w:val="0"/>
          <w:numId w:val="39"/>
        </w:numPr>
        <w:shd w:val="clear" w:color="auto" w:fill="auto"/>
        <w:tabs>
          <w:tab w:val="left" w:pos="10632"/>
        </w:tabs>
        <w:spacing w:after="0" w:line="360" w:lineRule="auto"/>
        <w:ind w:left="587" w:hanging="303"/>
        <w:jc w:val="left"/>
        <w:rPr>
          <w:color w:val="auto"/>
          <w:sz w:val="28"/>
          <w:szCs w:val="28"/>
        </w:rPr>
      </w:pPr>
      <w:proofErr w:type="spellStart"/>
      <w:r w:rsidRPr="00F50B54">
        <w:rPr>
          <w:color w:val="auto"/>
          <w:sz w:val="28"/>
          <w:szCs w:val="28"/>
          <w:lang w:val="en-US" w:eastAsia="en-US" w:bidi="en-US"/>
        </w:rPr>
        <w:t>Sn</w:t>
      </w:r>
      <w:proofErr w:type="spellEnd"/>
      <w:r w:rsidRPr="00F50B54">
        <w:rPr>
          <w:color w:val="auto"/>
          <w:sz w:val="28"/>
          <w:szCs w:val="28"/>
          <w:lang w:eastAsia="en-US" w:bidi="en-US"/>
        </w:rPr>
        <w:t xml:space="preserve"> </w:t>
      </w:r>
      <w:r w:rsidRPr="00F50B54">
        <w:rPr>
          <w:color w:val="auto"/>
          <w:sz w:val="28"/>
          <w:szCs w:val="28"/>
        </w:rPr>
        <w:t>= 6.2 (</w:t>
      </w:r>
      <w:proofErr w:type="spellStart"/>
      <w:r w:rsidRPr="00F50B54">
        <w:rPr>
          <w:color w:val="auto"/>
          <w:sz w:val="28"/>
          <w:szCs w:val="28"/>
        </w:rPr>
        <w:t>кв.м</w:t>
      </w:r>
      <w:proofErr w:type="spellEnd"/>
      <w:r w:rsidRPr="00F50B54">
        <w:rPr>
          <w:color w:val="auto"/>
          <w:sz w:val="28"/>
          <w:szCs w:val="28"/>
        </w:rPr>
        <w:t>) - общая площадь столов и шкафа.</w:t>
      </w:r>
    </w:p>
    <w:p w:rsidR="000A49CA" w:rsidRPr="00F50B54" w:rsidRDefault="000A49CA" w:rsidP="000A49CA">
      <w:pPr>
        <w:pStyle w:val="32"/>
        <w:numPr>
          <w:ilvl w:val="0"/>
          <w:numId w:val="39"/>
        </w:numPr>
        <w:shd w:val="clear" w:color="auto" w:fill="auto"/>
        <w:tabs>
          <w:tab w:val="left" w:pos="10632"/>
        </w:tabs>
        <w:spacing w:after="0" w:line="360" w:lineRule="auto"/>
        <w:ind w:left="587" w:hanging="303"/>
        <w:jc w:val="left"/>
        <w:rPr>
          <w:color w:val="auto"/>
          <w:sz w:val="28"/>
          <w:szCs w:val="28"/>
        </w:rPr>
      </w:pPr>
      <w:r w:rsidRPr="00F50B54">
        <w:rPr>
          <w:color w:val="auto"/>
          <w:sz w:val="28"/>
          <w:szCs w:val="28"/>
        </w:rPr>
        <w:t xml:space="preserve">Площадь: </w:t>
      </w:r>
      <w:r w:rsidRPr="00F50B54">
        <w:rPr>
          <w:color w:val="auto"/>
          <w:sz w:val="28"/>
          <w:szCs w:val="28"/>
          <w:lang w:val="en-US" w:eastAsia="en-US" w:bidi="en-US"/>
        </w:rPr>
        <w:t>S</w:t>
      </w:r>
      <w:r w:rsidRPr="00F50B54">
        <w:rPr>
          <w:color w:val="auto"/>
          <w:sz w:val="28"/>
          <w:szCs w:val="28"/>
          <w:lang w:eastAsia="en-US" w:bidi="en-US"/>
        </w:rPr>
        <w:t xml:space="preserve"> </w:t>
      </w:r>
      <w:r w:rsidRPr="00F50B54">
        <w:rPr>
          <w:color w:val="auto"/>
          <w:sz w:val="28"/>
          <w:szCs w:val="28"/>
        </w:rPr>
        <w:t xml:space="preserve">= </w:t>
      </w:r>
      <w:r w:rsidRPr="00F50B54">
        <w:rPr>
          <w:color w:val="auto"/>
          <w:sz w:val="28"/>
          <w:szCs w:val="28"/>
          <w:lang w:val="en-US" w:eastAsia="en-US" w:bidi="en-US"/>
        </w:rPr>
        <w:t>Si</w:t>
      </w:r>
      <w:r w:rsidRPr="00F50B54">
        <w:rPr>
          <w:color w:val="auto"/>
          <w:sz w:val="28"/>
          <w:szCs w:val="28"/>
          <w:lang w:eastAsia="en-US" w:bidi="en-US"/>
        </w:rPr>
        <w:t xml:space="preserve"> </w:t>
      </w:r>
      <w:r w:rsidRPr="00F50B54">
        <w:rPr>
          <w:color w:val="auto"/>
          <w:sz w:val="28"/>
          <w:szCs w:val="28"/>
        </w:rPr>
        <w:t xml:space="preserve">- </w:t>
      </w:r>
      <w:proofErr w:type="spellStart"/>
      <w:r w:rsidRPr="00F50B54">
        <w:rPr>
          <w:color w:val="auto"/>
          <w:sz w:val="28"/>
          <w:szCs w:val="28"/>
          <w:lang w:val="en-US" w:eastAsia="en-US" w:bidi="en-US"/>
        </w:rPr>
        <w:t>Sn</w:t>
      </w:r>
      <w:proofErr w:type="spellEnd"/>
      <w:r w:rsidRPr="00F50B54">
        <w:rPr>
          <w:color w:val="auto"/>
          <w:sz w:val="28"/>
          <w:szCs w:val="28"/>
          <w:lang w:eastAsia="en-US" w:bidi="en-US"/>
        </w:rPr>
        <w:t xml:space="preserve"> </w:t>
      </w:r>
      <w:r w:rsidRPr="00F50B54">
        <w:rPr>
          <w:color w:val="auto"/>
          <w:sz w:val="28"/>
          <w:szCs w:val="28"/>
        </w:rPr>
        <w:t>= 30- 6.2 = 23</w:t>
      </w:r>
      <w:proofErr w:type="gramStart"/>
      <w:r w:rsidRPr="00F50B54">
        <w:rPr>
          <w:color w:val="auto"/>
          <w:sz w:val="28"/>
          <w:szCs w:val="28"/>
        </w:rPr>
        <w:t>,8</w:t>
      </w:r>
      <w:proofErr w:type="gramEnd"/>
      <w:r w:rsidRPr="00F50B54">
        <w:rPr>
          <w:color w:val="auto"/>
          <w:sz w:val="28"/>
          <w:szCs w:val="28"/>
        </w:rPr>
        <w:t xml:space="preserve"> (</w:t>
      </w:r>
      <w:proofErr w:type="spellStart"/>
      <w:r w:rsidRPr="00F50B54">
        <w:rPr>
          <w:color w:val="auto"/>
          <w:sz w:val="28"/>
          <w:szCs w:val="28"/>
        </w:rPr>
        <w:t>кв.м</w:t>
      </w:r>
      <w:proofErr w:type="spellEnd"/>
      <w:r w:rsidRPr="00F50B54">
        <w:rPr>
          <w:color w:val="auto"/>
          <w:sz w:val="28"/>
          <w:szCs w:val="28"/>
        </w:rPr>
        <w:t>).</w:t>
      </w:r>
    </w:p>
    <w:p w:rsidR="000A49CA" w:rsidRPr="00F50B54" w:rsidRDefault="000A49CA" w:rsidP="000A49CA">
      <w:pPr>
        <w:pStyle w:val="32"/>
        <w:numPr>
          <w:ilvl w:val="0"/>
          <w:numId w:val="39"/>
        </w:numPr>
        <w:shd w:val="clear" w:color="auto" w:fill="auto"/>
        <w:tabs>
          <w:tab w:val="left" w:pos="10632"/>
        </w:tabs>
        <w:spacing w:after="0" w:line="360" w:lineRule="auto"/>
        <w:ind w:left="587" w:hanging="303"/>
        <w:jc w:val="left"/>
        <w:rPr>
          <w:color w:val="auto"/>
          <w:sz w:val="28"/>
          <w:szCs w:val="28"/>
        </w:rPr>
      </w:pPr>
      <w:r w:rsidRPr="00F50B54">
        <w:rPr>
          <w:color w:val="auto"/>
          <w:sz w:val="28"/>
          <w:szCs w:val="28"/>
        </w:rPr>
        <w:t xml:space="preserve">Объем: V = </w:t>
      </w:r>
      <w:r w:rsidRPr="00F50B54">
        <w:rPr>
          <w:color w:val="auto"/>
          <w:sz w:val="28"/>
          <w:szCs w:val="28"/>
          <w:lang w:val="en-US" w:eastAsia="en-US" w:bidi="en-US"/>
        </w:rPr>
        <w:t>S</w:t>
      </w:r>
      <w:r w:rsidRPr="00F50B54">
        <w:rPr>
          <w:color w:val="auto"/>
          <w:sz w:val="28"/>
          <w:szCs w:val="28"/>
          <w:lang w:eastAsia="en-US" w:bidi="en-US"/>
        </w:rPr>
        <w:t xml:space="preserve"> </w:t>
      </w:r>
      <w:r w:rsidRPr="00F50B54">
        <w:rPr>
          <w:color w:val="auto"/>
          <w:sz w:val="28"/>
          <w:szCs w:val="28"/>
        </w:rPr>
        <w:t xml:space="preserve">х </w:t>
      </w:r>
      <w:r w:rsidRPr="00F50B54">
        <w:rPr>
          <w:color w:val="auto"/>
          <w:sz w:val="28"/>
          <w:szCs w:val="28"/>
          <w:lang w:val="en-US" w:eastAsia="en-US" w:bidi="en-US"/>
        </w:rPr>
        <w:t>h</w:t>
      </w:r>
      <w:r w:rsidRPr="00F50B54">
        <w:rPr>
          <w:color w:val="auto"/>
          <w:sz w:val="28"/>
          <w:szCs w:val="28"/>
          <w:lang w:eastAsia="en-US" w:bidi="en-US"/>
        </w:rPr>
        <w:t xml:space="preserve"> </w:t>
      </w:r>
      <w:r w:rsidRPr="00F50B54">
        <w:rPr>
          <w:color w:val="auto"/>
          <w:sz w:val="28"/>
          <w:szCs w:val="28"/>
        </w:rPr>
        <w:t>= 23,8 х 2,60 = 61,88 (</w:t>
      </w:r>
      <w:proofErr w:type="spellStart"/>
      <w:r w:rsidRPr="00F50B54">
        <w:rPr>
          <w:color w:val="auto"/>
          <w:sz w:val="28"/>
          <w:szCs w:val="28"/>
        </w:rPr>
        <w:t>куб.м</w:t>
      </w:r>
      <w:proofErr w:type="spellEnd"/>
      <w:r w:rsidRPr="00F50B54">
        <w:rPr>
          <w:color w:val="auto"/>
          <w:sz w:val="28"/>
          <w:szCs w:val="28"/>
        </w:rPr>
        <w:t>).</w:t>
      </w:r>
    </w:p>
    <w:p w:rsidR="00F50B54" w:rsidRPr="00F50B54" w:rsidRDefault="000A49CA" w:rsidP="000A49CA">
      <w:pPr>
        <w:pStyle w:val="32"/>
        <w:numPr>
          <w:ilvl w:val="0"/>
          <w:numId w:val="39"/>
        </w:numPr>
        <w:shd w:val="clear" w:color="auto" w:fill="auto"/>
        <w:tabs>
          <w:tab w:val="left" w:pos="10632"/>
        </w:tabs>
        <w:spacing w:after="0" w:line="360" w:lineRule="auto"/>
        <w:ind w:left="587" w:hanging="303"/>
        <w:jc w:val="left"/>
        <w:rPr>
          <w:color w:val="auto"/>
          <w:sz w:val="28"/>
          <w:szCs w:val="28"/>
        </w:rPr>
      </w:pPr>
      <w:r w:rsidRPr="00F50B54">
        <w:rPr>
          <w:color w:val="auto"/>
          <w:sz w:val="28"/>
          <w:szCs w:val="28"/>
        </w:rPr>
        <w:t xml:space="preserve">Площадь и объем, что приходится на одного рабочего, определяется </w:t>
      </w:r>
      <w:proofErr w:type="gramStart"/>
      <w:r w:rsidRPr="00F50B54">
        <w:rPr>
          <w:color w:val="auto"/>
          <w:sz w:val="28"/>
          <w:szCs w:val="28"/>
        </w:rPr>
        <w:t>по</w:t>
      </w:r>
      <w:proofErr w:type="gramEnd"/>
      <w:r w:rsidRPr="00F50B54">
        <w:rPr>
          <w:color w:val="auto"/>
          <w:sz w:val="28"/>
          <w:szCs w:val="28"/>
        </w:rPr>
        <w:t xml:space="preserve"> фор</w:t>
      </w:r>
      <w:r w:rsidR="00BC3CE8">
        <w:rPr>
          <w:color w:val="auto"/>
          <w:sz w:val="28"/>
          <w:szCs w:val="28"/>
        </w:rPr>
        <w:t>-</w:t>
      </w:r>
    </w:p>
    <w:p w:rsidR="00F50B54" w:rsidRPr="00F50B54" w:rsidRDefault="00F50B54" w:rsidP="00F50B54">
      <w:pPr>
        <w:pStyle w:val="32"/>
        <w:shd w:val="clear" w:color="auto" w:fill="auto"/>
        <w:tabs>
          <w:tab w:val="left" w:pos="10632"/>
        </w:tabs>
        <w:spacing w:after="0" w:line="360" w:lineRule="auto"/>
        <w:ind w:left="284" w:firstLine="0"/>
        <w:jc w:val="left"/>
        <w:rPr>
          <w:color w:val="auto"/>
          <w:sz w:val="28"/>
          <w:szCs w:val="28"/>
        </w:rPr>
      </w:pPr>
    </w:p>
    <w:p w:rsidR="00F50B54" w:rsidRPr="00F50B54" w:rsidRDefault="00F50B54" w:rsidP="00F50B54">
      <w:pPr>
        <w:pStyle w:val="32"/>
        <w:shd w:val="clear" w:color="auto" w:fill="auto"/>
        <w:tabs>
          <w:tab w:val="left" w:pos="10632"/>
        </w:tabs>
        <w:spacing w:after="0" w:line="360" w:lineRule="auto"/>
        <w:ind w:left="284" w:firstLine="0"/>
        <w:jc w:val="left"/>
        <w:rPr>
          <w:color w:val="auto"/>
          <w:sz w:val="28"/>
          <w:szCs w:val="28"/>
        </w:rPr>
      </w:pPr>
    </w:p>
    <w:p w:rsidR="000A49CA" w:rsidRPr="00F50B54" w:rsidRDefault="000A49CA" w:rsidP="00F50B54">
      <w:pPr>
        <w:pStyle w:val="32"/>
        <w:shd w:val="clear" w:color="auto" w:fill="auto"/>
        <w:tabs>
          <w:tab w:val="left" w:pos="10632"/>
        </w:tabs>
        <w:spacing w:after="0" w:line="360" w:lineRule="auto"/>
        <w:ind w:left="284" w:firstLine="0"/>
        <w:jc w:val="left"/>
        <w:rPr>
          <w:color w:val="auto"/>
          <w:sz w:val="28"/>
          <w:szCs w:val="28"/>
        </w:rPr>
      </w:pPr>
      <w:r w:rsidRPr="00F50B54">
        <w:rPr>
          <w:color w:val="auto"/>
          <w:sz w:val="28"/>
          <w:szCs w:val="28"/>
        </w:rPr>
        <w:lastRenderedPageBreak/>
        <w:t>мулам:</w:t>
      </w:r>
    </w:p>
    <w:p w:rsidR="000A49CA" w:rsidRPr="00F50B54" w:rsidRDefault="000A49CA" w:rsidP="000A49CA">
      <w:pPr>
        <w:pStyle w:val="ae"/>
        <w:numPr>
          <w:ilvl w:val="0"/>
          <w:numId w:val="39"/>
        </w:numPr>
        <w:spacing w:line="360" w:lineRule="auto"/>
        <w:ind w:left="284"/>
        <w:rPr>
          <w:rFonts w:ascii="Times New Roman" w:hAnsi="Times New Roman" w:cs="Times New Roman"/>
          <w:szCs w:val="28"/>
          <w:lang w:val="en-US"/>
        </w:rPr>
      </w:pPr>
      <w:r w:rsidRPr="00F50B54">
        <w:rPr>
          <w:rFonts w:ascii="Times New Roman" w:hAnsi="Times New Roman" w:cs="Times New Roman"/>
          <w:sz w:val="28"/>
          <w:szCs w:val="28"/>
          <w:lang w:val="en-US" w:eastAsia="en-US" w:bidi="en-US"/>
        </w:rPr>
        <w:t xml:space="preserve">S1 </w:t>
      </w:r>
      <w:r w:rsidRPr="00F50B54">
        <w:rPr>
          <w:rFonts w:ascii="Times New Roman" w:hAnsi="Times New Roman" w:cs="Times New Roman"/>
          <w:sz w:val="28"/>
          <w:szCs w:val="28"/>
          <w:lang w:val="en-US"/>
        </w:rPr>
        <w:t xml:space="preserve">= </w:t>
      </w:r>
      <w:r w:rsidRPr="00F50B54">
        <w:rPr>
          <w:rFonts w:ascii="Times New Roman" w:hAnsi="Times New Roman" w:cs="Times New Roman"/>
          <w:sz w:val="28"/>
          <w:szCs w:val="28"/>
          <w:lang w:val="en-US" w:eastAsia="en-US" w:bidi="en-US"/>
        </w:rPr>
        <w:t xml:space="preserve">S2 </w:t>
      </w:r>
      <w:r w:rsidRPr="00F50B54">
        <w:rPr>
          <w:rFonts w:ascii="Times New Roman" w:hAnsi="Times New Roman" w:cs="Times New Roman"/>
          <w:sz w:val="28"/>
          <w:szCs w:val="28"/>
          <w:lang w:val="en-US"/>
        </w:rPr>
        <w:t xml:space="preserve">= </w:t>
      </w:r>
      <w:r w:rsidRPr="00F50B54">
        <w:rPr>
          <w:rFonts w:ascii="Times New Roman" w:hAnsi="Times New Roman" w:cs="Times New Roman"/>
          <w:sz w:val="28"/>
          <w:szCs w:val="28"/>
          <w:lang w:val="en-US" w:eastAsia="en-US" w:bidi="en-US"/>
        </w:rPr>
        <w:t xml:space="preserve">S/2 </w:t>
      </w:r>
      <w:r w:rsidRPr="00F50B54">
        <w:rPr>
          <w:rFonts w:ascii="Times New Roman" w:hAnsi="Times New Roman" w:cs="Times New Roman"/>
          <w:sz w:val="28"/>
          <w:szCs w:val="28"/>
          <w:lang w:val="en-US"/>
        </w:rPr>
        <w:t xml:space="preserve">= 23,8/2=11,9 </w:t>
      </w:r>
      <w:proofErr w:type="spellStart"/>
      <w:r w:rsidRPr="00F50B54">
        <w:rPr>
          <w:rFonts w:ascii="Times New Roman" w:hAnsi="Times New Roman" w:cs="Times New Roman"/>
          <w:sz w:val="28"/>
          <w:szCs w:val="28"/>
        </w:rPr>
        <w:t>кв</w:t>
      </w:r>
      <w:proofErr w:type="spellEnd"/>
      <w:r w:rsidRPr="00F50B54">
        <w:rPr>
          <w:rFonts w:ascii="Times New Roman" w:hAnsi="Times New Roman" w:cs="Times New Roman"/>
          <w:sz w:val="28"/>
          <w:szCs w:val="28"/>
          <w:lang w:val="en-US"/>
        </w:rPr>
        <w:t>.</w:t>
      </w:r>
      <w:r w:rsidRPr="00F50B54">
        <w:rPr>
          <w:rFonts w:ascii="Times New Roman" w:hAnsi="Times New Roman" w:cs="Times New Roman"/>
          <w:sz w:val="28"/>
          <w:szCs w:val="28"/>
        </w:rPr>
        <w:t>м</w:t>
      </w:r>
      <w:r w:rsidRPr="00F50B54">
        <w:rPr>
          <w:rFonts w:ascii="Times New Roman" w:hAnsi="Times New Roman" w:cs="Times New Roman"/>
          <w:sz w:val="28"/>
          <w:szCs w:val="28"/>
          <w:lang w:val="en-US"/>
        </w:rPr>
        <w:t xml:space="preserve"> </w:t>
      </w:r>
      <w:r w:rsidRPr="00F50B54">
        <w:rPr>
          <w:rFonts w:ascii="Times New Roman" w:hAnsi="Times New Roman" w:cs="Times New Roman"/>
          <w:sz w:val="28"/>
          <w:szCs w:val="28"/>
          <w:lang w:val="en-US" w:eastAsia="en-US" w:bidi="en-US"/>
        </w:rPr>
        <w:t xml:space="preserve">V1 </w:t>
      </w:r>
      <w:r w:rsidRPr="00F50B54">
        <w:rPr>
          <w:rFonts w:ascii="Times New Roman" w:hAnsi="Times New Roman" w:cs="Times New Roman"/>
          <w:sz w:val="28"/>
          <w:szCs w:val="28"/>
          <w:lang w:val="en-US"/>
        </w:rPr>
        <w:t xml:space="preserve">= </w:t>
      </w:r>
      <w:r w:rsidRPr="00F50B54">
        <w:rPr>
          <w:rFonts w:ascii="Times New Roman" w:hAnsi="Times New Roman" w:cs="Times New Roman"/>
          <w:sz w:val="28"/>
          <w:szCs w:val="28"/>
          <w:lang w:val="en-US" w:eastAsia="en-US" w:bidi="en-US"/>
        </w:rPr>
        <w:t xml:space="preserve">V2 </w:t>
      </w:r>
      <w:r w:rsidRPr="00F50B54">
        <w:rPr>
          <w:rFonts w:ascii="Times New Roman" w:hAnsi="Times New Roman" w:cs="Times New Roman"/>
          <w:sz w:val="28"/>
          <w:szCs w:val="28"/>
          <w:lang w:val="en-US"/>
        </w:rPr>
        <w:t xml:space="preserve">= </w:t>
      </w:r>
      <w:r w:rsidRPr="00F50B54">
        <w:rPr>
          <w:rFonts w:ascii="Times New Roman" w:hAnsi="Times New Roman" w:cs="Times New Roman"/>
          <w:sz w:val="28"/>
          <w:szCs w:val="28"/>
          <w:lang w:val="en-US" w:eastAsia="en-US" w:bidi="en-US"/>
        </w:rPr>
        <w:t xml:space="preserve">V/2 </w:t>
      </w:r>
      <w:r w:rsidRPr="00F50B54">
        <w:rPr>
          <w:rFonts w:ascii="Times New Roman" w:hAnsi="Times New Roman" w:cs="Times New Roman"/>
          <w:sz w:val="28"/>
          <w:szCs w:val="28"/>
          <w:lang w:val="en-US"/>
        </w:rPr>
        <w:t xml:space="preserve">=61,88/2=30,94 </w:t>
      </w:r>
      <w:proofErr w:type="spellStart"/>
      <w:r w:rsidRPr="00F50B54">
        <w:rPr>
          <w:rFonts w:ascii="Times New Roman" w:hAnsi="Times New Roman" w:cs="Times New Roman"/>
          <w:sz w:val="28"/>
          <w:szCs w:val="28"/>
        </w:rPr>
        <w:t>кв</w:t>
      </w:r>
      <w:proofErr w:type="spellEnd"/>
      <w:r w:rsidRPr="00F50B54">
        <w:rPr>
          <w:rFonts w:ascii="Times New Roman" w:hAnsi="Times New Roman" w:cs="Times New Roman"/>
          <w:sz w:val="28"/>
          <w:szCs w:val="28"/>
          <w:lang w:val="en-US"/>
        </w:rPr>
        <w:t>.</w:t>
      </w:r>
      <w:r w:rsidRPr="00F50B54">
        <w:rPr>
          <w:rFonts w:ascii="Times New Roman" w:hAnsi="Times New Roman" w:cs="Times New Roman"/>
          <w:sz w:val="28"/>
          <w:szCs w:val="28"/>
        </w:rPr>
        <w:t>м</w:t>
      </w:r>
    </w:p>
    <w:p w:rsidR="000A49CA" w:rsidRPr="00F50B54" w:rsidRDefault="000A49CA" w:rsidP="000A49CA">
      <w:pPr>
        <w:pStyle w:val="32"/>
        <w:numPr>
          <w:ilvl w:val="0"/>
          <w:numId w:val="39"/>
        </w:numPr>
        <w:shd w:val="clear" w:color="auto" w:fill="auto"/>
        <w:spacing w:after="0" w:line="360" w:lineRule="auto"/>
        <w:ind w:left="284" w:firstLine="0"/>
        <w:rPr>
          <w:color w:val="auto"/>
          <w:sz w:val="28"/>
          <w:szCs w:val="28"/>
        </w:rPr>
      </w:pPr>
      <w:r w:rsidRPr="00F50B54">
        <w:rPr>
          <w:color w:val="auto"/>
          <w:sz w:val="28"/>
          <w:szCs w:val="28"/>
        </w:rPr>
        <w:t>На основании приведенных выше данных рассчитаем значение площади и объема помещения, что приходится на одного служащего. Результаты расчетов приведены в таблице 5.1.</w:t>
      </w:r>
    </w:p>
    <w:p w:rsidR="000A49CA" w:rsidRPr="00F50B54" w:rsidRDefault="002C3B80" w:rsidP="000A49CA">
      <w:pPr>
        <w:spacing w:line="360" w:lineRule="auto"/>
        <w:ind w:firstLine="284"/>
        <w:rPr>
          <w:rFonts w:ascii="Times New Roman" w:hAnsi="Times New Roman" w:cs="Times New Roman"/>
          <w:lang w:val="en-US"/>
        </w:rPr>
      </w:pPr>
      <w:r>
        <w:rPr>
          <w:rFonts w:ascii="Times New Roman" w:hAnsi="Times New Roman" w:cs="Times New Roman"/>
          <w:noProof/>
          <w:sz w:val="20"/>
          <w:lang w:eastAsia="ru-RU" w:bidi="ar-SA"/>
        </w:rPr>
        <mc:AlternateContent>
          <mc:Choice Requires="wpg">
            <w:drawing>
              <wp:anchor distT="0" distB="0" distL="114300" distR="114300" simplePos="0" relativeHeight="252029952"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2287" name="Группа 2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288" name="Rectangle 199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89" name="Line 199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0" name="Line 199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1" name="Line 199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2" name="Line 199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3" name="Line 199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4" name="Line 199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5" name="Line 200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6" name="Line 200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7" name="Line 200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8" name="Line 200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9" name="Rectangle 200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300" name="Rectangle 200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301" name="Rectangle 200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302" name="Rectangle 200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2303" name="Rectangle 200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2304" name="Rectangle 200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305" name="Rectangle 201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E3A72" w:rsidRDefault="003B3B0B" w:rsidP="000A49CA">
                              <w:pPr>
                                <w:pStyle w:val="a9"/>
                                <w:jc w:val="center"/>
                                <w:rPr>
                                  <w:rFonts w:ascii="Times New Roman" w:hAnsi="Times New Roman"/>
                                  <w:i w:val="0"/>
                                  <w:sz w:val="24"/>
                                  <w:lang w:val="ru-RU"/>
                                </w:rPr>
                              </w:pPr>
                              <w:r>
                                <w:rPr>
                                  <w:rFonts w:ascii="Times New Roman" w:hAnsi="Times New Roman"/>
                                  <w:i w:val="0"/>
                                  <w:sz w:val="24"/>
                                  <w:lang w:val="ru-RU"/>
                                </w:rPr>
                                <w:t>78</w:t>
                              </w:r>
                            </w:p>
                          </w:txbxContent>
                        </wps:txbx>
                        <wps:bodyPr rot="0" vert="horz" wrap="square" lIns="12700" tIns="12700" rIns="12700" bIns="12700" anchor="t" anchorCtr="0" upright="1">
                          <a:noAutofit/>
                        </wps:bodyPr>
                      </wps:wsp>
                      <wps:wsp>
                        <wps:cNvPr id="2306" name="Rectangle 201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0A49CA">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87" o:spid="_x0000_s2596" style="position:absolute;left:0;text-align:left;margin-left:56.7pt;margin-top:19.85pt;width:518.8pt;height:802.3pt;z-index:2520299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" o:allowincell="f">
                <v:rect id="Rectangle 1993" o:spid="_x0000_s25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KzMIA&#10;AADdAAAADwAAAGRycy9kb3ducmV2LnhtbERPzYrCMBC+L+w7hBG8rak9LFpNS10QPC1r9QGGZmyL&#10;zaQ2sa0+/eYgePz4/rfZZFoxUO8aywqWiwgEcWl1w5WC82n/tQLhPLLG1jIpeJCDLP382GKi7chH&#10;GgpfiRDCLkEFtfddIqUrazLoFrYjDtzF9gZ9gH0ldY9jCDetjKPoWxpsODTU2NFPTeW1uBsFVz8N&#10;v3lVPPfr825d/u3y8X7LlZrPpnwDwtPk3+KX+6AVxPEqzA1vwhO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IIrMwgAAAN0AAAAPAAAAAAAAAAAAAAAAAJgCAABkcnMvZG93&#10;bnJldi54bWxQSwUGAAAAAAQABAD1AAAAhwMAAAAA&#10;" filled="f" strokeweight="2pt"/>
                <v:line id="Line 1994" o:spid="_x0000_s25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6J/8MAAADdAAAADwAAAGRycy9kb3ducmV2LnhtbESPQYvCMBSE74L/ITzBm6YWFK1GEaHL&#10;3hZrL96ezbMtNi+liVr/vVkQPA4z8w2z2fWmEQ/qXG1ZwWwagSAurK65VJCf0skShPPIGhvLpOBF&#10;Dnbb4WCDibZPPtIj86UIEHYJKqi8bxMpXVGRQTe1LXHwrrYz6IPsSqk7fAa4aWQcRQtpsOawUGFL&#10;h4qKW3Y3Cm7nfJ7+/B30qcn2+lKm/ny5aqXGo36/BuGp99/wp/2rFcTxcgX/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eif/DAAAA3QAAAA8AAAAAAAAAAAAA&#10;AAAAoQIAAGRycy9kb3ducmV2LnhtbFBLBQYAAAAABAAEAPkAAACRAwAAAAA=&#10;" strokeweight="2pt"/>
                <v:line id="Line 1995" o:spid="_x0000_s25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22v74AAADdAAAADwAAAGRycy9kb3ducmV2LnhtbERPvQrCMBDeBd8hnOCmqQVFq1FEqLiJ&#10;1cXtbM622FxKE7W+vRkEx4/vf7XpTC1e1LrKsoLJOAJBnFtdcaHgck5HcxDOI2usLZOCDznYrPu9&#10;FSbavvlEr8wXIoSwS1BB6X2TSOnykgy6sW2IA3e3rUEfYFtI3eI7hJtaxlE0kwYrDg0lNrQrKX9k&#10;T6Pgcb1M0/1xp891ttW3IvXX210rNRx02yUIT53/i3/ug1YQx4u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9vba/vgAAAN0AAAAPAAAAAAAAAAAAAAAAAKEC&#10;AABkcnMvZG93bnJldi54bWxQSwUGAAAAAAQABAD5AAAAjAMAAAAA&#10;" strokeweight="2pt"/>
                <v:line id="Line 1996" o:spid="_x0000_s26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TJMIAAADdAAAADwAAAGRycy9kb3ducmV2LnhtbESPQavCMBCE7w/8D2EFb8/UgqLVKCJU&#10;vInVi7e1WdtisylN1PrvjSB4HGbmG2ax6kwtHtS6yrKC0TACQZxbXXGh4HRM/6cgnEfWWFsmBS9y&#10;sFr2/haYaPvkAz0yX4gAYZeggtL7JpHS5SUZdEPbEAfvaluDPsi2kLrFZ4CbWsZRNJEGKw4LJTa0&#10;KSm/ZXej4HY+jdPtfqOPdbbWlyL158tVKzXod+s5CE+d/4W/7Z1WEMezE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ETJMIAAADdAAAADwAAAAAAAAAAAAAA&#10;AAChAgAAZHJzL2Rvd25yZXYueG1sUEsFBgAAAAAEAAQA+QAAAJADAAAAAA==&#10;" strokeweight="2pt"/>
                <v:line id="Line 1997" o:spid="_x0000_s26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NU8UAAADdAAAADwAAAGRycy9kb3ducmV2LnhtbESPQWvCQBSE74L/YXlCb2bTQIumrhIC&#10;Kb0VYy65PbPPJJh9G7JbTf99Vyh4HGbmG2Z3mM0gbjS53rKC1ygGQdxY3XOroDoV6w0I55E1DpZJ&#10;wS85OOyXix2m2t75SLfStyJA2KWooPN+TKV0TUcGXWRH4uBd7GTQBzm1Uk94D3AzyCSO36XBnsNC&#10;hyPlHTXX8scouNbVW/H5nevTUGb63Ba+Pl+0Ui+rOfsA4Wn2z/B/+0srSJJtAo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ONU8UAAADdAAAADwAAAAAAAAAA&#10;AAAAAAChAgAAZHJzL2Rvd25yZXYueG1sUEsFBgAAAAAEAAQA+QAAAJMDAAAAAA==&#10;" strokeweight="2pt"/>
                <v:line id="Line 1998" o:spid="_x0000_s26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8oyMUAAADdAAAADwAAAGRycy9kb3ducmV2LnhtbESPQWvCQBSE7wX/w/KE3pqNKS0as4oI&#10;EW+l0Utuz+wzCcm+DdlV47/vFgo9DjPzDZNtJ9OLO42utaxgEcUgiCurW64VnE/52xKE88gae8uk&#10;4EkOtpvZS4aptg/+pnvhaxEg7FJU0Hg/pFK6qiGDLrIDcfCudjTogxxrqUd8BLjpZRLHn9Jgy2Gh&#10;wYH2DVVdcTMKuvL8kR++9vrUFzt9qXNfXq5aqdf5tFuD8DT5//Bf+6gVJMnqHX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8oyMUAAADdAAAADwAAAAAAAAAA&#10;AAAAAAChAgAAZHJzL2Rvd25yZXYueG1sUEsFBgAAAAAEAAQA+QAAAJMDAAAAAA==&#10;" strokeweight="2pt"/>
                <v:line id="Line 1999" o:spid="_x0000_s26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awvMUAAADdAAAADwAAAGRycy9kb3ducmV2LnhtbESPQWvCQBSE7wX/w/KE3pqNoS0as4oI&#10;EW+l0Utuz+wzCcm+DdlV47/vFgo9DjPzDZNtJ9OLO42utaxgEcUgiCurW64VnE/52xKE88gae8uk&#10;4EkOtpvZS4aptg/+pnvhaxEg7FJU0Hg/pFK6qiGDLrIDcfCudjTogxxrqUd8BLjpZRLHn9Jgy2Gh&#10;wYH2DVVdcTMKuvL8kR++9vrUFzt9qXNfXq5aqdf5tFuD8DT5//Bf+6gVJMnqHX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awvMUAAADdAAAADwAAAAAAAAAA&#10;AAAAAAChAgAAZHJzL2Rvd25yZXYueG1sUEsFBgAAAAAEAAQA+QAAAJMDAAAAAA==&#10;" strokeweight="2pt"/>
                <v:line id="Line 2000" o:spid="_x0000_s26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oVJ8QAAADdAAAADwAAAGRycy9kb3ducmV2LnhtbESPQYvCMBSE78L+h/CEvWlqQXG7jSJC&#10;xdti7cXbs3m2pc1LabLa/fcbQfA4zMw3TLodTSfuNLjGsoLFPAJBXFrdcKWgOGezNQjnkTV2lknB&#10;HznYbj4mKSbaPvhE99xXIkDYJaig9r5PpHRlTQbd3PbEwbvZwaAPcqikHvAR4KaTcRStpMGGw0KN&#10;Pe1rKtv81yhoL8UyO/zs9bnLd/paZf5yvWmlPqfj7huEp9G/w6/2USuI468l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yhUnxAAAAN0AAAAPAAAAAAAAAAAA&#10;AAAAAKECAABkcnMvZG93bnJldi54bWxQSwUGAAAAAAQABAD5AAAAkgMAAAAA&#10;" strokeweight="2pt"/>
                <v:line id="Line 2001" o:spid="_x0000_s26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3tusUAAADdAAAADwAAAGRycy9kb3ducmV2LnhtbESPQWsCMRSE7wX/Q3iCt5p1D6KrUURb&#10;qPRQqv6A5+a5Wd28LEmqa3+9KRQ8DjPzDTNfdrYRV/KhdqxgNMxAEJdO11wpOOzfXycgQkTW2Dgm&#10;BXcKsFz0XuZYaHfjb7ruYiUShEOBCkyMbSFlKA1ZDEPXEifv5LzFmKSvpPZ4S3DbyDzLxtJizWnB&#10;YEtrQ+Vl92MVbP3x8zL6rYw88ta/NV+babBnpQb9bjUDEamLz/B/+0MryPPpGP7ep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93tusUAAADdAAAADwAAAAAAAAAA&#10;AAAAAAChAgAAZHJzL2Rvd25yZXYueG1sUEsFBgAAAAAEAAQA+QAAAJMDAAAAAA==&#10;" strokeweight="1pt"/>
                <v:line id="Line 2002" o:spid="_x0000_s26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Quy8UAAADdAAAADwAAAGRycy9kb3ducmV2LnhtbESPQWvCQBSE7wX/w/KE3pqNgbYas4oI&#10;EW+l0Utuz+wzCcm+DdlV47/vFgo9DjPzDZNtJ9OLO42utaxgEcUgiCurW64VnE/52xKE88gae8uk&#10;4EkOtpvZS4aptg/+pnvhaxEg7FJU0Hg/pFK6qiGDLrIDcfCudjTogxxrqUd8BLjpZRLHH9Jgy2Gh&#10;wYH2DVVdcTMKuvL8nh++9vrUFzt9qXNfXq5aqdf5tFuD8DT5//Bf+6gVJMnqE3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Quy8UAAADdAAAADwAAAAAAAAAA&#10;AAAAAAChAgAAZHJzL2Rvd25yZXYueG1sUEsFBgAAAAAEAAQA+QAAAJMDAAAAAA==&#10;" strokeweight="2pt"/>
                <v:line id="Line 2003" o:spid="_x0000_s26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7cU8IAAADdAAAADwAAAGRycy9kb3ducmV2LnhtbERPS27CMBDdI/UO1lTqDhyyqEqKQVUB&#10;qYgFIvQAQzzEgXgc2QZSTl8vkFg+vf903ttWXMmHxrGC8SgDQVw53XCt4He/Gn6ACBFZY+uYFPxR&#10;gPnsZTDFQrsb7+haxlqkEA4FKjAxdoWUoTJkMYxcR5y4o/MWY4K+ltrjLYXbVuZZ9i4tNpwaDHb0&#10;bag6lxerYO0Pm/P4Xht54LVfttvFJNiTUm+v/dcniEh9fIof7h+tIM8naW56k56An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7cU8IAAADdAAAADwAAAAAAAAAAAAAA&#10;AAChAgAAZHJzL2Rvd25yZXYueG1sUEsFBgAAAAAEAAQA+QAAAJADAAAAAA==&#10;" strokeweight="1pt"/>
                <v:rect id="Rectangle 2004" o:spid="_x0000_s26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v8VMMA&#10;AADdAAAADwAAAGRycy9kb3ducmV2LnhtbESPwWrDMBBE74X+g9hAb7UcU0zsWAmmEMg1bgs5LtbG&#10;dmutXEmNnb+PCoUeh5l5w1T7xYziSs4PlhWskxQEcWv1wJ2C97fD8waED8gaR8uk4EYe9rvHhwpL&#10;bWc+0bUJnYgQ9iUq6EOYSil925NBn9iJOHoX6wyGKF0ntcM5ws0oszTNpcGB40KPE7321H41P0ZB&#10;XX8uH99NgQcvN6nL9Yvu6rNST6ul3oIItIT/8F/7qBVkWVHA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v8VMMAAADdAAAADwAAAAAAAAAAAAAAAACYAgAAZHJzL2Rv&#10;d25yZXYueG1sUEsFBgAAAAAEAAQA9QAAAIgDA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2005" o:spid="_x0000_s26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P078A&#10;AADdAAAADwAAAGRycy9kb3ducmV2LnhtbERPTYvCMBC9L/gfwgje1kRdRKtRiiDs1erCHodmbKvN&#10;pCZZrf9+cxA8Pt73etvbVtzJh8axhslYgSAunWm40nA67j8XIEJENtg6Jg1PCrDdDD7WmBn34APd&#10;i1iJFMIhQw11jF0mZShrshjGriNO3Nl5izFBX0nj8ZHCbSunSs2lxYZTQ40d7Woqr8Wf1ZDnl/7n&#10;VixxH+RC+bn5MlX+q/Vo2OcrEJH6+Ba/3N9Gw3Sm0v70Jj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Gs/TvwAAAN0AAAAPAAAAAAAAAAAAAAAAAJgCAABkcnMvZG93bnJl&#10;di54bWxQSwUGAAAAAAQABAD1AAAAhAM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006" o:spid="_x0000_s26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ZqSMMA&#10;AADdAAAADwAAAGRycy9kb3ducmV2LnhtbESPQWsCMRSE70L/Q3iF3jTRiqyrURZB6LWrhR4fm+fu&#10;2s3LNom6/feNIHgcZuYbZr0dbCeu5EPrWMN0okAQV860XGs4HvbjDESIyAY7x6ThjwJsNy+jNebG&#10;3fiTrmWsRYJwyFFDE2OfSxmqhiyGieuJk3dy3mJM0tfSeLwluO3kTKmFtNhyWmiwp11D1U95sRqK&#10;4jx8/ZZL3AeZKb8wc1MX31q/vQ7FCkSkIT7Dj/aH0TB7V1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ZqSMMAAADdAAAADwAAAAAAAAAAAAAAAACYAgAAZHJzL2Rv&#10;d25yZXYueG1sUEsFBgAAAAAEAAQA9QAAAIgDA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2007" o:spid="_x0000_s26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0P8MA&#10;AADdAAAADwAAAGRycy9kb3ducmV2LnhtbESPQWsCMRSE70L/Q3iCN03cititURZB6LVbhR4fm9fd&#10;1c3LNom6/vtGKHgcZuYbZr0dbCeu5EPrWMN8pkAQV860XGs4fO2nKxAhIhvsHJOGOwXYbl5Ga8yN&#10;u/EnXctYiwThkKOGJsY+lzJUDVkMM9cTJ+/HeYsxSV9L4/GW4LaTmVJLabHltNBgT7uGqnN5sRqK&#10;4jQcf8s33Ae5Un5pFqYuvrWejIfiHUSkIT7D/+0PoyF7VRk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T0P8MAAADdAAAADwAAAAAAAAAAAAAAAACYAgAAZHJzL2Rv&#10;d25yZXYueG1sUEsFBgAAAAAEAAQA9QAAAIgDA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2008" o:spid="_x0000_s26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RpMMA&#10;AADdAAAADwAAAGRycy9kb3ducmV2LnhtbESPQWvCQBSE70L/w/IK3nS3KmJTNyEIQq+NFTw+sq9J&#10;2uzbuLvV+O+7gtDjMDPfMNtitL24kA+dYw0vcwWCuHam40bD52E/24AIEdlg75g03ChAkT9NtpgZ&#10;d+UPulSxEQnCIUMNbYxDJmWoW7IY5m4gTt6X8xZjkr6RxuM1wW0vF0qtpcWO00KLA+1aqn+qX6uh&#10;LL/H47l6xX2QG+XXZmWa8qT19Hks30BEGuN/+NF+NxoWS7WE+5v0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hRpMMAAADdAAAADwAAAAAAAAAAAAAAAACYAgAAZHJzL2Rv&#10;d25yZXYueG1sUEsFBgAAAAAEAAQA9QAAAIgDA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2009" o:spid="_x0000_s26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0MIA&#10;AADdAAAADwAAAGRycy9kb3ducmV2LnhtbESPQWsCMRSE7wX/Q3hCbzXRiuhqlEUQenVrocfH5rm7&#10;unlZk1TXf2+EgsdhZr5hVpvetuJKPjSONYxHCgRx6UzDlYbD9+5jDiJEZIOtY9JwpwCb9eBthZlx&#10;N97TtYiVSBAOGWqoY+wyKUNZk8Uwch1x8o7OW4xJ+koaj7cEt62cKDWTFhtOCzV2tK2pPBd/VkOe&#10;n/qfS7HAXZBz5Wdmaqr8V+v3YZ8vQUTq4yv83/4yGiafagr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IcnQwgAAAN0AAAAPAAAAAAAAAAAAAAAAAJgCAABkcnMvZG93&#10;bnJldi54bWxQSwUGAAAAAAQABAD1AAAAhwM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010" o:spid="_x0000_s26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1sS8QA&#10;AADdAAAADwAAAGRycy9kb3ducmV2LnhtbESPQWvCQBSE74L/YXmCN91VW7GpmxAKQq+mLfT4yL4m&#10;0ezbuLvV9N+7hUKPw8x8w+yL0fbiSj50jjWslgoEce1Mx42G97fDYgciRGSDvWPS8EMBinw62WNm&#10;3I2PdK1iIxKEQ4Ya2hiHTMpQt2QxLN1AnLwv5y3GJH0jjcdbgtterpXaSosdp4UWB3ppqT5X31ZD&#10;WZ7Gj0v1hIcgd8pvzYNpyk+t57OxfAYRaYz/4b/2q9Gw3qhH+H2Tno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tbEvEAAAA3QAAAA8AAAAAAAAAAAAAAAAAmAIAAGRycy9k&#10;b3ducmV2LnhtbFBLBQYAAAAABAAEAPUAAACJAwAAAAA=&#10;" filled="f" stroked="f" strokeweight=".25pt">
                  <v:textbox inset="1pt,1pt,1pt,1pt">
                    <w:txbxContent>
                      <w:p w:rsidR="00D347F4" w:rsidRPr="002E3A72" w:rsidRDefault="00D347F4" w:rsidP="000A49CA">
                        <w:pPr>
                          <w:pStyle w:val="a9"/>
                          <w:jc w:val="center"/>
                          <w:rPr>
                            <w:rFonts w:ascii="Times New Roman" w:hAnsi="Times New Roman"/>
                            <w:i w:val="0"/>
                            <w:sz w:val="24"/>
                            <w:lang w:val="ru-RU"/>
                          </w:rPr>
                        </w:pPr>
                        <w:r>
                          <w:rPr>
                            <w:rFonts w:ascii="Times New Roman" w:hAnsi="Times New Roman"/>
                            <w:i w:val="0"/>
                            <w:sz w:val="24"/>
                            <w:lang w:val="ru-RU"/>
                          </w:rPr>
                          <w:t>78</w:t>
                        </w:r>
                      </w:p>
                    </w:txbxContent>
                  </v:textbox>
                </v:rect>
                <v:rect id="Rectangle 2011" o:spid="_x0000_s26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PMMA&#10;AADdAAAADwAAAGRycy9kb3ducmV2LnhtbESPQWsCMRSE74X+h/AEbzXRymK3RlkEoVfXCj0+Nq+7&#10;q5uXbRJ1/fdGEHocZuYbZrkebCcu5EPrWMN0okAQV860XGv43m/fFiBCRDbYOSYNNwqwXr2+LDE3&#10;7so7upSxFgnCIUcNTYx9LmWoGrIYJq4nTt6v8xZjkr6WxuM1wW0nZ0pl0mLLaaHBnjYNVafybDUU&#10;xXE4/JUfuA1yoXxm5qYufrQej4biE0SkIf6Hn+0vo2H2rjJ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yPMMAAADdAAAADwAAAAAAAAAAAAAAAACYAgAAZHJzL2Rv&#10;d25yZXYueG1sUEsFBgAAAAAEAAQA9QAAAIgDAAAAAA==&#10;" filled="f" stroked="f" strokeweight=".25pt">
                  <v:textbox inset="1pt,1pt,1pt,1pt">
                    <w:txbxContent>
                      <w:p w:rsidR="00D347F4" w:rsidRPr="0027759C" w:rsidRDefault="00D347F4" w:rsidP="000A49CA">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0A49CA">
                        <w:pPr>
                          <w:pStyle w:val="a9"/>
                          <w:jc w:val="center"/>
                          <w:rPr>
                            <w:rFonts w:ascii="Times New Roman" w:hAnsi="Times New Roman"/>
                            <w:i w:val="0"/>
                          </w:rPr>
                        </w:pPr>
                      </w:p>
                    </w:txbxContent>
                  </v:textbox>
                </v:rect>
                <w10:wrap anchorx="page" anchory="page"/>
                <w10:anchorlock/>
              </v:group>
            </w:pict>
          </mc:Fallback>
        </mc:AlternateContent>
      </w:r>
      <w:r w:rsidR="000A49CA" w:rsidRPr="00F50B54">
        <w:rPr>
          <w:rFonts w:ascii="Times New Roman" w:hAnsi="Times New Roman" w:cs="Times New Roman"/>
          <w:sz w:val="28"/>
          <w:szCs w:val="28"/>
        </w:rPr>
        <w:t>Таблица 5.1Результаты расчетов</w:t>
      </w:r>
    </w:p>
    <w:tbl>
      <w:tblPr>
        <w:tblW w:w="8241" w:type="dxa"/>
        <w:jc w:val="center"/>
        <w:tblLayout w:type="fixed"/>
        <w:tblCellMar>
          <w:left w:w="10" w:type="dxa"/>
          <w:right w:w="10" w:type="dxa"/>
        </w:tblCellMar>
        <w:tblLook w:val="04A0" w:firstRow="1" w:lastRow="0" w:firstColumn="1" w:lastColumn="0" w:noHBand="0" w:noVBand="1"/>
      </w:tblPr>
      <w:tblGrid>
        <w:gridCol w:w="2011"/>
        <w:gridCol w:w="3374"/>
        <w:gridCol w:w="2856"/>
      </w:tblGrid>
      <w:tr w:rsidR="000A49CA" w:rsidRPr="00F50B54" w:rsidTr="003D7324">
        <w:trPr>
          <w:trHeight w:hRule="exact" w:val="749"/>
          <w:jc w:val="center"/>
        </w:trPr>
        <w:tc>
          <w:tcPr>
            <w:tcW w:w="2011" w:type="dxa"/>
            <w:tcBorders>
              <w:top w:val="single" w:sz="4" w:space="0" w:color="auto"/>
              <w:left w:val="single" w:sz="4" w:space="0" w:color="auto"/>
            </w:tcBorders>
            <w:shd w:val="clear" w:color="auto" w:fill="FFFFFF"/>
            <w:vAlign w:val="center"/>
          </w:tcPr>
          <w:p w:rsidR="000A49CA" w:rsidRPr="00F50B54" w:rsidRDefault="000A49CA" w:rsidP="003D7324">
            <w:pPr>
              <w:pStyle w:val="32"/>
              <w:shd w:val="clear" w:color="auto" w:fill="auto"/>
              <w:spacing w:after="0" w:line="240" w:lineRule="auto"/>
              <w:ind w:firstLine="0"/>
              <w:jc w:val="center"/>
              <w:rPr>
                <w:color w:val="auto"/>
                <w:sz w:val="28"/>
                <w:szCs w:val="28"/>
              </w:rPr>
            </w:pPr>
            <w:r w:rsidRPr="00F50B54">
              <w:rPr>
                <w:color w:val="auto"/>
                <w:sz w:val="28"/>
                <w:szCs w:val="28"/>
              </w:rPr>
              <w:t>Параметр</w:t>
            </w:r>
          </w:p>
        </w:tc>
        <w:tc>
          <w:tcPr>
            <w:tcW w:w="3374" w:type="dxa"/>
            <w:tcBorders>
              <w:top w:val="single" w:sz="4" w:space="0" w:color="auto"/>
              <w:left w:val="single" w:sz="4" w:space="0" w:color="auto"/>
            </w:tcBorders>
            <w:shd w:val="clear" w:color="auto" w:fill="FFFFFF"/>
            <w:vAlign w:val="center"/>
          </w:tcPr>
          <w:p w:rsidR="000A49CA" w:rsidRPr="00F50B54" w:rsidRDefault="000A49CA" w:rsidP="003D7324">
            <w:pPr>
              <w:pStyle w:val="32"/>
              <w:shd w:val="clear" w:color="auto" w:fill="auto"/>
              <w:spacing w:after="0" w:line="240" w:lineRule="auto"/>
              <w:ind w:firstLine="0"/>
              <w:jc w:val="center"/>
              <w:rPr>
                <w:color w:val="auto"/>
                <w:sz w:val="28"/>
                <w:szCs w:val="28"/>
              </w:rPr>
            </w:pPr>
            <w:r w:rsidRPr="00F50B54">
              <w:rPr>
                <w:color w:val="auto"/>
                <w:sz w:val="28"/>
                <w:szCs w:val="28"/>
              </w:rPr>
              <w:t>Норматив</w:t>
            </w:r>
          </w:p>
        </w:tc>
        <w:tc>
          <w:tcPr>
            <w:tcW w:w="2856" w:type="dxa"/>
            <w:tcBorders>
              <w:top w:val="single" w:sz="4" w:space="0" w:color="auto"/>
              <w:left w:val="single" w:sz="4" w:space="0" w:color="auto"/>
              <w:right w:val="single" w:sz="4" w:space="0" w:color="auto"/>
            </w:tcBorders>
            <w:shd w:val="clear" w:color="auto" w:fill="FFFFFF"/>
            <w:vAlign w:val="center"/>
          </w:tcPr>
          <w:p w:rsidR="000A49CA" w:rsidRPr="00F50B54" w:rsidRDefault="000A49CA" w:rsidP="003D7324">
            <w:pPr>
              <w:pStyle w:val="32"/>
              <w:shd w:val="clear" w:color="auto" w:fill="auto"/>
              <w:spacing w:after="0" w:line="240" w:lineRule="auto"/>
              <w:ind w:firstLine="0"/>
              <w:jc w:val="center"/>
              <w:rPr>
                <w:color w:val="auto"/>
                <w:sz w:val="28"/>
                <w:szCs w:val="28"/>
              </w:rPr>
            </w:pPr>
            <w:r w:rsidRPr="00F50B54">
              <w:rPr>
                <w:color w:val="auto"/>
                <w:sz w:val="28"/>
                <w:szCs w:val="28"/>
              </w:rPr>
              <w:t>Реальные</w:t>
            </w:r>
          </w:p>
          <w:p w:rsidR="000A49CA" w:rsidRPr="00F50B54" w:rsidRDefault="000A49CA" w:rsidP="003D7324">
            <w:pPr>
              <w:pStyle w:val="32"/>
              <w:shd w:val="clear" w:color="auto" w:fill="auto"/>
              <w:spacing w:after="0" w:line="240" w:lineRule="auto"/>
              <w:ind w:firstLine="0"/>
              <w:jc w:val="center"/>
              <w:rPr>
                <w:color w:val="auto"/>
                <w:sz w:val="28"/>
                <w:szCs w:val="28"/>
              </w:rPr>
            </w:pPr>
            <w:r w:rsidRPr="00F50B54">
              <w:rPr>
                <w:color w:val="auto"/>
                <w:sz w:val="28"/>
                <w:szCs w:val="28"/>
              </w:rPr>
              <w:t>параметры</w:t>
            </w:r>
          </w:p>
        </w:tc>
      </w:tr>
      <w:tr w:rsidR="000A49CA" w:rsidRPr="00F50B54" w:rsidTr="003D7324">
        <w:trPr>
          <w:trHeight w:hRule="exact" w:val="403"/>
          <w:jc w:val="center"/>
        </w:trPr>
        <w:tc>
          <w:tcPr>
            <w:tcW w:w="2011" w:type="dxa"/>
            <w:tcBorders>
              <w:top w:val="single" w:sz="4" w:space="0" w:color="auto"/>
              <w:left w:val="single" w:sz="4" w:space="0" w:color="auto"/>
            </w:tcBorders>
            <w:shd w:val="clear" w:color="auto" w:fill="FFFFFF"/>
            <w:vAlign w:val="center"/>
          </w:tcPr>
          <w:p w:rsidR="000A49CA" w:rsidRPr="00F50B54" w:rsidRDefault="000A49CA" w:rsidP="003D7324">
            <w:pPr>
              <w:pStyle w:val="32"/>
              <w:shd w:val="clear" w:color="auto" w:fill="auto"/>
              <w:spacing w:after="0" w:line="240" w:lineRule="auto"/>
              <w:ind w:firstLine="0"/>
              <w:jc w:val="center"/>
              <w:rPr>
                <w:color w:val="auto"/>
                <w:sz w:val="28"/>
                <w:szCs w:val="28"/>
              </w:rPr>
            </w:pPr>
            <w:r w:rsidRPr="00F50B54">
              <w:rPr>
                <w:color w:val="auto"/>
                <w:sz w:val="28"/>
                <w:szCs w:val="28"/>
              </w:rPr>
              <w:t xml:space="preserve">Площадь, </w:t>
            </w:r>
            <w:r w:rsidRPr="00F50B54">
              <w:rPr>
                <w:color w:val="auto"/>
                <w:sz w:val="28"/>
                <w:szCs w:val="28"/>
                <w:lang w:val="en-US" w:eastAsia="en-US" w:bidi="en-US"/>
              </w:rPr>
              <w:t>S</w:t>
            </w:r>
          </w:p>
        </w:tc>
        <w:tc>
          <w:tcPr>
            <w:tcW w:w="3374" w:type="dxa"/>
            <w:tcBorders>
              <w:top w:val="single" w:sz="4" w:space="0" w:color="auto"/>
              <w:left w:val="single" w:sz="4" w:space="0" w:color="auto"/>
            </w:tcBorders>
            <w:shd w:val="clear" w:color="auto" w:fill="FFFFFF"/>
            <w:vAlign w:val="center"/>
          </w:tcPr>
          <w:p w:rsidR="000A49CA" w:rsidRPr="00F50B54" w:rsidRDefault="000A49CA" w:rsidP="003D7324">
            <w:pPr>
              <w:pStyle w:val="32"/>
              <w:shd w:val="clear" w:color="auto" w:fill="auto"/>
              <w:spacing w:after="0" w:line="240" w:lineRule="auto"/>
              <w:ind w:firstLine="0"/>
              <w:jc w:val="center"/>
              <w:rPr>
                <w:color w:val="auto"/>
                <w:sz w:val="28"/>
                <w:szCs w:val="28"/>
              </w:rPr>
            </w:pPr>
            <w:r w:rsidRPr="00F50B54">
              <w:rPr>
                <w:color w:val="auto"/>
                <w:sz w:val="28"/>
                <w:szCs w:val="28"/>
              </w:rPr>
              <w:t>не меньше 4,5 кв. м.</w:t>
            </w:r>
          </w:p>
        </w:tc>
        <w:tc>
          <w:tcPr>
            <w:tcW w:w="2856" w:type="dxa"/>
            <w:tcBorders>
              <w:top w:val="single" w:sz="4" w:space="0" w:color="auto"/>
              <w:left w:val="single" w:sz="4" w:space="0" w:color="auto"/>
              <w:right w:val="single" w:sz="4" w:space="0" w:color="auto"/>
            </w:tcBorders>
            <w:shd w:val="clear" w:color="auto" w:fill="FFFFFF"/>
            <w:vAlign w:val="center"/>
          </w:tcPr>
          <w:p w:rsidR="000A49CA" w:rsidRPr="00F50B54" w:rsidRDefault="000A49CA" w:rsidP="003D7324">
            <w:pPr>
              <w:pStyle w:val="32"/>
              <w:shd w:val="clear" w:color="auto" w:fill="auto"/>
              <w:spacing w:after="0" w:line="240" w:lineRule="auto"/>
              <w:ind w:firstLine="0"/>
              <w:jc w:val="center"/>
              <w:rPr>
                <w:color w:val="auto"/>
                <w:sz w:val="28"/>
                <w:szCs w:val="28"/>
              </w:rPr>
            </w:pPr>
            <w:r w:rsidRPr="00F50B54">
              <w:rPr>
                <w:color w:val="auto"/>
                <w:sz w:val="28"/>
                <w:szCs w:val="28"/>
              </w:rPr>
              <w:t xml:space="preserve">11,9 </w:t>
            </w:r>
            <w:proofErr w:type="spellStart"/>
            <w:r w:rsidRPr="00F50B54">
              <w:rPr>
                <w:color w:val="auto"/>
                <w:sz w:val="28"/>
                <w:szCs w:val="28"/>
              </w:rPr>
              <w:t>кв</w:t>
            </w:r>
            <w:proofErr w:type="gramStart"/>
            <w:r w:rsidRPr="00F50B54">
              <w:rPr>
                <w:color w:val="auto"/>
                <w:sz w:val="28"/>
                <w:szCs w:val="28"/>
              </w:rPr>
              <w:t>.м</w:t>
            </w:r>
            <w:proofErr w:type="spellEnd"/>
            <w:proofErr w:type="gramEnd"/>
          </w:p>
        </w:tc>
      </w:tr>
      <w:tr w:rsidR="000A49CA" w:rsidRPr="00F50B54" w:rsidTr="003D7324">
        <w:trPr>
          <w:trHeight w:hRule="exact" w:val="427"/>
          <w:jc w:val="center"/>
        </w:trPr>
        <w:tc>
          <w:tcPr>
            <w:tcW w:w="2011" w:type="dxa"/>
            <w:tcBorders>
              <w:top w:val="single" w:sz="4" w:space="0" w:color="auto"/>
              <w:left w:val="single" w:sz="4" w:space="0" w:color="auto"/>
              <w:bottom w:val="single" w:sz="4" w:space="0" w:color="auto"/>
            </w:tcBorders>
            <w:shd w:val="clear" w:color="auto" w:fill="FFFFFF"/>
            <w:vAlign w:val="center"/>
          </w:tcPr>
          <w:p w:rsidR="000A49CA" w:rsidRPr="00F50B54" w:rsidRDefault="000A49CA" w:rsidP="003D7324">
            <w:pPr>
              <w:pStyle w:val="32"/>
              <w:shd w:val="clear" w:color="auto" w:fill="auto"/>
              <w:spacing w:after="0" w:line="240" w:lineRule="auto"/>
              <w:ind w:firstLine="0"/>
              <w:jc w:val="center"/>
              <w:rPr>
                <w:color w:val="auto"/>
                <w:sz w:val="28"/>
                <w:szCs w:val="28"/>
              </w:rPr>
            </w:pPr>
            <w:r w:rsidRPr="00F50B54">
              <w:rPr>
                <w:color w:val="auto"/>
                <w:sz w:val="28"/>
                <w:szCs w:val="28"/>
              </w:rPr>
              <w:t>Объем , V</w:t>
            </w:r>
          </w:p>
        </w:tc>
        <w:tc>
          <w:tcPr>
            <w:tcW w:w="3374" w:type="dxa"/>
            <w:tcBorders>
              <w:top w:val="single" w:sz="4" w:space="0" w:color="auto"/>
              <w:left w:val="single" w:sz="4" w:space="0" w:color="auto"/>
              <w:bottom w:val="single" w:sz="4" w:space="0" w:color="auto"/>
            </w:tcBorders>
            <w:shd w:val="clear" w:color="auto" w:fill="FFFFFF"/>
            <w:vAlign w:val="center"/>
          </w:tcPr>
          <w:p w:rsidR="000A49CA" w:rsidRPr="00F50B54" w:rsidRDefault="000A49CA" w:rsidP="003D7324">
            <w:pPr>
              <w:pStyle w:val="32"/>
              <w:shd w:val="clear" w:color="auto" w:fill="auto"/>
              <w:spacing w:after="0" w:line="240" w:lineRule="auto"/>
              <w:ind w:firstLine="0"/>
              <w:jc w:val="center"/>
              <w:rPr>
                <w:color w:val="auto"/>
                <w:sz w:val="28"/>
                <w:szCs w:val="28"/>
              </w:rPr>
            </w:pPr>
            <w:r w:rsidRPr="00F50B54">
              <w:rPr>
                <w:color w:val="auto"/>
                <w:sz w:val="28"/>
                <w:szCs w:val="28"/>
              </w:rPr>
              <w:t>не меньше 15 куб. м.</w:t>
            </w:r>
          </w:p>
        </w:tc>
        <w:tc>
          <w:tcPr>
            <w:tcW w:w="2856" w:type="dxa"/>
            <w:tcBorders>
              <w:top w:val="single" w:sz="4" w:space="0" w:color="auto"/>
              <w:left w:val="single" w:sz="4" w:space="0" w:color="auto"/>
              <w:bottom w:val="single" w:sz="4" w:space="0" w:color="auto"/>
              <w:right w:val="single" w:sz="4" w:space="0" w:color="auto"/>
            </w:tcBorders>
            <w:shd w:val="clear" w:color="auto" w:fill="FFFFFF"/>
            <w:vAlign w:val="center"/>
          </w:tcPr>
          <w:p w:rsidR="000A49CA" w:rsidRPr="00F50B54" w:rsidRDefault="000A49CA" w:rsidP="003D7324">
            <w:pPr>
              <w:pStyle w:val="32"/>
              <w:shd w:val="clear" w:color="auto" w:fill="auto"/>
              <w:spacing w:after="0" w:line="240" w:lineRule="auto"/>
              <w:ind w:firstLine="0"/>
              <w:jc w:val="center"/>
              <w:rPr>
                <w:color w:val="auto"/>
                <w:sz w:val="28"/>
                <w:szCs w:val="28"/>
              </w:rPr>
            </w:pPr>
            <w:r w:rsidRPr="00F50B54">
              <w:rPr>
                <w:color w:val="auto"/>
                <w:sz w:val="28"/>
                <w:szCs w:val="28"/>
              </w:rPr>
              <w:t xml:space="preserve">30,94 </w:t>
            </w:r>
            <w:proofErr w:type="spellStart"/>
            <w:r w:rsidRPr="00F50B54">
              <w:rPr>
                <w:color w:val="auto"/>
                <w:sz w:val="28"/>
                <w:szCs w:val="28"/>
              </w:rPr>
              <w:t>куб</w:t>
            </w:r>
            <w:proofErr w:type="gramStart"/>
            <w:r w:rsidRPr="00F50B54">
              <w:rPr>
                <w:color w:val="auto"/>
                <w:sz w:val="28"/>
                <w:szCs w:val="28"/>
              </w:rPr>
              <w:t>.м</w:t>
            </w:r>
            <w:proofErr w:type="spellEnd"/>
            <w:proofErr w:type="gramEnd"/>
          </w:p>
        </w:tc>
      </w:tr>
    </w:tbl>
    <w:p w:rsidR="000A49CA" w:rsidRPr="00F50B54" w:rsidRDefault="000A49CA" w:rsidP="00B7724C">
      <w:pPr>
        <w:pStyle w:val="32"/>
        <w:shd w:val="clear" w:color="auto" w:fill="auto"/>
        <w:spacing w:after="0" w:line="360" w:lineRule="auto"/>
        <w:ind w:firstLine="567"/>
        <w:rPr>
          <w:color w:val="auto"/>
          <w:sz w:val="28"/>
          <w:szCs w:val="28"/>
        </w:rPr>
      </w:pPr>
      <w:r w:rsidRPr="00F50B54">
        <w:rPr>
          <w:color w:val="auto"/>
          <w:sz w:val="28"/>
          <w:szCs w:val="28"/>
        </w:rPr>
        <w:t>Анализируя условия труда в помещении, заметим, что объем помещения, к</w:t>
      </w:r>
      <w:r w:rsidRPr="00F50B54">
        <w:rPr>
          <w:color w:val="auto"/>
          <w:sz w:val="28"/>
          <w:szCs w:val="28"/>
        </w:rPr>
        <w:t>о</w:t>
      </w:r>
      <w:r w:rsidRPr="00F50B54">
        <w:rPr>
          <w:color w:val="auto"/>
          <w:sz w:val="28"/>
          <w:szCs w:val="28"/>
        </w:rPr>
        <w:t>торый приходится на одного человека, больше нормативного значения. Следов</w:t>
      </w:r>
      <w:r w:rsidRPr="00F50B54">
        <w:rPr>
          <w:color w:val="auto"/>
          <w:sz w:val="28"/>
          <w:szCs w:val="28"/>
        </w:rPr>
        <w:t>а</w:t>
      </w:r>
      <w:r w:rsidRPr="00F50B54">
        <w:rPr>
          <w:color w:val="auto"/>
          <w:sz w:val="28"/>
          <w:szCs w:val="28"/>
        </w:rPr>
        <w:t>тельно, данное помещение подходит для проведения электромонтажных работ.</w:t>
      </w:r>
    </w:p>
    <w:p w:rsidR="000A49CA" w:rsidRPr="00F50B54" w:rsidRDefault="000A49CA" w:rsidP="00B7724C">
      <w:pPr>
        <w:pStyle w:val="32"/>
        <w:shd w:val="clear" w:color="auto" w:fill="auto"/>
        <w:spacing w:after="0" w:line="360" w:lineRule="auto"/>
        <w:ind w:firstLine="567"/>
        <w:rPr>
          <w:color w:val="auto"/>
          <w:sz w:val="28"/>
          <w:szCs w:val="28"/>
        </w:rPr>
      </w:pPr>
      <w:r w:rsidRPr="00F50B54">
        <w:rPr>
          <w:color w:val="auto"/>
          <w:sz w:val="28"/>
          <w:szCs w:val="28"/>
        </w:rPr>
        <w:t>В рассматриваемом помещении применяется искусственное освещение. Определим количество и размещение светильников в помещении</w:t>
      </w:r>
    </w:p>
    <w:p w:rsidR="000A49CA" w:rsidRPr="00F50B54" w:rsidRDefault="000A49CA" w:rsidP="000A49CA">
      <w:pPr>
        <w:pStyle w:val="32"/>
        <w:shd w:val="clear" w:color="auto" w:fill="auto"/>
        <w:spacing w:after="0" w:line="360" w:lineRule="auto"/>
        <w:ind w:firstLine="0"/>
        <w:rPr>
          <w:color w:val="auto"/>
          <w:sz w:val="28"/>
          <w:szCs w:val="28"/>
        </w:rPr>
      </w:pPr>
      <w:r w:rsidRPr="00F50B54">
        <w:rPr>
          <w:color w:val="auto"/>
          <w:sz w:val="28"/>
          <w:szCs w:val="28"/>
        </w:rPr>
        <w:t>[17].</w:t>
      </w:r>
    </w:p>
    <w:p w:rsidR="000A49CA" w:rsidRPr="00F50B54" w:rsidRDefault="000A49CA" w:rsidP="00B7724C">
      <w:pPr>
        <w:pStyle w:val="32"/>
        <w:shd w:val="clear" w:color="auto" w:fill="auto"/>
        <w:spacing w:after="0" w:line="360" w:lineRule="auto"/>
        <w:ind w:firstLine="567"/>
        <w:rPr>
          <w:color w:val="auto"/>
          <w:sz w:val="28"/>
          <w:szCs w:val="28"/>
        </w:rPr>
      </w:pPr>
      <w:r w:rsidRPr="00F50B54">
        <w:rPr>
          <w:color w:val="auto"/>
          <w:sz w:val="28"/>
          <w:szCs w:val="28"/>
        </w:rPr>
        <w:t>При определении числа светильников с люминесцентными лампами типа ОД, ОДР, ОДО, ОДОР, МОД, ПВЛ-</w:t>
      </w:r>
      <w:r w:rsidRPr="00F50B54">
        <w:rPr>
          <w:rStyle w:val="Georgia11pt-1pt"/>
          <w:rFonts w:ascii="Times New Roman" w:hAnsi="Times New Roman" w:cs="Times New Roman"/>
          <w:color w:val="auto"/>
          <w:sz w:val="28"/>
          <w:szCs w:val="28"/>
        </w:rPr>
        <w:t>6</w:t>
      </w:r>
      <w:r w:rsidRPr="00F50B54">
        <w:rPr>
          <w:color w:val="auto"/>
          <w:sz w:val="28"/>
          <w:szCs w:val="28"/>
        </w:rPr>
        <w:t>, НОГЛ, ПУ высота расположения светил</w:t>
      </w:r>
      <w:r w:rsidRPr="00F50B54">
        <w:rPr>
          <w:color w:val="auto"/>
          <w:sz w:val="28"/>
          <w:szCs w:val="28"/>
        </w:rPr>
        <w:t>ь</w:t>
      </w:r>
      <w:r w:rsidRPr="00F50B54">
        <w:rPr>
          <w:color w:val="auto"/>
          <w:sz w:val="28"/>
          <w:szCs w:val="28"/>
        </w:rPr>
        <w:t>ников над рабочей поверхностью (</w:t>
      </w:r>
      <w:proofErr w:type="spellStart"/>
      <w:r w:rsidRPr="00F50B54">
        <w:rPr>
          <w:color w:val="auto"/>
          <w:sz w:val="28"/>
          <w:szCs w:val="28"/>
        </w:rPr>
        <w:t>Нсв</w:t>
      </w:r>
      <w:proofErr w:type="spellEnd"/>
      <w:r w:rsidRPr="00F50B54">
        <w:rPr>
          <w:color w:val="auto"/>
          <w:sz w:val="28"/>
          <w:szCs w:val="28"/>
        </w:rPr>
        <w:t xml:space="preserve">) принимается равным 1,4 м; ВОД, ВЛН, ПВЛ-1 - </w:t>
      </w:r>
      <w:proofErr w:type="spellStart"/>
      <w:r w:rsidRPr="00F50B54">
        <w:rPr>
          <w:color w:val="auto"/>
          <w:sz w:val="28"/>
          <w:szCs w:val="28"/>
        </w:rPr>
        <w:t>Нсв</w:t>
      </w:r>
      <w:proofErr w:type="spellEnd"/>
      <w:r w:rsidRPr="00F50B54">
        <w:rPr>
          <w:color w:val="auto"/>
          <w:sz w:val="28"/>
          <w:szCs w:val="28"/>
        </w:rPr>
        <w:t xml:space="preserve"> =1,5 м.</w:t>
      </w:r>
    </w:p>
    <w:p w:rsidR="000A49CA" w:rsidRPr="00F50B54" w:rsidRDefault="000A49CA" w:rsidP="00B7724C">
      <w:pPr>
        <w:pStyle w:val="32"/>
        <w:shd w:val="clear" w:color="auto" w:fill="auto"/>
        <w:spacing w:after="0" w:line="360" w:lineRule="auto"/>
        <w:ind w:firstLine="567"/>
        <w:rPr>
          <w:color w:val="auto"/>
          <w:sz w:val="28"/>
          <w:szCs w:val="28"/>
        </w:rPr>
      </w:pPr>
      <w:r w:rsidRPr="00F50B54">
        <w:rPr>
          <w:color w:val="auto"/>
          <w:sz w:val="28"/>
          <w:szCs w:val="28"/>
        </w:rPr>
        <w:t xml:space="preserve">Расстояние </w:t>
      </w:r>
      <w:proofErr w:type="spellStart"/>
      <w:r w:rsidRPr="00F50B54">
        <w:rPr>
          <w:color w:val="auto"/>
          <w:sz w:val="28"/>
          <w:szCs w:val="28"/>
        </w:rPr>
        <w:t>Ьсв</w:t>
      </w:r>
      <w:proofErr w:type="spellEnd"/>
      <w:r w:rsidRPr="00F50B54">
        <w:rPr>
          <w:color w:val="auto"/>
          <w:sz w:val="28"/>
          <w:szCs w:val="28"/>
        </w:rPr>
        <w:t xml:space="preserve">, рассчитываемое по формуле (5.6) крайних светильников от стены рекомендуется принимать: при наличии </w:t>
      </w:r>
      <w:proofErr w:type="spellStart"/>
      <w:r w:rsidRPr="00F50B54">
        <w:rPr>
          <w:color w:val="auto"/>
          <w:sz w:val="28"/>
          <w:szCs w:val="28"/>
        </w:rPr>
        <w:t>пристенных</w:t>
      </w:r>
      <w:proofErr w:type="spellEnd"/>
      <w:r w:rsidRPr="00F50B54">
        <w:rPr>
          <w:color w:val="auto"/>
          <w:sz w:val="28"/>
          <w:szCs w:val="28"/>
        </w:rPr>
        <w:t xml:space="preserve"> проходов </w:t>
      </w:r>
      <w:proofErr w:type="spellStart"/>
      <w:r w:rsidRPr="00F50B54">
        <w:rPr>
          <w:color w:val="auto"/>
          <w:sz w:val="28"/>
          <w:szCs w:val="28"/>
        </w:rPr>
        <w:t>Ьсв</w:t>
      </w:r>
      <w:proofErr w:type="spellEnd"/>
      <w:r w:rsidRPr="00F50B54">
        <w:rPr>
          <w:color w:val="auto"/>
          <w:sz w:val="28"/>
          <w:szCs w:val="28"/>
        </w:rPr>
        <w:t>/2; в остальных случаях</w:t>
      </w:r>
      <w:r w:rsidR="00591181" w:rsidRPr="00F50B54">
        <w:rPr>
          <w:color w:val="auto"/>
          <w:sz w:val="28"/>
          <w:szCs w:val="28"/>
        </w:rPr>
        <w:t>–</w:t>
      </w:r>
      <w:proofErr w:type="gramStart"/>
      <w:r w:rsidRPr="00F50B54">
        <w:rPr>
          <w:color w:val="auto"/>
          <w:sz w:val="28"/>
          <w:szCs w:val="28"/>
          <w:lang w:val="en-US" w:eastAsia="en-US" w:bidi="en-US"/>
        </w:rPr>
        <w:t>L</w:t>
      </w:r>
      <w:proofErr w:type="gramEnd"/>
      <w:r w:rsidRPr="00F50B54">
        <w:rPr>
          <w:color w:val="auto"/>
          <w:sz w:val="28"/>
          <w:szCs w:val="28"/>
          <w:lang w:eastAsia="en-US" w:bidi="en-US"/>
        </w:rPr>
        <w:t xml:space="preserve">/3. </w:t>
      </w:r>
      <w:r w:rsidRPr="00F50B54">
        <w:rPr>
          <w:color w:val="auto"/>
          <w:sz w:val="28"/>
          <w:szCs w:val="28"/>
        </w:rPr>
        <w:t xml:space="preserve">Зная </w:t>
      </w:r>
      <w:proofErr w:type="gramStart"/>
      <w:r w:rsidRPr="00F50B54">
        <w:rPr>
          <w:color w:val="auto"/>
          <w:sz w:val="28"/>
          <w:szCs w:val="28"/>
        </w:rPr>
        <w:t>размеры помещения и принимая</w:t>
      </w:r>
      <w:proofErr w:type="gramEnd"/>
      <w:r w:rsidRPr="00F50B54">
        <w:rPr>
          <w:color w:val="auto"/>
          <w:sz w:val="28"/>
          <w:szCs w:val="28"/>
        </w:rPr>
        <w:t xml:space="preserve"> высоту подвеса светильников, можно определить их количество.</w:t>
      </w:r>
    </w:p>
    <w:p w:rsidR="000A49CA" w:rsidRPr="00F50B54" w:rsidRDefault="000A49CA" w:rsidP="00B7724C">
      <w:pPr>
        <w:pStyle w:val="32"/>
        <w:shd w:val="clear" w:color="auto" w:fill="auto"/>
        <w:spacing w:after="0" w:line="360" w:lineRule="auto"/>
        <w:ind w:firstLine="567"/>
        <w:rPr>
          <w:color w:val="auto"/>
          <w:sz w:val="28"/>
          <w:szCs w:val="28"/>
        </w:rPr>
      </w:pPr>
      <w:r w:rsidRPr="00F50B54">
        <w:rPr>
          <w:color w:val="auto"/>
          <w:sz w:val="28"/>
          <w:szCs w:val="28"/>
        </w:rPr>
        <w:t>Для выбранного типа светильников (</w:t>
      </w:r>
      <w:proofErr w:type="gramStart"/>
      <w:r w:rsidRPr="00F50B54">
        <w:rPr>
          <w:color w:val="auto"/>
          <w:sz w:val="28"/>
          <w:szCs w:val="28"/>
        </w:rPr>
        <w:t>промышленный</w:t>
      </w:r>
      <w:proofErr w:type="gramEnd"/>
      <w:r w:rsidRPr="00F50B54">
        <w:rPr>
          <w:color w:val="auto"/>
          <w:sz w:val="28"/>
          <w:szCs w:val="28"/>
        </w:rPr>
        <w:t xml:space="preserve"> без отражателя - ПУ) выбирается значение </w:t>
      </w:r>
      <w:r w:rsidRPr="00F50B54">
        <w:rPr>
          <w:color w:val="auto"/>
          <w:sz w:val="28"/>
          <w:szCs w:val="28"/>
          <w:lang w:val="en-US" w:eastAsia="en-US" w:bidi="en-US"/>
        </w:rPr>
        <w:t>m</w:t>
      </w:r>
      <w:r w:rsidRPr="00F50B54">
        <w:rPr>
          <w:color w:val="auto"/>
          <w:sz w:val="28"/>
          <w:szCs w:val="28"/>
          <w:lang w:eastAsia="en-US" w:bidi="en-US"/>
        </w:rPr>
        <w:t>.</w:t>
      </w:r>
    </w:p>
    <w:p w:rsidR="000A49CA" w:rsidRPr="00F50B54" w:rsidRDefault="000A49CA" w:rsidP="00B7724C">
      <w:pPr>
        <w:pStyle w:val="32"/>
        <w:shd w:val="clear" w:color="auto" w:fill="auto"/>
        <w:tabs>
          <w:tab w:val="center" w:pos="8782"/>
        </w:tabs>
        <w:spacing w:after="0" w:line="360" w:lineRule="auto"/>
        <w:ind w:firstLine="567"/>
        <w:rPr>
          <w:color w:val="auto"/>
          <w:sz w:val="28"/>
          <w:szCs w:val="28"/>
        </w:rPr>
      </w:pPr>
      <w:proofErr w:type="spellStart"/>
      <w:r w:rsidRPr="00F50B54">
        <w:rPr>
          <w:color w:val="auto"/>
          <w:sz w:val="28"/>
          <w:szCs w:val="28"/>
          <w:lang w:val="en-US" w:eastAsia="en-US" w:bidi="en-US"/>
        </w:rPr>
        <w:t>Lc</w:t>
      </w:r>
      <w:proofErr w:type="spellEnd"/>
      <w:r w:rsidRPr="00F50B54">
        <w:rPr>
          <w:color w:val="auto"/>
          <w:sz w:val="28"/>
          <w:szCs w:val="28"/>
          <w:lang w:eastAsia="en-US" w:bidi="en-US"/>
        </w:rPr>
        <w:t xml:space="preserve">в </w:t>
      </w:r>
      <w:r w:rsidRPr="00F50B54">
        <w:rPr>
          <w:color w:val="auto"/>
          <w:sz w:val="28"/>
          <w:szCs w:val="28"/>
        </w:rPr>
        <w:t xml:space="preserve">= </w:t>
      </w:r>
      <w:r w:rsidRPr="00F50B54">
        <w:rPr>
          <w:color w:val="auto"/>
          <w:sz w:val="28"/>
          <w:szCs w:val="28"/>
          <w:lang w:val="en-US" w:eastAsia="en-US" w:bidi="en-US"/>
        </w:rPr>
        <w:t>m</w:t>
      </w:r>
      <w:r w:rsidRPr="00F50B54">
        <w:rPr>
          <w:color w:val="auto"/>
          <w:sz w:val="28"/>
          <w:szCs w:val="28"/>
          <w:lang w:eastAsia="en-US" w:bidi="en-US"/>
        </w:rPr>
        <w:t xml:space="preserve"> </w:t>
      </w:r>
      <w:r w:rsidRPr="00F50B54">
        <w:rPr>
          <w:color w:val="auto"/>
          <w:sz w:val="28"/>
          <w:szCs w:val="28"/>
        </w:rPr>
        <w:t xml:space="preserve">х </w:t>
      </w:r>
      <w:proofErr w:type="spellStart"/>
      <w:r w:rsidRPr="00F50B54">
        <w:rPr>
          <w:color w:val="auto"/>
          <w:sz w:val="28"/>
          <w:szCs w:val="28"/>
        </w:rPr>
        <w:t>Нсв</w:t>
      </w:r>
      <w:proofErr w:type="spellEnd"/>
      <w:r w:rsidRPr="00F50B54">
        <w:rPr>
          <w:color w:val="auto"/>
          <w:sz w:val="28"/>
          <w:szCs w:val="28"/>
        </w:rPr>
        <w:tab/>
        <w:t>(5.6)</w:t>
      </w:r>
    </w:p>
    <w:p w:rsidR="000A49CA" w:rsidRPr="00F50B54" w:rsidRDefault="000A49CA" w:rsidP="00B7724C">
      <w:pPr>
        <w:pStyle w:val="32"/>
        <w:shd w:val="clear" w:color="auto" w:fill="auto"/>
        <w:spacing w:after="0" w:line="360" w:lineRule="auto"/>
        <w:ind w:firstLine="567"/>
        <w:rPr>
          <w:color w:val="auto"/>
          <w:sz w:val="28"/>
          <w:szCs w:val="28"/>
        </w:rPr>
      </w:pPr>
      <w:r w:rsidRPr="00F50B54">
        <w:rPr>
          <w:color w:val="auto"/>
          <w:sz w:val="28"/>
          <w:szCs w:val="28"/>
        </w:rPr>
        <w:t xml:space="preserve">где </w:t>
      </w:r>
      <w:r w:rsidRPr="00F50B54">
        <w:rPr>
          <w:color w:val="auto"/>
          <w:sz w:val="28"/>
          <w:szCs w:val="28"/>
          <w:lang w:val="en-US" w:eastAsia="en-US" w:bidi="en-US"/>
        </w:rPr>
        <w:t>m</w:t>
      </w:r>
      <w:r w:rsidRPr="00F50B54">
        <w:rPr>
          <w:color w:val="auto"/>
          <w:sz w:val="28"/>
          <w:szCs w:val="28"/>
          <w:lang w:eastAsia="en-US" w:bidi="en-US"/>
        </w:rPr>
        <w:t xml:space="preserve"> </w:t>
      </w:r>
      <w:r w:rsidR="00591181" w:rsidRPr="00F50B54">
        <w:rPr>
          <w:color w:val="auto"/>
          <w:sz w:val="28"/>
          <w:szCs w:val="28"/>
        </w:rPr>
        <w:t>–</w:t>
      </w:r>
      <w:r w:rsidRPr="00F50B54">
        <w:rPr>
          <w:color w:val="auto"/>
          <w:sz w:val="28"/>
          <w:szCs w:val="28"/>
        </w:rPr>
        <w:t xml:space="preserve"> коэффициент, зависящий от типа светильника (см. таблицу</w:t>
      </w:r>
      <w:proofErr w:type="gramStart"/>
      <w:r w:rsidRPr="00F50B54">
        <w:rPr>
          <w:color w:val="auto"/>
          <w:sz w:val="28"/>
          <w:szCs w:val="28"/>
        </w:rPr>
        <w:t>4</w:t>
      </w:r>
      <w:proofErr w:type="gramEnd"/>
      <w:r w:rsidRPr="00F50B54">
        <w:rPr>
          <w:color w:val="auto"/>
          <w:sz w:val="28"/>
          <w:szCs w:val="28"/>
        </w:rPr>
        <w:t>.2);</w:t>
      </w:r>
    </w:p>
    <w:p w:rsidR="000A49CA" w:rsidRPr="00F50B54" w:rsidRDefault="000A49CA" w:rsidP="00B7724C">
      <w:pPr>
        <w:pStyle w:val="32"/>
        <w:shd w:val="clear" w:color="auto" w:fill="auto"/>
        <w:spacing w:after="0" w:line="360" w:lineRule="auto"/>
        <w:ind w:firstLine="567"/>
        <w:rPr>
          <w:color w:val="auto"/>
          <w:sz w:val="28"/>
          <w:szCs w:val="28"/>
        </w:rPr>
      </w:pPr>
      <w:proofErr w:type="gramStart"/>
      <w:r w:rsidRPr="00F50B54">
        <w:rPr>
          <w:color w:val="auto"/>
          <w:sz w:val="28"/>
          <w:szCs w:val="28"/>
          <w:lang w:val="en-US"/>
        </w:rPr>
        <w:t>L</w:t>
      </w:r>
      <w:proofErr w:type="spellStart"/>
      <w:r w:rsidRPr="00F50B54">
        <w:rPr>
          <w:color w:val="auto"/>
          <w:sz w:val="28"/>
          <w:szCs w:val="28"/>
        </w:rPr>
        <w:t>св</w:t>
      </w:r>
      <w:proofErr w:type="spellEnd"/>
      <w:r w:rsidRPr="00F50B54">
        <w:rPr>
          <w:color w:val="auto"/>
          <w:sz w:val="28"/>
          <w:szCs w:val="28"/>
        </w:rPr>
        <w:t xml:space="preserve"> </w:t>
      </w:r>
      <w:r w:rsidR="00591181" w:rsidRPr="00F50B54">
        <w:rPr>
          <w:color w:val="auto"/>
          <w:sz w:val="28"/>
          <w:szCs w:val="28"/>
        </w:rPr>
        <w:t>–</w:t>
      </w:r>
      <w:r w:rsidRPr="00F50B54">
        <w:rPr>
          <w:color w:val="auto"/>
          <w:sz w:val="28"/>
          <w:szCs w:val="28"/>
        </w:rPr>
        <w:t xml:space="preserve"> высота расположения светильников над рабочей поверхностью,</w:t>
      </w:r>
      <w:r w:rsidR="00F50B54" w:rsidRPr="00F50B54">
        <w:rPr>
          <w:color w:val="auto"/>
          <w:sz w:val="28"/>
          <w:szCs w:val="28"/>
        </w:rPr>
        <w:t xml:space="preserve"> </w:t>
      </w:r>
      <w:r w:rsidRPr="00F50B54">
        <w:rPr>
          <w:color w:val="auto"/>
          <w:sz w:val="28"/>
          <w:szCs w:val="28"/>
        </w:rPr>
        <w:t>М.</w:t>
      </w:r>
      <w:proofErr w:type="gramEnd"/>
    </w:p>
    <w:p w:rsidR="00F50B54" w:rsidRPr="00F50B54" w:rsidRDefault="00F50B54" w:rsidP="000A49CA">
      <w:pPr>
        <w:pStyle w:val="32"/>
        <w:shd w:val="clear" w:color="auto" w:fill="auto"/>
        <w:spacing w:after="0" w:line="360" w:lineRule="auto"/>
        <w:ind w:firstLine="0"/>
        <w:rPr>
          <w:color w:val="auto"/>
          <w:sz w:val="28"/>
          <w:szCs w:val="28"/>
        </w:rPr>
      </w:pPr>
    </w:p>
    <w:p w:rsidR="00F50B54" w:rsidRPr="00F50B54" w:rsidRDefault="00F50B54" w:rsidP="000A49CA">
      <w:pPr>
        <w:pStyle w:val="32"/>
        <w:shd w:val="clear" w:color="auto" w:fill="auto"/>
        <w:spacing w:after="0" w:line="360" w:lineRule="auto"/>
        <w:ind w:firstLine="0"/>
        <w:rPr>
          <w:color w:val="auto"/>
          <w:sz w:val="28"/>
          <w:szCs w:val="28"/>
        </w:rPr>
      </w:pPr>
    </w:p>
    <w:p w:rsidR="00F50B54" w:rsidRPr="00F50B54" w:rsidRDefault="00F50B54" w:rsidP="000A49CA">
      <w:pPr>
        <w:pStyle w:val="32"/>
        <w:shd w:val="clear" w:color="auto" w:fill="auto"/>
        <w:spacing w:after="0" w:line="360" w:lineRule="auto"/>
        <w:ind w:firstLine="0"/>
        <w:rPr>
          <w:color w:val="auto"/>
          <w:sz w:val="28"/>
          <w:szCs w:val="28"/>
        </w:rPr>
      </w:pPr>
    </w:p>
    <w:p w:rsidR="00F50B54" w:rsidRPr="00F50B54" w:rsidRDefault="00F50B54" w:rsidP="000A49CA">
      <w:pPr>
        <w:pStyle w:val="32"/>
        <w:shd w:val="clear" w:color="auto" w:fill="auto"/>
        <w:spacing w:after="0" w:line="360" w:lineRule="auto"/>
        <w:ind w:firstLine="0"/>
        <w:rPr>
          <w:color w:val="auto"/>
          <w:sz w:val="28"/>
          <w:szCs w:val="28"/>
        </w:rPr>
      </w:pPr>
    </w:p>
    <w:p w:rsidR="000A49CA" w:rsidRPr="00F50B54" w:rsidRDefault="000A49CA" w:rsidP="00BC3CE8">
      <w:pPr>
        <w:pStyle w:val="32"/>
        <w:shd w:val="clear" w:color="auto" w:fill="auto"/>
        <w:spacing w:after="0" w:line="360" w:lineRule="auto"/>
        <w:ind w:firstLine="567"/>
        <w:rPr>
          <w:color w:val="auto"/>
          <w:sz w:val="28"/>
          <w:szCs w:val="28"/>
        </w:rPr>
      </w:pPr>
      <w:r w:rsidRPr="00F50B54">
        <w:rPr>
          <w:color w:val="auto"/>
          <w:sz w:val="28"/>
          <w:szCs w:val="28"/>
        </w:rPr>
        <w:lastRenderedPageBreak/>
        <w:t xml:space="preserve">Таблица 5.2 Значение коэффициента </w:t>
      </w:r>
      <w:r w:rsidRPr="00F50B54">
        <w:rPr>
          <w:color w:val="auto"/>
          <w:sz w:val="28"/>
          <w:szCs w:val="28"/>
          <w:lang w:val="en-US"/>
        </w:rPr>
        <w:t>m</w:t>
      </w:r>
      <w:r w:rsidRPr="00F50B54">
        <w:rPr>
          <w:color w:val="auto"/>
          <w:sz w:val="28"/>
          <w:szCs w:val="28"/>
        </w:rPr>
        <w:t xml:space="preserve"> в зависимости от типа светильников</w:t>
      </w:r>
    </w:p>
    <w:tbl>
      <w:tblPr>
        <w:tblStyle w:val="af2"/>
        <w:tblW w:w="0" w:type="auto"/>
        <w:jc w:val="center"/>
        <w:tblLook w:val="04A0" w:firstRow="1" w:lastRow="0" w:firstColumn="1" w:lastColumn="0" w:noHBand="0" w:noVBand="1"/>
      </w:tblPr>
      <w:tblGrid>
        <w:gridCol w:w="2802"/>
        <w:gridCol w:w="1559"/>
        <w:gridCol w:w="3261"/>
        <w:gridCol w:w="1949"/>
      </w:tblGrid>
      <w:tr w:rsidR="00B84D48" w:rsidTr="00B84D48">
        <w:trPr>
          <w:jc w:val="center"/>
        </w:trPr>
        <w:tc>
          <w:tcPr>
            <w:tcW w:w="2802" w:type="dxa"/>
            <w:tcBorders>
              <w:bottom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r w:rsidRPr="00BC3CE8">
              <w:rPr>
                <w:color w:val="auto"/>
                <w:sz w:val="24"/>
                <w:szCs w:val="24"/>
              </w:rPr>
              <w:t>Тип светильника</w:t>
            </w:r>
          </w:p>
        </w:tc>
        <w:tc>
          <w:tcPr>
            <w:tcW w:w="1559" w:type="dxa"/>
            <w:tcBorders>
              <w:bottom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r w:rsidRPr="00BC3CE8">
              <w:rPr>
                <w:color w:val="auto"/>
                <w:sz w:val="24"/>
                <w:szCs w:val="24"/>
                <w:lang w:val="en-US" w:eastAsia="en-US" w:bidi="en-US"/>
              </w:rPr>
              <w:t>m</w:t>
            </w:r>
          </w:p>
        </w:tc>
        <w:tc>
          <w:tcPr>
            <w:tcW w:w="3261" w:type="dxa"/>
            <w:tcBorders>
              <w:bottom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r w:rsidRPr="00BC3CE8">
              <w:rPr>
                <w:color w:val="auto"/>
                <w:sz w:val="24"/>
                <w:szCs w:val="24"/>
              </w:rPr>
              <w:t>Тип светильника</w:t>
            </w:r>
          </w:p>
        </w:tc>
        <w:tc>
          <w:tcPr>
            <w:tcW w:w="1949" w:type="dxa"/>
            <w:tcBorders>
              <w:bottom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r w:rsidRPr="00BC3CE8">
              <w:rPr>
                <w:color w:val="auto"/>
                <w:sz w:val="24"/>
                <w:szCs w:val="24"/>
                <w:lang w:val="en-US" w:eastAsia="en-US" w:bidi="en-US"/>
              </w:rPr>
              <w:t>m</w:t>
            </w:r>
          </w:p>
        </w:tc>
      </w:tr>
      <w:tr w:rsidR="00B84D48" w:rsidTr="00B84D48">
        <w:trPr>
          <w:jc w:val="center"/>
        </w:trPr>
        <w:tc>
          <w:tcPr>
            <w:tcW w:w="2802" w:type="dxa"/>
            <w:tcBorders>
              <w:top w:val="single" w:sz="4" w:space="0" w:color="auto"/>
              <w:left w:val="single" w:sz="4" w:space="0" w:color="auto"/>
              <w:bottom w:val="nil"/>
              <w:right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r w:rsidRPr="00BC3CE8">
              <w:rPr>
                <w:color w:val="auto"/>
                <w:sz w:val="24"/>
                <w:szCs w:val="24"/>
              </w:rPr>
              <w:t>1. «Универсальный» (У)</w:t>
            </w:r>
          </w:p>
        </w:tc>
        <w:tc>
          <w:tcPr>
            <w:tcW w:w="1559" w:type="dxa"/>
            <w:tcBorders>
              <w:top w:val="single" w:sz="4" w:space="0" w:color="auto"/>
              <w:left w:val="single" w:sz="4" w:space="0" w:color="auto"/>
              <w:bottom w:val="nil"/>
              <w:right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r w:rsidRPr="00BC3CE8">
              <w:rPr>
                <w:color w:val="auto"/>
                <w:sz w:val="24"/>
                <w:szCs w:val="24"/>
              </w:rPr>
              <w:t>1,4-1,5</w:t>
            </w:r>
          </w:p>
        </w:tc>
        <w:tc>
          <w:tcPr>
            <w:tcW w:w="3261" w:type="dxa"/>
            <w:tcBorders>
              <w:top w:val="single" w:sz="4" w:space="0" w:color="auto"/>
              <w:left w:val="single" w:sz="4" w:space="0" w:color="auto"/>
              <w:bottom w:val="nil"/>
              <w:right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r w:rsidRPr="00BC3CE8">
              <w:rPr>
                <w:color w:val="auto"/>
                <w:sz w:val="24"/>
                <w:szCs w:val="24"/>
              </w:rPr>
              <w:t>7. То же, с отражателем (ПУ)</w:t>
            </w:r>
          </w:p>
        </w:tc>
        <w:tc>
          <w:tcPr>
            <w:tcW w:w="1949" w:type="dxa"/>
            <w:tcBorders>
              <w:top w:val="single" w:sz="4" w:space="0" w:color="auto"/>
              <w:left w:val="single" w:sz="4" w:space="0" w:color="auto"/>
              <w:bottom w:val="nil"/>
              <w:right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r w:rsidRPr="00BC3CE8">
              <w:rPr>
                <w:color w:val="auto"/>
                <w:sz w:val="24"/>
                <w:szCs w:val="24"/>
              </w:rPr>
              <w:t>1,5</w:t>
            </w:r>
          </w:p>
        </w:tc>
      </w:tr>
      <w:tr w:rsidR="00B84D48" w:rsidTr="00B84D48">
        <w:trPr>
          <w:jc w:val="center"/>
        </w:trPr>
        <w:tc>
          <w:tcPr>
            <w:tcW w:w="2802" w:type="dxa"/>
            <w:tcBorders>
              <w:top w:val="nil"/>
              <w:left w:val="single" w:sz="4" w:space="0" w:color="auto"/>
              <w:bottom w:val="nil"/>
              <w:right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r w:rsidRPr="00BC3CE8">
              <w:rPr>
                <w:color w:val="auto"/>
                <w:sz w:val="24"/>
                <w:szCs w:val="24"/>
              </w:rPr>
              <w:t xml:space="preserve">«Г </w:t>
            </w:r>
            <w:proofErr w:type="spellStart"/>
            <w:r w:rsidRPr="00BC3CE8">
              <w:rPr>
                <w:color w:val="auto"/>
                <w:sz w:val="24"/>
                <w:szCs w:val="24"/>
              </w:rPr>
              <w:t>лубокоизлучатель</w:t>
            </w:r>
            <w:proofErr w:type="spellEnd"/>
            <w:r w:rsidRPr="00BC3CE8">
              <w:rPr>
                <w:color w:val="auto"/>
                <w:sz w:val="24"/>
                <w:szCs w:val="24"/>
              </w:rPr>
              <w:t>»:</w:t>
            </w:r>
          </w:p>
        </w:tc>
        <w:tc>
          <w:tcPr>
            <w:tcW w:w="1559" w:type="dxa"/>
            <w:tcBorders>
              <w:top w:val="nil"/>
              <w:left w:val="single" w:sz="4" w:space="0" w:color="auto"/>
              <w:bottom w:val="nil"/>
              <w:right w:val="single" w:sz="4" w:space="0" w:color="auto"/>
            </w:tcBorders>
            <w:vAlign w:val="center"/>
          </w:tcPr>
          <w:p w:rsidR="00B84D48" w:rsidRPr="00BC3CE8" w:rsidRDefault="00B84D48" w:rsidP="003B3B0B">
            <w:pPr>
              <w:jc w:val="center"/>
              <w:rPr>
                <w:rFonts w:ascii="Times New Roman" w:hAnsi="Times New Roman" w:cs="Times New Roman"/>
              </w:rPr>
            </w:pPr>
          </w:p>
        </w:tc>
        <w:tc>
          <w:tcPr>
            <w:tcW w:w="3261" w:type="dxa"/>
            <w:tcBorders>
              <w:top w:val="nil"/>
              <w:left w:val="single" w:sz="4" w:space="0" w:color="auto"/>
              <w:bottom w:val="nil"/>
              <w:right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r w:rsidRPr="00BC3CE8">
              <w:rPr>
                <w:color w:val="auto"/>
                <w:sz w:val="24"/>
                <w:szCs w:val="24"/>
              </w:rPr>
              <w:t>для сырых помещений</w:t>
            </w:r>
          </w:p>
        </w:tc>
        <w:tc>
          <w:tcPr>
            <w:tcW w:w="1949" w:type="dxa"/>
            <w:tcBorders>
              <w:top w:val="nil"/>
              <w:left w:val="single" w:sz="4" w:space="0" w:color="auto"/>
              <w:bottom w:val="nil"/>
              <w:right w:val="single" w:sz="4" w:space="0" w:color="auto"/>
            </w:tcBorders>
            <w:vAlign w:val="center"/>
          </w:tcPr>
          <w:p w:rsidR="00B84D48" w:rsidRPr="00BC3CE8" w:rsidRDefault="00B84D48" w:rsidP="003B3B0B">
            <w:pPr>
              <w:jc w:val="center"/>
              <w:rPr>
                <w:rFonts w:ascii="Times New Roman" w:hAnsi="Times New Roman" w:cs="Times New Roman"/>
              </w:rPr>
            </w:pPr>
          </w:p>
        </w:tc>
      </w:tr>
      <w:tr w:rsidR="00B84D48" w:rsidTr="00B84D48">
        <w:trPr>
          <w:jc w:val="center"/>
        </w:trPr>
        <w:tc>
          <w:tcPr>
            <w:tcW w:w="2802" w:type="dxa"/>
            <w:tcBorders>
              <w:top w:val="nil"/>
              <w:left w:val="single" w:sz="4" w:space="0" w:color="auto"/>
              <w:bottom w:val="nil"/>
              <w:right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r w:rsidRPr="00BC3CE8">
              <w:rPr>
                <w:color w:val="auto"/>
                <w:sz w:val="24"/>
                <w:szCs w:val="24"/>
              </w:rPr>
              <w:t>2. эмалированный (Гэ)</w:t>
            </w:r>
          </w:p>
        </w:tc>
        <w:tc>
          <w:tcPr>
            <w:tcW w:w="1559" w:type="dxa"/>
            <w:tcBorders>
              <w:top w:val="nil"/>
              <w:left w:val="single" w:sz="4" w:space="0" w:color="auto"/>
              <w:bottom w:val="nil"/>
              <w:right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r w:rsidRPr="00BC3CE8">
              <w:rPr>
                <w:color w:val="auto"/>
                <w:sz w:val="24"/>
                <w:szCs w:val="24"/>
              </w:rPr>
              <w:t>1,4</w:t>
            </w:r>
          </w:p>
        </w:tc>
        <w:tc>
          <w:tcPr>
            <w:tcW w:w="3261" w:type="dxa"/>
            <w:tcBorders>
              <w:top w:val="nil"/>
              <w:left w:val="single" w:sz="4" w:space="0" w:color="auto"/>
              <w:bottom w:val="nil"/>
              <w:right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r w:rsidRPr="00BC3CE8">
              <w:rPr>
                <w:color w:val="auto"/>
                <w:sz w:val="24"/>
                <w:szCs w:val="24"/>
              </w:rPr>
              <w:t>8. с химически активной ср</w:t>
            </w:r>
            <w:r w:rsidRPr="00BC3CE8">
              <w:rPr>
                <w:color w:val="auto"/>
                <w:sz w:val="24"/>
                <w:szCs w:val="24"/>
              </w:rPr>
              <w:t>е</w:t>
            </w:r>
            <w:r w:rsidRPr="00BC3CE8">
              <w:rPr>
                <w:color w:val="auto"/>
                <w:sz w:val="24"/>
                <w:szCs w:val="24"/>
              </w:rPr>
              <w:t>дой: без отражателя (СХ)</w:t>
            </w:r>
          </w:p>
        </w:tc>
        <w:tc>
          <w:tcPr>
            <w:tcW w:w="1949" w:type="dxa"/>
            <w:tcBorders>
              <w:top w:val="nil"/>
              <w:left w:val="single" w:sz="4" w:space="0" w:color="auto"/>
              <w:bottom w:val="nil"/>
              <w:right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r w:rsidRPr="00BC3CE8">
              <w:rPr>
                <w:color w:val="auto"/>
                <w:sz w:val="24"/>
                <w:szCs w:val="24"/>
              </w:rPr>
              <w:t>20</w:t>
            </w:r>
          </w:p>
        </w:tc>
      </w:tr>
      <w:tr w:rsidR="00B84D48" w:rsidTr="00B84D48">
        <w:trPr>
          <w:jc w:val="center"/>
        </w:trPr>
        <w:tc>
          <w:tcPr>
            <w:tcW w:w="2802" w:type="dxa"/>
            <w:tcBorders>
              <w:top w:val="nil"/>
              <w:left w:val="single" w:sz="4" w:space="0" w:color="auto"/>
              <w:bottom w:val="nil"/>
              <w:right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r w:rsidRPr="00BC3CE8">
              <w:rPr>
                <w:color w:val="auto"/>
                <w:sz w:val="24"/>
                <w:szCs w:val="24"/>
              </w:rPr>
              <w:t>3. со средней конце</w:t>
            </w:r>
            <w:r w:rsidRPr="00BC3CE8">
              <w:rPr>
                <w:color w:val="auto"/>
                <w:sz w:val="24"/>
                <w:szCs w:val="24"/>
              </w:rPr>
              <w:t>н</w:t>
            </w:r>
            <w:r w:rsidRPr="00BC3CE8">
              <w:rPr>
                <w:color w:val="auto"/>
                <w:sz w:val="24"/>
                <w:szCs w:val="24"/>
              </w:rPr>
              <w:t>трацией</w:t>
            </w:r>
          </w:p>
        </w:tc>
        <w:tc>
          <w:tcPr>
            <w:tcW w:w="1559" w:type="dxa"/>
            <w:tcBorders>
              <w:top w:val="nil"/>
              <w:left w:val="single" w:sz="4" w:space="0" w:color="auto"/>
              <w:bottom w:val="nil"/>
              <w:right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r w:rsidRPr="00BC3CE8">
              <w:rPr>
                <w:color w:val="auto"/>
                <w:sz w:val="24"/>
                <w:szCs w:val="24"/>
              </w:rPr>
              <w:t>0,9</w:t>
            </w:r>
          </w:p>
        </w:tc>
        <w:tc>
          <w:tcPr>
            <w:tcW w:w="3261" w:type="dxa"/>
            <w:tcBorders>
              <w:top w:val="nil"/>
              <w:left w:val="single" w:sz="4" w:space="0" w:color="auto"/>
              <w:bottom w:val="nil"/>
              <w:right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r w:rsidRPr="00BC3CE8">
              <w:rPr>
                <w:color w:val="auto"/>
                <w:sz w:val="24"/>
                <w:szCs w:val="24"/>
              </w:rPr>
              <w:t>9. с отражателем (СХ, СХМ)</w:t>
            </w:r>
          </w:p>
        </w:tc>
        <w:tc>
          <w:tcPr>
            <w:tcW w:w="1949" w:type="dxa"/>
            <w:tcBorders>
              <w:top w:val="nil"/>
              <w:left w:val="single" w:sz="4" w:space="0" w:color="auto"/>
              <w:bottom w:val="nil"/>
              <w:right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r w:rsidRPr="00BC3CE8">
              <w:rPr>
                <w:color w:val="auto"/>
                <w:sz w:val="24"/>
                <w:szCs w:val="24"/>
              </w:rPr>
              <w:t>1,4</w:t>
            </w:r>
          </w:p>
        </w:tc>
      </w:tr>
      <w:tr w:rsidR="00B84D48" w:rsidTr="00B84D48">
        <w:trPr>
          <w:jc w:val="center"/>
        </w:trPr>
        <w:tc>
          <w:tcPr>
            <w:tcW w:w="2802" w:type="dxa"/>
            <w:tcBorders>
              <w:top w:val="nil"/>
              <w:left w:val="single" w:sz="4" w:space="0" w:color="auto"/>
              <w:bottom w:val="nil"/>
              <w:right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r w:rsidRPr="00BC3CE8">
              <w:rPr>
                <w:color w:val="auto"/>
                <w:sz w:val="24"/>
                <w:szCs w:val="24"/>
              </w:rPr>
              <w:t>потока</w:t>
            </w:r>
          </w:p>
        </w:tc>
        <w:tc>
          <w:tcPr>
            <w:tcW w:w="1559" w:type="dxa"/>
            <w:tcBorders>
              <w:top w:val="nil"/>
              <w:left w:val="single" w:sz="4" w:space="0" w:color="auto"/>
              <w:bottom w:val="nil"/>
              <w:right w:val="single" w:sz="4" w:space="0" w:color="auto"/>
            </w:tcBorders>
            <w:vAlign w:val="center"/>
          </w:tcPr>
          <w:p w:rsidR="00B84D48" w:rsidRPr="00BC3CE8" w:rsidRDefault="00B84D48" w:rsidP="003B3B0B">
            <w:pPr>
              <w:jc w:val="center"/>
              <w:rPr>
                <w:rFonts w:ascii="Times New Roman" w:hAnsi="Times New Roman" w:cs="Times New Roman"/>
              </w:rPr>
            </w:pPr>
          </w:p>
        </w:tc>
        <w:tc>
          <w:tcPr>
            <w:tcW w:w="3261" w:type="dxa"/>
            <w:tcBorders>
              <w:top w:val="nil"/>
              <w:left w:val="single" w:sz="4" w:space="0" w:color="auto"/>
              <w:bottom w:val="nil"/>
              <w:right w:val="single" w:sz="4" w:space="0" w:color="auto"/>
            </w:tcBorders>
            <w:vAlign w:val="center"/>
          </w:tcPr>
          <w:p w:rsidR="00B84D48" w:rsidRPr="00BC3CE8" w:rsidRDefault="00B84D48" w:rsidP="003B3B0B">
            <w:pPr>
              <w:jc w:val="center"/>
              <w:rPr>
                <w:rFonts w:ascii="Times New Roman" w:hAnsi="Times New Roman" w:cs="Times New Roman"/>
              </w:rPr>
            </w:pPr>
          </w:p>
        </w:tc>
        <w:tc>
          <w:tcPr>
            <w:tcW w:w="1949" w:type="dxa"/>
            <w:tcBorders>
              <w:top w:val="nil"/>
              <w:left w:val="single" w:sz="4" w:space="0" w:color="auto"/>
              <w:bottom w:val="nil"/>
              <w:right w:val="single" w:sz="4" w:space="0" w:color="auto"/>
            </w:tcBorders>
            <w:vAlign w:val="center"/>
          </w:tcPr>
          <w:p w:rsidR="00B84D48" w:rsidRPr="00BC3CE8" w:rsidRDefault="00B84D48" w:rsidP="003B3B0B">
            <w:pPr>
              <w:jc w:val="center"/>
              <w:rPr>
                <w:rFonts w:ascii="Times New Roman" w:hAnsi="Times New Roman" w:cs="Times New Roman"/>
              </w:rPr>
            </w:pPr>
          </w:p>
        </w:tc>
      </w:tr>
      <w:tr w:rsidR="00B84D48" w:rsidTr="00B84D48">
        <w:trPr>
          <w:jc w:val="center"/>
        </w:trPr>
        <w:tc>
          <w:tcPr>
            <w:tcW w:w="2802" w:type="dxa"/>
            <w:tcBorders>
              <w:top w:val="nil"/>
              <w:left w:val="single" w:sz="4" w:space="0" w:color="auto"/>
              <w:bottom w:val="nil"/>
              <w:right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r w:rsidRPr="00BC3CE8">
              <w:rPr>
                <w:color w:val="auto"/>
                <w:sz w:val="24"/>
                <w:szCs w:val="24"/>
              </w:rPr>
              <w:t>4.концентрированного</w:t>
            </w:r>
          </w:p>
        </w:tc>
        <w:tc>
          <w:tcPr>
            <w:tcW w:w="1559" w:type="dxa"/>
            <w:tcBorders>
              <w:top w:val="nil"/>
              <w:left w:val="single" w:sz="4" w:space="0" w:color="auto"/>
              <w:bottom w:val="nil"/>
              <w:right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r w:rsidRPr="00BC3CE8">
              <w:rPr>
                <w:color w:val="auto"/>
                <w:sz w:val="24"/>
                <w:szCs w:val="24"/>
              </w:rPr>
              <w:t>0,7</w:t>
            </w:r>
          </w:p>
        </w:tc>
        <w:tc>
          <w:tcPr>
            <w:tcW w:w="3261" w:type="dxa"/>
            <w:tcBorders>
              <w:top w:val="nil"/>
              <w:left w:val="single" w:sz="4" w:space="0" w:color="auto"/>
              <w:bottom w:val="nil"/>
              <w:right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r w:rsidRPr="00BC3CE8">
              <w:rPr>
                <w:color w:val="auto"/>
                <w:sz w:val="24"/>
                <w:szCs w:val="24"/>
              </w:rPr>
              <w:t>10. Взрывозащищенный без</w:t>
            </w:r>
          </w:p>
        </w:tc>
        <w:tc>
          <w:tcPr>
            <w:tcW w:w="1949" w:type="dxa"/>
            <w:tcBorders>
              <w:top w:val="nil"/>
              <w:left w:val="single" w:sz="4" w:space="0" w:color="auto"/>
              <w:bottom w:val="nil"/>
              <w:right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r w:rsidRPr="00BC3CE8">
              <w:rPr>
                <w:color w:val="auto"/>
                <w:sz w:val="24"/>
                <w:szCs w:val="24"/>
                <w:lang w:val="en-US" w:eastAsia="en-US" w:bidi="en-US"/>
              </w:rPr>
              <w:t>2,0</w:t>
            </w:r>
          </w:p>
        </w:tc>
      </w:tr>
      <w:tr w:rsidR="00B84D48" w:rsidTr="00B84D48">
        <w:trPr>
          <w:jc w:val="center"/>
        </w:trPr>
        <w:tc>
          <w:tcPr>
            <w:tcW w:w="2802" w:type="dxa"/>
            <w:tcBorders>
              <w:top w:val="nil"/>
              <w:left w:val="single" w:sz="4" w:space="0" w:color="auto"/>
              <w:bottom w:val="nil"/>
              <w:right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proofErr w:type="spellStart"/>
            <w:r w:rsidRPr="00BC3CE8">
              <w:rPr>
                <w:color w:val="auto"/>
                <w:sz w:val="24"/>
                <w:szCs w:val="24"/>
              </w:rPr>
              <w:t>светораспределе</w:t>
            </w:r>
            <w:r>
              <w:rPr>
                <w:color w:val="auto"/>
                <w:sz w:val="24"/>
                <w:szCs w:val="24"/>
              </w:rPr>
              <w:t>ния</w:t>
            </w:r>
            <w:proofErr w:type="spellEnd"/>
            <w:r>
              <w:rPr>
                <w:color w:val="auto"/>
                <w:sz w:val="24"/>
                <w:szCs w:val="24"/>
              </w:rPr>
              <w:t xml:space="preserve"> (</w:t>
            </w:r>
            <w:proofErr w:type="spellStart"/>
            <w:r>
              <w:rPr>
                <w:color w:val="auto"/>
                <w:sz w:val="24"/>
                <w:szCs w:val="24"/>
              </w:rPr>
              <w:t>Г</w:t>
            </w:r>
            <w:r w:rsidRPr="00BC3CE8">
              <w:rPr>
                <w:color w:val="auto"/>
                <w:sz w:val="24"/>
                <w:szCs w:val="24"/>
              </w:rPr>
              <w:t>к</w:t>
            </w:r>
            <w:proofErr w:type="spellEnd"/>
            <w:r w:rsidRPr="00BC3CE8">
              <w:rPr>
                <w:color w:val="auto"/>
                <w:sz w:val="24"/>
                <w:szCs w:val="24"/>
              </w:rPr>
              <w:t>)</w:t>
            </w:r>
          </w:p>
        </w:tc>
        <w:tc>
          <w:tcPr>
            <w:tcW w:w="1559" w:type="dxa"/>
            <w:tcBorders>
              <w:top w:val="nil"/>
              <w:left w:val="single" w:sz="4" w:space="0" w:color="auto"/>
              <w:bottom w:val="nil"/>
              <w:right w:val="single" w:sz="4" w:space="0" w:color="auto"/>
            </w:tcBorders>
            <w:vAlign w:val="center"/>
          </w:tcPr>
          <w:p w:rsidR="00B84D48" w:rsidRPr="00BC3CE8" w:rsidRDefault="00B84D48" w:rsidP="003B3B0B">
            <w:pPr>
              <w:jc w:val="center"/>
              <w:rPr>
                <w:rFonts w:ascii="Times New Roman" w:hAnsi="Times New Roman" w:cs="Times New Roman"/>
              </w:rPr>
            </w:pPr>
          </w:p>
        </w:tc>
        <w:tc>
          <w:tcPr>
            <w:tcW w:w="3261" w:type="dxa"/>
            <w:tcBorders>
              <w:top w:val="nil"/>
              <w:left w:val="single" w:sz="4" w:space="0" w:color="auto"/>
              <w:bottom w:val="nil"/>
              <w:right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r w:rsidRPr="00BC3CE8">
              <w:rPr>
                <w:color w:val="auto"/>
                <w:sz w:val="24"/>
                <w:szCs w:val="24"/>
              </w:rPr>
              <w:t>отражателя</w:t>
            </w:r>
          </w:p>
        </w:tc>
        <w:tc>
          <w:tcPr>
            <w:tcW w:w="1949" w:type="dxa"/>
            <w:tcBorders>
              <w:top w:val="nil"/>
              <w:left w:val="single" w:sz="4" w:space="0" w:color="auto"/>
              <w:bottom w:val="nil"/>
              <w:right w:val="single" w:sz="4" w:space="0" w:color="auto"/>
            </w:tcBorders>
            <w:vAlign w:val="center"/>
          </w:tcPr>
          <w:p w:rsidR="00B84D48" w:rsidRPr="00BC3CE8" w:rsidRDefault="00B84D48" w:rsidP="003B3B0B">
            <w:pPr>
              <w:jc w:val="center"/>
              <w:rPr>
                <w:rFonts w:ascii="Times New Roman" w:hAnsi="Times New Roman" w:cs="Times New Roman"/>
              </w:rPr>
            </w:pPr>
          </w:p>
        </w:tc>
      </w:tr>
      <w:tr w:rsidR="00B84D48" w:rsidTr="00B84D48">
        <w:trPr>
          <w:jc w:val="center"/>
        </w:trPr>
        <w:tc>
          <w:tcPr>
            <w:tcW w:w="2802" w:type="dxa"/>
            <w:tcBorders>
              <w:top w:val="nil"/>
              <w:left w:val="single" w:sz="4" w:space="0" w:color="auto"/>
              <w:bottom w:val="nil"/>
              <w:right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r w:rsidRPr="00BC3CE8">
              <w:rPr>
                <w:color w:val="auto"/>
                <w:sz w:val="24"/>
                <w:szCs w:val="24"/>
              </w:rPr>
              <w:t>5.Фарфоровый</w:t>
            </w:r>
          </w:p>
        </w:tc>
        <w:tc>
          <w:tcPr>
            <w:tcW w:w="1559" w:type="dxa"/>
            <w:tcBorders>
              <w:top w:val="nil"/>
              <w:left w:val="single" w:sz="4" w:space="0" w:color="auto"/>
              <w:bottom w:val="nil"/>
              <w:right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r w:rsidRPr="00BC3CE8">
              <w:rPr>
                <w:color w:val="auto"/>
                <w:sz w:val="24"/>
                <w:szCs w:val="24"/>
              </w:rPr>
              <w:t>2,0</w:t>
            </w:r>
          </w:p>
        </w:tc>
        <w:tc>
          <w:tcPr>
            <w:tcW w:w="3261" w:type="dxa"/>
            <w:tcBorders>
              <w:top w:val="nil"/>
              <w:left w:val="single" w:sz="4" w:space="0" w:color="auto"/>
              <w:bottom w:val="nil"/>
              <w:right w:val="single" w:sz="4" w:space="0" w:color="auto"/>
            </w:tcBorders>
            <w:vAlign w:val="center"/>
          </w:tcPr>
          <w:p w:rsidR="00B84D48" w:rsidRPr="00BC3CE8" w:rsidRDefault="00B84D48" w:rsidP="003B3B0B">
            <w:pPr>
              <w:jc w:val="center"/>
              <w:rPr>
                <w:rFonts w:ascii="Times New Roman" w:hAnsi="Times New Roman" w:cs="Times New Roman"/>
              </w:rPr>
            </w:pPr>
          </w:p>
        </w:tc>
        <w:tc>
          <w:tcPr>
            <w:tcW w:w="1949" w:type="dxa"/>
            <w:tcBorders>
              <w:top w:val="nil"/>
              <w:left w:val="single" w:sz="4" w:space="0" w:color="auto"/>
              <w:bottom w:val="nil"/>
              <w:right w:val="single" w:sz="4" w:space="0" w:color="auto"/>
            </w:tcBorders>
            <w:vAlign w:val="center"/>
          </w:tcPr>
          <w:p w:rsidR="00B84D48" w:rsidRPr="00BC3CE8" w:rsidRDefault="00B84D48" w:rsidP="003B3B0B">
            <w:pPr>
              <w:jc w:val="center"/>
              <w:rPr>
                <w:rFonts w:ascii="Times New Roman" w:hAnsi="Times New Roman" w:cs="Times New Roman"/>
              </w:rPr>
            </w:pPr>
          </w:p>
        </w:tc>
      </w:tr>
      <w:tr w:rsidR="00B84D48" w:rsidTr="00B84D48">
        <w:trPr>
          <w:jc w:val="center"/>
        </w:trPr>
        <w:tc>
          <w:tcPr>
            <w:tcW w:w="2802" w:type="dxa"/>
            <w:tcBorders>
              <w:top w:val="nil"/>
              <w:left w:val="single" w:sz="4" w:space="0" w:color="auto"/>
              <w:bottom w:val="nil"/>
              <w:right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proofErr w:type="spellStart"/>
            <w:r w:rsidRPr="00BC3CE8">
              <w:rPr>
                <w:color w:val="auto"/>
                <w:sz w:val="24"/>
                <w:szCs w:val="24"/>
              </w:rPr>
              <w:t>полугерметический</w:t>
            </w:r>
            <w:proofErr w:type="spellEnd"/>
            <w:r w:rsidRPr="00BC3CE8">
              <w:rPr>
                <w:color w:val="auto"/>
                <w:sz w:val="24"/>
                <w:szCs w:val="24"/>
              </w:rPr>
              <w:t xml:space="preserve"> (</w:t>
            </w:r>
            <w:proofErr w:type="spellStart"/>
            <w:r w:rsidRPr="00BC3CE8">
              <w:rPr>
                <w:color w:val="auto"/>
                <w:sz w:val="24"/>
                <w:szCs w:val="24"/>
              </w:rPr>
              <w:t>Фм</w:t>
            </w:r>
            <w:proofErr w:type="spellEnd"/>
            <w:r w:rsidRPr="00BC3CE8">
              <w:rPr>
                <w:color w:val="auto"/>
                <w:sz w:val="24"/>
                <w:szCs w:val="24"/>
              </w:rPr>
              <w:t>)</w:t>
            </w:r>
          </w:p>
        </w:tc>
        <w:tc>
          <w:tcPr>
            <w:tcW w:w="1559" w:type="dxa"/>
            <w:tcBorders>
              <w:top w:val="nil"/>
              <w:left w:val="single" w:sz="4" w:space="0" w:color="auto"/>
              <w:bottom w:val="nil"/>
              <w:right w:val="single" w:sz="4" w:space="0" w:color="auto"/>
            </w:tcBorders>
            <w:vAlign w:val="center"/>
          </w:tcPr>
          <w:p w:rsidR="00B84D48" w:rsidRPr="00BC3CE8" w:rsidRDefault="00B84D48" w:rsidP="003B3B0B">
            <w:pPr>
              <w:jc w:val="center"/>
              <w:rPr>
                <w:rFonts w:ascii="Times New Roman" w:hAnsi="Times New Roman" w:cs="Times New Roman"/>
              </w:rPr>
            </w:pPr>
          </w:p>
        </w:tc>
        <w:tc>
          <w:tcPr>
            <w:tcW w:w="3261" w:type="dxa"/>
            <w:tcBorders>
              <w:top w:val="nil"/>
              <w:left w:val="single" w:sz="4" w:space="0" w:color="auto"/>
              <w:bottom w:val="nil"/>
              <w:right w:val="single" w:sz="4" w:space="0" w:color="auto"/>
            </w:tcBorders>
            <w:vAlign w:val="center"/>
          </w:tcPr>
          <w:p w:rsidR="00B84D48" w:rsidRPr="00BC3CE8" w:rsidRDefault="00B84D48" w:rsidP="003B3B0B">
            <w:pPr>
              <w:jc w:val="center"/>
              <w:rPr>
                <w:rFonts w:ascii="Times New Roman" w:hAnsi="Times New Roman" w:cs="Times New Roman"/>
              </w:rPr>
            </w:pPr>
          </w:p>
        </w:tc>
        <w:tc>
          <w:tcPr>
            <w:tcW w:w="1949" w:type="dxa"/>
            <w:tcBorders>
              <w:top w:val="nil"/>
              <w:left w:val="single" w:sz="4" w:space="0" w:color="auto"/>
              <w:bottom w:val="nil"/>
              <w:right w:val="single" w:sz="4" w:space="0" w:color="auto"/>
            </w:tcBorders>
            <w:vAlign w:val="center"/>
          </w:tcPr>
          <w:p w:rsidR="00B84D48" w:rsidRPr="00BC3CE8" w:rsidRDefault="00B84D48" w:rsidP="003B3B0B">
            <w:pPr>
              <w:jc w:val="center"/>
              <w:rPr>
                <w:rFonts w:ascii="Times New Roman" w:hAnsi="Times New Roman" w:cs="Times New Roman"/>
              </w:rPr>
            </w:pPr>
          </w:p>
        </w:tc>
      </w:tr>
      <w:tr w:rsidR="00B84D48" w:rsidTr="00B84D48">
        <w:trPr>
          <w:jc w:val="center"/>
        </w:trPr>
        <w:tc>
          <w:tcPr>
            <w:tcW w:w="2802" w:type="dxa"/>
            <w:tcBorders>
              <w:top w:val="nil"/>
              <w:left w:val="single" w:sz="4" w:space="0" w:color="auto"/>
              <w:bottom w:val="nil"/>
              <w:right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r w:rsidRPr="00BC3CE8">
              <w:rPr>
                <w:color w:val="auto"/>
                <w:sz w:val="24"/>
                <w:szCs w:val="24"/>
              </w:rPr>
              <w:t>6. Промышленный без</w:t>
            </w:r>
          </w:p>
        </w:tc>
        <w:tc>
          <w:tcPr>
            <w:tcW w:w="1559" w:type="dxa"/>
            <w:tcBorders>
              <w:top w:val="nil"/>
              <w:left w:val="single" w:sz="4" w:space="0" w:color="auto"/>
              <w:bottom w:val="nil"/>
              <w:right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r w:rsidRPr="00BC3CE8">
              <w:rPr>
                <w:color w:val="auto"/>
                <w:sz w:val="24"/>
                <w:szCs w:val="24"/>
              </w:rPr>
              <w:t>2,0</w:t>
            </w:r>
          </w:p>
        </w:tc>
        <w:tc>
          <w:tcPr>
            <w:tcW w:w="3261" w:type="dxa"/>
            <w:tcBorders>
              <w:top w:val="nil"/>
              <w:left w:val="single" w:sz="4" w:space="0" w:color="auto"/>
              <w:bottom w:val="nil"/>
              <w:right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r w:rsidRPr="00BC3CE8">
              <w:rPr>
                <w:color w:val="auto"/>
                <w:sz w:val="24"/>
                <w:szCs w:val="24"/>
              </w:rPr>
              <w:t>11. То же, с отражателем</w:t>
            </w:r>
          </w:p>
        </w:tc>
        <w:tc>
          <w:tcPr>
            <w:tcW w:w="1949" w:type="dxa"/>
            <w:tcBorders>
              <w:top w:val="nil"/>
              <w:left w:val="single" w:sz="4" w:space="0" w:color="auto"/>
              <w:bottom w:val="nil"/>
              <w:right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r w:rsidRPr="00BC3CE8">
              <w:rPr>
                <w:color w:val="auto"/>
                <w:sz w:val="24"/>
                <w:szCs w:val="24"/>
              </w:rPr>
              <w:t>1,4</w:t>
            </w:r>
          </w:p>
        </w:tc>
      </w:tr>
      <w:tr w:rsidR="00B84D48" w:rsidTr="00B84D48">
        <w:trPr>
          <w:jc w:val="center"/>
        </w:trPr>
        <w:tc>
          <w:tcPr>
            <w:tcW w:w="2802" w:type="dxa"/>
            <w:tcBorders>
              <w:top w:val="nil"/>
              <w:left w:val="single" w:sz="4" w:space="0" w:color="auto"/>
              <w:bottom w:val="single" w:sz="4" w:space="0" w:color="auto"/>
              <w:right w:val="single" w:sz="4" w:space="0" w:color="auto"/>
            </w:tcBorders>
            <w:vAlign w:val="center"/>
          </w:tcPr>
          <w:p w:rsidR="00B84D48" w:rsidRPr="00BC3CE8" w:rsidRDefault="00B84D48" w:rsidP="003B3B0B">
            <w:pPr>
              <w:pStyle w:val="32"/>
              <w:shd w:val="clear" w:color="auto" w:fill="auto"/>
              <w:spacing w:after="0" w:line="240" w:lineRule="auto"/>
              <w:ind w:firstLine="0"/>
              <w:jc w:val="center"/>
              <w:rPr>
                <w:color w:val="auto"/>
                <w:sz w:val="24"/>
                <w:szCs w:val="24"/>
              </w:rPr>
            </w:pPr>
            <w:r w:rsidRPr="00BC3CE8">
              <w:rPr>
                <w:color w:val="auto"/>
                <w:sz w:val="24"/>
                <w:szCs w:val="24"/>
              </w:rPr>
              <w:t>отражателя (ПУ, СПБ)</w:t>
            </w:r>
          </w:p>
        </w:tc>
        <w:tc>
          <w:tcPr>
            <w:tcW w:w="1559" w:type="dxa"/>
            <w:tcBorders>
              <w:top w:val="nil"/>
              <w:left w:val="single" w:sz="4" w:space="0" w:color="auto"/>
              <w:bottom w:val="single" w:sz="4" w:space="0" w:color="auto"/>
              <w:right w:val="single" w:sz="4" w:space="0" w:color="auto"/>
            </w:tcBorders>
            <w:vAlign w:val="center"/>
          </w:tcPr>
          <w:p w:rsidR="00B84D48" w:rsidRPr="00BC3CE8" w:rsidRDefault="00B84D48" w:rsidP="003B3B0B">
            <w:pPr>
              <w:jc w:val="center"/>
              <w:rPr>
                <w:rFonts w:ascii="Times New Roman" w:hAnsi="Times New Roman" w:cs="Times New Roman"/>
              </w:rPr>
            </w:pPr>
          </w:p>
        </w:tc>
        <w:tc>
          <w:tcPr>
            <w:tcW w:w="3261" w:type="dxa"/>
            <w:tcBorders>
              <w:top w:val="nil"/>
              <w:left w:val="single" w:sz="4" w:space="0" w:color="auto"/>
              <w:bottom w:val="single" w:sz="4" w:space="0" w:color="auto"/>
              <w:right w:val="single" w:sz="4" w:space="0" w:color="auto"/>
            </w:tcBorders>
            <w:vAlign w:val="center"/>
          </w:tcPr>
          <w:p w:rsidR="00B84D48" w:rsidRPr="00BC3CE8" w:rsidRDefault="00B84D48" w:rsidP="003B3B0B">
            <w:pPr>
              <w:jc w:val="center"/>
              <w:rPr>
                <w:rFonts w:ascii="Times New Roman" w:hAnsi="Times New Roman" w:cs="Times New Roman"/>
              </w:rPr>
            </w:pPr>
          </w:p>
        </w:tc>
        <w:tc>
          <w:tcPr>
            <w:tcW w:w="1949" w:type="dxa"/>
            <w:tcBorders>
              <w:top w:val="nil"/>
              <w:left w:val="single" w:sz="4" w:space="0" w:color="auto"/>
              <w:bottom w:val="single" w:sz="4" w:space="0" w:color="auto"/>
              <w:right w:val="single" w:sz="4" w:space="0" w:color="auto"/>
            </w:tcBorders>
            <w:vAlign w:val="center"/>
          </w:tcPr>
          <w:p w:rsidR="00B84D48" w:rsidRPr="00BC3CE8" w:rsidRDefault="00B84D48" w:rsidP="003B3B0B">
            <w:pPr>
              <w:jc w:val="center"/>
              <w:rPr>
                <w:rFonts w:ascii="Times New Roman" w:hAnsi="Times New Roman" w:cs="Times New Roman"/>
              </w:rPr>
            </w:pPr>
          </w:p>
        </w:tc>
      </w:tr>
    </w:tbl>
    <w:p w:rsidR="000A49CA" w:rsidRPr="00F50B54" w:rsidRDefault="000A49CA" w:rsidP="00B7724C">
      <w:pPr>
        <w:pStyle w:val="32"/>
        <w:shd w:val="clear" w:color="auto" w:fill="auto"/>
        <w:tabs>
          <w:tab w:val="left" w:pos="1134"/>
        </w:tabs>
        <w:spacing w:after="0" w:line="360" w:lineRule="auto"/>
        <w:ind w:firstLine="426"/>
        <w:rPr>
          <w:color w:val="auto"/>
          <w:sz w:val="28"/>
          <w:szCs w:val="28"/>
        </w:rPr>
      </w:pPr>
      <w:r w:rsidRPr="00F50B54">
        <w:rPr>
          <w:color w:val="auto"/>
          <w:sz w:val="28"/>
          <w:szCs w:val="28"/>
        </w:rPr>
        <w:t xml:space="preserve">Для выбранного типа светильника коэффициент </w:t>
      </w:r>
      <w:r w:rsidRPr="00F50B54">
        <w:rPr>
          <w:color w:val="auto"/>
          <w:sz w:val="28"/>
          <w:szCs w:val="28"/>
          <w:lang w:val="en-US" w:eastAsia="en-US" w:bidi="en-US"/>
        </w:rPr>
        <w:t>m</w:t>
      </w:r>
      <w:r w:rsidRPr="00F50B54">
        <w:rPr>
          <w:color w:val="auto"/>
          <w:sz w:val="28"/>
          <w:szCs w:val="28"/>
          <w:lang w:eastAsia="en-US" w:bidi="en-US"/>
        </w:rPr>
        <w:t>=2,0.</w:t>
      </w:r>
    </w:p>
    <w:p w:rsidR="000A49CA" w:rsidRPr="00F50B54" w:rsidRDefault="000A49CA" w:rsidP="00B7724C">
      <w:pPr>
        <w:pStyle w:val="32"/>
        <w:shd w:val="clear" w:color="auto" w:fill="auto"/>
        <w:tabs>
          <w:tab w:val="left" w:pos="1134"/>
        </w:tabs>
        <w:spacing w:after="0" w:line="360" w:lineRule="auto"/>
        <w:ind w:firstLine="426"/>
        <w:rPr>
          <w:color w:val="auto"/>
          <w:sz w:val="28"/>
          <w:szCs w:val="28"/>
        </w:rPr>
      </w:pPr>
      <w:r w:rsidRPr="00F50B54">
        <w:rPr>
          <w:color w:val="auto"/>
          <w:sz w:val="28"/>
          <w:szCs w:val="28"/>
        </w:rPr>
        <w:t xml:space="preserve">Тогда </w:t>
      </w:r>
      <w:proofErr w:type="gramStart"/>
      <w:r w:rsidRPr="00F50B54">
        <w:rPr>
          <w:color w:val="auto"/>
          <w:sz w:val="28"/>
          <w:szCs w:val="28"/>
          <w:lang w:val="en-US"/>
        </w:rPr>
        <w:t>L</w:t>
      </w:r>
      <w:proofErr w:type="spellStart"/>
      <w:proofErr w:type="gramEnd"/>
      <w:r w:rsidRPr="00F50B54">
        <w:rPr>
          <w:color w:val="auto"/>
          <w:sz w:val="28"/>
          <w:szCs w:val="28"/>
        </w:rPr>
        <w:t>св</w:t>
      </w:r>
      <w:proofErr w:type="spellEnd"/>
      <w:r w:rsidRPr="00F50B54">
        <w:rPr>
          <w:color w:val="auto"/>
          <w:sz w:val="28"/>
          <w:szCs w:val="28"/>
        </w:rPr>
        <w:t xml:space="preserve"> = 2,0 х 1,4 = 2,8 м.</w:t>
      </w:r>
    </w:p>
    <w:p w:rsidR="000A49CA" w:rsidRPr="00F50B54" w:rsidRDefault="000A49CA" w:rsidP="00B7724C">
      <w:pPr>
        <w:pStyle w:val="32"/>
        <w:shd w:val="clear" w:color="auto" w:fill="auto"/>
        <w:tabs>
          <w:tab w:val="left" w:pos="1134"/>
        </w:tabs>
        <w:spacing w:after="0" w:line="360" w:lineRule="auto"/>
        <w:ind w:firstLine="426"/>
        <w:rPr>
          <w:color w:val="auto"/>
          <w:sz w:val="28"/>
          <w:szCs w:val="28"/>
        </w:rPr>
      </w:pPr>
      <w:r w:rsidRPr="00F50B54">
        <w:rPr>
          <w:color w:val="auto"/>
          <w:sz w:val="28"/>
          <w:szCs w:val="28"/>
        </w:rPr>
        <w:t>Количество светильников в одном ряду по длине помещения определяется по формуле (5.7):</w:t>
      </w:r>
    </w:p>
    <w:p w:rsidR="000A49CA" w:rsidRPr="00F50B54" w:rsidRDefault="000A49CA" w:rsidP="00B7724C">
      <w:pPr>
        <w:pStyle w:val="32"/>
        <w:shd w:val="clear" w:color="auto" w:fill="auto"/>
        <w:tabs>
          <w:tab w:val="left" w:pos="1134"/>
          <w:tab w:val="right" w:pos="9051"/>
        </w:tabs>
        <w:spacing w:after="0" w:line="360" w:lineRule="auto"/>
        <w:ind w:firstLine="426"/>
        <w:rPr>
          <w:color w:val="auto"/>
          <w:sz w:val="28"/>
          <w:szCs w:val="28"/>
        </w:rPr>
      </w:pPr>
      <w:proofErr w:type="spellStart"/>
      <w:r w:rsidRPr="00F50B54">
        <w:rPr>
          <w:color w:val="auto"/>
          <w:sz w:val="28"/>
          <w:szCs w:val="28"/>
          <w:lang w:val="en-US"/>
        </w:rPr>
        <w:t>Nc</w:t>
      </w:r>
      <w:r w:rsidRPr="00F50B54">
        <w:rPr>
          <w:color w:val="auto"/>
          <w:sz w:val="28"/>
          <w:szCs w:val="28"/>
        </w:rPr>
        <w:t>в.дл</w:t>
      </w:r>
      <w:proofErr w:type="spellEnd"/>
      <w:r w:rsidRPr="00F50B54">
        <w:rPr>
          <w:color w:val="auto"/>
          <w:sz w:val="28"/>
          <w:szCs w:val="28"/>
        </w:rPr>
        <w:t xml:space="preserve">. = (а - </w:t>
      </w:r>
      <w:r w:rsidRPr="00F50B54">
        <w:rPr>
          <w:color w:val="auto"/>
          <w:sz w:val="28"/>
          <w:szCs w:val="28"/>
          <w:lang w:val="en-US"/>
        </w:rPr>
        <w:t>L</w:t>
      </w:r>
      <w:proofErr w:type="spellStart"/>
      <w:r w:rsidRPr="00F50B54">
        <w:rPr>
          <w:color w:val="auto"/>
          <w:sz w:val="28"/>
          <w:szCs w:val="28"/>
        </w:rPr>
        <w:t>св</w:t>
      </w:r>
      <w:proofErr w:type="spellEnd"/>
      <w:r w:rsidRPr="00F50B54">
        <w:rPr>
          <w:color w:val="auto"/>
          <w:sz w:val="28"/>
          <w:szCs w:val="28"/>
        </w:rPr>
        <w:t xml:space="preserve">)/ </w:t>
      </w:r>
      <w:r w:rsidRPr="00F50B54">
        <w:rPr>
          <w:color w:val="auto"/>
          <w:sz w:val="28"/>
          <w:szCs w:val="28"/>
          <w:lang w:val="en-US"/>
        </w:rPr>
        <w:t>L</w:t>
      </w:r>
      <w:proofErr w:type="spellStart"/>
      <w:r w:rsidRPr="00F50B54">
        <w:rPr>
          <w:color w:val="auto"/>
          <w:sz w:val="28"/>
          <w:szCs w:val="28"/>
        </w:rPr>
        <w:t>св</w:t>
      </w:r>
      <w:proofErr w:type="spellEnd"/>
      <w:r w:rsidRPr="00F50B54">
        <w:rPr>
          <w:color w:val="auto"/>
          <w:sz w:val="28"/>
          <w:szCs w:val="28"/>
        </w:rPr>
        <w:tab/>
        <w:t>(5.7)</w:t>
      </w:r>
    </w:p>
    <w:p w:rsidR="000A49CA" w:rsidRPr="00F50B54" w:rsidRDefault="000A49CA" w:rsidP="00B7724C">
      <w:pPr>
        <w:pStyle w:val="32"/>
        <w:shd w:val="clear" w:color="auto" w:fill="auto"/>
        <w:tabs>
          <w:tab w:val="left" w:pos="1134"/>
        </w:tabs>
        <w:spacing w:after="0" w:line="360" w:lineRule="auto"/>
        <w:ind w:firstLine="426"/>
        <w:rPr>
          <w:color w:val="auto"/>
          <w:sz w:val="28"/>
          <w:szCs w:val="28"/>
        </w:rPr>
      </w:pPr>
      <w:r w:rsidRPr="00F50B54">
        <w:rPr>
          <w:color w:val="auto"/>
          <w:sz w:val="28"/>
          <w:szCs w:val="28"/>
          <w:lang w:val="en-US"/>
        </w:rPr>
        <w:t>N</w:t>
      </w:r>
      <w:proofErr w:type="spellStart"/>
      <w:r w:rsidRPr="00F50B54">
        <w:rPr>
          <w:color w:val="auto"/>
          <w:sz w:val="28"/>
          <w:szCs w:val="28"/>
        </w:rPr>
        <w:t>в.дл</w:t>
      </w:r>
      <w:proofErr w:type="spellEnd"/>
      <w:r w:rsidRPr="00F50B54">
        <w:rPr>
          <w:color w:val="auto"/>
          <w:sz w:val="28"/>
          <w:szCs w:val="28"/>
        </w:rPr>
        <w:t>. = (6-2</w:t>
      </w:r>
      <w:proofErr w:type="gramStart"/>
      <w:r w:rsidRPr="00F50B54">
        <w:rPr>
          <w:color w:val="auto"/>
          <w:sz w:val="28"/>
          <w:szCs w:val="28"/>
        </w:rPr>
        <w:t>,8</w:t>
      </w:r>
      <w:proofErr w:type="gramEnd"/>
      <w:r w:rsidRPr="00F50B54">
        <w:rPr>
          <w:color w:val="auto"/>
          <w:sz w:val="28"/>
          <w:szCs w:val="28"/>
        </w:rPr>
        <w:t>)/2,8 = 1,14. Берем 2 шт.</w:t>
      </w:r>
    </w:p>
    <w:p w:rsidR="000A49CA" w:rsidRPr="00F50B54" w:rsidRDefault="000A49CA" w:rsidP="00B7724C">
      <w:pPr>
        <w:pStyle w:val="32"/>
        <w:shd w:val="clear" w:color="auto" w:fill="auto"/>
        <w:tabs>
          <w:tab w:val="left" w:pos="1134"/>
        </w:tabs>
        <w:spacing w:after="0" w:line="360" w:lineRule="auto"/>
        <w:ind w:firstLine="426"/>
        <w:rPr>
          <w:color w:val="auto"/>
          <w:sz w:val="28"/>
          <w:szCs w:val="28"/>
        </w:rPr>
      </w:pPr>
      <w:r w:rsidRPr="00F50B54">
        <w:rPr>
          <w:color w:val="auto"/>
          <w:sz w:val="28"/>
          <w:szCs w:val="28"/>
        </w:rPr>
        <w:t>Количество светильников в одном ряду по ширине помещения определяется по формуле (5.8):</w:t>
      </w:r>
    </w:p>
    <w:p w:rsidR="000A49CA" w:rsidRPr="00F50B54" w:rsidRDefault="000A49CA" w:rsidP="00B7724C">
      <w:pPr>
        <w:pStyle w:val="32"/>
        <w:shd w:val="clear" w:color="auto" w:fill="auto"/>
        <w:tabs>
          <w:tab w:val="left" w:pos="1134"/>
          <w:tab w:val="right" w:pos="9051"/>
        </w:tabs>
        <w:spacing w:after="0" w:line="360" w:lineRule="auto"/>
        <w:ind w:firstLine="426"/>
        <w:rPr>
          <w:color w:val="auto"/>
          <w:sz w:val="28"/>
          <w:szCs w:val="28"/>
        </w:rPr>
      </w:pPr>
      <w:r w:rsidRPr="00F50B54">
        <w:rPr>
          <w:color w:val="auto"/>
          <w:sz w:val="28"/>
          <w:szCs w:val="28"/>
          <w:lang w:val="en-US"/>
        </w:rPr>
        <w:t>N</w:t>
      </w:r>
      <w:proofErr w:type="spellStart"/>
      <w:r w:rsidRPr="00F50B54">
        <w:rPr>
          <w:color w:val="auto"/>
          <w:sz w:val="28"/>
          <w:szCs w:val="28"/>
        </w:rPr>
        <w:t>св.ш</w:t>
      </w:r>
      <w:proofErr w:type="spellEnd"/>
      <w:r w:rsidRPr="00F50B54">
        <w:rPr>
          <w:color w:val="auto"/>
          <w:sz w:val="28"/>
          <w:szCs w:val="28"/>
        </w:rPr>
        <w:t xml:space="preserve">. = </w:t>
      </w:r>
      <w:r w:rsidRPr="00F50B54">
        <w:rPr>
          <w:color w:val="auto"/>
          <w:sz w:val="28"/>
          <w:szCs w:val="28"/>
          <w:lang w:eastAsia="en-US" w:bidi="en-US"/>
        </w:rPr>
        <w:t>(</w:t>
      </w:r>
      <w:r w:rsidRPr="00F50B54">
        <w:rPr>
          <w:color w:val="auto"/>
          <w:sz w:val="28"/>
          <w:szCs w:val="28"/>
          <w:lang w:val="en-US" w:eastAsia="en-US" w:bidi="en-US"/>
        </w:rPr>
        <w:t>b</w:t>
      </w:r>
      <w:r w:rsidRPr="00F50B54">
        <w:rPr>
          <w:color w:val="auto"/>
          <w:sz w:val="28"/>
          <w:szCs w:val="28"/>
          <w:lang w:eastAsia="en-US" w:bidi="en-US"/>
        </w:rPr>
        <w:t xml:space="preserve"> </w:t>
      </w:r>
      <w:r w:rsidRPr="00F50B54">
        <w:rPr>
          <w:color w:val="auto"/>
          <w:sz w:val="28"/>
          <w:szCs w:val="28"/>
        </w:rPr>
        <w:t xml:space="preserve">- </w:t>
      </w:r>
      <w:r w:rsidRPr="00F50B54">
        <w:rPr>
          <w:color w:val="auto"/>
          <w:sz w:val="28"/>
          <w:szCs w:val="28"/>
          <w:lang w:val="en-US"/>
        </w:rPr>
        <w:t>L</w:t>
      </w:r>
      <w:proofErr w:type="spellStart"/>
      <w:r w:rsidRPr="00F50B54">
        <w:rPr>
          <w:color w:val="auto"/>
          <w:sz w:val="28"/>
          <w:szCs w:val="28"/>
        </w:rPr>
        <w:t>св</w:t>
      </w:r>
      <w:proofErr w:type="spellEnd"/>
      <w:r w:rsidRPr="00F50B54">
        <w:rPr>
          <w:color w:val="auto"/>
          <w:sz w:val="28"/>
          <w:szCs w:val="28"/>
        </w:rPr>
        <w:t xml:space="preserve">)/ </w:t>
      </w:r>
      <w:r w:rsidRPr="00F50B54">
        <w:rPr>
          <w:color w:val="auto"/>
          <w:sz w:val="28"/>
          <w:szCs w:val="28"/>
          <w:lang w:val="en-US"/>
        </w:rPr>
        <w:t>L</w:t>
      </w:r>
      <w:proofErr w:type="spellStart"/>
      <w:r w:rsidRPr="00F50B54">
        <w:rPr>
          <w:color w:val="auto"/>
          <w:sz w:val="28"/>
          <w:szCs w:val="28"/>
        </w:rPr>
        <w:t>св</w:t>
      </w:r>
      <w:proofErr w:type="spellEnd"/>
      <w:r w:rsidRPr="00F50B54">
        <w:rPr>
          <w:color w:val="auto"/>
          <w:sz w:val="28"/>
          <w:szCs w:val="28"/>
        </w:rPr>
        <w:tab/>
        <w:t>(5.8)</w:t>
      </w:r>
    </w:p>
    <w:p w:rsidR="000A49CA" w:rsidRPr="00F50B54" w:rsidRDefault="000A49CA" w:rsidP="00B7724C">
      <w:pPr>
        <w:pStyle w:val="32"/>
        <w:shd w:val="clear" w:color="auto" w:fill="auto"/>
        <w:tabs>
          <w:tab w:val="left" w:pos="1134"/>
        </w:tabs>
        <w:spacing w:after="0" w:line="360" w:lineRule="auto"/>
        <w:ind w:firstLine="426"/>
        <w:rPr>
          <w:color w:val="auto"/>
          <w:sz w:val="28"/>
          <w:szCs w:val="28"/>
        </w:rPr>
      </w:pPr>
      <w:r w:rsidRPr="00F50B54">
        <w:rPr>
          <w:color w:val="auto"/>
          <w:sz w:val="28"/>
          <w:szCs w:val="28"/>
          <w:lang w:val="en-US"/>
        </w:rPr>
        <w:t>N</w:t>
      </w:r>
      <w:proofErr w:type="spellStart"/>
      <w:r w:rsidRPr="00F50B54">
        <w:rPr>
          <w:color w:val="auto"/>
          <w:sz w:val="28"/>
          <w:szCs w:val="28"/>
        </w:rPr>
        <w:t>св.ш</w:t>
      </w:r>
      <w:proofErr w:type="spellEnd"/>
      <w:r w:rsidRPr="00F50B54">
        <w:rPr>
          <w:color w:val="auto"/>
          <w:sz w:val="28"/>
          <w:szCs w:val="28"/>
        </w:rPr>
        <w:t>. = (5-2</w:t>
      </w:r>
      <w:proofErr w:type="gramStart"/>
      <w:r w:rsidRPr="00F50B54">
        <w:rPr>
          <w:color w:val="auto"/>
          <w:sz w:val="28"/>
          <w:szCs w:val="28"/>
        </w:rPr>
        <w:t>,8</w:t>
      </w:r>
      <w:proofErr w:type="gramEnd"/>
      <w:r w:rsidRPr="00F50B54">
        <w:rPr>
          <w:color w:val="auto"/>
          <w:sz w:val="28"/>
          <w:szCs w:val="28"/>
        </w:rPr>
        <w:t>)/2,8 = 0,78. Берем 1 шт.</w:t>
      </w:r>
    </w:p>
    <w:p w:rsidR="000A49CA" w:rsidRPr="00F50B54" w:rsidRDefault="000A49CA" w:rsidP="00B7724C">
      <w:pPr>
        <w:pStyle w:val="32"/>
        <w:shd w:val="clear" w:color="auto" w:fill="auto"/>
        <w:tabs>
          <w:tab w:val="left" w:pos="1134"/>
        </w:tabs>
        <w:spacing w:after="0" w:line="360" w:lineRule="auto"/>
        <w:ind w:firstLine="426"/>
        <w:rPr>
          <w:color w:val="auto"/>
          <w:sz w:val="28"/>
          <w:szCs w:val="28"/>
        </w:rPr>
      </w:pPr>
      <w:r w:rsidRPr="00F50B54">
        <w:rPr>
          <w:color w:val="auto"/>
          <w:sz w:val="28"/>
          <w:szCs w:val="28"/>
        </w:rPr>
        <w:t xml:space="preserve">Где а и </w:t>
      </w:r>
      <w:r w:rsidRPr="00F50B54">
        <w:rPr>
          <w:color w:val="auto"/>
          <w:sz w:val="28"/>
          <w:szCs w:val="28"/>
          <w:lang w:val="en-US" w:eastAsia="en-US" w:bidi="en-US"/>
        </w:rPr>
        <w:t>b</w:t>
      </w:r>
      <w:r w:rsidRPr="00F50B54">
        <w:rPr>
          <w:color w:val="auto"/>
          <w:sz w:val="28"/>
          <w:szCs w:val="28"/>
          <w:lang w:eastAsia="en-US" w:bidi="en-US"/>
        </w:rPr>
        <w:t xml:space="preserve"> </w:t>
      </w:r>
      <w:r w:rsidRPr="00F50B54">
        <w:rPr>
          <w:color w:val="auto"/>
          <w:sz w:val="28"/>
          <w:szCs w:val="28"/>
        </w:rPr>
        <w:t xml:space="preserve">- соответственно длина и </w:t>
      </w:r>
      <w:r w:rsidRPr="00F50B54">
        <w:rPr>
          <w:rStyle w:val="12"/>
          <w:color w:val="auto"/>
          <w:sz w:val="28"/>
          <w:szCs w:val="28"/>
          <w:u w:val="none"/>
        </w:rPr>
        <w:t>ши</w:t>
      </w:r>
      <w:r w:rsidRPr="00F50B54">
        <w:rPr>
          <w:color w:val="auto"/>
          <w:sz w:val="28"/>
          <w:szCs w:val="28"/>
        </w:rPr>
        <w:t xml:space="preserve">рина, помещения, </w:t>
      </w:r>
      <w:proofErr w:type="gramStart"/>
      <w:r w:rsidRPr="00F50B54">
        <w:rPr>
          <w:color w:val="auto"/>
          <w:sz w:val="28"/>
          <w:szCs w:val="28"/>
        </w:rPr>
        <w:t>м</w:t>
      </w:r>
      <w:proofErr w:type="gramEnd"/>
      <w:r w:rsidRPr="00F50B54">
        <w:rPr>
          <w:color w:val="auto"/>
          <w:sz w:val="28"/>
          <w:szCs w:val="28"/>
        </w:rPr>
        <w:t>.</w:t>
      </w:r>
    </w:p>
    <w:p w:rsidR="000A49CA" w:rsidRPr="00F50B54" w:rsidRDefault="000A49CA" w:rsidP="00B7724C">
      <w:pPr>
        <w:pStyle w:val="32"/>
        <w:shd w:val="clear" w:color="auto" w:fill="auto"/>
        <w:tabs>
          <w:tab w:val="left" w:pos="1134"/>
        </w:tabs>
        <w:spacing w:after="0" w:line="360" w:lineRule="auto"/>
        <w:ind w:firstLine="426"/>
        <w:rPr>
          <w:color w:val="auto"/>
          <w:sz w:val="28"/>
          <w:szCs w:val="28"/>
        </w:rPr>
      </w:pPr>
      <w:r w:rsidRPr="00F50B54">
        <w:rPr>
          <w:color w:val="auto"/>
          <w:sz w:val="28"/>
          <w:szCs w:val="28"/>
        </w:rPr>
        <w:t>Общее количество светильников в помещении определяется по формуле (5.9):</w:t>
      </w:r>
    </w:p>
    <w:p w:rsidR="000A49CA" w:rsidRPr="00F50B54" w:rsidRDefault="000A49CA" w:rsidP="00B7724C">
      <w:pPr>
        <w:pStyle w:val="32"/>
        <w:shd w:val="clear" w:color="auto" w:fill="auto"/>
        <w:tabs>
          <w:tab w:val="left" w:pos="1134"/>
          <w:tab w:val="right" w:pos="9051"/>
        </w:tabs>
        <w:spacing w:after="0" w:line="360" w:lineRule="auto"/>
        <w:ind w:firstLine="426"/>
        <w:rPr>
          <w:color w:val="auto"/>
          <w:sz w:val="28"/>
          <w:szCs w:val="28"/>
        </w:rPr>
      </w:pPr>
      <w:r w:rsidRPr="00F50B54">
        <w:rPr>
          <w:color w:val="auto"/>
          <w:sz w:val="28"/>
          <w:szCs w:val="28"/>
          <w:lang w:val="en-US"/>
        </w:rPr>
        <w:t>N</w:t>
      </w:r>
      <w:r w:rsidRPr="00F50B54">
        <w:rPr>
          <w:color w:val="auto"/>
          <w:sz w:val="28"/>
          <w:szCs w:val="28"/>
        </w:rPr>
        <w:t xml:space="preserve">общ = </w:t>
      </w:r>
      <w:r w:rsidRPr="00F50B54">
        <w:rPr>
          <w:color w:val="auto"/>
          <w:sz w:val="28"/>
          <w:szCs w:val="28"/>
          <w:lang w:val="en-US"/>
        </w:rPr>
        <w:t>N</w:t>
      </w:r>
      <w:proofErr w:type="spellStart"/>
      <w:r w:rsidRPr="00F50B54">
        <w:rPr>
          <w:color w:val="auto"/>
          <w:sz w:val="28"/>
          <w:szCs w:val="28"/>
        </w:rPr>
        <w:t>св.дл</w:t>
      </w:r>
      <w:proofErr w:type="spellEnd"/>
      <w:r w:rsidRPr="00F50B54">
        <w:rPr>
          <w:color w:val="auto"/>
          <w:sz w:val="28"/>
          <w:szCs w:val="28"/>
        </w:rPr>
        <w:t xml:space="preserve"> </w:t>
      </w:r>
      <w:r w:rsidR="00B84D48">
        <w:rPr>
          <w:color w:val="auto"/>
          <w:sz w:val="28"/>
          <w:szCs w:val="28"/>
        </w:rPr>
        <w:t>·</w:t>
      </w:r>
      <w:r w:rsidRPr="00F50B54">
        <w:rPr>
          <w:color w:val="auto"/>
          <w:sz w:val="28"/>
          <w:szCs w:val="28"/>
          <w:lang w:val="en-US"/>
        </w:rPr>
        <w:t>N</w:t>
      </w:r>
      <w:proofErr w:type="spellStart"/>
      <w:r w:rsidRPr="00F50B54">
        <w:rPr>
          <w:color w:val="auto"/>
          <w:sz w:val="28"/>
          <w:szCs w:val="28"/>
        </w:rPr>
        <w:t>св.ш</w:t>
      </w:r>
      <w:proofErr w:type="spellEnd"/>
      <w:r w:rsidRPr="00F50B54">
        <w:rPr>
          <w:color w:val="auto"/>
          <w:sz w:val="28"/>
          <w:szCs w:val="28"/>
        </w:rPr>
        <w:tab/>
        <w:t>(5.9)</w:t>
      </w:r>
    </w:p>
    <w:p w:rsidR="000A49CA" w:rsidRPr="00F50B54" w:rsidRDefault="000A49CA" w:rsidP="00B7724C">
      <w:pPr>
        <w:pStyle w:val="32"/>
        <w:shd w:val="clear" w:color="auto" w:fill="auto"/>
        <w:tabs>
          <w:tab w:val="left" w:pos="1134"/>
        </w:tabs>
        <w:spacing w:after="0" w:line="360" w:lineRule="auto"/>
        <w:ind w:firstLine="426"/>
        <w:rPr>
          <w:color w:val="auto"/>
          <w:sz w:val="28"/>
          <w:szCs w:val="28"/>
        </w:rPr>
      </w:pPr>
      <w:r w:rsidRPr="00F50B54">
        <w:rPr>
          <w:color w:val="auto"/>
          <w:sz w:val="28"/>
          <w:szCs w:val="28"/>
        </w:rPr>
        <w:t xml:space="preserve">Тогда общее количество светильников </w:t>
      </w:r>
      <w:proofErr w:type="gramStart"/>
      <w:r w:rsidRPr="00F50B54">
        <w:rPr>
          <w:color w:val="auto"/>
          <w:sz w:val="28"/>
          <w:szCs w:val="28"/>
          <w:lang w:val="en-US"/>
        </w:rPr>
        <w:t>N</w:t>
      </w:r>
      <w:proofErr w:type="gramEnd"/>
      <w:r w:rsidRPr="00F50B54">
        <w:rPr>
          <w:color w:val="auto"/>
          <w:sz w:val="28"/>
          <w:szCs w:val="28"/>
        </w:rPr>
        <w:t>общ = 2</w:t>
      </w:r>
      <w:r w:rsidR="00B84D48">
        <w:rPr>
          <w:color w:val="auto"/>
          <w:sz w:val="28"/>
          <w:szCs w:val="28"/>
        </w:rPr>
        <w:t>·</w:t>
      </w:r>
      <w:r w:rsidRPr="00F50B54">
        <w:rPr>
          <w:color w:val="auto"/>
          <w:sz w:val="28"/>
          <w:szCs w:val="28"/>
        </w:rPr>
        <w:t>1 = 2 шт.</w:t>
      </w:r>
    </w:p>
    <w:p w:rsidR="000A49CA" w:rsidRPr="00F50B54" w:rsidRDefault="000A49CA" w:rsidP="00B7724C">
      <w:pPr>
        <w:pStyle w:val="25"/>
        <w:shd w:val="clear" w:color="auto" w:fill="auto"/>
        <w:tabs>
          <w:tab w:val="left" w:pos="1134"/>
        </w:tabs>
        <w:spacing w:line="360" w:lineRule="auto"/>
        <w:ind w:firstLine="426"/>
        <w:rPr>
          <w:rFonts w:ascii="Times New Roman" w:hAnsi="Times New Roman"/>
          <w:i w:val="0"/>
          <w:sz w:val="28"/>
          <w:szCs w:val="28"/>
        </w:rPr>
      </w:pPr>
      <w:r w:rsidRPr="00F50B54">
        <w:rPr>
          <w:rFonts w:ascii="Times New Roman" w:hAnsi="Times New Roman"/>
          <w:i w:val="0"/>
          <w:sz w:val="28"/>
          <w:szCs w:val="28"/>
          <w:lang w:eastAsia="ru-RU" w:bidi="ru-RU"/>
        </w:rPr>
        <w:t>Расчет вентиляции</w:t>
      </w:r>
    </w:p>
    <w:p w:rsidR="000A49CA" w:rsidRPr="00F50B54" w:rsidRDefault="000A49CA" w:rsidP="00B7724C">
      <w:pPr>
        <w:spacing w:line="360" w:lineRule="auto"/>
        <w:ind w:firstLine="426"/>
        <w:rPr>
          <w:rFonts w:ascii="Times New Roman" w:hAnsi="Times New Roman" w:cs="Times New Roman"/>
        </w:rPr>
      </w:pPr>
      <w:r w:rsidRPr="00F50B54">
        <w:rPr>
          <w:rFonts w:ascii="Times New Roman" w:hAnsi="Times New Roman" w:cs="Times New Roman"/>
          <w:sz w:val="28"/>
          <w:szCs w:val="28"/>
        </w:rPr>
        <w:t>Вытяжной шкаф применяется для удаления вредных веществ. Как правило, при электромонтажных и паяльных работах выделяется пары свинца и олова</w:t>
      </w:r>
      <w:r w:rsidRPr="00F50B54">
        <w:rPr>
          <w:rFonts w:ascii="Times New Roman" w:hAnsi="Times New Roman" w:cs="Times New Roman"/>
          <w:noProof/>
          <w:sz w:val="20"/>
          <w:lang w:eastAsia="ru-RU" w:bidi="ar-SA"/>
        </w:rPr>
        <w:t xml:space="preserve"> </w:t>
      </w:r>
      <w:r w:rsidR="002C3B80">
        <w:rPr>
          <w:rFonts w:ascii="Times New Roman" w:hAnsi="Times New Roman" w:cs="Times New Roman"/>
          <w:noProof/>
          <w:sz w:val="20"/>
          <w:lang w:eastAsia="ru-RU" w:bidi="ar-SA"/>
        </w:rPr>
        <mc:AlternateContent>
          <mc:Choice Requires="wpg">
            <w:drawing>
              <wp:anchor distT="0" distB="0" distL="114300" distR="114300" simplePos="0" relativeHeight="252033024" behindDoc="0" locked="1" layoutInCell="0" allowOverlap="1" wp14:anchorId="70C8FA39" wp14:editId="693451D1">
                <wp:simplePos x="0" y="0"/>
                <wp:positionH relativeFrom="page">
                  <wp:posOffset>723900</wp:posOffset>
                </wp:positionH>
                <wp:positionV relativeFrom="page">
                  <wp:posOffset>247650</wp:posOffset>
                </wp:positionV>
                <wp:extent cx="6588760" cy="10189210"/>
                <wp:effectExtent l="0" t="0" r="21590" b="21590"/>
                <wp:wrapNone/>
                <wp:docPr id="907" name="Группа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08" name="Rectangle 203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9" name="Line 203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0" name="Line 203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2" name="Line 203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3" name="Line 203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4" name="Line 203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7" name="Line 203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8" name="Line 204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 name="Line 204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0" name="Line 204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1" name="Line 204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2" name="Rectangle 204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923" name="Rectangle 204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924" name="Rectangle 204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925" name="Rectangle 204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926" name="Rectangle 204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927" name="Rectangle 204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33" name="Rectangle 205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24"/>
                                </w:rPr>
                              </w:pPr>
                              <w:r>
                                <w:rPr>
                                  <w:rFonts w:ascii="Times New Roman" w:hAnsi="Times New Roman"/>
                                  <w:i w:val="0"/>
                                  <w:sz w:val="24"/>
                                  <w:lang w:val="ru-RU"/>
                                </w:rPr>
                                <w:t>79</w:t>
                              </w:r>
                            </w:p>
                          </w:txbxContent>
                        </wps:txbx>
                        <wps:bodyPr rot="0" vert="horz" wrap="square" lIns="12700" tIns="12700" rIns="12700" bIns="12700" anchor="t" anchorCtr="0" upright="1">
                          <a:noAutofit/>
                        </wps:bodyPr>
                      </wps:wsp>
                      <wps:wsp>
                        <wps:cNvPr id="34" name="Rectangle 205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0A49CA">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27" o:spid="_x0000_s2616" style="position:absolute;left:0;text-align:left;margin-left:57pt;margin-top:19.5pt;width:518.8pt;height:802.3pt;z-index:2520330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" o:allowincell="f">
                <v:rect id="Rectangle 2033" o:spid="_x0000_s26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cIMEA&#10;AADcAAAADwAAAGRycy9kb3ducmV2LnhtbERPzYrCMBC+C/sOYQRvmroHsbVR6oKwp0WrDzA0s21p&#10;M+k2se369OYgePz4/tPDZFoxUO9qywrWqwgEcWF1zaWC2/W03IJwHllja5kU/JODw/5jlmKi7cgX&#10;GnJfihDCLkEFlfddIqUrKjLoVrYjDtyv7Q36APtS6h7HEG5a+RlFG2mw5tBQYUdfFRVNfjcKGj8N&#10;P1mZP07x7RgX52M23v8ypRbzKduB8DT5t/jl/tYK4iisDWfCEZ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hnCDBAAAA3AAAAA8AAAAAAAAAAAAAAAAAmAIAAGRycy9kb3du&#10;cmV2LnhtbFBLBQYAAAAABAAEAPUAAACGAwAAAAA=&#10;" filled="f" strokeweight="2pt"/>
                <v:line id="Line 2034" o:spid="_x0000_s26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UesAAAADcAAAADwAAAGRycy9kb3ducmV2LnhtbESPwQrCMBBE74L/EFbwpqmCotUoIlS8&#10;idWLt7VZ22KzKU3U+vdGEDwOM/OGWa5bU4knNa60rGA0jEAQZ1aXnCs4n5LBDITzyBory6TgTQ7W&#10;q25nibG2Lz7SM/W5CBB2MSoovK9jKV1WkEE3tDVx8G62MeiDbHKpG3wFuKnkOIqm0mDJYaHAmrYF&#10;Zff0YRTcL+dJsjts9alKN/qaJ/5yvWml+r12swDhqfX/8K+91wrm0Ry+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NX1HrAAAAA3AAAAA8AAAAAAAAAAAAAAAAA&#10;oQIAAGRycy9kb3ducmV2LnhtbFBLBQYAAAAABAAEAPkAAACOAwAAAAA=&#10;" strokeweight="2pt"/>
                <v:line id="Line 2035" o:spid="_x0000_s26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TrOr0AAADcAAAADwAAAGRycy9kb3ducmV2LnhtbERPvQrCMBDeBd8hnOCmqYKi1SgiVNzE&#10;2sXtbM622FxKE7W+vRkEx4/vf73tTC1e1LrKsoLJOAJBnFtdcaEguySjBQjnkTXWlknBhxxsN/3e&#10;GmNt33ymV+oLEULYxaig9L6JpXR5SQbd2DbEgbvb1qAPsC2kbvEdwk0tp1E0lwYrDg0lNrQvKX+k&#10;T6Pgcc1myeG015c63elbkfjr7a6VGg663QqEp87/xT/3UStYTs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e06zq9AAAA3AAAAA8AAAAAAAAAAAAAAAAAoQIA&#10;AGRycy9kb3ducmV2LnhtbFBLBQYAAAAABAAEAPkAAACLAwAAAAA=&#10;" strokeweight="2pt"/>
                <v:line id="Line 2036" o:spid="_x0000_s26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Q1sAAAADcAAAADwAAAGRycy9kb3ducmV2LnhtbESPwQrCMBBE74L/EFbwpqmCotUoIlS8&#10;idWLt7VZ22KzKU3U+vdGEDwOM/OGWa5bU4knNa60rGA0jEAQZ1aXnCs4n5LBDITzyBory6TgTQ7W&#10;q25nibG2Lz7SM/W5CBB2MSoovK9jKV1WkEE3tDVx8G62MeiDbHKpG3wFuKnkOIqm0mDJYaHAmrYF&#10;Zff0YRTcL+dJsjts9alKN/qaJ/5yvWml+r12swDhqfX/8K+91wrmo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gq0NbAAAAA3AAAAA8AAAAAAAAAAAAAAAAA&#10;oQIAAGRycy9kb3ducmV2LnhtbFBLBQYAAAAABAAEAPkAAACOAwAAAAA=&#10;" strokeweight="2pt"/>
                <v:line id="Line 2037" o:spid="_x0000_s26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Z1TcMAAADcAAAADwAAAGRycy9kb3ducmV2LnhtbESPQYvCMBSE74L/ITzBm01VFK1GEaHL&#10;3harF2+vzbMtNi+lyWr3328EweMwM98w231vGvGgztWWFUyjGARxYXXNpYLLOZ2sQDiPrLGxTAr+&#10;yMF+NxxsMdH2ySd6ZL4UAcIuQQWV920ipSsqMugi2xIH72Y7gz7IrpS6w2eAm0bO4ngpDdYcFips&#10;6VhRcc9+jYL79bJIv36O+txkB52Xqb/mN63UeNQfNiA89f4Tfre/tYL1dA6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mdU3DAAAA3AAAAA8AAAAAAAAAAAAA&#10;AAAAoQIAAGRycy9kb3ducmV2LnhtbFBLBQYAAAAABAAEAPkAAACRAwAAAAA=&#10;" strokeweight="2pt"/>
                <v:line id="Line 2038" o:spid="_x0000_s26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tOcMAAADcAAAADwAAAGRycy9kb3ducmV2LnhtbESPQYvCMBSE74L/ITzBm00VFa1GEaHL&#10;3harF2+vzbMtNi+lyWr3328EweMwM98w231vGvGgztWWFUyjGARxYXXNpYLLOZ2sQDiPrLGxTAr+&#10;yMF+NxxsMdH2ySd6ZL4UAcIuQQWV920ipSsqMugi2xIH72Y7gz7IrpS6w2eAm0bO4ngpDdYcFips&#10;6VhRcc9+jYL79bJIv36O+txkB52Xqb/mN63UeNQfNiA89f4Tfre/tYL1dA6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P7TnDAAAA3AAAAA8AAAAAAAAAAAAA&#10;AAAAoQIAAGRycy9kb3ducmV2LnhtbFBLBQYAAAAABAAEAPkAAACRAwAAAAA=&#10;" strokeweight="2pt"/>
                <v:line id="Line 2039" o:spid="_x0000_s26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1zTsMAAADcAAAADwAAAGRycy9kb3ducmV2LnhtbESPT4vCMBTE74LfITzBm00V/FeNIkKX&#10;vS1WL95em2dbbF5Kk9Xut98IgsdhZn7DbPe9acSDOldbVjCNYhDEhdU1lwou53SyAuE8ssbGMin4&#10;Iwf73XCwxUTbJ5/okflSBAi7BBVU3reJlK6oyKCLbEscvJvtDPogu1LqDp8Bbho5i+OFNFhzWKiw&#10;pWNFxT37NQru18s8/fo56nOTHXRepv6a37RS41F/2IDw1PtP+N3+1grW0yW8zo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dc07DAAAA3AAAAA8AAAAAAAAAAAAA&#10;AAAAoQIAAGRycy9kb3ducmV2LnhtbFBLBQYAAAAABAAEAPkAAACRAwAAAAA=&#10;" strokeweight="2pt"/>
                <v:line id="Line 2040" o:spid="_x0000_s26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LnPL0AAADcAAAADwAAAGRycy9kb3ducmV2LnhtbERPvQrCMBDeBd8hnOCmqYKi1SgiVNzE&#10;2sXtbM622FxKE7W+vRkEx4/vf73tTC1e1LrKsoLJOAJBnFtdcaEguySjBQjnkTXWlknBhxxsN/3e&#10;GmNt33ymV+oLEULYxaig9L6JpXR5SQbd2DbEgbvb1qAPsC2kbvEdwk0tp1E0lwYrDg0lNrQvKX+k&#10;T6Pgcc1myeG015c63elbkfjr7a6VGg663QqEp87/xT/3UStYTs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nC5zy9AAAA3AAAAA8AAAAAAAAAAAAAAAAAoQIA&#10;AGRycy9kb3ducmV2LnhtbFBLBQYAAAAABAAEAPkAAACLAwAAAAA=&#10;" strokeweight="2pt"/>
                <v:line id="Line 2041" o:spid="_x0000_s26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3AFMQAAADcAAAADwAAAGRycy9kb3ducmV2LnhtbESPQWsCMRSE7wX/Q3iCt5pdD8XdGkXU&#10;QsVDqe0PeG5eN6ublyVJdfXXm0LB4zAz3zCzRW9bcSYfGscK8nEGgrhyuuFawffX2/MURIjIGlvH&#10;pOBKARbzwdMMS+0u/EnnfaxFgnAoUYGJsSulDJUhi2HsOuLk/ThvMSbpa6k9XhLctnKSZS/SYsNp&#10;wWBHK0PVaf9rFWz9YXfKb7WRB976TfuxLoI9KjUa9stXEJH6+Aj/t9+1giIv4O9MOg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cAUxAAAANwAAAAPAAAAAAAAAAAA&#10;AAAAAKECAABkcnMvZG93bnJldi54bWxQSwUGAAAAAAQABAD5AAAAkgMAAAAA&#10;" strokeweight="1pt"/>
                <v:line id="Line 2042" o:spid="_x0000_s26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hh70AAADcAAAADwAAAGRycy9kb3ducmV2LnhtbERPvQrCMBDeBd8hnOCmqYKi1SgiVNzE&#10;2sXtbM622FxKE7W+vRkEx4/vf73tTC1e1LrKsoLJOAJBnFtdcaEguySjBQjnkTXWlknBhxxsN/3e&#10;GmNt33ymV+oLEULYxaig9L6JpXR5SQbd2DbEgbvb1qAPsC2kbvEdwk0tp1E0lwYrDg0lNrQvKX+k&#10;T6Pgcc1myeG015c63elbkfjr7a6VGg663QqEp87/xT/3UStYTs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nYIYe9AAAA3AAAAA8AAAAAAAAAAAAAAAAAoQIA&#10;AGRycy9kb3ducmV2LnhtbFBLBQYAAAAABAAEAPkAAACLAwAAAAA=&#10;" strokeweight="2pt"/>
                <v:line id="Line 2043" o:spid="_x0000_s26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cGr8QAAADcAAAADwAAAGRycy9kb3ducmV2LnhtbESPQWsCMRSE70L/Q3iF3jS7HqSuRhFb&#10;QelBqv6A5+a5Wd28LEnUbX99IxQ8DjPzDTOdd7YRN/KhdqwgH2QgiEuna64UHPar/juIEJE1No5J&#10;wQ8FmM9eelMstLvzN912sRIJwqFABSbGtpAylIYshoFriZN3ct5iTNJXUnu8J7ht5DDLRtJizWnB&#10;YEtLQ+Vld7UKNv74dcl/KyOPvPGfzfZjHOxZqbfXbjEBEamLz/B/e60VjIc5PM6kI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JwavxAAAANwAAAAPAAAAAAAAAAAA&#10;AAAAAKECAABkcnMvZG93bnJldi54bWxQSwUGAAAAAAQABAD5AAAAkgMAAAAA&#10;" strokeweight="1pt"/>
                <v:rect id="Rectangle 2044" o:spid="_x0000_s26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XVMMA&#10;AADcAAAADwAAAGRycy9kb3ducmV2LnhtbESPwWrDMBBE74H+g9hCb7FcU0zsWgkmEOi1Tgs5LtbW&#10;dmKtXEmJ3b+vAoUeh5l5w1S7xYziRs4PlhU8JykI4tbqgTsFH8fDegPCB2SNo2VS8EMedtuHVYWl&#10;tjO/060JnYgQ9iUq6EOYSil925NBn9iJOHpf1hkMUbpOaodzhJtRZmmaS4MDx4UeJ9r31F6aq1FQ&#10;1+fl87sp8ODlJnW5ftFdfVLq6XGpX0EEWsJ/+K/9phUUWQb3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EXVMMAAADcAAAADwAAAAAAAAAAAAAAAACYAgAAZHJzL2Rv&#10;d25yZXYueG1sUEsFBgAAAAAEAAQA9QAAAIgDA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2045" o:spid="_x0000_s26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yz8EA&#10;AADcAAAADwAAAGRycy9kb3ducmV2LnhtbESPT4vCMBTE74LfITzBm6b+QbRrlLIgeLUqeHw0b9vu&#10;Ni81yWr99kYQPA4z8xtmve1MI27kfG1ZwWScgCAurK65VHA67kZLED4ga2wsk4IHedhu+r01ptre&#10;+UC3PJQiQtinqKAKoU2l9EVFBv3YtsTR+7HOYIjSlVI7vEe4aeQ0SRbSYM1xocKWvisq/vJ/oyDL&#10;frvzNV/hzstl4hZ6rsvsotRw0GVfIAJ14RN+t/dawWo6g9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9ss/BAAAA3AAAAA8AAAAAAAAAAAAAAAAAmAIAAGRycy9kb3du&#10;cmV2LnhtbFBLBQYAAAAABAAEAPUAAACGAw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046" o:spid="_x0000_s26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qu8IA&#10;AADcAAAADwAAAGRycy9kb3ducmV2LnhtbESPQWvCQBSE74L/YXlCb7qpBNE0GwkFoddGBY+P7DNJ&#10;m32b7m5N/PeuUOhxmJlvmHw/mV7cyPnOsoLXVQKCuLa640bB6XhYbkH4gKyxt0wK7uRhX8xnOWba&#10;jvxJtyo0IkLYZ6igDWHIpPR1Swb9yg7E0btaZzBE6RqpHY4Rbnq5TpKNNNhxXGhxoPeW6u/q1ygo&#10;y6/p/FPt8ODlNnEbneqmvCj1spjKNxCBpvAf/mt/aAW7dQr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1Cq7wgAAANwAAAAPAAAAAAAAAAAAAAAAAJgCAABkcnMvZG93&#10;bnJldi54bWxQSwUGAAAAAAQABAD1AAAAhwM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2047" o:spid="_x0000_s26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PIMEA&#10;AADcAAAADwAAAGRycy9kb3ducmV2LnhtbESPQYvCMBSE74L/ITzBm6aKinaNUhYEr1YFj4/mbdvd&#10;5qUmWa3/3giCx2FmvmHW28404kbO15YVTMYJCOLC6ppLBafjbrQE4QOyxsYyKXiQh+2m31tjqu2d&#10;D3TLQykihH2KCqoQ2lRKX1Rk0I9tSxy9H+sMhihdKbXDe4SbRk6TZCEN1hwXKmzpu6LiL/83CrLs&#10;tztf8xXuvFwmbqFnuswuSg0HXfYFIlAXPuF3e68VrKZzeJ2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YjyDBAAAA3AAAAA8AAAAAAAAAAAAAAAAAmAIAAGRycy9kb3du&#10;cmV2LnhtbFBLBQYAAAAABAAEAPUAAACGAw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2048" o:spid="_x0000_s26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RV8MA&#10;AADcAAAADwAAAGRycy9kb3ducmV2LnhtbESPwWrDMBBE74H+g9hCbolcE0ziRgmmYOi1Tgs5LtbW&#10;dmKtXEm1nb+PAoUeh5l5w+yPs+nFSM53lhW8rBMQxLXVHTcKPk/lagvCB2SNvWVScCMPx8PTYo+5&#10;thN/0FiFRkQI+xwVtCEMuZS+bsmgX9uBOHrf1hkMUbpGaodThJtepkmSSYMdx4UWB3prqb5Wv0ZB&#10;UVzmr59qh6WX28RleqOb4qzU8nkuXkEEmsN/+K/9rhXs0gweZ+IR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oRV8MAAADcAAAADwAAAAAAAAAAAAAAAACYAgAAZHJzL2Rv&#10;d25yZXYueG1sUEsFBgAAAAAEAAQA9QAAAIgDA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2049" o:spid="_x0000_s26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a0zMEA&#10;AADcAAAADwAAAGRycy9kb3ducmV2LnhtbESPT4vCMBTE74LfITzBm6aK+KdrlLIgeLUqeHw0b9vu&#10;Ni81yWr99kYQPA4z8xtmve1MI27kfG1ZwWScgCAurK65VHA67kZLED4ga2wsk4IHedhu+r01ptre&#10;+UC3PJQiQtinqKAKoU2l9EVFBv3YtsTR+7HOYIjSlVI7vEe4aeQ0SebSYM1xocKWvisq/vJ/oyDL&#10;frvzNV/hzstl4uZ6psvsotRw0GVfIAJ14RN+t/dawWq6gN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GtMzBAAAA3AAAAA8AAAAAAAAAAAAAAAAAmAIAAGRycy9kb3du&#10;cmV2LnhtbFBLBQYAAAAABAAEAPUAAACGAw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050" o:spid="_x0000_s26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cA8IA&#10;AADbAAAADwAAAGRycy9kb3ducmV2LnhtbESPQWvCQBSE74L/YXmF3nTTpoiNrhIKgV5NFXp8ZJ9J&#10;NPs27m6T9N+7hYLHYWa+Ybb7yXRiIOdbywpelgkI4srqlmsFx69isQbhA7LGzjIp+CUP+918tsVM&#10;25EPNJShFhHCPkMFTQh9JqWvGjLol7Ynjt7ZOoMhSldL7XCMcNPJ1yRZSYMtx4UGe/poqLqWP0ZB&#10;nl+m0618x8LLdeJW+k3X+bdSz09TvgERaAqP8H/7UytIU/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twDwgAAANsAAAAPAAAAAAAAAAAAAAAAAJgCAABkcnMvZG93&#10;bnJldi54bWxQSwUGAAAAAAQABAD1AAAAhwMAAAAA&#10;" filled="f" stroked="f" strokeweight=".25pt">
                  <v:textbox inset="1pt,1pt,1pt,1pt">
                    <w:txbxContent>
                      <w:p w:rsidR="00D347F4" w:rsidRPr="0027759C" w:rsidRDefault="00D347F4" w:rsidP="000A49CA">
                        <w:pPr>
                          <w:pStyle w:val="a9"/>
                          <w:jc w:val="center"/>
                          <w:rPr>
                            <w:rFonts w:ascii="Times New Roman" w:hAnsi="Times New Roman"/>
                            <w:i w:val="0"/>
                            <w:sz w:val="24"/>
                          </w:rPr>
                        </w:pPr>
                        <w:r>
                          <w:rPr>
                            <w:rFonts w:ascii="Times New Roman" w:hAnsi="Times New Roman"/>
                            <w:i w:val="0"/>
                            <w:sz w:val="24"/>
                            <w:lang w:val="ru-RU"/>
                          </w:rPr>
                          <w:t>79</w:t>
                        </w:r>
                      </w:p>
                    </w:txbxContent>
                  </v:textbox>
                </v:rect>
                <v:rect id="Rectangle 2051" o:spid="_x0000_s26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d8IA&#10;AADbAAAADwAAAGRycy9kb3ducmV2LnhtbESPQWvCQBSE74L/YXmF3nTTNoiNrhIKgV5NFXp8ZJ9J&#10;NPs27m6T+O+7hYLHYWa+Ybb7yXRiIOdbywpelgkI4srqlmsFx69isQbhA7LGzjIpuJOH/W4+22Km&#10;7cgHGspQiwhhn6GCJoQ+k9JXDRn0S9sTR+9sncEQpauldjhGuOnka5KspMGW40KDPX00VF3LH6Mg&#10;zy/T6Va+Y+HlOnErneo6/1bq+WnKNyACTeER/m9/agVvK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50R3wgAAANsAAAAPAAAAAAAAAAAAAAAAAJgCAABkcnMvZG93&#10;bnJldi54bWxQSwUGAAAAAAQABAD1AAAAhwMAAAAA&#10;" filled="f" stroked="f" strokeweight=".25pt">
                  <v:textbox inset="1pt,1pt,1pt,1pt">
                    <w:txbxContent>
                      <w:p w:rsidR="00D347F4" w:rsidRPr="0027759C" w:rsidRDefault="00D347F4" w:rsidP="000A49CA">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0A49CA">
                        <w:pPr>
                          <w:pStyle w:val="a9"/>
                          <w:jc w:val="center"/>
                          <w:rPr>
                            <w:rFonts w:ascii="Times New Roman" w:hAnsi="Times New Roman"/>
                            <w:i w:val="0"/>
                          </w:rPr>
                        </w:pPr>
                      </w:p>
                    </w:txbxContent>
                  </v:textbox>
                </v:rect>
                <w10:wrap anchorx="page" anchory="page"/>
                <w10:anchorlock/>
              </v:group>
            </w:pict>
          </mc:Fallback>
        </mc:AlternateContent>
      </w:r>
      <w:r w:rsidRPr="00F50B54">
        <w:rPr>
          <w:rFonts w:ascii="Times New Roman" w:hAnsi="Times New Roman" w:cs="Times New Roman"/>
          <w:noProof/>
          <w:sz w:val="20"/>
          <w:lang w:eastAsia="ru-RU" w:bidi="ar-SA"/>
        </w:rPr>
        <w:t>.</w:t>
      </w:r>
    </w:p>
    <w:p w:rsidR="000A49CA" w:rsidRPr="00F50B54" w:rsidRDefault="000A49CA" w:rsidP="00B7724C">
      <w:pPr>
        <w:spacing w:line="360" w:lineRule="auto"/>
        <w:ind w:firstLine="426"/>
        <w:rPr>
          <w:rFonts w:ascii="Times New Roman" w:hAnsi="Times New Roman" w:cs="Times New Roman"/>
          <w:sz w:val="28"/>
          <w:szCs w:val="28"/>
        </w:rPr>
      </w:pPr>
      <w:r w:rsidRPr="00F50B54">
        <w:rPr>
          <w:rFonts w:ascii="Times New Roman" w:hAnsi="Times New Roman" w:cs="Times New Roman"/>
          <w:sz w:val="28"/>
          <w:szCs w:val="28"/>
        </w:rPr>
        <w:t xml:space="preserve">Объем воздуха, </w:t>
      </w:r>
      <w:proofErr w:type="gramStart"/>
      <w:r w:rsidRPr="00F50B54">
        <w:rPr>
          <w:rFonts w:ascii="Times New Roman" w:hAnsi="Times New Roman" w:cs="Times New Roman"/>
          <w:sz w:val="28"/>
          <w:szCs w:val="28"/>
        </w:rPr>
        <w:t>м</w:t>
      </w:r>
      <w:proofErr w:type="gramEnd"/>
      <w:r w:rsidRPr="00F50B54">
        <w:rPr>
          <w:rFonts w:ascii="Times New Roman" w:hAnsi="Times New Roman" w:cs="Times New Roman"/>
          <w:sz w:val="28"/>
          <w:szCs w:val="28"/>
        </w:rPr>
        <w:t xml:space="preserve"> /4, удаляемого через вытяжной шкаф рассчитывается по</w:t>
      </w:r>
      <w:r w:rsidR="00F50B54" w:rsidRPr="00F50B54">
        <w:rPr>
          <w:rFonts w:ascii="Times New Roman" w:hAnsi="Times New Roman" w:cs="Times New Roman"/>
          <w:sz w:val="28"/>
          <w:szCs w:val="28"/>
        </w:rPr>
        <w:t xml:space="preserve"> ф</w:t>
      </w:r>
      <w:r w:rsidRPr="00F50B54">
        <w:rPr>
          <w:rFonts w:ascii="Times New Roman" w:hAnsi="Times New Roman" w:cs="Times New Roman"/>
          <w:sz w:val="28"/>
          <w:szCs w:val="28"/>
        </w:rPr>
        <w:t>ормуле (5.10):</w:t>
      </w:r>
    </w:p>
    <w:p w:rsidR="00F50B54" w:rsidRDefault="00F50B54" w:rsidP="00F50B54">
      <w:pPr>
        <w:spacing w:line="360" w:lineRule="auto"/>
        <w:rPr>
          <w:rFonts w:ascii="Times New Roman" w:hAnsi="Times New Roman" w:cs="Times New Roman"/>
          <w:sz w:val="28"/>
          <w:szCs w:val="28"/>
        </w:rPr>
      </w:pPr>
    </w:p>
    <w:p w:rsidR="00B84D48" w:rsidRPr="00F50B54" w:rsidRDefault="00B84D48" w:rsidP="00F50B54">
      <w:pPr>
        <w:spacing w:line="360" w:lineRule="auto"/>
        <w:rPr>
          <w:rFonts w:ascii="Times New Roman" w:hAnsi="Times New Roman" w:cs="Times New Roman"/>
          <w:sz w:val="28"/>
          <w:szCs w:val="28"/>
        </w:rPr>
      </w:pPr>
    </w:p>
    <w:p w:rsidR="00F50B54" w:rsidRPr="00F50B54" w:rsidRDefault="00F50B54" w:rsidP="00F50B54">
      <w:pPr>
        <w:spacing w:line="360" w:lineRule="auto"/>
        <w:rPr>
          <w:rFonts w:ascii="Times New Roman" w:hAnsi="Times New Roman" w:cs="Times New Roman"/>
          <w:sz w:val="28"/>
          <w:szCs w:val="28"/>
        </w:rPr>
      </w:pPr>
    </w:p>
    <w:p w:rsidR="00F50B54" w:rsidRPr="00F50B54" w:rsidRDefault="00F50B54" w:rsidP="00F50B54">
      <w:pPr>
        <w:spacing w:line="360" w:lineRule="auto"/>
        <w:rPr>
          <w:rFonts w:ascii="Times New Roman" w:hAnsi="Times New Roman" w:cs="Times New Roman"/>
        </w:rPr>
      </w:pPr>
    </w:p>
    <w:p w:rsidR="000A49CA" w:rsidRPr="00F50B54" w:rsidRDefault="000A49CA" w:rsidP="00B7724C">
      <w:pPr>
        <w:pStyle w:val="32"/>
        <w:shd w:val="clear" w:color="auto" w:fill="auto"/>
        <w:tabs>
          <w:tab w:val="right" w:pos="9181"/>
        </w:tabs>
        <w:spacing w:after="0" w:line="360" w:lineRule="auto"/>
        <w:ind w:firstLine="567"/>
        <w:rPr>
          <w:color w:val="auto"/>
          <w:sz w:val="28"/>
          <w:szCs w:val="28"/>
        </w:rPr>
      </w:pPr>
      <w:r w:rsidRPr="00F50B54">
        <w:rPr>
          <w:color w:val="auto"/>
          <w:sz w:val="28"/>
          <w:szCs w:val="28"/>
          <w:lang w:val="en-US" w:eastAsia="en-US" w:bidi="en-US"/>
        </w:rPr>
        <w:lastRenderedPageBreak/>
        <w:t>L</w:t>
      </w:r>
      <w:r w:rsidRPr="00F50B54">
        <w:rPr>
          <w:color w:val="auto"/>
          <w:sz w:val="28"/>
          <w:szCs w:val="28"/>
          <w:lang w:eastAsia="en-US" w:bidi="en-US"/>
        </w:rPr>
        <w:t xml:space="preserve"> = </w:t>
      </w:r>
      <w:proofErr w:type="gramStart"/>
      <w:r w:rsidRPr="00F50B54">
        <w:rPr>
          <w:color w:val="auto"/>
          <w:sz w:val="28"/>
          <w:szCs w:val="28"/>
          <w:lang w:val="en-US" w:eastAsia="en-US" w:bidi="en-US"/>
        </w:rPr>
        <w:t>F</w:t>
      </w:r>
      <w:r w:rsidRPr="00F50B54">
        <w:rPr>
          <w:color w:val="auto"/>
          <w:position w:val="-6"/>
          <w:sz w:val="28"/>
          <w:szCs w:val="28"/>
          <w:lang w:val="en-US" w:eastAsia="en-US" w:bidi="en-US"/>
        </w:rPr>
        <w:t>n</w:t>
      </w:r>
      <w:r w:rsidR="00B84D48">
        <w:rPr>
          <w:color w:val="auto"/>
          <w:sz w:val="28"/>
          <w:szCs w:val="28"/>
          <w:lang w:eastAsia="en-US" w:bidi="en-US"/>
        </w:rPr>
        <w:t>·</w:t>
      </w:r>
      <w:proofErr w:type="gramEnd"/>
      <w:r w:rsidRPr="00F50B54">
        <w:rPr>
          <w:rFonts w:eastAsia="Symbol,Italic"/>
          <w:iCs/>
          <w:color w:val="auto"/>
          <w:sz w:val="28"/>
          <w:szCs w:val="28"/>
          <w:lang w:bidi="ar-SA"/>
        </w:rPr>
        <w:t>β</w:t>
      </w:r>
      <w:r w:rsidRPr="00F50B54">
        <w:rPr>
          <w:color w:val="auto"/>
          <w:position w:val="-6"/>
          <w:sz w:val="28"/>
          <w:szCs w:val="28"/>
          <w:lang w:val="en-US" w:eastAsia="en-US" w:bidi="en-US"/>
        </w:rPr>
        <w:t>n</w:t>
      </w:r>
      <w:r w:rsidR="00B84D48">
        <w:rPr>
          <w:color w:val="auto"/>
          <w:sz w:val="28"/>
          <w:szCs w:val="28"/>
          <w:lang w:eastAsia="en-US" w:bidi="en-US"/>
        </w:rPr>
        <w:t>·</w:t>
      </w:r>
      <w:r w:rsidRPr="00F50B54">
        <w:rPr>
          <w:color w:val="auto"/>
          <w:sz w:val="28"/>
          <w:szCs w:val="28"/>
          <w:lang w:eastAsia="en-US" w:bidi="en-US"/>
        </w:rPr>
        <w:t>3600,</w:t>
      </w:r>
      <w:r w:rsidRPr="00F50B54">
        <w:rPr>
          <w:color w:val="auto"/>
          <w:sz w:val="28"/>
          <w:szCs w:val="28"/>
          <w:lang w:eastAsia="en-US" w:bidi="en-US"/>
        </w:rPr>
        <w:tab/>
      </w:r>
      <w:r w:rsidRPr="00F50B54">
        <w:rPr>
          <w:color w:val="auto"/>
          <w:sz w:val="28"/>
          <w:szCs w:val="28"/>
        </w:rPr>
        <w:t>(5.10)</w:t>
      </w:r>
    </w:p>
    <w:p w:rsidR="000A49CA" w:rsidRPr="00F50B54" w:rsidRDefault="000A49CA" w:rsidP="00B7724C">
      <w:pPr>
        <w:pStyle w:val="32"/>
        <w:shd w:val="clear" w:color="auto" w:fill="auto"/>
        <w:spacing w:after="0" w:line="360" w:lineRule="auto"/>
        <w:ind w:firstLine="567"/>
        <w:rPr>
          <w:color w:val="auto"/>
          <w:sz w:val="28"/>
          <w:szCs w:val="28"/>
        </w:rPr>
      </w:pPr>
      <w:r w:rsidRPr="00F50B54">
        <w:rPr>
          <w:color w:val="auto"/>
          <w:sz w:val="28"/>
          <w:szCs w:val="28"/>
        </w:rPr>
        <w:t xml:space="preserve">где </w:t>
      </w:r>
      <w:proofErr w:type="spellStart"/>
      <w:r w:rsidRPr="00F50B54">
        <w:rPr>
          <w:rStyle w:val="af7"/>
          <w:i w:val="0"/>
          <w:color w:val="auto"/>
          <w:sz w:val="28"/>
          <w:szCs w:val="28"/>
        </w:rPr>
        <w:t>F</w:t>
      </w:r>
      <w:r w:rsidRPr="00F50B54">
        <w:rPr>
          <w:rStyle w:val="af7"/>
          <w:i w:val="0"/>
          <w:color w:val="auto"/>
          <w:sz w:val="28"/>
          <w:szCs w:val="28"/>
          <w:vertAlign w:val="subscript"/>
        </w:rPr>
        <w:t>n</w:t>
      </w:r>
      <w:proofErr w:type="spellEnd"/>
      <w:r w:rsidRPr="00F50B54">
        <w:rPr>
          <w:color w:val="auto"/>
          <w:sz w:val="28"/>
          <w:szCs w:val="28"/>
          <w:lang w:eastAsia="en-US" w:bidi="en-US"/>
        </w:rPr>
        <w:t xml:space="preserve"> </w:t>
      </w:r>
      <w:r w:rsidRPr="00F50B54">
        <w:rPr>
          <w:color w:val="auto"/>
          <w:sz w:val="28"/>
          <w:szCs w:val="28"/>
        </w:rPr>
        <w:t>- площадь рабочего проема вытяжного шкафа, через которые засасыв</w:t>
      </w:r>
      <w:r w:rsidRPr="00F50B54">
        <w:rPr>
          <w:color w:val="auto"/>
          <w:sz w:val="28"/>
          <w:szCs w:val="28"/>
        </w:rPr>
        <w:t>а</w:t>
      </w:r>
      <w:r w:rsidRPr="00F50B54">
        <w:rPr>
          <w:color w:val="auto"/>
          <w:sz w:val="28"/>
          <w:szCs w:val="28"/>
        </w:rPr>
        <w:t>ется воздух, м</w:t>
      </w:r>
      <w:proofErr w:type="gramStart"/>
      <w:r w:rsidRPr="00F50B54">
        <w:rPr>
          <w:color w:val="auto"/>
          <w:sz w:val="28"/>
          <w:szCs w:val="28"/>
          <w:vertAlign w:val="superscript"/>
        </w:rPr>
        <w:t>2</w:t>
      </w:r>
      <w:proofErr w:type="gramEnd"/>
      <w:r w:rsidRPr="00F50B54">
        <w:rPr>
          <w:color w:val="auto"/>
          <w:sz w:val="28"/>
          <w:szCs w:val="28"/>
        </w:rPr>
        <w:t>.</w:t>
      </w:r>
    </w:p>
    <w:p w:rsidR="000A49CA" w:rsidRPr="00F50B54" w:rsidRDefault="000A49CA" w:rsidP="00B7724C">
      <w:pPr>
        <w:pStyle w:val="32"/>
        <w:shd w:val="clear" w:color="auto" w:fill="auto"/>
        <w:spacing w:after="0" w:line="360" w:lineRule="auto"/>
        <w:ind w:firstLine="567"/>
        <w:rPr>
          <w:color w:val="auto"/>
          <w:sz w:val="28"/>
          <w:szCs w:val="28"/>
        </w:rPr>
      </w:pPr>
      <w:r w:rsidRPr="00F50B54">
        <w:rPr>
          <w:rFonts w:eastAsia="Symbol,Italic"/>
          <w:iCs/>
          <w:color w:val="auto"/>
          <w:sz w:val="28"/>
          <w:szCs w:val="28"/>
          <w:lang w:bidi="ar-SA"/>
        </w:rPr>
        <w:t>β</w:t>
      </w:r>
      <w:r w:rsidRPr="00F50B54">
        <w:rPr>
          <w:color w:val="auto"/>
          <w:position w:val="-6"/>
          <w:sz w:val="28"/>
          <w:szCs w:val="28"/>
          <w:lang w:val="en-US" w:eastAsia="en-US" w:bidi="en-US"/>
        </w:rPr>
        <w:t>n</w:t>
      </w:r>
      <w:r w:rsidRPr="00F50B54">
        <w:rPr>
          <w:color w:val="auto"/>
          <w:sz w:val="28"/>
          <w:szCs w:val="28"/>
        </w:rPr>
        <w:t xml:space="preserve"> - скорость воздуха в рабочем проеме, </w:t>
      </w:r>
      <w:r w:rsidRPr="00F50B54">
        <w:rPr>
          <w:rFonts w:eastAsia="Symbol,Italic"/>
          <w:iCs/>
          <w:color w:val="auto"/>
          <w:sz w:val="28"/>
          <w:szCs w:val="28"/>
          <w:lang w:bidi="ar-SA"/>
        </w:rPr>
        <w:t>β</w:t>
      </w:r>
      <w:r w:rsidRPr="00F50B54">
        <w:rPr>
          <w:color w:val="auto"/>
          <w:position w:val="-6"/>
          <w:sz w:val="28"/>
          <w:szCs w:val="28"/>
          <w:lang w:val="en-US" w:eastAsia="en-US" w:bidi="en-US"/>
        </w:rPr>
        <w:t>n</w:t>
      </w:r>
      <w:r w:rsidRPr="00F50B54">
        <w:rPr>
          <w:color w:val="auto"/>
          <w:sz w:val="28"/>
          <w:szCs w:val="28"/>
        </w:rPr>
        <w:t xml:space="preserve"> = 1,25 м/</w:t>
      </w:r>
      <w:proofErr w:type="gramStart"/>
      <w:r w:rsidRPr="00F50B54">
        <w:rPr>
          <w:color w:val="auto"/>
          <w:sz w:val="28"/>
          <w:szCs w:val="28"/>
        </w:rPr>
        <w:t>с</w:t>
      </w:r>
      <w:proofErr w:type="gramEnd"/>
      <w:r w:rsidRPr="00F50B54">
        <w:rPr>
          <w:color w:val="auto"/>
          <w:sz w:val="28"/>
          <w:szCs w:val="28"/>
        </w:rPr>
        <w:t>.</w:t>
      </w:r>
    </w:p>
    <w:p w:rsidR="000A49CA" w:rsidRPr="00F50B54" w:rsidRDefault="000A49CA" w:rsidP="00B7724C">
      <w:pPr>
        <w:pStyle w:val="32"/>
        <w:shd w:val="clear" w:color="auto" w:fill="auto"/>
        <w:spacing w:after="0" w:line="360" w:lineRule="auto"/>
        <w:ind w:firstLine="567"/>
        <w:rPr>
          <w:color w:val="auto"/>
          <w:sz w:val="28"/>
          <w:szCs w:val="28"/>
        </w:rPr>
      </w:pPr>
      <w:r w:rsidRPr="00F50B54">
        <w:rPr>
          <w:color w:val="auto"/>
          <w:sz w:val="28"/>
          <w:szCs w:val="28"/>
        </w:rPr>
        <w:t>Площадь рабочего проема рассчитываем по формуле (5.11):</w:t>
      </w:r>
    </w:p>
    <w:p w:rsidR="000A49CA" w:rsidRPr="00F50B54" w:rsidRDefault="000A49CA" w:rsidP="00B7724C">
      <w:pPr>
        <w:spacing w:line="360" w:lineRule="auto"/>
        <w:ind w:firstLine="567"/>
        <w:rPr>
          <w:rFonts w:ascii="Times New Roman" w:hAnsi="Times New Roman" w:cs="Times New Roman"/>
          <w:szCs w:val="28"/>
        </w:rPr>
      </w:pPr>
      <w:proofErr w:type="spellStart"/>
      <w:r w:rsidRPr="00F50B54">
        <w:rPr>
          <w:rStyle w:val="af7"/>
          <w:rFonts w:ascii="Times New Roman" w:eastAsia="SimSun" w:hAnsi="Times New Roman"/>
          <w:i w:val="0"/>
          <w:sz w:val="28"/>
          <w:szCs w:val="28"/>
        </w:rPr>
        <w:t>F</w:t>
      </w:r>
      <w:r w:rsidRPr="00F50B54">
        <w:rPr>
          <w:rStyle w:val="af7"/>
          <w:rFonts w:ascii="Times New Roman" w:eastAsia="SimSun" w:hAnsi="Times New Roman"/>
          <w:i w:val="0"/>
          <w:sz w:val="28"/>
          <w:szCs w:val="28"/>
          <w:vertAlign w:val="subscript"/>
        </w:rPr>
        <w:t>n</w:t>
      </w:r>
      <w:proofErr w:type="spellEnd"/>
      <w:r w:rsidRPr="00F50B54">
        <w:rPr>
          <w:rStyle w:val="af7"/>
          <w:rFonts w:ascii="Times New Roman" w:eastAsia="SimSun" w:hAnsi="Times New Roman"/>
          <w:i w:val="0"/>
          <w:sz w:val="28"/>
          <w:szCs w:val="28"/>
        </w:rPr>
        <w:t xml:space="preserve"> </w:t>
      </w:r>
      <w:r w:rsidRPr="00F50B54">
        <w:rPr>
          <w:rStyle w:val="2pt"/>
          <w:rFonts w:eastAsia="SimSun"/>
          <w:i w:val="0"/>
          <w:sz w:val="28"/>
          <w:szCs w:val="28"/>
        </w:rPr>
        <w:t>=π</w:t>
      </w:r>
      <w:r w:rsidR="00B84D48">
        <w:rPr>
          <w:rStyle w:val="2pt"/>
          <w:rFonts w:eastAsia="SimSun"/>
          <w:i w:val="0"/>
          <w:sz w:val="28"/>
          <w:szCs w:val="28"/>
        </w:rPr>
        <w:t>·</w:t>
      </w:r>
      <w:r w:rsidRPr="00F50B54">
        <w:rPr>
          <w:rStyle w:val="2pt"/>
          <w:rFonts w:eastAsia="SimSun"/>
          <w:i w:val="0"/>
          <w:sz w:val="28"/>
          <w:szCs w:val="28"/>
          <w:lang w:val="en-US"/>
        </w:rPr>
        <w:t>r</w:t>
      </w:r>
      <w:r w:rsidRPr="00F50B54">
        <w:rPr>
          <w:rStyle w:val="2pt"/>
          <w:rFonts w:eastAsia="SimSun"/>
          <w:i w:val="0"/>
          <w:sz w:val="28"/>
          <w:szCs w:val="28"/>
          <w:vertAlign w:val="superscript"/>
        </w:rPr>
        <w:t>2</w:t>
      </w:r>
      <w:r w:rsidRPr="00F50B54">
        <w:rPr>
          <w:rFonts w:ascii="Times New Roman" w:hAnsi="Times New Roman" w:cs="Times New Roman"/>
          <w:sz w:val="28"/>
          <w:szCs w:val="28"/>
        </w:rPr>
        <w:t xml:space="preserve"> =</w:t>
      </w:r>
      <w:r w:rsidRPr="00F50B54">
        <w:rPr>
          <w:rStyle w:val="2pt"/>
          <w:rFonts w:eastAsia="SimSun"/>
          <w:i w:val="0"/>
          <w:sz w:val="28"/>
          <w:szCs w:val="28"/>
        </w:rPr>
        <w:t xml:space="preserve"> π</w:t>
      </w:r>
      <w:r w:rsidRPr="00F50B54">
        <w:rPr>
          <w:rFonts w:ascii="Times New Roman" w:hAnsi="Times New Roman" w:cs="Times New Roman"/>
          <w:sz w:val="28"/>
          <w:szCs w:val="28"/>
        </w:rPr>
        <w:t xml:space="preserve"> </w:t>
      </w:r>
      <w:r w:rsidR="00B84D48">
        <w:rPr>
          <w:rFonts w:ascii="Times New Roman" w:hAnsi="Times New Roman" w:cs="Times New Roman"/>
          <w:sz w:val="28"/>
          <w:szCs w:val="28"/>
        </w:rPr>
        <w:t>·</w:t>
      </w:r>
      <w:r w:rsidRPr="00F50B54">
        <w:rPr>
          <w:rFonts w:ascii="Times New Roman" w:hAnsi="Times New Roman" w:cs="Times New Roman"/>
          <w:sz w:val="28"/>
          <w:szCs w:val="28"/>
        </w:rPr>
        <w:t>(0,07)</w:t>
      </w:r>
      <w:r w:rsidRPr="00F50B54">
        <w:rPr>
          <w:rFonts w:ascii="Times New Roman" w:hAnsi="Times New Roman" w:cs="Times New Roman"/>
          <w:sz w:val="28"/>
          <w:szCs w:val="28"/>
          <w:vertAlign w:val="superscript"/>
        </w:rPr>
        <w:t>2</w:t>
      </w:r>
      <w:r w:rsidRPr="00F50B54">
        <w:rPr>
          <w:rFonts w:ascii="Times New Roman" w:hAnsi="Times New Roman" w:cs="Times New Roman"/>
          <w:sz w:val="28"/>
          <w:szCs w:val="28"/>
        </w:rPr>
        <w:t xml:space="preserve"> =0,015 м</w:t>
      </w:r>
      <w:proofErr w:type="gramStart"/>
      <w:r w:rsidRPr="00F50B54">
        <w:rPr>
          <w:rFonts w:ascii="Times New Roman" w:hAnsi="Times New Roman" w:cs="Times New Roman"/>
          <w:sz w:val="28"/>
          <w:szCs w:val="28"/>
          <w:vertAlign w:val="superscript"/>
        </w:rPr>
        <w:t>2</w:t>
      </w:r>
      <w:proofErr w:type="gramEnd"/>
      <w:r w:rsidRPr="00F50B54">
        <w:rPr>
          <w:rFonts w:ascii="Times New Roman" w:hAnsi="Times New Roman" w:cs="Times New Roman"/>
          <w:sz w:val="28"/>
          <w:szCs w:val="28"/>
        </w:rPr>
        <w:t>.</w:t>
      </w:r>
      <w:r w:rsidRPr="00F50B54">
        <w:rPr>
          <w:rFonts w:ascii="Times New Roman" w:hAnsi="Times New Roman" w:cs="Times New Roman"/>
          <w:sz w:val="28"/>
          <w:szCs w:val="28"/>
        </w:rPr>
        <w:tab/>
        <w:t>(5.11)</w:t>
      </w:r>
    </w:p>
    <w:p w:rsidR="000A49CA" w:rsidRPr="00F50B54" w:rsidRDefault="000A49CA" w:rsidP="00882AC0">
      <w:pPr>
        <w:pStyle w:val="32"/>
        <w:shd w:val="clear" w:color="auto" w:fill="auto"/>
        <w:spacing w:after="0" w:line="360" w:lineRule="auto"/>
        <w:ind w:firstLine="567"/>
        <w:rPr>
          <w:color w:val="auto"/>
          <w:sz w:val="28"/>
          <w:szCs w:val="28"/>
        </w:rPr>
      </w:pPr>
      <w:r w:rsidRPr="00F50B54">
        <w:rPr>
          <w:color w:val="auto"/>
          <w:sz w:val="28"/>
          <w:szCs w:val="28"/>
        </w:rPr>
        <w:t xml:space="preserve">Тогда объем </w:t>
      </w:r>
      <w:r w:rsidRPr="00F50B54">
        <w:rPr>
          <w:rStyle w:val="2pt"/>
          <w:i w:val="0"/>
          <w:color w:val="auto"/>
          <w:sz w:val="28"/>
          <w:szCs w:val="28"/>
          <w:lang w:val="en-US" w:eastAsia="en-US" w:bidi="en-US"/>
        </w:rPr>
        <w:t>L</w:t>
      </w:r>
      <w:r w:rsidRPr="00F50B54">
        <w:rPr>
          <w:color w:val="auto"/>
          <w:sz w:val="28"/>
          <w:szCs w:val="28"/>
          <w:lang w:eastAsia="en-US" w:bidi="en-US"/>
        </w:rPr>
        <w:t xml:space="preserve"> </w:t>
      </w:r>
      <w:r w:rsidRPr="00F50B54">
        <w:rPr>
          <w:color w:val="auto"/>
          <w:sz w:val="28"/>
          <w:szCs w:val="28"/>
        </w:rPr>
        <w:t>будет равен:</w:t>
      </w:r>
    </w:p>
    <w:p w:rsidR="000A49CA" w:rsidRPr="00F50B54" w:rsidRDefault="000A49CA" w:rsidP="00882AC0">
      <w:pPr>
        <w:pStyle w:val="32"/>
        <w:shd w:val="clear" w:color="auto" w:fill="auto"/>
        <w:spacing w:after="0" w:line="360" w:lineRule="auto"/>
        <w:ind w:firstLine="567"/>
        <w:rPr>
          <w:color w:val="auto"/>
          <w:sz w:val="28"/>
          <w:szCs w:val="28"/>
        </w:rPr>
      </w:pPr>
      <w:r w:rsidRPr="00F50B54">
        <w:rPr>
          <w:rStyle w:val="2pt"/>
          <w:i w:val="0"/>
          <w:color w:val="auto"/>
          <w:sz w:val="28"/>
          <w:szCs w:val="28"/>
          <w:lang w:val="en-US" w:eastAsia="en-US" w:bidi="en-US"/>
        </w:rPr>
        <w:t>L</w:t>
      </w:r>
      <w:r w:rsidRPr="00F50B54">
        <w:rPr>
          <w:rStyle w:val="2pt"/>
          <w:i w:val="0"/>
          <w:color w:val="auto"/>
          <w:sz w:val="28"/>
          <w:szCs w:val="28"/>
          <w:lang w:eastAsia="en-US" w:bidi="en-US"/>
        </w:rPr>
        <w:t xml:space="preserve"> </w:t>
      </w:r>
      <w:r w:rsidRPr="00F50B54">
        <w:rPr>
          <w:rStyle w:val="2pt"/>
          <w:i w:val="0"/>
          <w:color w:val="auto"/>
          <w:sz w:val="28"/>
          <w:szCs w:val="28"/>
        </w:rPr>
        <w:t>=</w:t>
      </w:r>
      <w:r w:rsidRPr="00F50B54">
        <w:rPr>
          <w:color w:val="auto"/>
          <w:sz w:val="28"/>
          <w:szCs w:val="28"/>
        </w:rPr>
        <w:t xml:space="preserve"> 0,015 </w:t>
      </w:r>
      <w:r w:rsidR="00B84D48">
        <w:rPr>
          <w:color w:val="auto"/>
          <w:sz w:val="28"/>
          <w:szCs w:val="28"/>
        </w:rPr>
        <w:t>·</w:t>
      </w:r>
      <w:r w:rsidRPr="00F50B54">
        <w:rPr>
          <w:color w:val="auto"/>
          <w:sz w:val="28"/>
          <w:szCs w:val="28"/>
        </w:rPr>
        <w:t>1</w:t>
      </w:r>
      <w:proofErr w:type="gramStart"/>
      <w:r w:rsidRPr="00F50B54">
        <w:rPr>
          <w:color w:val="auto"/>
          <w:sz w:val="28"/>
          <w:szCs w:val="28"/>
        </w:rPr>
        <w:t>,25</w:t>
      </w:r>
      <w:proofErr w:type="gramEnd"/>
      <w:r w:rsidRPr="00F50B54">
        <w:rPr>
          <w:color w:val="auto"/>
          <w:sz w:val="28"/>
          <w:szCs w:val="28"/>
        </w:rPr>
        <w:t xml:space="preserve"> </w:t>
      </w:r>
      <w:r w:rsidR="00B84D48">
        <w:rPr>
          <w:color w:val="auto"/>
          <w:sz w:val="28"/>
          <w:szCs w:val="28"/>
        </w:rPr>
        <w:t>·</w:t>
      </w:r>
      <w:r w:rsidRPr="00F50B54">
        <w:rPr>
          <w:color w:val="auto"/>
          <w:sz w:val="28"/>
          <w:szCs w:val="28"/>
        </w:rPr>
        <w:t xml:space="preserve"> 3600 = 69 м</w:t>
      </w:r>
      <w:r w:rsidRPr="00F50B54">
        <w:rPr>
          <w:rStyle w:val="Georgia11pt-1pt"/>
          <w:rFonts w:ascii="Times New Roman" w:hAnsi="Times New Roman" w:cs="Times New Roman"/>
          <w:color w:val="auto"/>
          <w:position w:val="6"/>
          <w:sz w:val="28"/>
          <w:szCs w:val="28"/>
          <w:vertAlign w:val="superscript"/>
        </w:rPr>
        <w:t>3</w:t>
      </w:r>
      <w:r w:rsidRPr="00F50B54">
        <w:rPr>
          <w:color w:val="auto"/>
          <w:position w:val="6"/>
          <w:sz w:val="28"/>
          <w:szCs w:val="28"/>
        </w:rPr>
        <w:t>/</w:t>
      </w:r>
      <w:r w:rsidRPr="00F50B54">
        <w:rPr>
          <w:color w:val="auto"/>
          <w:sz w:val="28"/>
          <w:szCs w:val="28"/>
        </w:rPr>
        <w:t>4.</w:t>
      </w:r>
    </w:p>
    <w:p w:rsidR="000A49CA" w:rsidRPr="00F50B54" w:rsidRDefault="000A49CA" w:rsidP="00B7724C">
      <w:pPr>
        <w:pStyle w:val="32"/>
        <w:shd w:val="clear" w:color="auto" w:fill="auto"/>
        <w:spacing w:after="0" w:line="360" w:lineRule="auto"/>
        <w:ind w:firstLine="567"/>
        <w:rPr>
          <w:color w:val="auto"/>
          <w:sz w:val="28"/>
          <w:szCs w:val="28"/>
        </w:rPr>
      </w:pPr>
      <w:proofErr w:type="spellStart"/>
      <w:r w:rsidRPr="00F50B54">
        <w:rPr>
          <w:color w:val="auto"/>
          <w:sz w:val="28"/>
          <w:szCs w:val="28"/>
        </w:rPr>
        <w:t>Общеобменную</w:t>
      </w:r>
      <w:proofErr w:type="spellEnd"/>
      <w:r w:rsidRPr="00F50B54">
        <w:rPr>
          <w:color w:val="auto"/>
          <w:sz w:val="28"/>
          <w:szCs w:val="28"/>
        </w:rPr>
        <w:t xml:space="preserve"> вентиляцию рассчитаем по кратности воздухообмена. Нео</w:t>
      </w:r>
      <w:r w:rsidRPr="00F50B54">
        <w:rPr>
          <w:color w:val="auto"/>
          <w:sz w:val="28"/>
          <w:szCs w:val="28"/>
        </w:rPr>
        <w:t>б</w:t>
      </w:r>
      <w:r w:rsidRPr="00F50B54">
        <w:rPr>
          <w:color w:val="auto"/>
          <w:sz w:val="28"/>
          <w:szCs w:val="28"/>
        </w:rPr>
        <w:t>ходимое количество воздуха рассчитаем по формуле (5.12):</w:t>
      </w:r>
    </w:p>
    <w:p w:rsidR="000A49CA" w:rsidRPr="00F50B54" w:rsidRDefault="000A49CA" w:rsidP="00B7724C">
      <w:pPr>
        <w:pStyle w:val="32"/>
        <w:shd w:val="clear" w:color="auto" w:fill="auto"/>
        <w:tabs>
          <w:tab w:val="right" w:pos="9181"/>
        </w:tabs>
        <w:spacing w:after="0" w:line="360" w:lineRule="auto"/>
        <w:ind w:firstLine="567"/>
        <w:rPr>
          <w:color w:val="auto"/>
          <w:sz w:val="28"/>
          <w:szCs w:val="28"/>
        </w:rPr>
      </w:pPr>
      <w:r w:rsidRPr="00F50B54">
        <w:rPr>
          <w:rStyle w:val="2pt"/>
          <w:i w:val="0"/>
          <w:color w:val="auto"/>
          <w:sz w:val="28"/>
          <w:szCs w:val="28"/>
          <w:lang w:val="en-US" w:eastAsia="en-US" w:bidi="en-US"/>
        </w:rPr>
        <w:t>L</w:t>
      </w:r>
      <w:r w:rsidRPr="00F50B54">
        <w:rPr>
          <w:rStyle w:val="2pt"/>
          <w:i w:val="0"/>
          <w:color w:val="auto"/>
          <w:sz w:val="28"/>
          <w:szCs w:val="28"/>
          <w:lang w:eastAsia="en-US" w:bidi="en-US"/>
        </w:rPr>
        <w:t xml:space="preserve"> </w:t>
      </w:r>
      <w:r w:rsidRPr="00F50B54">
        <w:rPr>
          <w:rStyle w:val="2pt"/>
          <w:i w:val="0"/>
          <w:color w:val="auto"/>
          <w:sz w:val="28"/>
          <w:szCs w:val="28"/>
        </w:rPr>
        <w:t xml:space="preserve">= </w:t>
      </w:r>
      <w:r w:rsidRPr="00F50B54">
        <w:rPr>
          <w:rStyle w:val="2pt"/>
          <w:i w:val="0"/>
          <w:color w:val="auto"/>
          <w:sz w:val="28"/>
          <w:szCs w:val="28"/>
          <w:lang w:val="en-US" w:eastAsia="en-US" w:bidi="en-US"/>
        </w:rPr>
        <w:t>k</w:t>
      </w:r>
      <w:r w:rsidR="00B84D48">
        <w:rPr>
          <w:rStyle w:val="2pt"/>
          <w:i w:val="0"/>
          <w:color w:val="auto"/>
          <w:sz w:val="28"/>
          <w:szCs w:val="28"/>
        </w:rPr>
        <w:t>·</w:t>
      </w:r>
      <w:proofErr w:type="spellStart"/>
      <w:r w:rsidRPr="00F50B54">
        <w:rPr>
          <w:rStyle w:val="2pt"/>
          <w:i w:val="0"/>
          <w:color w:val="auto"/>
          <w:sz w:val="28"/>
          <w:szCs w:val="28"/>
          <w:lang w:val="en-US" w:eastAsia="en-US" w:bidi="en-US"/>
        </w:rPr>
        <w:t>w</w:t>
      </w:r>
      <w:r w:rsidRPr="00F50B54">
        <w:rPr>
          <w:color w:val="auto"/>
          <w:sz w:val="28"/>
          <w:szCs w:val="28"/>
          <w:vertAlign w:val="subscript"/>
          <w:lang w:val="en-US" w:eastAsia="en-US" w:bidi="en-US"/>
        </w:rPr>
        <w:t>n</w:t>
      </w:r>
      <w:proofErr w:type="spellEnd"/>
      <w:r w:rsidRPr="00F50B54">
        <w:rPr>
          <w:color w:val="auto"/>
          <w:sz w:val="28"/>
          <w:szCs w:val="28"/>
        </w:rPr>
        <w:t>,</w:t>
      </w:r>
      <w:r w:rsidRPr="00F50B54">
        <w:rPr>
          <w:color w:val="auto"/>
          <w:sz w:val="28"/>
          <w:szCs w:val="28"/>
        </w:rPr>
        <w:tab/>
        <w:t>(5.12)</w:t>
      </w:r>
    </w:p>
    <w:p w:rsidR="000A49CA" w:rsidRPr="00F50B54" w:rsidRDefault="000A49CA" w:rsidP="00B7724C">
      <w:pPr>
        <w:pStyle w:val="32"/>
        <w:shd w:val="clear" w:color="auto" w:fill="auto"/>
        <w:spacing w:after="0" w:line="360" w:lineRule="auto"/>
        <w:ind w:firstLine="567"/>
        <w:rPr>
          <w:color w:val="auto"/>
          <w:sz w:val="28"/>
          <w:szCs w:val="28"/>
        </w:rPr>
      </w:pPr>
      <w:r w:rsidRPr="00F50B54">
        <w:rPr>
          <w:color w:val="auto"/>
          <w:sz w:val="28"/>
          <w:szCs w:val="28"/>
        </w:rPr>
        <w:t xml:space="preserve">где </w:t>
      </w:r>
      <w:proofErr w:type="gramStart"/>
      <w:r w:rsidRPr="00F50B54">
        <w:rPr>
          <w:rStyle w:val="2pt"/>
          <w:i w:val="0"/>
          <w:color w:val="auto"/>
          <w:sz w:val="28"/>
          <w:szCs w:val="28"/>
        </w:rPr>
        <w:t>к</w:t>
      </w:r>
      <w:proofErr w:type="gramEnd"/>
      <w:r w:rsidRPr="00F50B54">
        <w:rPr>
          <w:color w:val="auto"/>
          <w:sz w:val="28"/>
          <w:szCs w:val="28"/>
        </w:rPr>
        <w:t xml:space="preserve"> - кратность воздухообмена, 1/4 (1-10); примем </w:t>
      </w:r>
      <w:r w:rsidRPr="00F50B54">
        <w:rPr>
          <w:rStyle w:val="2pt"/>
          <w:i w:val="0"/>
          <w:color w:val="auto"/>
          <w:sz w:val="28"/>
          <w:szCs w:val="28"/>
        </w:rPr>
        <w:t>к</w:t>
      </w:r>
      <w:r w:rsidRPr="00F50B54">
        <w:rPr>
          <w:color w:val="auto"/>
          <w:sz w:val="28"/>
          <w:szCs w:val="28"/>
        </w:rPr>
        <w:t xml:space="preserve"> =4.</w:t>
      </w:r>
    </w:p>
    <w:p w:rsidR="000A49CA" w:rsidRPr="00F50B54" w:rsidRDefault="000A49CA" w:rsidP="00B7724C">
      <w:pPr>
        <w:pStyle w:val="32"/>
        <w:shd w:val="clear" w:color="auto" w:fill="auto"/>
        <w:spacing w:after="0" w:line="360" w:lineRule="auto"/>
        <w:ind w:firstLine="567"/>
        <w:rPr>
          <w:color w:val="auto"/>
          <w:sz w:val="28"/>
          <w:szCs w:val="28"/>
        </w:rPr>
      </w:pPr>
      <w:proofErr w:type="spellStart"/>
      <w:proofErr w:type="gramStart"/>
      <w:r w:rsidRPr="00F50B54">
        <w:rPr>
          <w:rStyle w:val="2pt"/>
          <w:i w:val="0"/>
          <w:color w:val="auto"/>
          <w:sz w:val="28"/>
          <w:szCs w:val="28"/>
          <w:lang w:val="en-US" w:eastAsia="en-US" w:bidi="en-US"/>
        </w:rPr>
        <w:t>w</w:t>
      </w:r>
      <w:r w:rsidRPr="00F50B54">
        <w:rPr>
          <w:rStyle w:val="2pt"/>
          <w:i w:val="0"/>
          <w:color w:val="auto"/>
          <w:sz w:val="28"/>
          <w:szCs w:val="28"/>
          <w:vertAlign w:val="subscript"/>
          <w:lang w:val="en-US" w:eastAsia="en-US" w:bidi="en-US"/>
        </w:rPr>
        <w:t>n</w:t>
      </w:r>
      <w:proofErr w:type="spellEnd"/>
      <w:proofErr w:type="gramEnd"/>
      <w:r w:rsidRPr="00F50B54">
        <w:rPr>
          <w:color w:val="auto"/>
          <w:sz w:val="28"/>
          <w:szCs w:val="28"/>
          <w:lang w:eastAsia="en-US" w:bidi="en-US"/>
        </w:rPr>
        <w:t xml:space="preserve"> </w:t>
      </w:r>
      <w:r w:rsidRPr="00F50B54">
        <w:rPr>
          <w:color w:val="auto"/>
          <w:sz w:val="28"/>
          <w:szCs w:val="28"/>
        </w:rPr>
        <w:t>- объем помещения = 30,94м .</w:t>
      </w:r>
    </w:p>
    <w:p w:rsidR="000A49CA" w:rsidRPr="00F50B54" w:rsidRDefault="000A49CA" w:rsidP="00B7724C">
      <w:pPr>
        <w:pStyle w:val="32"/>
        <w:shd w:val="clear" w:color="auto" w:fill="auto"/>
        <w:spacing w:after="0" w:line="360" w:lineRule="auto"/>
        <w:ind w:firstLine="567"/>
        <w:rPr>
          <w:color w:val="auto"/>
          <w:sz w:val="28"/>
          <w:szCs w:val="28"/>
        </w:rPr>
      </w:pPr>
      <w:r w:rsidRPr="00F50B54">
        <w:rPr>
          <w:rStyle w:val="2pt"/>
          <w:i w:val="0"/>
          <w:color w:val="auto"/>
          <w:sz w:val="28"/>
          <w:szCs w:val="28"/>
          <w:lang w:val="en-US" w:eastAsia="en-US" w:bidi="en-US"/>
        </w:rPr>
        <w:t>L</w:t>
      </w:r>
      <w:r w:rsidRPr="00F50B54">
        <w:rPr>
          <w:rStyle w:val="2pt"/>
          <w:i w:val="0"/>
          <w:color w:val="auto"/>
          <w:sz w:val="28"/>
          <w:szCs w:val="28"/>
          <w:lang w:eastAsia="en-US" w:bidi="en-US"/>
        </w:rPr>
        <w:t xml:space="preserve"> </w:t>
      </w:r>
      <w:r w:rsidRPr="00F50B54">
        <w:rPr>
          <w:rStyle w:val="2pt"/>
          <w:i w:val="0"/>
          <w:color w:val="auto"/>
          <w:sz w:val="28"/>
          <w:szCs w:val="28"/>
        </w:rPr>
        <w:t>=</w:t>
      </w:r>
      <w:r w:rsidRPr="00F50B54">
        <w:rPr>
          <w:color w:val="auto"/>
          <w:sz w:val="28"/>
          <w:szCs w:val="28"/>
        </w:rPr>
        <w:t xml:space="preserve"> 4</w:t>
      </w:r>
      <w:r w:rsidR="00B84D48">
        <w:rPr>
          <w:color w:val="auto"/>
          <w:sz w:val="28"/>
          <w:szCs w:val="28"/>
        </w:rPr>
        <w:t>·</w:t>
      </w:r>
      <w:r w:rsidRPr="00F50B54">
        <w:rPr>
          <w:color w:val="auto"/>
          <w:sz w:val="28"/>
          <w:szCs w:val="28"/>
        </w:rPr>
        <w:t>30</w:t>
      </w:r>
      <w:proofErr w:type="gramStart"/>
      <w:r w:rsidRPr="00F50B54">
        <w:rPr>
          <w:color w:val="auto"/>
          <w:sz w:val="28"/>
          <w:szCs w:val="28"/>
        </w:rPr>
        <w:t>,94</w:t>
      </w:r>
      <w:proofErr w:type="gramEnd"/>
      <w:r w:rsidRPr="00F50B54">
        <w:rPr>
          <w:color w:val="auto"/>
          <w:sz w:val="28"/>
          <w:szCs w:val="28"/>
        </w:rPr>
        <w:t xml:space="preserve"> = 123,76 м</w:t>
      </w:r>
      <w:r w:rsidRPr="00F50B54">
        <w:rPr>
          <w:rStyle w:val="Georgia11pt-1pt"/>
          <w:rFonts w:ascii="Times New Roman" w:hAnsi="Times New Roman" w:cs="Times New Roman"/>
          <w:color w:val="auto"/>
          <w:sz w:val="28"/>
          <w:szCs w:val="28"/>
          <w:vertAlign w:val="superscript"/>
        </w:rPr>
        <w:t>3</w:t>
      </w:r>
      <w:r w:rsidRPr="00F50B54">
        <w:rPr>
          <w:color w:val="auto"/>
          <w:position w:val="6"/>
          <w:sz w:val="28"/>
          <w:szCs w:val="28"/>
        </w:rPr>
        <w:t>/</w:t>
      </w:r>
      <w:r w:rsidRPr="00F50B54">
        <w:rPr>
          <w:color w:val="auto"/>
          <w:sz w:val="28"/>
          <w:szCs w:val="28"/>
        </w:rPr>
        <w:t>4.</w:t>
      </w:r>
    </w:p>
    <w:p w:rsidR="000A49CA" w:rsidRPr="00F50B54" w:rsidRDefault="000A49CA" w:rsidP="000A49CA">
      <w:pPr>
        <w:spacing w:line="360" w:lineRule="auto"/>
        <w:jc w:val="center"/>
        <w:rPr>
          <w:rFonts w:ascii="Times New Roman" w:hAnsi="Times New Roman" w:cs="Times New Roman"/>
          <w:szCs w:val="28"/>
        </w:rPr>
      </w:pPr>
    </w:p>
    <w:p w:rsidR="000A49CA" w:rsidRPr="00F50B54" w:rsidRDefault="000A49CA" w:rsidP="000A49CA">
      <w:pPr>
        <w:pStyle w:val="32"/>
        <w:shd w:val="clear" w:color="auto" w:fill="auto"/>
        <w:tabs>
          <w:tab w:val="left" w:pos="851"/>
          <w:tab w:val="left" w:pos="1134"/>
        </w:tabs>
        <w:spacing w:after="0" w:line="360" w:lineRule="auto"/>
        <w:ind w:firstLine="567"/>
        <w:outlineLvl w:val="1"/>
        <w:rPr>
          <w:color w:val="auto"/>
          <w:sz w:val="28"/>
          <w:szCs w:val="28"/>
        </w:rPr>
      </w:pPr>
      <w:r w:rsidRPr="00F50B54">
        <w:rPr>
          <w:color w:val="auto"/>
          <w:sz w:val="28"/>
          <w:szCs w:val="28"/>
        </w:rPr>
        <w:t>5.5 Пожарная безопасность</w:t>
      </w:r>
    </w:p>
    <w:p w:rsidR="000A49CA" w:rsidRPr="00F50B54" w:rsidRDefault="002C3B80" w:rsidP="00F50B54">
      <w:pPr>
        <w:pStyle w:val="32"/>
        <w:shd w:val="clear" w:color="auto" w:fill="auto"/>
        <w:tabs>
          <w:tab w:val="left" w:pos="1134"/>
        </w:tabs>
        <w:spacing w:after="0" w:line="360" w:lineRule="auto"/>
        <w:ind w:firstLine="567"/>
        <w:rPr>
          <w:color w:val="auto"/>
          <w:sz w:val="28"/>
          <w:szCs w:val="28"/>
        </w:rPr>
      </w:pPr>
      <w:r>
        <w:rPr>
          <w:noProof/>
          <w:color w:val="auto"/>
          <w:sz w:val="28"/>
          <w:szCs w:val="28"/>
          <w:lang w:bidi="ar-SA"/>
        </w:rPr>
        <mc:AlternateContent>
          <mc:Choice Requires="wpg">
            <w:drawing>
              <wp:anchor distT="0" distB="0" distL="114300" distR="114300" simplePos="0" relativeHeight="252042240" behindDoc="0" locked="1" layoutInCell="0" allowOverlap="1">
                <wp:simplePos x="0" y="0"/>
                <wp:positionH relativeFrom="page">
                  <wp:posOffset>719455</wp:posOffset>
                </wp:positionH>
                <wp:positionV relativeFrom="page">
                  <wp:posOffset>250825</wp:posOffset>
                </wp:positionV>
                <wp:extent cx="6588760" cy="10189210"/>
                <wp:effectExtent l="0" t="0" r="21590" b="21590"/>
                <wp:wrapNone/>
                <wp:docPr id="2327" name="Группа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328" name="Rectangle 203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29" name="Line 203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0" name="Line 203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1" name="Line 203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2" name="Line 203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3" name="Line 203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4" name="Line 203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5" name="Line 204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6" name="Line 204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7" name="Line 204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8" name="Line 204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9" name="Rectangle 204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27B9E">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340" name="Rectangle 204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27B9E">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341" name="Rectangle 204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27B9E">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342" name="Rectangle 204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27B9E">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2343" name="Rectangle 204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27B9E">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2344" name="Rectangle 204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27B9E">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345" name="Rectangle 205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27B9E">
                              <w:pPr>
                                <w:pStyle w:val="a9"/>
                                <w:jc w:val="center"/>
                                <w:rPr>
                                  <w:rFonts w:ascii="Times New Roman" w:hAnsi="Times New Roman"/>
                                  <w:i w:val="0"/>
                                  <w:sz w:val="24"/>
                                </w:rPr>
                              </w:pPr>
                              <w:r>
                                <w:rPr>
                                  <w:rFonts w:ascii="Times New Roman" w:hAnsi="Times New Roman"/>
                                  <w:i w:val="0"/>
                                  <w:sz w:val="24"/>
                                  <w:lang w:val="ru-RU"/>
                                </w:rPr>
                                <w:t>80</w:t>
                              </w:r>
                            </w:p>
                          </w:txbxContent>
                        </wps:txbx>
                        <wps:bodyPr rot="0" vert="horz" wrap="square" lIns="12700" tIns="12700" rIns="12700" bIns="12700" anchor="t" anchorCtr="0" upright="1">
                          <a:noAutofit/>
                        </wps:bodyPr>
                      </wps:wsp>
                      <wps:wsp>
                        <wps:cNvPr id="2346" name="Rectangle 205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327B9E">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327B9E">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636" style="position:absolute;left:0;text-align:left;margin-left:56.65pt;margin-top:19.75pt;width:518.8pt;height:802.3pt;z-index:252042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" o:allowincell="f">
                <v:rect id="Rectangle 2033" o:spid="_x0000_s26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a8IA&#10;AADdAAAADwAAAGRycy9kb3ducmV2LnhtbERPzYrCMBC+C/sOYRb2pul2QWzXKFUQPIlWH2BoZtti&#10;M+k2sa0+vTkIHj++/+V6NI3oqXO1ZQXfswgEcWF1zaWCy3k3XYBwHlljY5kU3MnBevUxWWKq7cAn&#10;6nNfihDCLkUFlfdtKqUrKjLoZrYlDtyf7Qz6ALtS6g6HEG4aGUfRXBqsOTRU2NK2ouKa34yCqx/7&#10;Q1bmj11y2STFcZMNt/9Mqa/PMfsF4Wn0b/HLvdcK4p84zA1vw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p9prwgAAAN0AAAAPAAAAAAAAAAAAAAAAAJgCAABkcnMvZG93&#10;bnJldi54bWxQSwUGAAAAAAQABAD1AAAAhwMAAAAA&#10;" filled="f" strokeweight="2pt"/>
                <v:line id="Line 2034" o:spid="_x0000_s26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ZWMUAAADdAAAADwAAAGRycy9kb3ducmV2LnhtbESPQWvCQBSE7wX/w/KE3pqNKS0as4oI&#10;EW+l0Utuz+wzCcm+DdlV47/vFgo9DjPzDZNtJ9OLO42utaxgEcUgiCurW64VnE/52xKE88gae8uk&#10;4EkOtpvZS4aptg/+pnvhaxEg7FJU0Hg/pFK6qiGDLrIDcfCudjTogxxrqUd8BLjpZRLHn9Jgy2Gh&#10;wYH2DVVdcTMKuvL8kR++9vrUFzt9qXNfXq5aqdf5tFuD8DT5//Bf+6gVJO/JCn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ZWMUAAADdAAAADwAAAAAAAAAA&#10;AAAAAAChAgAAZHJzL2Rvd25yZXYueG1sUEsFBgAAAAAEAAQA+QAAAJMDAAAAAA==&#10;" strokeweight="2pt"/>
                <v:line id="Line 2035" o:spid="_x0000_s26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rmGL4AAADdAAAADwAAAGRycy9kb3ducmV2LnhtbERPvQrCMBDeBd8hnOCmqYoi1SgiVNzE&#10;2sXtbM622FxKE7W+vRkEx4/vf73tTC1e1LrKsoLJOAJBnFtdcaEguySjJQjnkTXWlknBhxxsN/3e&#10;GmNt33ymV+oLEULYxaig9L6JpXR5SQbd2DbEgbvb1qAPsC2kbvEdwk0tp1G0kAYrDg0lNrQvKX+k&#10;T6Pgcc3myeG015c63elbkfjr7a6VGg663QqEp87/xT/3USuYzm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OuYYvgAAAN0AAAAPAAAAAAAAAAAAAAAAAKEC&#10;AABkcnMvZG93bnJldi54bWxQSwUGAAAAAAQABAD5AAAAjAMAAAAA&#10;" strokeweight="2pt"/>
                <v:line id="Line 2036" o:spid="_x0000_s26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ZDg8EAAADdAAAADwAAAGRycy9kb3ducmV2LnhtbESPwQrCMBBE74L/EFbwpqmKItUoIlS8&#10;idWLt7VZ22KzKU3U+vdGEDwOM/OGWa5bU4knNa60rGA0jEAQZ1aXnCs4n5LBHITzyBory6TgTQ7W&#10;q25nibG2Lz7SM/W5CBB2MSoovK9jKV1WkEE3tDVx8G62MeiDbHKpG3wFuKnkOIpm0mDJYaHAmrYF&#10;Zff0YRTcL+dpsjts9alKN/qaJ/5yvWml+r12swDhqfX/8K+91wrGk8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dkODwQAAAN0AAAAPAAAAAAAAAAAAAAAA&#10;AKECAABkcnMvZG93bnJldi54bWxQSwUGAAAAAAQABAD5AAAAjwMAAAAA&#10;" strokeweight="2pt"/>
                <v:line id="Line 2037" o:spid="_x0000_s26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Td9MQAAADdAAAADwAAAGRycy9kb3ducmV2LnhtbESPQYvCMBSE78L+h/CEvWlqRVm6jSJC&#10;xdti7cXbs3m2pc1LabLa/fcbQfA4zMw3TLodTSfuNLjGsoLFPAJBXFrdcKWgOGezLxDOI2vsLJOC&#10;P3Kw3XxMUky0ffCJ7rmvRICwS1BB7X2fSOnKmgy6ue2Jg3ezg0Ef5FBJPeAjwE0n4yhaS4MNh4Ua&#10;e9rXVLb5r1HQXopVdvjZ63OX7/S1yvzletNKfU7H3TcIT6N/h1/to1YQL5cx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N30xAAAAN0AAAAPAAAAAAAAAAAA&#10;AAAAAKECAABkcnMvZG93bnJldi54bWxQSwUGAAAAAAQABAD5AAAAkgMAAAAA&#10;" strokeweight="2pt"/>
                <v:line id="Line 2038" o:spid="_x0000_s26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4b8UAAADdAAAADwAAAGRycy9kb3ducmV2LnhtbESPQWuDQBSE74H+h+UFekvWRFqKdRNE&#10;sPRWornk9uK+qOi+FXcb7b/vBgo9DjPzDZMeFzOIO02us6xgt41AENdWd9woOFfF5g2E88gaB8uk&#10;4IccHA9PqxQTbWc+0b30jQgQdgkqaL0fEyld3ZJBt7UjcfBudjLog5waqSecA9wMch9Fr9Jgx2Gh&#10;xZHyluq+/DYK+sv5pfj4ynU1lJm+NoW/XG9aqef1kr2D8LT4//Bf+1Mr2MdxDI834QnIw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h4b8UAAADdAAAADwAAAAAAAAAA&#10;AAAAAAChAgAAZHJzL2Rvd25yZXYueG1sUEsFBgAAAAAEAAQA+QAAAJMDAAAAAA==&#10;" strokeweight="2pt"/>
                <v:line id="Line 2039" o:spid="_x0000_s26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HgG8UAAADdAAAADwAAAGRycy9kb3ducmV2LnhtbESPzWrDMBCE74G+g9hAb4mcpAnFtRJC&#10;wKW3UscX3zbW+odYK2Optvv2VaGQ4zAz3zDJaTadGGlwrWUFm3UEgri0uuVaQX5NV68gnEfW2Fkm&#10;BT/k4HR8WiQYazvxF42Zr0WAsItRQeN9H0vpyoYMurXtiYNX2cGgD3KopR5wCnDTyW0UHaTBlsNC&#10;gz1dGirv2bdRcC/yffr+edHXLjvrW5364lZppZ6X8/kNhKfZP8L/7Q+tYLvbvcD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HgG8UAAADdAAAADwAAAAAAAAAA&#10;AAAAAAChAgAAZHJzL2Rvd25yZXYueG1sUEsFBgAAAAAEAAQA+QAAAJMDAAAAAA==&#10;" strokeweight="2pt"/>
                <v:line id="Line 2040" o:spid="_x0000_s26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FgMEAAADdAAAADwAAAGRycy9kb3ducmV2LnhtbESPwQrCMBBE74L/EFbwpqmKItUoIlS8&#10;idWLt7VZ22KzKU3U+vdGEDwOM/OGWa5bU4knNa60rGA0jEAQZ1aXnCs4n5LBHITzyBory6TgTQ7W&#10;q25nibG2Lz7SM/W5CBB2MSoovK9jKV1WkEE3tDVx8G62MeiDbHKpG3wFuKnkOIpm0mDJYaHAmrYF&#10;Zff0YRTcL+dpsjts9alKN/qaJ/5yvWml+r12swDhqfX/8K+91wrGk8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TUWAwQAAAN0AAAAPAAAAAAAAAAAAAAAA&#10;AKECAABkcnMvZG93bnJldi54bWxQSwUGAAAAAAQABAD5AAAAjwMAAAAA&#10;" strokeweight="2pt"/>
                <v:line id="Line 2041" o:spid="_x0000_s26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q9HcYAAADdAAAADwAAAGRycy9kb3ducmV2LnhtbESP0WoCMRRE34X+Q7gF3zSrgtit2aW0&#10;CkofpLYfcN3cbrZubpYk6tqvbwqCj8PMnGGWZW9bcSYfGscKJuMMBHHldMO1gq/P9WgBIkRkja1j&#10;UnClAGXxMFhirt2FP+i8j7VIEA45KjAxdrmUoTJkMYxdR5y8b+ctxiR9LbXHS4LbVk6zbC4tNpwW&#10;DHb0aqg67k9WwdYf3o+T39rIA2/9qt29PQX7o9TwsX95BhGpj/fwrb3RCqaz2Rz+36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avR3GAAAA3QAAAA8AAAAAAAAA&#10;AAAAAAAAoQIAAGRycy9kb3ducmV2LnhtbFBLBQYAAAAABAAEAPkAAACUAwAAAAA=&#10;" strokeweight="1pt"/>
                <v:line id="Line 2042" o:spid="_x0000_s26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N+bMUAAADdAAAADwAAAGRycy9kb3ducmV2LnhtbESPzWrDMBCE74G+g9hAb4mchCbFtRJC&#10;wKW3UscX3zbW+odYK2Optvv2VaGQ4zAz3zDJaTadGGlwrWUFm3UEgri0uuVaQX5NV68gnEfW2Fkm&#10;BT/k4HR8WiQYazvxF42Zr0WAsItRQeN9H0vpyoYMurXtiYNX2cGgD3KopR5wCnDTyW0U7aXBlsNC&#10;gz1dGirv2bdRcC/yl/T986KvXXbWtzr1xa3SSj0v5/MbCE+zf4T/2x9awXa3O8D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N+bMUAAADdAAAADwAAAAAAAAAA&#10;AAAAAAChAgAAZHJzL2Rvd25yZXYueG1sUEsFBgAAAAAEAAQA+QAAAJMDAAAAAA==&#10;" strokeweight="2pt"/>
                <v:line id="Line 2043" o:spid="_x0000_s26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mM9MIAAADdAAAADwAAAGRycy9kb3ducmV2LnhtbERPy2oCMRTdF/yHcAV3NaNCaUejFB+g&#10;uJBO+wHXyXUydXIzJFHHfr1ZCF0eznu26GwjruRD7VjBaJiBIC6drrlS8PO9eX0HESKyxsYxKbhT&#10;gMW89zLDXLsbf9G1iJVIIRxyVGBibHMpQ2nIYhi6ljhxJ+ctxgR9JbXHWwq3jRxn2Zu0WHNqMNjS&#10;0lB5Li5Wwc4f9+fRX2XkkXd+3RxWH8H+KjXod59TEJG6+C9+urdawXgySXPTm/Q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mM9MIAAADdAAAADwAAAAAAAAAAAAAA&#10;AAChAgAAZHJzL2Rvd25yZXYueG1sUEsFBgAAAAAEAAQA+QAAAJADAAAAAA==&#10;" strokeweight="1pt"/>
                <v:rect id="Rectangle 2044" o:spid="_x0000_s26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ys88QA&#10;AADdAAAADwAAAGRycy9kb3ducmV2LnhtbESPQWvCQBSE7wX/w/KE3upGUySJrhIKglfTCj0+sq9J&#10;NPs23V1N+u/dQqHHYWa+Ybb7yfTiTs53lhUsFwkI4trqjhsFH++HlwyED8gae8uk4Ic87Hezpy0W&#10;2o58onsVGhEh7AtU0IYwFFL6uiWDfmEH4uh9WWcwROkaqR2OEW56uUqStTTYcVxocaC3luprdTMK&#10;yvIynb+rHA9eZolb61fdlJ9KPc+ncgMi0BT+w3/to1awStMcft/E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MrPPEAAAA3QAAAA8AAAAAAAAAAAAAAAAAmAIAAGRycy9k&#10;b3ducmV2LnhtbFBLBQYAAAAABAAEAPUAAACJAwAAAAA=&#10;" filled="f" stroked="f" strokeweight=".25pt">
                  <v:textbox inset="1pt,1pt,1pt,1pt">
                    <w:txbxContent>
                      <w:p w:rsidR="00D347F4" w:rsidRPr="0027759C" w:rsidRDefault="00D347F4" w:rsidP="00327B9E">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2045" o:spid="_x0000_s26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B2E78A&#10;AADdAAAADwAAAGRycy9kb3ducmV2LnhtbERPy4rCMBTdD/gP4QruxtQHotUoZUBwa1VweWmubbW5&#10;qUlG69+bheDycN6rTWca8SDna8sKRsMEBHFhdc2lguNh+zsH4QOyxsYyKXiRh82697PCVNsn7+mR&#10;h1LEEPYpKqhCaFMpfVGRQT+0LXHkLtYZDBG6UmqHzxhuGjlOkpk0WHNsqLClv4qKW/5vFGTZtTvd&#10;8wVuvZwnbqanuszOSg36XbYEEagLX/HHvdMKxpNp3B/fxCc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cHYTvwAAAN0AAAAPAAAAAAAAAAAAAAAAAJgCAABkcnMvZG93bnJl&#10;di54bWxQSwUGAAAAAAQABAD1AAAAhAMAAAAA&#10;" filled="f" stroked="f" strokeweight=".25pt">
                  <v:textbox inset="1pt,1pt,1pt,1pt">
                    <w:txbxContent>
                      <w:p w:rsidR="00D347F4" w:rsidRPr="0027759C" w:rsidRDefault="00D347F4" w:rsidP="00327B9E">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046" o:spid="_x0000_s26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TiMQA&#10;AADdAAAADwAAAGRycy9kb3ducmV2LnhtbESPwWrDMBBE74X+g9hCb41s1wTXjRJMIZBrnQZ6XKyt&#10;7cRauZISu38fBQI9DjPzhlltZjOICznfW1aQLhIQxI3VPbcKvvbblwKED8gaB8uk4I88bNaPDyss&#10;tZ34ky51aEWEsC9RQRfCWErpm44M+oUdiaP3Y53BEKVrpXY4RbgZZJYkS2mw57jQ4UgfHTWn+mwU&#10;VNVxPvzWb7j1skjcUue6rb6Ven6aq3cQgebwH763d1pB9pqncHs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804jEAAAA3QAAAA8AAAAAAAAAAAAAAAAAmAIAAGRycy9k&#10;b3ducmV2LnhtbFBLBQYAAAAABAAEAPUAAACJAwAAAAA=&#10;" filled="f" stroked="f" strokeweight=".25pt">
                  <v:textbox inset="1pt,1pt,1pt,1pt">
                    <w:txbxContent>
                      <w:p w:rsidR="00D347F4" w:rsidRPr="0027759C" w:rsidRDefault="00D347F4" w:rsidP="00327B9E">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2047" o:spid="_x0000_s26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5N/8QA&#10;AADdAAAADwAAAGRycy9kb3ducmV2LnhtbESPwWrDMBBE74X8g9hAb7Uc1xjHiRJMIdBr3BZ6XKyN&#10;7cRauZKaOH9fFQo9DjPzhtnuZzOKKzk/WFawSlIQxK3VA3cK3t8OTyUIH5A1jpZJwZ087HeLhy1W&#10;2t74SNcmdCJC2FeooA9hqqT0bU8GfWIn4uidrDMYonSd1A5vEW5GmaVpIQ0OHBd6nOilp/bSfBsF&#10;dX2eP76aNR68LFNX6Fx39adSj8u53oAINIf/8F/7VSvInvMM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uTf/EAAAA3QAAAA8AAAAAAAAAAAAAAAAAmAIAAGRycy9k&#10;b3ducmV2LnhtbFBLBQYAAAAABAAEAPUAAACJAwAAAAA=&#10;" filled="f" stroked="f" strokeweight=".25pt">
                  <v:textbox inset="1pt,1pt,1pt,1pt">
                    <w:txbxContent>
                      <w:p w:rsidR="00D347F4" w:rsidRPr="0027759C" w:rsidRDefault="00D347F4" w:rsidP="00327B9E">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2048" o:spid="_x0000_s26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oZMIA&#10;AADdAAAADwAAAGRycy9kb3ducmV2LnhtbESPQYvCMBSE78L+h/AWvGm6KlK7RimC4HWrgsdH87at&#10;Ni/dJGr33xtB8DjMzDfMct2bVtzI+caygq9xAoK4tLrhSsFhvx2lIHxA1thaJgX/5GG9+hgsMdP2&#10;zj90K0IlIoR9hgrqELpMSl/WZNCPbUccvV/rDIYoXSW1w3uEm1ZOkmQuDTYcF2rsaFNTeSmuRkGe&#10;n/vjX7HArZdp4uZ6pqv8pNTws8+/QQTqwzv8au+0gsl0NoXnm/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uhkwgAAAN0AAAAPAAAAAAAAAAAAAAAAAJgCAABkcnMvZG93&#10;bnJldi54bWxQSwUGAAAAAAQABAD1AAAAhwMAAAAA&#10;" filled="f" stroked="f" strokeweight=".25pt">
                  <v:textbox inset="1pt,1pt,1pt,1pt">
                    <w:txbxContent>
                      <w:p w:rsidR="00D347F4" w:rsidRPr="0027759C" w:rsidRDefault="00D347F4" w:rsidP="00327B9E">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2049" o:spid="_x0000_s26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wEMIA&#10;AADdAAAADwAAAGRycy9kb3ducmV2LnhtbESPQYvCMBSE78L+h/AWvGm6WsStRimC4HWrgsdH87at&#10;27zUJGr33xtB8DjMzDfMct2bVtzI+caygq9xAoK4tLrhSsFhvx3NQfiArLG1TAr+ycN69TFYYqbt&#10;nX/oVoRKRAj7DBXUIXSZlL6syaAf2444er/WGQxRukpqh/cIN62cJMlMGmw4LtTY0aam8q+4GgV5&#10;fu6Pl+Ibt17OEzfTqa7yk1LDzz5fgAjUh3f41d5pBZNpmsL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3AQwgAAAN0AAAAPAAAAAAAAAAAAAAAAAJgCAABkcnMvZG93&#10;bnJldi54bWxQSwUGAAAAAAQABAD1AAAAhwMAAAAA&#10;" filled="f" stroked="f" strokeweight=".25pt">
                  <v:textbox inset="1pt,1pt,1pt,1pt">
                    <w:txbxContent>
                      <w:p w:rsidR="00D347F4" w:rsidRPr="0027759C" w:rsidRDefault="00D347F4" w:rsidP="00327B9E">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050" o:spid="_x0000_s26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Vi8QA&#10;AADdAAAADwAAAGRycy9kb3ducmV2LnhtbESPzWrDMBCE74W+g9hCbo2cnxrXiRJMIZBr3QRyXKyt&#10;7cRauZJiu29fFQo9DjPzDbPdT6YTAznfWlawmCcgiCurW64VnD4OzxkIH5A1dpZJwTd52O8eH7aY&#10;azvyOw1lqEWEsM9RQRNCn0vpq4YM+rntiaP3aZ3BEKWrpXY4Rrjp5DJJUmmw5bjQYE9vDVW38m4U&#10;FMV1On+Vr3jwMktcqte6Li5KzZ6mYgMi0BT+w3/to1awXK1f4P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1YvEAAAA3QAAAA8AAAAAAAAAAAAAAAAAmAIAAGRycy9k&#10;b3ducmV2LnhtbFBLBQYAAAAABAAEAPUAAACJAwAAAAA=&#10;" filled="f" stroked="f" strokeweight=".25pt">
                  <v:textbox inset="1pt,1pt,1pt,1pt">
                    <w:txbxContent>
                      <w:p w:rsidR="00D347F4" w:rsidRPr="0027759C" w:rsidRDefault="00D347F4" w:rsidP="00327B9E">
                        <w:pPr>
                          <w:pStyle w:val="a9"/>
                          <w:jc w:val="center"/>
                          <w:rPr>
                            <w:rFonts w:ascii="Times New Roman" w:hAnsi="Times New Roman"/>
                            <w:i w:val="0"/>
                            <w:sz w:val="24"/>
                          </w:rPr>
                        </w:pPr>
                        <w:r>
                          <w:rPr>
                            <w:rFonts w:ascii="Times New Roman" w:hAnsi="Times New Roman"/>
                            <w:i w:val="0"/>
                            <w:sz w:val="24"/>
                            <w:lang w:val="ru-RU"/>
                          </w:rPr>
                          <w:t>80</w:t>
                        </w:r>
                      </w:p>
                    </w:txbxContent>
                  </v:textbox>
                </v:rect>
                <v:rect id="Rectangle 2051" o:spid="_x0000_s26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VL/MQA&#10;AADdAAAADwAAAGRycy9kb3ducmV2LnhtbESPwWrDMBBE74X8g9hAb7Wc1BjHiRJMIdBr3BZ6XKyN&#10;7cRauZIaO39fFQo9DjPzhtkdZjOIGznfW1awSlIQxI3VPbcK3t+OTwUIH5A1DpZJwZ08HPaLhx2W&#10;2k58olsdWhEh7EtU0IUwllL6piODPrEjcfTO1hkMUbpWaodThJtBrtM0lwZ7jgsdjvTSUXOtv42C&#10;qrrMH1/1Bo9eFqnLdabb6lOpx+VcbUEEmsN/+K/9qhWsn7Mc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VS/zEAAAA3QAAAA8AAAAAAAAAAAAAAAAAmAIAAGRycy9k&#10;b3ducmV2LnhtbFBLBQYAAAAABAAEAPUAAACJAwAAAAA=&#10;" filled="f" stroked="f" strokeweight=".25pt">
                  <v:textbox inset="1pt,1pt,1pt,1pt">
                    <w:txbxContent>
                      <w:p w:rsidR="00D347F4" w:rsidRPr="0027759C" w:rsidRDefault="00D347F4" w:rsidP="00327B9E">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327B9E">
                        <w:pPr>
                          <w:pStyle w:val="a9"/>
                          <w:jc w:val="center"/>
                          <w:rPr>
                            <w:rFonts w:ascii="Times New Roman" w:hAnsi="Times New Roman"/>
                            <w:i w:val="0"/>
                          </w:rPr>
                        </w:pPr>
                      </w:p>
                    </w:txbxContent>
                  </v:textbox>
                </v:rect>
                <w10:wrap anchorx="page" anchory="page"/>
                <w10:anchorlock/>
              </v:group>
            </w:pict>
          </mc:Fallback>
        </mc:AlternateContent>
      </w:r>
      <w:r w:rsidR="000A49CA" w:rsidRPr="00F50B54">
        <w:rPr>
          <w:color w:val="auto"/>
          <w:sz w:val="28"/>
          <w:szCs w:val="28"/>
        </w:rPr>
        <w:t xml:space="preserve">Согласно ГОСТ 12.1.004-91 «Система стандартов безопасности труда. </w:t>
      </w:r>
    </w:p>
    <w:p w:rsidR="000A49CA" w:rsidRPr="00F50B54" w:rsidRDefault="000A49CA" w:rsidP="00327B9E">
      <w:pPr>
        <w:pStyle w:val="32"/>
        <w:shd w:val="clear" w:color="auto" w:fill="auto"/>
        <w:tabs>
          <w:tab w:val="left" w:pos="1134"/>
        </w:tabs>
        <w:spacing w:after="0" w:line="360" w:lineRule="auto"/>
        <w:ind w:firstLine="0"/>
        <w:rPr>
          <w:color w:val="auto"/>
          <w:sz w:val="28"/>
          <w:szCs w:val="28"/>
        </w:rPr>
      </w:pPr>
      <w:r w:rsidRPr="00F50B54">
        <w:rPr>
          <w:color w:val="auto"/>
          <w:sz w:val="28"/>
          <w:szCs w:val="28"/>
        </w:rPr>
        <w:t>Пожарная безопасность. Общие требования» пожарная безопасность промышле</w:t>
      </w:r>
      <w:r w:rsidRPr="00F50B54">
        <w:rPr>
          <w:color w:val="auto"/>
          <w:sz w:val="28"/>
          <w:szCs w:val="28"/>
        </w:rPr>
        <w:t>н</w:t>
      </w:r>
      <w:r w:rsidRPr="00F50B54">
        <w:rPr>
          <w:color w:val="auto"/>
          <w:sz w:val="28"/>
          <w:szCs w:val="28"/>
        </w:rPr>
        <w:t>ного объекта должна обеспечиваться системами предотвращения пожара и прот</w:t>
      </w:r>
      <w:r w:rsidRPr="00F50B54">
        <w:rPr>
          <w:color w:val="auto"/>
          <w:sz w:val="28"/>
          <w:szCs w:val="28"/>
        </w:rPr>
        <w:t>и</w:t>
      </w:r>
      <w:r w:rsidRPr="00F50B54">
        <w:rPr>
          <w:color w:val="auto"/>
          <w:sz w:val="28"/>
          <w:szCs w:val="28"/>
        </w:rPr>
        <w:t>вопожарной защиты, в том числе организационно</w:t>
      </w:r>
      <w:r w:rsidRPr="00F50B54">
        <w:rPr>
          <w:color w:val="auto"/>
          <w:sz w:val="28"/>
          <w:szCs w:val="28"/>
        </w:rPr>
        <w:softHyphen/>
      </w:r>
      <w:r w:rsidR="00B84D48">
        <w:rPr>
          <w:color w:val="auto"/>
          <w:sz w:val="28"/>
          <w:szCs w:val="28"/>
        </w:rPr>
        <w:t>-</w:t>
      </w:r>
      <w:r w:rsidRPr="00F50B54">
        <w:rPr>
          <w:color w:val="auto"/>
          <w:sz w:val="28"/>
          <w:szCs w:val="28"/>
        </w:rPr>
        <w:t>техническими мероприятиями.</w:t>
      </w:r>
    </w:p>
    <w:p w:rsidR="000A49CA" w:rsidRPr="00F50B54" w:rsidRDefault="000A49CA" w:rsidP="00327B9E">
      <w:pPr>
        <w:pStyle w:val="32"/>
        <w:shd w:val="clear" w:color="auto" w:fill="auto"/>
        <w:tabs>
          <w:tab w:val="left" w:pos="284"/>
        </w:tabs>
        <w:spacing w:after="0" w:line="360" w:lineRule="auto"/>
        <w:ind w:firstLine="0"/>
        <w:rPr>
          <w:color w:val="auto"/>
          <w:sz w:val="28"/>
          <w:szCs w:val="28"/>
        </w:rPr>
      </w:pPr>
      <w:r w:rsidRPr="00F50B54">
        <w:rPr>
          <w:color w:val="auto"/>
          <w:sz w:val="28"/>
          <w:szCs w:val="28"/>
        </w:rPr>
        <w:t>Системы пожарной безопасности должны характеризоваться уровнем обеспеч</w:t>
      </w:r>
      <w:r w:rsidRPr="00F50B54">
        <w:rPr>
          <w:color w:val="auto"/>
          <w:sz w:val="28"/>
          <w:szCs w:val="28"/>
        </w:rPr>
        <w:t>е</w:t>
      </w:r>
      <w:r w:rsidRPr="00F50B54">
        <w:rPr>
          <w:color w:val="auto"/>
          <w:sz w:val="28"/>
          <w:szCs w:val="28"/>
        </w:rPr>
        <w:t>ния пожарной безопасности людей и материальных ценностей, а также эконом</w:t>
      </w:r>
      <w:r w:rsidRPr="00F50B54">
        <w:rPr>
          <w:color w:val="auto"/>
          <w:sz w:val="28"/>
          <w:szCs w:val="28"/>
        </w:rPr>
        <w:t>и</w:t>
      </w:r>
      <w:r w:rsidRPr="00F50B54">
        <w:rPr>
          <w:color w:val="auto"/>
          <w:sz w:val="28"/>
          <w:szCs w:val="28"/>
        </w:rPr>
        <w:t>ческими критериями эффективности этих систем для материальных ценностей, с учетом всех стадий (научная разработка, проектирование, строительство, экспл</w:t>
      </w:r>
      <w:r w:rsidRPr="00F50B54">
        <w:rPr>
          <w:color w:val="auto"/>
          <w:sz w:val="28"/>
          <w:szCs w:val="28"/>
        </w:rPr>
        <w:t>у</w:t>
      </w:r>
      <w:r w:rsidRPr="00F50B54">
        <w:rPr>
          <w:color w:val="auto"/>
          <w:sz w:val="28"/>
          <w:szCs w:val="28"/>
        </w:rPr>
        <w:t>атация) жизненного цикла объектов и выполнять одну из следующих задач:</w:t>
      </w:r>
    </w:p>
    <w:p w:rsidR="000A49CA" w:rsidRPr="00F50B54" w:rsidRDefault="000A49CA" w:rsidP="000A49CA">
      <w:pPr>
        <w:pStyle w:val="32"/>
        <w:numPr>
          <w:ilvl w:val="0"/>
          <w:numId w:val="40"/>
        </w:numPr>
        <w:shd w:val="clear" w:color="auto" w:fill="auto"/>
        <w:spacing w:after="0" w:line="360" w:lineRule="auto"/>
        <w:ind w:left="0" w:firstLine="567"/>
        <w:rPr>
          <w:color w:val="auto"/>
          <w:sz w:val="28"/>
          <w:szCs w:val="28"/>
        </w:rPr>
      </w:pPr>
      <w:r w:rsidRPr="00F50B54">
        <w:rPr>
          <w:color w:val="auto"/>
          <w:sz w:val="28"/>
          <w:szCs w:val="28"/>
        </w:rPr>
        <w:t>исключать возникновение пожара;</w:t>
      </w:r>
    </w:p>
    <w:p w:rsidR="000A49CA" w:rsidRPr="00F50B54" w:rsidRDefault="000A49CA" w:rsidP="000A49CA">
      <w:pPr>
        <w:pStyle w:val="32"/>
        <w:numPr>
          <w:ilvl w:val="0"/>
          <w:numId w:val="40"/>
        </w:numPr>
        <w:shd w:val="clear" w:color="auto" w:fill="auto"/>
        <w:spacing w:after="0" w:line="360" w:lineRule="auto"/>
        <w:ind w:left="0" w:firstLine="567"/>
        <w:rPr>
          <w:color w:val="auto"/>
          <w:sz w:val="28"/>
          <w:szCs w:val="28"/>
        </w:rPr>
      </w:pPr>
      <w:r w:rsidRPr="00F50B54">
        <w:rPr>
          <w:color w:val="auto"/>
          <w:sz w:val="28"/>
          <w:szCs w:val="28"/>
        </w:rPr>
        <w:t>обеспечивать пожарную безопасность людей;</w:t>
      </w:r>
    </w:p>
    <w:p w:rsidR="000A49CA" w:rsidRPr="00F50B54" w:rsidRDefault="000A49CA" w:rsidP="000A49CA">
      <w:pPr>
        <w:pStyle w:val="32"/>
        <w:numPr>
          <w:ilvl w:val="0"/>
          <w:numId w:val="40"/>
        </w:numPr>
        <w:shd w:val="clear" w:color="auto" w:fill="auto"/>
        <w:spacing w:after="0" w:line="360" w:lineRule="auto"/>
        <w:ind w:left="0" w:firstLine="567"/>
        <w:rPr>
          <w:color w:val="auto"/>
          <w:sz w:val="28"/>
          <w:szCs w:val="28"/>
        </w:rPr>
      </w:pPr>
      <w:r w:rsidRPr="00F50B54">
        <w:rPr>
          <w:color w:val="auto"/>
          <w:sz w:val="28"/>
          <w:szCs w:val="28"/>
        </w:rPr>
        <w:t>обеспечивать пожарную безопасность материальных ценностей;</w:t>
      </w:r>
    </w:p>
    <w:p w:rsidR="00327B9E" w:rsidRDefault="00327B9E" w:rsidP="00327B9E">
      <w:pPr>
        <w:pStyle w:val="32"/>
        <w:shd w:val="clear" w:color="auto" w:fill="auto"/>
        <w:spacing w:after="0" w:line="360" w:lineRule="auto"/>
        <w:ind w:firstLine="0"/>
        <w:rPr>
          <w:color w:val="auto"/>
          <w:sz w:val="28"/>
          <w:szCs w:val="28"/>
        </w:rPr>
      </w:pPr>
    </w:p>
    <w:p w:rsidR="00882AC0" w:rsidRDefault="00882AC0" w:rsidP="00327B9E">
      <w:pPr>
        <w:pStyle w:val="32"/>
        <w:shd w:val="clear" w:color="auto" w:fill="auto"/>
        <w:spacing w:after="0" w:line="360" w:lineRule="auto"/>
        <w:ind w:firstLine="0"/>
        <w:rPr>
          <w:color w:val="auto"/>
          <w:sz w:val="28"/>
          <w:szCs w:val="28"/>
        </w:rPr>
      </w:pPr>
    </w:p>
    <w:p w:rsidR="00B84D48" w:rsidRDefault="00B84D48" w:rsidP="00327B9E">
      <w:pPr>
        <w:pStyle w:val="32"/>
        <w:shd w:val="clear" w:color="auto" w:fill="auto"/>
        <w:spacing w:after="0" w:line="360" w:lineRule="auto"/>
        <w:ind w:firstLine="0"/>
        <w:rPr>
          <w:color w:val="auto"/>
          <w:sz w:val="28"/>
          <w:szCs w:val="28"/>
        </w:rPr>
      </w:pPr>
    </w:p>
    <w:p w:rsidR="00B84D48" w:rsidRPr="00F50B54" w:rsidRDefault="00B84D48" w:rsidP="00327B9E">
      <w:pPr>
        <w:pStyle w:val="32"/>
        <w:shd w:val="clear" w:color="auto" w:fill="auto"/>
        <w:spacing w:after="0" w:line="360" w:lineRule="auto"/>
        <w:ind w:firstLine="0"/>
        <w:rPr>
          <w:color w:val="auto"/>
          <w:sz w:val="28"/>
          <w:szCs w:val="28"/>
        </w:rPr>
      </w:pPr>
    </w:p>
    <w:p w:rsidR="000A49CA" w:rsidRPr="00F50B54" w:rsidRDefault="000A49CA" w:rsidP="000A49CA">
      <w:pPr>
        <w:pStyle w:val="32"/>
        <w:numPr>
          <w:ilvl w:val="0"/>
          <w:numId w:val="40"/>
        </w:numPr>
        <w:shd w:val="clear" w:color="auto" w:fill="auto"/>
        <w:spacing w:after="0" w:line="360" w:lineRule="auto"/>
        <w:ind w:left="0" w:firstLine="567"/>
        <w:rPr>
          <w:color w:val="auto"/>
          <w:sz w:val="28"/>
          <w:szCs w:val="28"/>
        </w:rPr>
      </w:pPr>
      <w:r w:rsidRPr="00F50B54">
        <w:rPr>
          <w:color w:val="auto"/>
          <w:sz w:val="28"/>
          <w:szCs w:val="28"/>
        </w:rPr>
        <w:lastRenderedPageBreak/>
        <w:t>обеспечивать пожарную безопасность людей и материальных ценностей о</w:t>
      </w:r>
      <w:r w:rsidRPr="00F50B54">
        <w:rPr>
          <w:color w:val="auto"/>
          <w:sz w:val="28"/>
          <w:szCs w:val="28"/>
        </w:rPr>
        <w:t>д</w:t>
      </w:r>
      <w:r w:rsidRPr="00F50B54">
        <w:rPr>
          <w:color w:val="auto"/>
          <w:sz w:val="28"/>
          <w:szCs w:val="28"/>
        </w:rPr>
        <w:t>новременно.</w:t>
      </w:r>
    </w:p>
    <w:p w:rsidR="000A49CA" w:rsidRPr="00F50B54" w:rsidRDefault="000A49CA" w:rsidP="000A49CA">
      <w:pPr>
        <w:pStyle w:val="32"/>
        <w:shd w:val="clear" w:color="auto" w:fill="auto"/>
        <w:spacing w:after="0" w:line="360" w:lineRule="auto"/>
        <w:ind w:firstLine="567"/>
        <w:rPr>
          <w:color w:val="auto"/>
          <w:sz w:val="28"/>
          <w:szCs w:val="28"/>
        </w:rPr>
      </w:pPr>
      <w:r w:rsidRPr="00F50B54">
        <w:rPr>
          <w:color w:val="auto"/>
          <w:sz w:val="28"/>
          <w:szCs w:val="28"/>
        </w:rPr>
        <w:t>В производственных помещениях в целях пожарной безопасности обязател</w:t>
      </w:r>
      <w:r w:rsidRPr="00F50B54">
        <w:rPr>
          <w:color w:val="auto"/>
          <w:sz w:val="28"/>
          <w:szCs w:val="28"/>
        </w:rPr>
        <w:t>ь</w:t>
      </w:r>
      <w:r w:rsidRPr="00F50B54">
        <w:rPr>
          <w:color w:val="auto"/>
          <w:sz w:val="28"/>
          <w:szCs w:val="28"/>
        </w:rPr>
        <w:t>но должна быть установлена пожарная сигнализация, находиться огнетушители и план эвакуации. Так же обязательно вести журнал регистрации противопожарного инструктажа, иметь инструкцию о мерах пожарной безопасности, инструкцию о порядке действия персонала при срабатывании пожарной автоматики. Обязател</w:t>
      </w:r>
      <w:r w:rsidRPr="00F50B54">
        <w:rPr>
          <w:color w:val="auto"/>
          <w:sz w:val="28"/>
          <w:szCs w:val="28"/>
        </w:rPr>
        <w:t>ь</w:t>
      </w:r>
      <w:r w:rsidRPr="00F50B54">
        <w:rPr>
          <w:color w:val="auto"/>
          <w:sz w:val="28"/>
          <w:szCs w:val="28"/>
        </w:rPr>
        <w:t>но должен быть назначен ответственный за пожарную безопасность сотрудник, который должен иметь корочки, свидетельствующие об окончании обучения в учебном центре МЧС.</w:t>
      </w:r>
    </w:p>
    <w:p w:rsidR="000A49CA" w:rsidRPr="00F50B54" w:rsidRDefault="000A49CA" w:rsidP="00327B9E">
      <w:pPr>
        <w:pStyle w:val="32"/>
        <w:shd w:val="clear" w:color="auto" w:fill="auto"/>
        <w:spacing w:after="0" w:line="360" w:lineRule="auto"/>
        <w:ind w:firstLine="567"/>
        <w:rPr>
          <w:color w:val="auto"/>
          <w:sz w:val="28"/>
          <w:szCs w:val="28"/>
        </w:rPr>
      </w:pPr>
      <w:r w:rsidRPr="00F50B54">
        <w:rPr>
          <w:color w:val="auto"/>
          <w:sz w:val="28"/>
          <w:szCs w:val="28"/>
        </w:rPr>
        <w:t>Система пожарной сигнализации предназначена для своевременного обн</w:t>
      </w:r>
      <w:r w:rsidRPr="00F50B54">
        <w:rPr>
          <w:color w:val="auto"/>
          <w:sz w:val="28"/>
          <w:szCs w:val="28"/>
        </w:rPr>
        <w:t>а</w:t>
      </w:r>
      <w:r w:rsidRPr="00F50B54">
        <w:rPr>
          <w:color w:val="auto"/>
          <w:sz w:val="28"/>
          <w:szCs w:val="28"/>
        </w:rPr>
        <w:t>ружения места возгорания и формирования управляющих сигналов для систем оповещения о пожаре и автоматического пожаротушения.</w:t>
      </w:r>
      <w:r w:rsidR="00327B9E" w:rsidRPr="00F50B54">
        <w:rPr>
          <w:color w:val="auto"/>
          <w:sz w:val="28"/>
          <w:szCs w:val="28"/>
        </w:rPr>
        <w:t xml:space="preserve"> </w:t>
      </w:r>
      <w:r w:rsidR="002C3B80">
        <w:rPr>
          <w:noProof/>
          <w:sz w:val="20"/>
          <w:lang w:bidi="ar-SA"/>
        </w:rPr>
        <mc:AlternateContent>
          <mc:Choice Requires="wpg">
            <w:drawing>
              <wp:anchor distT="0" distB="0" distL="114300" distR="114300" simplePos="0" relativeHeight="252036096"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2367" name="Группа 2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368" name="Rectangle 207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69" name="Line 207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0" name="Line 207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1" name="Line 207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2" name="Line 207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3" name="Line 207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4" name="Line 207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5" name="Line 208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6" name="Line 208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7" name="Line 208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8" name="Line 208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9" name="Rectangle 208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380" name="Rectangle 208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381" name="Rectangle 208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382" name="Rectangle 208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2383" name="Rectangle 208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2384" name="Rectangle 208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385" name="Rectangle 209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074185" w:rsidRDefault="003B3B0B" w:rsidP="000A49CA">
                              <w:pPr>
                                <w:pStyle w:val="a9"/>
                                <w:jc w:val="center"/>
                                <w:rPr>
                                  <w:rFonts w:ascii="Times New Roman" w:hAnsi="Times New Roman"/>
                                  <w:i w:val="0"/>
                                  <w:sz w:val="24"/>
                                  <w:lang w:val="ru-RU"/>
                                </w:rPr>
                              </w:pPr>
                              <w:r>
                                <w:rPr>
                                  <w:rFonts w:ascii="Times New Roman" w:hAnsi="Times New Roman"/>
                                  <w:i w:val="0"/>
                                  <w:sz w:val="24"/>
                                  <w:lang w:val="ru-RU"/>
                                </w:rPr>
                                <w:t>81</w:t>
                              </w:r>
                            </w:p>
                          </w:txbxContent>
                        </wps:txbx>
                        <wps:bodyPr rot="0" vert="horz" wrap="square" lIns="12700" tIns="12700" rIns="12700" bIns="12700" anchor="t" anchorCtr="0" upright="1">
                          <a:noAutofit/>
                        </wps:bodyPr>
                      </wps:wsp>
                      <wps:wsp>
                        <wps:cNvPr id="2386" name="Rectangle 209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0A49CA">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67" o:spid="_x0000_s2656" style="position:absolute;left:0;text-align:left;margin-left:56.7pt;margin-top:19.85pt;width:518.8pt;height:802.3pt;z-index:2520360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" o:allowincell="f">
                <v:rect id="Rectangle 2073" o:spid="_x0000_s26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1jq8AA&#10;AADdAAAADwAAAGRycy9kb3ducmV2LnhtbERPzYrCMBC+C75DGMGbprogWo1SBWFPi1YfYGjGtthM&#10;ahPbuk9vDoLHj+9/s+tNJVpqXGlZwWwagSDOrC45V3C9HCdLEM4ja6wsk4IXOdhth4MNxtp2fKY2&#10;9bkIIexiVFB4X8dSuqwgg25qa+LA3Wxj0AfY5FI32IVwU8l5FC2kwZJDQ4E1HQrK7unTKLj7vv1L&#10;8vT/uLruV9lpn3TPR6LUeNQnaxCeev8Vf9y/WsH8ZxHmhjfhCc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81jq8AAAADdAAAADwAAAAAAAAAAAAAAAACYAgAAZHJzL2Rvd25y&#10;ZXYueG1sUEsFBgAAAAAEAAQA9QAAAIUDAAAAAA==&#10;" filled="f" strokeweight="2pt"/>
                <v:line id="Line 2074" o:spid="_x0000_s26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NgmMMAAADdAAAADwAAAGRycy9kb3ducmV2LnhtbESPQYvCMBSE74L/ITzBm6YqilajiFDx&#10;Jtt68fZsnm2xeSlN1PrvzcLCHoeZ+YbZ7DpTixe1rrKsYDKOQBDnVldcKLhkyWgJwnlkjbVlUvAh&#10;B7ttv7fBWNs3/9Ar9YUIEHYxKii9b2IpXV6SQTe2DXHw7rY16INsC6lbfAe4qeU0ihbSYMVhocSG&#10;DiXlj/RpFDyul3lyPB90Vqd7fSsSf73dtVLDQbdfg/DU+f/wX/ukFUxnixX8vglPQG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YJjDAAAA3QAAAA8AAAAAAAAAAAAA&#10;AAAAoQIAAGRycy9kb3ducmV2LnhtbFBLBQYAAAAABAAEAPkAAACRAwAAAAA=&#10;" strokeweight="2pt"/>
                <v:line id="Line 2075" o:spid="_x0000_s26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Bf2L4AAADdAAAADwAAAGRycy9kb3ducmV2LnhtbERPuwrCMBTdBf8hXMFNUxUfVKOIUHET&#10;q4vbtbm2xeamNFHr35tBcDyc92rTmkq8qHGlZQWjYQSCOLO65FzB5ZwMFiCcR9ZYWSYFH3KwWXc7&#10;K4y1ffOJXqnPRQhhF6OCwvs6ltJlBRl0Q1sTB+5uG4M+wCaXusF3CDeVHEfRTBosOTQUWNOuoOyR&#10;Po2Cx/UyTfbHnT5X6Vbf8sRfb3etVL/XbpcgPLX+L/65D1rBeDIP+8Ob8ATk+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7UF/YvgAAAN0AAAAPAAAAAAAAAAAAAAAAAKEC&#10;AABkcnMvZG93bnJldi54bWxQSwUGAAAAAAQABAD5AAAAjAMAAAAA&#10;" strokeweight="2pt"/>
                <v:line id="Line 2076" o:spid="_x0000_s26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z6Q8QAAADdAAAADwAAAGRycy9kb3ducmV2LnhtbESPT4vCMBTE74LfITxhb5rqoi7dRhGh&#10;y97E1ou3Z/P6B5uX0mS1++2NIHgcZuY3TLIdTCtu1LvGsoL5LAJBXFjdcKXglKfTLxDOI2tsLZOC&#10;f3Kw3YxHCcba3vlIt8xXIkDYxaig9r6LpXRFTQbdzHbEwSttb9AH2VdS93gPcNPKRRStpMGGw0KN&#10;He1rKq7Zn1FwPZ+W6c9hr/M22+lLlfrzpdRKfUyG3TcIT4N/h1/tX61g8bmew/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PpDxAAAAN0AAAAPAAAAAAAAAAAA&#10;AAAAAKECAABkcnMvZG93bnJldi54bWxQSwUGAAAAAAQABAD5AAAAkgMAAAAA&#10;" strokeweight="2pt"/>
                <v:line id="Line 2077" o:spid="_x0000_s26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5kNMUAAADdAAAADwAAAGRycy9kb3ducmV2LnhtbESPQWvCQBSE7wX/w/KE3pqNKa0Ss4oI&#10;EW+l0Utuz+wzCcm+DdlV47/vFgo9DjPzDZNtJ9OLO42utaxgEcUgiCurW64VnE/52wqE88gae8uk&#10;4EkOtpvZS4aptg/+pnvhaxEg7FJU0Hg/pFK6qiGDLrIDcfCudjTogxxrqUd8BLjpZRLHn9Jgy2Gh&#10;wYH2DVVdcTMKuvL8kR++9vrUFzt9qXNfXq5aqdf5tFuD8DT5//Bf+6gVJO/LBH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5kNMUAAADdAAAADwAAAAAAAAAA&#10;AAAAAAChAgAAZHJzL2Rvd25yZXYueG1sUEsFBgAAAAAEAAQA+QAAAJMDAAAAAA==&#10;" strokeweight="2pt"/>
                <v:line id="Line 2078" o:spid="_x0000_s26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LBr8UAAADdAAAADwAAAGRycy9kb3ducmV2LnhtbESPzWrDMBCE74G+g9hAb4mchCbFtRJC&#10;wKW3UscX3zbW+odYK2Optvv2VaGQ4zAz3zDJaTadGGlwrWUFm3UEgri0uuVaQX5NV68gnEfW2Fkm&#10;BT/k4HR8WiQYazvxF42Zr0WAsItRQeN9H0vpyoYMurXtiYNX2cGgD3KopR5wCnDTyW0U7aXBlsNC&#10;gz1dGirv2bdRcC/yl/T986KvXXbWtzr1xa3SSj0v5/MbCE+zf4T/2x9awXZ32MH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LBr8UAAADdAAAADwAAAAAAAAAA&#10;AAAAAAChAgAAZHJzL2Rvd25yZXYueG1sUEsFBgAAAAAEAAQA+QAAAJMDAAAAAA==&#10;" strokeweight="2pt"/>
                <v:line id="Line 2079" o:spid="_x0000_s26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tZ28MAAADdAAAADwAAAGRycy9kb3ducmV2LnhtbESPzarCMBSE9xd8h3AEd9fUf6lGEaHi&#10;Tqxu3B2bY1tsTkoTtb69ES7c5TAz3zDLdWsq8aTGlZYVDPoRCOLM6pJzBedT8jsH4TyyxsoyKXiT&#10;g/Wq87PEWNsXH+mZ+lwECLsYFRTe17GULivIoOvbmjh4N9sY9EE2udQNvgLcVHIYRVNpsOSwUGBN&#10;24Kye/owCu6X8yTZHbb6VKUbfc0Tf7netFK9brtZgPDU+v/wX3uvFQxHszF834QnIF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rWdvDAAAA3QAAAA8AAAAAAAAAAAAA&#10;AAAAoQIAAGRycy9kb3ducmV2LnhtbFBLBQYAAAAABAAEAPkAAACRAwAAAAA=&#10;" strokeweight="2pt"/>
                <v:line id="Line 2080" o:spid="_x0000_s26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f8QMMAAADdAAAADwAAAGRycy9kb3ducmV2LnhtbESPzarCMBSE94LvEI7gTlMVf6hGEaHi&#10;7nJbN+6OzbEtNieliVrf3ly44HKYmW+Yza4ztXhS6yrLCibjCARxbnXFhYJzloxWIJxH1lhbJgVv&#10;crDb9nsbjLV98S89U1+IAGEXo4LS+yaW0uUlGXRj2xAH72Zbgz7ItpC6xVeAm1pOo2ghDVYcFkps&#10;6FBSfk8fRsH9cp4nx5+Dzup0r69F4i/Xm1ZqOOj2axCeOv8N/7dPWsF0tpzD35vwBO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n/EDDAAAA3QAAAA8AAAAAAAAAAAAA&#10;AAAAoQIAAGRycy9kb3ducmV2LnhtbFBLBQYAAAAABAAEAPkAAACRAwAAAAA=&#10;" strokeweight="2pt"/>
                <v:line id="Line 2081" o:spid="_x0000_s26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AE3cYAAADdAAAADwAAAGRycy9kb3ducmV2LnhtbESP3WoCMRSE7wt9h3AK3mlWBW23Rin+&#10;gNIL0fYBjpvTzdbNyZJEXX36RhB6OczMN8xk1tpanMmHyrGCfi8DQVw4XXGp4Ptr1X0FESKyxtox&#10;KbhSgNn0+WmCuXYX3tF5H0uRIBxyVGBibHIpQ2HIYui5hjh5P85bjEn6UmqPlwS3tRxk2UharDgt&#10;GGxobqg47k9WwcYfPo/9W2nkgTd+WW8Xb8H+KtV5aT/eQURq43/40V5rBYPheAT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wBN3GAAAA3QAAAA8AAAAAAAAA&#10;AAAAAAAAoQIAAGRycy9kb3ducmV2LnhtbFBLBQYAAAAABAAEAPkAAACUAwAAAAA=&#10;" strokeweight="1pt"/>
                <v:line id="Line 2082" o:spid="_x0000_s26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nHrMUAAADdAAAADwAAAGRycy9kb3ducmV2LnhtbESPS4vCQBCE74L/YWhhbzpZFx9kHUWE&#10;LHsTEy/eOpnOAzM9ITOr2X/vCILHoqq+oja7wbTiRr1rLCv4nEUgiAurG64UnLNkugbhPLLG1jIp&#10;+CcHu+14tMFY2zuf6Jb6SgQIuxgV1N53sZSuqMmgm9mOOHil7Q36IPtK6h7vAW5aOY+ipTTYcFio&#10;saNDTcU1/TMKrpfzIvk5HnTWpnudV4m/5KVW6mMy7L9BeBr8O/xq/2oF86/VCp5vw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nHrMUAAADdAAAADwAAAAAAAAAA&#10;AAAAAAChAgAAZHJzL2Rvd25yZXYueG1sUEsFBgAAAAAEAAQA+QAAAJMDAAAAAA==&#10;" strokeweight="2pt"/>
                <v:line id="Line 2083" o:spid="_x0000_s26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1NMIAAADdAAAADwAAAGRycy9kb3ducmV2LnhtbERPzWoCMRC+F3yHMEJvNauC1dUoohYq&#10;PZSqDzBuxs3qZrIkqa4+vTkUevz4/meL1tbiSj5UjhX0exkI4sLpiksFh/3H2xhEiMgaa8ek4E4B&#10;FvPOywxz7W78Q9ddLEUK4ZCjAhNjk0sZCkMWQ881xIk7OW8xJuhLqT3eUrit5SDLRtJixanBYEMr&#10;Q8Vl92sVbP3x69J/lEYeees39fd6EuxZqdduu5yCiNTGf/Gf+1MrGAzf09z0Jj0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1NMIAAADdAAAADwAAAAAAAAAAAAAA&#10;AAChAgAAZHJzL2Rvd25yZXYueG1sUEsFBgAAAAAEAAQA+QAAAJADAAAAAA==&#10;" strokeweight="1pt"/>
                <v:rect id="Rectangle 2084" o:spid="_x0000_s26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VM8QA&#10;AADdAAAADwAAAGRycy9kb3ducmV2LnhtbESPQWvCQBSE70L/w/IKvZlNrdgYXSUUhF6NFnp8ZF+T&#10;2OzbdHebpP++Kwgeh5n5htnuJ9OJgZxvLSt4TlIQxJXVLdcKzqfDPAPhA7LGzjIp+CMP+93DbIu5&#10;tiMfaShDLSKEfY4KmhD6XEpfNWTQJ7Ynjt6XdQZDlK6W2uEY4aaTizRdSYMtx4UGe3prqPouf42C&#10;orhMHz/lGg9eZqlb6aWui0+lnh6nYgMi0BTu4Vv7XStYvLyu4fomP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mFTPEAAAA3QAAAA8AAAAAAAAAAAAAAAAAmAIAAGRycy9k&#10;b3ducmV2LnhtbFBLBQYAAAAABAAEAPUAAACJAw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2085" o:spid="_x0000_s26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nMicEA&#10;AADdAAAADwAAAGRycy9kb3ducmV2LnhtbERPz2uDMBS+D/Y/hDfYbca5Is41FSkUeq3bYMeHeVM3&#10;82KTtNr/vjkUevz4fq+rxYziTM4PlhW8JikI4tbqgTsFX5+7lwKED8gaR8uk4EIeqs3jwxpLbWc+&#10;0LkJnYgh7EtU0IcwlVL6tieDPrETceR+rTMYInSd1A7nGG5GmaVpLg0OHBt6nGjbU/vfnIyCuv5b&#10;vo/NO+68LFKX65Xu6h+lnp+W+gNEoCXcxTf3XivI3oq4P76JT0B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JzInBAAAA3QAAAA8AAAAAAAAAAAAAAAAAmAIAAGRycy9kb3du&#10;cmV2LnhtbFBLBQYAAAAABAAEAPUAAACGAw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086" o:spid="_x0000_s26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pEsQA&#10;AADdAAAADwAAAGRycy9kb3ducmV2LnhtbESPwWrDMBBE74X8g9hAbo1stwTHiWxMIdBr3RZ6XKyN&#10;7cRaOZKaOH9fFQo9DjPzhtlXsxnFlZwfLCtI1wkI4tbqgTsFH++HxxyED8gaR8uk4E4eqnLxsMdC&#10;2xu/0bUJnYgQ9gUq6EOYCil925NBv7YTcfSO1hkMUbpOaoe3CDejzJJkIw0OHBd6nOilp/bcfBsF&#10;dX2aPy/NFg9e5onb6Gfd1V9KrZZzvQMRaA7/4b/2q1aQPeUp/L6JT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FaRLEAAAA3QAAAA8AAAAAAAAAAAAAAAAAmAIAAGRycy9k&#10;b3ducmV2LnhtbFBLBQYAAAAABAAEAPUAAACJAw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2087" o:spid="_x0000_s26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3ZcMA&#10;AADdAAAADwAAAGRycy9kb3ducmV2LnhtbESPQWvCQBSE70L/w/IK3nTTVCSmriEUAr02Knh8ZF+T&#10;tNm36e5W47/vCoLHYWa+YbbFZAZxJud7ywpelgkI4sbqnlsFh321yED4gKxxsEwKruSh2D3Ntphr&#10;e+FPOtehFRHCPkcFXQhjLqVvOjLol3Ykjt6XdQZDlK6V2uElws0g0yRZS4M9x4UOR3rvqPmp/4yC&#10;svyejr/1Bisvs8St9Uq35Ump+fNUvoEINIVH+N7+0ArS1yyF25v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f3ZcMAAADdAAAADwAAAAAAAAAAAAAAAACYAgAAZHJzL2Rv&#10;d25yZXYueG1sUEsFBgAAAAAEAAQA9QAAAIgDA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2088" o:spid="_x0000_s26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S/sMA&#10;AADdAAAADwAAAGRycy9kb3ducmV2LnhtbESPT4vCMBTE78J+h/AW9qapf5BajVIEYa9WF/b4aJ5t&#10;tXmpSVa7394IgsdhZn7DrDa9acWNnG8sKxiPEhDEpdUNVwqOh90wBeEDssbWMin4Jw+b9cdghZm2&#10;d97TrQiViBD2GSqoQ+gyKX1Zk0E/sh1x9E7WGQxRukpqh/cIN62cJMlcGmw4LtTY0bam8lL8GQV5&#10;fu5/rsUCd16miZvrma7yX6W+Pvt8CSJQH97hV/tbK5hM0yk8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tS/sMAAADdAAAADwAAAAAAAAAAAAAAAACYAgAAZHJzL2Rv&#10;d25yZXYueG1sUEsFBgAAAAAEAAQA9QAAAIgDA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2089" o:spid="_x0000_s26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KisQA&#10;AADdAAAADwAAAGRycy9kb3ducmV2LnhtbESPwWrDMBBE74X8g9hAb42c1BjHiRJMIdBr3BZ6XKyN&#10;7cRauZJqO39fFQo9DjPzhtkfZ9OLkZzvLCtYrxIQxLXVHTcK3t9OTzkIH5A19pZJwZ08HA+Lhz0W&#10;2k58prEKjYgQ9gUqaEMYCil93ZJBv7IDcfQu1hkMUbpGaodThJtebpIkkwY7jgstDvTSUn2rvo2C&#10;srzOH1/VFk9e5onLdKqb8lOpx+Vc7kAEmsN/+K/9qhVsnvMUft/EJ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yyorEAAAA3QAAAA8AAAAAAAAAAAAAAAAAmAIAAGRycy9k&#10;b3ducmV2LnhtbFBLBQYAAAAABAAEAPUAAACJAw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090" o:spid="_x0000_s26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EcQA&#10;AADdAAAADwAAAGRycy9kb3ducmV2LnhtbESPQWvCQBSE74L/YXlCb7rRVonRTQgFodfGFjw+ss8k&#10;mn0bd7ea/vtuodDjMDPfMPtiNL24k/OdZQXLRQKCuLa640bBx/EwT0H4gKyxt0wKvslDkU8ne8y0&#10;ffA73avQiAhhn6GCNoQhk9LXLRn0CzsQR+9sncEQpWukdviIcNPLVZJspMGO40KLA722VF+rL6Og&#10;LC/j563a4sHLNHEb/aKb8qTU02wsdyACjeE//Nd+0wpWz+kaft/EJ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bxHEAAAA3QAAAA8AAAAAAAAAAAAAAAAAmAIAAGRycy9k&#10;b3ducmV2LnhtbFBLBQYAAAAABAAEAPUAAACJAwAAAAA=&#10;" filled="f" stroked="f" strokeweight=".25pt">
                  <v:textbox inset="1pt,1pt,1pt,1pt">
                    <w:txbxContent>
                      <w:p w:rsidR="00D347F4" w:rsidRPr="00074185" w:rsidRDefault="00D347F4" w:rsidP="000A49CA">
                        <w:pPr>
                          <w:pStyle w:val="a9"/>
                          <w:jc w:val="center"/>
                          <w:rPr>
                            <w:rFonts w:ascii="Times New Roman" w:hAnsi="Times New Roman"/>
                            <w:i w:val="0"/>
                            <w:sz w:val="24"/>
                            <w:lang w:val="ru-RU"/>
                          </w:rPr>
                        </w:pPr>
                        <w:r>
                          <w:rPr>
                            <w:rFonts w:ascii="Times New Roman" w:hAnsi="Times New Roman"/>
                            <w:i w:val="0"/>
                            <w:sz w:val="24"/>
                            <w:lang w:val="ru-RU"/>
                          </w:rPr>
                          <w:t>81</w:t>
                        </w:r>
                      </w:p>
                    </w:txbxContent>
                  </v:textbox>
                </v:rect>
                <v:rect id="Rectangle 2091" o:spid="_x0000_s26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xZsQA&#10;AADdAAAADwAAAGRycy9kb3ducmV2LnhtbESPT2vCQBTE74LfYXlCb2bjH0KaukoQBK9NFXp8ZF+T&#10;tNm3cXfV9Nt3hYLHYWZ+w2x2o+nFjZzvLCtYJCkI4trqjhsFp4/DPAfhA7LG3jIp+CUPu+10ssFC&#10;2zu/060KjYgQ9gUqaEMYCil93ZJBn9iBOHpf1hkMUbpGaof3CDe9XKZpJg12HBdaHGjfUv1TXY2C&#10;svwez5fqFQ9e5qnL9Fo35adSL7OxfAMRaAzP8H/7qBUsV3kGjzfx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s8WbEAAAA3QAAAA8AAAAAAAAAAAAAAAAAmAIAAGRycy9k&#10;b3ducmV2LnhtbFBLBQYAAAAABAAEAPUAAACJAwAAAAA=&#10;" filled="f" stroked="f" strokeweight=".25pt">
                  <v:textbox inset="1pt,1pt,1pt,1pt">
                    <w:txbxContent>
                      <w:p w:rsidR="00D347F4" w:rsidRPr="0027759C" w:rsidRDefault="00D347F4" w:rsidP="000A49CA">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0A49CA">
                        <w:pPr>
                          <w:pStyle w:val="a9"/>
                          <w:jc w:val="center"/>
                          <w:rPr>
                            <w:rFonts w:ascii="Times New Roman" w:hAnsi="Times New Roman"/>
                            <w:i w:val="0"/>
                          </w:rPr>
                        </w:pPr>
                      </w:p>
                    </w:txbxContent>
                  </v:textbox>
                </v:rect>
                <w10:wrap anchorx="page" anchory="page"/>
                <w10:anchorlock/>
              </v:group>
            </w:pict>
          </mc:Fallback>
        </mc:AlternateContent>
      </w:r>
      <w:r w:rsidRPr="00F50B54">
        <w:rPr>
          <w:color w:val="auto"/>
          <w:sz w:val="28"/>
          <w:szCs w:val="28"/>
        </w:rPr>
        <w:t xml:space="preserve">Основные функции пожарной сигнализации обеспечиваются различными техническими средствами. Для обнаружения пожара служат </w:t>
      </w:r>
      <w:proofErr w:type="spellStart"/>
      <w:r w:rsidRPr="00F50B54">
        <w:rPr>
          <w:color w:val="auto"/>
          <w:sz w:val="28"/>
          <w:szCs w:val="28"/>
        </w:rPr>
        <w:t>извещатели</w:t>
      </w:r>
      <w:proofErr w:type="spellEnd"/>
      <w:r w:rsidRPr="00F50B54">
        <w:rPr>
          <w:color w:val="auto"/>
          <w:sz w:val="28"/>
          <w:szCs w:val="28"/>
        </w:rPr>
        <w:t xml:space="preserve">, для обработки и протоколирования информации и формирования управляющих сигналов тревоги </w:t>
      </w:r>
      <w:r w:rsidR="00591181" w:rsidRPr="00F50B54">
        <w:rPr>
          <w:color w:val="auto"/>
          <w:sz w:val="28"/>
          <w:szCs w:val="28"/>
        </w:rPr>
        <w:t>–</w:t>
      </w:r>
      <w:r w:rsidRPr="00F50B54">
        <w:rPr>
          <w:color w:val="auto"/>
          <w:sz w:val="28"/>
          <w:szCs w:val="28"/>
        </w:rPr>
        <w:t xml:space="preserve"> приемно-контрольная аппаратура и периферийные устройства (подключаются к контрол</w:t>
      </w:r>
      <w:r w:rsidRPr="00F50B54">
        <w:rPr>
          <w:color w:val="auto"/>
          <w:sz w:val="28"/>
          <w:szCs w:val="28"/>
        </w:rPr>
        <w:t>ь</w:t>
      </w:r>
      <w:r w:rsidRPr="00F50B54">
        <w:rPr>
          <w:color w:val="auto"/>
          <w:sz w:val="28"/>
          <w:szCs w:val="28"/>
        </w:rPr>
        <w:t>ной панели через внешние линии связи). Кроме этих функций, пожарная сигнал</w:t>
      </w:r>
      <w:r w:rsidRPr="00F50B54">
        <w:rPr>
          <w:color w:val="auto"/>
          <w:sz w:val="28"/>
          <w:szCs w:val="28"/>
        </w:rPr>
        <w:t>и</w:t>
      </w:r>
      <w:r w:rsidRPr="00F50B54">
        <w:rPr>
          <w:color w:val="auto"/>
          <w:sz w:val="28"/>
          <w:szCs w:val="28"/>
        </w:rPr>
        <w:t xml:space="preserve">зация должна формировать команды на включение автоматических установок пожаротушения и </w:t>
      </w:r>
      <w:proofErr w:type="spellStart"/>
      <w:r w:rsidRPr="00F50B54">
        <w:rPr>
          <w:color w:val="auto"/>
          <w:sz w:val="28"/>
          <w:szCs w:val="28"/>
        </w:rPr>
        <w:t>дымоудаления</w:t>
      </w:r>
      <w:proofErr w:type="spellEnd"/>
      <w:r w:rsidRPr="00F50B54">
        <w:rPr>
          <w:color w:val="auto"/>
          <w:sz w:val="28"/>
          <w:szCs w:val="28"/>
        </w:rPr>
        <w:t>, систем оповещения о пожаре, технологическ</w:t>
      </w:r>
      <w:r w:rsidRPr="00F50B54">
        <w:rPr>
          <w:color w:val="auto"/>
          <w:sz w:val="28"/>
          <w:szCs w:val="28"/>
        </w:rPr>
        <w:t>о</w:t>
      </w:r>
      <w:r w:rsidRPr="00F50B54">
        <w:rPr>
          <w:color w:val="auto"/>
          <w:sz w:val="28"/>
          <w:szCs w:val="28"/>
        </w:rPr>
        <w:t>го, электротехнического и другого инженерного оборудования объектов. Совр</w:t>
      </w:r>
      <w:r w:rsidRPr="00F50B54">
        <w:rPr>
          <w:color w:val="auto"/>
          <w:sz w:val="28"/>
          <w:szCs w:val="28"/>
        </w:rPr>
        <w:t>е</w:t>
      </w:r>
      <w:r w:rsidRPr="00F50B54">
        <w:rPr>
          <w:color w:val="auto"/>
          <w:sz w:val="28"/>
          <w:szCs w:val="28"/>
        </w:rPr>
        <w:t>менная аппаратура имеет собственную развитую функцию трансляции и опов</w:t>
      </w:r>
      <w:r w:rsidRPr="00F50B54">
        <w:rPr>
          <w:color w:val="auto"/>
          <w:sz w:val="28"/>
          <w:szCs w:val="28"/>
        </w:rPr>
        <w:t>е</w:t>
      </w:r>
      <w:r w:rsidRPr="00F50B54">
        <w:rPr>
          <w:color w:val="auto"/>
          <w:sz w:val="28"/>
          <w:szCs w:val="28"/>
        </w:rPr>
        <w:t>щения о пожаре.</w:t>
      </w:r>
    </w:p>
    <w:p w:rsidR="00882AC0" w:rsidRDefault="000A49CA" w:rsidP="00327B9E">
      <w:pPr>
        <w:pStyle w:val="32"/>
        <w:shd w:val="clear" w:color="auto" w:fill="auto"/>
        <w:tabs>
          <w:tab w:val="left" w:pos="11057"/>
        </w:tabs>
        <w:spacing w:after="0" w:line="360" w:lineRule="auto"/>
        <w:ind w:firstLine="567"/>
        <w:rPr>
          <w:color w:val="auto"/>
          <w:sz w:val="28"/>
          <w:szCs w:val="28"/>
        </w:rPr>
      </w:pPr>
      <w:r w:rsidRPr="00F50B54">
        <w:rPr>
          <w:color w:val="auto"/>
          <w:sz w:val="28"/>
          <w:szCs w:val="28"/>
        </w:rPr>
        <w:t>В производственных помещениях связанных с электромонтажными работами         устанавливают порошковые или углекислотные огнетушители. В состав углеки</w:t>
      </w:r>
      <w:r w:rsidRPr="00F50B54">
        <w:rPr>
          <w:color w:val="auto"/>
          <w:sz w:val="28"/>
          <w:szCs w:val="28"/>
        </w:rPr>
        <w:t>с</w:t>
      </w:r>
      <w:r w:rsidRPr="00F50B54">
        <w:rPr>
          <w:color w:val="auto"/>
          <w:sz w:val="28"/>
          <w:szCs w:val="28"/>
        </w:rPr>
        <w:t>лотных огнетушителей входят «чистые» огнетушащие составы (огнетушащее в</w:t>
      </w:r>
      <w:r w:rsidRPr="00F50B54">
        <w:rPr>
          <w:color w:val="auto"/>
          <w:sz w:val="28"/>
          <w:szCs w:val="28"/>
        </w:rPr>
        <w:t>е</w:t>
      </w:r>
      <w:r w:rsidRPr="00F50B54">
        <w:rPr>
          <w:color w:val="auto"/>
          <w:sz w:val="28"/>
          <w:szCs w:val="28"/>
        </w:rPr>
        <w:t>щество (по ГОСТ 8050-85) - двуокись углерода (СО</w:t>
      </w:r>
      <w:proofErr w:type="gramStart"/>
      <w:r w:rsidRPr="00F50B54">
        <w:rPr>
          <w:color w:val="auto"/>
          <w:sz w:val="28"/>
          <w:szCs w:val="28"/>
        </w:rPr>
        <w:t>2</w:t>
      </w:r>
      <w:proofErr w:type="gramEnd"/>
      <w:r w:rsidRPr="00F50B54">
        <w:rPr>
          <w:color w:val="auto"/>
          <w:sz w:val="28"/>
          <w:szCs w:val="28"/>
        </w:rPr>
        <w:t>), которая, попадая на гор</w:t>
      </w:r>
      <w:r w:rsidRPr="00F50B54">
        <w:rPr>
          <w:color w:val="auto"/>
          <w:sz w:val="28"/>
          <w:szCs w:val="28"/>
        </w:rPr>
        <w:t>я</w:t>
      </w:r>
      <w:r w:rsidRPr="00F50B54">
        <w:rPr>
          <w:color w:val="auto"/>
          <w:sz w:val="28"/>
          <w:szCs w:val="28"/>
        </w:rPr>
        <w:t>щее вещество, охлаждает его и производит тушение; испаряясь, она не оставляет следов), не повреждающие технику и другие объекты, но стоят такие огнетушит</w:t>
      </w:r>
      <w:r w:rsidRPr="00F50B54">
        <w:rPr>
          <w:color w:val="auto"/>
          <w:sz w:val="28"/>
          <w:szCs w:val="28"/>
        </w:rPr>
        <w:t>е</w:t>
      </w:r>
      <w:r w:rsidRPr="00F50B54">
        <w:rPr>
          <w:color w:val="auto"/>
          <w:sz w:val="28"/>
          <w:szCs w:val="28"/>
        </w:rPr>
        <w:t xml:space="preserve">ли на порядок дороже. Количество огнетушителей в помещении рассчитывается </w:t>
      </w:r>
    </w:p>
    <w:p w:rsidR="00882AC0" w:rsidRDefault="00882AC0" w:rsidP="00327B9E">
      <w:pPr>
        <w:pStyle w:val="32"/>
        <w:shd w:val="clear" w:color="auto" w:fill="auto"/>
        <w:tabs>
          <w:tab w:val="left" w:pos="11057"/>
        </w:tabs>
        <w:spacing w:after="0" w:line="360" w:lineRule="auto"/>
        <w:ind w:firstLine="567"/>
        <w:rPr>
          <w:color w:val="auto"/>
          <w:sz w:val="28"/>
          <w:szCs w:val="28"/>
        </w:rPr>
      </w:pPr>
    </w:p>
    <w:p w:rsidR="00882AC0" w:rsidRDefault="00882AC0" w:rsidP="00327B9E">
      <w:pPr>
        <w:pStyle w:val="32"/>
        <w:shd w:val="clear" w:color="auto" w:fill="auto"/>
        <w:tabs>
          <w:tab w:val="left" w:pos="11057"/>
        </w:tabs>
        <w:spacing w:after="0" w:line="360" w:lineRule="auto"/>
        <w:ind w:firstLine="567"/>
        <w:rPr>
          <w:color w:val="auto"/>
          <w:sz w:val="28"/>
          <w:szCs w:val="28"/>
        </w:rPr>
      </w:pPr>
    </w:p>
    <w:p w:rsidR="00327B9E" w:rsidRPr="00F50B54" w:rsidRDefault="000A49CA" w:rsidP="00882AC0">
      <w:pPr>
        <w:pStyle w:val="32"/>
        <w:shd w:val="clear" w:color="auto" w:fill="auto"/>
        <w:tabs>
          <w:tab w:val="left" w:pos="11057"/>
        </w:tabs>
        <w:spacing w:after="0" w:line="360" w:lineRule="auto"/>
        <w:ind w:firstLine="0"/>
        <w:rPr>
          <w:color w:val="auto"/>
          <w:sz w:val="28"/>
          <w:szCs w:val="28"/>
        </w:rPr>
      </w:pPr>
      <w:proofErr w:type="gramStart"/>
      <w:r w:rsidRPr="00F50B54">
        <w:rPr>
          <w:color w:val="auto"/>
          <w:sz w:val="28"/>
          <w:szCs w:val="28"/>
        </w:rPr>
        <w:lastRenderedPageBreak/>
        <w:t>по специальной таблице (НПБ 166-97 "Пожарная техника.</w:t>
      </w:r>
      <w:proofErr w:type="gramEnd"/>
      <w:r w:rsidRPr="00F50B54">
        <w:rPr>
          <w:color w:val="auto"/>
          <w:sz w:val="28"/>
          <w:szCs w:val="28"/>
        </w:rPr>
        <w:t xml:space="preserve"> Огнетушители</w:t>
      </w:r>
      <w:r w:rsidR="00882AC0">
        <w:rPr>
          <w:color w:val="auto"/>
          <w:sz w:val="28"/>
          <w:szCs w:val="28"/>
        </w:rPr>
        <w:t>.</w:t>
      </w:r>
    </w:p>
    <w:p w:rsidR="000A49CA" w:rsidRPr="00F50B54" w:rsidRDefault="000A49CA" w:rsidP="00882AC0">
      <w:pPr>
        <w:pStyle w:val="32"/>
        <w:shd w:val="clear" w:color="auto" w:fill="auto"/>
        <w:tabs>
          <w:tab w:val="left" w:pos="11057"/>
        </w:tabs>
        <w:spacing w:after="0" w:line="360" w:lineRule="auto"/>
        <w:ind w:firstLine="567"/>
        <w:rPr>
          <w:color w:val="auto"/>
          <w:sz w:val="28"/>
          <w:szCs w:val="28"/>
        </w:rPr>
      </w:pPr>
      <w:proofErr w:type="gramStart"/>
      <w:r w:rsidRPr="00F50B54">
        <w:rPr>
          <w:color w:val="auto"/>
          <w:sz w:val="28"/>
          <w:szCs w:val="28"/>
        </w:rPr>
        <w:t>Требования к эксплуатации").</w:t>
      </w:r>
      <w:proofErr w:type="gramEnd"/>
      <w:r w:rsidRPr="00F50B54">
        <w:rPr>
          <w:color w:val="auto"/>
          <w:sz w:val="28"/>
          <w:szCs w:val="28"/>
        </w:rPr>
        <w:t xml:space="preserve"> Но приблизительно показатели следующие: Если площадь помещения - менее 100 м</w:t>
      </w:r>
      <w:proofErr w:type="gramStart"/>
      <w:r w:rsidRPr="00F50B54">
        <w:rPr>
          <w:color w:val="auto"/>
          <w:sz w:val="28"/>
          <w:szCs w:val="28"/>
        </w:rPr>
        <w:t xml:space="preserve"> ,</w:t>
      </w:r>
      <w:proofErr w:type="gramEnd"/>
      <w:r w:rsidRPr="00F50B54">
        <w:rPr>
          <w:color w:val="auto"/>
          <w:sz w:val="28"/>
          <w:szCs w:val="28"/>
        </w:rPr>
        <w:t xml:space="preserve"> то устанавливается один огнетушитель типа ОП-4 или ОУ (как в нашем случае). Огнетушители следует располагать на защищаемом объекте в соответствии с требованиями ГОСТ 12.4.009 (раздел 2.3) таким образом, чтобы они были защищены от воздействия прямых солнечных л</w:t>
      </w:r>
      <w:r w:rsidRPr="00F50B54">
        <w:rPr>
          <w:color w:val="auto"/>
          <w:sz w:val="28"/>
          <w:szCs w:val="28"/>
        </w:rPr>
        <w:t>у</w:t>
      </w:r>
      <w:r w:rsidRPr="00F50B54">
        <w:rPr>
          <w:color w:val="auto"/>
          <w:sz w:val="28"/>
          <w:szCs w:val="28"/>
        </w:rPr>
        <w:t>чей, каких- либо механических воздействий и других неблагоприятных факторов, таких как вибрация, повышенная влажность и других. Огнетушители должны размещаться в легкодоступных и заметных местах. Не допускается хранение и эксплуатация огнетушителей в местах, где температура может превышать 500</w:t>
      </w:r>
      <w:proofErr w:type="gramStart"/>
      <w:r w:rsidRPr="00F50B54">
        <w:rPr>
          <w:color w:val="auto"/>
          <w:sz w:val="28"/>
          <w:szCs w:val="28"/>
        </w:rPr>
        <w:t>°С</w:t>
      </w:r>
      <w:proofErr w:type="gramEnd"/>
      <w:r w:rsidRPr="00F50B54">
        <w:rPr>
          <w:color w:val="auto"/>
          <w:sz w:val="28"/>
          <w:szCs w:val="28"/>
        </w:rPr>
        <w:t xml:space="preserve"> и под прямыми лучами солнца. Необходимо соблюдать осторожность при выпуске огнетушащего вещества из раструба углекислотного огнетушителя, так как </w:t>
      </w:r>
      <w:r w:rsidR="002C3B80">
        <w:rPr>
          <w:noProof/>
          <w:sz w:val="20"/>
          <w:lang w:bidi="ar-SA"/>
        </w:rPr>
        <mc:AlternateContent>
          <mc:Choice Requires="wpg">
            <w:drawing>
              <wp:anchor distT="0" distB="0" distL="114300" distR="114300" simplePos="0" relativeHeight="252037120" behindDoc="0" locked="1" layoutInCell="0" allowOverlap="1" wp14:anchorId="6C2E0725" wp14:editId="3CD4FEBE">
                <wp:simplePos x="0" y="0"/>
                <wp:positionH relativeFrom="page">
                  <wp:posOffset>720090</wp:posOffset>
                </wp:positionH>
                <wp:positionV relativeFrom="page">
                  <wp:posOffset>252095</wp:posOffset>
                </wp:positionV>
                <wp:extent cx="6588760" cy="10189210"/>
                <wp:effectExtent l="0" t="0" r="21590" b="21590"/>
                <wp:wrapNone/>
                <wp:docPr id="2387" name="Группа 2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388" name="Rectangle 209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89" name="Line 209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0" name="Line 209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1" name="Line 209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2" name="Line 209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3" name="Line 209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4" name="Line 209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5" name="Line 210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6" name="Line 210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7" name="Line 210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8" name="Line 210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9" name="Rectangle 210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400" name="Rectangle 210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401" name="Rectangle 210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402" name="Rectangle 210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2403" name="Rectangle 210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2404" name="Rectangle 210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405" name="Rectangle 211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074185" w:rsidRDefault="003B3B0B" w:rsidP="000A49CA">
                              <w:pPr>
                                <w:pStyle w:val="a9"/>
                                <w:jc w:val="center"/>
                                <w:rPr>
                                  <w:rFonts w:ascii="Times New Roman" w:hAnsi="Times New Roman"/>
                                  <w:i w:val="0"/>
                                  <w:sz w:val="24"/>
                                  <w:lang w:val="ru-RU"/>
                                </w:rPr>
                              </w:pPr>
                              <w:r>
                                <w:rPr>
                                  <w:rFonts w:ascii="Times New Roman" w:hAnsi="Times New Roman"/>
                                  <w:i w:val="0"/>
                                  <w:sz w:val="24"/>
                                  <w:lang w:val="ru-RU"/>
                                </w:rPr>
                                <w:t>82</w:t>
                              </w:r>
                            </w:p>
                          </w:txbxContent>
                        </wps:txbx>
                        <wps:bodyPr rot="0" vert="horz" wrap="square" lIns="12700" tIns="12700" rIns="12700" bIns="12700" anchor="t" anchorCtr="0" upright="1">
                          <a:noAutofit/>
                        </wps:bodyPr>
                      </wps:wsp>
                      <wps:wsp>
                        <wps:cNvPr id="2406" name="Rectangle 211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0A49CA">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87" o:spid="_x0000_s2676" style="position:absolute;left:0;text-align:left;margin-left:56.7pt;margin-top:19.85pt;width:518.8pt;height:802.3pt;z-index:2520371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" o:allowincell="f">
                <v:rect id="Rectangle 2093" o:spid="_x0000_s26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GFUcIA&#10;AADdAAAADwAAAGRycy9kb3ducmV2LnhtbERPzWqDQBC+B/IOywR6S9amUNRmI1oQeiqp9QEGd6oS&#10;d9a6G7V9+uyh0OPH93/KVjOImSbXW1bweIhAEDdW99wqqD/LfQzCeWSNg2VS8EMOsvN2c8JU24U/&#10;aK58K0IIuxQVdN6PqZSu6cigO9iROHBfdjLoA5xaqSdcQrgZ5DGKnqXBnkNDhyO9dtRcq5tRcPXr&#10;/J631W+Z1EXSXIp8uX3nSj3s1vwFhKfV/4v/3G9awfEpDnPDm/AE5Pk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YVRwgAAAN0AAAAPAAAAAAAAAAAAAAAAAJgCAABkcnMvZG93&#10;bnJldi54bWxQSwUGAAAAAAQABAD1AAAAhwMAAAAA&#10;" filled="f" strokeweight="2pt"/>
                <v:line id="Line 2094" o:spid="_x0000_s26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GYsQAAADdAAAADwAAAGRycy9kb3ducmV2LnhtbESPT4vCMBTE74LfITxhb5qui6Jdo4jQ&#10;ZW9i68Xba/P6B5uX0mS1++2NIHgcZuY3zGY3mFbcqHeNZQWfswgEcWF1w5WCc5ZMVyCcR9bYWiYF&#10;/+Rgtx2PNhhre+cT3VJfiQBhF6OC2vsultIVNRl0M9sRB6+0vUEfZF9J3eM9wE0r51G0lAYbDgs1&#10;dnSoqbimf0bB9XJeJD/Hg87adK/zKvGXvNRKfUyG/TcIT4N/h1/tX61g/rVaw/NNe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v4ZixAAAAN0AAAAPAAAAAAAAAAAA&#10;AAAAAKECAABkcnMvZG93bnJldi54bWxQSwUGAAAAAAQABAD5AAAAkgMAAAAA&#10;" strokeweight="2pt"/>
                <v:line id="Line 2095" o:spid="_x0000_s26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y5Ir4AAADdAAAADwAAAGRycy9kb3ducmV2LnhtbERPzQ7BQBC+S7zDZiRubBFCWSKSipso&#10;F7fRHW2jO9t0F/X29iBx/PL9rzatqcSLGldaVjAaRiCIM6tLzhVczslgDsJ5ZI2VZVLwIQebdbez&#10;wljbN5/olfpchBB2MSoovK9jKV1WkEE3tDVx4O62MegDbHKpG3yHcFPJcRTNpMGSQ0OBNe0Kyh7p&#10;0yh4XC/TZH/c6XOVbvUtT/z1dtdK9XvtdgnCU+v/4p/7oBWMJ4u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XLkivgAAAN0AAAAPAAAAAAAAAAAAAAAAAKEC&#10;AABkcnMvZG93bnJldi54bWxQSwUGAAAAAAQABAD5AAAAjAMAAAAA&#10;" strokeweight="2pt"/>
                <v:line id="Line 2096" o:spid="_x0000_s26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AcucQAAADdAAAADwAAAGRycy9kb3ducmV2LnhtbESPT4vCMBTE74LfITxhb5rqorjdRhGh&#10;y97E1ou3Z/P6B5uX0mS1++2NIHgcZuY3TLIdTCtu1LvGsoL5LAJBXFjdcKXglKfTNQjnkTW2lknB&#10;PznYbsajBGNt73ykW+YrESDsYlRQe9/FUrqiJoNuZjvi4JW2N+iD7Cupe7wHuGnlIopW0mDDYaHG&#10;jvY1Fdfszyi4nk/L9Oew13mb7fSlSv35UmqlPibD7huEp8G/w6/2r1aw+Pyaw/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By5xAAAAN0AAAAPAAAAAAAAAAAA&#10;AAAAAKECAABkcnMvZG93bnJldi54bWxQSwUGAAAAAAQABAD5AAAAkgMAAAAA&#10;" strokeweight="2pt"/>
                <v:line id="Line 2097" o:spid="_x0000_s26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CzsUAAADdAAAADwAAAGRycy9kb3ducmV2LnhtbESPQWvCQBSE7wX/w/KE3pqNKS0as4oI&#10;EW+l0Utuz+wzCcm+DdlV47/vFgo9DjPzDZNtJ9OLO42utaxgEcUgiCurW64VnE/52xKE88gae8uk&#10;4EkOtpvZS4aptg/+pnvhaxEg7FJU0Hg/pFK6qiGDLrIDcfCudjTogxxrqUd8BLjpZRLHn9Jgy2Gh&#10;wYH2DVVdcTMKuvL8kR++9vrUFzt9qXNfXq5aqdf5tFuD8DT5//Bf+6gVJO+rBH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KCzsUAAADdAAAADwAAAAAAAAAA&#10;AAAAAAChAgAAZHJzL2Rvd25yZXYueG1sUEsFBgAAAAAEAAQA+QAAAJMDAAAAAA==&#10;" strokeweight="2pt"/>
                <v:line id="Line 2098" o:spid="_x0000_s26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4nVcUAAADdAAAADwAAAGRycy9kb3ducmV2LnhtbESPzWrDMBCE74G+g9hAb4mchIbUtRJC&#10;wKW3UscX3zbW+odYK2Optvv2VaGQ4zAz3zDJaTadGGlwrWUFm3UEgri0uuVaQX5NVwcQziNr7CyT&#10;gh9ycDo+LRKMtZ34i8bM1yJA2MWooPG+j6V0ZUMG3dr2xMGr7GDQBznUUg84Bbjp5DaK9tJgy2Gh&#10;wZ4uDZX37NsouBf5S/r+edHXLjvrW5364lZppZ6X8/kNhKfZP8L/7Q+tYLt73cH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4nVcUAAADdAAAADwAAAAAAAAAA&#10;AAAAAAChAgAAZHJzL2Rvd25yZXYueG1sUEsFBgAAAAAEAAQA+QAAAJMDAAAAAA==&#10;" strokeweight="2pt"/>
                <v:line id="Line 2099" o:spid="_x0000_s26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e/IcMAAADdAAAADwAAAGRycy9kb3ducmV2LnhtbESPzarCMBSE9xd8h3AEd9fUX7QaRYSK&#10;O7G6cXdsjm2xOSlN1Pr2Rrhwl8PMfMMs162pxJMaV1pWMOhHIIgzq0vOFZxPye8MhPPIGivLpOBN&#10;Dtarzs8SY21ffKRn6nMRIOxiVFB4X8dSuqwgg65va+Lg3Wxj0AfZ5FI3+ApwU8lhFE2lwZLDQoE1&#10;bQvK7unDKLhfzpNkd9jqU5Vu9DVP/OV600r1uu1mAcJT6//Df+29VjAczcfwfROegFx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nvyHDAAAA3QAAAA8AAAAAAAAAAAAA&#10;AAAAoQIAAGRycy9kb3ducmV2LnhtbFBLBQYAAAAABAAEAPkAAACRAwAAAAA=&#10;" strokeweight="2pt"/>
                <v:line id="Line 2100" o:spid="_x0000_s26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sausMAAADdAAAADwAAAGRycy9kb3ducmV2LnhtbESPQYvCMBSE74L/ITzBm6YqilajiFDx&#10;tmzrxduzebbF5qU0Ueu/NwsLHoeZ+YbZ7DpTiye1rrKsYDKOQBDnVldcKDhnyWgJwnlkjbVlUvAm&#10;B7ttv7fBWNsX/9Iz9YUIEHYxKii9b2IpXV6SQTe2DXHwbrY16INsC6lbfAW4qeU0ihbSYMVhocSG&#10;DiXl9/RhFNwv53ly/DnorE73+lok/nK9aaWGg26/BuGp89/wf/ukFUxnqzn8vQlPQG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rGrrDAAAA3QAAAA8AAAAAAAAAAAAA&#10;AAAAoQIAAGRycy9kb3ducmV2LnhtbFBLBQYAAAAABAAEAPkAAACRAwAAAAA=&#10;" strokeweight="2pt"/>
                <v:line id="Line 2101" o:spid="_x0000_s26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ziJ8YAAADdAAAADwAAAGRycy9kb3ducmV2LnhtbESP0WoCMRRE3wv9h3ALfatZFaSuZhdp&#10;FSo+FG0/4Lq5blY3N0sSdduvN4WCj8PMnGHmZW9bcSEfGscKhoMMBHHldMO1gu+v1csriBCRNbaO&#10;ScEPBSiLx4c55tpdeUuXXaxFgnDIUYGJsculDJUhi2HgOuLkHZy3GJP0tdQerwluWznKsom02HBa&#10;MNjRm6HqtDtbBWu/35yGv7WRe177Zfv5Pg32qNTzU7+YgYjUx3v4v/2hFYzG0w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84ifGAAAA3QAAAA8AAAAAAAAA&#10;AAAAAAAAoQIAAGRycy9kb3ducmV2LnhtbFBLBQYAAAAABAAEAPkAAACUAwAAAAA=&#10;" strokeweight="1pt"/>
                <v:line id="Line 2102" o:spid="_x0000_s26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UhVsMAAADdAAAADwAAAGRycy9kb3ducmV2LnhtbESPzarCMBSE9xd8h3AEd9dUxb9qFBEq&#10;7sTqxt2xObbF5qQ0UevbG+HCXQ4z8w2zXLemEk9qXGlZwaAfgSDOrC45V3A+Jb8zEM4ja6wsk4I3&#10;OVivOj9LjLV98ZGeqc9FgLCLUUHhfR1L6bKCDLq+rYmDd7ONQR9kk0vd4CvATSWHUTSRBksOCwXW&#10;tC0ou6cPo+B+OY+T3WGrT1W60dc88ZfrTSvV67abBQhPrf8P/7X3WsFwNJ/C9014AnL1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1IVbDAAAA3QAAAA8AAAAAAAAAAAAA&#10;AAAAoQIAAGRycy9kb3ducmV2LnhtbFBLBQYAAAAABAAEAPkAAACRAwAAAAA=&#10;" strokeweight="2pt"/>
                <v:line id="Line 2103" o:spid="_x0000_s26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sMAAADdAAAADwAAAGRycy9kb3ducmV2LnhtbERP3WrCMBS+H+wdwhnsbqY6EK1NRfYD&#10;Ey9k1Qc4Nsem2pyUJNO6p18uhF1+fP/FcrCduJAPrWMF41EGgrh2uuVGwX73+TIDESKyxs4xKbhR&#10;gGX5+FBgrt2Vv+lSxUakEA45KjAx9rmUoTZkMYxcT5y4o/MWY4K+kdrjNYXbTk6ybCottpwaDPb0&#10;Zqg+Vz9WwdofNufxb2Pkgdf+o9u+z4M9KfX8NKwWICIN8V98d39pBZPXeZqb3qQn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087DAAAA3QAAAA8AAAAAAAAAAAAA&#10;AAAAoQIAAGRycy9kb3ducmV2LnhtbFBLBQYAAAAABAAEAPkAAACRAwAAAAA=&#10;" strokeweight="1pt"/>
                <v:rect id="Rectangle 2104" o:spid="_x0000_s26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cIA&#10;AADdAAAADwAAAGRycy9kb3ducmV2LnhtbESPQYvCMBSE78L+h/AW9qbpqojtGqUIglergsdH87at&#10;Ni/dJGr33xtB8DjMzDfMYtWbVtzI+caygu9RAoK4tLrhSsFhvxnOQfiArLG1TAr+ycNq+TFYYKbt&#10;nXd0K0IlIoR9hgrqELpMSl/WZNCPbEccvV/rDIYoXSW1w3uEm1aOk2QmDTYcF2rsaF1TeSmuRkGe&#10;n/vjX5Hixst54mZ6qqv8pNTXZ5//gAjUh3f41d5qBeNJmsLzTX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KvPJwgAAAN0AAAAPAAAAAAAAAAAAAAAAAJgCAABkcnMvZG93&#10;bnJldi54bWxQSwUGAAAAAAQABAD1AAAAhwM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2105" o:spid="_x0000_s26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Ctr8A&#10;AADdAAAADwAAAGRycy9kb3ducmV2LnhtbERPTYvCMBC9C/sfwix4s8mKiHaNUgTBq1XB49DMttVm&#10;0k2i1n+/OSx4fLzv1WawnXiQD61jDV+ZAkFcOdNyreF03E0WIEJENtg5Jg0vCrBZf4xWmBv35AM9&#10;yliLFMIhRw1NjH0uZagashgy1xMn7sd5izFBX0vj8ZnCbSenSs2lxZZTQ4M9bRuqbuXdaiiK63D+&#10;LZe4C3Kh/NzMTF1ctB5/DsU3iEhDfIv/3XujYTpTaX96k5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sAK2vwAAAN0AAAAPAAAAAAAAAAAAAAAAAJgCAABkcnMvZG93bnJl&#10;di54bWxQSwUGAAAAAAQABAD1AAAAhAM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106" o:spid="_x0000_s26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LcIA&#10;AADdAAAADwAAAGRycy9kb3ducmV2LnhtbESPQYvCMBSE7wv+h/AEb2uiiLjVKEUQvNrdhT0+mmdb&#10;bV5qErX+e7MgeBxm5htmteltK27kQ+NYw2SsQBCXzjRcafj53n0uQISIbLB1TBoeFGCzHnysMDPu&#10;zge6FbESCcIhQw11jF0mZShrshjGriNO3tF5izFJX0nj8Z7gtpVTpebSYsNpocaOtjWV5+JqNeT5&#10;qf+9FF+4C3Kh/NzMTJX/aT0a9vkSRKQ+vsOv9t5omM7UBP7fp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ctwgAAAN0AAAAPAAAAAAAAAAAAAAAAAJgCAABkcnMvZG93&#10;bnJldi54bWxQSwUGAAAAAAQABAD1AAAAhwM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2107" o:spid="_x0000_s26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45WsIA&#10;AADdAAAADwAAAGRycy9kb3ducmV2LnhtbESPQYvCMBSE74L/ITxhb5psEdFqlLIgeN2ugsdH82zr&#10;Ni/dJGr3328WBI/DzHzDbHaD7cSdfGgda3ifKRDElTMt1xqOX/vpEkSIyAY7x6ThlwLstuPRBnPj&#10;HvxJ9zLWIkE45KihibHPpQxVQxbDzPXEybs4bzEm6WtpPD4S3HYyU2ohLbacFhrs6aOh6ru8WQ1F&#10;cR1OP+UK90EulV+YuamLs9Zvk6FYg4g0xFf42T4YDdlcZfD/Jj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lawgAAAN0AAAAPAAAAAAAAAAAAAAAAAJgCAABkcnMvZG93&#10;bnJldi54bWxQSwUGAAAAAAQABAD1AAAAhwM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2108" o:spid="_x0000_s26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cwcIA&#10;AADdAAAADwAAAGRycy9kb3ducmV2LnhtbESPQWsCMRSE7wX/Q3hCbzXRiuhqlEUQenVrocfH5rm7&#10;unlZk1TXf2+EgsdhZr5hVpvetuJKPjSONYxHCgRx6UzDlYbD9+5jDiJEZIOtY9JwpwCb9eBthZlx&#10;N97TtYiVSBAOGWqoY+wyKUNZk8Uwch1x8o7OW4xJ+koaj7cEt62cKDWTFhtOCzV2tK2pPBd/VkOe&#10;n/qfS7HAXZBz5Wdmaqr8V+v3YZ8vQUTq4yv83/4yGiZT9Qn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YpzBwgAAAN0AAAAPAAAAAAAAAAAAAAAAAJgCAABkcnMvZG93&#10;bnJldi54bWxQSwUGAAAAAAQABAD1AAAAhwM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2109" o:spid="_x0000_s26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sEtcMA&#10;AADdAAAADwAAAGRycy9kb3ducmV2LnhtbESPQWvCQBSE74L/YXlCb2a3EkSjq4SC0GtjCx4f2WcS&#10;m32b7m41/fddQfA4zMw3zHY/2l5cyYfOsYbXTIEgrp3puNHweTzMVyBCRDbYOyYNfxRgv5tOtlgY&#10;d+MPulaxEQnCoUANbYxDIWWoW7IYMjcQJ+/svMWYpG+k8XhLcNvLhVJLabHjtNDiQG8t1d/Vr9VQ&#10;lpfx66da4yHIlfJLk5umPGn9MhvLDYhIY3yGH+13o2GRqxzub9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sEtcMAAADdAAAADwAAAAAAAAAAAAAAAACYAgAAZHJzL2Rv&#10;d25yZXYueG1sUEsFBgAAAAAEAAQA9QAAAIgDA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110" o:spid="_x0000_s26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hLsMA&#10;AADdAAAADwAAAGRycy9kb3ducmV2LnhtbESPQWvCQBSE70L/w/IK3nS3omJTNyEIQq+NFTw+sq9J&#10;2uzbuLvV+O+7gtDjMDPfMNtitL24kA+dYw0vcwWCuHam40bD52E/24AIEdlg75g03ChAkT9NtpgZ&#10;d+UPulSxEQnCIUMNbYxDJmWoW7IY5m4gTt6X8xZjkr6RxuM1wW0vF0qtpcWO00KLA+1aqn+qX6uh&#10;LL/H47l6xX2QG+XXZmma8qT19Hks30BEGuN/+NF+NxoWS7WC+5v0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ehLsMAAADdAAAADwAAAAAAAAAAAAAAAACYAgAAZHJzL2Rv&#10;d25yZXYueG1sUEsFBgAAAAAEAAQA9QAAAIgDAAAAAA==&#10;" filled="f" stroked="f" strokeweight=".25pt">
                  <v:textbox inset="1pt,1pt,1pt,1pt">
                    <w:txbxContent>
                      <w:p w:rsidR="00D347F4" w:rsidRPr="00074185" w:rsidRDefault="00D347F4" w:rsidP="000A49CA">
                        <w:pPr>
                          <w:pStyle w:val="a9"/>
                          <w:jc w:val="center"/>
                          <w:rPr>
                            <w:rFonts w:ascii="Times New Roman" w:hAnsi="Times New Roman"/>
                            <w:i w:val="0"/>
                            <w:sz w:val="24"/>
                            <w:lang w:val="ru-RU"/>
                          </w:rPr>
                        </w:pPr>
                        <w:r>
                          <w:rPr>
                            <w:rFonts w:ascii="Times New Roman" w:hAnsi="Times New Roman"/>
                            <w:i w:val="0"/>
                            <w:sz w:val="24"/>
                            <w:lang w:val="ru-RU"/>
                          </w:rPr>
                          <w:t>82</w:t>
                        </w:r>
                      </w:p>
                    </w:txbxContent>
                  </v:textbox>
                </v:rect>
                <v:rect id="Rectangle 2111" o:spid="_x0000_s26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WcMA&#10;AADdAAAADwAAAGRycy9kb3ducmV2LnhtbESPQWvCQBSE74L/YXlCb2a3IkGjq4SC0GujgsdH9pnE&#10;Zt+mu1tN/31XKPQ4zMw3zHY/2l7cyYfOsYbXTIEgrp3puNFwOh7mKxAhIhvsHZOGHwqw300nWyyM&#10;e/AH3avYiAThUKCGNsahkDLULVkMmRuIk3d13mJM0jfSeHwkuO3lQqlcWuw4LbQ40FtL9Wf1bTWU&#10;5W08f1VrPAS5Uj43S9OUF61fZmO5ARFpjP/hv/a70bBYqhyeb9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U/WcMAAADdAAAADwAAAAAAAAAAAAAAAACYAgAAZHJzL2Rv&#10;d25yZXYueG1sUEsFBgAAAAAEAAQA9QAAAIgDAAAAAA==&#10;" filled="f" stroked="f" strokeweight=".25pt">
                  <v:textbox inset="1pt,1pt,1pt,1pt">
                    <w:txbxContent>
                      <w:p w:rsidR="00D347F4" w:rsidRPr="0027759C" w:rsidRDefault="00D347F4" w:rsidP="000A49CA">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0A49CA">
                        <w:pPr>
                          <w:pStyle w:val="a9"/>
                          <w:jc w:val="center"/>
                          <w:rPr>
                            <w:rFonts w:ascii="Times New Roman" w:hAnsi="Times New Roman"/>
                            <w:i w:val="0"/>
                          </w:rPr>
                        </w:pPr>
                      </w:p>
                    </w:txbxContent>
                  </v:textbox>
                </v:rect>
                <w10:wrap anchorx="page" anchory="page"/>
                <w10:anchorlock/>
              </v:group>
            </w:pict>
          </mc:Fallback>
        </mc:AlternateContent>
      </w:r>
      <w:r w:rsidRPr="00F50B54">
        <w:rPr>
          <w:color w:val="auto"/>
          <w:sz w:val="28"/>
          <w:szCs w:val="28"/>
        </w:rPr>
        <w:t>те</w:t>
      </w:r>
      <w:r w:rsidRPr="00F50B54">
        <w:rPr>
          <w:color w:val="auto"/>
          <w:sz w:val="28"/>
          <w:szCs w:val="28"/>
        </w:rPr>
        <w:t>м</w:t>
      </w:r>
      <w:r w:rsidRPr="00F50B54">
        <w:rPr>
          <w:color w:val="auto"/>
          <w:sz w:val="28"/>
          <w:szCs w:val="28"/>
        </w:rPr>
        <w:t>пература на его поверхности понижается до -60- 700°С. При тушении электр</w:t>
      </w:r>
      <w:r w:rsidRPr="00F50B54">
        <w:rPr>
          <w:color w:val="auto"/>
          <w:sz w:val="28"/>
          <w:szCs w:val="28"/>
        </w:rPr>
        <w:t>о</w:t>
      </w:r>
      <w:r w:rsidRPr="00F50B54">
        <w:rPr>
          <w:color w:val="auto"/>
          <w:sz w:val="28"/>
          <w:szCs w:val="28"/>
        </w:rPr>
        <w:t xml:space="preserve">установок, находящихся под напряжением, не допускается подводить раструб ближе </w:t>
      </w:r>
      <w:r w:rsidRPr="00F50B54">
        <w:rPr>
          <w:rStyle w:val="Georgia11pt-1pt"/>
          <w:rFonts w:ascii="Times New Roman" w:hAnsi="Times New Roman" w:cs="Times New Roman"/>
          <w:color w:val="auto"/>
          <w:sz w:val="28"/>
          <w:szCs w:val="28"/>
        </w:rPr>
        <w:t>1</w:t>
      </w:r>
      <w:r w:rsidRPr="00F50B54">
        <w:rPr>
          <w:color w:val="auto"/>
          <w:sz w:val="28"/>
          <w:szCs w:val="28"/>
        </w:rPr>
        <w:t xml:space="preserve"> м до электроустановки и пламени. После применения огнетушителя в з</w:t>
      </w:r>
      <w:r w:rsidRPr="00F50B54">
        <w:rPr>
          <w:color w:val="auto"/>
          <w:sz w:val="28"/>
          <w:szCs w:val="28"/>
        </w:rPr>
        <w:t>а</w:t>
      </w:r>
      <w:r w:rsidRPr="00F50B54">
        <w:rPr>
          <w:color w:val="auto"/>
          <w:sz w:val="28"/>
          <w:szCs w:val="28"/>
        </w:rPr>
        <w:t>крытом помещении, помещение необходимо проветрить. Каждый работник в об</w:t>
      </w:r>
      <w:r w:rsidRPr="00F50B54">
        <w:rPr>
          <w:color w:val="auto"/>
          <w:sz w:val="28"/>
          <w:szCs w:val="28"/>
        </w:rPr>
        <w:t>я</w:t>
      </w:r>
      <w:r w:rsidRPr="00F50B54">
        <w:rPr>
          <w:color w:val="auto"/>
          <w:sz w:val="28"/>
          <w:szCs w:val="28"/>
        </w:rPr>
        <w:t>зательном порядке должен быть ознакомлен с правилами эксплуатации огнетуш</w:t>
      </w:r>
      <w:r w:rsidRPr="00F50B54">
        <w:rPr>
          <w:color w:val="auto"/>
          <w:sz w:val="28"/>
          <w:szCs w:val="28"/>
        </w:rPr>
        <w:t>и</w:t>
      </w:r>
      <w:r w:rsidRPr="00F50B54">
        <w:rPr>
          <w:color w:val="auto"/>
          <w:sz w:val="28"/>
          <w:szCs w:val="28"/>
        </w:rPr>
        <w:t>телей. В соответствии с правилами пожарной безопасности должны быть разраб</w:t>
      </w:r>
      <w:r w:rsidRPr="00F50B54">
        <w:rPr>
          <w:color w:val="auto"/>
          <w:sz w:val="28"/>
          <w:szCs w:val="28"/>
        </w:rPr>
        <w:t>о</w:t>
      </w:r>
      <w:r w:rsidRPr="00F50B54">
        <w:rPr>
          <w:color w:val="auto"/>
          <w:sz w:val="28"/>
          <w:szCs w:val="28"/>
        </w:rPr>
        <w:t>таны и вывешены на видных местах планы (схемы) эвакуации людей в случае п</w:t>
      </w:r>
      <w:r w:rsidRPr="00F50B54">
        <w:rPr>
          <w:color w:val="auto"/>
          <w:sz w:val="28"/>
          <w:szCs w:val="28"/>
        </w:rPr>
        <w:t>о</w:t>
      </w:r>
      <w:r w:rsidRPr="00F50B54">
        <w:rPr>
          <w:color w:val="auto"/>
          <w:sz w:val="28"/>
          <w:szCs w:val="28"/>
        </w:rPr>
        <w:t>жара. План эвакуации должен включать в себя графическую и текстовую часть. Графическая  часть представляет собой чертеж поэтажных планов здания, кот</w:t>
      </w:r>
      <w:r w:rsidRPr="00F50B54">
        <w:rPr>
          <w:color w:val="auto"/>
          <w:sz w:val="28"/>
          <w:szCs w:val="28"/>
        </w:rPr>
        <w:t>о</w:t>
      </w:r>
      <w:r w:rsidRPr="00F50B54">
        <w:rPr>
          <w:color w:val="auto"/>
          <w:sz w:val="28"/>
          <w:szCs w:val="28"/>
        </w:rPr>
        <w:t>рые не должны загромождаться второстепенными деталями. Сплошными зелен</w:t>
      </w:r>
      <w:r w:rsidRPr="00F50B54">
        <w:rPr>
          <w:color w:val="auto"/>
          <w:sz w:val="28"/>
          <w:szCs w:val="28"/>
        </w:rPr>
        <w:t>ы</w:t>
      </w:r>
      <w:r w:rsidRPr="00F50B54">
        <w:rPr>
          <w:color w:val="auto"/>
          <w:sz w:val="28"/>
          <w:szCs w:val="28"/>
        </w:rPr>
        <w:t>ми стрелками показывают основные рекомендуемые пути эвакуации, пунктирн</w:t>
      </w:r>
      <w:r w:rsidRPr="00F50B54">
        <w:rPr>
          <w:color w:val="auto"/>
          <w:sz w:val="28"/>
          <w:szCs w:val="28"/>
        </w:rPr>
        <w:t>ы</w:t>
      </w:r>
      <w:r w:rsidRPr="00F50B54">
        <w:rPr>
          <w:color w:val="auto"/>
          <w:sz w:val="28"/>
          <w:szCs w:val="28"/>
        </w:rPr>
        <w:t xml:space="preserve">ми стрелками указывают резервные пути </w:t>
      </w:r>
      <w:r w:rsidRPr="00F50B54">
        <w:rPr>
          <w:color w:val="auto"/>
          <w:sz w:val="28"/>
          <w:szCs w:val="28"/>
        </w:rPr>
        <w:tab/>
        <w:t>эвакуации. На планах</w:t>
      </w:r>
      <w:r w:rsidRPr="00F50B54">
        <w:rPr>
          <w:color w:val="auto"/>
          <w:sz w:val="28"/>
          <w:szCs w:val="28"/>
        </w:rPr>
        <w:tab/>
        <w:t xml:space="preserve"> эвакуации должно быть условными знаками </w:t>
      </w:r>
      <w:r w:rsidRPr="00F50B54">
        <w:rPr>
          <w:color w:val="auto"/>
          <w:sz w:val="28"/>
          <w:szCs w:val="28"/>
        </w:rPr>
        <w:tab/>
        <w:t xml:space="preserve">показано размещение </w:t>
      </w:r>
      <w:r w:rsidRPr="00F50B54">
        <w:rPr>
          <w:color w:val="auto"/>
          <w:sz w:val="28"/>
          <w:szCs w:val="28"/>
        </w:rPr>
        <w:tab/>
        <w:t xml:space="preserve">огнетушителей, </w:t>
      </w:r>
      <w:r w:rsidRPr="00F50B54">
        <w:rPr>
          <w:color w:val="auto"/>
          <w:sz w:val="28"/>
          <w:szCs w:val="28"/>
        </w:rPr>
        <w:tab/>
        <w:t xml:space="preserve">пожарных кранов, телефонов. Текстовая часть выполняется в виде таблицы. </w:t>
      </w:r>
      <w:r w:rsidRPr="00F50B54">
        <w:rPr>
          <w:color w:val="auto"/>
          <w:sz w:val="28"/>
          <w:szCs w:val="28"/>
        </w:rPr>
        <w:tab/>
        <w:t xml:space="preserve">Она должна содержать </w:t>
      </w:r>
      <w:r w:rsidRPr="00F50B54">
        <w:rPr>
          <w:color w:val="auto"/>
          <w:sz w:val="28"/>
          <w:szCs w:val="28"/>
        </w:rPr>
        <w:tab/>
        <w:t xml:space="preserve">инструкции о действиях при пожаре, дополненные для наглядности знаками безопасности и символами. Размеры планов эвакуации </w:t>
      </w:r>
      <w:r w:rsidRPr="00F50B54">
        <w:rPr>
          <w:color w:val="auto"/>
          <w:sz w:val="28"/>
          <w:szCs w:val="28"/>
        </w:rPr>
        <w:tab/>
        <w:t xml:space="preserve">выбирают не менее 600 мм х 400 мм для этажных и секционных планов эвакуации </w:t>
      </w:r>
      <w:r w:rsidRPr="00F50B54">
        <w:rPr>
          <w:color w:val="auto"/>
          <w:sz w:val="28"/>
          <w:szCs w:val="28"/>
        </w:rPr>
        <w:tab/>
        <w:t xml:space="preserve">и 400 мм х 300 мм для локальных планов эвакуации. Для составления плана эвакуации необходимо предоставить следующие данные: поэтажный план помещения; перечень помещений (с правильным названием); </w:t>
      </w:r>
      <w:r w:rsidRPr="00F50B54">
        <w:rPr>
          <w:color w:val="auto"/>
          <w:sz w:val="28"/>
          <w:szCs w:val="28"/>
        </w:rPr>
        <w:tab/>
        <w:t xml:space="preserve">полное название организации; должность, ФИО ответственного лица, утверждающего план эвакуации; места расположения огнетушителей, пожарных кранов, </w:t>
      </w:r>
      <w:proofErr w:type="spellStart"/>
      <w:r w:rsidRPr="00F50B54">
        <w:rPr>
          <w:color w:val="auto"/>
          <w:sz w:val="28"/>
          <w:szCs w:val="28"/>
        </w:rPr>
        <w:t>электрощитовых</w:t>
      </w:r>
      <w:proofErr w:type="spellEnd"/>
      <w:r w:rsidRPr="00F50B54">
        <w:rPr>
          <w:color w:val="auto"/>
          <w:sz w:val="28"/>
          <w:szCs w:val="28"/>
        </w:rPr>
        <w:t xml:space="preserve">, ручных пожарных </w:t>
      </w:r>
      <w:proofErr w:type="spellStart"/>
      <w:r w:rsidRPr="00F50B54">
        <w:rPr>
          <w:color w:val="auto"/>
          <w:sz w:val="28"/>
          <w:szCs w:val="28"/>
        </w:rPr>
        <w:t>извещателей</w:t>
      </w:r>
      <w:proofErr w:type="spellEnd"/>
      <w:r w:rsidRPr="00F50B54">
        <w:rPr>
          <w:color w:val="auto"/>
          <w:sz w:val="28"/>
          <w:szCs w:val="28"/>
        </w:rPr>
        <w:t>, телефонов, запасных выходов, пожарных лестниц, выходов из окон (если есть). При наличии вахты (охраны) также необходимо указать место хранения ключей.</w:t>
      </w:r>
    </w:p>
    <w:p w:rsidR="000A49CA" w:rsidRPr="00F50B54" w:rsidRDefault="000A49CA" w:rsidP="000A49CA">
      <w:pPr>
        <w:spacing w:line="360" w:lineRule="auto"/>
        <w:jc w:val="center"/>
        <w:rPr>
          <w:rFonts w:ascii="Times New Roman" w:hAnsi="Times New Roman" w:cs="Times New Roman"/>
          <w:szCs w:val="28"/>
        </w:rPr>
      </w:pPr>
    </w:p>
    <w:p w:rsidR="000A49CA" w:rsidRPr="00F50B54" w:rsidRDefault="000A49CA" w:rsidP="000A49CA">
      <w:pPr>
        <w:spacing w:line="360" w:lineRule="auto"/>
        <w:rPr>
          <w:rFonts w:ascii="Times New Roman" w:hAnsi="Times New Roman" w:cs="Times New Roman"/>
        </w:rPr>
      </w:pPr>
    </w:p>
    <w:p w:rsidR="000A49CA" w:rsidRPr="00F50B54" w:rsidRDefault="000A49CA" w:rsidP="000A49CA">
      <w:pPr>
        <w:rPr>
          <w:rFonts w:ascii="Times New Roman" w:hAnsi="Times New Roman" w:cs="Times New Roman"/>
        </w:rPr>
      </w:pPr>
      <w:r w:rsidRPr="00F50B54">
        <w:rPr>
          <w:rFonts w:ascii="Times New Roman" w:hAnsi="Times New Roman" w:cs="Times New Roman"/>
        </w:rPr>
        <w:br w:type="page"/>
      </w:r>
    </w:p>
    <w:p w:rsidR="000A49CA" w:rsidRPr="00F50B54" w:rsidRDefault="000A49CA" w:rsidP="000A49CA">
      <w:pPr>
        <w:pStyle w:val="32"/>
        <w:shd w:val="clear" w:color="auto" w:fill="auto"/>
        <w:tabs>
          <w:tab w:val="left" w:pos="1166"/>
        </w:tabs>
        <w:spacing w:after="0" w:line="360" w:lineRule="auto"/>
        <w:ind w:firstLine="567"/>
        <w:outlineLvl w:val="1"/>
        <w:rPr>
          <w:color w:val="auto"/>
          <w:sz w:val="28"/>
          <w:szCs w:val="28"/>
        </w:rPr>
      </w:pPr>
      <w:r w:rsidRPr="00F50B54">
        <w:rPr>
          <w:color w:val="auto"/>
          <w:sz w:val="28"/>
          <w:szCs w:val="28"/>
        </w:rPr>
        <w:lastRenderedPageBreak/>
        <w:t xml:space="preserve">5.6 </w:t>
      </w:r>
      <w:proofErr w:type="spellStart"/>
      <w:r w:rsidRPr="00F50B54">
        <w:rPr>
          <w:color w:val="auto"/>
          <w:sz w:val="28"/>
          <w:szCs w:val="28"/>
        </w:rPr>
        <w:t>Экологичность</w:t>
      </w:r>
      <w:proofErr w:type="spellEnd"/>
      <w:r w:rsidRPr="00F50B54">
        <w:rPr>
          <w:color w:val="auto"/>
          <w:sz w:val="28"/>
          <w:szCs w:val="28"/>
        </w:rPr>
        <w:t xml:space="preserve"> проекта</w:t>
      </w:r>
    </w:p>
    <w:p w:rsidR="000A49CA" w:rsidRPr="00F50B54" w:rsidRDefault="000A49CA" w:rsidP="000A49CA">
      <w:pPr>
        <w:pStyle w:val="32"/>
        <w:shd w:val="clear" w:color="auto" w:fill="auto"/>
        <w:tabs>
          <w:tab w:val="left" w:pos="1560"/>
        </w:tabs>
        <w:spacing w:after="0" w:line="360" w:lineRule="auto"/>
        <w:ind w:firstLine="567"/>
        <w:rPr>
          <w:color w:val="auto"/>
          <w:sz w:val="28"/>
          <w:szCs w:val="28"/>
        </w:rPr>
      </w:pPr>
      <w:r w:rsidRPr="00F50B54">
        <w:rPr>
          <w:color w:val="auto"/>
          <w:sz w:val="28"/>
          <w:szCs w:val="28"/>
        </w:rPr>
        <w:t>Производственная организация должна определить экологическую политику и обеспечить формирование требований к системе управления окружающей ср</w:t>
      </w:r>
      <w:r w:rsidRPr="00F50B54">
        <w:rPr>
          <w:color w:val="auto"/>
          <w:sz w:val="28"/>
          <w:szCs w:val="28"/>
        </w:rPr>
        <w:t>е</w:t>
      </w:r>
      <w:r w:rsidRPr="00F50B54">
        <w:rPr>
          <w:color w:val="auto"/>
          <w:sz w:val="28"/>
          <w:szCs w:val="28"/>
        </w:rPr>
        <w:t>дой (СУОС). Экологическая политика - заявление (декларация) о ее намерениях и принципах деятельности по отношению к общим характеристикам окружающей среды.</w:t>
      </w:r>
    </w:p>
    <w:p w:rsidR="000A49CA" w:rsidRPr="00F50B54" w:rsidRDefault="000A49CA" w:rsidP="000A49CA">
      <w:pPr>
        <w:pStyle w:val="32"/>
        <w:shd w:val="clear" w:color="auto" w:fill="auto"/>
        <w:tabs>
          <w:tab w:val="left" w:pos="1560"/>
        </w:tabs>
        <w:spacing w:after="0" w:line="360" w:lineRule="auto"/>
        <w:ind w:firstLine="567"/>
        <w:rPr>
          <w:color w:val="auto"/>
          <w:sz w:val="28"/>
          <w:szCs w:val="28"/>
        </w:rPr>
      </w:pPr>
      <w:r w:rsidRPr="00F50B54">
        <w:rPr>
          <w:color w:val="auto"/>
          <w:sz w:val="28"/>
          <w:szCs w:val="28"/>
        </w:rPr>
        <w:t>При изготовлении радиоэлектронных устрой</w:t>
      </w:r>
      <w:proofErr w:type="gramStart"/>
      <w:r w:rsidRPr="00F50B54">
        <w:rPr>
          <w:color w:val="auto"/>
          <w:sz w:val="28"/>
          <w:szCs w:val="28"/>
        </w:rPr>
        <w:t>ств пр</w:t>
      </w:r>
      <w:proofErr w:type="gramEnd"/>
      <w:r w:rsidRPr="00F50B54">
        <w:rPr>
          <w:color w:val="auto"/>
          <w:sz w:val="28"/>
          <w:szCs w:val="28"/>
        </w:rPr>
        <w:t>оисходят выбросы вре</w:t>
      </w:r>
      <w:r w:rsidRPr="00F50B54">
        <w:rPr>
          <w:color w:val="auto"/>
          <w:sz w:val="28"/>
          <w:szCs w:val="28"/>
        </w:rPr>
        <w:t>д</w:t>
      </w:r>
      <w:r w:rsidRPr="00F50B54">
        <w:rPr>
          <w:color w:val="auto"/>
          <w:sz w:val="28"/>
          <w:szCs w:val="28"/>
        </w:rPr>
        <w:t>ных веществ, и в первую очередь воздействие их на человека происходит посре</w:t>
      </w:r>
      <w:r w:rsidRPr="00F50B54">
        <w:rPr>
          <w:color w:val="auto"/>
          <w:sz w:val="28"/>
          <w:szCs w:val="28"/>
        </w:rPr>
        <w:t>д</w:t>
      </w:r>
      <w:r w:rsidRPr="00F50B54">
        <w:rPr>
          <w:color w:val="auto"/>
          <w:sz w:val="28"/>
          <w:szCs w:val="28"/>
        </w:rPr>
        <w:t xml:space="preserve">ством вдыхания этих веществ с окружающим воздухом. В воздухе рабочей зоне находится множество веществ, которые оказывают отрицательное действие не только на организм человека, но и на всю окружающую среду, поэтому </w:t>
      </w:r>
      <w:proofErr w:type="gramStart"/>
      <w:r w:rsidRPr="00F50B54">
        <w:rPr>
          <w:color w:val="auto"/>
          <w:sz w:val="28"/>
          <w:szCs w:val="28"/>
        </w:rPr>
        <w:t>важное значение</w:t>
      </w:r>
      <w:proofErr w:type="gramEnd"/>
      <w:r w:rsidRPr="00F50B54">
        <w:rPr>
          <w:color w:val="auto"/>
          <w:sz w:val="28"/>
          <w:szCs w:val="28"/>
        </w:rPr>
        <w:t xml:space="preserve"> имеет не только безопасность выполняемых работ, но и их </w:t>
      </w:r>
      <w:proofErr w:type="spellStart"/>
      <w:r w:rsidRPr="00F50B54">
        <w:rPr>
          <w:color w:val="auto"/>
          <w:sz w:val="28"/>
          <w:szCs w:val="28"/>
        </w:rPr>
        <w:t>экологи</w:t>
      </w:r>
      <w:r w:rsidRPr="00F50B54">
        <w:rPr>
          <w:color w:val="auto"/>
          <w:sz w:val="28"/>
          <w:szCs w:val="28"/>
        </w:rPr>
        <w:t>ч</w:t>
      </w:r>
      <w:r w:rsidRPr="00F50B54">
        <w:rPr>
          <w:color w:val="auto"/>
          <w:sz w:val="28"/>
          <w:szCs w:val="28"/>
        </w:rPr>
        <w:t>ность</w:t>
      </w:r>
      <w:proofErr w:type="spellEnd"/>
      <w:r w:rsidRPr="00F50B54">
        <w:rPr>
          <w:color w:val="auto"/>
          <w:sz w:val="28"/>
          <w:szCs w:val="28"/>
        </w:rPr>
        <w:t>. В настоящее время появилось очень много предприятий и заводов, соо</w:t>
      </w:r>
      <w:r w:rsidRPr="00F50B54">
        <w:rPr>
          <w:color w:val="auto"/>
          <w:sz w:val="28"/>
          <w:szCs w:val="28"/>
        </w:rPr>
        <w:t>т</w:t>
      </w:r>
      <w:r w:rsidRPr="00F50B54">
        <w:rPr>
          <w:color w:val="auto"/>
          <w:sz w:val="28"/>
          <w:szCs w:val="28"/>
        </w:rPr>
        <w:t>ветственно увеличились и выбросы вредных веществ в окружающую среду.</w:t>
      </w:r>
    </w:p>
    <w:p w:rsidR="000A49CA" w:rsidRPr="00F50B54" w:rsidRDefault="000A49CA" w:rsidP="00B42ADC">
      <w:pPr>
        <w:pStyle w:val="32"/>
        <w:shd w:val="clear" w:color="auto" w:fill="auto"/>
        <w:tabs>
          <w:tab w:val="left" w:pos="1560"/>
        </w:tabs>
        <w:spacing w:after="0" w:line="348" w:lineRule="auto"/>
        <w:ind w:firstLine="567"/>
        <w:rPr>
          <w:color w:val="auto"/>
          <w:sz w:val="28"/>
          <w:szCs w:val="28"/>
        </w:rPr>
      </w:pPr>
      <w:r w:rsidRPr="00F50B54">
        <w:rPr>
          <w:color w:val="auto"/>
          <w:sz w:val="28"/>
          <w:szCs w:val="28"/>
        </w:rPr>
        <w:t xml:space="preserve">При работе участка выделяются вредные вещества: водород, хлорид меди, пары соляной кислоты. Также возможно выделение хлора. Соляная кислота и хлор относятся к классу </w:t>
      </w:r>
      <w:proofErr w:type="spellStart"/>
      <w:r w:rsidRPr="00F50B54">
        <w:rPr>
          <w:color w:val="auto"/>
          <w:sz w:val="28"/>
          <w:szCs w:val="28"/>
        </w:rPr>
        <w:t>высокоопасных</w:t>
      </w:r>
      <w:proofErr w:type="spellEnd"/>
      <w:r w:rsidRPr="00F50B54">
        <w:rPr>
          <w:color w:val="auto"/>
          <w:sz w:val="28"/>
          <w:szCs w:val="28"/>
        </w:rPr>
        <w:t xml:space="preserve"> химических веществ. Они оказывают раздражающее воздействие на слизистые оболочки, поверхность кожи и органы дыхания. В сточных водах присутствуют хлорид меди, соляная кислота. Попад</w:t>
      </w:r>
      <w:r w:rsidRPr="00F50B54">
        <w:rPr>
          <w:color w:val="auto"/>
          <w:sz w:val="28"/>
          <w:szCs w:val="28"/>
        </w:rPr>
        <w:t>а</w:t>
      </w:r>
      <w:r w:rsidRPr="00F50B54">
        <w:rPr>
          <w:color w:val="auto"/>
          <w:sz w:val="28"/>
          <w:szCs w:val="28"/>
        </w:rPr>
        <w:t>ние этих веществ в водоемы изменяет уровень кислотности рН, что влечет за с</w:t>
      </w:r>
      <w:r w:rsidRPr="00F50B54">
        <w:rPr>
          <w:color w:val="auto"/>
          <w:sz w:val="28"/>
          <w:szCs w:val="28"/>
        </w:rPr>
        <w:t>о</w:t>
      </w:r>
      <w:r w:rsidRPr="00F50B54">
        <w:rPr>
          <w:color w:val="auto"/>
          <w:sz w:val="28"/>
          <w:szCs w:val="28"/>
        </w:rPr>
        <w:t>бой изменение биологического равновесия и может привести к гибели живых о</w:t>
      </w:r>
      <w:r w:rsidRPr="00F50B54">
        <w:rPr>
          <w:color w:val="auto"/>
          <w:sz w:val="28"/>
          <w:szCs w:val="28"/>
        </w:rPr>
        <w:t>р</w:t>
      </w:r>
      <w:r w:rsidRPr="00F50B54">
        <w:rPr>
          <w:color w:val="auto"/>
          <w:sz w:val="28"/>
          <w:szCs w:val="28"/>
        </w:rPr>
        <w:t>ганизмов. Поэтому прямой сброс сточных вод в канализацию недопустим.</w:t>
      </w:r>
    </w:p>
    <w:p w:rsidR="000A49CA" w:rsidRPr="00F50B54" w:rsidRDefault="000A49CA" w:rsidP="00B42ADC">
      <w:pPr>
        <w:pStyle w:val="32"/>
        <w:shd w:val="clear" w:color="auto" w:fill="auto"/>
        <w:tabs>
          <w:tab w:val="left" w:pos="1560"/>
        </w:tabs>
        <w:spacing w:after="0" w:line="348" w:lineRule="auto"/>
        <w:ind w:firstLine="567"/>
        <w:rPr>
          <w:color w:val="auto"/>
          <w:sz w:val="28"/>
          <w:szCs w:val="28"/>
        </w:rPr>
      </w:pPr>
      <w:r w:rsidRPr="00F50B54">
        <w:rPr>
          <w:color w:val="auto"/>
          <w:sz w:val="28"/>
          <w:szCs w:val="28"/>
        </w:rPr>
        <w:t>Для очистки сточных вод участка по травлению печатных плат от солей меди и соляной кислоты применим ионообменный метод очистки. Этот метод позвол</w:t>
      </w:r>
      <w:r w:rsidRPr="00F50B54">
        <w:rPr>
          <w:color w:val="auto"/>
          <w:sz w:val="28"/>
          <w:szCs w:val="28"/>
        </w:rPr>
        <w:t>я</w:t>
      </w:r>
      <w:r w:rsidRPr="00F50B54">
        <w:rPr>
          <w:color w:val="auto"/>
          <w:sz w:val="28"/>
          <w:szCs w:val="28"/>
        </w:rPr>
        <w:t>ет обеспечить высокую эффективность очистки, а также получать выделенные из сточной воды металлы в виде относительно чистых концентрированных солей.</w:t>
      </w:r>
    </w:p>
    <w:p w:rsidR="000A49CA" w:rsidRPr="00F50B54" w:rsidRDefault="000A49CA" w:rsidP="00B42ADC">
      <w:pPr>
        <w:pStyle w:val="32"/>
        <w:shd w:val="clear" w:color="auto" w:fill="auto"/>
        <w:tabs>
          <w:tab w:val="left" w:pos="1560"/>
        </w:tabs>
        <w:spacing w:after="0" w:line="348" w:lineRule="auto"/>
        <w:ind w:firstLine="567"/>
        <w:rPr>
          <w:szCs w:val="28"/>
        </w:rPr>
      </w:pPr>
      <w:r w:rsidRPr="00F50B54">
        <w:rPr>
          <w:color w:val="auto"/>
          <w:sz w:val="28"/>
          <w:szCs w:val="28"/>
        </w:rPr>
        <w:t>Для ионообменной очистки сточных вод используют синтетические ионоо</w:t>
      </w:r>
      <w:r w:rsidRPr="00F50B54">
        <w:rPr>
          <w:color w:val="auto"/>
          <w:sz w:val="28"/>
          <w:szCs w:val="28"/>
        </w:rPr>
        <w:t>б</w:t>
      </w:r>
      <w:r w:rsidRPr="00F50B54">
        <w:rPr>
          <w:color w:val="auto"/>
          <w:sz w:val="28"/>
          <w:szCs w:val="28"/>
        </w:rPr>
        <w:t>менные смолы. На рисунке 5.1 представлена схема ионообменной очистки сто</w:t>
      </w:r>
      <w:r w:rsidRPr="00F50B54">
        <w:rPr>
          <w:color w:val="auto"/>
          <w:sz w:val="28"/>
          <w:szCs w:val="28"/>
        </w:rPr>
        <w:t>ч</w:t>
      </w:r>
      <w:r w:rsidRPr="00F50B54">
        <w:rPr>
          <w:color w:val="auto"/>
          <w:sz w:val="28"/>
          <w:szCs w:val="28"/>
        </w:rPr>
        <w:t>ных вод ванн травления от соединений меди. Сточные воды поступают в прие</w:t>
      </w:r>
      <w:r w:rsidRPr="00F50B54">
        <w:rPr>
          <w:color w:val="auto"/>
          <w:sz w:val="28"/>
          <w:szCs w:val="28"/>
        </w:rPr>
        <w:t>м</w:t>
      </w:r>
      <w:r w:rsidRPr="00F50B54">
        <w:rPr>
          <w:color w:val="auto"/>
          <w:sz w:val="28"/>
          <w:szCs w:val="28"/>
        </w:rPr>
        <w:t>ный резервуар 1, откуда насосом 2 подаются в фильтр 3 для очистки от механич</w:t>
      </w:r>
      <w:r w:rsidRPr="00F50B54">
        <w:rPr>
          <w:color w:val="auto"/>
          <w:sz w:val="28"/>
          <w:szCs w:val="28"/>
        </w:rPr>
        <w:t>е</w:t>
      </w:r>
      <w:r w:rsidRPr="00F50B54">
        <w:rPr>
          <w:color w:val="auto"/>
          <w:sz w:val="28"/>
          <w:szCs w:val="28"/>
        </w:rPr>
        <w:t xml:space="preserve">ских примесей. </w:t>
      </w:r>
    </w:p>
    <w:p w:rsidR="00B42ADC" w:rsidRDefault="00B42ADC" w:rsidP="000A49CA">
      <w:pPr>
        <w:spacing w:line="360" w:lineRule="auto"/>
        <w:rPr>
          <w:rFonts w:ascii="Times New Roman" w:hAnsi="Times New Roman" w:cs="Times New Roman"/>
        </w:rPr>
      </w:pPr>
    </w:p>
    <w:p w:rsidR="000A49CA" w:rsidRPr="00F50B54" w:rsidRDefault="002C3B80" w:rsidP="000A49CA">
      <w:pPr>
        <w:spacing w:line="360" w:lineRule="auto"/>
        <w:rPr>
          <w:rFonts w:ascii="Times New Roman" w:hAnsi="Times New Roman" w:cs="Times New Roman"/>
        </w:rPr>
      </w:pPr>
      <w:r>
        <w:rPr>
          <w:rFonts w:ascii="Times New Roman" w:hAnsi="Times New Roman" w:cs="Times New Roman"/>
          <w:noProof/>
          <w:sz w:val="20"/>
          <w:lang w:eastAsia="ru-RU" w:bidi="ar-SA"/>
        </w:rPr>
        <mc:AlternateContent>
          <mc:Choice Requires="wpg">
            <w:drawing>
              <wp:anchor distT="0" distB="0" distL="114300" distR="114300" simplePos="0" relativeHeight="252039168"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2427" name="Группа 2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428" name="Rectangle 213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29" name="Line 213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0" name="Line 213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1" name="Line 213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2" name="Line 213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3" name="Line 213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4" name="Line 213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5" name="Line 214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6" name="Line 214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7" name="Line 214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8" name="Line 214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9" name="Rectangle 214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440" name="Rectangle 214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441" name="Rectangle 214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442" name="Rectangle 214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2443" name="Rectangle 214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2444" name="Rectangle 214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445" name="Rectangle 215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074185" w:rsidRDefault="003B3B0B" w:rsidP="000A49CA">
                              <w:pPr>
                                <w:pStyle w:val="a9"/>
                                <w:jc w:val="center"/>
                                <w:rPr>
                                  <w:rFonts w:ascii="Times New Roman" w:hAnsi="Times New Roman"/>
                                  <w:i w:val="0"/>
                                  <w:sz w:val="24"/>
                                  <w:lang w:val="ru-RU"/>
                                </w:rPr>
                              </w:pPr>
                              <w:r>
                                <w:rPr>
                                  <w:rFonts w:ascii="Times New Roman" w:hAnsi="Times New Roman"/>
                                  <w:i w:val="0"/>
                                  <w:sz w:val="24"/>
                                  <w:lang w:val="ru-RU"/>
                                </w:rPr>
                                <w:t>83</w:t>
                              </w:r>
                            </w:p>
                          </w:txbxContent>
                        </wps:txbx>
                        <wps:bodyPr rot="0" vert="horz" wrap="square" lIns="12700" tIns="12700" rIns="12700" bIns="12700" anchor="t" anchorCtr="0" upright="1">
                          <a:noAutofit/>
                        </wps:bodyPr>
                      </wps:wsp>
                      <wps:wsp>
                        <wps:cNvPr id="2446" name="Rectangle 215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0A49CA">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27" o:spid="_x0000_s2696" style="position:absolute;margin-left:56.7pt;margin-top:19.85pt;width:518.8pt;height:802.3pt;z-index:2520391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" o:allowincell="f">
                <v:rect id="Rectangle 2133" o:spid="_x0000_s26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XDsIA&#10;AADdAAAADwAAAGRycy9kb3ducmV2LnhtbERPzYrCMBC+C/sOYRb2pumWRWzXKFUQPIlWH2BoZtti&#10;M+k2sa0+vTkIHj++/+V6NI3oqXO1ZQXfswgEcWF1zaWCy3k3XYBwHlljY5kU3MnBevUxWWKq7cAn&#10;6nNfihDCLkUFlfdtKqUrKjLoZrYlDtyf7Qz6ALtS6g6HEG4aGUfRXBqsOTRU2NK2ouKa34yCqx/7&#10;Q1bmj11y2STFcZMNt/9Mqa/PMfsF4Wn0b/HLvdcK4p84zA1vw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DRcOwgAAAN0AAAAPAAAAAAAAAAAAAAAAAJgCAABkcnMvZG93&#10;bnJldi54bWxQSwUGAAAAAAQABAD1AAAAhwMAAAAA&#10;" filled="f" strokeweight="2pt"/>
                <v:line id="Line 2134" o:spid="_x0000_s26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MUPcUAAADdAAAADwAAAGRycy9kb3ducmV2LnhtbESPQWvCQBSE7wX/w/KE3pqNoS0as4oI&#10;EW+l0Utuz+wzCcm+DdlV47/vFgo9DjPzDZNtJ9OLO42utaxgEcUgiCurW64VnE/52xKE88gae8uk&#10;4EkOtpvZS4aptg/+pnvhaxEg7FJU0Hg/pFK6qiGDLrIDcfCudjTogxxrqUd8BLjpZRLHn9Jgy2Gh&#10;wYH2DVVdcTMKuvL8kR++9vrUFzt9qXNfXq5aqdf5tFuD8DT5//Bf+6gVJO/JCn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MUPcUAAADdAAAADwAAAAAAAAAA&#10;AAAAAAChAgAAZHJzL2Rvd25yZXYueG1sUEsFBgAAAAAEAAQA+QAAAJMDAAAAAA==&#10;" strokeweight="2pt"/>
                <v:line id="Line 2135" o:spid="_x0000_s26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Arfb4AAADdAAAADwAAAGRycy9kb3ducmV2LnhtbERPuwrCMBTdBf8hXMFNU59INYoIFTex&#10;urhdm2tbbG5KE7X+vRkEx8N5rzatqcSLGldaVjAaRiCIM6tLzhVczslgAcJ5ZI2VZVLwIQebdbez&#10;wljbN5/olfpchBB2MSoovK9jKV1WkEE3tDVx4O62MegDbHKpG3yHcFPJcRTNpcGSQ0OBNe0Kyh7p&#10;0yh4XC+zZH/c6XOVbvUtT/z1dtdK9XvtdgnCU+v/4p/7oBWMp5O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kCt9vgAAAN0AAAAPAAAAAAAAAAAAAAAAAKEC&#10;AABkcnMvZG93bnJldi54bWxQSwUGAAAAAAQABAD5AAAAjAMAAAAA&#10;" strokeweight="2pt"/>
                <v:line id="Line 2136" o:spid="_x0000_s27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yO5sQAAADdAAAADwAAAGRycy9kb3ducmV2LnhtbESPT4vCMBTE74LfITxhb5rqqizdRhGh&#10;y97E1ou3Z/P6B5uX0mS1++2NIHgcZuY3TLIdTCtu1LvGsoL5LAJBXFjdcKXglKfTLxDOI2tsLZOC&#10;f3Kw3YxHCcba3vlIt8xXIkDYxaig9r6LpXRFTQbdzHbEwSttb9AH2VdS93gPcNPKRRStpcGGw0KN&#10;He1rKq7Zn1FwPZ9W6c9hr/M22+lLlfrzpdRKfUyG3TcIT4N/h1/tX61gsfycw/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3I7mxAAAAN0AAAAPAAAAAAAAAAAA&#10;AAAAAKECAABkcnMvZG93bnJldi54bWxQSwUGAAAAAAQABAD5AAAAkgMAAAAA&#10;" strokeweight="2pt"/>
                <v:line id="Line 2137" o:spid="_x0000_s27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4QkcUAAADdAAAADwAAAGRycy9kb3ducmV2LnhtbESPQWvCQBSE7wX/w/KE3pqNaSsSs4oI&#10;EW+l0Utuz+wzCcm+DdlV47/vFgo9DjPzDZNtJ9OLO42utaxgEcUgiCurW64VnE/52wqE88gae8uk&#10;4EkOtpvZS4aptg/+pnvhaxEg7FJU0Hg/pFK6qiGDLrIDcfCudjTogxxrqUd8BLjpZRLHS2mw5bDQ&#10;4ED7hqquuBkFXXn+zA9fe33qi52+1LkvL1et1Ot82q1BeJr8f/ivfdQKko/3BH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4QkcUAAADdAAAADwAAAAAAAAAA&#10;AAAAAAChAgAAZHJzL2Rvd25yZXYueG1sUEsFBgAAAAAEAAQA+QAAAJMDAAAAAA==&#10;" strokeweight="2pt"/>
                <v:line id="Line 2138" o:spid="_x0000_s27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K1CsUAAADdAAAADwAAAGRycy9kb3ducmV2LnhtbESPzWrDMBCE74G+g9hAb4mcpAnFtRJC&#10;wKW3UscX3zbW+odYK2Optvv2VaGQ4zAz3zDJaTadGGlwrWUFm3UEgri0uuVaQX5NV68gnEfW2Fkm&#10;BT/k4HR8WiQYazvxF42Zr0WAsItRQeN9H0vpyoYMurXtiYNX2cGgD3KopR5wCnDTyW0UHaTBlsNC&#10;gz1dGirv2bdRcC/yffr+edHXLjvrW5364lZppZ6X8/kNhKfZP8L/7Q+tYPuy28H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K1CsUAAADdAAAADwAAAAAAAAAA&#10;AAAAAAChAgAAZHJzL2Rvd25yZXYueG1sUEsFBgAAAAAEAAQA+QAAAJMDAAAAAA==&#10;" strokeweight="2pt"/>
                <v:line id="Line 2139" o:spid="_x0000_s27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stfsMAAADdAAAADwAAAGRycy9kb3ducmV2LnhtbESPzarCMBSE94LvEI7gTlN/kWoUESru&#10;Lrd14+7YHNtic1KaqPXtzYULLoeZ+YbZ7DpTiye1rrKsYDKOQBDnVldcKDhnyWgFwnlkjbVlUvAm&#10;B7ttv7fBWNsX/9Iz9YUIEHYxKii9b2IpXV6SQTe2DXHwbrY16INsC6lbfAW4qeU0ipbSYMVhocSG&#10;DiXl9/RhFNwv50Vy/DnorE73+lok/nK9aaWGg26/BuGp89/wf/ukFUznszn8vQlPQG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rLX7DAAAA3QAAAA8AAAAAAAAAAAAA&#10;AAAAoQIAAGRycy9kb3ducmV2LnhtbFBLBQYAAAAABAAEAPkAAACRAwAAAAA=&#10;" strokeweight="2pt"/>
                <v:line id="Line 2140" o:spid="_x0000_s27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eI5cMAAADdAAAADwAAAGRycy9kb3ducmV2LnhtbESPzarCMBSE94LvEI7gTlN/kWoUESru&#10;5LZu3B2bY1tsTkoTtb69uXDhLoeZ+YbZ7DpTixe1rrKsYDKOQBDnVldcKLhkyWgFwnlkjbVlUvAh&#10;B7ttv7fBWNs3/9Ar9YUIEHYxKii9b2IpXV6SQTe2DXHw7rY16INsC6lbfAe4qeU0ipbSYMVhocSG&#10;DiXlj/RpFDyul0VyPB90Vqd7fSsSf73dtVLDQbdfg/DU+f/wX/ukFUznswX8vglPQG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niOXDAAAA3QAAAA8AAAAAAAAAAAAA&#10;AAAAoQIAAGRycy9kb3ducmV2LnhtbFBLBQYAAAAABAAEAPkAAACRAwAAAAA=&#10;" strokeweight="2pt"/>
                <v:line id="Line 2141" o:spid="_x0000_s27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weMUAAADdAAAADwAAAGRycy9kb3ducmV2LnhtbESP3WoCMRSE7wu+QzhC7zSrLaKrUaQ/&#10;UPGiVH2A4+a4Wd2cLEmqW5/eCEIvh5n5hpktWluLM/lQOVYw6GcgiAunKy4V7LafvTGIEJE11o5J&#10;wR8FWMw7TzPMtbvwD503sRQJwiFHBSbGJpcyFIYshr5riJN3cN5iTNKXUnu8JLit5TDLRtJixWnB&#10;YENvhorT5tcqWPn9+jS4lkbueeU/6u/3SbBHpZ677XIKIlIb/8OP9pdWMHx9GcH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weMUAAADdAAAADwAAAAAAAAAA&#10;AAAAAAChAgAAZHJzL2Rvd25yZXYueG1sUEsFBgAAAAAEAAQA+QAAAJMDAAAAAA==&#10;" strokeweight="1pt"/>
                <v:line id="Line 2142" o:spid="_x0000_s27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mzCcMAAADdAAAADwAAAGRycy9kb3ducmV2LnhtbESPzarCMBSE9xd8h3AEd9fUf6lGEaHi&#10;Tqxu3B2bY1tsTkoTtb69ES7c5TAz3zDLdWsq8aTGlZYVDPoRCOLM6pJzBedT8jsH4TyyxsoyKXiT&#10;g/Wq87PEWNsXH+mZ+lwECLsYFRTe17GULivIoOvbmjh4N9sY9EE2udQNvgLcVHIYRVNpsOSwUGBN&#10;24Kye/owCu6X8yTZHbb6VKUbfc0Tf7netFK9brtZgPDU+v/wX3uvFQzHoxl834QnIF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5swnDAAAA3QAAAA8AAAAAAAAAAAAA&#10;AAAAoQIAAGRycy9kb3ducmV2LnhtbFBLBQYAAAAABAAEAPkAAACRAwAAAAA=&#10;" strokeweight="2pt"/>
                <v:line id="Line 2143" o:spid="_x0000_s27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NBkcIAAADdAAAADwAAAGRycy9kb3ducmV2LnhtbERPy2oCMRTdF/yHcIXuasYHRUejiFqo&#10;dFGqfsB1cp2MTm6GJNXRrzeLQpeH854tWluLK/lQOVbQ72UgiAunKy4VHPYfb2MQISJrrB2TgjsF&#10;WMw7LzPMtbvxD113sRQphEOOCkyMTS5lKAxZDD3XECfu5LzFmKAvpfZ4S+G2loMse5cWK04NBhta&#10;GSouu1+rYOuPX5f+ozTyyFu/qb/Xk2DPSr122+UURKQ2/ov/3J9awWA0THPTm/Q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NBkcIAAADdAAAADwAAAAAAAAAAAAAA&#10;AAChAgAAZHJzL2Rvd25yZXYueG1sUEsFBgAAAAAEAAQA+QAAAJADAAAAAA==&#10;" strokeweight="1pt"/>
                <v:rect id="Rectangle 2144" o:spid="_x0000_s27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lsQA&#10;AADdAAAADwAAAGRycy9kb3ducmV2LnhtbESPQWvCQBSE7wX/w/KE3upGG0SjqwQh0KtphR4f2dck&#10;mn0bd7dJ/PfdQqHHYWa+YfbHyXRiIOdbywqWiwQEcWV1y7WCj/fiZQPCB2SNnWVS8CAPx8PsaY+Z&#10;tiOfaShDLSKEfYYKmhD6TEpfNWTQL2xPHL0v6wyGKF0ttcMxwk0nV0mylgZbjgsN9nRqqLqV30ZB&#10;nl+ny73cYuHlJnFrneo6/1TqeT7lOxCBpvAf/mu/aQWr9HULv2/iE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mYZbEAAAA3QAAAA8AAAAAAAAAAAAAAAAAmAIAAGRycy9k&#10;b3ducmV2LnhtbFBLBQYAAAAABAAEAPUAAACJAw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2145" o:spid="_x0000_s27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q7dsAA&#10;AADdAAAADwAAAGRycy9kb3ducmV2LnhtbERPz2vCMBS+C/4P4Qm72VQpol2jFEHYdXUDj4/mre3W&#10;vNQktt1/vxwGHj++38VpNr0YyfnOsoJNkoIgrq3uuFHwcb2s9yB8QNbYWyYFv+ThdFwuCsy1nfid&#10;xio0Ioawz1FBG8KQS+nrlgz6xA7EkfuyzmCI0DVSO5xiuOnlNk130mDHsaHFgc4t1T/Vwygoy+/5&#10;814d8OLlPnU7nemmvCn1sprLVxCB5vAU/7vftIJtlsX98U18AvL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tq7dsAAAADdAAAADwAAAAAAAAAAAAAAAACYAgAAZHJzL2Rvd25y&#10;ZXYueG1sUEsFBgAAAAAEAAQA9QAAAIUDA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146" o:spid="_x0000_s27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e7cIA&#10;AADdAAAADwAAAGRycy9kb3ducmV2LnhtbESPQYvCMBSE78L+h/AWvNlUKaJdo5QFwatVweOjedtW&#10;m5duErX77zeC4HGYmW+Y1WYwnbiT861lBdMkBUFcWd1yreB42E4WIHxA1thZJgV/5GGz/hitMNf2&#10;wXu6l6EWEcI+RwVNCH0upa8aMugT2xNH78c6gyFKV0vt8BHhppOzNJ1Lgy3HhQZ7+m6oupY3o6Ao&#10;LsPpt1zi1stF6uY603VxVmr8ORRfIAIN4R1+tXdawSzLpv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lh7twgAAAN0AAAAPAAAAAAAAAAAAAAAAAJgCAABkcnMvZG93&#10;bnJldi54bWxQSwUGAAAAAAQABAD1AAAAhwM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2147" o:spid="_x0000_s27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AmsIA&#10;AADdAAAADwAAAGRycy9kb3ducmV2LnhtbESPQYvCMBSE7wv+h/AEb2u6pYh2jVIEwatdBY+P5tl2&#10;t3mpSdT6782C4HGYmW+Y5XownbiR861lBV/TBARxZXXLtYLDz/ZzDsIHZI2dZVLwIA/r1ehjibm2&#10;d97TrQy1iBD2OSpoQuhzKX3VkEE/tT1x9M7WGQxRulpqh/cIN51Mk2QmDbYcFxrsadNQ9VdejYKi&#10;+B2Ol3KBWy/niZvpTNfFSanJeCi+QQQawjv8au+0gjTLUvh/E5+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ICawgAAAN0AAAAPAAAAAAAAAAAAAAAAAJgCAABkcnMvZG93&#10;bnJldi54bWxQSwUGAAAAAAQABAD1AAAAhwM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2148" o:spid="_x0000_s27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lAcIA&#10;AADdAAAADwAAAGRycy9kb3ducmV2LnhtbESPQYvCMBSE78L+h/AWvGm6WsStRimC4HWrgsdH87at&#10;27zUJGr33xtB8DjMzDfMct2bVtzI+caygq9xAoK4tLrhSsFhvx3NQfiArLG1TAr+ycN69TFYYqbt&#10;nX/oVoRKRAj7DBXUIXSZlL6syaAf2444er/WGQxRukpqh/cIN62cJMlMGmw4LtTY0aam8q+4GgV5&#10;fu6Pl+Ibt17OEzfTqa7yk1LDzz5fgAjUh3f41d5pBZM0ncL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CUBwgAAAN0AAAAPAAAAAAAAAAAAAAAAAJgCAABkcnMvZG93&#10;bnJldi54bWxQSwUGAAAAAAQABAD1AAAAhwM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2149" o:spid="_x0000_s27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9dcEA&#10;AADdAAAADwAAAGRycy9kb3ducmV2LnhtbESPQYvCMBSE74L/ITzBm6ZKEa1GKYKwV7u74PHRPNtq&#10;81KTrNZ/bxYEj8PMfMNsdr1pxZ2cbywrmE0TEMSl1Q1XCn6+D5MlCB+QNbaWScGTPOy2w8EGM20f&#10;fKR7ESoRIewzVFCH0GVS+rImg35qO+Lona0zGKJ0ldQOHxFuWjlPkoU02HBcqLGjfU3ltfgzCvL8&#10;0v/eihUevFwmbqFTXeUnpcajPl+DCNSHT/jd/tIK5mmawv+b+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hvXXBAAAA3QAAAA8AAAAAAAAAAAAAAAAAmAIAAGRycy9kb3du&#10;cmV2LnhtbFBLBQYAAAAABAAEAPUAAACGAw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150" o:spid="_x0000_s27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0Y7sIA&#10;AADdAAAADwAAAGRycy9kb3ducmV2LnhtbESPQYvCMBSE7wv+h/AEb2uqVNFqlCIIe7Xuwh4fzbOt&#10;Ni81yWr990YQ9jjMzDfMetubVtzI+caygsk4AUFcWt1wpeD7uP9cgPABWWNrmRQ8yMN2M/hYY6bt&#10;nQ90K0IlIoR9hgrqELpMSl/WZNCPbUccvZN1BkOUrpLa4T3CTSunSTKXBhuOCzV2tKupvBR/RkGe&#10;n/ufa7HEvZeLxM11qqv8V6nRsM9XIAL14T/8bn9pBdM0ncHrTX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RjuwgAAAN0AAAAPAAAAAAAAAAAAAAAAAJgCAABkcnMvZG93&#10;bnJldi54bWxQSwUGAAAAAAQABAD1AAAAhwMAAAAA&#10;" filled="f" stroked="f" strokeweight=".25pt">
                  <v:textbox inset="1pt,1pt,1pt,1pt">
                    <w:txbxContent>
                      <w:p w:rsidR="00D347F4" w:rsidRPr="00074185" w:rsidRDefault="00D347F4" w:rsidP="000A49CA">
                        <w:pPr>
                          <w:pStyle w:val="a9"/>
                          <w:jc w:val="center"/>
                          <w:rPr>
                            <w:rFonts w:ascii="Times New Roman" w:hAnsi="Times New Roman"/>
                            <w:i w:val="0"/>
                            <w:sz w:val="24"/>
                            <w:lang w:val="ru-RU"/>
                          </w:rPr>
                        </w:pPr>
                        <w:r>
                          <w:rPr>
                            <w:rFonts w:ascii="Times New Roman" w:hAnsi="Times New Roman"/>
                            <w:i w:val="0"/>
                            <w:sz w:val="24"/>
                            <w:lang w:val="ru-RU"/>
                          </w:rPr>
                          <w:t>83</w:t>
                        </w:r>
                      </w:p>
                    </w:txbxContent>
                  </v:textbox>
                </v:rect>
                <v:rect id="Rectangle 2151" o:spid="_x0000_s27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mcMA&#10;AADdAAAADwAAAGRycy9kb3ducmV2LnhtbESPwWrDMBBE74X8g9hAbrXcYEzqWgmmEMg1bgs5LtbW&#10;dmutXEmxnb+PCoUeh5l5w5SHxQxiIud7ywqekhQEcWN1z62C97fj4w6ED8gaB8uk4EYeDvvVQ4mF&#10;tjOfaapDKyKEfYEKuhDGQkrfdGTQJ3Ykjt6ndQZDlK6V2uEc4WaQ2zTNpcGe40KHI7121HzXV6Og&#10;qr6Wj5/6GY9e7lKX60y31UWpzXqpXkAEWsJ/+K990gq2WZbD75v4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GmcMAAADdAAAADwAAAAAAAAAAAAAAAACYAgAAZHJzL2Rv&#10;d25yZXYueG1sUEsFBgAAAAAEAAQA9QAAAIgDAAAAAA==&#10;" filled="f" stroked="f" strokeweight=".25pt">
                  <v:textbox inset="1pt,1pt,1pt,1pt">
                    <w:txbxContent>
                      <w:p w:rsidR="00D347F4" w:rsidRPr="0027759C" w:rsidRDefault="00D347F4" w:rsidP="000A49CA">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0A49CA">
                        <w:pPr>
                          <w:pStyle w:val="a9"/>
                          <w:jc w:val="center"/>
                          <w:rPr>
                            <w:rFonts w:ascii="Times New Roman" w:hAnsi="Times New Roman"/>
                            <w:i w:val="0"/>
                          </w:rPr>
                        </w:pPr>
                      </w:p>
                    </w:txbxContent>
                  </v:textbox>
                </v:rect>
                <w10:wrap anchorx="page" anchory="page"/>
                <w10:anchorlock/>
              </v:group>
            </w:pict>
          </mc:Fallback>
        </mc:AlternateContent>
      </w:r>
    </w:p>
    <w:p w:rsidR="000A49CA" w:rsidRPr="00F50B54" w:rsidRDefault="000A49CA" w:rsidP="000A49CA">
      <w:pPr>
        <w:pStyle w:val="32"/>
        <w:shd w:val="clear" w:color="auto" w:fill="auto"/>
        <w:spacing w:after="0" w:line="360" w:lineRule="auto"/>
        <w:ind w:firstLine="567"/>
        <w:rPr>
          <w:rStyle w:val="Exact"/>
          <w:rFonts w:eastAsia="Georgia"/>
          <w:color w:val="auto"/>
          <w:sz w:val="28"/>
          <w:szCs w:val="28"/>
        </w:rPr>
      </w:pPr>
      <w:r w:rsidRPr="00F50B54">
        <w:rPr>
          <w:color w:val="auto"/>
          <w:sz w:val="28"/>
          <w:szCs w:val="28"/>
        </w:rPr>
        <w:lastRenderedPageBreak/>
        <w:t>Очищенная от механических примесей сточная вода поступает в последов</w:t>
      </w:r>
      <w:r w:rsidRPr="00F50B54">
        <w:rPr>
          <w:color w:val="auto"/>
          <w:sz w:val="28"/>
          <w:szCs w:val="28"/>
        </w:rPr>
        <w:t>а</w:t>
      </w:r>
      <w:r w:rsidRPr="00F50B54">
        <w:rPr>
          <w:color w:val="auto"/>
          <w:sz w:val="28"/>
          <w:szCs w:val="28"/>
        </w:rPr>
        <w:t xml:space="preserve">тельно расположенные </w:t>
      </w:r>
      <w:proofErr w:type="spellStart"/>
      <w:r w:rsidRPr="00F50B54">
        <w:rPr>
          <w:color w:val="auto"/>
          <w:sz w:val="28"/>
          <w:szCs w:val="28"/>
        </w:rPr>
        <w:t>анионитовые</w:t>
      </w:r>
      <w:proofErr w:type="spellEnd"/>
      <w:r w:rsidRPr="00F50B54">
        <w:rPr>
          <w:color w:val="auto"/>
          <w:sz w:val="28"/>
          <w:szCs w:val="28"/>
        </w:rPr>
        <w:t xml:space="preserve"> фильтры 4 и 5, заполненные ионообменной смолой в О</w:t>
      </w:r>
      <w:proofErr w:type="gramStart"/>
      <w:r w:rsidRPr="00F50B54">
        <w:rPr>
          <w:color w:val="auto"/>
          <w:sz w:val="28"/>
          <w:szCs w:val="28"/>
        </w:rPr>
        <w:t>Н-</w:t>
      </w:r>
      <w:proofErr w:type="gramEnd"/>
      <w:r w:rsidRPr="00F50B54">
        <w:rPr>
          <w:color w:val="auto"/>
          <w:sz w:val="28"/>
          <w:szCs w:val="28"/>
        </w:rPr>
        <w:t xml:space="preserve"> форме. Очищенная таким образом сточная вода вновь подается в ванну омеднения 12. Вспомогательный </w:t>
      </w:r>
      <w:proofErr w:type="spellStart"/>
      <w:r w:rsidRPr="00F50B54">
        <w:rPr>
          <w:color w:val="auto"/>
          <w:sz w:val="28"/>
          <w:szCs w:val="28"/>
        </w:rPr>
        <w:t>катионитовый</w:t>
      </w:r>
      <w:proofErr w:type="spellEnd"/>
      <w:r w:rsidRPr="00F50B54">
        <w:rPr>
          <w:color w:val="auto"/>
          <w:sz w:val="28"/>
          <w:szCs w:val="28"/>
        </w:rPr>
        <w:t xml:space="preserve"> фильтр </w:t>
      </w:r>
      <w:r w:rsidRPr="00F50B54">
        <w:rPr>
          <w:rStyle w:val="Georgia11pt-1pt"/>
          <w:rFonts w:ascii="Times New Roman" w:hAnsi="Times New Roman" w:cs="Times New Roman"/>
          <w:color w:val="auto"/>
          <w:sz w:val="28"/>
          <w:szCs w:val="28"/>
        </w:rPr>
        <w:t>6</w:t>
      </w:r>
      <w:r w:rsidRPr="00F50B54">
        <w:rPr>
          <w:color w:val="auto"/>
          <w:sz w:val="28"/>
          <w:szCs w:val="28"/>
        </w:rPr>
        <w:t xml:space="preserve"> предназначен для дополнительной обработки сточной воды в пусковой период. В бак 7 поступают выделенные соединения меди. Бак </w:t>
      </w:r>
      <w:r w:rsidRPr="00F50B54">
        <w:rPr>
          <w:rStyle w:val="Georgia11pt-1pt"/>
          <w:rFonts w:ascii="Times New Roman" w:hAnsi="Times New Roman" w:cs="Times New Roman"/>
          <w:color w:val="auto"/>
          <w:sz w:val="28"/>
          <w:szCs w:val="28"/>
        </w:rPr>
        <w:t>8</w:t>
      </w:r>
      <w:r w:rsidRPr="00F50B54">
        <w:rPr>
          <w:color w:val="auto"/>
          <w:sz w:val="28"/>
          <w:szCs w:val="28"/>
        </w:rPr>
        <w:t xml:space="preserve"> предназначен для сбора отработанного ра</w:t>
      </w:r>
      <w:r w:rsidRPr="00F50B54">
        <w:rPr>
          <w:color w:val="auto"/>
          <w:sz w:val="28"/>
          <w:szCs w:val="28"/>
        </w:rPr>
        <w:t>с</w:t>
      </w:r>
      <w:r w:rsidRPr="00F50B54">
        <w:rPr>
          <w:color w:val="auto"/>
          <w:sz w:val="28"/>
          <w:szCs w:val="28"/>
        </w:rPr>
        <w:t>твора. Емкости 13 - со щелочью и 14 - с кислотой предназначены для промывки фильтров. Промывной раствор нейтрализуется в баке 11, куда через дозатор 9 о</w:t>
      </w:r>
      <w:r w:rsidRPr="00F50B54">
        <w:rPr>
          <w:color w:val="auto"/>
          <w:sz w:val="28"/>
          <w:szCs w:val="28"/>
        </w:rPr>
        <w:t>д</w:t>
      </w:r>
      <w:r w:rsidRPr="00F50B54">
        <w:rPr>
          <w:color w:val="auto"/>
          <w:sz w:val="28"/>
          <w:szCs w:val="28"/>
        </w:rPr>
        <w:t xml:space="preserve">новременно подается необходимое для нейтрализации количество извести из бака 10. Данная схема позволяет </w:t>
      </w:r>
      <w:r w:rsidRPr="00F50B54">
        <w:rPr>
          <w:rStyle w:val="Exact"/>
          <w:rFonts w:eastAsia="Georgia"/>
          <w:color w:val="auto"/>
          <w:sz w:val="28"/>
          <w:szCs w:val="28"/>
        </w:rPr>
        <w:t>задерживать до 95% солей металлов, образующихся при работе участка по производству печатных плат.</w:t>
      </w:r>
    </w:p>
    <w:p w:rsidR="000A49CA" w:rsidRPr="00F50B54" w:rsidRDefault="000A49CA" w:rsidP="00B42ADC">
      <w:pPr>
        <w:spacing w:line="348" w:lineRule="auto"/>
        <w:jc w:val="center"/>
        <w:rPr>
          <w:rFonts w:ascii="Times New Roman" w:hAnsi="Times New Roman" w:cs="Times New Roman"/>
        </w:rPr>
      </w:pPr>
      <w:r w:rsidRPr="00F50B54">
        <w:rPr>
          <w:rFonts w:ascii="Times New Roman" w:hAnsi="Times New Roman" w:cs="Times New Roman"/>
          <w:noProof/>
          <w:sz w:val="28"/>
          <w:szCs w:val="28"/>
          <w:lang w:eastAsia="ru-RU" w:bidi="ar-SA"/>
        </w:rPr>
        <w:drawing>
          <wp:inline distT="0" distB="0" distL="0" distR="0" wp14:anchorId="02C2437A" wp14:editId="71A34169">
            <wp:extent cx="3181350" cy="1936420"/>
            <wp:effectExtent l="0" t="0" r="0" b="6985"/>
            <wp:docPr id="916" name="Рисунок 3" descr="C:\Users\Kuznecov\AppData\Local\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znecov\AppData\Local\Temp\FineReader11.00\media\image3.jpeg"/>
                    <pic:cNvPicPr>
                      <a:picLocks noChangeAspect="1" noChangeArrowheads="1"/>
                    </pic:cNvPicPr>
                  </pic:nvPicPr>
                  <pic:blipFill>
                    <a:blip r:embed="rId42" cstate="print"/>
                    <a:srcRect/>
                    <a:stretch>
                      <a:fillRect/>
                    </a:stretch>
                  </pic:blipFill>
                  <pic:spPr bwMode="auto">
                    <a:xfrm>
                      <a:off x="0" y="0"/>
                      <a:ext cx="3188453" cy="1940744"/>
                    </a:xfrm>
                    <a:prstGeom prst="rect">
                      <a:avLst/>
                    </a:prstGeom>
                    <a:noFill/>
                    <a:ln w="9525">
                      <a:noFill/>
                      <a:miter lim="800000"/>
                      <a:headEnd/>
                      <a:tailEnd/>
                    </a:ln>
                  </pic:spPr>
                </pic:pic>
              </a:graphicData>
            </a:graphic>
          </wp:inline>
        </w:drawing>
      </w:r>
      <w:r w:rsidR="002C3B80">
        <w:rPr>
          <w:rFonts w:ascii="Times New Roman" w:hAnsi="Times New Roman" w:cs="Times New Roman"/>
          <w:noProof/>
          <w:sz w:val="20"/>
          <w:lang w:eastAsia="ru-RU" w:bidi="ar-SA"/>
        </w:rPr>
        <mc:AlternateContent>
          <mc:Choice Requires="wpg">
            <w:drawing>
              <wp:anchor distT="0" distB="0" distL="114300" distR="114300" simplePos="0" relativeHeight="252040192"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2447" name="Группа 2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448" name="Rectangle 2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49" name="Line 215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0" name="Line 215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1" name="Line 215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2" name="Line 215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3" name="Line 215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4" name="Line 215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5" name="Line 216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6" name="Line 216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7" name="Line 216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8" name="Line 216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9" name="Rectangle 2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460" name="Rectangle 2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461" name="Rectangle 2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462" name="Rectangle 2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2463" name="Rectangle 2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2464" name="Rectangle 2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465" name="Rectangle 2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074185" w:rsidRDefault="003B3B0B" w:rsidP="000A49CA">
                              <w:pPr>
                                <w:pStyle w:val="a9"/>
                                <w:jc w:val="center"/>
                                <w:rPr>
                                  <w:rFonts w:ascii="Times New Roman" w:hAnsi="Times New Roman"/>
                                  <w:i w:val="0"/>
                                  <w:sz w:val="24"/>
                                  <w:lang w:val="ru-RU"/>
                                </w:rPr>
                              </w:pPr>
                              <w:r>
                                <w:rPr>
                                  <w:rFonts w:ascii="Times New Roman" w:hAnsi="Times New Roman"/>
                                  <w:i w:val="0"/>
                                  <w:sz w:val="24"/>
                                  <w:lang w:val="ru-RU"/>
                                </w:rPr>
                                <w:t>84</w:t>
                              </w:r>
                            </w:p>
                          </w:txbxContent>
                        </wps:txbx>
                        <wps:bodyPr rot="0" vert="horz" wrap="square" lIns="12700" tIns="12700" rIns="12700" bIns="12700" anchor="t" anchorCtr="0" upright="1">
                          <a:noAutofit/>
                        </wps:bodyPr>
                      </wps:wsp>
                      <wps:wsp>
                        <wps:cNvPr id="2466" name="Rectangle 2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0A49CA">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47" o:spid="_x0000_s2716" style="position:absolute;left:0;text-align:left;margin-left:56.7pt;margin-top:19.85pt;width:518.8pt;height:802.3pt;z-index:2520401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" o:allowincell="f">
                <v:rect id="Rectangle 2153" o:spid="_x0000_s27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yrsMA&#10;AADdAAAADwAAAGRycy9kb3ducmV2LnhtbERPzWrCQBC+F3yHZYTe6qYSxERXiYVAT0VjHmDITpNg&#10;djbNrknap+8eBI8f3//+OJtOjDS41rKC91UEgriyuuVaQXnN37YgnEfW2FkmBb/k4HhYvOwx1Xbi&#10;C42Fr0UIYZeigsb7PpXSVQ0ZdCvbEwfu2w4GfYBDLfWAUwg3nVxH0UYabDk0NNjTR0PVrbgbBTc/&#10;j19ZXfzlSXlKqvMpm+4/mVKvyznbgfA0+6f44f7UCtZxHOaGN+EJy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LyrsMAAADdAAAADwAAAAAAAAAAAAAAAACYAgAAZHJzL2Rv&#10;d25yZXYueG1sUEsFBgAAAAAEAAQA9QAAAIgDAAAAAA==&#10;" filled="f" strokeweight="2pt"/>
                <v:line id="Line 2154" o:spid="_x0000_s27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zxncUAAADdAAAADwAAAGRycy9kb3ducmV2LnhtbESPzWrDMBCE74G+g9hAb4mckIbUtRJC&#10;wKW3UscX3zbW+odYK2Optvv2VaGQ4zAz3zDJaTadGGlwrWUFm3UEgri0uuVaQX5NVwcQziNr7CyT&#10;gh9ycDo+LRKMtZ34i8bM1yJA2MWooPG+j6V0ZUMG3dr2xMGr7GDQBznUUg84Bbjp5DaK9tJgy2Gh&#10;wZ4uDZX37NsouBf5S/r+edHXLjvrW5364lZppZ6X8/kNhKfZP8L/7Q+tYLvbvcL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zxncUAAADdAAAADwAAAAAAAAAA&#10;AAAAAAChAgAAZHJzL2Rvd25yZXYueG1sUEsFBgAAAAAEAAQA+QAAAJMDAAAAAA==&#10;" strokeweight="2pt"/>
                <v:line id="Line 2155" o:spid="_x0000_s27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O3b4AAADdAAAADwAAAGRycy9kb3ducmV2LnhtbERPvQrCMBDeBd8hnOCmqaIi1SgiVNzE&#10;2sXtbM622FxKE7W+vRkEx4/vf73tTC1e1LrKsoLJOAJBnFtdcaEguySjJQjnkTXWlknBhxxsN/3e&#10;GmNt33ymV+oLEULYxaig9L6JpXR5SQbd2DbEgbvb1qAPsC2kbvEdwk0tp1G0kAYrDg0lNrQvKX+k&#10;T6Pgcc3myeG015c63elbkfjr7a6VGg663QqEp87/xT/3USuYzu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T87dvgAAAN0AAAAPAAAAAAAAAAAAAAAAAKEC&#10;AABkcnMvZG93bnJldi54bWxQSwUGAAAAAAQABAD5AAAAjAMAAAAA&#10;" strokeweight="2pt"/>
                <v:line id="Line 2156" o:spid="_x0000_s27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NrRsEAAADdAAAADwAAAGRycy9kb3ducmV2LnhtbESPwQrCMBBE74L/EFbwpqmiItUoIlS8&#10;idWLt7VZ22KzKU3U+vdGEDwOM/OGWa5bU4knNa60rGA0jEAQZ1aXnCs4n5LBHITzyBory6TgTQ7W&#10;q25nibG2Lz7SM/W5CBB2MSoovK9jKV1WkEE3tDVx8G62MeiDbHKpG3wFuKnkOIpm0mDJYaHAmrYF&#10;Zff0YRTcL+dpsjts9alKN/qaJ/5yvWml+r12swDhqfX/8K+91wrGk+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A2tGwQAAAN0AAAAPAAAAAAAAAAAAAAAA&#10;AKECAABkcnMvZG93bnJldi54bWxQSwUGAAAAAAQABAD5AAAAjwMAAAAA&#10;" strokeweight="2pt"/>
                <v:line id="Line 2157" o:spid="_x0000_s27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H1McMAAADdAAAADwAAAGRycy9kb3ducmV2LnhtbESPQYvCMBSE7wv+h/AEb2tqUZFqFBEq&#10;3hZrL96ezbMtNi+liVr/vVkQPA4z8w2z2vSmEQ/qXG1ZwWQcgSAurK65VJCf0t8FCOeRNTaWScGL&#10;HGzWg58VJto++UiPzJciQNglqKDyvk2kdEVFBt3YtsTBu9rOoA+yK6Xu8BngppFxFM2lwZrDQoUt&#10;7SoqbtndKLid81m6/9vpU5Nt9aVM/fly1UqNhv12CcJT77/hT/ugFcTTWQz/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9THDAAAA3QAAAA8AAAAAAAAAAAAA&#10;AAAAoQIAAGRycy9kb3ducmV2LnhtbFBLBQYAAAAABAAEAPkAAACRAwAAAAA=&#10;" strokeweight="2pt"/>
                <v:line id="Line 2158" o:spid="_x0000_s27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1QqsMAAADdAAAADwAAAGRycy9kb3ducmV2LnhtbESPzarCMBSE94LvEI7gTlN/kWoUESru&#10;5LZu3B2bY1tsTkoTtb69uXDhLoeZ+YbZ7DpTixe1rrKsYDKOQBDnVldcKLhkyWgFwnlkjbVlUvAh&#10;B7ttv7fBWNs3/9Ar9YUIEHYxKii9b2IpXV6SQTe2DXHw7rY16INsC6lbfAe4qeU0ipbSYMVhocSG&#10;DiXlj/RpFDyul0VyPB90Vqd7fSsSf73dtVLDQbdfg/DU+f/wX/ukFUznixn8vglPQG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dUKrDAAAA3QAAAA8AAAAAAAAAAAAA&#10;AAAAoQIAAGRycy9kb3ducmV2LnhtbFBLBQYAAAAABAAEAPkAAACRAwAAAAA=&#10;" strokeweight="2pt"/>
                <v:line id="Line 2159" o:spid="_x0000_s27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TI3sEAAADdAAAADwAAAGRycy9kb3ducmV2LnhtbESPwQrCMBBE74L/EFbwpqmiItUoIlS8&#10;idWLt7VZ22KzKU3U+vdGEDwOM/OGWa5bU4knNa60rGA0jEAQZ1aXnCs4n5LBHITzyBory6TgTQ7W&#10;q25nibG2Lz7SM/W5CBB2MSoovK9jKV1WkEE3tDVx8G62MeiDbHKpG3wFuKnkOIpm0mDJYaHAmrYF&#10;Zff0YRTcL+dpsjts9alKN/qaJ/5yvWml+r12swDhqfX/8K+91wrGk+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dMjewQAAAN0AAAAPAAAAAAAAAAAAAAAA&#10;AKECAABkcnMvZG93bnJldi54bWxQSwUGAAAAAAQABAD5AAAAjwMAAAAA&#10;" strokeweight="2pt"/>
                <v:line id="Line 2160" o:spid="_x0000_s27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htRcMAAADdAAAADwAAAGRycy9kb3ducmV2LnhtbESPQYvCMBSE7wv+h/AEb2uqWJFqFBEq&#10;3hZrL96ezbMtNi+liVr/vVkQPA4z8w2z2vSmEQ/qXG1ZwWQcgSAurK65VJCf0t8FCOeRNTaWScGL&#10;HGzWg58VJto++UiPzJciQNglqKDyvk2kdEVFBt3YtsTBu9rOoA+yK6Xu8BngppHTKJpLgzWHhQpb&#10;2lVU3LK7UXA753G6/9vpU5Nt9aVM/fly1UqNhv12CcJT77/hT/ugFUxncQz/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4bUXDAAAA3QAAAA8AAAAAAAAAAAAA&#10;AAAAoQIAAGRycy9kb3ducmV2LnhtbFBLBQYAAAAABAAEAPkAAACRAwAAAAA=&#10;" strokeweight="2pt"/>
                <v:line id="Line 2161" o:spid="_x0000_s27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2MUAAADdAAAADwAAAGRycy9kb3ducmV2LnhtbESP3WoCMRSE7wu+QzhC7zSrtKKrUaQ/&#10;UPGiVH2A4+a4Wd2cLEmqW5/eCEIvh5n5hpktWluLM/lQOVYw6GcgiAunKy4V7LafvTGIEJE11o5J&#10;wR8FWMw7TzPMtbvwD503sRQJwiFHBSbGJpcyFIYshr5riJN3cN5iTNKXUnu8JLit5TDLRtJixWnB&#10;YENvhorT5tcqWPn9+jS4lkbueeU/6u/3SbBHpZ677XIKIlIb/8OP9pdWMHx5HcH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V2MUAAADdAAAADwAAAAAAAAAA&#10;AAAAAAChAgAAZHJzL2Rvd25yZXYueG1sUEsFBgAAAAAEAAQA+QAAAJMDAAAAAA==&#10;" strokeweight="1pt"/>
                <v:line id="Line 2162" o:spid="_x0000_s27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ZWqcMAAADdAAAADwAAAGRycy9kb3ducmV2LnhtbESPzarCMBSE94LvEI7gTlPFP6pRRKi4&#10;u9zWjbtjc2yLzUlpota3NxcuuBxm5htms+tMLZ7Uusqygsk4AkGcW11xoeCcJaMVCOeRNdaWScGb&#10;HOy2/d4GY21f/EvP1BciQNjFqKD0vomldHlJBt3YNsTBu9nWoA+yLaRu8RXgppbTKFpIgxWHhRIb&#10;OpSU39OHUXC/nOfJ8eegszrd62uR+Mv1ppUaDrr9GoSnzn/D/+2TVjCdzZfw9yY8Ab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VqnDAAAA3QAAAA8AAAAAAAAAAAAA&#10;AAAAoQIAAGRycy9kb3ducmV2LnhtbFBLBQYAAAAABAAEAPkAAACRAwAAAAA=&#10;" strokeweight="2pt"/>
                <v:line id="Line 2163" o:spid="_x0000_s27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ykMcIAAADdAAAADwAAAGRycy9kb3ducmV2LnhtbERPzWoCMRC+F3yHMEJvNato0dUoohYq&#10;PZSqDzBuxs3qZrIkqa4+vTkUevz4/meL1tbiSj5UjhX0exkI4sLpiksFh/3H2xhEiMgaa8ek4E4B&#10;FvPOywxz7W78Q9ddLEUK4ZCjAhNjk0sZCkMWQ881xIk7OW8xJuhLqT3eUrit5SDL3qXFilODwYZW&#10;horL7tcq2Prj16X/KI088tZv6u/1JNizUq/ddjkFEamN/+I/96dWMBiO0tz0Jj0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ykMcIAAADdAAAADwAAAAAAAAAAAAAA&#10;AAChAgAAZHJzL2Rvd25yZXYueG1sUEsFBgAAAAAEAAQA+QAAAJADAAAAAA==&#10;" strokeweight="1pt"/>
                <v:rect id="Rectangle 2164" o:spid="_x0000_s27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ENsQA&#10;AADdAAAADwAAAGRycy9kb3ducmV2LnhtbESPQWvCQBSE7wX/w/KE3upGSSWJrhIKglfTCj0+sq9J&#10;NPs23V1N+u/dQqHHYWa+Ybb7yfTiTs53lhUsFwkI4trqjhsFH++HlwyED8gae8uk4Ic87Hezpy0W&#10;2o58onsVGhEh7AtU0IYwFFL6uiWDfmEH4uh9WWcwROkaqR2OEW56uUqStTTYcVxocaC3luprdTMK&#10;yvIynb+rHA9eZolb61Q35adSz/Op3IAINIX/8F/7qBWs0tccft/E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5hDbEAAAA3QAAAA8AAAAAAAAAAAAAAAAAmAIAAGRycy9k&#10;b3ducmV2LnhtbFBLBQYAAAAABAAEAPUAAACJAw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2165" o:spid="_x0000_s27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Fr4A&#10;AADdAAAADwAAAGRycy9kb3ducmV2LnhtbERPTYvCMBC9L/gfwgje1lSRotUoZUHwalXwODRjW20m&#10;Nclq/ffmIHh8vO/VpjeteJDzjWUFk3ECgri0uuFKwfGw/Z2D8AFZY2uZFLzIw2Y9+Flhpu2T9/Qo&#10;QiViCPsMFdQhdJmUvqzJoB/bjjhyF+sMhghdJbXDZww3rZwmSSoNNhwbauzor6byVvwbBXl+7U/3&#10;YoFbL+eJS/VMV/lZqdGwz5cgAvXhK/64d1rBdJbG/fFNfAJ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v5xa+AAAA3QAAAA8AAAAAAAAAAAAAAAAAmAIAAGRycy9kb3ducmV2&#10;LnhtbFBLBQYAAAAABAAEAPUAAACDAw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166" o:spid="_x0000_s27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NCjcIA&#10;AADdAAAADwAAAGRycy9kb3ducmV2LnhtbESPQYvCMBSE78L+h/AWvNlUkaJdo5QFwatVweOjedtW&#10;m5duErX77zeC4HGYmW+Y1WYwnbiT861lBdMkBUFcWd1yreB42E4WIHxA1thZJgV/5GGz/hitMNf2&#10;wXu6l6EWEcI+RwVNCH0upa8aMugT2xNH78c6gyFKV0vt8BHhppOzNM2kwZbjQoM9fTdUXcubUVAU&#10;l+H0Wy5x6+UidZme67o4KzX+HIovEIGG8A6/2jutYDbPpv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I0KNwgAAAN0AAAAPAAAAAAAAAAAAAAAAAJgCAABkcnMvZG93&#10;bnJldi54bWxQSwUGAAAAAAQABAD1AAAAhwM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2167" o:spid="_x0000_s27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c+sMA&#10;AADdAAAADwAAAGRycy9kb3ducmV2LnhtbESPwWrDMBBE74X8g9hAbrVcY0zqWgmmEMg1bgs5LtbW&#10;dmutXEmJnb+PCoUeh5l5w1T7xYziSs4PlhU8JSkI4tbqgTsF72+Hxy0IH5A1jpZJwY087HerhwpL&#10;bWc+0bUJnYgQ9iUq6EOYSil925NBn9iJOHqf1hkMUbpOaodzhJtRZmlaSIMDx4UeJ3rtqf1uLkZB&#10;XX8tHz/NMx683Kau0Lnu6rNSm/VSv4AItIT/8F/7qBVkeZHB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Hc+sMAAADdAAAADwAAAAAAAAAAAAAAAACYAgAAZHJzL2Rv&#10;d25yZXYueG1sUEsFBgAAAAAEAAQA9QAAAIgDA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2168" o:spid="_x0000_s27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5YcQA&#10;AADdAAAADwAAAGRycy9kb3ducmV2LnhtbESPwWrDMBBE74X8g9hAb7Wc1BjHiRJMIdBr3BZ6XKyN&#10;7cRauZIaO39fFQo9DjPzhtkdZjOIGznfW1awSlIQxI3VPbcK3t+OTwUIH5A1DpZJwZ08HPaLhx2W&#10;2k58olsdWhEh7EtU0IUwllL6piODPrEjcfTO1hkMUbpWaodThJtBrtM0lwZ7jgsdjvTSUXOtv42C&#10;qrrMH1/1Bo9eFqnLdabb6lOpx+VcbUEEmsN/+K/9qhWss/wZ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9eWHEAAAA3QAAAA8AAAAAAAAAAAAAAAAAmAIAAGRycy9k&#10;b3ducmV2LnhtbFBLBQYAAAAABAAEAPUAAACJAw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2169" o:spid="_x0000_s27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hFcMA&#10;AADdAAAADwAAAGRycy9kb3ducmV2LnhtbESPwWrDMBBE74X8g9hAbrXcYEzqWgmmEMg1bgs5LtbW&#10;dmutXEmxnb+PCoUeh5l5w5SHxQxiIud7ywqekhQEcWN1z62C97fj4w6ED8gaB8uk4EYeDvvVQ4mF&#10;tjOfaapDKyKEfYEKuhDGQkrfdGTQJ3Ykjt6ndQZDlK6V2uEc4WaQ2zTNpcGe40KHI7121HzXV6Og&#10;qr6Wj5/6GY9e7lKX60y31UWpzXqpXkAEWsJ/+K990gq2WZ7B75v4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ThFcMAAADdAAAADwAAAAAAAAAAAAAAAACYAgAAZHJzL2Rv&#10;d25yZXYueG1sUEsFBgAAAAAEAAQA9QAAAIgDA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170" o:spid="_x0000_s27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EjsIA&#10;AADdAAAADwAAAGRycy9kb3ducmV2LnhtbESPQYvCMBSE7wv+h/AEb2uqaNFqlCIIe7Xuwh4fzbOt&#10;Ni81yWr990YQ9jjMzDfMetubVtzI+caygsk4AUFcWt1wpeD7uP9cgPABWWNrmRQ8yMN2M/hYY6bt&#10;nQ90K0IlIoR9hgrqELpMSl/WZNCPbUccvZN1BkOUrpLa4T3CTSunSZJKgw3HhRo72tVUXoo/oyDP&#10;z/3PtVji3stF4lI901X+q9Ro2OcrEIH68B9+t7+0guksncPrTX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ESOwgAAAN0AAAAPAAAAAAAAAAAAAAAAAJgCAABkcnMvZG93&#10;bnJldi54bWxQSwUGAAAAAAQABAD1AAAAhwMAAAAA&#10;" filled="f" stroked="f" strokeweight=".25pt">
                  <v:textbox inset="1pt,1pt,1pt,1pt">
                    <w:txbxContent>
                      <w:p w:rsidR="00D347F4" w:rsidRPr="00074185" w:rsidRDefault="00D347F4" w:rsidP="000A49CA">
                        <w:pPr>
                          <w:pStyle w:val="a9"/>
                          <w:jc w:val="center"/>
                          <w:rPr>
                            <w:rFonts w:ascii="Times New Roman" w:hAnsi="Times New Roman"/>
                            <w:i w:val="0"/>
                            <w:sz w:val="24"/>
                            <w:lang w:val="ru-RU"/>
                          </w:rPr>
                        </w:pPr>
                        <w:r>
                          <w:rPr>
                            <w:rFonts w:ascii="Times New Roman" w:hAnsi="Times New Roman"/>
                            <w:i w:val="0"/>
                            <w:sz w:val="24"/>
                            <w:lang w:val="ru-RU"/>
                          </w:rPr>
                          <w:t>84</w:t>
                        </w:r>
                      </w:p>
                    </w:txbxContent>
                  </v:textbox>
                </v:rect>
                <v:rect id="Rectangle 2171" o:spid="_x0000_s27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a+cIA&#10;AADdAAAADwAAAGRycy9kb3ducmV2LnhtbESPQYvCMBSE78L+h/AW9mZTRYpbjVIWBK9bFTw+mrdt&#10;tXnpJlHrvzeC4HGYmW+Y5XownbiS861lBZMkBUFcWd1yrWC/24znIHxA1thZJgV38rBefYyWmGt7&#10;41+6lqEWEcI+RwVNCH0upa8aMugT2xNH7886gyFKV0vt8BbhppPTNM2kwZbjQoM9/TRUncuLUVAU&#10;p+HwX37jxst56jI903VxVOrrcygWIAIN4R1+tbdawXSWZfB8E5+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ytr5wgAAAN0AAAAPAAAAAAAAAAAAAAAAAJgCAABkcnMvZG93&#10;bnJldi54bWxQSwUGAAAAAAQABAD1AAAAhwMAAAAA&#10;" filled="f" stroked="f" strokeweight=".25pt">
                  <v:textbox inset="1pt,1pt,1pt,1pt">
                    <w:txbxContent>
                      <w:p w:rsidR="00D347F4" w:rsidRPr="0027759C" w:rsidRDefault="00D347F4" w:rsidP="000A49CA">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0A49CA">
                        <w:pPr>
                          <w:pStyle w:val="a9"/>
                          <w:jc w:val="center"/>
                          <w:rPr>
                            <w:rFonts w:ascii="Times New Roman" w:hAnsi="Times New Roman"/>
                            <w:i w:val="0"/>
                          </w:rPr>
                        </w:pPr>
                      </w:p>
                    </w:txbxContent>
                  </v:textbox>
                </v:rect>
                <w10:wrap anchorx="page" anchory="page"/>
                <w10:anchorlock/>
              </v:group>
            </w:pict>
          </mc:Fallback>
        </mc:AlternateContent>
      </w:r>
    </w:p>
    <w:p w:rsidR="000A49CA" w:rsidRPr="00F50B54" w:rsidRDefault="000A49CA" w:rsidP="00B42ADC">
      <w:pPr>
        <w:spacing w:line="348" w:lineRule="auto"/>
        <w:ind w:firstLine="567"/>
        <w:rPr>
          <w:rFonts w:ascii="Times New Roman" w:hAnsi="Times New Roman"/>
          <w:sz w:val="28"/>
          <w:szCs w:val="28"/>
        </w:rPr>
      </w:pPr>
      <w:r w:rsidRPr="00F50B54">
        <w:rPr>
          <w:rFonts w:ascii="Times New Roman" w:hAnsi="Times New Roman" w:cs="Times New Roman"/>
        </w:rPr>
        <w:tab/>
      </w:r>
      <w:r w:rsidRPr="00F50B54">
        <w:rPr>
          <w:rFonts w:ascii="Times New Roman" w:hAnsi="Times New Roman"/>
          <w:sz w:val="28"/>
          <w:szCs w:val="28"/>
          <w:lang w:eastAsia="ru-RU" w:bidi="ru-RU"/>
        </w:rPr>
        <w:t>Рисунок 5.1 Схема ионообменной очистки сточных вод ванн травления</w:t>
      </w:r>
    </w:p>
    <w:p w:rsidR="000A49CA" w:rsidRPr="00F50B54" w:rsidRDefault="000A49CA" w:rsidP="00B42ADC">
      <w:pPr>
        <w:pStyle w:val="32"/>
        <w:shd w:val="clear" w:color="auto" w:fill="auto"/>
        <w:spacing w:after="0" w:line="348" w:lineRule="auto"/>
        <w:ind w:firstLine="567"/>
        <w:rPr>
          <w:color w:val="auto"/>
          <w:sz w:val="28"/>
          <w:szCs w:val="28"/>
        </w:rPr>
      </w:pPr>
      <w:r w:rsidRPr="00F50B54">
        <w:rPr>
          <w:color w:val="auto"/>
          <w:sz w:val="28"/>
          <w:szCs w:val="28"/>
        </w:rPr>
        <w:t xml:space="preserve">К числу таких методов можно отнести </w:t>
      </w:r>
      <w:proofErr w:type="gramStart"/>
      <w:r w:rsidRPr="00F50B54">
        <w:rPr>
          <w:color w:val="auto"/>
          <w:sz w:val="28"/>
          <w:szCs w:val="28"/>
        </w:rPr>
        <w:t>следующие</w:t>
      </w:r>
      <w:proofErr w:type="gramEnd"/>
      <w:r w:rsidRPr="00F50B54">
        <w:rPr>
          <w:color w:val="auto"/>
          <w:sz w:val="28"/>
          <w:szCs w:val="28"/>
        </w:rPr>
        <w:t xml:space="preserve"> 2 метода - сорбционный </w:t>
      </w:r>
      <w:r w:rsidRPr="00F50B54">
        <w:rPr>
          <w:color w:val="auto"/>
          <w:sz w:val="28"/>
          <w:szCs w:val="28"/>
        </w:rPr>
        <w:tab/>
        <w:t>метод и мембранная технология.</w:t>
      </w:r>
      <w:r w:rsidR="00327B9E" w:rsidRPr="00F50B54">
        <w:rPr>
          <w:color w:val="auto"/>
          <w:sz w:val="28"/>
          <w:szCs w:val="28"/>
        </w:rPr>
        <w:t xml:space="preserve"> </w:t>
      </w:r>
      <w:r w:rsidRPr="00F50B54">
        <w:rPr>
          <w:color w:val="auto"/>
          <w:sz w:val="28"/>
          <w:szCs w:val="28"/>
        </w:rPr>
        <w:t>Сорбционный метод используется как для обе</w:t>
      </w:r>
      <w:r w:rsidRPr="00F50B54">
        <w:rPr>
          <w:color w:val="auto"/>
          <w:sz w:val="28"/>
          <w:szCs w:val="28"/>
        </w:rPr>
        <w:t>з</w:t>
      </w:r>
      <w:r w:rsidRPr="00F50B54">
        <w:rPr>
          <w:color w:val="auto"/>
          <w:sz w:val="28"/>
          <w:szCs w:val="28"/>
        </w:rPr>
        <w:t>вреживания сточных вод, так и для очистки электролитов в гальванических ва</w:t>
      </w:r>
      <w:r w:rsidRPr="00F50B54">
        <w:rPr>
          <w:color w:val="auto"/>
          <w:sz w:val="28"/>
          <w:szCs w:val="28"/>
        </w:rPr>
        <w:t>н</w:t>
      </w:r>
      <w:r w:rsidRPr="00F50B54">
        <w:rPr>
          <w:color w:val="auto"/>
          <w:sz w:val="28"/>
          <w:szCs w:val="28"/>
        </w:rPr>
        <w:t>нах от органических веществ.</w:t>
      </w:r>
      <w:r w:rsidR="00327B9E" w:rsidRPr="00F50B54">
        <w:rPr>
          <w:color w:val="auto"/>
          <w:sz w:val="28"/>
          <w:szCs w:val="28"/>
        </w:rPr>
        <w:t xml:space="preserve"> </w:t>
      </w:r>
      <w:r w:rsidRPr="00F50B54">
        <w:rPr>
          <w:color w:val="auto"/>
          <w:sz w:val="28"/>
          <w:szCs w:val="28"/>
        </w:rPr>
        <w:t>При фильтрации сточных вод через сорбент (акт</w:t>
      </w:r>
      <w:r w:rsidRPr="00F50B54">
        <w:rPr>
          <w:color w:val="auto"/>
          <w:sz w:val="28"/>
          <w:szCs w:val="28"/>
        </w:rPr>
        <w:t>и</w:t>
      </w:r>
      <w:r w:rsidRPr="00F50B54">
        <w:rPr>
          <w:color w:val="auto"/>
          <w:sz w:val="28"/>
          <w:szCs w:val="28"/>
        </w:rPr>
        <w:t xml:space="preserve">вированный уголь, </w:t>
      </w:r>
      <w:proofErr w:type="spellStart"/>
      <w:r w:rsidRPr="00F50B54">
        <w:rPr>
          <w:color w:val="auto"/>
          <w:sz w:val="28"/>
          <w:szCs w:val="28"/>
        </w:rPr>
        <w:t>циолит</w:t>
      </w:r>
      <w:proofErr w:type="spellEnd"/>
      <w:r w:rsidRPr="00F50B54">
        <w:rPr>
          <w:color w:val="auto"/>
          <w:sz w:val="28"/>
          <w:szCs w:val="28"/>
        </w:rPr>
        <w:t xml:space="preserve">) на его поверхности сорбируются ИТМ. Сорбент после определенного времени использования необходимо регенерировать. Очистка сточных вод производится на гранулированных адсорберах с полотым, </w:t>
      </w:r>
      <w:proofErr w:type="gramStart"/>
      <w:r w:rsidRPr="00F50B54">
        <w:rPr>
          <w:color w:val="auto"/>
          <w:sz w:val="28"/>
          <w:szCs w:val="28"/>
        </w:rPr>
        <w:t>взрыхле</w:t>
      </w:r>
      <w:r w:rsidRPr="00F50B54">
        <w:rPr>
          <w:color w:val="auto"/>
          <w:sz w:val="28"/>
          <w:szCs w:val="28"/>
        </w:rPr>
        <w:t>н</w:t>
      </w:r>
      <w:r w:rsidRPr="00F50B54">
        <w:rPr>
          <w:color w:val="auto"/>
          <w:sz w:val="28"/>
          <w:szCs w:val="28"/>
        </w:rPr>
        <w:t>ном</w:t>
      </w:r>
      <w:proofErr w:type="gramEnd"/>
      <w:r w:rsidRPr="00F50B54">
        <w:rPr>
          <w:color w:val="auto"/>
          <w:sz w:val="28"/>
          <w:szCs w:val="28"/>
        </w:rPr>
        <w:t xml:space="preserve"> и </w:t>
      </w:r>
      <w:proofErr w:type="spellStart"/>
      <w:r w:rsidRPr="00F50B54">
        <w:rPr>
          <w:color w:val="auto"/>
          <w:sz w:val="28"/>
          <w:szCs w:val="28"/>
        </w:rPr>
        <w:t>псевдосжиженным</w:t>
      </w:r>
      <w:proofErr w:type="spellEnd"/>
      <w:r w:rsidRPr="00F50B54">
        <w:rPr>
          <w:color w:val="auto"/>
          <w:sz w:val="28"/>
          <w:szCs w:val="28"/>
        </w:rPr>
        <w:t xml:space="preserve"> слоем. Также применяются аппараты на пылевидных сорбентах либо с перемешиванием воздуха, либо намывные фильтры.</w:t>
      </w:r>
      <w:r w:rsidR="00327B9E" w:rsidRPr="00F50B54">
        <w:rPr>
          <w:color w:val="auto"/>
          <w:sz w:val="28"/>
          <w:szCs w:val="28"/>
        </w:rPr>
        <w:t xml:space="preserve"> </w:t>
      </w:r>
      <w:r w:rsidRPr="00F50B54">
        <w:rPr>
          <w:color w:val="auto"/>
          <w:sz w:val="28"/>
          <w:szCs w:val="28"/>
        </w:rPr>
        <w:t>Преимущ</w:t>
      </w:r>
      <w:r w:rsidRPr="00F50B54">
        <w:rPr>
          <w:color w:val="auto"/>
          <w:sz w:val="28"/>
          <w:szCs w:val="28"/>
        </w:rPr>
        <w:t>е</w:t>
      </w:r>
      <w:r w:rsidRPr="00F50B54">
        <w:rPr>
          <w:color w:val="auto"/>
          <w:sz w:val="28"/>
          <w:szCs w:val="28"/>
        </w:rPr>
        <w:t>ством данного метода является отсутствие вторичных загрязнений, возможность рекуперации собранных веществ и высокая, до 95%, степень очистки, а недоста</w:t>
      </w:r>
      <w:r w:rsidRPr="00F50B54">
        <w:rPr>
          <w:color w:val="auto"/>
          <w:sz w:val="28"/>
          <w:szCs w:val="28"/>
        </w:rPr>
        <w:t>т</w:t>
      </w:r>
      <w:r w:rsidRPr="00F50B54">
        <w:rPr>
          <w:color w:val="auto"/>
          <w:sz w:val="28"/>
          <w:szCs w:val="28"/>
        </w:rPr>
        <w:t>ком – значительная стоимость сорбентов и необходимость узла регенерации.</w:t>
      </w:r>
    </w:p>
    <w:p w:rsidR="00327B9E" w:rsidRDefault="00327B9E" w:rsidP="00327B9E">
      <w:pPr>
        <w:pStyle w:val="32"/>
        <w:shd w:val="clear" w:color="auto" w:fill="auto"/>
        <w:spacing w:after="0" w:line="360" w:lineRule="auto"/>
        <w:ind w:firstLine="0"/>
        <w:rPr>
          <w:color w:val="auto"/>
          <w:sz w:val="28"/>
          <w:szCs w:val="28"/>
        </w:rPr>
      </w:pPr>
    </w:p>
    <w:p w:rsidR="00B42ADC" w:rsidRPr="00F50B54" w:rsidRDefault="00B42ADC" w:rsidP="00327B9E">
      <w:pPr>
        <w:pStyle w:val="32"/>
        <w:shd w:val="clear" w:color="auto" w:fill="auto"/>
        <w:spacing w:after="0" w:line="360" w:lineRule="auto"/>
        <w:ind w:firstLine="0"/>
        <w:rPr>
          <w:color w:val="auto"/>
          <w:sz w:val="28"/>
          <w:szCs w:val="28"/>
        </w:rPr>
      </w:pPr>
    </w:p>
    <w:p w:rsidR="000A49CA" w:rsidRDefault="000A49CA" w:rsidP="000A49CA">
      <w:pPr>
        <w:pStyle w:val="32"/>
        <w:shd w:val="clear" w:color="auto" w:fill="auto"/>
        <w:spacing w:after="0" w:line="360" w:lineRule="auto"/>
        <w:ind w:firstLine="567"/>
        <w:rPr>
          <w:color w:val="auto"/>
          <w:sz w:val="28"/>
          <w:szCs w:val="28"/>
        </w:rPr>
      </w:pPr>
      <w:r w:rsidRPr="00F50B54">
        <w:rPr>
          <w:color w:val="auto"/>
          <w:sz w:val="28"/>
          <w:szCs w:val="28"/>
        </w:rPr>
        <w:lastRenderedPageBreak/>
        <w:t>Мембранная же технология основана на применении мембран, которые сп</w:t>
      </w:r>
      <w:r w:rsidRPr="00F50B54">
        <w:rPr>
          <w:color w:val="auto"/>
          <w:sz w:val="28"/>
          <w:szCs w:val="28"/>
        </w:rPr>
        <w:t>о</w:t>
      </w:r>
      <w:r w:rsidRPr="00F50B54">
        <w:rPr>
          <w:color w:val="auto"/>
          <w:sz w:val="28"/>
          <w:szCs w:val="28"/>
        </w:rPr>
        <w:t xml:space="preserve">собны задерживать практически все многовалентные катионы. Для удаления ионов никеля и меди может применяться </w:t>
      </w:r>
      <w:proofErr w:type="spellStart"/>
      <w:r w:rsidRPr="00F50B54">
        <w:rPr>
          <w:color w:val="auto"/>
          <w:sz w:val="28"/>
          <w:szCs w:val="28"/>
        </w:rPr>
        <w:t>гиперфильтрация</w:t>
      </w:r>
      <w:proofErr w:type="spellEnd"/>
      <w:r w:rsidRPr="00F50B54">
        <w:rPr>
          <w:color w:val="auto"/>
          <w:sz w:val="28"/>
          <w:szCs w:val="28"/>
        </w:rPr>
        <w:t xml:space="preserve"> (обратный осмос). Процесс </w:t>
      </w:r>
      <w:proofErr w:type="spellStart"/>
      <w:r w:rsidRPr="00F50B54">
        <w:rPr>
          <w:color w:val="auto"/>
          <w:sz w:val="28"/>
          <w:szCs w:val="28"/>
        </w:rPr>
        <w:t>гиперфильтрации</w:t>
      </w:r>
      <w:proofErr w:type="spellEnd"/>
      <w:r w:rsidRPr="00F50B54">
        <w:rPr>
          <w:color w:val="auto"/>
          <w:sz w:val="28"/>
          <w:szCs w:val="28"/>
        </w:rPr>
        <w:t xml:space="preserve"> состоит в отделении воды от ИТМ через полупрониц</w:t>
      </w:r>
      <w:r w:rsidRPr="00F50B54">
        <w:rPr>
          <w:color w:val="auto"/>
          <w:sz w:val="28"/>
          <w:szCs w:val="28"/>
        </w:rPr>
        <w:t>а</w:t>
      </w:r>
      <w:r w:rsidRPr="00F50B54">
        <w:rPr>
          <w:color w:val="auto"/>
          <w:sz w:val="28"/>
          <w:szCs w:val="28"/>
        </w:rPr>
        <w:t>емую мембрану. Диаметр пор такой мембраны составляет 0,001 мкм. Вода под</w:t>
      </w:r>
      <w:r w:rsidRPr="00F50B54">
        <w:rPr>
          <w:color w:val="auto"/>
          <w:sz w:val="28"/>
          <w:szCs w:val="28"/>
        </w:rPr>
        <w:t>а</w:t>
      </w:r>
      <w:r w:rsidRPr="00F50B54">
        <w:rPr>
          <w:color w:val="auto"/>
          <w:sz w:val="28"/>
          <w:szCs w:val="28"/>
        </w:rPr>
        <w:t xml:space="preserve">ется под давлением 60 - 100 атм. </w:t>
      </w:r>
      <w:proofErr w:type="spellStart"/>
      <w:r w:rsidRPr="00F50B54">
        <w:rPr>
          <w:color w:val="auto"/>
          <w:sz w:val="28"/>
          <w:szCs w:val="28"/>
        </w:rPr>
        <w:t>Гиперфильтр</w:t>
      </w:r>
      <w:proofErr w:type="spellEnd"/>
      <w:r w:rsidRPr="00F50B54">
        <w:rPr>
          <w:color w:val="auto"/>
          <w:sz w:val="28"/>
          <w:szCs w:val="28"/>
        </w:rPr>
        <w:t xml:space="preserve"> задерживает 50-70 % примесей. Поэтому применение мембран для очистки промывных сточных вод и регенер</w:t>
      </w:r>
      <w:r w:rsidRPr="00F50B54">
        <w:rPr>
          <w:color w:val="auto"/>
          <w:sz w:val="28"/>
          <w:szCs w:val="28"/>
        </w:rPr>
        <w:t>а</w:t>
      </w:r>
      <w:r w:rsidRPr="00F50B54">
        <w:rPr>
          <w:color w:val="auto"/>
          <w:sz w:val="28"/>
          <w:szCs w:val="28"/>
        </w:rPr>
        <w:t>ции электролитов представляется наиболее перспективным.</w:t>
      </w:r>
    </w:p>
    <w:p w:rsidR="000A49CA" w:rsidRPr="00F50B54" w:rsidRDefault="000A49CA" w:rsidP="000A49CA">
      <w:pPr>
        <w:pStyle w:val="25"/>
        <w:shd w:val="clear" w:color="auto" w:fill="auto"/>
        <w:spacing w:line="360" w:lineRule="auto"/>
        <w:ind w:firstLine="567"/>
        <w:rPr>
          <w:rFonts w:ascii="Times New Roman" w:hAnsi="Times New Roman"/>
          <w:i w:val="0"/>
          <w:sz w:val="28"/>
          <w:szCs w:val="28"/>
        </w:rPr>
      </w:pPr>
      <w:r w:rsidRPr="00F50B54">
        <w:rPr>
          <w:rFonts w:ascii="Times New Roman" w:hAnsi="Times New Roman"/>
          <w:i w:val="0"/>
          <w:sz w:val="28"/>
          <w:szCs w:val="28"/>
          <w:lang w:eastAsia="ru-RU" w:bidi="ru-RU"/>
        </w:rPr>
        <w:t>Расчет валовых выбросов свинца и оксида олова</w:t>
      </w:r>
    </w:p>
    <w:p w:rsidR="000A49CA" w:rsidRPr="00F50B54" w:rsidRDefault="000A49CA" w:rsidP="000A49CA">
      <w:pPr>
        <w:pStyle w:val="32"/>
        <w:shd w:val="clear" w:color="auto" w:fill="auto"/>
        <w:spacing w:after="0" w:line="360" w:lineRule="auto"/>
        <w:ind w:firstLine="567"/>
        <w:rPr>
          <w:color w:val="auto"/>
          <w:sz w:val="28"/>
          <w:szCs w:val="28"/>
        </w:rPr>
      </w:pPr>
      <w:r w:rsidRPr="00F50B54">
        <w:rPr>
          <w:color w:val="auto"/>
          <w:sz w:val="28"/>
          <w:szCs w:val="28"/>
        </w:rPr>
        <w:t>При проведении пайки используются мягкие сплавы, имеющие температуру плавления 180°-230°С. Эти припои содержат свинец, олово, поэтому при пайке в воздух выделяются аэрозоли оксидов свинца и олова.</w:t>
      </w:r>
    </w:p>
    <w:p w:rsidR="000A49CA" w:rsidRPr="00F50B54" w:rsidRDefault="000A49CA" w:rsidP="000A49CA">
      <w:pPr>
        <w:pStyle w:val="32"/>
        <w:shd w:val="clear" w:color="auto" w:fill="auto"/>
        <w:spacing w:after="0" w:line="360" w:lineRule="auto"/>
        <w:ind w:firstLine="567"/>
        <w:rPr>
          <w:color w:val="auto"/>
          <w:sz w:val="28"/>
          <w:szCs w:val="28"/>
        </w:rPr>
      </w:pPr>
      <w:r w:rsidRPr="00F50B54">
        <w:rPr>
          <w:color w:val="auto"/>
          <w:sz w:val="28"/>
          <w:szCs w:val="28"/>
        </w:rPr>
        <w:t>Расчет валовых выбросов проводится по свинцу и оксидам олова по формуле (5.13):</w:t>
      </w:r>
    </w:p>
    <w:p w:rsidR="000A49CA" w:rsidRPr="00F50B54" w:rsidRDefault="000A49CA" w:rsidP="000A49CA">
      <w:pPr>
        <w:pStyle w:val="32"/>
        <w:shd w:val="clear" w:color="auto" w:fill="auto"/>
        <w:tabs>
          <w:tab w:val="right" w:pos="9246"/>
        </w:tabs>
        <w:spacing w:after="0" w:line="360" w:lineRule="auto"/>
        <w:ind w:firstLine="567"/>
        <w:rPr>
          <w:color w:val="auto"/>
          <w:sz w:val="28"/>
          <w:szCs w:val="28"/>
        </w:rPr>
      </w:pPr>
      <w:r w:rsidRPr="00F50B54">
        <w:rPr>
          <w:color w:val="auto"/>
          <w:sz w:val="28"/>
          <w:szCs w:val="28"/>
          <w:lang w:val="en-US" w:eastAsia="en-US" w:bidi="en-US"/>
        </w:rPr>
        <w:t>M</w:t>
      </w:r>
      <w:proofErr w:type="spellStart"/>
      <w:r w:rsidRPr="00F50B54">
        <w:rPr>
          <w:color w:val="auto"/>
          <w:position w:val="6"/>
          <w:sz w:val="28"/>
          <w:szCs w:val="28"/>
          <w:lang w:eastAsia="en-US" w:bidi="en-US"/>
        </w:rPr>
        <w:t>эп</w:t>
      </w:r>
      <w:proofErr w:type="spellEnd"/>
      <w:r w:rsidRPr="00F50B54">
        <w:rPr>
          <w:color w:val="auto"/>
          <w:position w:val="-6"/>
          <w:sz w:val="28"/>
          <w:szCs w:val="28"/>
          <w:lang w:val="en-US" w:eastAsia="en-US" w:bidi="en-US"/>
        </w:rPr>
        <w:t>i</w:t>
      </w:r>
      <w:r w:rsidRPr="00F50B54">
        <w:rPr>
          <w:color w:val="auto"/>
          <w:sz w:val="28"/>
          <w:szCs w:val="28"/>
          <w:lang w:eastAsia="en-US" w:bidi="en-US"/>
        </w:rPr>
        <w:t xml:space="preserve"> </w:t>
      </w:r>
      <w:r w:rsidRPr="00F50B54">
        <w:rPr>
          <w:color w:val="auto"/>
          <w:sz w:val="28"/>
          <w:szCs w:val="28"/>
        </w:rPr>
        <w:t xml:space="preserve">= </w:t>
      </w:r>
      <w:proofErr w:type="spellStart"/>
      <w:r w:rsidRPr="00F50B54">
        <w:rPr>
          <w:rStyle w:val="af7"/>
          <w:i w:val="0"/>
          <w:color w:val="auto"/>
          <w:sz w:val="28"/>
          <w:szCs w:val="28"/>
        </w:rPr>
        <w:t>g</w:t>
      </w:r>
      <w:r w:rsidRPr="00F50B54">
        <w:rPr>
          <w:rStyle w:val="af7"/>
          <w:i w:val="0"/>
          <w:color w:val="auto"/>
          <w:sz w:val="28"/>
          <w:szCs w:val="28"/>
          <w:vertAlign w:val="subscript"/>
        </w:rPr>
        <w:t>t</w:t>
      </w:r>
      <w:r w:rsidRPr="00F50B54">
        <w:rPr>
          <w:rStyle w:val="af7"/>
          <w:i w:val="0"/>
          <w:color w:val="auto"/>
          <w:sz w:val="28"/>
          <w:szCs w:val="28"/>
        </w:rPr>
        <w:t>nt</w:t>
      </w:r>
      <w:proofErr w:type="spellEnd"/>
      <w:r w:rsidRPr="00F50B54">
        <w:rPr>
          <w:rStyle w:val="af7"/>
          <w:i w:val="0"/>
          <w:color w:val="auto"/>
          <w:sz w:val="28"/>
          <w:szCs w:val="28"/>
        </w:rPr>
        <w:t xml:space="preserve"> </w:t>
      </w:r>
      <w:r w:rsidR="00B84D48">
        <w:rPr>
          <w:rStyle w:val="af7"/>
          <w:i w:val="0"/>
          <w:color w:val="auto"/>
          <w:sz w:val="28"/>
          <w:szCs w:val="28"/>
        </w:rPr>
        <w:t>·</w:t>
      </w:r>
      <w:r w:rsidRPr="00F50B54">
        <w:rPr>
          <w:color w:val="auto"/>
          <w:sz w:val="28"/>
          <w:szCs w:val="28"/>
        </w:rPr>
        <w:t>3600</w:t>
      </w:r>
      <w:r w:rsidR="00B84D48">
        <w:rPr>
          <w:color w:val="auto"/>
          <w:sz w:val="28"/>
          <w:szCs w:val="28"/>
        </w:rPr>
        <w:t>·</w:t>
      </w:r>
      <w:r w:rsidRPr="00F50B54">
        <w:rPr>
          <w:rStyle w:val="Georgia11pt"/>
          <w:rFonts w:ascii="Times New Roman" w:hAnsi="Times New Roman" w:cs="Times New Roman"/>
          <w:color w:val="auto"/>
          <w:sz w:val="28"/>
          <w:szCs w:val="28"/>
          <w:lang w:val="ru-RU"/>
        </w:rPr>
        <w:t>10</w:t>
      </w:r>
      <w:r w:rsidRPr="00F50B54">
        <w:rPr>
          <w:rStyle w:val="Georgia11pt"/>
          <w:rFonts w:ascii="Times New Roman" w:hAnsi="Times New Roman" w:cs="Times New Roman"/>
          <w:color w:val="auto"/>
          <w:position w:val="6"/>
          <w:sz w:val="28"/>
          <w:szCs w:val="28"/>
          <w:lang w:val="ru-RU"/>
        </w:rPr>
        <w:t>-6</w:t>
      </w:r>
      <w:r w:rsidRPr="00F50B54">
        <w:rPr>
          <w:color w:val="auto"/>
          <w:sz w:val="28"/>
          <w:szCs w:val="28"/>
        </w:rPr>
        <w:t xml:space="preserve"> т/</w:t>
      </w:r>
      <w:proofErr w:type="gramStart"/>
      <w:r w:rsidRPr="00F50B54">
        <w:rPr>
          <w:color w:val="auto"/>
          <w:sz w:val="28"/>
          <w:szCs w:val="28"/>
        </w:rPr>
        <w:t>год ,</w:t>
      </w:r>
      <w:proofErr w:type="gramEnd"/>
      <w:r w:rsidRPr="00F50B54">
        <w:rPr>
          <w:color w:val="auto"/>
          <w:sz w:val="28"/>
          <w:szCs w:val="28"/>
        </w:rPr>
        <w:tab/>
        <w:t>(5.13)</w:t>
      </w:r>
    </w:p>
    <w:p w:rsidR="000A49CA" w:rsidRPr="00F50B54" w:rsidRDefault="000A49CA" w:rsidP="00327B9E">
      <w:pPr>
        <w:pStyle w:val="32"/>
        <w:shd w:val="clear" w:color="auto" w:fill="auto"/>
        <w:spacing w:after="0" w:line="360" w:lineRule="auto"/>
        <w:ind w:firstLine="0"/>
        <w:rPr>
          <w:color w:val="auto"/>
          <w:sz w:val="28"/>
          <w:szCs w:val="28"/>
        </w:rPr>
      </w:pPr>
      <w:r w:rsidRPr="00F50B54">
        <w:rPr>
          <w:color w:val="auto"/>
          <w:sz w:val="28"/>
          <w:szCs w:val="28"/>
        </w:rPr>
        <w:t>где:</w:t>
      </w:r>
    </w:p>
    <w:p w:rsidR="000A49CA" w:rsidRPr="00F50B54" w:rsidRDefault="000A49CA" w:rsidP="00B7724C">
      <w:pPr>
        <w:pStyle w:val="32"/>
        <w:shd w:val="clear" w:color="auto" w:fill="auto"/>
        <w:spacing w:after="0" w:line="360" w:lineRule="auto"/>
        <w:ind w:firstLine="567"/>
        <w:rPr>
          <w:color w:val="auto"/>
          <w:sz w:val="28"/>
          <w:szCs w:val="28"/>
        </w:rPr>
      </w:pPr>
      <w:proofErr w:type="spellStart"/>
      <w:r w:rsidRPr="00F50B54">
        <w:rPr>
          <w:rStyle w:val="af7"/>
          <w:i w:val="0"/>
          <w:color w:val="auto"/>
          <w:sz w:val="28"/>
          <w:szCs w:val="28"/>
          <w:vertAlign w:val="superscript"/>
        </w:rPr>
        <w:t>gi</w:t>
      </w:r>
      <w:proofErr w:type="spellEnd"/>
      <w:r w:rsidRPr="00F50B54">
        <w:rPr>
          <w:color w:val="auto"/>
          <w:sz w:val="28"/>
          <w:szCs w:val="28"/>
          <w:lang w:eastAsia="en-US" w:bidi="en-US"/>
        </w:rPr>
        <w:t xml:space="preserve"> </w:t>
      </w:r>
      <w:r w:rsidRPr="00F50B54">
        <w:rPr>
          <w:color w:val="auto"/>
          <w:sz w:val="28"/>
          <w:szCs w:val="28"/>
        </w:rPr>
        <w:t>- удельные выделения свинца и оксидов олова, г/</w:t>
      </w:r>
      <w:proofErr w:type="gramStart"/>
      <w:r w:rsidRPr="00F50B54">
        <w:rPr>
          <w:color w:val="auto"/>
          <w:sz w:val="28"/>
          <w:szCs w:val="28"/>
        </w:rPr>
        <w:t>сек</w:t>
      </w:r>
      <w:proofErr w:type="gramEnd"/>
      <w:r w:rsidRPr="00F50B54">
        <w:rPr>
          <w:color w:val="auto"/>
          <w:sz w:val="28"/>
          <w:szCs w:val="28"/>
        </w:rPr>
        <w:t xml:space="preserve"> берутся из справочных данных в зависимости от припоя;</w:t>
      </w:r>
    </w:p>
    <w:p w:rsidR="000A49CA" w:rsidRPr="00F50B54" w:rsidRDefault="000A49CA" w:rsidP="00B7724C">
      <w:pPr>
        <w:pStyle w:val="32"/>
        <w:shd w:val="clear" w:color="auto" w:fill="auto"/>
        <w:spacing w:after="0" w:line="360" w:lineRule="auto"/>
        <w:ind w:firstLine="567"/>
        <w:rPr>
          <w:color w:val="auto"/>
          <w:sz w:val="28"/>
          <w:szCs w:val="28"/>
        </w:rPr>
      </w:pPr>
      <w:r w:rsidRPr="00F50B54">
        <w:rPr>
          <w:color w:val="auto"/>
          <w:sz w:val="28"/>
          <w:szCs w:val="28"/>
        </w:rPr>
        <w:t>п - количество паек в год;</w:t>
      </w:r>
    </w:p>
    <w:p w:rsidR="000A49CA" w:rsidRPr="00F50B54" w:rsidRDefault="000A49CA" w:rsidP="00B7724C">
      <w:pPr>
        <w:pStyle w:val="32"/>
        <w:shd w:val="clear" w:color="auto" w:fill="auto"/>
        <w:spacing w:after="0" w:line="360" w:lineRule="auto"/>
        <w:ind w:firstLine="567"/>
        <w:rPr>
          <w:color w:val="auto"/>
          <w:sz w:val="28"/>
          <w:szCs w:val="28"/>
        </w:rPr>
      </w:pPr>
      <w:r w:rsidRPr="00F50B54">
        <w:rPr>
          <w:color w:val="auto"/>
          <w:sz w:val="28"/>
          <w:szCs w:val="28"/>
          <w:lang w:val="en-US" w:eastAsia="en-US" w:bidi="en-US"/>
        </w:rPr>
        <w:t>t</w:t>
      </w:r>
      <w:r w:rsidRPr="00F50B54">
        <w:rPr>
          <w:color w:val="auto"/>
          <w:sz w:val="28"/>
          <w:szCs w:val="28"/>
          <w:lang w:eastAsia="en-US" w:bidi="en-US"/>
        </w:rPr>
        <w:t xml:space="preserve"> </w:t>
      </w:r>
      <w:r w:rsidRPr="00F50B54">
        <w:rPr>
          <w:color w:val="auto"/>
          <w:sz w:val="28"/>
          <w:szCs w:val="28"/>
        </w:rPr>
        <w:t xml:space="preserve">- </w:t>
      </w:r>
      <w:proofErr w:type="gramStart"/>
      <w:r w:rsidRPr="00F50B54">
        <w:rPr>
          <w:color w:val="auto"/>
          <w:sz w:val="28"/>
          <w:szCs w:val="28"/>
        </w:rPr>
        <w:t>время</w:t>
      </w:r>
      <w:proofErr w:type="gramEnd"/>
      <w:r w:rsidRPr="00F50B54">
        <w:rPr>
          <w:color w:val="auto"/>
          <w:sz w:val="28"/>
          <w:szCs w:val="28"/>
        </w:rPr>
        <w:t xml:space="preserve"> работы паяльником, час.</w:t>
      </w:r>
    </w:p>
    <w:p w:rsidR="000A49CA" w:rsidRPr="00F50B54" w:rsidRDefault="000A49CA" w:rsidP="00B7724C">
      <w:pPr>
        <w:pStyle w:val="32"/>
        <w:shd w:val="clear" w:color="auto" w:fill="auto"/>
        <w:spacing w:after="0" w:line="360" w:lineRule="auto"/>
        <w:ind w:firstLine="567"/>
        <w:rPr>
          <w:color w:val="auto"/>
          <w:sz w:val="28"/>
          <w:szCs w:val="28"/>
        </w:rPr>
      </w:pPr>
      <w:r w:rsidRPr="00F50B54">
        <w:rPr>
          <w:color w:val="auto"/>
          <w:sz w:val="28"/>
          <w:szCs w:val="28"/>
        </w:rPr>
        <w:t>Выберем припой ПОС-61, при пайке электропаяльниками мощностями 20-60 Вт, удельные выделения:</w:t>
      </w:r>
    </w:p>
    <w:p w:rsidR="000A49CA" w:rsidRPr="00F50B54" w:rsidRDefault="000A49CA" w:rsidP="00B7724C">
      <w:pPr>
        <w:pStyle w:val="32"/>
        <w:numPr>
          <w:ilvl w:val="0"/>
          <w:numId w:val="35"/>
        </w:numPr>
        <w:shd w:val="clear" w:color="auto" w:fill="auto"/>
        <w:spacing w:after="0" w:line="360" w:lineRule="auto"/>
        <w:ind w:firstLine="567"/>
        <w:rPr>
          <w:color w:val="auto"/>
          <w:sz w:val="28"/>
          <w:szCs w:val="28"/>
        </w:rPr>
      </w:pPr>
      <w:r w:rsidRPr="00F50B54">
        <w:rPr>
          <w:color w:val="auto"/>
          <w:sz w:val="28"/>
          <w:szCs w:val="28"/>
        </w:rPr>
        <w:t xml:space="preserve"> свинца и его соединений – </w:t>
      </w:r>
      <w:r w:rsidRPr="00F50B54">
        <w:rPr>
          <w:rStyle w:val="af7"/>
          <w:i w:val="0"/>
          <w:color w:val="auto"/>
          <w:sz w:val="28"/>
          <w:szCs w:val="28"/>
        </w:rPr>
        <w:t>g</w:t>
      </w:r>
      <w:r w:rsidRPr="00F50B54">
        <w:rPr>
          <w:rStyle w:val="af7"/>
          <w:i w:val="0"/>
          <w:color w:val="auto"/>
          <w:sz w:val="28"/>
          <w:szCs w:val="28"/>
          <w:vertAlign w:val="subscript"/>
          <w:lang w:val="en-US"/>
        </w:rPr>
        <w:t>c</w:t>
      </w:r>
      <w:r w:rsidRPr="00F50B54">
        <w:rPr>
          <w:rStyle w:val="af7"/>
          <w:i w:val="0"/>
          <w:color w:val="auto"/>
          <w:sz w:val="28"/>
          <w:szCs w:val="28"/>
          <w:vertAlign w:val="subscript"/>
        </w:rPr>
        <w:t>B</w:t>
      </w:r>
      <w:r w:rsidRPr="00F50B54">
        <w:rPr>
          <w:color w:val="auto"/>
          <w:sz w:val="28"/>
          <w:szCs w:val="28"/>
          <w:lang w:eastAsia="en-US" w:bidi="en-US"/>
        </w:rPr>
        <w:t xml:space="preserve"> </w:t>
      </w:r>
      <w:r w:rsidRPr="00F50B54">
        <w:rPr>
          <w:color w:val="auto"/>
          <w:sz w:val="28"/>
          <w:szCs w:val="28"/>
        </w:rPr>
        <w:t>= 0,005</w:t>
      </w:r>
      <w:r w:rsidR="00B84D48">
        <w:rPr>
          <w:color w:val="auto"/>
          <w:sz w:val="28"/>
          <w:szCs w:val="28"/>
        </w:rPr>
        <w:t>·</w:t>
      </w:r>
      <w:r w:rsidRPr="00F50B54">
        <w:rPr>
          <w:color w:val="auto"/>
          <w:sz w:val="28"/>
          <w:szCs w:val="28"/>
        </w:rPr>
        <w:t>10</w:t>
      </w:r>
      <w:r w:rsidRPr="00F50B54">
        <w:rPr>
          <w:rStyle w:val="Georgia11pt"/>
          <w:rFonts w:ascii="Times New Roman" w:hAnsi="Times New Roman" w:cs="Times New Roman"/>
          <w:color w:val="auto"/>
          <w:sz w:val="28"/>
          <w:szCs w:val="28"/>
          <w:vertAlign w:val="superscript"/>
          <w:lang w:val="ru-RU"/>
        </w:rPr>
        <w:t>3</w:t>
      </w:r>
      <w:r w:rsidRPr="00F50B54">
        <w:rPr>
          <w:color w:val="auto"/>
          <w:sz w:val="28"/>
          <w:szCs w:val="28"/>
        </w:rPr>
        <w:t xml:space="preserve"> г/сек;</w:t>
      </w:r>
    </w:p>
    <w:p w:rsidR="000A49CA" w:rsidRPr="00F50B54" w:rsidRDefault="000A49CA" w:rsidP="00B7724C">
      <w:pPr>
        <w:pStyle w:val="32"/>
        <w:numPr>
          <w:ilvl w:val="0"/>
          <w:numId w:val="35"/>
        </w:numPr>
        <w:shd w:val="clear" w:color="auto" w:fill="auto"/>
        <w:spacing w:after="0" w:line="360" w:lineRule="auto"/>
        <w:ind w:firstLine="567"/>
      </w:pPr>
      <w:r w:rsidRPr="00F50B54">
        <w:rPr>
          <w:color w:val="auto"/>
          <w:sz w:val="28"/>
          <w:szCs w:val="28"/>
        </w:rPr>
        <w:t xml:space="preserve"> оксида олова - </w:t>
      </w:r>
      <w:proofErr w:type="spellStart"/>
      <w:r w:rsidRPr="00F50B54">
        <w:rPr>
          <w:color w:val="auto"/>
          <w:sz w:val="28"/>
          <w:szCs w:val="28"/>
          <w:lang w:val="en-US" w:eastAsia="en-US" w:bidi="en-US"/>
        </w:rPr>
        <w:t>g</w:t>
      </w:r>
      <w:r w:rsidRPr="00F50B54">
        <w:rPr>
          <w:color w:val="auto"/>
          <w:sz w:val="28"/>
          <w:szCs w:val="28"/>
          <w:vertAlign w:val="subscript"/>
          <w:lang w:val="en-US" w:eastAsia="en-US" w:bidi="en-US"/>
        </w:rPr>
        <w:t>O</w:t>
      </w:r>
      <w:proofErr w:type="spellEnd"/>
      <w:proofErr w:type="gramStart"/>
      <w:r w:rsidRPr="00F50B54">
        <w:rPr>
          <w:color w:val="auto"/>
          <w:sz w:val="28"/>
          <w:szCs w:val="28"/>
          <w:vertAlign w:val="subscript"/>
          <w:lang w:eastAsia="en-US" w:bidi="en-US"/>
        </w:rPr>
        <w:t>л</w:t>
      </w:r>
      <w:proofErr w:type="gramEnd"/>
      <w:r w:rsidRPr="00F50B54">
        <w:rPr>
          <w:color w:val="auto"/>
          <w:sz w:val="28"/>
          <w:szCs w:val="28"/>
          <w:lang w:eastAsia="en-US" w:bidi="en-US"/>
        </w:rPr>
        <w:t xml:space="preserve"> </w:t>
      </w:r>
      <w:r w:rsidRPr="00F50B54">
        <w:rPr>
          <w:color w:val="auto"/>
          <w:sz w:val="28"/>
          <w:szCs w:val="28"/>
        </w:rPr>
        <w:t>= 0,0033</w:t>
      </w:r>
      <w:r w:rsidR="00B84D48">
        <w:rPr>
          <w:color w:val="auto"/>
          <w:sz w:val="28"/>
          <w:szCs w:val="28"/>
        </w:rPr>
        <w:t>·</w:t>
      </w:r>
      <w:r w:rsidRPr="00F50B54">
        <w:rPr>
          <w:color w:val="auto"/>
          <w:sz w:val="28"/>
          <w:szCs w:val="28"/>
        </w:rPr>
        <w:t>10</w:t>
      </w:r>
      <w:r w:rsidRPr="00F50B54">
        <w:rPr>
          <w:rStyle w:val="Georgia11pt"/>
          <w:rFonts w:ascii="Times New Roman" w:eastAsia="SimSun" w:hAnsi="Times New Roman" w:cs="Times New Roman"/>
          <w:color w:val="auto"/>
          <w:sz w:val="28"/>
          <w:szCs w:val="28"/>
          <w:vertAlign w:val="superscript"/>
          <w:lang w:val="ru-RU"/>
        </w:rPr>
        <w:t>3</w:t>
      </w:r>
      <w:r w:rsidRPr="00F50B54">
        <w:rPr>
          <w:color w:val="auto"/>
          <w:sz w:val="28"/>
          <w:szCs w:val="28"/>
        </w:rPr>
        <w:t xml:space="preserve"> г/сек;</w:t>
      </w:r>
      <w:r w:rsidRPr="00F50B54">
        <w:t xml:space="preserve"> </w:t>
      </w:r>
    </w:p>
    <w:p w:rsidR="00327B9E" w:rsidRPr="00F50B54" w:rsidRDefault="002C3B80" w:rsidP="00B7724C">
      <w:pPr>
        <w:spacing w:line="360" w:lineRule="auto"/>
        <w:ind w:firstLine="567"/>
        <w:rPr>
          <w:rFonts w:ascii="Times New Roman" w:hAnsi="Times New Roman" w:cs="Times New Roman"/>
          <w:sz w:val="28"/>
          <w:szCs w:val="28"/>
        </w:rPr>
      </w:pPr>
      <w:r>
        <w:rPr>
          <w:rFonts w:ascii="Times New Roman" w:hAnsi="Times New Roman" w:cs="Times New Roman"/>
          <w:noProof/>
          <w:sz w:val="28"/>
          <w:szCs w:val="28"/>
          <w:lang w:eastAsia="ru-RU" w:bidi="ar-SA"/>
        </w:rPr>
        <mc:AlternateContent>
          <mc:Choice Requires="wpg">
            <w:drawing>
              <wp:anchor distT="0" distB="0" distL="114300" distR="114300" simplePos="0" relativeHeight="252041216" behindDoc="0" locked="1" layoutInCell="0" allowOverlap="1" wp14:anchorId="01A4FFE5" wp14:editId="31F99FF3">
                <wp:simplePos x="0" y="0"/>
                <wp:positionH relativeFrom="page">
                  <wp:posOffset>720090</wp:posOffset>
                </wp:positionH>
                <wp:positionV relativeFrom="page">
                  <wp:posOffset>252095</wp:posOffset>
                </wp:positionV>
                <wp:extent cx="6588760" cy="10189210"/>
                <wp:effectExtent l="0" t="0" r="21590" b="21590"/>
                <wp:wrapNone/>
                <wp:docPr id="2493" name="Группа 2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494" name="Rectangle 219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5" name="Line 219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6" name="Line 219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7" name="Line 219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8" name="Line 219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9" name="Line 219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0" name="Line 219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1" name="Line 220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2" name="Line 220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3" name="Line 220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4" name="Line 220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5" name="Rectangle 220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506" name="Rectangle 220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507" name="Rectangle 220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508" name="Rectangle 220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2509" name="Rectangle 220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2510" name="Rectangle 220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511" name="Rectangle 221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BE5583" w:rsidRDefault="003B3B0B" w:rsidP="000A49CA">
                              <w:pPr>
                                <w:pStyle w:val="a9"/>
                                <w:jc w:val="center"/>
                                <w:rPr>
                                  <w:rFonts w:ascii="Times New Roman" w:hAnsi="Times New Roman"/>
                                  <w:i w:val="0"/>
                                  <w:sz w:val="24"/>
                                  <w:lang w:val="ru-RU"/>
                                </w:rPr>
                              </w:pPr>
                              <w:r>
                                <w:rPr>
                                  <w:rFonts w:ascii="Times New Roman" w:hAnsi="Times New Roman"/>
                                  <w:i w:val="0"/>
                                  <w:sz w:val="24"/>
                                  <w:lang w:val="ru-RU"/>
                                </w:rPr>
                                <w:t>85</w:t>
                              </w:r>
                            </w:p>
                          </w:txbxContent>
                        </wps:txbx>
                        <wps:bodyPr rot="0" vert="horz" wrap="square" lIns="12700" tIns="12700" rIns="12700" bIns="12700" anchor="t" anchorCtr="0" upright="1">
                          <a:noAutofit/>
                        </wps:bodyPr>
                      </wps:wsp>
                      <wps:wsp>
                        <wps:cNvPr id="2512" name="Rectangle 221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0A49CA">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0A49CA">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93" o:spid="_x0000_s2736" style="position:absolute;left:0;text-align:left;margin-left:56.7pt;margin-top:19.85pt;width:518.8pt;height:802.3pt;z-index:2520412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" o:allowincell="f">
                <v:rect id="Rectangle 2193" o:spid="_x0000_s27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7MQA&#10;AADdAAAADwAAAGRycy9kb3ducmV2LnhtbESP0YrCMBRE3xf8h3AF39ZUEdlWo1RB8El2qx9waa5t&#10;sbmpTWyrX78RFvZxmJkzzHo7mFp01LrKsoLZNAJBnFtdcaHgcj58foFwHlljbZkUPMnBdjP6WGOi&#10;bc8/1GW+EAHCLkEFpfdNIqXLSzLoprYhDt7VtgZ9kG0hdYt9gJtazqNoKQ1WHBZKbGhfUn7LHkbB&#10;zQ/dKS2y1yG+7OL8e5f2j3uq1GQ8pCsQngb/H/5rH7WC+SJewPtNe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1OzEAAAA3QAAAA8AAAAAAAAAAAAAAAAAmAIAAGRycy9k&#10;b3ducmV2LnhtbFBLBQYAAAAABAAEAPUAAACJAwAAAAA=&#10;" filled="f" strokeweight="2pt"/>
                <v:line id="Line 2194" o:spid="_x0000_s27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HX38MAAADdAAAADwAAAGRycy9kb3ducmV2LnhtbESPQYvCMBSE74L/ITzBm6aKilajiFDx&#10;tmzrxduzebbF5qU0Ueu/NwsLHoeZ+YbZ7DpTiye1rrKsYDKOQBDnVldcKDhnyWgJwnlkjbVlUvAm&#10;B7ttv7fBWNsX/9Iz9YUIEHYxKii9b2IpXV6SQTe2DXHwbrY16INsC6lbfAW4qeU0ihbSYMVhocSG&#10;DiXl9/RhFNwv53ly/DnorE73+lok/nK9aaWGg26/BuGp89/wf/ukFUxnqzn8vQlPQG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B19/DAAAA3QAAAA8AAAAAAAAAAAAA&#10;AAAAoQIAAGRycy9kb3ducmV2LnhtbFBLBQYAAAAABAAEAPkAAACRAwAAAAA=&#10;" strokeweight="2pt"/>
                <v:line id="Line 2195" o:spid="_x0000_s27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NJqMMAAADdAAAADwAAAGRycy9kb3ducmV2LnhtbESPQYvCMBSE74L/ITzBm6aKilajiFDx&#10;Jtt68fZsnm2xeSlN1PrvzcLCHoeZ+YbZ7DpTixe1rrKsYDKOQBDnVldcKLhkyWgJwnlkjbVlUvAh&#10;B7ttv7fBWNs3/9Ar9YUIEHYxKii9b2IpXV6SQTe2DXHw7rY16INsC6lbfAe4qeU0ihbSYMVhocSG&#10;DiXlj/RpFDyul3lyPB90Vqd7fSsSf73dtVLDQbdfg/DU+f/wX/ukFUxnqwX8vglPQG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TSajDAAAA3QAAAA8AAAAAAAAAAAAA&#10;AAAAoQIAAGRycy9kb3ducmV2LnhtbFBLBQYAAAAABAAEAPkAAACRAwAAAAA=&#10;" strokeweight="2pt"/>
                <v:line id="Line 2196" o:spid="_x0000_s27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sM8MAAADdAAAADwAAAGRycy9kb3ducmV2LnhtbESPzarCMBSE9xd8h3AEd9dU8bcaRYSK&#10;O7G6cXdsjm2xOSlN1Pr2Rrhwl8PMfMMs162pxJMaV1pWMOhHIIgzq0vOFZxPye8MhPPIGivLpOBN&#10;Dtarzs8SY21ffKRn6nMRIOxiVFB4X8dSuqwgg65va+Lg3Wxj0AfZ5FI3+ApwU8lhFE2kwZLDQoE1&#10;bQvK7unDKLhfzuNkd9jqU5Vu9DVP/OV600r1uu1mAcJT6//Df+29VjAczafwfROegFx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f7DPDAAAA3QAAAA8AAAAAAAAAAAAA&#10;AAAAoQIAAGRycy9kb3ducmV2LnhtbFBLBQYAAAAABAAEAPkAAACRAwAAAAA=&#10;" strokeweight="2pt"/>
                <v:line id="Line 2197" o:spid="_x0000_s27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B4Qb4AAADdAAAADwAAAGRycy9kb3ducmV2LnhtbERPzQ7BQBC+S7zDZiRubAlCWSKSipso&#10;F7fRHW2jO9t0F/X29iBx/PL9rzatqcSLGldaVjAaRiCIM6tLzhVczslgDsJ5ZI2VZVLwIQebdbez&#10;wljbN5/olfpchBB2MSoovK9jKV1WkEE3tDVx4O62MegDbHKpG3yHcFPJcRTNpMGSQ0OBNe0Kyh7p&#10;0yh4XC/TZH/c6XOVbvUtT/z1dtdK9XvtdgnCU+v/4p/7oBWMJ4swN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1gHhBvgAAAN0AAAAPAAAAAAAAAAAAAAAAAKEC&#10;AABkcnMvZG93bnJldi54bWxQSwUGAAAAAAQABAD5AAAAjAMAAAAA&#10;" strokeweight="2pt"/>
                <v:line id="Line 2198" o:spid="_x0000_s27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zd2sQAAADdAAAADwAAAGRycy9kb3ducmV2LnhtbESPT4vCMBTE74LfITxhb5qurKJdo4jQ&#10;ZW9i68Xba/P6B5uX0mS1++2NIHgcZuY3zGY3mFbcqHeNZQWfswgEcWF1w5WCc5ZMVyCcR9bYWiYF&#10;/+Rgtx2PNhhre+cT3VJfiQBhF6OC2vsultIVNRl0M9sRB6+0vUEfZF9J3eM9wE0r51G0lAYbDgs1&#10;dnSoqbimf0bB9XJeJD/Hg87adK/zKvGXvNRKfUyG/TcIT4N/h1/tX61g/rVew/NNe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N3axAAAAN0AAAAPAAAAAAAAAAAA&#10;AAAAAKECAABkcnMvZG93bnJldi54bWxQSwUGAAAAAAQABAD5AAAAkgMAAAAA&#10;" strokeweight="2pt"/>
                <v:line id="Line 2199" o:spid="_x0000_s27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3uXb4AAADdAAAADwAAAGRycy9kb3ducmV2LnhtbERPuwrCMBTdBf8hXMFNUwVFqqmIUHET&#10;q4vbtbl9YHNTmqj1780gOB7Oe7PtTSNe1LnasoLZNAJBnFtdc6ngekknKxDOI2tsLJOCDznYJsPB&#10;BmNt33ymV+ZLEULYxaig8r6NpXR5RQbd1LbEgStsZ9AH2JVSd/gO4aaR8yhaSoM1h4YKW9pXlD+y&#10;p1HwuF0X6eG015cm2+l7mfrbvdBKjUf9bg3CU+//4p/7qBXMF1HYH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He5dvgAAAN0AAAAPAAAAAAAAAAAAAAAAAKEC&#10;AABkcnMvZG93bnJldi54bWxQSwUGAAAAAAQABAD5AAAAjAMAAAAA&#10;" strokeweight="2pt"/>
                <v:line id="Line 2200" o:spid="_x0000_s27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LxsAAAADdAAAADwAAAGRycy9kb3ducmV2LnhtbESPwQrCMBBE74L/EFbwpqmCItUoIlS8&#10;idVLb2uztsVmU5qo9e+NIHgcZuYNs9p0phZPal1lWcFkHIEgzq2uuFBwOSejBQjnkTXWlknBmxxs&#10;1v3eCmNtX3yiZ+oLESDsYlRQet/EUrq8JINubBvi4N1sa9AH2RZSt/gKcFPLaRTNpcGKw0KJDe1K&#10;yu/pwyi4Z5dZsj/u9LlOt/paJD673rRSw0G3XYLw1Pl/+Nc+aAXTWTSB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RS8bAAAAA3QAAAA8AAAAAAAAAAAAAAAAA&#10;oQIAAGRycy9kb3ducmV2LnhtbFBLBQYAAAAABAAEAPkAAACOAwAAAAA=&#10;" strokeweight="2pt"/>
                <v:line id="Line 2201" o:spid="_x0000_s27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azW8YAAADdAAAADwAAAGRycy9kb3ducmV2LnhtbESP3WoCMRSE7wu+QzhC72rWBYtujVL8&#10;gUovxJ8HOG5ON1s3J0sSdevTm0Khl8PMfMNM551txJV8qB0rGA4yEMSl0zVXCo6H9csYRIjIGhvH&#10;pOCHAsxnvacpFtrdeEfXfaxEgnAoUIGJsS2kDKUhi2HgWuLkfTlvMSbpK6k93hLcNjLPsldpsea0&#10;YLClhaHyvL9YBRt/+jwP75WRJ974VbNdToL9Vuq5372/gYjUxf/wX/tDK8hHWQ6/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Gs1vGAAAA3QAAAA8AAAAAAAAA&#10;AAAAAAAAoQIAAGRycy9kb3ducmV2LnhtbFBLBQYAAAAABAAEAPkAAACUAwAAAAA=&#10;" strokeweight="1pt"/>
                <v:line id="Line 2202" o:spid="_x0000_s27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9wKsAAAADdAAAADwAAAGRycy9kb3ducmV2LnhtbESPwQrCMBBE74L/EFbwpqmKItUoIlS8&#10;idWLt7VZ22KzKU3U+vdGEDwOM/OGWa5bU4knNa60rGA0jEAQZ1aXnCs4n5LBHITzyBory6TgTQ7W&#10;q25nibG2Lz7SM/W5CBB2MSoovK9jKV1WkEE3tDVx8G62MeiDbHKpG3wFuKnkOIpm0mDJYaHAmrYF&#10;Zff0YRTcL+dpsjts9alKN/qaJ/5yvWml+r12swDhqfX/8K+91wrG02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PcCrAAAAA3QAAAA8AAAAAAAAAAAAAAAAA&#10;oQIAAGRycy9kb3ducmV2LnhtbFBLBQYAAAAABAAEAPkAAACOAwAAAAA=&#10;" strokeweight="2pt"/>
                <v:line id="Line 2203" o:spid="_x0000_s27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OOtMUAAADdAAAADwAAAGRycy9kb3ducmV2LnhtbESP3WoCMRSE7wXfIRyhdzWrtKKrUcS2&#10;UOmF+PMAx81xs7o5WZJUt336Rih4OczMN8xs0dpaXMmHyrGCQT8DQVw4XXGp4LD/eB6DCBFZY+2Y&#10;FPxQgMW825lhrt2Nt3TdxVIkCIccFZgYm1zKUBiyGPquIU7eyXmLMUlfSu3xluC2lsMsG0mLFacF&#10;gw2tDBWX3bdVsPbHr8vgtzTyyGv/Xm/eJsGelXrqtcspiEhtfIT/259awfA1e4H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OOtMUAAADdAAAADwAAAAAAAAAA&#10;AAAAAAChAgAAZHJzL2Rvd25yZXYueG1sUEsFBgAAAAAEAAQA+QAAAJMDAAAAAA==&#10;" strokeweight="1pt"/>
                <v:rect id="Rectangle 2204" o:spid="_x0000_s27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us8IA&#10;AADdAAAADwAAAGRycy9kb3ducmV2LnhtbESPQWsCMRSE7wX/Q3hCbzVRquhqlEUQenVrocfH5rm7&#10;unlZk1TXf2+EgsdhZr5hVpvetuJKPjSONYxHCgRx6UzDlYbD9+5jDiJEZIOtY9JwpwCb9eBthZlx&#10;N97TtYiVSBAOGWqoY+wyKUNZk8Uwch1x8o7OW4xJ+koaj7cEt62cKDWTFhtOCzV2tK2pPBd/VkOe&#10;n/qfS7HAXZBz5Wfm01T5r9bvwz5fgojUx1f4v/1lNEymagr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q6zwgAAAN0AAAAPAAAAAAAAAAAAAAAAAJgCAABkcnMvZG93&#10;bnJldi54bWxQSwUGAAAAAAQABAD1AAAAhwM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2205" o:spid="_x0000_s27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QwxMMA&#10;AADdAAAADwAAAGRycy9kb3ducmV2LnhtbESPQWsCMRSE74X+h/AEbzVR6mK3RlkEoVfXCj0+Nq+7&#10;q5uXbRJ1/fdGEHocZuYbZrkebCcu5EPrWMN0okAQV860XGv43m/fFiBCRDbYOSYNNwqwXr2+LDE3&#10;7so7upSxFgnCIUcNTYx9LmWoGrIYJq4nTt6v8xZjkr6WxuM1wW0nZ0pl0mLLaaHBnjYNVafybDUU&#10;xXE4/JUfuA1yoXxm3k1d/Gg9Hg3FJ4hIQ/wPP9tfRsNsrjJ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QwxMMAAADdAAAADwAAAAAAAAAAAAAAAACYAgAAZHJzL2Rv&#10;d25yZXYueG1sUEsFBgAAAAAEAAQA9QAAAIgDA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206" o:spid="_x0000_s27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VX8QA&#10;AADdAAAADwAAAGRycy9kb3ducmV2LnhtbESPQWvCQBSE7wX/w/IEb3W30qpNs5EgCF4bFTw+sq9J&#10;2uzbuLvV9N93CwWPw8x8w+Sb0fbiSj50jjU8zRUI4tqZjhsNx8PucQ0iRGSDvWPS8EMBNsXkIcfM&#10;uBu/07WKjUgQDhlqaGMcMilD3ZLFMHcDcfI+nLcYk/SNNB5vCW57uVBqKS12nBZaHGjbUv1VfVsN&#10;Zfk5ni7VK+6CXCu/NM+mKc9az6Zj+QYi0hjv4f/23mhYvKgV/L1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4lV/EAAAA3QAAAA8AAAAAAAAAAAAAAAAAmAIAAGRycy9k&#10;b3ducmV2LnhtbFBLBQYAAAAABAAEAPUAAACJAw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2207" o:spid="_x0000_s27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BLb8A&#10;AADdAAAADwAAAGRycy9kb3ducmV2LnhtbERPTYvCMBC9L/gfwgje1kRxRatRiiDs1erCHodmbKvN&#10;pCZZrf9+cxA8Pt73etvbVtzJh8axhslYgSAunWm40nA67j8XIEJENtg6Jg1PCrDdDD7WmBn34APd&#10;i1iJFMIhQw11jF0mZShrshjGriNO3Nl5izFBX0nj8ZHCbSunSs2lxYZTQ40d7Woqr8Wf1ZDnl/7n&#10;VixxH+RC+bmZmSr/1Xo07PMViEh9fItf7m+jYfql0tz0Jj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JwEtvwAAAN0AAAAPAAAAAAAAAAAAAAAAAJgCAABkcnMvZG93bnJl&#10;di54bWxQSwUGAAAAAAQABAD1AAAAhAM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2208" o:spid="_x0000_s27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uktsMA&#10;AADdAAAADwAAAGRycy9kb3ducmV2LnhtbESPQWvCQBSE7wX/w/IEb3VXsaJpNhIKglfTCh4f2dck&#10;bfZt3N1q/PduodDjMDPfMPlutL24kg+dYw2LuQJBXDvTcaPh433/vAERIrLB3jFpuFOAXTF5yjEz&#10;7sZHulaxEQnCIUMNbYxDJmWoW7IY5m4gTt6n8xZjkr6RxuMtwW0vl0qtpcWO00KLA721VH9XP1ZD&#10;WX6Np0u1xX2QG+XXZmWa8qz1bDqWryAijfE//Nc+GA3LF7WF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uktsMAAADdAAAADwAAAAAAAAAAAAAAAACYAgAAZHJzL2Rv&#10;d25yZXYueG1sUEsFBgAAAAAEAAQA9QAAAIgDA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2209" o:spid="_x0000_s27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ib9sAA&#10;AADdAAAADwAAAGRycy9kb3ducmV2LnhtbERPTYvCMBC9L/gfwgje1lRxRWtTKYLg1e4KHodmbKvN&#10;pCZR67/fHBb2+Hjf2XYwnXiS861lBbNpAoK4srrlWsHP9/5zBcIHZI2dZVLwJg/bfPSRYarti4/0&#10;LEMtYgj7FBU0IfSplL5qyKCf2p44chfrDIYIXS21w1cMN52cJ8lSGmw5NjTY066h6lY+jIKiuA6n&#10;e7nGvZerxC31QtfFWanJeCg2IAIN4V/85z5oBfOvWdwf38Qn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4ib9sAAAADdAAAADwAAAAAAAAAAAAAAAACYAgAAZHJzL2Rvd25y&#10;ZXYueG1sUEsFBgAAAAAEAAQA9QAAAIUDAAAAAA==&#10;" filled="f" stroked="f" strokeweight=".25pt">
                  <v:textbox inset="1pt,1pt,1pt,1pt">
                    <w:txbxContent>
                      <w:p w:rsidR="00D347F4" w:rsidRPr="0027759C" w:rsidRDefault="00D347F4" w:rsidP="000A49CA">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210" o:spid="_x0000_s27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Q+bcIA&#10;AADdAAAADwAAAGRycy9kb3ducmV2LnhtbESPQYvCMBSE7wv+h/AEb2tacUWrUcqC4NW6gsdH82yr&#10;zUtNslr/vVkQ9jjMzDfMatObVtzJ+caygnScgCAurW64UvBz2H7OQfiArLG1TAqe5GGzHnysMNP2&#10;wXu6F6ESEcI+QwV1CF0mpS9rMujHtiOO3tk6gyFKV0nt8BHhppWTJJlJgw3HhRo7+q6pvBa/RkGe&#10;X/rjrVjg1st54mZ6qqv8pNRo2OdLEIH68B9+t3daweQrTeH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xD5twgAAAN0AAAAPAAAAAAAAAAAAAAAAAJgCAABkcnMvZG93&#10;bnJldi54bWxQSwUGAAAAAAQABAD1AAAAhwMAAAAA&#10;" filled="f" stroked="f" strokeweight=".25pt">
                  <v:textbox inset="1pt,1pt,1pt,1pt">
                    <w:txbxContent>
                      <w:p w:rsidR="00D347F4" w:rsidRPr="00BE5583" w:rsidRDefault="00D347F4" w:rsidP="000A49CA">
                        <w:pPr>
                          <w:pStyle w:val="a9"/>
                          <w:jc w:val="center"/>
                          <w:rPr>
                            <w:rFonts w:ascii="Times New Roman" w:hAnsi="Times New Roman"/>
                            <w:i w:val="0"/>
                            <w:sz w:val="24"/>
                            <w:lang w:val="ru-RU"/>
                          </w:rPr>
                        </w:pPr>
                        <w:r>
                          <w:rPr>
                            <w:rFonts w:ascii="Times New Roman" w:hAnsi="Times New Roman"/>
                            <w:i w:val="0"/>
                            <w:sz w:val="24"/>
                            <w:lang w:val="ru-RU"/>
                          </w:rPr>
                          <w:t>85</w:t>
                        </w:r>
                      </w:p>
                    </w:txbxContent>
                  </v:textbox>
                </v:rect>
                <v:rect id="Rectangle 2211" o:spid="_x0000_s27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gGsQA&#10;AADdAAAADwAAAGRycy9kb3ducmV2LnhtbESPwWrDMBBE74X8g9hAbrUc0xrHiRJMIdBr3RZ6XKyN&#10;7cRaOZIaO39fFQo9DjPzhtkdZjOIGznfW1awTlIQxI3VPbcKPt6PjwUIH5A1DpZJwZ08HPaLhx2W&#10;2k78Rrc6tCJC2JeooAthLKX0TUcGfWJH4uidrDMYonSt1A6nCDeDzNI0lwZ7jgsdjvTSUXOpv42C&#10;qjrPn9d6g0cvi9Tl+km31ZdSq+VcbUEEmsN/+K/9qhVkz+sM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WoBrEAAAA3QAAAA8AAAAAAAAAAAAAAAAAmAIAAGRycy9k&#10;b3ducmV2LnhtbFBLBQYAAAAABAAEAPUAAACJAwAAAAA=&#10;" filled="f" stroked="f" strokeweight=".25pt">
                  <v:textbox inset="1pt,1pt,1pt,1pt">
                    <w:txbxContent>
                      <w:p w:rsidR="00D347F4" w:rsidRPr="0027759C" w:rsidRDefault="00D347F4" w:rsidP="000A49CA">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0A49CA">
                        <w:pPr>
                          <w:pStyle w:val="a9"/>
                          <w:jc w:val="center"/>
                          <w:rPr>
                            <w:rFonts w:ascii="Times New Roman" w:hAnsi="Times New Roman"/>
                            <w:i w:val="0"/>
                          </w:rPr>
                        </w:pPr>
                      </w:p>
                    </w:txbxContent>
                  </v:textbox>
                </v:rect>
                <w10:wrap anchorx="page" anchory="page"/>
                <w10:anchorlock/>
              </v:group>
            </w:pict>
          </mc:Fallback>
        </mc:AlternateContent>
      </w:r>
      <w:r w:rsidR="000A49CA" w:rsidRPr="00F50B54">
        <w:rPr>
          <w:rFonts w:ascii="Times New Roman" w:hAnsi="Times New Roman" w:cs="Times New Roman"/>
          <w:sz w:val="28"/>
          <w:szCs w:val="28"/>
        </w:rPr>
        <w:t xml:space="preserve">Всего при монтаже печатной платы необходимо сделать около 500 паек. Учитывая опыт работы лаборантом, на пайку 500 точек (с учетом нанесения флюса) уходит примерно 1 час 40 мин. Причем половина этого времени уйдет на нанесение флюса и перемещение паяльника в «холостую», значит «чистое» время работы паяльником  </w:t>
      </w:r>
    </w:p>
    <w:p w:rsidR="000A49CA" w:rsidRDefault="000A49CA" w:rsidP="000A49CA">
      <w:pPr>
        <w:pStyle w:val="32"/>
        <w:shd w:val="clear" w:color="auto" w:fill="auto"/>
        <w:spacing w:after="0" w:line="360" w:lineRule="auto"/>
        <w:ind w:firstLine="567"/>
        <w:rPr>
          <w:color w:val="auto"/>
          <w:sz w:val="28"/>
          <w:szCs w:val="28"/>
        </w:rPr>
      </w:pPr>
      <w:r w:rsidRPr="00F50B54">
        <w:rPr>
          <w:color w:val="auto"/>
          <w:sz w:val="28"/>
          <w:szCs w:val="28"/>
          <w:lang w:val="en-US" w:eastAsia="en-US" w:bidi="en-US"/>
        </w:rPr>
        <w:t>t</w:t>
      </w:r>
      <w:r w:rsidRPr="00F50B54">
        <w:rPr>
          <w:color w:val="auto"/>
          <w:sz w:val="28"/>
          <w:szCs w:val="28"/>
          <w:lang w:eastAsia="en-US" w:bidi="en-US"/>
        </w:rPr>
        <w:t xml:space="preserve"> </w:t>
      </w:r>
      <w:r w:rsidRPr="00F50B54">
        <w:rPr>
          <w:color w:val="auto"/>
          <w:sz w:val="28"/>
          <w:szCs w:val="28"/>
        </w:rPr>
        <w:t>= 50 мин = 0</w:t>
      </w:r>
      <w:proofErr w:type="gramStart"/>
      <w:r w:rsidRPr="00F50B54">
        <w:rPr>
          <w:color w:val="auto"/>
          <w:sz w:val="28"/>
          <w:szCs w:val="28"/>
        </w:rPr>
        <w:t>,83</w:t>
      </w:r>
      <w:proofErr w:type="gramEnd"/>
      <w:r w:rsidRPr="00F50B54">
        <w:rPr>
          <w:color w:val="auto"/>
          <w:sz w:val="28"/>
          <w:szCs w:val="28"/>
        </w:rPr>
        <w:t xml:space="preserve"> часа.</w:t>
      </w:r>
    </w:p>
    <w:p w:rsidR="00882AC0" w:rsidRPr="00F50B54" w:rsidRDefault="00882AC0" w:rsidP="000A49CA">
      <w:pPr>
        <w:pStyle w:val="32"/>
        <w:shd w:val="clear" w:color="auto" w:fill="auto"/>
        <w:spacing w:after="0" w:line="360" w:lineRule="auto"/>
        <w:ind w:firstLine="567"/>
        <w:rPr>
          <w:color w:val="auto"/>
          <w:sz w:val="28"/>
          <w:szCs w:val="28"/>
        </w:rPr>
      </w:pPr>
    </w:p>
    <w:p w:rsidR="00327B9E" w:rsidRPr="00F50B54" w:rsidRDefault="00327B9E" w:rsidP="000A49CA">
      <w:pPr>
        <w:pStyle w:val="32"/>
        <w:shd w:val="clear" w:color="auto" w:fill="auto"/>
        <w:spacing w:after="0" w:line="360" w:lineRule="auto"/>
        <w:ind w:firstLine="567"/>
        <w:rPr>
          <w:color w:val="auto"/>
          <w:sz w:val="28"/>
          <w:szCs w:val="28"/>
        </w:rPr>
      </w:pPr>
    </w:p>
    <w:p w:rsidR="000A49CA" w:rsidRPr="00F50B54" w:rsidRDefault="000A49CA" w:rsidP="000A49CA">
      <w:pPr>
        <w:pStyle w:val="32"/>
        <w:shd w:val="clear" w:color="auto" w:fill="auto"/>
        <w:spacing w:after="0" w:line="360" w:lineRule="auto"/>
        <w:ind w:firstLine="567"/>
        <w:rPr>
          <w:color w:val="auto"/>
          <w:sz w:val="28"/>
          <w:szCs w:val="28"/>
        </w:rPr>
      </w:pPr>
      <w:r w:rsidRPr="00F50B54">
        <w:rPr>
          <w:color w:val="auto"/>
          <w:sz w:val="28"/>
          <w:szCs w:val="28"/>
        </w:rPr>
        <w:lastRenderedPageBreak/>
        <w:t xml:space="preserve">В году 252 рабочих дня по </w:t>
      </w:r>
      <w:r w:rsidRPr="00F50B54">
        <w:rPr>
          <w:rStyle w:val="Georgia11pt"/>
          <w:rFonts w:ascii="Times New Roman" w:hAnsi="Times New Roman" w:cs="Times New Roman"/>
          <w:color w:val="auto"/>
          <w:sz w:val="28"/>
          <w:szCs w:val="28"/>
          <w:lang w:val="ru-RU"/>
        </w:rPr>
        <w:t>8</w:t>
      </w:r>
      <w:r w:rsidRPr="00F50B54">
        <w:rPr>
          <w:color w:val="auto"/>
          <w:sz w:val="28"/>
          <w:szCs w:val="28"/>
        </w:rPr>
        <w:t xml:space="preserve"> часов в день, т.е. в году 2016 рабочих часов. </w:t>
      </w:r>
      <w:r w:rsidRPr="00F50B54">
        <w:rPr>
          <w:color w:val="auto"/>
          <w:sz w:val="28"/>
          <w:szCs w:val="28"/>
        </w:rPr>
        <w:tab/>
        <w:t>Найдем</w:t>
      </w:r>
      <w:r w:rsidR="00B84D48">
        <w:rPr>
          <w:color w:val="auto"/>
          <w:sz w:val="28"/>
          <w:szCs w:val="28"/>
        </w:rPr>
        <w:t xml:space="preserve"> </w:t>
      </w:r>
      <w:r w:rsidRPr="00F50B54">
        <w:rPr>
          <w:color w:val="auto"/>
          <w:sz w:val="28"/>
          <w:szCs w:val="28"/>
        </w:rPr>
        <w:t>количество паек в год:</w:t>
      </w:r>
    </w:p>
    <w:p w:rsidR="000A49CA" w:rsidRPr="00F50B54" w:rsidRDefault="000A49CA" w:rsidP="000A49CA">
      <w:pPr>
        <w:pStyle w:val="32"/>
        <w:shd w:val="clear" w:color="auto" w:fill="auto"/>
        <w:spacing w:after="0" w:line="360" w:lineRule="auto"/>
        <w:ind w:firstLine="567"/>
        <w:rPr>
          <w:color w:val="auto"/>
          <w:sz w:val="28"/>
          <w:szCs w:val="28"/>
        </w:rPr>
      </w:pPr>
      <w:r w:rsidRPr="00F50B54">
        <w:rPr>
          <w:rStyle w:val="af7"/>
          <w:i w:val="0"/>
          <w:color w:val="auto"/>
          <w:sz w:val="28"/>
          <w:szCs w:val="28"/>
        </w:rPr>
        <w:t>n =</w:t>
      </w:r>
      <w:r w:rsidRPr="00F50B54">
        <w:rPr>
          <w:color w:val="auto"/>
          <w:sz w:val="28"/>
          <w:szCs w:val="28"/>
        </w:rPr>
        <w:t xml:space="preserve"> 2016 - </w:t>
      </w:r>
      <w:r w:rsidRPr="00F50B54">
        <w:rPr>
          <w:rStyle w:val="Georgia11pt"/>
          <w:rFonts w:ascii="Times New Roman" w:hAnsi="Times New Roman" w:cs="Times New Roman"/>
          <w:color w:val="auto"/>
          <w:sz w:val="28"/>
          <w:szCs w:val="28"/>
          <w:lang w:val="ru-RU"/>
        </w:rPr>
        <w:t>500</w:t>
      </w:r>
      <w:r w:rsidRPr="00F50B54">
        <w:rPr>
          <w:color w:val="auto"/>
          <w:sz w:val="28"/>
          <w:szCs w:val="28"/>
        </w:rPr>
        <w:t>= 604679 паек в год.</w:t>
      </w:r>
    </w:p>
    <w:p w:rsidR="000A49CA" w:rsidRPr="00F50B54" w:rsidRDefault="000A49CA" w:rsidP="000A49CA">
      <w:pPr>
        <w:pStyle w:val="32"/>
        <w:shd w:val="clear" w:color="auto" w:fill="auto"/>
        <w:spacing w:after="0" w:line="360" w:lineRule="auto"/>
        <w:ind w:firstLine="567"/>
        <w:rPr>
          <w:color w:val="auto"/>
          <w:sz w:val="28"/>
          <w:szCs w:val="28"/>
        </w:rPr>
      </w:pPr>
      <w:r w:rsidRPr="00F50B54">
        <w:rPr>
          <w:color w:val="auto"/>
          <w:sz w:val="28"/>
          <w:szCs w:val="28"/>
        </w:rPr>
        <w:t>1,667</w:t>
      </w:r>
    </w:p>
    <w:p w:rsidR="000A49CA" w:rsidRPr="00F50B54" w:rsidRDefault="000A49CA" w:rsidP="000A49CA">
      <w:pPr>
        <w:pStyle w:val="32"/>
        <w:shd w:val="clear" w:color="auto" w:fill="auto"/>
        <w:spacing w:after="0" w:line="360" w:lineRule="auto"/>
        <w:ind w:firstLine="567"/>
        <w:rPr>
          <w:color w:val="auto"/>
          <w:sz w:val="28"/>
          <w:szCs w:val="28"/>
        </w:rPr>
      </w:pPr>
      <w:r w:rsidRPr="00F50B54">
        <w:rPr>
          <w:color w:val="auto"/>
          <w:sz w:val="28"/>
          <w:szCs w:val="28"/>
        </w:rPr>
        <w:t>Найдем валовые выбросы:</w:t>
      </w:r>
    </w:p>
    <w:p w:rsidR="000A49CA" w:rsidRPr="00F50B54" w:rsidRDefault="000A49CA" w:rsidP="000A49CA">
      <w:pPr>
        <w:pStyle w:val="32"/>
        <w:shd w:val="clear" w:color="auto" w:fill="auto"/>
        <w:spacing w:after="0" w:line="360" w:lineRule="auto"/>
        <w:ind w:firstLine="567"/>
        <w:rPr>
          <w:color w:val="auto"/>
          <w:sz w:val="28"/>
          <w:szCs w:val="28"/>
        </w:rPr>
      </w:pPr>
      <w:r w:rsidRPr="00F50B54">
        <w:rPr>
          <w:color w:val="auto"/>
          <w:sz w:val="28"/>
          <w:szCs w:val="28"/>
        </w:rPr>
        <w:t>- свинца и его соединений:</w:t>
      </w:r>
    </w:p>
    <w:p w:rsidR="000A49CA" w:rsidRPr="00F50B54" w:rsidRDefault="000A49CA" w:rsidP="000A49CA">
      <w:pPr>
        <w:pStyle w:val="32"/>
        <w:shd w:val="clear" w:color="auto" w:fill="auto"/>
        <w:spacing w:after="0" w:line="360" w:lineRule="auto"/>
        <w:ind w:firstLine="567"/>
        <w:rPr>
          <w:color w:val="auto"/>
          <w:sz w:val="28"/>
          <w:szCs w:val="28"/>
        </w:rPr>
      </w:pPr>
      <w:proofErr w:type="spellStart"/>
      <w:r w:rsidRPr="00F50B54">
        <w:rPr>
          <w:rStyle w:val="-1pt"/>
          <w:color w:val="auto"/>
          <w:sz w:val="28"/>
          <w:szCs w:val="28"/>
        </w:rPr>
        <w:t>М</w:t>
      </w:r>
      <w:r w:rsidRPr="00F50B54">
        <w:rPr>
          <w:rStyle w:val="-1pt"/>
          <w:color w:val="auto"/>
          <w:sz w:val="28"/>
          <w:szCs w:val="28"/>
          <w:vertAlign w:val="subscript"/>
        </w:rPr>
        <w:t>с</w:t>
      </w:r>
      <w:r w:rsidRPr="00F50B54">
        <w:rPr>
          <w:rStyle w:val="-1pt"/>
          <w:color w:val="auto"/>
          <w:sz w:val="28"/>
          <w:szCs w:val="28"/>
          <w:vertAlign w:val="superscript"/>
        </w:rPr>
        <w:t>э</w:t>
      </w:r>
      <w:r w:rsidRPr="00F50B54">
        <w:rPr>
          <w:rStyle w:val="-1pt"/>
          <w:color w:val="auto"/>
          <w:sz w:val="28"/>
          <w:szCs w:val="28"/>
          <w:vertAlign w:val="subscript"/>
        </w:rPr>
        <w:t>в</w:t>
      </w:r>
      <w:r w:rsidRPr="00F50B54">
        <w:rPr>
          <w:rStyle w:val="-1pt"/>
          <w:color w:val="auto"/>
          <w:sz w:val="28"/>
          <w:szCs w:val="28"/>
          <w:vertAlign w:val="superscript"/>
        </w:rPr>
        <w:t>п</w:t>
      </w:r>
      <w:proofErr w:type="spellEnd"/>
      <w:r w:rsidRPr="00F50B54">
        <w:rPr>
          <w:color w:val="auto"/>
          <w:sz w:val="28"/>
          <w:szCs w:val="28"/>
        </w:rPr>
        <w:t xml:space="preserve"> = 0,005</w:t>
      </w:r>
      <w:r w:rsidR="00B84D48">
        <w:rPr>
          <w:color w:val="auto"/>
          <w:sz w:val="28"/>
          <w:szCs w:val="28"/>
        </w:rPr>
        <w:t>·</w:t>
      </w:r>
      <w:r w:rsidRPr="00F50B54">
        <w:rPr>
          <w:color w:val="auto"/>
          <w:sz w:val="28"/>
          <w:szCs w:val="28"/>
        </w:rPr>
        <w:t xml:space="preserve">10 </w:t>
      </w:r>
      <w:r w:rsidRPr="00F50B54">
        <w:rPr>
          <w:rStyle w:val="Georgia11pt"/>
          <w:rFonts w:ascii="Times New Roman" w:hAnsi="Times New Roman" w:cs="Times New Roman"/>
          <w:color w:val="auto"/>
          <w:sz w:val="28"/>
          <w:szCs w:val="28"/>
          <w:vertAlign w:val="superscript"/>
          <w:lang w:val="ru-RU"/>
        </w:rPr>
        <w:t>3</w:t>
      </w:r>
      <w:r w:rsidR="00B84D48">
        <w:rPr>
          <w:color w:val="auto"/>
          <w:sz w:val="28"/>
          <w:szCs w:val="28"/>
        </w:rPr>
        <w:t>·</w:t>
      </w:r>
      <w:r w:rsidRPr="00F50B54">
        <w:rPr>
          <w:color w:val="auto"/>
          <w:sz w:val="28"/>
          <w:szCs w:val="28"/>
        </w:rPr>
        <w:t>604679</w:t>
      </w:r>
      <w:r w:rsidR="00B84D48">
        <w:rPr>
          <w:color w:val="auto"/>
          <w:sz w:val="28"/>
          <w:szCs w:val="28"/>
        </w:rPr>
        <w:t>·</w:t>
      </w:r>
      <w:r w:rsidRPr="00F50B54">
        <w:rPr>
          <w:color w:val="auto"/>
          <w:sz w:val="28"/>
          <w:szCs w:val="28"/>
        </w:rPr>
        <w:t>0,83</w:t>
      </w:r>
      <w:r w:rsidR="00B84D48">
        <w:rPr>
          <w:color w:val="auto"/>
          <w:sz w:val="28"/>
          <w:szCs w:val="28"/>
        </w:rPr>
        <w:t>·</w:t>
      </w:r>
      <w:r w:rsidRPr="00F50B54">
        <w:rPr>
          <w:color w:val="auto"/>
          <w:sz w:val="28"/>
          <w:szCs w:val="28"/>
        </w:rPr>
        <w:t>3600</w:t>
      </w:r>
      <w:r w:rsidR="00B84D48">
        <w:rPr>
          <w:color w:val="auto"/>
          <w:sz w:val="28"/>
          <w:szCs w:val="28"/>
        </w:rPr>
        <w:t>·</w:t>
      </w:r>
      <w:r w:rsidRPr="00F50B54">
        <w:rPr>
          <w:color w:val="auto"/>
          <w:sz w:val="28"/>
          <w:szCs w:val="28"/>
        </w:rPr>
        <w:t xml:space="preserve">10 </w:t>
      </w:r>
      <w:r w:rsidRPr="00F50B54">
        <w:rPr>
          <w:rStyle w:val="Georgia11pt"/>
          <w:rFonts w:ascii="Times New Roman" w:hAnsi="Times New Roman" w:cs="Times New Roman"/>
          <w:color w:val="auto"/>
          <w:sz w:val="28"/>
          <w:szCs w:val="28"/>
          <w:vertAlign w:val="superscript"/>
          <w:lang w:val="ru-RU"/>
        </w:rPr>
        <w:t>6</w:t>
      </w:r>
      <w:r w:rsidRPr="00F50B54">
        <w:rPr>
          <w:color w:val="auto"/>
          <w:sz w:val="28"/>
          <w:szCs w:val="28"/>
        </w:rPr>
        <w:t xml:space="preserve"> = 0,009 т/год;</w:t>
      </w:r>
    </w:p>
    <w:p w:rsidR="000A49CA" w:rsidRPr="00F50B54" w:rsidRDefault="000A49CA" w:rsidP="000A49CA">
      <w:pPr>
        <w:pStyle w:val="32"/>
        <w:shd w:val="clear" w:color="auto" w:fill="auto"/>
        <w:spacing w:after="0" w:line="360" w:lineRule="auto"/>
        <w:ind w:firstLine="567"/>
        <w:rPr>
          <w:color w:val="auto"/>
          <w:sz w:val="28"/>
          <w:szCs w:val="28"/>
        </w:rPr>
      </w:pPr>
      <w:r w:rsidRPr="00F50B54">
        <w:rPr>
          <w:color w:val="auto"/>
          <w:sz w:val="28"/>
          <w:szCs w:val="28"/>
        </w:rPr>
        <w:t xml:space="preserve">- оксида олова </w:t>
      </w:r>
      <w:r w:rsidRPr="00F50B54">
        <w:rPr>
          <w:color w:val="auto"/>
          <w:sz w:val="28"/>
          <w:szCs w:val="28"/>
          <w:lang w:val="en-US" w:eastAsia="en-US" w:bidi="en-US"/>
        </w:rPr>
        <w:t>M</w:t>
      </w:r>
      <w:r w:rsidRPr="00F50B54">
        <w:rPr>
          <w:rStyle w:val="-1pt"/>
          <w:color w:val="auto"/>
          <w:sz w:val="28"/>
          <w:szCs w:val="28"/>
          <w:vertAlign w:val="superscript"/>
        </w:rPr>
        <w:t xml:space="preserve"> </w:t>
      </w:r>
      <w:proofErr w:type="spellStart"/>
      <w:r w:rsidRPr="00F50B54">
        <w:rPr>
          <w:rStyle w:val="-1pt"/>
          <w:color w:val="auto"/>
          <w:sz w:val="28"/>
          <w:szCs w:val="28"/>
          <w:vertAlign w:val="superscript"/>
        </w:rPr>
        <w:t>э</w:t>
      </w:r>
      <w:r w:rsidRPr="00F50B54">
        <w:rPr>
          <w:rStyle w:val="-1pt"/>
          <w:color w:val="auto"/>
          <w:sz w:val="28"/>
          <w:szCs w:val="28"/>
          <w:vertAlign w:val="subscript"/>
        </w:rPr>
        <w:t>ол</w:t>
      </w:r>
      <w:r w:rsidRPr="00F50B54">
        <w:rPr>
          <w:rStyle w:val="-1pt"/>
          <w:color w:val="auto"/>
          <w:sz w:val="28"/>
          <w:szCs w:val="28"/>
          <w:vertAlign w:val="superscript"/>
        </w:rPr>
        <w:t>п</w:t>
      </w:r>
      <w:proofErr w:type="spellEnd"/>
      <w:r w:rsidRPr="00F50B54">
        <w:rPr>
          <w:color w:val="auto"/>
          <w:sz w:val="28"/>
          <w:szCs w:val="28"/>
          <w:lang w:eastAsia="en-US" w:bidi="en-US"/>
        </w:rPr>
        <w:t xml:space="preserve"> </w:t>
      </w:r>
      <w:r w:rsidRPr="00F50B54">
        <w:rPr>
          <w:color w:val="auto"/>
          <w:sz w:val="28"/>
          <w:szCs w:val="28"/>
        </w:rPr>
        <w:t>= 0,0033</w:t>
      </w:r>
      <w:r w:rsidR="00B84D48">
        <w:rPr>
          <w:color w:val="auto"/>
          <w:sz w:val="28"/>
          <w:szCs w:val="28"/>
        </w:rPr>
        <w:t>·</w:t>
      </w:r>
      <w:r w:rsidRPr="00F50B54">
        <w:rPr>
          <w:color w:val="auto"/>
          <w:sz w:val="28"/>
          <w:szCs w:val="28"/>
        </w:rPr>
        <w:t xml:space="preserve">10 </w:t>
      </w:r>
      <w:r w:rsidRPr="00F50B54">
        <w:rPr>
          <w:rStyle w:val="Georgia11pt"/>
          <w:rFonts w:ascii="Times New Roman" w:hAnsi="Times New Roman" w:cs="Times New Roman"/>
          <w:color w:val="auto"/>
          <w:sz w:val="28"/>
          <w:szCs w:val="28"/>
          <w:vertAlign w:val="superscript"/>
          <w:lang w:val="ru-RU"/>
        </w:rPr>
        <w:t>3</w:t>
      </w:r>
      <w:r w:rsidR="00B84D48">
        <w:rPr>
          <w:color w:val="auto"/>
          <w:sz w:val="28"/>
          <w:szCs w:val="28"/>
        </w:rPr>
        <w:t>·</w:t>
      </w:r>
      <w:r w:rsidRPr="00F50B54">
        <w:rPr>
          <w:color w:val="auto"/>
          <w:sz w:val="28"/>
          <w:szCs w:val="28"/>
        </w:rPr>
        <w:t>604679</w:t>
      </w:r>
      <w:r w:rsidR="00B84D48">
        <w:rPr>
          <w:color w:val="auto"/>
          <w:sz w:val="28"/>
          <w:szCs w:val="28"/>
        </w:rPr>
        <w:t>·</w:t>
      </w:r>
      <w:r w:rsidRPr="00F50B54">
        <w:rPr>
          <w:color w:val="auto"/>
          <w:sz w:val="28"/>
          <w:szCs w:val="28"/>
        </w:rPr>
        <w:t>0,83</w:t>
      </w:r>
      <w:r w:rsidR="00B84D48">
        <w:rPr>
          <w:color w:val="auto"/>
          <w:sz w:val="28"/>
          <w:szCs w:val="28"/>
        </w:rPr>
        <w:t>·</w:t>
      </w:r>
      <w:r w:rsidRPr="00F50B54">
        <w:rPr>
          <w:color w:val="auto"/>
          <w:sz w:val="28"/>
          <w:szCs w:val="28"/>
        </w:rPr>
        <w:t xml:space="preserve">3600 </w:t>
      </w:r>
      <w:r w:rsidR="00B84D48">
        <w:rPr>
          <w:color w:val="auto"/>
          <w:sz w:val="28"/>
          <w:szCs w:val="28"/>
        </w:rPr>
        <w:t>·</w:t>
      </w:r>
      <w:r w:rsidRPr="00F50B54">
        <w:rPr>
          <w:color w:val="auto"/>
          <w:sz w:val="28"/>
          <w:szCs w:val="28"/>
        </w:rPr>
        <w:t xml:space="preserve">10 </w:t>
      </w:r>
      <w:r w:rsidRPr="00F50B54">
        <w:rPr>
          <w:rStyle w:val="Georgia11pt"/>
          <w:rFonts w:ascii="Times New Roman" w:hAnsi="Times New Roman" w:cs="Times New Roman"/>
          <w:color w:val="auto"/>
          <w:sz w:val="28"/>
          <w:szCs w:val="28"/>
          <w:vertAlign w:val="superscript"/>
          <w:lang w:val="ru-RU"/>
        </w:rPr>
        <w:t>6</w:t>
      </w:r>
      <w:r w:rsidRPr="00F50B54">
        <w:rPr>
          <w:color w:val="auto"/>
          <w:sz w:val="28"/>
          <w:szCs w:val="28"/>
        </w:rPr>
        <w:t xml:space="preserve"> = 0,006 т/год.</w:t>
      </w:r>
    </w:p>
    <w:p w:rsidR="000A49CA" w:rsidRPr="00F50B54" w:rsidRDefault="000A49CA" w:rsidP="000A49CA">
      <w:pPr>
        <w:pStyle w:val="32"/>
        <w:shd w:val="clear" w:color="auto" w:fill="auto"/>
        <w:spacing w:after="0" w:line="360" w:lineRule="auto"/>
        <w:ind w:firstLine="567"/>
        <w:rPr>
          <w:color w:val="auto"/>
          <w:sz w:val="28"/>
          <w:szCs w:val="28"/>
        </w:rPr>
      </w:pPr>
      <w:r w:rsidRPr="00F50B54">
        <w:rPr>
          <w:color w:val="auto"/>
          <w:sz w:val="28"/>
          <w:szCs w:val="28"/>
        </w:rPr>
        <w:t xml:space="preserve">Таким </w:t>
      </w:r>
      <w:proofErr w:type="gramStart"/>
      <w:r w:rsidRPr="00F50B54">
        <w:rPr>
          <w:color w:val="auto"/>
          <w:sz w:val="28"/>
          <w:szCs w:val="28"/>
        </w:rPr>
        <w:t>образом</w:t>
      </w:r>
      <w:proofErr w:type="gramEnd"/>
      <w:r w:rsidRPr="00F50B54">
        <w:rPr>
          <w:color w:val="auto"/>
          <w:sz w:val="28"/>
          <w:szCs w:val="28"/>
        </w:rPr>
        <w:t xml:space="preserve"> в год выброс свинца составляют: 0,009 т/год, выброс оксида </w:t>
      </w:r>
      <w:r w:rsidRPr="00F50B54">
        <w:rPr>
          <w:color w:val="auto"/>
          <w:sz w:val="28"/>
          <w:szCs w:val="28"/>
        </w:rPr>
        <w:tab/>
        <w:t xml:space="preserve">олова: </w:t>
      </w:r>
      <w:r w:rsidRPr="00F50B54">
        <w:rPr>
          <w:color w:val="auto"/>
          <w:sz w:val="28"/>
          <w:szCs w:val="28"/>
        </w:rPr>
        <w:tab/>
        <w:t>0,006 т/год.</w:t>
      </w:r>
    </w:p>
    <w:p w:rsidR="00327B9E" w:rsidRPr="00F50B54" w:rsidRDefault="00327B9E" w:rsidP="000A49CA">
      <w:pPr>
        <w:pStyle w:val="32"/>
        <w:shd w:val="clear" w:color="auto" w:fill="auto"/>
        <w:spacing w:after="0" w:line="360" w:lineRule="auto"/>
        <w:ind w:firstLine="567"/>
        <w:rPr>
          <w:color w:val="auto"/>
          <w:sz w:val="28"/>
          <w:szCs w:val="28"/>
        </w:rPr>
      </w:pPr>
    </w:p>
    <w:p w:rsidR="00327B9E" w:rsidRPr="00F50B54" w:rsidRDefault="00327B9E" w:rsidP="000A49CA">
      <w:pPr>
        <w:pStyle w:val="32"/>
        <w:shd w:val="clear" w:color="auto" w:fill="auto"/>
        <w:spacing w:after="0" w:line="360" w:lineRule="auto"/>
        <w:ind w:firstLine="567"/>
        <w:rPr>
          <w:color w:val="auto"/>
          <w:sz w:val="28"/>
          <w:szCs w:val="28"/>
        </w:rPr>
      </w:pPr>
      <w:r w:rsidRPr="00F50B54">
        <w:rPr>
          <w:color w:val="auto"/>
          <w:sz w:val="28"/>
          <w:szCs w:val="28"/>
        </w:rPr>
        <w:t>Выводы по разделу</w:t>
      </w:r>
    </w:p>
    <w:p w:rsidR="001364D7" w:rsidRPr="00F50B54" w:rsidRDefault="001364D7" w:rsidP="00B84D48">
      <w:pPr>
        <w:spacing w:line="360" w:lineRule="auto"/>
        <w:ind w:firstLine="720"/>
        <w:jc w:val="both"/>
        <w:rPr>
          <w:rFonts w:ascii="Times New Roman" w:hAnsi="Times New Roman" w:cs="Times New Roman"/>
          <w:sz w:val="28"/>
          <w:szCs w:val="28"/>
        </w:rPr>
      </w:pPr>
      <w:r w:rsidRPr="00F50B54">
        <w:rPr>
          <w:rFonts w:ascii="Times New Roman" w:hAnsi="Times New Roman" w:cs="Times New Roman"/>
          <w:sz w:val="28"/>
          <w:szCs w:val="28"/>
        </w:rPr>
        <w:t xml:space="preserve">В данной части дипломного проекта были проанализированы и перечислены опасные и вредные факторы, воздействующие на рабочих при проведении электромонтажных работ. Были описаны характеристики объекта разработки и производственного помещения. </w:t>
      </w:r>
    </w:p>
    <w:p w:rsidR="001364D7" w:rsidRPr="00F50B54" w:rsidRDefault="001364D7" w:rsidP="00B84D48">
      <w:pPr>
        <w:spacing w:line="360" w:lineRule="auto"/>
        <w:ind w:firstLine="720"/>
        <w:jc w:val="both"/>
        <w:rPr>
          <w:rFonts w:ascii="Times New Roman" w:hAnsi="Times New Roman" w:cs="Times New Roman"/>
          <w:sz w:val="28"/>
          <w:szCs w:val="28"/>
        </w:rPr>
      </w:pPr>
      <w:r w:rsidRPr="00F50B54">
        <w:rPr>
          <w:rFonts w:ascii="Times New Roman" w:hAnsi="Times New Roman" w:cs="Times New Roman"/>
          <w:sz w:val="28"/>
          <w:szCs w:val="28"/>
        </w:rPr>
        <w:t>Был проведен анализ основных вредных и опасных факторов для данного производства. К ОВПФ, что влияют на людей, занятых на производстве радиоэлектронной аппаратуры, можно отнести: плохая освещенность рабочей зоны; опасность поражения электрическим током; неудовлетворительные параметры микроклимата рабочей зоны в производственных помещениях; содержание в воздухе рабочей зоны вредных веществ разного характера влияния в концентрациях, превышающих предельно допустимые концентрации. Были описаны мероприятия по снижению их влияния и проведены необходимые расчеты.</w:t>
      </w:r>
    </w:p>
    <w:p w:rsidR="000A49CA" w:rsidRPr="00F50B54" w:rsidRDefault="001364D7" w:rsidP="00B84D48">
      <w:pPr>
        <w:spacing w:line="360" w:lineRule="auto"/>
        <w:ind w:firstLine="567"/>
        <w:jc w:val="both"/>
        <w:rPr>
          <w:rFonts w:ascii="Times New Roman" w:hAnsi="Times New Roman" w:cs="Times New Roman"/>
          <w:sz w:val="28"/>
          <w:szCs w:val="28"/>
        </w:rPr>
      </w:pPr>
      <w:r w:rsidRPr="00F50B54">
        <w:rPr>
          <w:rFonts w:ascii="Times New Roman" w:hAnsi="Times New Roman" w:cs="Times New Roman"/>
          <w:sz w:val="28"/>
          <w:szCs w:val="28"/>
        </w:rPr>
        <w:t>Особое внимание было уделено внимание загрязнению окружающей среды при травлении печатных плат. Был проведен расчет выбросов в атмосферу соединений свинца и олова при травлении печатной платы, и методы их очистки.</w:t>
      </w:r>
    </w:p>
    <w:p w:rsidR="000A49CA" w:rsidRPr="00F50B54" w:rsidRDefault="000A49CA" w:rsidP="000A49CA">
      <w:pPr>
        <w:spacing w:line="360" w:lineRule="auto"/>
        <w:rPr>
          <w:rFonts w:ascii="Times New Roman" w:hAnsi="Times New Roman" w:cs="Times New Roman"/>
        </w:rPr>
      </w:pPr>
    </w:p>
    <w:p w:rsidR="006E7696" w:rsidRPr="00F50B54" w:rsidRDefault="000A49CA" w:rsidP="008059E6">
      <w:pPr>
        <w:rPr>
          <w:rFonts w:ascii="Times New Roman" w:hAnsi="Times New Roman" w:cs="Times New Roman"/>
        </w:rPr>
      </w:pPr>
      <w:r w:rsidRPr="00F50B54">
        <w:rPr>
          <w:rFonts w:ascii="Times New Roman" w:hAnsi="Times New Roman" w:cs="Times New Roman"/>
        </w:rPr>
        <w:br w:type="page"/>
      </w:r>
      <w:r w:rsidR="002C3B80">
        <w:rPr>
          <w:rFonts w:ascii="Times New Roman" w:hAnsi="Times New Roman" w:cs="Times New Roman"/>
          <w:noProof/>
          <w:sz w:val="20"/>
          <w:lang w:eastAsia="ru-RU" w:bidi="ar-SA"/>
        </w:rPr>
        <mc:AlternateContent>
          <mc:Choice Requires="wpg">
            <w:drawing>
              <wp:anchor distT="0" distB="0" distL="114300" distR="114300" simplePos="0" relativeHeight="251844608"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2187" name="Группа 2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188" name="Rectangle 189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89" name="Line 189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0" name="Line 189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1" name="Line 189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2" name="Line 189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3" name="Line 189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4" name="Line 189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5" name="Line 190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6" name="Line 190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7" name="Line 190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8" name="Line 190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9" name="Rectangle 190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200" name="Rectangle 190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201" name="Rectangle 190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202" name="Rectangle 190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2203" name="Rectangle 190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2204" name="Rectangle 190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205" name="Rectangle 191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E8446F" w:rsidRDefault="003B3B0B" w:rsidP="00D13A37">
                              <w:pPr>
                                <w:pStyle w:val="a9"/>
                                <w:jc w:val="center"/>
                                <w:rPr>
                                  <w:rFonts w:ascii="Times New Roman" w:hAnsi="Times New Roman"/>
                                  <w:i w:val="0"/>
                                  <w:sz w:val="24"/>
                                  <w:lang w:val="ru-RU"/>
                                </w:rPr>
                              </w:pPr>
                              <w:r>
                                <w:rPr>
                                  <w:rFonts w:ascii="Times New Roman" w:hAnsi="Times New Roman"/>
                                  <w:i w:val="0"/>
                                  <w:sz w:val="24"/>
                                  <w:lang w:val="ru-RU"/>
                                </w:rPr>
                                <w:t>86</w:t>
                              </w:r>
                            </w:p>
                          </w:txbxContent>
                        </wps:txbx>
                        <wps:bodyPr rot="0" vert="horz" wrap="square" lIns="12700" tIns="12700" rIns="12700" bIns="12700" anchor="t" anchorCtr="0" upright="1">
                          <a:noAutofit/>
                        </wps:bodyPr>
                      </wps:wsp>
                      <wps:wsp>
                        <wps:cNvPr id="2206" name="Rectangle 191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D13A37">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187" o:spid="_x0000_s2756" style="position:absolute;margin-left:56.7pt;margin-top:19.85pt;width:518.8pt;height:802.3pt;z-index:2518446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" o:allowincell="f">
                <v:rect id="Rectangle 1893" o:spid="_x0000_s27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rsMIA&#10;AADdAAAADwAAAGRycy9kb3ducmV2LnhtbERPzWqDQBC+F/oOywR6q2tyKGrcBFMI5FQa6wMM7kQl&#10;7qxxN2r69N1DoMeP7z/fL6YXE42us6xgHcUgiGurO24UVD/H9wSE88gae8uk4EEO9rvXlxwzbWc+&#10;01T6RoQQdhkqaL0fMild3ZJBF9mBOHAXOxr0AY6N1CPOIdz0chPHH9Jgx6GhxYE+W6qv5d0ouPpl&#10;+iqa8veYVoe0/j4U8/1WKPW2WootCE+L/xc/3SetYLNOwtzwJjw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euwwgAAAN0AAAAPAAAAAAAAAAAAAAAAAJgCAABkcnMvZG93&#10;bnJldi54bWxQSwUGAAAAAAQABAD1AAAAhwMAAAAA&#10;" filled="f" strokeweight="2pt"/>
                <v:line id="Line 1894" o:spid="_x0000_s27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vog8EAAADdAAAADwAAAGRycy9kb3ducmV2LnhtbESPwQrCMBBE74L/EFbwpqmCotUoIlS8&#10;idWLt7VZ22KzKU3U+vdGEDwOM/OGWa5bU4knNa60rGA0jEAQZ1aXnCs4n5LBDITzyBory6TgTQ7W&#10;q25nibG2Lz7SM/W5CBB2MSoovK9jKV1WkEE3tDVx8G62MeiDbHKpG3wFuKnkOIqm0mDJYaHAmrYF&#10;Zff0YRTcL+dJsjts9alKN/qaJ/5yvWml+r12swDhqfX/8K+91wrGo9kc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e+iDwQAAAN0AAAAPAAAAAAAAAAAAAAAA&#10;AKECAABkcnMvZG93bnJldi54bWxQSwUGAAAAAAQABAD5AAAAjwMAAAAA&#10;" strokeweight="2pt"/>
                <v:line id="Line 1895" o:spid="_x0000_s27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jXw74AAADdAAAADwAAAGRycy9kb3ducmV2LnhtbERPvQrCMBDeBd8hnOCmqYKi1SgiVNzE&#10;2sXtbM622FxKE7W+vRkEx4/vf73tTC1e1LrKsoLJOAJBnFtdcaEguySjBQjnkTXWlknBhxxsN/3e&#10;GmNt33ymV+oLEULYxaig9L6JpXR5SQbd2DbEgbvb1qAPsC2kbvEdwk0tp1E0lwYrDg0lNrQvKX+k&#10;T6Pgcc1myeG015c63elbkfjr7a6VGg663QqEp87/xT/3USuYTp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mNfDvgAAAN0AAAAPAAAAAAAAAAAAAAAAAKEC&#10;AABkcnMvZG93bnJldi54bWxQSwUGAAAAAAQABAD5AAAAjAMAAAAA&#10;" strokeweight="2pt"/>
                <v:line id="Line 1896" o:spid="_x0000_s27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RyWMIAAADdAAAADwAAAGRycy9kb3ducmV2LnhtbESPQavCMBCE7w/8D2EFb8+0gqLVKCJU&#10;vInVi7e1WdtisylN1PrvjSB4HGbmG2ax6kwtHtS6yrKCeBiBIM6trrhQcDqm/1MQziNrrC2Tghc5&#10;WC17fwtMtH3ygR6ZL0SAsEtQQel9k0jp8pIMuqFtiIN3ta1BH2RbSN3iM8BNLUdRNJEGKw4LJTa0&#10;KSm/ZXej4HY+jdPtfqOPdbbWlyL158tVKzXod+s5CE+d/4W/7Z1WMIpn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RyWMIAAADdAAAADwAAAAAAAAAAAAAA&#10;AAChAgAAZHJzL2Rvd25yZXYueG1sUEsFBgAAAAAEAAQA+QAAAJADAAAAAA==&#10;" strokeweight="2pt"/>
                <v:line id="Line 1897" o:spid="_x0000_s27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sL8IAAADdAAAADwAAAGRycy9kb3ducmV2LnhtbESPQavCMBCE7w/8D2EFb8/UgqLVKCJU&#10;vInVi7e1WdtisylN1PrvjSB4HGbmG2ax6kwtHtS6yrKC0TACQZxbXXGh4HRM/6cgnEfWWFsmBS9y&#10;sFr2/haYaPvkAz0yX4gAYZeggtL7JpHS5SUZdEPbEAfvaluDPsi2kLrFZ4CbWsZRNJEGKw4LJTa0&#10;KSm/ZXej4HY+jdPtfqOPdbbWlyL158tVKzXod+s5CE+d/4W/7Z1WEI9m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sL8IAAADdAAAADwAAAAAAAAAAAAAA&#10;AAChAgAAZHJzL2Rvd25yZXYueG1sUEsFBgAAAAAEAAQA+QAAAJADAAAAAA==&#10;" strokeweight="2pt"/>
                <v:line id="Line 1898" o:spid="_x0000_s27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pJtMQAAADdAAAADwAAAGRycy9kb3ducmV2LnhtbESPT4vCMBTE74LfITxhb5rqorjdRhGh&#10;y97E1ou3Z/P6B5uX0mS1++2NIHgcZuY3TLIdTCtu1LvGsoL5LAJBXFjdcKXglKfTNQjnkTW2lknB&#10;PznYbsajBGNt73ykW+YrESDsYlRQe9/FUrqiJoNuZjvi4JW2N+iD7Cupe7wHuGnlIopW0mDDYaHG&#10;jvY1Fdfszyi4nk/L9Oew13mb7fSlSv35UmqlPibD7huEp8G/w6/2r1awmH99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Skm0xAAAAN0AAAAPAAAAAAAAAAAA&#10;AAAAAKECAABkcnMvZG93bnJldi54bWxQSwUGAAAAAAQABAD5AAAAkgMAAAAA&#10;" strokeweight="2pt"/>
                <v:line id="Line 1899" o:spid="_x0000_s27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RwMQAAADdAAAADwAAAGRycy9kb3ducmV2LnhtbESPT4vCMBTE74LfITxhb5oqq7jdRhGh&#10;y97E1ou3Z/P6B5uX0mS1++2NIHgcZuY3TLIdTCtu1LvGsoL5LAJBXFjdcKXglKfTNQjnkTW2lknB&#10;PznYbsajBGNt73ykW+YrESDsYlRQe9/FUrqiJoNuZjvi4JW2N+iD7Cupe7wHuGnlIopW0mDDYaHG&#10;jvY1Fdfszyi4nk/L9Oew13mb7fSlSv35UmqlPibD7huEp8G/w6/2r1awmH99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9HAxAAAAN0AAAAPAAAAAAAAAAAA&#10;AAAAAKECAABkcnMvZG93bnJldi54bWxQSwUGAAAAAAQABAD5AAAAkgMAAAAA&#10;" strokeweight="2pt"/>
                <v:line id="Line 1900" o:spid="_x0000_s27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90W8EAAADdAAAADwAAAGRycy9kb3ducmV2LnhtbESPwQrCMBBE74L/EFbwpqmCotUoIlS8&#10;idWLt7VZ22KzKU3U+vdGEDwOM/OGWa5bU4knNa60rGA0jEAQZ1aXnCs4n5LBDITzyBory6TgTQ7W&#10;q25nibG2Lz7SM/W5CBB2MSoovK9jKV1WkEE3tDVx8G62MeiDbHKpG3wFuKnkOIqm0mDJYaHAmrYF&#10;Zff0YRTcL+dJsjts9alKN/qaJ/5yvWml+r12swDhqfX/8K+91wrGo/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73RbwQAAAN0AAAAPAAAAAAAAAAAAAAAA&#10;AKECAABkcnMvZG93bnJldi54bWxQSwUGAAAAAAQABAD5AAAAjwMAAAAA&#10;" strokeweight="2pt"/>
                <v:line id="Line 1901" o:spid="_x0000_s27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iMxsUAAADdAAAADwAAAGRycy9kb3ducmV2LnhtbESPQWsCMRSE7wX/Q3iCt5pdD6KrUURb&#10;qPRQqv6A5+a5Wd28LEmqa3+9KRQ8DjPzDTNfdrYRV/KhdqwgH2YgiEuna64UHPbvrxMQISJrbByT&#10;gjsFWC56L3MstLvxN113sRIJwqFABSbGtpAylIYshqFriZN3ct5iTNJXUnu8Jbht5CjLxtJizWnB&#10;YEtrQ+Vl92MVbP3x85L/VkYeeevfmq/NNNizUoN+t5qBiNTFZ/i//aEVjPLpGP7ep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iMxsUAAADdAAAADwAAAAAAAAAA&#10;AAAAAAChAgAAZHJzL2Rvd25yZXYueG1sUEsFBgAAAAAEAAQA+QAAAJMDAAAAAA==&#10;" strokeweight="1pt"/>
                <v:line id="Line 1902" o:spid="_x0000_s27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FPt8QAAADdAAAADwAAAGRycy9kb3ducmV2LnhtbESPT4vCMBTE74LfITxhb5oqrLrdRhGh&#10;y97E1ou3Z/P6B5uX0mS1++2NIHgcZuY3TLIdTCtu1LvGsoL5LAJBXFjdcKXglKfTNQjnkTW2lknB&#10;PznYbsajBGNt73ykW+YrESDsYlRQe9/FUrqiJoNuZjvi4JW2N+iD7Cupe7wHuGnlIoqW0mDDYaHG&#10;jvY1Fdfszyi4nk+f6c9hr/M22+lLlfrzpdRKfUyG3TcIT4N/h1/tX61gMf9awf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cU+3xAAAAN0AAAAPAAAAAAAAAAAA&#10;AAAAAKECAABkcnMvZG93bnJldi54bWxQSwUGAAAAAAQABAD5AAAAkgMAAAAA&#10;" strokeweight="2pt"/>
                <v:line id="Line 1903" o:spid="_x0000_s27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u9L8IAAADdAAAADwAAAGRycy9kb3ducmV2LnhtbERPS27CMBDdV+IO1iCxK05YIEgxCAGV&#10;QF1UhB5giKdxSjyObBdCT48XlVg+vf9i1dtWXMmHxrGCfJyBIK6cbrhW8HV6f52BCBFZY+uYFNwp&#10;wGo5eFlgod2Nj3QtYy1SCIcCFZgYu0LKUBmyGMauI07ct/MWY4K+ltrjLYXbVk6ybCotNpwaDHa0&#10;MVRdyl+r4ODPH5f8rzbyzAe/az+382B/lBoN+/UbiEh9fIr/3XutYJLP09z0Jj0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u9L8IAAADdAAAADwAAAAAAAAAAAAAA&#10;AAChAgAAZHJzL2Rvd25yZXYueG1sUEsFBgAAAAAEAAQA+QAAAJADAAAAAA==&#10;" strokeweight="1pt"/>
                <v:rect id="Rectangle 1904" o:spid="_x0000_s27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dKMMA&#10;AADdAAAADwAAAGRycy9kb3ducmV2LnhtbESPQWvCQBSE70L/w/IEb7oxiJjUVUIh0GujQo+P7Osm&#10;Nfs23d1q+u+7QqHHYWa+YfbHyQ7iRj70jhWsVxkI4tbpno2C86le7kCEiKxxcEwKfijA8fA022Op&#10;3Z3f6NZEIxKEQ4kKuhjHUsrQdmQxrNxInLwP5y3GJL2R2uM9we0g8yzbSos9p4UOR3rpqL0231ZB&#10;VX1Ol6+mwDrIXea3eqNN9a7UYj5VzyAiTfE//Nd+1QrydVHA4016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6dKMMAAADdAAAADwAAAAAAAAAAAAAAAACYAgAAZHJzL2Rv&#10;d25yZXYueG1sUEsFBgAAAAAEAAQA9QAAAIg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1905" o:spid="_x0000_s27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vATsAA&#10;AADdAAAADwAAAGRycy9kb3ducmV2LnhtbESPQYvCMBSE74L/ITzBm6aKiFuNUgTBq12FPT6aZ1tt&#10;XmoStf57syB4HGbmG2a16UwjHuR8bVnBZJyAIC6srrlUcPzdjRYgfEDW2FgmBS/ysFn3eytMtX3y&#10;gR55KEWEsE9RQRVCm0rpi4oM+rFtiaN3ts5giNKVUjt8Rrhp5DRJ5tJgzXGhwpa2FRXX/G4UZNml&#10;O93yH9x5uUjcXM90mf0pNRx02RJEoC58w5/2XiuYRiT8v4lP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vvATsAAAADdAAAADwAAAAAAAAAAAAAAAACYAgAAZHJzL2Rvd25y&#10;ZXYueG1sUEsFBgAAAAAEAAQA9QAAAIU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906" o:spid="_x0000_s27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l1cIA&#10;AADdAAAADwAAAGRycy9kb3ducmV2LnhtbESPQYvCMBSE7wv+h/CEva2JZRGtRikLgle7Ch4fzbOt&#10;Ni81yWr992ZhYY/DzHzDrDaD7cSdfGgda5hOFAjiypmWaw2H7+3HHESIyAY7x6ThSQE269HbCnPj&#10;HrynexlrkSAcctTQxNjnUoaqIYth4nri5J2dtxiT9LU0Hh8JbjuZKTWTFltOCw329NVQdS1/rIai&#10;uAzHW7nAbZBz5Wfm09TFSev38VAsQUQa4n/4r70zGrJMTeH3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2XV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1907" o:spid="_x0000_s27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7osMA&#10;AADdAAAADwAAAGRycy9kb3ducmV2LnhtbESPQWvCQBSE74X+h+UJ3ppdg4imrhIEwaupgsdH9jVJ&#10;m32b7q6a/vtuQfA4zMw3zHo72l7cyIfOsYZZpkAQ18503Gg4fezfliBCRDbYOyYNvxRgu3l9WWNh&#10;3J2PdKtiIxKEQ4Ea2hiHQspQt2QxZG4gTt6n8xZjkr6RxuM9wW0vc6UW0mLHaaHFgXYt1d/V1Woo&#10;y6/x/FOtcB/kUvmFmZumvGg9nYzlO4hIY3yGH+2D0ZDnKof/N+k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X7osMAAADdAAAADwAAAAAAAAAAAAAAAACYAgAAZHJzL2Rv&#10;d25yZXYueG1sUEsFBgAAAAAEAAQA9QAAAIg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1908" o:spid="_x0000_s27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eOcMA&#10;AADdAAAADwAAAGRycy9kb3ducmV2LnhtbESPQWsCMRSE70L/Q3iCN03cititURZB6LVbhR4fm9fd&#10;1c3LNom6/vtGKHgcZuYbZr0dbCeu5EPrWMN8pkAQV860XGs4fO2nKxAhIhvsHJOGOwXYbl5Ga8yN&#10;u/EnXctYiwThkKOGJsY+lzJUDVkMM9cTJ+/HeYsxSV9L4/GW4LaTmVJLabHltNBgT7uGqnN5sRqK&#10;4jQcf8s33Ae5Un5pFqYuvrWejIfiHUSkIT7D/+0PoyHL1Cs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leOcMAAADdAAAADwAAAAAAAAAAAAAAAACYAgAAZHJzL2Rv&#10;d25yZXYueG1sUEsFBgAAAAAEAAQA9QAAAIgDA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1909" o:spid="_x0000_s27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GTcIA&#10;AADdAAAADwAAAGRycy9kb3ducmV2LnhtbESPQYvCMBSE74L/ITxhb5psEdFqlLIgeN2ugsdH82zr&#10;Ni/dJGr3328WBI/DzHzDbHaD7cSdfGgda3ifKRDElTMt1xqOX/vpEkSIyAY7x6ThlwLstuPRBnPj&#10;HvxJ9zLWIkE45KihibHPpQxVQxbDzPXEybs4bzEm6WtpPD4S3HYyU2ohLbacFhrs6aOh6ru8WQ1F&#10;cR1OP+UK90EulV+YuamLs9Zvk6FYg4g0xFf42T4YDVmm5vD/Jj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MZNwgAAAN0AAAAPAAAAAAAAAAAAAAAAAJgCAABkcnMvZG93&#10;bnJldi54bWxQSwUGAAAAAAQABAD1AAAAhwMAAAAA&#10;" filled="f" stroked="f" strokeweight=".25pt">
                  <v:textbox inset="1pt,1pt,1pt,1pt">
                    <w:txbxContent>
                      <w:p w:rsidR="00D347F4" w:rsidRPr="0027759C" w:rsidRDefault="00D347F4" w:rsidP="00D13A37">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1910" o:spid="_x0000_s27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xj1sMA&#10;AADdAAAADwAAAGRycy9kb3ducmV2LnhtbESPQWsCMRSE70L/Q3iCN01cqtitURZB6LVbhR4fm9fd&#10;1c3LNom6/vtGKHgcZuYbZr0dbCeu5EPrWMN8pkAQV860XGs4fO2nKxAhIhvsHJOGOwXYbl5Ga8yN&#10;u/EnXctYiwThkKOGJsY+lzJUDVkMM9cTJ+/HeYsxSV9L4/GW4LaTmVJLabHltNBgT7uGqnN5sRqK&#10;4jQcf8s33Ae5Un5pXk1dfGs9GQ/FO4hIQ3yG/9sfRkOWqQU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xj1sMAAADdAAAADwAAAAAAAAAAAAAAAACYAgAAZHJzL2Rv&#10;d25yZXYueG1sUEsFBgAAAAAEAAQA9QAAAIgDAAAAAA==&#10;" filled="f" stroked="f" strokeweight=".25pt">
                  <v:textbox inset="1pt,1pt,1pt,1pt">
                    <w:txbxContent>
                      <w:p w:rsidR="00D347F4" w:rsidRPr="00E8446F" w:rsidRDefault="00D347F4" w:rsidP="00D13A37">
                        <w:pPr>
                          <w:pStyle w:val="a9"/>
                          <w:jc w:val="center"/>
                          <w:rPr>
                            <w:rFonts w:ascii="Times New Roman" w:hAnsi="Times New Roman"/>
                            <w:i w:val="0"/>
                            <w:sz w:val="24"/>
                            <w:lang w:val="ru-RU"/>
                          </w:rPr>
                        </w:pPr>
                        <w:r>
                          <w:rPr>
                            <w:rFonts w:ascii="Times New Roman" w:hAnsi="Times New Roman"/>
                            <w:i w:val="0"/>
                            <w:sz w:val="24"/>
                            <w:lang w:val="ru-RU"/>
                          </w:rPr>
                          <w:t>86</w:t>
                        </w:r>
                      </w:p>
                    </w:txbxContent>
                  </v:textbox>
                </v:rect>
                <v:rect id="Rectangle 1911" o:spid="_x0000_s27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9ocMA&#10;AADdAAAADwAAAGRycy9kb3ducmV2LnhtbESPQWvCQBSE70L/w/IEb7prkGBTVwkFwaupQo+P7GsS&#10;zb5Nd7ca/71bKPQ4zMw3zGY32l7cyIfOsYblQoEgrp3puNFw+tjP1yBCRDbYOyYNDwqw275MNlgY&#10;d+cj3arYiAThUKCGNsahkDLULVkMCzcQJ+/LeYsxSd9I4/Ge4LaXmVK5tNhxWmhxoPeW6mv1YzWU&#10;5WU8f1evuA9yrXxuVqYpP7WeTcfyDUSkMf6H/9oHoyHLVA6/b9IT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79ocMAAADdAAAADwAAAAAAAAAAAAAAAACYAgAAZHJzL2Rv&#10;d25yZXYueG1sUEsFBgAAAAAEAAQA9QAAAIgDAAAAAA==&#10;" filled="f" stroked="f" strokeweight=".25pt">
                  <v:textbox inset="1pt,1pt,1pt,1pt">
                    <w:txbxContent>
                      <w:p w:rsidR="00D347F4" w:rsidRPr="0027759C" w:rsidRDefault="00D347F4" w:rsidP="00D13A37">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D13A37">
                        <w:pPr>
                          <w:pStyle w:val="a9"/>
                          <w:jc w:val="center"/>
                          <w:rPr>
                            <w:rFonts w:ascii="Times New Roman" w:hAnsi="Times New Roman"/>
                            <w:i w:val="0"/>
                          </w:rPr>
                        </w:pPr>
                      </w:p>
                    </w:txbxContent>
                  </v:textbox>
                </v:rect>
                <w10:wrap anchorx="page" anchory="page"/>
                <w10:anchorlock/>
              </v:group>
            </w:pict>
          </mc:Fallback>
        </mc:AlternateContent>
      </w:r>
    </w:p>
    <w:p w:rsidR="00BE5583" w:rsidRPr="00F50B54" w:rsidRDefault="00BE5583" w:rsidP="00BE5583">
      <w:pPr>
        <w:pStyle w:val="1"/>
        <w:spacing w:before="0" w:line="360" w:lineRule="auto"/>
        <w:ind w:firstLine="567"/>
        <w:jc w:val="center"/>
        <w:rPr>
          <w:rFonts w:ascii="Times New Roman" w:hAnsi="Times New Roman" w:cs="Times New Roman"/>
          <w:b w:val="0"/>
          <w:color w:val="auto"/>
          <w:kern w:val="0"/>
          <w:sz w:val="36"/>
          <w:szCs w:val="36"/>
          <w:lang w:bidi="ar-SA"/>
        </w:rPr>
      </w:pPr>
      <w:bookmarkStart w:id="64" w:name="_Toc389721185"/>
      <w:bookmarkStart w:id="65" w:name="_Toc389811697"/>
      <w:r w:rsidRPr="00F50B54">
        <w:rPr>
          <w:rFonts w:ascii="Times New Roman" w:hAnsi="Times New Roman" w:cs="Times New Roman"/>
          <w:b w:val="0"/>
          <w:color w:val="auto"/>
          <w:kern w:val="0"/>
          <w:sz w:val="36"/>
          <w:szCs w:val="36"/>
          <w:lang w:bidi="ar-SA"/>
        </w:rPr>
        <w:lastRenderedPageBreak/>
        <w:t>ЗАКЛЮЧЕНИЕ</w:t>
      </w:r>
      <w:bookmarkEnd w:id="64"/>
      <w:bookmarkEnd w:id="65"/>
    </w:p>
    <w:p w:rsidR="00BE5583" w:rsidRPr="00F50B54" w:rsidRDefault="00BE5583" w:rsidP="00BE5583">
      <w:pPr>
        <w:spacing w:line="360" w:lineRule="auto"/>
        <w:ind w:firstLine="567"/>
        <w:jc w:val="both"/>
        <w:rPr>
          <w:rFonts w:ascii="Times New Roman" w:hAnsi="Times New Roman" w:cs="Times New Roman"/>
          <w:lang w:bidi="ar-SA"/>
        </w:rPr>
      </w:pPr>
    </w:p>
    <w:p w:rsidR="00BE5583" w:rsidRPr="00F50B54" w:rsidRDefault="00BE5583" w:rsidP="008059E6">
      <w:pPr>
        <w:pStyle w:val="aa"/>
        <w:tabs>
          <w:tab w:val="left" w:pos="11057"/>
        </w:tabs>
        <w:spacing w:before="0" w:beforeAutospacing="0" w:after="0" w:afterAutospacing="0" w:line="360" w:lineRule="auto"/>
        <w:ind w:firstLine="567"/>
        <w:jc w:val="both"/>
        <w:rPr>
          <w:sz w:val="28"/>
          <w:szCs w:val="28"/>
        </w:rPr>
      </w:pPr>
      <w:r w:rsidRPr="00F50B54">
        <w:rPr>
          <w:sz w:val="28"/>
          <w:szCs w:val="28"/>
        </w:rPr>
        <w:t xml:space="preserve">В данном дипломном проекте разработан </w:t>
      </w:r>
      <w:r w:rsidRPr="00F50B54">
        <w:rPr>
          <w:iCs/>
          <w:sz w:val="28"/>
          <w:szCs w:val="28"/>
        </w:rPr>
        <w:t>графический интерфейс пользов</w:t>
      </w:r>
      <w:r w:rsidRPr="00F50B54">
        <w:rPr>
          <w:iCs/>
          <w:sz w:val="28"/>
          <w:szCs w:val="28"/>
        </w:rPr>
        <w:t>а</w:t>
      </w:r>
      <w:r w:rsidRPr="00F50B54">
        <w:rPr>
          <w:iCs/>
          <w:sz w:val="28"/>
          <w:szCs w:val="28"/>
        </w:rPr>
        <w:t>теля на основе сенсорной панели для семейства микроконтроллеров PIC24</w:t>
      </w:r>
      <w:r w:rsidRPr="00F50B54">
        <w:rPr>
          <w:sz w:val="28"/>
          <w:szCs w:val="28"/>
        </w:rPr>
        <w:t>,  кот</w:t>
      </w:r>
      <w:r w:rsidRPr="00F50B54">
        <w:rPr>
          <w:sz w:val="28"/>
          <w:szCs w:val="28"/>
        </w:rPr>
        <w:t>о</w:t>
      </w:r>
      <w:r w:rsidRPr="00F50B54">
        <w:rPr>
          <w:sz w:val="28"/>
          <w:szCs w:val="28"/>
        </w:rPr>
        <w:t xml:space="preserve">рый применяется как система средств для взаимодействия пользователя с </w:t>
      </w:r>
      <w:proofErr w:type="spellStart"/>
      <w:r w:rsidRPr="00F50B54">
        <w:rPr>
          <w:sz w:val="28"/>
          <w:szCs w:val="28"/>
        </w:rPr>
        <w:t>устро</w:t>
      </w:r>
      <w:r w:rsidRPr="00F50B54">
        <w:rPr>
          <w:sz w:val="28"/>
          <w:szCs w:val="28"/>
        </w:rPr>
        <w:t>й</w:t>
      </w:r>
      <w:r w:rsidRPr="00F50B54">
        <w:rPr>
          <w:sz w:val="28"/>
          <w:szCs w:val="28"/>
        </w:rPr>
        <w:t>ством</w:t>
      </w:r>
      <w:proofErr w:type="gramStart"/>
      <w:r w:rsidRPr="00F50B54">
        <w:rPr>
          <w:sz w:val="28"/>
          <w:szCs w:val="28"/>
        </w:rPr>
        <w:t>.В</w:t>
      </w:r>
      <w:proofErr w:type="spellEnd"/>
      <w:proofErr w:type="gramEnd"/>
      <w:r w:rsidRPr="00F50B54">
        <w:rPr>
          <w:sz w:val="28"/>
          <w:szCs w:val="28"/>
        </w:rPr>
        <w:t xml:space="preserve"> разработанное устройстве пользователь имеет произвольный доступ (с помощью клавиатуры или устройств координатного ввода, например, </w:t>
      </w:r>
      <w:proofErr w:type="spellStart"/>
      <w:r w:rsidRPr="00F50B54">
        <w:rPr>
          <w:sz w:val="28"/>
          <w:szCs w:val="28"/>
        </w:rPr>
        <w:t>touch-screen</w:t>
      </w:r>
      <w:proofErr w:type="spellEnd"/>
      <w:r w:rsidRPr="00F50B54">
        <w:rPr>
          <w:sz w:val="28"/>
          <w:szCs w:val="28"/>
        </w:rPr>
        <w:t>) ко всем видимым экранным объектам. При этом отображение графической информации осуществляется на жидкокристаллический индикатор. Все управл</w:t>
      </w:r>
      <w:r w:rsidRPr="00F50B54">
        <w:rPr>
          <w:sz w:val="28"/>
          <w:szCs w:val="28"/>
        </w:rPr>
        <w:t>е</w:t>
      </w:r>
      <w:r w:rsidRPr="00F50B54">
        <w:rPr>
          <w:sz w:val="28"/>
          <w:szCs w:val="28"/>
        </w:rPr>
        <w:t>ние осуществлено на базе микроконтроллера.</w:t>
      </w:r>
    </w:p>
    <w:p w:rsidR="00BE5583" w:rsidRPr="00F50B54" w:rsidRDefault="00BE5583" w:rsidP="008059E6">
      <w:pPr>
        <w:widowControl/>
        <w:tabs>
          <w:tab w:val="left" w:pos="11057"/>
        </w:tabs>
        <w:suppressAutoHyphens w:val="0"/>
        <w:autoSpaceDE w:val="0"/>
        <w:adjustRightInd w:val="0"/>
        <w:spacing w:line="360" w:lineRule="auto"/>
        <w:ind w:firstLine="567"/>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 xml:space="preserve">В аналитической части дипломного проекта были </w:t>
      </w:r>
      <w:proofErr w:type="gramStart"/>
      <w:r w:rsidRPr="00F50B54">
        <w:rPr>
          <w:rFonts w:ascii="Times New Roman" w:hAnsi="Times New Roman" w:cs="Times New Roman"/>
          <w:kern w:val="0"/>
          <w:sz w:val="28"/>
          <w:szCs w:val="28"/>
          <w:lang w:bidi="ar-SA"/>
        </w:rPr>
        <w:t>рассмотрены</w:t>
      </w:r>
      <w:r w:rsidR="008059E6" w:rsidRPr="00F50B54">
        <w:rPr>
          <w:rFonts w:ascii="Times New Roman" w:hAnsi="Times New Roman" w:cs="Times New Roman"/>
          <w:kern w:val="0"/>
          <w:sz w:val="28"/>
          <w:szCs w:val="28"/>
          <w:lang w:bidi="ar-SA"/>
        </w:rPr>
        <w:t xml:space="preserve"> </w:t>
      </w:r>
      <w:r w:rsidRPr="00F50B54">
        <w:rPr>
          <w:rFonts w:ascii="Times New Roman" w:hAnsi="Times New Roman" w:cs="Times New Roman"/>
          <w:kern w:val="0"/>
          <w:sz w:val="28"/>
          <w:szCs w:val="28"/>
          <w:lang w:bidi="ar-SA"/>
        </w:rPr>
        <w:t xml:space="preserve">необходимые аналитические аспекты для разработки </w:t>
      </w:r>
      <w:r w:rsidRPr="00F50B54">
        <w:rPr>
          <w:rFonts w:ascii="Times New Roman" w:hAnsi="Times New Roman" w:cs="Times New Roman"/>
          <w:sz w:val="28"/>
          <w:szCs w:val="28"/>
        </w:rPr>
        <w:t>разработан</w:t>
      </w:r>
      <w:proofErr w:type="gramEnd"/>
      <w:r w:rsidRPr="00F50B54">
        <w:rPr>
          <w:rFonts w:ascii="Times New Roman" w:hAnsi="Times New Roman" w:cs="Times New Roman"/>
          <w:sz w:val="28"/>
          <w:szCs w:val="28"/>
        </w:rPr>
        <w:t xml:space="preserve"> </w:t>
      </w:r>
      <w:r w:rsidRPr="00F50B54">
        <w:rPr>
          <w:rFonts w:ascii="Times New Roman" w:hAnsi="Times New Roman" w:cs="Times New Roman"/>
          <w:iCs/>
          <w:sz w:val="28"/>
          <w:szCs w:val="28"/>
        </w:rPr>
        <w:t>графический интерфейс пол</w:t>
      </w:r>
      <w:r w:rsidRPr="00F50B54">
        <w:rPr>
          <w:rFonts w:ascii="Times New Roman" w:hAnsi="Times New Roman" w:cs="Times New Roman"/>
          <w:iCs/>
          <w:sz w:val="28"/>
          <w:szCs w:val="28"/>
        </w:rPr>
        <w:t>ь</w:t>
      </w:r>
      <w:r w:rsidRPr="00F50B54">
        <w:rPr>
          <w:rFonts w:ascii="Times New Roman" w:hAnsi="Times New Roman" w:cs="Times New Roman"/>
          <w:iCs/>
          <w:sz w:val="28"/>
          <w:szCs w:val="28"/>
        </w:rPr>
        <w:t>зователя на основе сенсорной панели для семейства микроконтроллеров PIC24</w:t>
      </w:r>
      <w:r w:rsidRPr="00F50B54">
        <w:rPr>
          <w:rFonts w:ascii="Times New Roman" w:hAnsi="Times New Roman" w:cs="Times New Roman"/>
          <w:kern w:val="0"/>
          <w:sz w:val="28"/>
          <w:szCs w:val="28"/>
          <w:lang w:bidi="ar-SA"/>
        </w:rPr>
        <w:t>. В качестве базовой схемы для разрабатываемого устройства была выбрана схема на основе микроконтроллера, как обладающая широкими функциональными во</w:t>
      </w:r>
      <w:r w:rsidRPr="00F50B54">
        <w:rPr>
          <w:rFonts w:ascii="Times New Roman" w:hAnsi="Times New Roman" w:cs="Times New Roman"/>
          <w:kern w:val="0"/>
          <w:sz w:val="28"/>
          <w:szCs w:val="28"/>
          <w:lang w:bidi="ar-SA"/>
        </w:rPr>
        <w:t>з</w:t>
      </w:r>
      <w:r w:rsidRPr="00F50B54">
        <w:rPr>
          <w:rFonts w:ascii="Times New Roman" w:hAnsi="Times New Roman" w:cs="Times New Roman"/>
          <w:kern w:val="0"/>
          <w:sz w:val="28"/>
          <w:szCs w:val="28"/>
          <w:lang w:bidi="ar-SA"/>
        </w:rPr>
        <w:t>можностями для обработки информации с сенсорного экрана и организации чел</w:t>
      </w:r>
      <w:r w:rsidRPr="00F50B54">
        <w:rPr>
          <w:rFonts w:ascii="Times New Roman" w:hAnsi="Times New Roman" w:cs="Times New Roman"/>
          <w:kern w:val="0"/>
          <w:sz w:val="28"/>
          <w:szCs w:val="28"/>
          <w:lang w:bidi="ar-SA"/>
        </w:rPr>
        <w:t>о</w:t>
      </w:r>
      <w:r w:rsidRPr="00F50B54">
        <w:rPr>
          <w:rFonts w:ascii="Times New Roman" w:hAnsi="Times New Roman" w:cs="Times New Roman"/>
          <w:kern w:val="0"/>
          <w:sz w:val="28"/>
          <w:szCs w:val="28"/>
          <w:lang w:bidi="ar-SA"/>
        </w:rPr>
        <w:t>веко-машинного интерфейса, а также возможностью связи с системами управл</w:t>
      </w:r>
      <w:r w:rsidRPr="00F50B54">
        <w:rPr>
          <w:rFonts w:ascii="Times New Roman" w:hAnsi="Times New Roman" w:cs="Times New Roman"/>
          <w:kern w:val="0"/>
          <w:sz w:val="28"/>
          <w:szCs w:val="28"/>
          <w:lang w:bidi="ar-SA"/>
        </w:rPr>
        <w:t>е</w:t>
      </w:r>
      <w:r w:rsidRPr="00F50B54">
        <w:rPr>
          <w:rFonts w:ascii="Times New Roman" w:hAnsi="Times New Roman" w:cs="Times New Roman"/>
          <w:kern w:val="0"/>
          <w:sz w:val="28"/>
          <w:szCs w:val="28"/>
          <w:lang w:bidi="ar-SA"/>
        </w:rPr>
        <w:t>ния верхнего уровня, например с компьютером.</w:t>
      </w:r>
    </w:p>
    <w:p w:rsidR="00BE5583" w:rsidRPr="00F50B54" w:rsidRDefault="00BE5583" w:rsidP="008059E6">
      <w:pPr>
        <w:widowControl/>
        <w:tabs>
          <w:tab w:val="left" w:pos="11057"/>
        </w:tabs>
        <w:suppressAutoHyphens w:val="0"/>
        <w:autoSpaceDE w:val="0"/>
        <w:adjustRightInd w:val="0"/>
        <w:spacing w:line="360" w:lineRule="auto"/>
        <w:ind w:firstLine="567"/>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В конструкторской части дипломного проекта были обозначены</w:t>
      </w:r>
      <w:r w:rsidR="008059E6" w:rsidRPr="00F50B54">
        <w:rPr>
          <w:rFonts w:ascii="Times New Roman" w:hAnsi="Times New Roman" w:cs="Times New Roman"/>
          <w:kern w:val="0"/>
          <w:sz w:val="28"/>
          <w:szCs w:val="28"/>
          <w:lang w:bidi="ar-SA"/>
        </w:rPr>
        <w:t xml:space="preserve"> </w:t>
      </w:r>
      <w:r w:rsidRPr="00F50B54">
        <w:rPr>
          <w:rFonts w:ascii="Times New Roman" w:hAnsi="Times New Roman" w:cs="Times New Roman"/>
          <w:kern w:val="0"/>
          <w:sz w:val="28"/>
          <w:szCs w:val="28"/>
          <w:lang w:bidi="ar-SA"/>
        </w:rPr>
        <w:t>технические требования к разрабатываемому устройству. Была разработана</w:t>
      </w:r>
      <w:r w:rsidR="008059E6" w:rsidRPr="00F50B54">
        <w:rPr>
          <w:rFonts w:ascii="Times New Roman" w:hAnsi="Times New Roman" w:cs="Times New Roman"/>
          <w:kern w:val="0"/>
          <w:sz w:val="28"/>
          <w:szCs w:val="28"/>
          <w:lang w:bidi="ar-SA"/>
        </w:rPr>
        <w:t xml:space="preserve"> </w:t>
      </w:r>
      <w:r w:rsidRPr="00F50B54">
        <w:rPr>
          <w:rFonts w:ascii="Times New Roman" w:hAnsi="Times New Roman" w:cs="Times New Roman"/>
          <w:kern w:val="0"/>
          <w:sz w:val="28"/>
          <w:szCs w:val="28"/>
          <w:lang w:bidi="ar-SA"/>
        </w:rPr>
        <w:t>электрическая структурная схема устройства, в ней выделены функциональные</w:t>
      </w:r>
      <w:r w:rsidR="008059E6" w:rsidRPr="00F50B54">
        <w:rPr>
          <w:rFonts w:ascii="Times New Roman" w:hAnsi="Times New Roman" w:cs="Times New Roman"/>
          <w:kern w:val="0"/>
          <w:sz w:val="28"/>
          <w:szCs w:val="28"/>
          <w:lang w:bidi="ar-SA"/>
        </w:rPr>
        <w:t xml:space="preserve"> </w:t>
      </w:r>
      <w:r w:rsidRPr="00F50B54">
        <w:rPr>
          <w:rFonts w:ascii="Times New Roman" w:hAnsi="Times New Roman" w:cs="Times New Roman"/>
          <w:kern w:val="0"/>
          <w:sz w:val="28"/>
          <w:szCs w:val="28"/>
          <w:lang w:bidi="ar-SA"/>
        </w:rPr>
        <w:t>узлы и описано их назначение в разрабатываемом устройстве.</w:t>
      </w:r>
    </w:p>
    <w:p w:rsidR="00B84D48" w:rsidRDefault="00BE5583" w:rsidP="00882AC0">
      <w:pPr>
        <w:widowControl/>
        <w:tabs>
          <w:tab w:val="left" w:pos="11057"/>
        </w:tabs>
        <w:suppressAutoHyphens w:val="0"/>
        <w:autoSpaceDE w:val="0"/>
        <w:adjustRightInd w:val="0"/>
        <w:spacing w:line="360" w:lineRule="auto"/>
        <w:ind w:firstLine="567"/>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В технологической части дипломного проекта на основе структурной схемы</w:t>
      </w:r>
      <w:r w:rsidR="00882AC0">
        <w:rPr>
          <w:rFonts w:ascii="Times New Roman" w:hAnsi="Times New Roman" w:cs="Times New Roman"/>
          <w:kern w:val="0"/>
          <w:sz w:val="28"/>
          <w:szCs w:val="28"/>
          <w:lang w:bidi="ar-SA"/>
        </w:rPr>
        <w:t xml:space="preserve"> </w:t>
      </w:r>
      <w:r w:rsidRPr="00F50B54">
        <w:rPr>
          <w:rFonts w:ascii="Times New Roman" w:hAnsi="Times New Roman" w:cs="Times New Roman"/>
          <w:kern w:val="0"/>
          <w:sz w:val="28"/>
          <w:szCs w:val="28"/>
          <w:lang w:bidi="ar-SA"/>
        </w:rPr>
        <w:t>была построена электрическая принципиальная схема устройства, расписан</w:t>
      </w:r>
      <w:r w:rsidR="00B84D48">
        <w:rPr>
          <w:rFonts w:ascii="Times New Roman" w:hAnsi="Times New Roman" w:cs="Times New Roman"/>
          <w:kern w:val="0"/>
          <w:sz w:val="28"/>
          <w:szCs w:val="28"/>
          <w:lang w:bidi="ar-SA"/>
        </w:rPr>
        <w:t xml:space="preserve"> </w:t>
      </w:r>
      <w:r w:rsidRPr="00F50B54">
        <w:rPr>
          <w:rFonts w:ascii="Times New Roman" w:hAnsi="Times New Roman" w:cs="Times New Roman"/>
          <w:kern w:val="0"/>
          <w:sz w:val="28"/>
          <w:szCs w:val="28"/>
          <w:lang w:bidi="ar-SA"/>
        </w:rPr>
        <w:t>при</w:t>
      </w:r>
      <w:r w:rsidRPr="00F50B54">
        <w:rPr>
          <w:rFonts w:ascii="Times New Roman" w:hAnsi="Times New Roman" w:cs="Times New Roman"/>
          <w:kern w:val="0"/>
          <w:sz w:val="28"/>
          <w:szCs w:val="28"/>
          <w:lang w:bidi="ar-SA"/>
        </w:rPr>
        <w:t>н</w:t>
      </w:r>
      <w:r w:rsidRPr="00F50B54">
        <w:rPr>
          <w:rFonts w:ascii="Times New Roman" w:hAnsi="Times New Roman" w:cs="Times New Roman"/>
          <w:kern w:val="0"/>
          <w:sz w:val="28"/>
          <w:szCs w:val="28"/>
          <w:lang w:bidi="ar-SA"/>
        </w:rPr>
        <w:t>цип действия схемы с учетом ее компонентов. Также был разработаны</w:t>
      </w:r>
      <w:r w:rsidR="00B84D48">
        <w:rPr>
          <w:rFonts w:ascii="Times New Roman" w:hAnsi="Times New Roman" w:cs="Times New Roman"/>
          <w:kern w:val="0"/>
          <w:sz w:val="28"/>
          <w:szCs w:val="28"/>
          <w:lang w:bidi="ar-SA"/>
        </w:rPr>
        <w:t xml:space="preserve"> </w:t>
      </w:r>
      <w:r w:rsidRPr="00F50B54">
        <w:rPr>
          <w:rFonts w:ascii="Times New Roman" w:hAnsi="Times New Roman" w:cs="Times New Roman"/>
          <w:kern w:val="0"/>
          <w:sz w:val="28"/>
          <w:szCs w:val="28"/>
          <w:lang w:bidi="ar-SA"/>
        </w:rPr>
        <w:t xml:space="preserve">алгоритмы работы подпрограмм, по которым будет работать управляющий микроконтроллер. Среда разработки программы для контроллера – </w:t>
      </w:r>
      <w:proofErr w:type="spellStart"/>
      <w:r w:rsidRPr="00F50B54">
        <w:rPr>
          <w:rFonts w:ascii="Times New Roman" w:hAnsi="Times New Roman" w:cs="Times New Roman"/>
          <w:sz w:val="28"/>
          <w:szCs w:val="28"/>
        </w:rPr>
        <w:t>Graphics</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PICtail</w:t>
      </w:r>
      <w:proofErr w:type="spellEnd"/>
      <w:r w:rsidRPr="00F50B54">
        <w:rPr>
          <w:rFonts w:ascii="Times New Roman" w:hAnsi="Times New Roman" w:cs="Times New Roman"/>
          <w:sz w:val="28"/>
          <w:szCs w:val="28"/>
        </w:rPr>
        <w:t xml:space="preserve">™ </w:t>
      </w:r>
      <w:proofErr w:type="spellStart"/>
      <w:r w:rsidRPr="00F50B54">
        <w:rPr>
          <w:rFonts w:ascii="Times New Roman" w:hAnsi="Times New Roman" w:cs="Times New Roman"/>
          <w:sz w:val="28"/>
          <w:szCs w:val="28"/>
        </w:rPr>
        <w:t>Plus</w:t>
      </w:r>
      <w:proofErr w:type="spellEnd"/>
      <w:r w:rsidRPr="00F50B54">
        <w:rPr>
          <w:rFonts w:ascii="Times New Roman" w:hAnsi="Times New Roman" w:cs="Times New Roman"/>
          <w:kern w:val="0"/>
          <w:sz w:val="28"/>
          <w:szCs w:val="28"/>
          <w:lang w:bidi="ar-SA"/>
        </w:rPr>
        <w:t>. Была в</w:t>
      </w:r>
      <w:r w:rsidRPr="00F50B54">
        <w:rPr>
          <w:rFonts w:ascii="Times New Roman" w:hAnsi="Times New Roman" w:cs="Times New Roman"/>
          <w:kern w:val="0"/>
          <w:sz w:val="28"/>
          <w:szCs w:val="28"/>
          <w:lang w:bidi="ar-SA"/>
        </w:rPr>
        <w:t>ы</w:t>
      </w:r>
      <w:r w:rsidRPr="00F50B54">
        <w:rPr>
          <w:rFonts w:ascii="Times New Roman" w:hAnsi="Times New Roman" w:cs="Times New Roman"/>
          <w:kern w:val="0"/>
          <w:sz w:val="28"/>
          <w:szCs w:val="28"/>
          <w:lang w:bidi="ar-SA"/>
        </w:rPr>
        <w:t xml:space="preserve">брана конструкция печатной платы разрабатываемого </w:t>
      </w:r>
      <w:r w:rsidR="002C3B80">
        <w:rPr>
          <w:rFonts w:ascii="Times New Roman" w:hAnsi="Times New Roman" w:cs="Times New Roman"/>
          <w:noProof/>
          <w:sz w:val="20"/>
          <w:lang w:eastAsia="ru-RU" w:bidi="ar-SA"/>
        </w:rPr>
        <mc:AlternateContent>
          <mc:Choice Requires="wpg">
            <w:drawing>
              <wp:anchor distT="0" distB="0" distL="114300" distR="114300" simplePos="0" relativeHeight="251877376" behindDoc="0" locked="1" layoutInCell="0" allowOverlap="1" wp14:anchorId="614C3089" wp14:editId="42EED62E">
                <wp:simplePos x="0" y="0"/>
                <wp:positionH relativeFrom="page">
                  <wp:posOffset>720090</wp:posOffset>
                </wp:positionH>
                <wp:positionV relativeFrom="page">
                  <wp:posOffset>252095</wp:posOffset>
                </wp:positionV>
                <wp:extent cx="6588760" cy="10189210"/>
                <wp:effectExtent l="0" t="0" r="21590" b="21590"/>
                <wp:wrapNone/>
                <wp:docPr id="2533" name="Группа 2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534" name="Rectangle 223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35" name="Line 223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6" name="Line 223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7" name="Line 223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8" name="Line 223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9" name="Line 223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0" name="Line 223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1" name="Line 224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2" name="Line 224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3" name="Line 224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4" name="Line 224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5" name="Rectangle 224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6E7696">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546" name="Rectangle 224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6E7696">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547" name="Rectangle 224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6E7696">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548" name="Rectangle 224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6E7696">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2549" name="Rectangle 224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6E7696">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2550" name="Rectangle 224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6E7696">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551" name="Rectangle 225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BE5583" w:rsidRDefault="003B3B0B" w:rsidP="008A1860">
                              <w:pPr>
                                <w:pStyle w:val="a9"/>
                                <w:jc w:val="center"/>
                                <w:rPr>
                                  <w:rFonts w:ascii="Times New Roman" w:hAnsi="Times New Roman"/>
                                  <w:i w:val="0"/>
                                  <w:sz w:val="24"/>
                                  <w:lang w:val="ru-RU"/>
                                </w:rPr>
                              </w:pPr>
                              <w:r>
                                <w:rPr>
                                  <w:rFonts w:ascii="Times New Roman" w:hAnsi="Times New Roman"/>
                                  <w:i w:val="0"/>
                                  <w:sz w:val="24"/>
                                  <w:lang w:val="ru-RU"/>
                                </w:rPr>
                                <w:t>87</w:t>
                              </w:r>
                            </w:p>
                          </w:txbxContent>
                        </wps:txbx>
                        <wps:bodyPr rot="0" vert="horz" wrap="square" lIns="12700" tIns="12700" rIns="12700" bIns="12700" anchor="t" anchorCtr="0" upright="1">
                          <a:noAutofit/>
                        </wps:bodyPr>
                      </wps:wsp>
                      <wps:wsp>
                        <wps:cNvPr id="2552" name="Rectangle 225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6E7696">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6E7696">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533" o:spid="_x0000_s2776" style="position:absolute;left:0;text-align:left;margin-left:56.7pt;margin-top:19.85pt;width:518.8pt;height:802.3pt;z-index:2518773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" o:allowincell="f">
                <v:rect id="Rectangle 2233" o:spid="_x0000_s27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ES8UA&#10;AADdAAAADwAAAGRycy9kb3ducmV2LnhtbESP3YrCMBSE7wXfIRzBuzXV/UGrUeqC4NXiVh/g0Bzb&#10;YnNSm9hWn36zIHg5zMw3zGrTm0q01LjSsoLpJAJBnFldcq7gdNy9zUE4j6yxskwK7uRgsx4OVhhr&#10;2/EvtanPRYCwi1FB4X0dS+myggy6ia2Jg3e2jUEfZJNL3WAX4KaSsyj6kgZLDgsF1vRdUHZJb0bB&#10;xfftT5Knj93itF1kh23S3a6JUuNRnyxBeOr9K/xs77WC2ef7B/y/C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IRLxQAAAN0AAAAPAAAAAAAAAAAAAAAAAJgCAABkcnMv&#10;ZG93bnJldi54bWxQSwUGAAAAAAQABAD1AAAAigMAAAAA&#10;" filled="f" strokeweight="2pt"/>
                <v:line id="Line 2234" o:spid="_x0000_s27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aHeMMAAADdAAAADwAAAGRycy9kb3ducmV2LnhtbESPQYvCMBSE7wv+h/AEb2uqUpFqFBEq&#10;3hZrL96ezbMtNi+liVr/vVkQPA4z8w2z2vSmEQ/qXG1ZwWQcgSAurK65VJCf0t8FCOeRNTaWScGL&#10;HGzWg58VJto++UiPzJciQNglqKDyvk2kdEVFBt3YtsTBu9rOoA+yK6Xu8BngppHTKJpLgzWHhQpb&#10;2lVU3LK7UXA753G6/9vpU5Nt9aVM/fly1UqNhv12CcJT77/hT/ugFUzjWQz/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Gh3jDAAAA3QAAAA8AAAAAAAAAAAAA&#10;AAAAoQIAAGRycy9kb3ducmV2LnhtbFBLBQYAAAAABAAEAPkAAACRAwAAAAA=&#10;" strokeweight="2pt"/>
                <v:line id="Line 2235" o:spid="_x0000_s27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QZD8EAAADdAAAADwAAAGRycy9kb3ducmV2LnhtbESPwQrCMBBE74L/EFbwpqmKItUoIlS8&#10;idWLt7VZ22KzKU3U+vdGEDwOM/OGWa5bU4knNa60rGA0jEAQZ1aXnCs4n5LBHITzyBory6TgTQ7W&#10;q25nibG2Lz7SM/W5CBB2MSoovK9jKV1WkEE3tDVx8G62MeiDbHKpG3wFuKnkOIpm0mDJYaHAmrYF&#10;Zff0YRTcL+dpsjts9alKN/qaJ/5yvWml+r12swDhqfX/8K+91wrG08k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1BkPwQAAAN0AAAAPAAAAAAAAAAAAAAAA&#10;AKECAABkcnMvZG93bnJldi54bWxQSwUGAAAAAAQABAD5AAAAjwMAAAAA&#10;" strokeweight="2pt"/>
                <v:line id="Line 2236" o:spid="_x0000_s27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i8lMMAAADdAAAADwAAAGRycy9kb3ducmV2LnhtbESPzarCMBSE94LvEI7gTlMVf6hGEaHi&#10;7nJbN+6OzbEtNieliVrf3ly44HKYmW+Yza4ztXhS6yrLCibjCARxbnXFhYJzloxWIJxH1lhbJgVv&#10;crDb9nsbjLV98S89U1+IAGEXo4LS+yaW0uUlGXRj2xAH72Zbgz7ItpC6xVeAm1pOo2ghDVYcFkps&#10;6FBSfk8fRsH9cp4nx5+Dzup0r69F4i/Xm1ZqOOj2axCeOv8N/7dPWsF0PlvC35vwBO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YvJTDAAAA3QAAAA8AAAAAAAAAAAAA&#10;AAAAoQIAAGRycy9kb3ducmV2LnhtbFBLBQYAAAAABAAEAPkAAACRAwAAAAA=&#10;" strokeweight="2pt"/>
                <v:line id="Line 2237" o:spid="_x0000_s27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o5r4AAADdAAAADwAAAGRycy9kb3ducmV2LnhtbERPvQrCMBDeBd8hnOCmqYoi1SgiVNzE&#10;2sXtbM622FxKE7W+vRkEx4/vf73tTC1e1LrKsoLJOAJBnFtdcaEguySjJQjnkTXWlknBhxxsN/3e&#10;GmNt33ymV+oLEULYxaig9L6JpXR5SQbd2DbEgbvb1qAPsC2kbvEdwk0tp1G0kAYrDg0lNrQvKX+k&#10;T6Pgcc3myeG015c63elbkfjr7a6VGg663QqEp87/xT/3USuYzmd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ByjmvgAAAN0AAAAPAAAAAAAAAAAAAAAAAKEC&#10;AABkcnMvZG93bnJldi54bWxQSwUGAAAAAAQABAD5AAAAjAMAAAAA&#10;" strokeweight="2pt"/>
                <v:line id="Line 2238" o:spid="_x0000_s27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uNfcMAAADdAAAADwAAAGRycy9kb3ducmV2LnhtbESPQYvCMBSE74L/ITzBm6YqilajiFDx&#10;tmzrxduzebbF5qU0Ueu/NwsLHoeZ+YbZ7DpTiye1rrKsYDKOQBDnVldcKDhnyWgJwnlkjbVlUvAm&#10;B7ttv7fBWNsX/9Iz9YUIEHYxKii9b2IpXV6SQTe2DXHwbrY16INsC6lbfAW4qeU0ihbSYMVhocSG&#10;DiXl9/RhFNwv53ly/DnorE73+lok/nK9aaWGg26/BuGp89/wf/ukFUznsxX8vQlPQG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LjX3DAAAA3QAAAA8AAAAAAAAAAAAA&#10;AAAAoQIAAGRycy9kb3ducmV2LnhtbFBLBQYAAAAABAAEAPkAAACRAwAAAAA=&#10;" strokeweight="2pt"/>
                <v:line id="Line 2239" o:spid="_x0000_s27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dXnb4AAADdAAAADwAAAGRycy9kb3ducmV2LnhtbERPvQrCMBDeBd8hnOCmqaIi1SgiVNzE&#10;2sXtbM622FxKE7W+vRkEx4/vf73tTC1e1LrKsoLJOAJBnFtdcaEguySjJQjnkTXWlknBhxxsN/3e&#10;GmNt33ymV+oLEULYxaig9L6JpXR5SQbd2DbEgbvb1qAPsC2kbvEdwk0tp1G0kAYrDg0lNrQvKX+k&#10;T6Pgcc3myeG015c63elbkfjr7a6VGg663QqEp87/xT/3USuYzmd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d1edvgAAAN0AAAAPAAAAAAAAAAAAAAAAAKEC&#10;AABkcnMvZG93bnJldi54bWxQSwUGAAAAAAQABAD5AAAAjAMAAAAA&#10;" strokeweight="2pt"/>
                <v:line id="Line 2240" o:spid="_x0000_s27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vyBsEAAADdAAAADwAAAGRycy9kb3ducmV2LnhtbESPwQrCMBBE74L/EFbwpqmiItUoIlS8&#10;idWLt7VZ22KzKU3U+vdGEDwOM/OGWa5bU4knNa60rGA0jEAQZ1aXnCs4n5LBHITzyBory6TgTQ7W&#10;q25nibG2Lz7SM/W5CBB2MSoovK9jKV1WkEE3tDVx8G62MeiDbHKpG3wFuKnkOIpm0mDJYaHAmrYF&#10;Zff0YRTcL+dpsjts9alKN/qaJ/5yvWml+r12swDhqfX/8K+91wrG08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O/IGwQAAAN0AAAAPAAAAAAAAAAAAAAAA&#10;AKECAABkcnMvZG93bnJldi54bWxQSwUGAAAAAAQABAD5AAAAjwMAAAAA&#10;" strokeweight="2pt"/>
                <v:line id="Line 2241" o:spid="_x0000_s27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wKm8YAAADdAAAADwAAAGRycy9kb3ducmV2LnhtbESP3WoCMRSE7wu+QzhC7zTr0pZ2NYr4&#10;A5VeSK0PcNycbrZuTpYk6urTNwWhl8PMfMNMZp1txJl8qB0rGA0zEMSl0zVXCvZf68EriBCRNTaO&#10;ScGVAsymvYcJFtpd+JPOu1iJBOFQoAITY1tIGUpDFsPQtcTJ+3beYkzSV1J7vCS4bWSeZS/SYs1p&#10;wWBLC0PlcXeyCjb+8HEc3SojD7zxq2a7fAv2R6nHfjcfg4jUxf/wvf2uFeTPTzn8vUlP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sCpvGAAAA3QAAAA8AAAAAAAAA&#10;AAAAAAAAoQIAAGRycy9kb3ducmV2LnhtbFBLBQYAAAAABAAEAPkAAACUAwAAAAA=&#10;" strokeweight="1pt"/>
                <v:line id="Line 2242" o:spid="_x0000_s27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XJ6sMAAADdAAAADwAAAGRycy9kb3ducmV2LnhtbESPzarCMBSE94LvEI7gTlN/kWoUESru&#10;5LZu3B2bY1tsTkoTtb69uXDhLoeZ+YbZ7DpTixe1rrKsYDKOQBDnVldcKLhkyWgFwnlkjbVlUvAh&#10;B7ttv7fBWNs3/9Ar9YUIEHYxKii9b2IpXV6SQTe2DXHw7rY16INsC6lbfAe4qeU0ipbSYMVhocSG&#10;DiXlj/RpFDyul0VyPB90Vqd7fSsSf73dtVLDQbdfg/DU+f/wX/ukFUwX8xn8vglPQG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lyerDAAAA3QAAAA8AAAAAAAAAAAAA&#10;AAAAoQIAAGRycy9kb3ducmV2LnhtbFBLBQYAAAAABAAEAPkAAACRAwAAAAA=&#10;" strokeweight="2pt"/>
                <v:line id="Line 2243" o:spid="_x0000_s27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k3dMYAAADdAAAADwAAAGRycy9kb3ducmV2LnhtbESP3WoCMRSE74W+QzgF7zSrWKmrUYo/&#10;UOlFqfUBjpvjZuvmZEmibvv0jSB4OczMN8xs0dpaXMiHyrGCQT8DQVw4XXGpYP+96b2CCBFZY+2Y&#10;FPxSgMX8qTPDXLsrf9FlF0uRIBxyVGBibHIpQ2HIYui7hjh5R+ctxiR9KbXHa4LbWg6zbCwtVpwW&#10;DDa0NFScdmerYOsPH6fBX2nkgbd+XX+uJsH+KNV9bt+mICK18RG+t9+1guHLaAS3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JN3TGAAAA3QAAAA8AAAAAAAAA&#10;AAAAAAAAoQIAAGRycy9kb3ducmV2LnhtbFBLBQYAAAAABAAEAPkAAACUAwAAAAA=&#10;" strokeweight="1pt"/>
                <v:rect id="Rectangle 2244" o:spid="_x0000_s27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Xc8IA&#10;AADdAAAADwAAAGRycy9kb3ducmV2LnhtbESPQYvCMBSE78L+h/AWvGm6olK7RimC4HWrgsdH87at&#10;Ni/dJGr33xtB8DjMzDfMct2bVtzI+caygq9xAoK4tLrhSsFhvx2lIHxA1thaJgX/5GG9+hgsMdP2&#10;zj90K0IlIoR9hgrqELpMSl/WZNCPbUccvV/rDIYoXSW1w3uEm1ZOkmQuDTYcF2rsaFNTeSmuRkGe&#10;n/vjX7HArZdp4uZ6qqv8pNTws8+/QQTqwzv8au+0gslsOoPnm/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TBdzwgAAAN0AAAAPAAAAAAAAAAAAAAAAAJgCAABkcnMvZG93&#10;bnJldi54bWxQSwUGAAAAAAQABAD1AAAAhwMAAAAA&#10;" filled="f" stroked="f" strokeweight=".25pt">
                  <v:textbox inset="1pt,1pt,1pt,1pt">
                    <w:txbxContent>
                      <w:p w:rsidR="00D347F4" w:rsidRPr="0027759C" w:rsidRDefault="00D347F4" w:rsidP="006E7696">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2245" o:spid="_x0000_s27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6JBMIA&#10;AADdAAAADwAAAGRycy9kb3ducmV2LnhtbESPQYvCMBSE7wv+h/AEb2uqaNFqlCIIe7Xuwh4fzbOt&#10;Ni81yWr990YQ9jjMzDfMetubVtzI+caygsk4AUFcWt1wpeD7uP9cgPABWWNrmRQ8yMN2M/hYY6bt&#10;nQ90K0IlIoR9hgrqELpMSl/WZNCPbUccvZN1BkOUrpLa4T3CTSunSZJKgw3HhRo72tVUXoo/oyDP&#10;z/3PtVji3stF4lI901X+q9Ro2OcrEIH68B9+t7+0gul8lsLrTX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nokEwgAAAN0AAAAPAAAAAAAAAAAAAAAAAJgCAABkcnMvZG93&#10;bnJldi54bWxQSwUGAAAAAAQABAD1AAAAhwMAAAAA&#10;" filled="f" stroked="f" strokeweight=".25pt">
                  <v:textbox inset="1pt,1pt,1pt,1pt">
                    <w:txbxContent>
                      <w:p w:rsidR="00D347F4" w:rsidRPr="0027759C" w:rsidRDefault="00D347F4" w:rsidP="006E7696">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246" o:spid="_x0000_s27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Isn8QA&#10;AADdAAAADwAAAGRycy9kb3ducmV2LnhtbESPzWrDMBCE74W+g9hAb42c4ObHiRJMwdBr3QRyXKyN&#10;7cRauZJqu29fFQo9DjPzDbM/TqYTAznfWlawmCcgiCurW64VnD6K5w0IH5A1dpZJwTd5OB4eH/aY&#10;aTvyOw1lqEWEsM9QQRNCn0npq4YM+rntiaN3tc5giNLVUjscI9x0cpkkK2mw5bjQYE+vDVX38sso&#10;yPPbdP4st1h4uUncSqe6zi9KPc2mfAci0BT+w3/tN61g+ZKu4fdNf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SLJ/EAAAA3QAAAA8AAAAAAAAAAAAAAAAAmAIAAGRycy9k&#10;b3ducmV2LnhtbFBLBQYAAAAABAAEAPUAAACJAwAAAAA=&#10;" filled="f" stroked="f" strokeweight=".25pt">
                  <v:textbox inset="1pt,1pt,1pt,1pt">
                    <w:txbxContent>
                      <w:p w:rsidR="00D347F4" w:rsidRPr="0027759C" w:rsidRDefault="00D347F4" w:rsidP="006E7696">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2247" o:spid="_x0000_s27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247cEA&#10;AADdAAAADwAAAGRycy9kb3ducmV2LnhtbERPz2uDMBS+D/o/hFfYbcaWtjhnLFIQdp1bYceHeVM3&#10;82KT1Lr/vjkMdvz4fhfHxYxiJucHywo2SQqCuLV64E7Bx3v9lIHwAVnjaJkU/JKHY7l6KDDX9sZv&#10;NDehEzGEfY4K+hCmXErf9mTQJ3YijtyXdQZDhK6T2uEthptRbtP0IA0OHBt6nOjUU/vTXI2Cqvpe&#10;zpfmGWsvs9Qd9E531adSj+ulegERaAn/4j/3q1aw3e/i3PgmPgF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NuO3BAAAA3QAAAA8AAAAAAAAAAAAAAAAAmAIAAGRycy9kb3du&#10;cmV2LnhtbFBLBQYAAAAABAAEAPUAAACGAwAAAAA=&#10;" filled="f" stroked="f" strokeweight=".25pt">
                  <v:textbox inset="1pt,1pt,1pt,1pt">
                    <w:txbxContent>
                      <w:p w:rsidR="00D347F4" w:rsidRPr="0027759C" w:rsidRDefault="00D347F4" w:rsidP="006E7696">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2248" o:spid="_x0000_s27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ddsQA&#10;AADdAAAADwAAAGRycy9kb3ducmV2LnhtbESPQWvCQBSE7wX/w/KE3upGSSWJrhIKglfTCj0+sq9J&#10;NPs23V1N+u/dQqHHYWa+Ybb7yfTiTs53lhUsFwkI4trqjhsFH++HlwyED8gae8uk4Ic87Hezpy0W&#10;2o58onsVGhEh7AtU0IYwFFL6uiWDfmEH4uh9WWcwROkaqR2OEW56uUqStTTYcVxocaC3luprdTMK&#10;yvIynb+rHA9eZolb61Q35adSz/Op3IAINIX/8F/7qBWsXtMcft/E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BHXbEAAAA3QAAAA8AAAAAAAAAAAAAAAAAmAIAAGRycy9k&#10;b3ducmV2LnhtbFBLBQYAAAAABAAEAPUAAACJAwAAAAA=&#10;" filled="f" stroked="f" strokeweight=".25pt">
                  <v:textbox inset="1pt,1pt,1pt,1pt">
                    <w:txbxContent>
                      <w:p w:rsidR="00D347F4" w:rsidRPr="0027759C" w:rsidRDefault="00D347F4" w:rsidP="006E7696">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2249" o:spid="_x0000_s27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iNr4A&#10;AADdAAAADwAAAGRycy9kb3ducmV2LnhtbERPTYvCMBC9L/gfwgje1lRR0WqUsiB4tSp4HJqxrTaT&#10;mmS1/ntzEDw+3vdq05lGPMj52rKC0TABQVxYXXOp4HjY/s5B+ICssbFMCl7kYbPu/aww1fbJe3rk&#10;oRQxhH2KCqoQ2lRKX1Rk0A9tSxy5i3UGQ4SulNrhM4abRo6TZCYN1hwbKmzpr6Lilv8bBVl27U73&#10;fIFbL+eJm+mJLrOzUoN+ly1BBOrCV/xx77SC8XQa98c38Qn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HiIja+AAAA3QAAAA8AAAAAAAAAAAAAAAAAmAIAAGRycy9kb3ducmV2&#10;LnhtbFBLBQYAAAAABAAEAPUAAACDAwAAAAA=&#10;" filled="f" stroked="f" strokeweight=".25pt">
                  <v:textbox inset="1pt,1pt,1pt,1pt">
                    <w:txbxContent>
                      <w:p w:rsidR="00D347F4" w:rsidRPr="0027759C" w:rsidRDefault="00D347F4" w:rsidP="006E7696">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250" o:spid="_x0000_s27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6HrcQA&#10;AADdAAAADwAAAGRycy9kb3ducmV2LnhtbESPwWrDMBBE74X+g9hCb41sUwfXjRJMIZBrnQZ6XKyt&#10;7cRauZISu38fBQI9DjPzhlltZjOICznfW1aQLhIQxI3VPbcKvvbblwKED8gaB8uk4I88bNaPDyss&#10;tZ34ky51aEWEsC9RQRfCWErpm44M+oUdiaP3Y53BEKVrpXY4RbgZZJYkS2mw57jQ4UgfHTWn+mwU&#10;VNVxPvzWb7j1skjcUr/qtvpW6vlprt5BBJrDf/je3mkFWZ6ncHs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h63EAAAA3QAAAA8AAAAAAAAAAAAAAAAAmAIAAGRycy9k&#10;b3ducmV2LnhtbFBLBQYAAAAABAAEAPUAAACJAwAAAAA=&#10;" filled="f" stroked="f" strokeweight=".25pt">
                  <v:textbox inset="1pt,1pt,1pt,1pt">
                    <w:txbxContent>
                      <w:p w:rsidR="00D347F4" w:rsidRPr="00BE5583" w:rsidRDefault="00D347F4" w:rsidP="008A1860">
                        <w:pPr>
                          <w:pStyle w:val="a9"/>
                          <w:jc w:val="center"/>
                          <w:rPr>
                            <w:rFonts w:ascii="Times New Roman" w:hAnsi="Times New Roman"/>
                            <w:i w:val="0"/>
                            <w:sz w:val="24"/>
                            <w:lang w:val="ru-RU"/>
                          </w:rPr>
                        </w:pPr>
                        <w:r>
                          <w:rPr>
                            <w:rFonts w:ascii="Times New Roman" w:hAnsi="Times New Roman"/>
                            <w:i w:val="0"/>
                            <w:sz w:val="24"/>
                            <w:lang w:val="ru-RU"/>
                          </w:rPr>
                          <w:t>87</w:t>
                        </w:r>
                      </w:p>
                    </w:txbxContent>
                  </v:textbox>
                </v:rect>
                <v:rect id="Rectangle 2251" o:spid="_x0000_s27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Z2sQA&#10;AADdAAAADwAAAGRycy9kb3ducmV2LnhtbESPwWrDMBBE74X8g9hAb7UcUxvHiRJMIdBr3BZ6XKyN&#10;7cRauZKaOH9fFQo9DjPzhtnuZzOKKzk/WFawSlIQxK3VA3cK3t8OTyUIH5A1jpZJwZ087HeLhy1W&#10;2t74SNcmdCJC2FeooA9hqqT0bU8GfWIn4uidrDMYonSd1A5vEW5GmaVpIQ0OHBd6nOilp/bSfBsF&#10;dX2eP76aNR68LFNX6Gfd1Z9KPS7negMi0Bz+w3/tV60gy/MM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8GdrEAAAA3QAAAA8AAAAAAAAAAAAAAAAAmAIAAGRycy9k&#10;b3ducmV2LnhtbFBLBQYAAAAABAAEAPUAAACJAwAAAAA=&#10;" filled="f" stroked="f" strokeweight=".25pt">
                  <v:textbox inset="1pt,1pt,1pt,1pt">
                    <w:txbxContent>
                      <w:p w:rsidR="00D347F4" w:rsidRPr="0027759C" w:rsidRDefault="00D347F4" w:rsidP="006E7696">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6E7696">
                        <w:pPr>
                          <w:pStyle w:val="a9"/>
                          <w:jc w:val="center"/>
                          <w:rPr>
                            <w:rFonts w:ascii="Times New Roman" w:hAnsi="Times New Roman"/>
                            <w:i w:val="0"/>
                          </w:rPr>
                        </w:pPr>
                      </w:p>
                    </w:txbxContent>
                  </v:textbox>
                </v:rect>
                <w10:wrap anchorx="page" anchory="page"/>
                <w10:anchorlock/>
              </v:group>
            </w:pict>
          </mc:Fallback>
        </mc:AlternateContent>
      </w:r>
      <w:r w:rsidRPr="00F50B54">
        <w:rPr>
          <w:rFonts w:ascii="Times New Roman" w:hAnsi="Times New Roman" w:cs="Times New Roman"/>
          <w:kern w:val="0"/>
          <w:sz w:val="28"/>
          <w:szCs w:val="28"/>
          <w:lang w:bidi="ar-SA"/>
        </w:rPr>
        <w:t>устройства – односторо</w:t>
      </w:r>
      <w:r w:rsidRPr="00F50B54">
        <w:rPr>
          <w:rFonts w:ascii="Times New Roman" w:hAnsi="Times New Roman" w:cs="Times New Roman"/>
          <w:kern w:val="0"/>
          <w:sz w:val="28"/>
          <w:szCs w:val="28"/>
          <w:lang w:bidi="ar-SA"/>
        </w:rPr>
        <w:t>н</w:t>
      </w:r>
      <w:r w:rsidRPr="00F50B54">
        <w:rPr>
          <w:rFonts w:ascii="Times New Roman" w:hAnsi="Times New Roman" w:cs="Times New Roman"/>
          <w:kern w:val="0"/>
          <w:sz w:val="28"/>
          <w:szCs w:val="28"/>
          <w:lang w:bidi="ar-SA"/>
        </w:rPr>
        <w:t>няя печатная плата, и метод изготовления печатной платы устройства – комбин</w:t>
      </w:r>
      <w:r w:rsidRPr="00F50B54">
        <w:rPr>
          <w:rFonts w:ascii="Times New Roman" w:hAnsi="Times New Roman" w:cs="Times New Roman"/>
          <w:kern w:val="0"/>
          <w:sz w:val="28"/>
          <w:szCs w:val="28"/>
          <w:lang w:bidi="ar-SA"/>
        </w:rPr>
        <w:t>и</w:t>
      </w:r>
      <w:r w:rsidRPr="00F50B54">
        <w:rPr>
          <w:rFonts w:ascii="Times New Roman" w:hAnsi="Times New Roman" w:cs="Times New Roman"/>
          <w:kern w:val="0"/>
          <w:sz w:val="28"/>
          <w:szCs w:val="28"/>
          <w:lang w:bidi="ar-SA"/>
        </w:rPr>
        <w:t>рованный, как удовлетворяющий конструктивно-технологическим требованиям</w:t>
      </w:r>
      <w:r w:rsidRPr="00F50B54">
        <w:rPr>
          <w:rFonts w:ascii="Times New Roman" w:hAnsi="Times New Roman" w:cs="Times New Roman"/>
          <w:noProof/>
          <w:sz w:val="20"/>
          <w:lang w:eastAsia="ru-RU" w:bidi="ar-SA"/>
        </w:rPr>
        <w:t xml:space="preserve">  </w:t>
      </w:r>
      <w:proofErr w:type="gramStart"/>
      <w:r w:rsidRPr="00F50B54">
        <w:rPr>
          <w:rFonts w:ascii="Times New Roman" w:hAnsi="Times New Roman" w:cs="Times New Roman"/>
          <w:kern w:val="0"/>
          <w:sz w:val="28"/>
          <w:szCs w:val="28"/>
          <w:lang w:bidi="ar-SA"/>
        </w:rPr>
        <w:t>к</w:t>
      </w:r>
      <w:proofErr w:type="gramEnd"/>
    </w:p>
    <w:p w:rsidR="00B84D48" w:rsidRDefault="00B84D48" w:rsidP="008059E6">
      <w:pPr>
        <w:widowControl/>
        <w:tabs>
          <w:tab w:val="left" w:pos="11057"/>
        </w:tabs>
        <w:suppressAutoHyphens w:val="0"/>
        <w:autoSpaceDE w:val="0"/>
        <w:adjustRightInd w:val="0"/>
        <w:spacing w:line="360" w:lineRule="auto"/>
        <w:jc w:val="both"/>
        <w:textAlignment w:val="auto"/>
        <w:rPr>
          <w:rFonts w:ascii="Times New Roman" w:hAnsi="Times New Roman" w:cs="Times New Roman"/>
          <w:kern w:val="0"/>
          <w:sz w:val="28"/>
          <w:szCs w:val="28"/>
          <w:lang w:bidi="ar-SA"/>
        </w:rPr>
      </w:pPr>
    </w:p>
    <w:p w:rsidR="00B84D48" w:rsidRDefault="00B84D48" w:rsidP="008059E6">
      <w:pPr>
        <w:widowControl/>
        <w:tabs>
          <w:tab w:val="left" w:pos="11057"/>
        </w:tabs>
        <w:suppressAutoHyphens w:val="0"/>
        <w:autoSpaceDE w:val="0"/>
        <w:adjustRightInd w:val="0"/>
        <w:spacing w:line="360" w:lineRule="auto"/>
        <w:jc w:val="both"/>
        <w:textAlignment w:val="auto"/>
        <w:rPr>
          <w:rFonts w:ascii="Times New Roman" w:hAnsi="Times New Roman" w:cs="Times New Roman"/>
          <w:kern w:val="0"/>
          <w:sz w:val="28"/>
          <w:szCs w:val="28"/>
          <w:lang w:bidi="ar-SA"/>
        </w:rPr>
      </w:pPr>
    </w:p>
    <w:p w:rsidR="00BE5583" w:rsidRPr="00F50B54" w:rsidRDefault="00B84D48" w:rsidP="00882AC0">
      <w:pPr>
        <w:widowControl/>
        <w:tabs>
          <w:tab w:val="left" w:pos="11057"/>
        </w:tabs>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Pr>
          <w:rFonts w:ascii="Times New Roman" w:hAnsi="Times New Roman" w:cs="Times New Roman"/>
          <w:noProof/>
          <w:sz w:val="20"/>
          <w:lang w:eastAsia="ru-RU" w:bidi="ar-SA"/>
        </w:rPr>
        <w:lastRenderedPageBreak/>
        <mc:AlternateContent>
          <mc:Choice Requires="wpg">
            <w:drawing>
              <wp:anchor distT="0" distB="0" distL="114300" distR="114300" simplePos="0" relativeHeight="252053504" behindDoc="0" locked="1" layoutInCell="0" allowOverlap="1" wp14:anchorId="7165B080" wp14:editId="6531054D">
                <wp:simplePos x="0" y="0"/>
                <wp:positionH relativeFrom="page">
                  <wp:posOffset>710565</wp:posOffset>
                </wp:positionH>
                <wp:positionV relativeFrom="page">
                  <wp:posOffset>252095</wp:posOffset>
                </wp:positionV>
                <wp:extent cx="6588760" cy="10189210"/>
                <wp:effectExtent l="0" t="0" r="21590" b="21590"/>
                <wp:wrapNone/>
                <wp:docPr id="2553" name="Группа 2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554" name="Rectangle 22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55" name="Line 225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6" name="Line 225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7" name="Line 225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8" name="Line 225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9" name="Line 225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0" name="Line 225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1" name="Line 226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2" name="Line 226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3" name="Line 226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4" name="Line 226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5" name="Rectangle 22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B84D48">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566" name="Rectangle 22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B84D48">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567" name="Rectangle 22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B84D48">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568" name="Rectangle 22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B84D48">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2569" name="Rectangle 22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B84D48">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2570" name="Rectangle 22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B84D48">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571" name="Rectangle 22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8059E6" w:rsidRDefault="003B3B0B" w:rsidP="00B84D48">
                              <w:pPr>
                                <w:pStyle w:val="a9"/>
                                <w:jc w:val="center"/>
                                <w:rPr>
                                  <w:rFonts w:ascii="Times New Roman" w:hAnsi="Times New Roman"/>
                                  <w:i w:val="0"/>
                                  <w:sz w:val="24"/>
                                  <w:lang w:val="ru-RU"/>
                                </w:rPr>
                              </w:pPr>
                              <w:r>
                                <w:rPr>
                                  <w:rFonts w:ascii="Times New Roman" w:hAnsi="Times New Roman"/>
                                  <w:i w:val="0"/>
                                  <w:sz w:val="24"/>
                                  <w:lang w:val="ru-RU"/>
                                </w:rPr>
                                <w:t>88</w:t>
                              </w:r>
                            </w:p>
                          </w:txbxContent>
                        </wps:txbx>
                        <wps:bodyPr rot="0" vert="horz" wrap="square" lIns="12700" tIns="12700" rIns="12700" bIns="12700" anchor="t" anchorCtr="0" upright="1">
                          <a:noAutofit/>
                        </wps:bodyPr>
                      </wps:wsp>
                      <wps:wsp>
                        <wps:cNvPr id="2572" name="Rectangle 22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B84D48">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B84D48">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553" o:spid="_x0000_s2796" style="position:absolute;left:0;text-align:left;margin-left:55.95pt;margin-top:19.85pt;width:518.8pt;height:802.3pt;z-index:252053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" o:allowincell="f">
                <v:rect id="Rectangle 2253" o:spid="_x0000_s27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h68UA&#10;AADdAAAADwAAAGRycy9kb3ducmV2LnhtbESP0YrCMBRE34X9h3CFfdNUUdFqlCoIPi1r9QMuzbUt&#10;NjfdJrZdv36zIPg4zMwZZrPrTSVaalxpWcFkHIEgzqwuOVdwvRxHSxDOI2usLJOCX3Kw234MNhhr&#10;2/GZ2tTnIkDYxaig8L6OpXRZQQbd2NbEwbvZxqAPssmlbrALcFPJaRQtpMGSw0KBNR0Kyu7pwyi4&#10;+779SvL0eVxd96vse590j59Eqc9hn6xBeOr9O/xqn7SC6Xw+g/834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2HrxQAAAN0AAAAPAAAAAAAAAAAAAAAAAJgCAABkcnMv&#10;ZG93bnJldi54bWxQSwUGAAAAAAQABAD1AAAAigMAAAAA&#10;" filled="f" strokeweight="2pt"/>
                <v:line id="Line 2254" o:spid="_x0000_s27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li2MAAAADdAAAADwAAAGRycy9kb3ducmV2LnhtbESPwQrCMBBE74L/EFbwpqlCRapRRKh4&#10;E6sXb2uztsVmU5qo9e+NIHgcZuYNs1x3phZPal1lWcFkHIEgzq2uuFBwPqWjOQjnkTXWlknBmxys&#10;V/3eEhNtX3ykZ+YLESDsElRQet8kUrq8JINubBvi4N1sa9AH2RZSt/gKcFPLaRTNpMGKw0KJDW1L&#10;yu/Zwyi4X85xujts9anONvpapP5yvWmlhoNuswDhqfP/8K+91wqmcRz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ZYtjAAAAA3QAAAA8AAAAAAAAAAAAAAAAA&#10;oQIAAGRycy9kb3ducmV2LnhtbFBLBQYAAAAABAAEAPkAAACOAwAAAAA=&#10;" strokeweight="2pt"/>
                <v:line id="Line 2255" o:spid="_x0000_s27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v8r8AAAADdAAAADwAAAGRycy9kb3ducmV2LnhtbESPwQrCMBBE74L/EFbwpqlCRapRRKh4&#10;E6sXb2uztsVmU5qo9e+NIHgcZuYNs1x3phZPal1lWcFkHIEgzq2uuFBwPqWjOQjnkTXWlknBmxys&#10;V/3eEhNtX3ykZ+YLESDsElRQet8kUrq8JINubBvi4N1sa9AH2RZSt/gKcFPLaRTNpMGKw0KJDW1L&#10;yu/Zwyi4X85xujts9anONvpapP5yvWmlhoNuswDhqfP/8K+91wqmcTyD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L/K/AAAAA3QAAAA8AAAAAAAAAAAAAAAAA&#10;oQIAAGRycy9kb3ducmV2LnhtbFBLBQYAAAAABAAEAPkAAACOAwAAAAA=&#10;" strokeweight="2pt"/>
                <v:line id="Line 2256" o:spid="_x0000_s28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ZNMUAAADdAAAADwAAAGRycy9kb3ducmV2LnhtbESPQWuDQBSE74H+h+UFekvWBGyLdRNE&#10;sPRWornk9uK+qOi+FXcb7b/vBgo9DjPzDZMeFzOIO02us6xgt41AENdWd9woOFfF5g2E88gaB8uk&#10;4IccHA9PqxQTbWc+0b30jQgQdgkqaL0fEyld3ZJBt7UjcfBudjLog5waqSecA9wMch9FL9Jgx2Gh&#10;xZHyluq+/DYK+ss5Lj6+cl0NZaavTeEv15tW6nm9ZO8gPC3+P/zX/tQK9nH8Co834QnIw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dZNMUAAADdAAAADwAAAAAAAAAA&#10;AAAAAAChAgAAZHJzL2Rvd25yZXYueG1sUEsFBgAAAAAEAAQA+QAAAJMDAAAAAA==&#10;" strokeweight="2pt"/>
                <v:line id="Line 2257" o:spid="_x0000_s28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jNRr4AAADdAAAADwAAAGRycy9kb3ducmV2LnhtbERPvQrCMBDeBd8hnOCmqUJFqlFEqLiJ&#10;1aXb2ZxtsbmUJmp9ezMIjh/f/3rbm0a8qHO1ZQWzaQSCuLC65lLB9ZJOliCcR9bYWCYFH3Kw3QwH&#10;a0y0ffOZXpkvRQhhl6CCyvs2kdIVFRl0U9sSB+5uO4M+wK6UusN3CDeNnEfRQhqsOTRU2NK+ouKR&#10;PY2CR36N08Npry9NttO3MvX57a6VGo/63QqEp97/xT/3USuYx3GYG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42M1GvgAAAN0AAAAPAAAAAAAAAAAAAAAAAKEC&#10;AABkcnMvZG93bnJldi54bWxQSwUGAAAAAAQABAD5AAAAjAMAAAAA&#10;" strokeweight="2pt"/>
                <v:line id="Line 2258" o:spid="_x0000_s28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Ro3cUAAADdAAAADwAAAGRycy9kb3ducmV2LnhtbESPQWuDQBSE74H+h+UFekvWBCytdRNE&#10;sPRWornk9uK+qOi+FXcb7b/vBgo9DjPzDZMeFzOIO02us6xgt41AENdWd9woOFfF5hWE88gaB8uk&#10;4IccHA9PqxQTbWc+0b30jQgQdgkqaL0fEyld3ZJBt7UjcfBudjLog5waqSecA9wMch9FL9Jgx2Gh&#10;xZHyluq+/DYK+ss5Lj6+cl0NZaavTeEv15tW6nm9ZO8gPC3+P/zX/tQK9nH8Bo834QnIw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Ro3cUAAADdAAAADwAAAAAAAAAA&#10;AAAAAAChAgAAZHJzL2Rvd25yZXYueG1sUEsFBgAAAAAEAAQA+QAAAJMDAAAAAA==&#10;" strokeweight="2pt"/>
                <v:line id="Line 2259" o:spid="_x0000_s28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IL/b4AAADdAAAADwAAAGRycy9kb3ducmV2LnhtbERPuwrCMBTdBf8hXMFNUwVFqqmIUHET&#10;q4vbtbl9YHNTmqj1780gOB7Oe7PtTSNe1LnasoLZNAJBnFtdc6ngekknKxDOI2tsLJOCDznYJsPB&#10;BmNt33ymV+ZLEULYxaig8r6NpXR5RQbd1LbEgStsZ9AH2JVSd/gO4aaR8yhaSoM1h4YKW9pXlD+y&#10;p1HwuF0X6eG015cm2+l7mfrbvdBKjUf9bg3CU+//4p/7qBXMF8uwP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wgv9vgAAAN0AAAAPAAAAAAAAAAAAAAAAAKEC&#10;AABkcnMvZG93bnJldi54bWxQSwUGAAAAAAQABAD5AAAAjAMAAAAA&#10;" strokeweight="2pt"/>
                <v:line id="Line 2260" o:spid="_x0000_s28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6uZsAAAADdAAAADwAAAGRycy9kb3ducmV2LnhtbESPwQrCMBBE74L/EFbwpqmCItUoIlS8&#10;idVLb2uztsVmU5qo9e+NIHgcZuYNs9p0phZPal1lWcFkHIEgzq2uuFBwOSejBQjnkTXWlknBmxxs&#10;1v3eCmNtX3yiZ+oLESDsYlRQet/EUrq8JINubBvi4N1sa9AH2RZSt/gKcFPLaRTNpcGKw0KJDe1K&#10;yu/pwyi4Z5dZsj/u9LlOt/paJD673rRSw0G3XYLw1Pl/+Nc+aAXT2XwC3zfh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OrmbAAAAA3QAAAA8AAAAAAAAAAAAAAAAA&#10;oQIAAGRycy9kb3ducmV2LnhtbFBLBQYAAAAABAAEAPkAAACOAwAAAAA=&#10;" strokeweight="2pt"/>
                <v:line id="Line 2261" o:spid="_x0000_s28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W+8UAAADdAAAADwAAAGRycy9kb3ducmV2LnhtbESP0WoCMRRE3wv+Q7gF32rWBUW3Rim2&#10;hYoPovYDrpvrZnVzsySpbv16IxT6OMzMGWa26GwjLuRD7VjBcJCBIC6drrlS8L3/fJmACBFZY+OY&#10;FPxSgMW89zTDQrsrb+myi5VIEA4FKjAxtoWUoTRkMQxcS5y8o/MWY5K+ktrjNcFtI/MsG0uLNacF&#10;gy0tDZXn3Y9VsPKH9Xl4q4w88Mp/NJv3abAnpfrP3dsriEhd/A//tb+0gnw0zuHxJj0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lW+8UAAADdAAAADwAAAAAAAAAA&#10;AAAAAAChAgAAZHJzL2Rvd25yZXYueG1sUEsFBgAAAAAEAAQA+QAAAJMDAAAAAA==&#10;" strokeweight="1pt"/>
                <v:line id="Line 2262" o:spid="_x0000_s28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CVisEAAADdAAAADwAAAGRycy9kb3ducmV2LnhtbESPwQrCMBBE74L/EFbwpqmKItUoIlS8&#10;idWLt7VZ22KzKU3U+vdGEDwOM/OGWa5bU4knNa60rGA0jEAQZ1aXnCs4n5LBHITzyBory6TgTQ7W&#10;q25nibG2Lz7SM/W5CBB2MSoovK9jKV1WkEE3tDVx8G62MeiDbHKpG3wFuKnkOIpm0mDJYaHAmrYF&#10;Zff0YRTcL+dpsjts9alKN/qaJ/5yvWml+r12swDhqfX/8K+91wrG09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EJWKwQAAAN0AAAAPAAAAAAAAAAAAAAAA&#10;AKECAABkcnMvZG93bnJldi54bWxQSwUGAAAAAAQABAD5AAAAjwMAAAAA&#10;" strokeweight="2pt"/>
                <v:line id="Line 2263" o:spid="_x0000_s28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xrFMUAAADdAAAADwAAAGRycy9kb3ducmV2LnhtbESP3WoCMRSE7wu+QzhC7zSrtKKrUaQ/&#10;UPGiVH2A4+a4Wd2cLEmqW5/eCEIvh5n5hpktWluLM/lQOVYw6GcgiAunKy4V7LafvTGIEJE11o5J&#10;wR8FWMw7TzPMtbvwD503sRQJwiFHBSbGJpcyFIYshr5riJN3cN5iTNKXUnu8JLit5TDLRtJixWnB&#10;YENvhorT5tcqWPn9+jS4lkbueeU/6u/3SbBHpZ677XIKIlIb/8OP9pdWMHwdvcD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xrFMUAAADdAAAADwAAAAAAAAAA&#10;AAAAAAChAgAAZHJzL2Rvd25yZXYueG1sUEsFBgAAAAAEAAQA+QAAAJMDAAAAAA==&#10;" strokeweight="1pt"/>
                <v:rect id="Rectangle 2264" o:spid="_x0000_s28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8QA&#10;AADdAAAADwAAAGRycy9kb3ducmV2LnhtbESPwWrDMBBE74X8g9hAb7WcUBvHiRJMIdBr3BZ6XKyN&#10;7cRauZIaO39fFQo9DjPzhtkdZjOIGznfW1awSlIQxI3VPbcK3t+OTwUIH5A1DpZJwZ08HPaLhx2W&#10;2k58olsdWhEh7EtU0IUwllL6piODPrEjcfTO1hkMUbpWaodThJtBrtM0lwZ7jgsdjvTSUXOtv42C&#10;qrrMH1/1Bo9eFqnL9bNuq0+lHpdztQURaA7/4b/2q1awzvIM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SxPEAAAA3QAAAA8AAAAAAAAAAAAAAAAAmAIAAGRycy9k&#10;b3ducmV2LnhtbFBLBQYAAAAABAAEAPUAAACJAwAAAAA=&#10;" filled="f" stroked="f" strokeweight=".25pt">
                  <v:textbox inset="1pt,1pt,1pt,1pt">
                    <w:txbxContent>
                      <w:p w:rsidR="00B84D48" w:rsidRPr="0027759C" w:rsidRDefault="00B84D48" w:rsidP="00B84D48">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2265" o:spid="_x0000_s28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VZMQA&#10;AADdAAAADwAAAGRycy9kb3ducmV2LnhtbESPwWrDMBBE74X8g9hAbrWc0BrXiRJMwdBr3QZ6XKyN&#10;7cRaOZLqOH9fFQo9DjPzhtkdZjOIiZzvLStYJykI4sbqnlsFnx/VYw7CB2SNg2VScCcPh/3iYYeF&#10;tjd+p6kOrYgQ9gUq6EIYCyl905FBn9iROHon6wyGKF0rtcNbhJtBbtI0kwZ7jgsdjvTaUXOpv42C&#10;sjzPx2v9gpWXeeoy/aTb8kup1XIutyACzeE//Nd+0wo2z1kGv2/i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1WTEAAAA3QAAAA8AAAAAAAAAAAAAAAAAmAIAAGRycy9k&#10;b3ducmV2LnhtbFBLBQYAAAAABAAEAPUAAACJAwAAAAA=&#10;" filled="f" stroked="f" strokeweight=".25pt">
                  <v:textbox inset="1pt,1pt,1pt,1pt">
                    <w:txbxContent>
                      <w:p w:rsidR="00B84D48" w:rsidRPr="0027759C" w:rsidRDefault="00B84D48" w:rsidP="00B84D48">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266" o:spid="_x0000_s28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w/8MA&#10;AADdAAAADwAAAGRycy9kb3ducmV2LnhtbESPQWvCQBSE74L/YXmCN91U2hijq4SC4LWxBY+P7DOJ&#10;zb5Nd7ea/vuuIHgcZuYbZrMbTCeu5HxrWcHLPAFBXFndcq3g87ifZSB8QNbYWSYFf+Rhtx2PNphr&#10;e+MPupahFhHCPkcFTQh9LqWvGjLo57Ynjt7ZOoMhSldL7fAW4aaTiyRJpcGW40KDPb03VH2Xv0ZB&#10;UVyGr59yhXsvs8Sl+lXXxUmp6WQo1iACDeEZfrQPWsHiLV3C/U1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dw/8MAAADdAAAADwAAAAAAAAAAAAAAAACYAgAAZHJzL2Rv&#10;d25yZXYueG1sUEsFBgAAAAAEAAQA9QAAAIgDAAAAAA==&#10;" filled="f" stroked="f" strokeweight=".25pt">
                  <v:textbox inset="1pt,1pt,1pt,1pt">
                    <w:txbxContent>
                      <w:p w:rsidR="00B84D48" w:rsidRPr="0027759C" w:rsidRDefault="00B84D48" w:rsidP="00B84D48">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2267" o:spid="_x0000_s28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kjb8A&#10;AADdAAAADwAAAGRycy9kb3ducmV2LnhtbERPTYvCMBC9L/gfwgje1lRxi1ajFEHwancFj0MzttVm&#10;UpOo9d9vDoLHx/tebXrTigc531hWMBknIIhLqxuuFPz97r7nIHxA1thaJgUv8rBZD75WmGn75AM9&#10;ilCJGMI+QwV1CF0mpS9rMujHtiOO3Nk6gyFCV0nt8BnDTSunSZJKgw3Hhho72tZUXou7UZDnl/54&#10;Kxa483KeuFTPdJWflBoN+3wJIlAfPuK3e68VTH/SODe+iU9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OSNvwAAAN0AAAAPAAAAAAAAAAAAAAAAAJgCAABkcnMvZG93bnJl&#10;di54bWxQSwUGAAAAAAQABAD1AAAAhAMAAAAA&#10;" filled="f" stroked="f" strokeweight=".25pt">
                  <v:textbox inset="1pt,1pt,1pt,1pt">
                    <w:txbxContent>
                      <w:p w:rsidR="00B84D48" w:rsidRPr="0027759C" w:rsidRDefault="00B84D48" w:rsidP="00B84D48">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2268" o:spid="_x0000_s28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BFsQA&#10;AADdAAAADwAAAGRycy9kb3ducmV2LnhtbESPwWrDMBBE74H+g9hCb4lc05jEiRJMwdBrnRR6XKyN&#10;7dZauZJqu39fBQI5DjPzhtkfZ9OLkZzvLCt4XiUgiGurO24UnE/lcgPCB2SNvWVS8EcejoeHxR5z&#10;bSd+p7EKjYgQ9jkqaEMYcil93ZJBv7IDcfQu1hkMUbpGaodThJtepkmSSYMdx4UWB3ptqf6ufo2C&#10;oviaP36qLZZebhKX6RfdFJ9KPT3OxQ5EoDncw7f2m1aQrrMtXN/EJyA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0QRbEAAAA3QAAAA8AAAAAAAAAAAAAAAAAmAIAAGRycy9k&#10;b3ducmV2LnhtbFBLBQYAAAAABAAEAPUAAACJAwAAAAA=&#10;" filled="f" stroked="f" strokeweight=".25pt">
                  <v:textbox inset="1pt,1pt,1pt,1pt">
                    <w:txbxContent>
                      <w:p w:rsidR="00B84D48" w:rsidRPr="0027759C" w:rsidRDefault="00B84D48" w:rsidP="00B84D48">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2269" o:spid="_x0000_s28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VsAA&#10;AADdAAAADwAAAGRycy9kb3ducmV2LnhtbERPy4rCMBTdD/gP4QruxlTx0ekYpQwIbq0Ks7w0d9pq&#10;c1OTjNa/NwvB5eG8V5vetOJGzjeWFUzGCQji0uqGKwXHw/YzBeEDssbWMil4kIfNevCxwkzbO+/p&#10;VoRKxBD2GSqoQ+gyKX1Zk0E/th1x5P6sMxgidJXUDu8x3LRymiQLabDh2FBjRz81lZfi3yjI83N/&#10;uhZfuPUyTdxCz3SV/yo1Gvb5N4hAfXiLX+6dVjCdL+P++CY+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d+VsAAAADdAAAADwAAAAAAAAAAAAAAAACYAgAAZHJzL2Rvd25y&#10;ZXYueG1sUEsFBgAAAAAEAAQA9QAAAIUDAAAAAA==&#10;" filled="f" stroked="f" strokeweight=".25pt">
                  <v:textbox inset="1pt,1pt,1pt,1pt">
                    <w:txbxContent>
                      <w:p w:rsidR="00B84D48" w:rsidRPr="0027759C" w:rsidRDefault="00B84D48" w:rsidP="00B84D48">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270" o:spid="_x0000_s28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bzcQA&#10;AADdAAAADwAAAGRycy9kb3ducmV2LnhtbESPQWvCQBSE7wX/w/KE3pqN0toYXSUUhF6bWvD4yD6T&#10;aPZturtN4r93C4Ueh5n5htnuJ9OJgZxvLStYJCkI4srqlmsFx8/DUwbCB2SNnWVScCMP+93sYYu5&#10;tiN/0FCGWkQI+xwVNCH0uZS+asigT2xPHL2zdQZDlK6W2uEY4aaTyzRdSYMtx4UGe3prqLqWP0ZB&#10;UVymr+9yjQcvs9St9LOui5NSj/Op2IAINIX/8F/7XStYvrwu4PdNf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b283EAAAA3QAAAA8AAAAAAAAAAAAAAAAAmAIAAGRycy9k&#10;b3ducmV2LnhtbFBLBQYAAAAABAAEAPUAAACJAwAAAAA=&#10;" filled="f" stroked="f" strokeweight=".25pt">
                  <v:textbox inset="1pt,1pt,1pt,1pt">
                    <w:txbxContent>
                      <w:p w:rsidR="00B84D48" w:rsidRPr="008059E6" w:rsidRDefault="00B84D48" w:rsidP="00B84D48">
                        <w:pPr>
                          <w:pStyle w:val="a9"/>
                          <w:jc w:val="center"/>
                          <w:rPr>
                            <w:rFonts w:ascii="Times New Roman" w:hAnsi="Times New Roman"/>
                            <w:i w:val="0"/>
                            <w:sz w:val="24"/>
                            <w:lang w:val="ru-RU"/>
                          </w:rPr>
                        </w:pPr>
                        <w:r>
                          <w:rPr>
                            <w:rFonts w:ascii="Times New Roman" w:hAnsi="Times New Roman"/>
                            <w:i w:val="0"/>
                            <w:sz w:val="24"/>
                            <w:lang w:val="ru-RU"/>
                          </w:rPr>
                          <w:t>88</w:t>
                        </w:r>
                      </w:p>
                    </w:txbxContent>
                  </v:textbox>
                </v:rect>
                <v:rect id="Rectangle 2271" o:spid="_x0000_s28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lFusMA&#10;AADdAAAADwAAAGRycy9kb3ducmV2LnhtbESPQWvCQBSE74X+h+UVeqsbg9o0ukoQhF5NFXp8ZF+T&#10;aPZt3F01/ntXEHocZuYbZrEaTCcu5HxrWcF4lIAgrqxuuVaw+9l8ZCB8QNbYWSYFN/KwWr6+LDDX&#10;9spbupShFhHCPkcFTQh9LqWvGjLoR7Ynjt6fdQZDlK6W2uE1wk0n0ySZSYMtx4UGe1o3VB3Ls1FQ&#10;FIdhfyq/cONllriZnui6+FXq/W0o5iACDeE//Gx/awXp9DOFx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lFusMAAADdAAAADwAAAAAAAAAAAAAAAACYAgAAZHJzL2Rv&#10;d25yZXYueG1sUEsFBgAAAAAEAAQA9QAAAIgDAAAAAA==&#10;" filled="f" stroked="f" strokeweight=".25pt">
                  <v:textbox inset="1pt,1pt,1pt,1pt">
                    <w:txbxContent>
                      <w:p w:rsidR="00B84D48" w:rsidRPr="0027759C" w:rsidRDefault="00B84D48" w:rsidP="00B84D48">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B84D48" w:rsidRPr="0027759C" w:rsidRDefault="00B84D48" w:rsidP="00B84D48">
                        <w:pPr>
                          <w:pStyle w:val="a9"/>
                          <w:jc w:val="center"/>
                          <w:rPr>
                            <w:rFonts w:ascii="Times New Roman" w:hAnsi="Times New Roman"/>
                            <w:i w:val="0"/>
                          </w:rPr>
                        </w:pPr>
                      </w:p>
                    </w:txbxContent>
                  </v:textbox>
                </v:rect>
                <w10:wrap anchorx="page" anchory="page"/>
                <w10:anchorlock/>
              </v:group>
            </w:pict>
          </mc:Fallback>
        </mc:AlternateContent>
      </w:r>
      <w:r w:rsidR="00BE5583" w:rsidRPr="00F50B54">
        <w:rPr>
          <w:rFonts w:ascii="Times New Roman" w:hAnsi="Times New Roman" w:cs="Times New Roman"/>
          <w:kern w:val="0"/>
          <w:sz w:val="28"/>
          <w:szCs w:val="28"/>
          <w:lang w:bidi="ar-SA"/>
        </w:rPr>
        <w:t>разрабатываемому устройству. Был проведен необходимый расчет</w:t>
      </w:r>
      <w:r w:rsidR="00882AC0">
        <w:rPr>
          <w:rFonts w:ascii="Times New Roman" w:hAnsi="Times New Roman" w:cs="Times New Roman"/>
          <w:kern w:val="0"/>
          <w:sz w:val="28"/>
          <w:szCs w:val="28"/>
          <w:lang w:bidi="ar-SA"/>
        </w:rPr>
        <w:t xml:space="preserve"> </w:t>
      </w:r>
      <w:r w:rsidR="00BE5583" w:rsidRPr="00F50B54">
        <w:rPr>
          <w:rFonts w:ascii="Times New Roman" w:hAnsi="Times New Roman" w:cs="Times New Roman"/>
          <w:kern w:val="0"/>
          <w:sz w:val="28"/>
          <w:szCs w:val="28"/>
          <w:lang w:bidi="ar-SA"/>
        </w:rPr>
        <w:t>конструкти</w:t>
      </w:r>
      <w:r w:rsidR="00BE5583" w:rsidRPr="00F50B54">
        <w:rPr>
          <w:rFonts w:ascii="Times New Roman" w:hAnsi="Times New Roman" w:cs="Times New Roman"/>
          <w:kern w:val="0"/>
          <w:sz w:val="28"/>
          <w:szCs w:val="28"/>
          <w:lang w:bidi="ar-SA"/>
        </w:rPr>
        <w:t>в</w:t>
      </w:r>
      <w:r w:rsidR="00BE5583" w:rsidRPr="00F50B54">
        <w:rPr>
          <w:rFonts w:ascii="Times New Roman" w:hAnsi="Times New Roman" w:cs="Times New Roman"/>
          <w:kern w:val="0"/>
          <w:sz w:val="28"/>
          <w:szCs w:val="28"/>
          <w:lang w:bidi="ar-SA"/>
        </w:rPr>
        <w:t>ных элементов печатного рисунка платы.</w:t>
      </w:r>
    </w:p>
    <w:p w:rsidR="00BE5583" w:rsidRPr="00F50B54" w:rsidRDefault="00BE5583" w:rsidP="00055C5D">
      <w:pPr>
        <w:widowControl/>
        <w:suppressAutoHyphens w:val="0"/>
        <w:autoSpaceDE w:val="0"/>
        <w:adjustRightInd w:val="0"/>
        <w:spacing w:line="360" w:lineRule="auto"/>
        <w:ind w:firstLine="567"/>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В экономической части пояснительной записки дипломного проекта был</w:t>
      </w:r>
      <w:r w:rsidR="00055C5D">
        <w:rPr>
          <w:rFonts w:ascii="Times New Roman" w:hAnsi="Times New Roman" w:cs="Times New Roman"/>
          <w:kern w:val="0"/>
          <w:sz w:val="28"/>
          <w:szCs w:val="28"/>
          <w:lang w:bidi="ar-SA"/>
        </w:rPr>
        <w:t xml:space="preserve"> </w:t>
      </w:r>
      <w:r w:rsidRPr="00F50B54">
        <w:rPr>
          <w:rFonts w:ascii="Times New Roman" w:hAnsi="Times New Roman" w:cs="Times New Roman"/>
          <w:kern w:val="0"/>
          <w:sz w:val="28"/>
          <w:szCs w:val="28"/>
          <w:lang w:bidi="ar-SA"/>
        </w:rPr>
        <w:t>произведён экономический расчёт целесообразности изготовления устройства.</w:t>
      </w:r>
    </w:p>
    <w:p w:rsidR="00BE5583" w:rsidRPr="00F50B54" w:rsidRDefault="00BE5583" w:rsidP="00055C5D">
      <w:pPr>
        <w:widowControl/>
        <w:suppressAutoHyphens w:val="0"/>
        <w:autoSpaceDE w:val="0"/>
        <w:adjustRightInd w:val="0"/>
        <w:spacing w:line="360" w:lineRule="auto"/>
        <w:ind w:firstLine="567"/>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Продолжительность разработки устройства – 2,8 месяцев. Постоянные затр</w:t>
      </w:r>
      <w:r w:rsidRPr="00F50B54">
        <w:rPr>
          <w:rFonts w:ascii="Times New Roman" w:hAnsi="Times New Roman" w:cs="Times New Roman"/>
          <w:kern w:val="0"/>
          <w:sz w:val="28"/>
          <w:szCs w:val="28"/>
          <w:lang w:bidi="ar-SA"/>
        </w:rPr>
        <w:t>а</w:t>
      </w:r>
      <w:r w:rsidRPr="00F50B54">
        <w:rPr>
          <w:rFonts w:ascii="Times New Roman" w:hAnsi="Times New Roman" w:cs="Times New Roman"/>
          <w:kern w:val="0"/>
          <w:sz w:val="28"/>
          <w:szCs w:val="28"/>
          <w:lang w:bidi="ar-SA"/>
        </w:rPr>
        <w:t>ты,</w:t>
      </w:r>
      <w:r w:rsidR="00055C5D">
        <w:rPr>
          <w:rFonts w:ascii="Times New Roman" w:hAnsi="Times New Roman" w:cs="Times New Roman"/>
          <w:kern w:val="0"/>
          <w:sz w:val="28"/>
          <w:szCs w:val="28"/>
          <w:lang w:bidi="ar-SA"/>
        </w:rPr>
        <w:t xml:space="preserve"> </w:t>
      </w:r>
      <w:r w:rsidRPr="00F50B54">
        <w:rPr>
          <w:rFonts w:ascii="Times New Roman" w:hAnsi="Times New Roman" w:cs="Times New Roman"/>
          <w:kern w:val="0"/>
          <w:sz w:val="28"/>
          <w:szCs w:val="28"/>
          <w:lang w:bidi="ar-SA"/>
        </w:rPr>
        <w:t>включающие в себя заработную плату разработчиков, арендную плату,</w:t>
      </w:r>
      <w:r w:rsidR="00055C5D">
        <w:rPr>
          <w:rFonts w:ascii="Times New Roman" w:hAnsi="Times New Roman" w:cs="Times New Roman"/>
          <w:kern w:val="0"/>
          <w:sz w:val="28"/>
          <w:szCs w:val="28"/>
          <w:lang w:bidi="ar-SA"/>
        </w:rPr>
        <w:t xml:space="preserve"> </w:t>
      </w:r>
      <w:r w:rsidRPr="00F50B54">
        <w:rPr>
          <w:rFonts w:ascii="Times New Roman" w:hAnsi="Times New Roman" w:cs="Times New Roman"/>
          <w:kern w:val="0"/>
          <w:sz w:val="28"/>
          <w:szCs w:val="28"/>
          <w:lang w:bidi="ar-SA"/>
        </w:rPr>
        <w:t>соц</w:t>
      </w:r>
      <w:r w:rsidRPr="00F50B54">
        <w:rPr>
          <w:rFonts w:ascii="Times New Roman" w:hAnsi="Times New Roman" w:cs="Times New Roman"/>
          <w:kern w:val="0"/>
          <w:sz w:val="28"/>
          <w:szCs w:val="28"/>
          <w:lang w:bidi="ar-SA"/>
        </w:rPr>
        <w:t>и</w:t>
      </w:r>
      <w:r w:rsidRPr="00F50B54">
        <w:rPr>
          <w:rFonts w:ascii="Times New Roman" w:hAnsi="Times New Roman" w:cs="Times New Roman"/>
          <w:kern w:val="0"/>
          <w:sz w:val="28"/>
          <w:szCs w:val="28"/>
          <w:lang w:bidi="ar-SA"/>
        </w:rPr>
        <w:t xml:space="preserve">альные отчисления, накладные расходы, составляет </w:t>
      </w:r>
      <w:r w:rsidRPr="00F50B54">
        <w:rPr>
          <w:rFonts w:ascii="Times New Roman" w:eastAsia="Times New Roman" w:hAnsi="Times New Roman" w:cs="Times New Roman"/>
          <w:kern w:val="0"/>
          <w:sz w:val="28"/>
          <w:szCs w:val="28"/>
          <w:lang w:eastAsia="ru-RU" w:bidi="ar-SA"/>
        </w:rPr>
        <w:t xml:space="preserve">52525,38 </w:t>
      </w:r>
      <w:r w:rsidRPr="00F50B54">
        <w:rPr>
          <w:rFonts w:ascii="Times New Roman" w:hAnsi="Times New Roman" w:cs="Times New Roman"/>
          <w:kern w:val="0"/>
          <w:sz w:val="28"/>
          <w:szCs w:val="28"/>
          <w:lang w:bidi="ar-SA"/>
        </w:rPr>
        <w:t>рубля. Затраты</w:t>
      </w:r>
      <w:r w:rsidR="00055C5D">
        <w:rPr>
          <w:rFonts w:ascii="Times New Roman" w:hAnsi="Times New Roman" w:cs="Times New Roman"/>
          <w:kern w:val="0"/>
          <w:sz w:val="28"/>
          <w:szCs w:val="28"/>
          <w:lang w:bidi="ar-SA"/>
        </w:rPr>
        <w:t xml:space="preserve"> </w:t>
      </w:r>
      <w:r w:rsidRPr="00F50B54">
        <w:rPr>
          <w:rFonts w:ascii="Times New Roman" w:hAnsi="Times New Roman" w:cs="Times New Roman"/>
          <w:kern w:val="0"/>
          <w:sz w:val="28"/>
          <w:szCs w:val="28"/>
          <w:lang w:bidi="ar-SA"/>
        </w:rPr>
        <w:t>на основные и вспомогательные материалы и комплектующие изделия равны</w:t>
      </w:r>
      <w:r w:rsidR="00055C5D">
        <w:rPr>
          <w:rFonts w:ascii="Times New Roman" w:hAnsi="Times New Roman" w:cs="Times New Roman"/>
          <w:kern w:val="0"/>
          <w:sz w:val="28"/>
          <w:szCs w:val="28"/>
          <w:lang w:bidi="ar-SA"/>
        </w:rPr>
        <w:t xml:space="preserve"> </w:t>
      </w:r>
      <w:r w:rsidRPr="00F50B54">
        <w:rPr>
          <w:rFonts w:ascii="Times New Roman" w:hAnsi="Times New Roman" w:cs="Times New Roman"/>
          <w:kern w:val="0"/>
          <w:sz w:val="28"/>
          <w:szCs w:val="28"/>
          <w:lang w:bidi="ar-SA"/>
        </w:rPr>
        <w:t>2015,05 рублей. Для возможного запуска изделия в серийное производство был</w:t>
      </w:r>
      <w:r w:rsidR="00055C5D">
        <w:rPr>
          <w:rFonts w:ascii="Times New Roman" w:hAnsi="Times New Roman" w:cs="Times New Roman"/>
          <w:kern w:val="0"/>
          <w:sz w:val="28"/>
          <w:szCs w:val="28"/>
          <w:lang w:bidi="ar-SA"/>
        </w:rPr>
        <w:t xml:space="preserve"> </w:t>
      </w:r>
      <w:r w:rsidRPr="00F50B54">
        <w:rPr>
          <w:rFonts w:ascii="Times New Roman" w:hAnsi="Times New Roman" w:cs="Times New Roman"/>
          <w:kern w:val="0"/>
          <w:sz w:val="28"/>
          <w:szCs w:val="28"/>
          <w:lang w:bidi="ar-SA"/>
        </w:rPr>
        <w:t>рассчитан минимальный уровень производства устройства, при котором</w:t>
      </w:r>
      <w:r w:rsidR="00055C5D">
        <w:rPr>
          <w:rFonts w:ascii="Times New Roman" w:hAnsi="Times New Roman" w:cs="Times New Roman"/>
          <w:kern w:val="0"/>
          <w:sz w:val="28"/>
          <w:szCs w:val="28"/>
          <w:lang w:bidi="ar-SA"/>
        </w:rPr>
        <w:t xml:space="preserve"> </w:t>
      </w:r>
      <w:r w:rsidRPr="00F50B54">
        <w:rPr>
          <w:rFonts w:ascii="Times New Roman" w:hAnsi="Times New Roman" w:cs="Times New Roman"/>
          <w:kern w:val="0"/>
          <w:sz w:val="28"/>
          <w:szCs w:val="28"/>
          <w:lang w:bidi="ar-SA"/>
        </w:rPr>
        <w:t>величина выручки от реализации продукта равна издержкам производства и</w:t>
      </w:r>
      <w:r w:rsidR="00055C5D">
        <w:rPr>
          <w:rFonts w:ascii="Times New Roman" w:hAnsi="Times New Roman" w:cs="Times New Roman"/>
          <w:kern w:val="0"/>
          <w:sz w:val="28"/>
          <w:szCs w:val="28"/>
          <w:lang w:bidi="ar-SA"/>
        </w:rPr>
        <w:t xml:space="preserve"> </w:t>
      </w:r>
      <w:r w:rsidRPr="00F50B54">
        <w:rPr>
          <w:rFonts w:ascii="Times New Roman" w:hAnsi="Times New Roman" w:cs="Times New Roman"/>
          <w:kern w:val="0"/>
          <w:sz w:val="28"/>
          <w:szCs w:val="28"/>
          <w:lang w:bidi="ar-SA"/>
        </w:rPr>
        <w:t>обращения эт</w:t>
      </w:r>
      <w:r w:rsidRPr="00F50B54">
        <w:rPr>
          <w:rFonts w:ascii="Times New Roman" w:hAnsi="Times New Roman" w:cs="Times New Roman"/>
          <w:kern w:val="0"/>
          <w:sz w:val="28"/>
          <w:szCs w:val="28"/>
          <w:lang w:bidi="ar-SA"/>
        </w:rPr>
        <w:t>о</w:t>
      </w:r>
      <w:r w:rsidRPr="00F50B54">
        <w:rPr>
          <w:rFonts w:ascii="Times New Roman" w:hAnsi="Times New Roman" w:cs="Times New Roman"/>
          <w:kern w:val="0"/>
          <w:sz w:val="28"/>
          <w:szCs w:val="28"/>
          <w:lang w:bidi="ar-SA"/>
        </w:rPr>
        <w:t>го продукта, и он составляет 40 единиц продукции.</w:t>
      </w:r>
    </w:p>
    <w:p w:rsidR="00BE5583" w:rsidRPr="00F50B54" w:rsidRDefault="00BE5583" w:rsidP="00055C5D">
      <w:pPr>
        <w:widowControl/>
        <w:suppressAutoHyphens w:val="0"/>
        <w:autoSpaceDE w:val="0"/>
        <w:adjustRightInd w:val="0"/>
        <w:spacing w:line="360" w:lineRule="auto"/>
        <w:ind w:right="-2" w:firstLine="567"/>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 xml:space="preserve">Социальная значимость проекта заключается в том, что разработанный </w:t>
      </w:r>
      <w:r w:rsidRPr="00F50B54">
        <w:rPr>
          <w:rFonts w:ascii="Times New Roman" w:hAnsi="Times New Roman" w:cs="Times New Roman"/>
          <w:iCs/>
          <w:sz w:val="28"/>
          <w:szCs w:val="28"/>
        </w:rPr>
        <w:t>гр</w:t>
      </w:r>
      <w:r w:rsidRPr="00F50B54">
        <w:rPr>
          <w:rFonts w:ascii="Times New Roman" w:hAnsi="Times New Roman" w:cs="Times New Roman"/>
          <w:iCs/>
          <w:sz w:val="28"/>
          <w:szCs w:val="28"/>
        </w:rPr>
        <w:t>а</w:t>
      </w:r>
      <w:r w:rsidRPr="00F50B54">
        <w:rPr>
          <w:rFonts w:ascii="Times New Roman" w:hAnsi="Times New Roman" w:cs="Times New Roman"/>
          <w:iCs/>
          <w:sz w:val="28"/>
          <w:szCs w:val="28"/>
        </w:rPr>
        <w:t xml:space="preserve">фический интерфейс пользователя на основе сенсорной панели для семейства микроконтроллеров PIC24 </w:t>
      </w:r>
      <w:r w:rsidRPr="00F50B54">
        <w:rPr>
          <w:rFonts w:ascii="Times New Roman" w:hAnsi="Times New Roman" w:cs="Times New Roman"/>
          <w:kern w:val="0"/>
          <w:sz w:val="28"/>
          <w:szCs w:val="28"/>
          <w:lang w:bidi="ar-SA"/>
        </w:rPr>
        <w:t xml:space="preserve">может применяться </w:t>
      </w:r>
      <w:r w:rsidRPr="00F50B54">
        <w:rPr>
          <w:rFonts w:ascii="Times New Roman" w:hAnsi="Times New Roman" w:cs="Times New Roman"/>
          <w:sz w:val="28"/>
          <w:szCs w:val="28"/>
        </w:rPr>
        <w:t>в вычислительной технике: мат</w:t>
      </w:r>
      <w:r w:rsidRPr="00F50B54">
        <w:rPr>
          <w:rFonts w:ascii="Times New Roman" w:hAnsi="Times New Roman" w:cs="Times New Roman"/>
          <w:sz w:val="28"/>
          <w:szCs w:val="28"/>
        </w:rPr>
        <w:t>е</w:t>
      </w:r>
      <w:r w:rsidRPr="00F50B54">
        <w:rPr>
          <w:rFonts w:ascii="Times New Roman" w:hAnsi="Times New Roman" w:cs="Times New Roman"/>
          <w:sz w:val="28"/>
          <w:szCs w:val="28"/>
        </w:rPr>
        <w:t>ринские платы, контроллеры дисководов жестких и гибких дисков, CD и DVD, калькуляторах.</w:t>
      </w:r>
    </w:p>
    <w:p w:rsidR="00535501" w:rsidRPr="00F50B54" w:rsidRDefault="00BE5583" w:rsidP="00055C5D">
      <w:pPr>
        <w:widowControl/>
        <w:suppressAutoHyphens w:val="0"/>
        <w:autoSpaceDE w:val="0"/>
        <w:adjustRightInd w:val="0"/>
        <w:spacing w:line="360" w:lineRule="auto"/>
        <w:ind w:right="-2" w:firstLine="567"/>
        <w:jc w:val="both"/>
        <w:textAlignment w:val="auto"/>
        <w:rPr>
          <w:rFonts w:ascii="Times New Roman" w:hAnsi="Times New Roman" w:cs="Times New Roman"/>
          <w:sz w:val="28"/>
          <w:szCs w:val="28"/>
        </w:rPr>
      </w:pPr>
      <w:r w:rsidRPr="00F50B54">
        <w:rPr>
          <w:rFonts w:ascii="Times New Roman" w:hAnsi="Times New Roman" w:cs="Times New Roman"/>
          <w:kern w:val="0"/>
          <w:sz w:val="28"/>
          <w:szCs w:val="28"/>
          <w:lang w:bidi="ar-SA"/>
        </w:rPr>
        <w:t xml:space="preserve">В части безопасности и </w:t>
      </w:r>
      <w:proofErr w:type="spellStart"/>
      <w:r w:rsidRPr="00F50B54">
        <w:rPr>
          <w:rFonts w:ascii="Times New Roman" w:hAnsi="Times New Roman" w:cs="Times New Roman"/>
          <w:kern w:val="0"/>
          <w:sz w:val="28"/>
          <w:szCs w:val="28"/>
          <w:lang w:bidi="ar-SA"/>
        </w:rPr>
        <w:t>экологичности</w:t>
      </w:r>
      <w:proofErr w:type="spellEnd"/>
      <w:r w:rsidRPr="00F50B54">
        <w:rPr>
          <w:rFonts w:ascii="Times New Roman" w:hAnsi="Times New Roman" w:cs="Times New Roman"/>
          <w:kern w:val="0"/>
          <w:sz w:val="28"/>
          <w:szCs w:val="28"/>
          <w:lang w:bidi="ar-SA"/>
        </w:rPr>
        <w:t xml:space="preserve"> проектных решений были проанал</w:t>
      </w:r>
      <w:r w:rsidRPr="00F50B54">
        <w:rPr>
          <w:rFonts w:ascii="Times New Roman" w:hAnsi="Times New Roman" w:cs="Times New Roman"/>
          <w:kern w:val="0"/>
          <w:sz w:val="28"/>
          <w:szCs w:val="28"/>
          <w:lang w:bidi="ar-SA"/>
        </w:rPr>
        <w:t>и</w:t>
      </w:r>
      <w:r w:rsidRPr="00F50B54">
        <w:rPr>
          <w:rFonts w:ascii="Times New Roman" w:hAnsi="Times New Roman" w:cs="Times New Roman"/>
          <w:kern w:val="0"/>
          <w:sz w:val="28"/>
          <w:szCs w:val="28"/>
          <w:lang w:bidi="ar-SA"/>
        </w:rPr>
        <w:t>зированы и перечислены опасные и вредные факторы, воздействующие на раб</w:t>
      </w:r>
      <w:r w:rsidRPr="00F50B54">
        <w:rPr>
          <w:rFonts w:ascii="Times New Roman" w:hAnsi="Times New Roman" w:cs="Times New Roman"/>
          <w:kern w:val="0"/>
          <w:sz w:val="28"/>
          <w:szCs w:val="28"/>
          <w:lang w:bidi="ar-SA"/>
        </w:rPr>
        <w:t>о</w:t>
      </w:r>
      <w:r w:rsidRPr="00F50B54">
        <w:rPr>
          <w:rFonts w:ascii="Times New Roman" w:hAnsi="Times New Roman" w:cs="Times New Roman"/>
          <w:kern w:val="0"/>
          <w:sz w:val="28"/>
          <w:szCs w:val="28"/>
          <w:lang w:bidi="ar-SA"/>
        </w:rPr>
        <w:t>чих, при разработке устройства, а также изложены мероприятия по обеспечению комфортных условий труда, безопасности работы с искусственного освещения для рабочего помещения. Особое внимание было уделено загрязнению окружа</w:t>
      </w:r>
      <w:r w:rsidRPr="00F50B54">
        <w:rPr>
          <w:rFonts w:ascii="Times New Roman" w:hAnsi="Times New Roman" w:cs="Times New Roman"/>
          <w:kern w:val="0"/>
          <w:sz w:val="28"/>
          <w:szCs w:val="28"/>
          <w:lang w:bidi="ar-SA"/>
        </w:rPr>
        <w:t>ю</w:t>
      </w:r>
      <w:r w:rsidRPr="00F50B54">
        <w:rPr>
          <w:rFonts w:ascii="Times New Roman" w:hAnsi="Times New Roman" w:cs="Times New Roman"/>
          <w:kern w:val="0"/>
          <w:sz w:val="28"/>
          <w:szCs w:val="28"/>
          <w:lang w:bidi="ar-SA"/>
        </w:rPr>
        <w:t>щей среды при травлении печатных плат. Был проведен расчет выбросов в атм</w:t>
      </w:r>
      <w:r w:rsidRPr="00F50B54">
        <w:rPr>
          <w:rFonts w:ascii="Times New Roman" w:hAnsi="Times New Roman" w:cs="Times New Roman"/>
          <w:kern w:val="0"/>
          <w:sz w:val="28"/>
          <w:szCs w:val="28"/>
          <w:lang w:bidi="ar-SA"/>
        </w:rPr>
        <w:t>о</w:t>
      </w:r>
      <w:r w:rsidRPr="00F50B54">
        <w:rPr>
          <w:rFonts w:ascii="Times New Roman" w:hAnsi="Times New Roman" w:cs="Times New Roman"/>
          <w:kern w:val="0"/>
          <w:sz w:val="28"/>
          <w:szCs w:val="28"/>
          <w:lang w:bidi="ar-SA"/>
        </w:rPr>
        <w:t xml:space="preserve">сферу соединений свинца и олова при травлении печатной платы. При разработке проекта окружающей среде вред не </w:t>
      </w:r>
      <w:r w:rsidRPr="00F50B54">
        <w:rPr>
          <w:rFonts w:ascii="Times New Roman" w:hAnsi="Times New Roman" w:cs="Times New Roman"/>
          <w:sz w:val="28"/>
          <w:szCs w:val="28"/>
          <w:lang w:bidi="ar-SA"/>
        </w:rPr>
        <w:t>причинён.</w:t>
      </w:r>
    </w:p>
    <w:p w:rsidR="00535501" w:rsidRPr="00F50B54" w:rsidRDefault="00535501" w:rsidP="00133664">
      <w:pPr>
        <w:rPr>
          <w:rFonts w:ascii="Times New Roman" w:hAnsi="Times New Roman" w:cs="Times New Roman"/>
        </w:rPr>
      </w:pPr>
    </w:p>
    <w:p w:rsidR="00BE5583" w:rsidRPr="00F50B54" w:rsidRDefault="00BE5583" w:rsidP="00BE5583">
      <w:pPr>
        <w:spacing w:line="360" w:lineRule="auto"/>
        <w:jc w:val="center"/>
        <w:rPr>
          <w:rFonts w:ascii="Times New Roman" w:hAnsi="Times New Roman" w:cs="Times New Roman"/>
          <w:szCs w:val="28"/>
        </w:rPr>
      </w:pPr>
    </w:p>
    <w:p w:rsidR="00BE5583" w:rsidRPr="00F50B54" w:rsidRDefault="00BE5583" w:rsidP="00BE5583">
      <w:pPr>
        <w:spacing w:line="360" w:lineRule="auto"/>
        <w:rPr>
          <w:rFonts w:ascii="Times New Roman" w:hAnsi="Times New Roman" w:cs="Times New Roman"/>
        </w:rPr>
      </w:pPr>
    </w:p>
    <w:p w:rsidR="00BE5583" w:rsidRPr="00F50B54" w:rsidRDefault="00BE5583" w:rsidP="00BE5583">
      <w:pPr>
        <w:rPr>
          <w:rFonts w:ascii="Times New Roman" w:hAnsi="Times New Roman" w:cs="Times New Roman"/>
        </w:rPr>
      </w:pPr>
      <w:r w:rsidRPr="00F50B54">
        <w:rPr>
          <w:rFonts w:ascii="Times New Roman" w:hAnsi="Times New Roman" w:cs="Times New Roman"/>
        </w:rPr>
        <w:br w:type="page"/>
      </w:r>
    </w:p>
    <w:bookmarkStart w:id="66" w:name="_Toc389721186"/>
    <w:bookmarkStart w:id="67" w:name="_Toc389811698"/>
    <w:p w:rsidR="00525445" w:rsidRPr="00F50B54" w:rsidRDefault="002C3B80" w:rsidP="00525445">
      <w:pPr>
        <w:pStyle w:val="1"/>
        <w:spacing w:before="0" w:line="360" w:lineRule="auto"/>
        <w:ind w:firstLine="567"/>
        <w:jc w:val="center"/>
        <w:rPr>
          <w:rFonts w:ascii="Times New Roman" w:hAnsi="Times New Roman" w:cs="Times New Roman"/>
          <w:b w:val="0"/>
          <w:color w:val="auto"/>
          <w:kern w:val="0"/>
          <w:sz w:val="36"/>
          <w:szCs w:val="36"/>
          <w:lang w:bidi="ar-SA"/>
        </w:rPr>
      </w:pPr>
      <w:r>
        <w:rPr>
          <w:rFonts w:ascii="Times New Roman" w:hAnsi="Times New Roman" w:cs="Times New Roman"/>
          <w:b w:val="0"/>
          <w:noProof/>
          <w:color w:val="auto"/>
          <w:kern w:val="0"/>
          <w:sz w:val="36"/>
          <w:szCs w:val="36"/>
          <w:lang w:eastAsia="ru-RU" w:bidi="ar-SA"/>
        </w:rPr>
        <w:lastRenderedPageBreak/>
        <mc:AlternateContent>
          <mc:Choice Requires="wpg">
            <w:drawing>
              <wp:anchor distT="0" distB="0" distL="114300" distR="114300" simplePos="0" relativeHeight="252051456"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9" name="Группа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 name="Rectangle 2298"/>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 name="Line 2299"/>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2300"/>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230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2302"/>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2303"/>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2304"/>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2305"/>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2306"/>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2307"/>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2308"/>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Rectangle 2309"/>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525445">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8" name="Rectangle 2310"/>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525445">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9" name="Rectangle 2311"/>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525445">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30" name="Rectangle 2312"/>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525445">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31" name="Rectangle 2313"/>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525445">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903" name="Rectangle 2314"/>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525445">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904" name="Rectangle 2315"/>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8059E6" w:rsidRDefault="003B3B0B" w:rsidP="00525445">
                              <w:pPr>
                                <w:pStyle w:val="a9"/>
                                <w:jc w:val="center"/>
                                <w:rPr>
                                  <w:rFonts w:ascii="Times New Roman" w:hAnsi="Times New Roman"/>
                                  <w:i w:val="0"/>
                                  <w:sz w:val="24"/>
                                  <w:lang w:val="ru-RU"/>
                                </w:rPr>
                              </w:pPr>
                              <w:r>
                                <w:rPr>
                                  <w:rFonts w:ascii="Times New Roman" w:hAnsi="Times New Roman"/>
                                  <w:i w:val="0"/>
                                  <w:sz w:val="24"/>
                                  <w:lang w:val="ru-RU"/>
                                </w:rPr>
                                <w:t>89</w:t>
                              </w:r>
                            </w:p>
                          </w:txbxContent>
                        </wps:txbx>
                        <wps:bodyPr rot="0" vert="horz" wrap="square" lIns="12700" tIns="12700" rIns="12700" bIns="12700" anchor="t" anchorCtr="0" upright="1">
                          <a:noAutofit/>
                        </wps:bodyPr>
                      </wps:wsp>
                      <wps:wsp>
                        <wps:cNvPr id="905" name="Rectangle 2316"/>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525445">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525445">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4" o:spid="_x0000_s2816" style="position:absolute;left:0;text-align:left;margin-left:56.7pt;margin-top:19.85pt;width:518.8pt;height:802.3pt;z-index:252051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" o:allowincell="f">
                <v:rect id="Rectangle 2298" o:spid="_x0000_s28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zzMEA&#10;AADbAAAADwAAAGRycy9kb3ducmV2LnhtbERPzWqDQBC+B/oOywR6i2tyKI3JKqYg5FRa6wMM7lQl&#10;7qx115/06buFQm/z8f3OOVtNL2YaXWdZwT6KQRDXVnfcKKg+it0zCOeRNfaWScGdHGTpw+aMibYL&#10;v9Nc+kaEEHYJKmi9HxIpXd2SQRfZgThwn3Y06AMcG6lHXEK46eUhjp+kwY5DQ4sDvbRU38rJKLj5&#10;dX7Nm/K7OFaXY/12yZfpK1fqcbvmJxCeVv8v/nNfdZh/gN9fwgE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sM8zBAAAA2wAAAA8AAAAAAAAAAAAAAAAAmAIAAGRycy9kb3du&#10;cmV2LnhtbFBLBQYAAAAABAAEAPUAAACGAwAAAAA=&#10;" filled="f" strokeweight="2pt"/>
                <v:line id="Line 2299" o:spid="_x0000_s28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x270AAADbAAAADwAAAGRycy9kb3ducmV2LnhtbERPvQrCMBDeBd8hnOCmqYo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msdu9AAAA2wAAAA8AAAAAAAAAAAAAAAAAoQIA&#10;AGRycy9kb3ducmV2LnhtbFBLBQYAAAAABAAEAPkAAACLAwAAAAA=&#10;" strokeweight="2pt"/>
                <v:line id="Line 2300" o:spid="_x0000_s28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pr70AAADbAAAADwAAAGRycy9kb3ducmV2LnhtbERPvQrCMBDeBd8hnOCmqaI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PKa+9AAAA2wAAAA8AAAAAAAAAAAAAAAAAoQIA&#10;AGRycy9kb3ducmV2LnhtbFBLBQYAAAAABAAEAPkAAACLAwAAAAA=&#10;" strokeweight="2pt"/>
                <v:line id="Line 2301" o:spid="_x0000_s28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ESQ70AAADbAAAADwAAAGRycy9kb3ducmV2LnhtbERPvQrCMBDeBd8hnOCmqYIi1SgiVNzE&#10;6tLtbM622FxKE7W+vREEt/v4fm+16UwtntS6yrKCyTgCQZxbXXGh4HJORgsQziNrrC2Tgjc52Kz7&#10;vRXG2r74RM/UFyKEsItRQel9E0vp8pIMurFtiAN3s61BH2BbSN3iK4SbWk6jaC4NVhwaSmxoV1J+&#10;Tx9GwT27zJL9cafPdbrV1yLx2fWmlRoOuu0ShKfO/8U/90GH+X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VREkO9AAAA2wAAAA8AAAAAAAAAAAAAAAAAoQIA&#10;AGRycy9kb3ducmV2LnhtbFBLBQYAAAAABAAEAPkAAACLAwAAAAA=&#10;" strokeweight="2pt"/>
                <v:line id="Line 2302" o:spid="_x0000_s28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232L0AAADbAAAADwAAAGRycy9kb3ducmV2LnhtbERPSwrCMBDdC94hjOBOUwU/VKOIUHEn&#10;VjfuxmZsi82kNFHr7Y0guJvH+85y3ZpKPKlxpWUFo2EEgjizuuRcwfmUDOYgnEfWWFkmBW9ysF51&#10;O0uMtX3xkZ6pz0UIYRejgsL7OpbSZQUZdENbEwfuZhuDPsAml7rBVwg3lRxH0VQaLDk0FFjTtqDs&#10;nj6MgvvlPEl2h60+VelGX/PEX643rVS/124WIDy1/i/+ufc6zJ/B95dwgFx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dt9i9AAAA2wAAAA8AAAAAAAAAAAAAAAAAoQIA&#10;AGRycy9kb3ducmV2LnhtbFBLBQYAAAAABAAEAPkAAACLAwAAAAA=&#10;" strokeweight="2pt"/>
                <v:line id="Line 2303" o:spid="_x0000_s28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lEbwAAADbAAAADwAAAGRycy9kb3ducmV2LnhtbERPuwrCMBTdBf8hXMFNUwVFqqmIUHET&#10;q4vbtbl9YHNTmqj1780gOB7Oe7PtTSNe1LnasoLZNAJBnFtdc6ngekknKxDOI2tsLJOCDznYJsPB&#10;BmNt33ymV+ZLEULYxaig8r6NpXR5RQbd1LbEgStsZ9AH2JVSd/gO4aaR8yhaSoM1h4YKW9pXlD+y&#10;p1HwuF0X6eG015cm2+l7mfrbvdBKjUf9bg3CU+//4p/7qBXM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jlEbwAAADbAAAADwAAAAAAAAAAAAAAAAChAgAA&#10;ZHJzL2Rvd25yZXYueG1sUEsFBgAAAAAEAAQA+QAAAIoDAAAAAA==&#10;" strokeweight="2pt"/>
                <v:line id="Line 2304" o:spid="_x0000_s28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e/b8AAADbAAAADwAAAGRycy9kb3ducmV2LnhtbESPwQrCMBBE74L/EFbwpqkFRapRRKh4&#10;E6sXb2uztsVmU5qo9e+NIHgcZuYNs1x3phZPal1lWcFkHIEgzq2uuFBwPqWjOQjnkTXWlknBmxys&#10;V/3eEhNtX3ykZ+YLESDsElRQet8kUrq8JINubBvi4N1sa9AH2RZSt/gKcFPLOIpm0mDFYaHEhrYl&#10;5ffsYRTcL+dp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Abe/b8AAADbAAAADwAAAAAAAAAAAAAAAACh&#10;AgAAZHJzL2Rvd25yZXYueG1sUEsFBgAAAAAEAAQA+QAAAI0DAAAAAA==&#10;" strokeweight="2pt"/>
                <v:line id="Line 2305" o:spid="_x0000_s28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p7Zr8AAADbAAAADwAAAGRycy9kb3ducmV2LnhtbESPwQrCMBBE74L/EFbwpqmK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0p7Zr8AAADbAAAADwAAAAAAAAAAAAAAAACh&#10;AgAAZHJzL2Rvd25yZXYueG1sUEsFBgAAAAAEAAQA+QAAAI0DAAAAAA==&#10;" strokeweight="2pt"/>
                <v:line id="Line 2306" o:spid="_x0000_s28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kq9sQAAADbAAAADwAAAGRycy9kb3ducmV2LnhtbESP3WoCMRSE74W+QziF3tWsU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Sr2xAAAANsAAAAPAAAAAAAAAAAA&#10;AAAAAKECAABkcnMvZG93bnJldi54bWxQSwUGAAAAAAQABAD5AAAAkgMAAAAA&#10;" strokeweight="1pt"/>
                <v:line id="Line 2307" o:spid="_x0000_s28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ib8AAADbAAAADwAAAGRycy9kb3ducmV2LnhtbESPwQrCMBBE74L/EFbwpqmCItUoIlS8&#10;idVLb2uztsVmU5qo9e+NIHgcZuYNs9p0phZPal1lWcFkHIEgzq2uuFBwOSejBQjnkTXWlknBmxxs&#10;1v3eCmNtX3yiZ+oLESDsYlRQet/EUrq8JINubBvi4N1sa9AH2RZSt/gKcFPLaRTNpcGKw0KJDe1K&#10;yu/pwyi4Z5dZsj/u9LlOt/paJD673rRSw0G3XYLw1Pl/+Nc+aAXT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9Gib8AAADbAAAADwAAAAAAAAAAAAAAAACh&#10;AgAAZHJzL2Rvd25yZXYueG1sUEsFBgAAAAAEAAQA+QAAAI0DAAAAAA==&#10;" strokeweight="2pt"/>
                <v:line id="Line 2308" o:spid="_x0000_s28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RGsQAAADbAAAADwAAAGRycy9kb3ducmV2LnhtbESPQWsCMRSE7wX/Q3iCt5rVg7Rbs0tp&#10;Kyg9SLU/4Ll5blY3L0sSdfXXm0LB4zAz3zDzsretOJMPjWMFk3EGgrhyuuFawe928fwCIkRkja1j&#10;UnClAGUxeJpjrt2Ff+i8ibVIEA45KjAxdrmUoTJkMYxdR5y8vfMWY5K+ltrjJcFtK6dZNpMWG04L&#10;Bjv6MFQdNyerYOV338fJrTZyxyv/1a4/X4M9KDUa9u9vICL18RH+by+1gukM/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lxEaxAAAANsAAAAPAAAAAAAAAAAA&#10;AAAAAKECAABkcnMvZG93bnJldi54bWxQSwUGAAAAAAQABAD5AAAAkgMAAAAA&#10;" strokeweight="1pt"/>
                <v:rect id="Rectangle 2309" o:spid="_x0000_s28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M3cIA&#10;AADbAAAADwAAAGRycy9kb3ducmV2LnhtbESPwWrDMBBE74H8g9hAb7GcUBLXtRJMINBr3QR6XKyt&#10;7dZaOZJiu39fFQo9DjPzhimOs+nFSM53lhVskhQEcW11x42Cy9t5nYHwAVljb5kUfJOH42G5KDDX&#10;duJXGqvQiAhhn6OCNoQhl9LXLRn0iR2Io/dhncEQpWukdjhFuOnlNk130mDHcaHFgU4t1V/V3Sgo&#10;y8/5eque8OxllrqdftRN+a7Uw2oun0EEmsN/+K/9ohVs9/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EzdwgAAANsAAAAPAAAAAAAAAAAAAAAAAJgCAABkcnMvZG93&#10;bnJldi54bWxQSwUGAAAAAAQABAD1AAAAhwMAAAAA&#10;" filled="f" stroked="f" strokeweight=".25pt">
                  <v:textbox inset="1pt,1pt,1pt,1pt">
                    <w:txbxContent>
                      <w:p w:rsidR="00D347F4" w:rsidRPr="0027759C" w:rsidRDefault="00D347F4" w:rsidP="00525445">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2310" o:spid="_x0000_s28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Yr70A&#10;AADbAAAADwAAAGRycy9kb3ducmV2LnhtbERPTYvCMBC9C/6HMII3TS2LaDWWIghet7sLHodmbKvN&#10;pCZR6783B2GPj/e9zQfTiQc531pWsJgnIIgrq1uuFfz+HGYrED4ga+wsk4IXech349EWM22f/E2P&#10;MtQihrDPUEETQp9J6auGDPq57Ykjd7bOYIjQ1VI7fMZw08k0SZbSYMuxocGe9g1V1/JuFBTFZfi7&#10;lWs8eLlK3FJ/6bo4KTWdDMUGRKAh/Is/7qNWkMax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3PYr70AAADbAAAADwAAAAAAAAAAAAAAAACYAgAAZHJzL2Rvd25yZXYu&#10;eG1sUEsFBgAAAAAEAAQA9QAAAIIDAAAAAA==&#10;" filled="f" stroked="f" strokeweight=".25pt">
                  <v:textbox inset="1pt,1pt,1pt,1pt">
                    <w:txbxContent>
                      <w:p w:rsidR="00D347F4" w:rsidRPr="0027759C" w:rsidRDefault="00D347F4" w:rsidP="00525445">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311" o:spid="_x0000_s28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9NMEA&#10;AADbAAAADwAAAGRycy9kb3ducmV2LnhtbESPQWvCQBSE7wX/w/KE3pqNUsREVwmFgFfTFjw+ss8k&#10;mn0bd7cx/nu3UOhxmJlvmO1+Mr0YyfnOsoJFkoIgrq3uuFHw9Vm+rUH4gKyxt0wKHuRhv5u9bDHX&#10;9s5HGqvQiAhhn6OCNoQhl9LXLRn0iR2Io3e2zmCI0jVSO7xHuOnlMk1X0mDHcaHFgT5aqq/Vj1FQ&#10;FJfp+1ZlWHq5Tt1Kv+umOCn1Op+KDYhAU/gP/7UPWsEyg9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TTBAAAA2wAAAA8AAAAAAAAAAAAAAAAAmAIAAGRycy9kb3du&#10;cmV2LnhtbFBLBQYAAAAABAAEAPUAAACGAwAAAAA=&#10;" filled="f" stroked="f" strokeweight=".25pt">
                  <v:textbox inset="1pt,1pt,1pt,1pt">
                    <w:txbxContent>
                      <w:p w:rsidR="00D347F4" w:rsidRPr="0027759C" w:rsidRDefault="00D347F4" w:rsidP="00525445">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2312" o:spid="_x0000_s28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CdL0A&#10;AADbAAAADwAAAGRycy9kb3ducmV2LnhtbERPy4rCMBTdC/5DuII7TX0gWo1SBGG2VgWXl+baVpub&#10;mmS0/r1ZDMzycN6bXWca8SLna8sKJuMEBHFhdc2lgvPpMFqC8AFZY2OZFHzIw27b720w1fbNR3rl&#10;oRQxhH2KCqoQ2lRKX1Rk0I9tSxy5m3UGQ4SulNrhO4abRk6TZCEN1hwbKmxpX1HxyH+Ngiy7d5dn&#10;vsKDl8vELfRcl9lVqeGgy9YgAnXhX/zn/tEKZnF9/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NxCdL0AAADbAAAADwAAAAAAAAAAAAAAAACYAgAAZHJzL2Rvd25yZXYu&#10;eG1sUEsFBgAAAAAEAAQA9QAAAIIDAAAAAA==&#10;" filled="f" stroked="f" strokeweight=".25pt">
                  <v:textbox inset="1pt,1pt,1pt,1pt">
                    <w:txbxContent>
                      <w:p w:rsidR="00D347F4" w:rsidRPr="0027759C" w:rsidRDefault="00D347F4" w:rsidP="00525445">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2313" o:spid="_x0000_s28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n78AA&#10;AADbAAAADwAAAGRycy9kb3ducmV2LnhtbESPT4vCMBTE74LfITxhb5r6B9GuUYogeLUqeHw0b9vu&#10;Ni81idr99kYQPA4z8xtmtelMI+7kfG1ZwXiUgCAurK65VHA67oYLED4ga2wsk4J/8rBZ93srTLV9&#10;8IHueShFhLBPUUEVQptK6YuKDPqRbYmj92OdwRClK6V2+Ihw08hJksylwZrjQoUtbSsq/vKbUZBl&#10;v935mi9x5+UicXM902V2Uepr0GXfIAJ14RN+t/dawXQ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Dn78AAAADbAAAADwAAAAAAAAAAAAAAAACYAgAAZHJzL2Rvd25y&#10;ZXYueG1sUEsFBgAAAAAEAAQA9QAAAIUDAAAAAA==&#10;" filled="f" stroked="f" strokeweight=".25pt">
                  <v:textbox inset="1pt,1pt,1pt,1pt">
                    <w:txbxContent>
                      <w:p w:rsidR="00D347F4" w:rsidRPr="0027759C" w:rsidRDefault="00D347F4" w:rsidP="00525445">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2314" o:spid="_x0000_s28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jur8MA&#10;AADcAAAADwAAAGRycy9kb3ducmV2LnhtbESPwWrDMBBE74H+g9hCbrHUtITEtRxMIdBr3AR6XKyt&#10;7dZauZKSOH8fFQo5DjPzhim2kx3EmXzoHWt4yhQI4saZnlsNh4/dYg0iRGSDg2PScKUA2/JhVmBu&#10;3IX3dK5jKxKEQ44auhjHXMrQdGQxZG4kTt6X8xZjkr6VxuMlwe0gl0qtpMWe00KHI7111PzUJ6uh&#10;qr6n42+9wV2Qa+VX5sW01afW88epegURaYr38H/73WjYqGf4O5OO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jur8MAAADcAAAADwAAAAAAAAAAAAAAAACYAgAAZHJzL2Rv&#10;d25yZXYueG1sUEsFBgAAAAAEAAQA9QAAAIgDAAAAAA==&#10;" filled="f" stroked="f" strokeweight=".25pt">
                  <v:textbox inset="1pt,1pt,1pt,1pt">
                    <w:txbxContent>
                      <w:p w:rsidR="00D347F4" w:rsidRPr="0027759C" w:rsidRDefault="00D347F4" w:rsidP="00525445">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315" o:spid="_x0000_s28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228EA&#10;AADcAAAADwAAAGRycy9kb3ducmV2LnhtbESPQYvCMBSE74L/IbyFvWmyIqJdoxRB8LpVweOjedtW&#10;m5eaRO3++40geBxm5htmue5tK+7kQ+NYw9dYgSAunWm40nDYb0dzECEiG2wdk4Y/CrBeDQdLzIx7&#10;8A/di1iJBOGQoYY6xi6TMpQ1WQxj1xEn79d5izFJX0nj8ZHgtpUTpWbSYsNpocaONjWVl+JmNeT5&#10;uT9eiwVug5wrPzNTU+UnrT8/+vwbRKQ+vsOv9s5oWKgpPM+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hdtvBAAAA3AAAAA8AAAAAAAAAAAAAAAAAmAIAAGRycy9kb3du&#10;cmV2LnhtbFBLBQYAAAAABAAEAPUAAACGAwAAAAA=&#10;" filled="f" stroked="f" strokeweight=".25pt">
                  <v:textbox inset="1pt,1pt,1pt,1pt">
                    <w:txbxContent>
                      <w:p w:rsidR="00D347F4" w:rsidRPr="008059E6" w:rsidRDefault="00D347F4" w:rsidP="00525445">
                        <w:pPr>
                          <w:pStyle w:val="a9"/>
                          <w:jc w:val="center"/>
                          <w:rPr>
                            <w:rFonts w:ascii="Times New Roman" w:hAnsi="Times New Roman"/>
                            <w:i w:val="0"/>
                            <w:sz w:val="24"/>
                            <w:lang w:val="ru-RU"/>
                          </w:rPr>
                        </w:pPr>
                        <w:r>
                          <w:rPr>
                            <w:rFonts w:ascii="Times New Roman" w:hAnsi="Times New Roman"/>
                            <w:i w:val="0"/>
                            <w:sz w:val="24"/>
                            <w:lang w:val="ru-RU"/>
                          </w:rPr>
                          <w:t>89</w:t>
                        </w:r>
                      </w:p>
                    </w:txbxContent>
                  </v:textbox>
                </v:rect>
                <v:rect id="Rectangle 2316" o:spid="_x0000_s28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TQMMA&#10;AADcAAAADwAAAGRycy9kb3ducmV2LnhtbESPwWrDMBBE74H+g9hCbrHU0IbEtRxMIdBr3AR6XKyt&#10;7dZauZKSOH8fFQo5DjPzhim2kx3EmXzoHWt4yhQI4saZnlsNh4/dYg0iRGSDg2PScKUA2/JhVmBu&#10;3IX3dK5jKxKEQ44auhjHXMrQdGQxZG4kTt6X8xZjkr6VxuMlwe0gl0qtpMWe00KHI7111PzUJ6uh&#10;qr6n42+9wV2Qa+VX5tm01afW88epegURaYr38H/73WjYqBf4O5OO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3TQMMAAADcAAAADwAAAAAAAAAAAAAAAACYAgAAZHJzL2Rv&#10;d25yZXYueG1sUEsFBgAAAAAEAAQA9QAAAIgDAAAAAA==&#10;" filled="f" stroked="f" strokeweight=".25pt">
                  <v:textbox inset="1pt,1pt,1pt,1pt">
                    <w:txbxContent>
                      <w:p w:rsidR="00D347F4" w:rsidRPr="0027759C" w:rsidRDefault="00D347F4" w:rsidP="00525445">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525445">
                        <w:pPr>
                          <w:pStyle w:val="a9"/>
                          <w:jc w:val="center"/>
                          <w:rPr>
                            <w:rFonts w:ascii="Times New Roman" w:hAnsi="Times New Roman"/>
                            <w:i w:val="0"/>
                          </w:rPr>
                        </w:pPr>
                      </w:p>
                    </w:txbxContent>
                  </v:textbox>
                </v:rect>
                <w10:wrap anchorx="page" anchory="page"/>
                <w10:anchorlock/>
              </v:group>
            </w:pict>
          </mc:Fallback>
        </mc:AlternateContent>
      </w:r>
      <w:r w:rsidR="00525445" w:rsidRPr="00F50B54">
        <w:rPr>
          <w:rFonts w:ascii="Times New Roman" w:hAnsi="Times New Roman" w:cs="Times New Roman"/>
          <w:b w:val="0"/>
          <w:color w:val="auto"/>
          <w:kern w:val="0"/>
          <w:sz w:val="36"/>
          <w:szCs w:val="36"/>
          <w:lang w:bidi="ar-SA"/>
        </w:rPr>
        <w:t>СПИСОК ЛИТЕРАТУРЫ</w:t>
      </w:r>
      <w:bookmarkEnd w:id="66"/>
      <w:bookmarkEnd w:id="67"/>
    </w:p>
    <w:p w:rsidR="00525445" w:rsidRPr="00F50B54" w:rsidRDefault="00525445" w:rsidP="00525445">
      <w:pPr>
        <w:spacing w:line="360" w:lineRule="auto"/>
        <w:ind w:firstLine="567"/>
        <w:jc w:val="both"/>
        <w:rPr>
          <w:rFonts w:ascii="Times New Roman" w:hAnsi="Times New Roman" w:cs="Times New Roman"/>
          <w:lang w:bidi="ar-SA"/>
        </w:rPr>
      </w:pPr>
    </w:p>
    <w:p w:rsidR="00525445" w:rsidRPr="00F50B54"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1. ГН 2.2.5.687-98. Ориентировочные безопасные уровни воздействия (ОБУВ)</w:t>
      </w:r>
      <w:r>
        <w:rPr>
          <w:rFonts w:ascii="Times New Roman" w:hAnsi="Times New Roman" w:cs="Times New Roman"/>
          <w:kern w:val="0"/>
          <w:sz w:val="28"/>
          <w:szCs w:val="28"/>
          <w:lang w:bidi="ar-SA"/>
        </w:rPr>
        <w:t xml:space="preserve"> </w:t>
      </w:r>
      <w:r w:rsidRPr="00F50B54">
        <w:rPr>
          <w:rFonts w:ascii="Times New Roman" w:hAnsi="Times New Roman" w:cs="Times New Roman"/>
          <w:kern w:val="0"/>
          <w:sz w:val="28"/>
          <w:szCs w:val="28"/>
          <w:lang w:bidi="ar-SA"/>
        </w:rPr>
        <w:t>вредных веществ в воздухе рабочей зоны. Гигиенические нормативы.</w:t>
      </w:r>
    </w:p>
    <w:p w:rsidR="00525445" w:rsidRPr="00F50B54"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2. ГОСТ 2.417-91. Единая система конструкторской документации. Платы</w:t>
      </w:r>
    </w:p>
    <w:p w:rsidR="00525445" w:rsidRPr="00F50B54"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печатные. Правила выполнения чертежей.</w:t>
      </w:r>
    </w:p>
    <w:p w:rsidR="00525445" w:rsidRPr="00F50B54"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3. ГОСТ 12.1.002-84. Электрические поля токов промышленной частоты</w:t>
      </w:r>
    </w:p>
    <w:p w:rsidR="00525445" w:rsidRPr="00F50B54"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 xml:space="preserve">напряжением до 10 </w:t>
      </w:r>
      <w:proofErr w:type="spellStart"/>
      <w:r w:rsidRPr="00F50B54">
        <w:rPr>
          <w:rFonts w:ascii="Times New Roman" w:hAnsi="Times New Roman" w:cs="Times New Roman"/>
          <w:kern w:val="0"/>
          <w:sz w:val="28"/>
          <w:szCs w:val="28"/>
          <w:lang w:bidi="ar-SA"/>
        </w:rPr>
        <w:t>кВ.</w:t>
      </w:r>
      <w:proofErr w:type="spellEnd"/>
      <w:r w:rsidRPr="00F50B54">
        <w:rPr>
          <w:rFonts w:ascii="Times New Roman" w:hAnsi="Times New Roman" w:cs="Times New Roman"/>
          <w:kern w:val="0"/>
          <w:sz w:val="28"/>
          <w:szCs w:val="28"/>
          <w:lang w:bidi="ar-SA"/>
        </w:rPr>
        <w:t xml:space="preserve"> Общие требования безопасности.</w:t>
      </w:r>
    </w:p>
    <w:p w:rsidR="00525445" w:rsidRPr="00F50B54"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4. ГОСТ 12.1.005-88 ССБТ. Санитарно-гигиенические требования к воздуху</w:t>
      </w:r>
    </w:p>
    <w:p w:rsidR="00525445" w:rsidRPr="00F50B54"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рабочей зоны.</w:t>
      </w:r>
    </w:p>
    <w:p w:rsidR="00525445" w:rsidRPr="00F50B54"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5. ГОСТ 12.1.006-84 ССБТ. Электромагнитные поля радиочастот. Общие</w:t>
      </w:r>
    </w:p>
    <w:p w:rsidR="00525445" w:rsidRPr="00F50B54"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требования безопасности.</w:t>
      </w:r>
    </w:p>
    <w:p w:rsidR="00525445" w:rsidRPr="00F50B54"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6. ГОСТ 23751-86. Печатные платы. Основные параметры конструкции.</w:t>
      </w:r>
    </w:p>
    <w:p w:rsidR="00525445" w:rsidRPr="00F50B54"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7. ГОСТ 23752-79. Печатные платы. Общие технические условия.</w:t>
      </w:r>
    </w:p>
    <w:p w:rsidR="00525445" w:rsidRPr="00F50B54"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 xml:space="preserve">8. ГОСТ </w:t>
      </w:r>
      <w:proofErr w:type="gramStart"/>
      <w:r w:rsidRPr="00F50B54">
        <w:rPr>
          <w:rFonts w:ascii="Times New Roman" w:hAnsi="Times New Roman" w:cs="Times New Roman"/>
          <w:kern w:val="0"/>
          <w:sz w:val="28"/>
          <w:szCs w:val="28"/>
          <w:lang w:bidi="ar-SA"/>
        </w:rPr>
        <w:t>Р</w:t>
      </w:r>
      <w:proofErr w:type="gramEnd"/>
      <w:r w:rsidRPr="00F50B54">
        <w:rPr>
          <w:rFonts w:ascii="Times New Roman" w:hAnsi="Times New Roman" w:cs="Times New Roman"/>
          <w:kern w:val="0"/>
          <w:sz w:val="28"/>
          <w:szCs w:val="28"/>
          <w:lang w:bidi="ar-SA"/>
        </w:rPr>
        <w:t xml:space="preserve"> МЭК-61312. Защита от электромагнитного импульса молнии.</w:t>
      </w:r>
    </w:p>
    <w:p w:rsidR="00525445" w:rsidRPr="00F50B54" w:rsidRDefault="00525445" w:rsidP="00525445">
      <w:pPr>
        <w:pStyle w:val="1"/>
        <w:shd w:val="clear" w:color="auto" w:fill="FFFFFF"/>
        <w:spacing w:before="0" w:line="360" w:lineRule="auto"/>
        <w:jc w:val="both"/>
        <w:rPr>
          <w:rFonts w:ascii="Times New Roman" w:hAnsi="Times New Roman" w:cs="Times New Roman"/>
          <w:b w:val="0"/>
          <w:bCs w:val="0"/>
          <w:color w:val="auto"/>
          <w:szCs w:val="28"/>
        </w:rPr>
      </w:pPr>
      <w:bookmarkStart w:id="68" w:name="_Toc389721187"/>
      <w:bookmarkStart w:id="69" w:name="_Toc389811699"/>
      <w:r w:rsidRPr="00F50B54">
        <w:rPr>
          <w:rFonts w:ascii="Times New Roman" w:hAnsi="Times New Roman" w:cs="Times New Roman"/>
          <w:b w:val="0"/>
          <w:color w:val="auto"/>
          <w:kern w:val="0"/>
          <w:szCs w:val="28"/>
          <w:lang w:bidi="ar-SA"/>
        </w:rPr>
        <w:t>9. Магда Ю.</w:t>
      </w:r>
      <w:r>
        <w:rPr>
          <w:rFonts w:ascii="Times New Roman" w:hAnsi="Times New Roman" w:cs="Times New Roman"/>
          <w:b w:val="0"/>
          <w:color w:val="auto"/>
          <w:kern w:val="0"/>
          <w:szCs w:val="28"/>
          <w:lang w:bidi="ar-SA"/>
        </w:rPr>
        <w:t xml:space="preserve"> </w:t>
      </w:r>
      <w:r w:rsidRPr="00F50B54">
        <w:rPr>
          <w:rFonts w:ascii="Times New Roman" w:hAnsi="Times New Roman" w:cs="Times New Roman"/>
          <w:b w:val="0"/>
          <w:bCs w:val="0"/>
          <w:color w:val="auto"/>
          <w:szCs w:val="28"/>
        </w:rPr>
        <w:t>Микроконтроллеры PIC 24. Архитектура и программирование</w:t>
      </w:r>
      <w:r>
        <w:rPr>
          <w:rFonts w:ascii="Times New Roman" w:hAnsi="Times New Roman" w:cs="Times New Roman"/>
          <w:b w:val="0"/>
          <w:color w:val="auto"/>
          <w:kern w:val="0"/>
          <w:szCs w:val="28"/>
          <w:lang w:bidi="ar-SA"/>
        </w:rPr>
        <w:t xml:space="preserve">. </w:t>
      </w:r>
      <w:r w:rsidRPr="00F50B54">
        <w:rPr>
          <w:rFonts w:ascii="Times New Roman" w:hAnsi="Times New Roman" w:cs="Times New Roman"/>
          <w:b w:val="0"/>
          <w:color w:val="auto"/>
          <w:kern w:val="0"/>
          <w:szCs w:val="28"/>
          <w:lang w:bidi="ar-SA"/>
        </w:rPr>
        <w:t xml:space="preserve">М.: </w:t>
      </w:r>
      <w:hyperlink r:id="rId43" w:tooltip="Додэка XXI" w:history="1">
        <w:proofErr w:type="spellStart"/>
        <w:r w:rsidRPr="00F50B54">
          <w:rPr>
            <w:rStyle w:val="ab"/>
            <w:rFonts w:ascii="Times New Roman" w:hAnsi="Times New Roman" w:cs="Times New Roman"/>
            <w:b w:val="0"/>
            <w:color w:val="auto"/>
            <w:szCs w:val="28"/>
            <w:u w:val="none"/>
            <w:shd w:val="clear" w:color="auto" w:fill="FFFFFF"/>
          </w:rPr>
          <w:t>Додэка</w:t>
        </w:r>
        <w:proofErr w:type="spellEnd"/>
        <w:r w:rsidRPr="00F50B54">
          <w:rPr>
            <w:rStyle w:val="ab"/>
            <w:rFonts w:ascii="Times New Roman" w:hAnsi="Times New Roman" w:cs="Times New Roman"/>
            <w:b w:val="0"/>
            <w:color w:val="auto"/>
            <w:szCs w:val="28"/>
            <w:u w:val="none"/>
            <w:shd w:val="clear" w:color="auto" w:fill="FFFFFF"/>
          </w:rPr>
          <w:t xml:space="preserve"> XXI</w:t>
        </w:r>
      </w:hyperlink>
      <w:r w:rsidRPr="00F50B54">
        <w:rPr>
          <w:rFonts w:ascii="Times New Roman" w:hAnsi="Times New Roman" w:cs="Times New Roman"/>
          <w:b w:val="0"/>
          <w:color w:val="auto"/>
          <w:kern w:val="0"/>
          <w:szCs w:val="28"/>
          <w:lang w:bidi="ar-SA"/>
        </w:rPr>
        <w:t>, 2009 г. - 240 с.</w:t>
      </w:r>
      <w:bookmarkEnd w:id="68"/>
      <w:bookmarkEnd w:id="69"/>
    </w:p>
    <w:p w:rsidR="00525445" w:rsidRPr="00F50B54"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10. Новицкий</w:t>
      </w:r>
      <w:r w:rsidRPr="00FB57A2">
        <w:rPr>
          <w:rFonts w:ascii="Times New Roman" w:hAnsi="Times New Roman" w:cs="Times New Roman"/>
          <w:kern w:val="0"/>
          <w:sz w:val="28"/>
          <w:szCs w:val="28"/>
          <w:lang w:bidi="ar-SA"/>
        </w:rPr>
        <w:t xml:space="preserve"> </w:t>
      </w:r>
      <w:r w:rsidRPr="00F50B54">
        <w:rPr>
          <w:rFonts w:ascii="Times New Roman" w:hAnsi="Times New Roman" w:cs="Times New Roman"/>
          <w:kern w:val="0"/>
          <w:sz w:val="28"/>
          <w:szCs w:val="28"/>
          <w:lang w:bidi="ar-SA"/>
        </w:rPr>
        <w:t>Н.И., Горностай</w:t>
      </w:r>
      <w:r>
        <w:rPr>
          <w:rFonts w:ascii="Times New Roman" w:hAnsi="Times New Roman" w:cs="Times New Roman"/>
          <w:kern w:val="0"/>
          <w:sz w:val="28"/>
          <w:szCs w:val="28"/>
          <w:lang w:bidi="ar-SA"/>
        </w:rPr>
        <w:t xml:space="preserve">, </w:t>
      </w:r>
      <w:proofErr w:type="spellStart"/>
      <w:r w:rsidRPr="00F50B54">
        <w:rPr>
          <w:rFonts w:ascii="Times New Roman" w:hAnsi="Times New Roman" w:cs="Times New Roman"/>
          <w:kern w:val="0"/>
          <w:sz w:val="28"/>
          <w:szCs w:val="28"/>
          <w:lang w:bidi="ar-SA"/>
        </w:rPr>
        <w:t>Л.Ч.Организация</w:t>
      </w:r>
      <w:proofErr w:type="spellEnd"/>
      <w:r w:rsidRPr="00F50B54">
        <w:rPr>
          <w:rFonts w:ascii="Times New Roman" w:hAnsi="Times New Roman" w:cs="Times New Roman"/>
          <w:kern w:val="0"/>
          <w:sz w:val="28"/>
          <w:szCs w:val="28"/>
          <w:lang w:bidi="ar-SA"/>
        </w:rPr>
        <w:t>, планирование и управление производством. Практикум</w:t>
      </w:r>
      <w:r>
        <w:rPr>
          <w:rFonts w:ascii="Times New Roman" w:hAnsi="Times New Roman" w:cs="Times New Roman"/>
          <w:kern w:val="0"/>
          <w:sz w:val="28"/>
          <w:szCs w:val="28"/>
          <w:lang w:bidi="ar-SA"/>
        </w:rPr>
        <w:t xml:space="preserve"> </w:t>
      </w:r>
      <w:r w:rsidRPr="00F50B54">
        <w:rPr>
          <w:rFonts w:ascii="Times New Roman" w:hAnsi="Times New Roman" w:cs="Times New Roman"/>
          <w:kern w:val="0"/>
          <w:sz w:val="28"/>
          <w:szCs w:val="28"/>
          <w:lang w:bidi="ar-SA"/>
        </w:rPr>
        <w:t>(курсовое проектирование): учебное пособие</w:t>
      </w:r>
      <w:r>
        <w:rPr>
          <w:rFonts w:ascii="Times New Roman" w:hAnsi="Times New Roman" w:cs="Times New Roman"/>
          <w:kern w:val="0"/>
          <w:sz w:val="28"/>
          <w:szCs w:val="28"/>
          <w:lang w:bidi="ar-SA"/>
        </w:rPr>
        <w:t>.</w:t>
      </w:r>
    </w:p>
    <w:p w:rsidR="00525445" w:rsidRPr="00F50B54"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11. Горюшкин А.</w:t>
      </w:r>
      <w:r w:rsidRPr="00F43B20">
        <w:rPr>
          <w:rFonts w:ascii="Times New Roman" w:hAnsi="Times New Roman" w:cs="Times New Roman"/>
          <w:kern w:val="0"/>
          <w:sz w:val="28"/>
          <w:szCs w:val="28"/>
          <w:lang w:bidi="ar-SA"/>
        </w:rPr>
        <w:t xml:space="preserve"> [</w:t>
      </w:r>
      <w:r w:rsidRPr="00F50B54">
        <w:rPr>
          <w:rFonts w:ascii="Times New Roman" w:hAnsi="Times New Roman" w:cs="Times New Roman"/>
          <w:kern w:val="0"/>
          <w:sz w:val="28"/>
          <w:szCs w:val="28"/>
          <w:lang w:bidi="ar-SA"/>
        </w:rPr>
        <w:t>и др.</w:t>
      </w:r>
      <w:r w:rsidRPr="00F43B20">
        <w:rPr>
          <w:rFonts w:ascii="Times New Roman" w:hAnsi="Times New Roman" w:cs="Times New Roman"/>
          <w:kern w:val="0"/>
          <w:sz w:val="28"/>
          <w:szCs w:val="28"/>
          <w:lang w:bidi="ar-SA"/>
        </w:rPr>
        <w:t>]</w:t>
      </w:r>
      <w:r w:rsidRPr="00F50B54">
        <w:rPr>
          <w:rFonts w:ascii="Times New Roman" w:hAnsi="Times New Roman" w:cs="Times New Roman"/>
          <w:kern w:val="0"/>
          <w:sz w:val="28"/>
          <w:szCs w:val="28"/>
          <w:lang w:bidi="ar-SA"/>
        </w:rPr>
        <w:t xml:space="preserve"> – 2-е изд., стер. – М.: КНОРУС, 2010. – 320с.</w:t>
      </w:r>
    </w:p>
    <w:p w:rsidR="00525445" w:rsidRPr="00F50B54"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 xml:space="preserve">12. Охрана труда и промышленная экология / </w:t>
      </w:r>
      <w:proofErr w:type="spellStart"/>
      <w:r w:rsidRPr="00F50B54">
        <w:rPr>
          <w:rFonts w:ascii="Times New Roman" w:hAnsi="Times New Roman" w:cs="Times New Roman"/>
          <w:kern w:val="0"/>
          <w:sz w:val="28"/>
          <w:szCs w:val="28"/>
          <w:lang w:bidi="ar-SA"/>
        </w:rPr>
        <w:t>В.Т.Медведев</w:t>
      </w:r>
      <w:proofErr w:type="spellEnd"/>
      <w:r>
        <w:rPr>
          <w:rFonts w:ascii="Times New Roman" w:hAnsi="Times New Roman" w:cs="Times New Roman"/>
          <w:kern w:val="0"/>
          <w:sz w:val="28"/>
          <w:szCs w:val="28"/>
          <w:lang w:bidi="ar-SA"/>
        </w:rPr>
        <w:t xml:space="preserve"> </w:t>
      </w:r>
      <w:r w:rsidRPr="00F43B20">
        <w:rPr>
          <w:rFonts w:ascii="Times New Roman" w:hAnsi="Times New Roman" w:cs="Times New Roman"/>
          <w:kern w:val="0"/>
          <w:sz w:val="28"/>
          <w:szCs w:val="28"/>
          <w:lang w:bidi="ar-SA"/>
        </w:rPr>
        <w:t>[</w:t>
      </w:r>
      <w:r w:rsidRPr="00F50B54">
        <w:rPr>
          <w:rFonts w:ascii="Times New Roman" w:hAnsi="Times New Roman" w:cs="Times New Roman"/>
          <w:kern w:val="0"/>
          <w:sz w:val="28"/>
          <w:szCs w:val="28"/>
          <w:lang w:bidi="ar-SA"/>
        </w:rPr>
        <w:t>и др.</w:t>
      </w:r>
      <w:r w:rsidRPr="00F43B20">
        <w:rPr>
          <w:rFonts w:ascii="Times New Roman" w:hAnsi="Times New Roman" w:cs="Times New Roman"/>
          <w:kern w:val="0"/>
          <w:sz w:val="28"/>
          <w:szCs w:val="28"/>
          <w:lang w:bidi="ar-SA"/>
        </w:rPr>
        <w:t>]</w:t>
      </w:r>
      <w:r w:rsidRPr="00F50B54">
        <w:rPr>
          <w:rFonts w:ascii="Times New Roman" w:hAnsi="Times New Roman" w:cs="Times New Roman"/>
          <w:kern w:val="0"/>
          <w:sz w:val="28"/>
          <w:szCs w:val="28"/>
          <w:lang w:bidi="ar-SA"/>
        </w:rPr>
        <w:t xml:space="preserve">  – 2-е изд., стер. – М.: Изд. центр «Академия»,2008.- 416с.</w:t>
      </w:r>
    </w:p>
    <w:p w:rsidR="00525445" w:rsidRPr="00F50B54"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13. Оценка освещения рабочих мест. Методические указания (утв. 16.06.1998 МУ</w:t>
      </w:r>
      <w:r>
        <w:rPr>
          <w:rFonts w:ascii="Times New Roman" w:hAnsi="Times New Roman" w:cs="Times New Roman"/>
          <w:kern w:val="0"/>
          <w:sz w:val="28"/>
          <w:szCs w:val="28"/>
          <w:lang w:bidi="ar-SA"/>
        </w:rPr>
        <w:t xml:space="preserve"> </w:t>
      </w:r>
      <w:r w:rsidRPr="00F50B54">
        <w:rPr>
          <w:rFonts w:ascii="Times New Roman" w:hAnsi="Times New Roman" w:cs="Times New Roman"/>
          <w:kern w:val="0"/>
          <w:sz w:val="28"/>
          <w:szCs w:val="28"/>
          <w:lang w:bidi="ar-SA"/>
        </w:rPr>
        <w:t>2.2.4.706-98).</w:t>
      </w:r>
    </w:p>
    <w:p w:rsidR="00525445" w:rsidRPr="00F50B54"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 xml:space="preserve">14. </w:t>
      </w:r>
      <w:proofErr w:type="spellStart"/>
      <w:r w:rsidRPr="00F50B54">
        <w:rPr>
          <w:rFonts w:ascii="Times New Roman" w:hAnsi="Times New Roman" w:cs="Times New Roman"/>
          <w:kern w:val="0"/>
          <w:sz w:val="28"/>
          <w:szCs w:val="28"/>
          <w:lang w:bidi="ar-SA"/>
        </w:rPr>
        <w:t>Пелих</w:t>
      </w:r>
      <w:proofErr w:type="spellEnd"/>
      <w:r w:rsidRPr="00F50B54">
        <w:rPr>
          <w:rFonts w:ascii="Times New Roman" w:hAnsi="Times New Roman" w:cs="Times New Roman"/>
          <w:kern w:val="0"/>
          <w:sz w:val="28"/>
          <w:szCs w:val="28"/>
          <w:lang w:bidi="ar-SA"/>
        </w:rPr>
        <w:t xml:space="preserve"> А.С. Экономика предприятия – М.: 2006. – 403с.</w:t>
      </w:r>
    </w:p>
    <w:p w:rsidR="00525445" w:rsidRPr="00F50B54"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15. Пирогова Е.В. Проектирование и технология печатных плат: учебник. – М.:ФОРУМ: ИНФРА-М,2005. – 560с.</w:t>
      </w:r>
    </w:p>
    <w:p w:rsidR="00525445" w:rsidRPr="00F50B54"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16.</w:t>
      </w:r>
      <w:r w:rsidRPr="00F50B54">
        <w:rPr>
          <w:rFonts w:ascii="Times New Roman" w:hAnsi="Times New Roman" w:cs="Times New Roman"/>
          <w:sz w:val="28"/>
          <w:szCs w:val="28"/>
          <w:shd w:val="clear" w:color="auto" w:fill="FFFFFF"/>
        </w:rPr>
        <w:t xml:space="preserve"> </w:t>
      </w:r>
      <w:proofErr w:type="spellStart"/>
      <w:r w:rsidRPr="00F50B54">
        <w:rPr>
          <w:rFonts w:ascii="Times New Roman" w:hAnsi="Times New Roman" w:cs="Times New Roman"/>
          <w:sz w:val="28"/>
          <w:szCs w:val="28"/>
          <w:shd w:val="clear" w:color="auto" w:fill="FFFFFF"/>
        </w:rPr>
        <w:t>Тавернье</w:t>
      </w:r>
      <w:proofErr w:type="spellEnd"/>
      <w:r w:rsidRPr="00F50B54">
        <w:rPr>
          <w:rFonts w:ascii="Times New Roman" w:hAnsi="Times New Roman" w:cs="Times New Roman"/>
          <w:sz w:val="28"/>
          <w:szCs w:val="28"/>
          <w:shd w:val="clear" w:color="auto" w:fill="FFFFFF"/>
        </w:rPr>
        <w:t xml:space="preserve"> К.</w:t>
      </w:r>
      <w:r w:rsidRPr="00F50B54">
        <w:rPr>
          <w:rStyle w:val="apple-converted-space"/>
          <w:rFonts w:ascii="Times New Roman" w:hAnsi="Times New Roman" w:cs="Times New Roman"/>
          <w:sz w:val="28"/>
          <w:szCs w:val="28"/>
          <w:shd w:val="clear" w:color="auto" w:fill="FFFFFF"/>
        </w:rPr>
        <w:t> -</w:t>
      </w:r>
      <w:r w:rsidRPr="00F50B54">
        <w:rPr>
          <w:rFonts w:ascii="Times New Roman" w:hAnsi="Times New Roman" w:cs="Times New Roman"/>
          <w:kern w:val="0"/>
          <w:sz w:val="28"/>
          <w:szCs w:val="28"/>
          <w:lang w:bidi="ar-SA"/>
        </w:rPr>
        <w:t xml:space="preserve"> </w:t>
      </w:r>
      <w:r w:rsidRPr="00F50B54">
        <w:rPr>
          <w:rFonts w:ascii="Times New Roman" w:hAnsi="Times New Roman" w:cs="Times New Roman"/>
          <w:sz w:val="28"/>
          <w:szCs w:val="28"/>
          <w:shd w:val="clear" w:color="auto" w:fill="FFFFFF"/>
        </w:rPr>
        <w:t>PIC-микроконтроллеры. Практика применения</w:t>
      </w:r>
      <w:r w:rsidRPr="00F50B54">
        <w:rPr>
          <w:rFonts w:ascii="Times New Roman" w:hAnsi="Times New Roman" w:cs="Times New Roman"/>
          <w:kern w:val="0"/>
          <w:sz w:val="28"/>
          <w:szCs w:val="28"/>
          <w:lang w:bidi="ar-SA"/>
        </w:rPr>
        <w:t xml:space="preserve">. /М.: </w:t>
      </w:r>
      <w:r w:rsidRPr="00F50B54">
        <w:rPr>
          <w:rFonts w:ascii="Times New Roman" w:hAnsi="Times New Roman" w:cs="Times New Roman"/>
          <w:sz w:val="28"/>
          <w:szCs w:val="28"/>
          <w:shd w:val="clear" w:color="auto" w:fill="FFFFFF"/>
        </w:rPr>
        <w:t>ДМК Пресс</w:t>
      </w:r>
      <w:r w:rsidRPr="00F50B54">
        <w:rPr>
          <w:rStyle w:val="apple-converted-space"/>
          <w:rFonts w:ascii="Times New Roman" w:hAnsi="Times New Roman" w:cs="Times New Roman"/>
          <w:sz w:val="28"/>
          <w:szCs w:val="28"/>
          <w:shd w:val="clear" w:color="auto" w:fill="FFFFFF"/>
        </w:rPr>
        <w:t> </w:t>
      </w:r>
      <w:r w:rsidRPr="00F50B54">
        <w:rPr>
          <w:rFonts w:ascii="Times New Roman" w:hAnsi="Times New Roman" w:cs="Times New Roman"/>
          <w:kern w:val="0"/>
          <w:sz w:val="28"/>
          <w:szCs w:val="28"/>
          <w:lang w:bidi="ar-SA"/>
        </w:rPr>
        <w:t>, 2002г. - 272 с.</w:t>
      </w:r>
    </w:p>
    <w:p w:rsidR="00525445"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p>
    <w:p w:rsidR="00525445"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p>
    <w:p w:rsidR="00525445"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p>
    <w:p w:rsidR="00525445" w:rsidRPr="00F50B54"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lastRenderedPageBreak/>
        <w:t xml:space="preserve">17. Пушкарев А.В. Применение беспроводных сетей </w:t>
      </w:r>
      <w:proofErr w:type="spellStart"/>
      <w:r w:rsidRPr="00F50B54">
        <w:rPr>
          <w:rFonts w:ascii="Times New Roman" w:hAnsi="Times New Roman" w:cs="Times New Roman"/>
          <w:kern w:val="0"/>
          <w:sz w:val="28"/>
          <w:szCs w:val="28"/>
          <w:lang w:bidi="ar-SA"/>
        </w:rPr>
        <w:t>ZigBee</w:t>
      </w:r>
      <w:proofErr w:type="spellEnd"/>
      <w:r w:rsidRPr="00F50B54">
        <w:rPr>
          <w:rFonts w:ascii="Times New Roman" w:hAnsi="Times New Roman" w:cs="Times New Roman"/>
          <w:kern w:val="0"/>
          <w:sz w:val="28"/>
          <w:szCs w:val="28"/>
          <w:lang w:bidi="ar-SA"/>
        </w:rPr>
        <w:t xml:space="preserve"> в системах</w:t>
      </w:r>
    </w:p>
    <w:p w:rsidR="00525445" w:rsidRPr="00F50B54"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 xml:space="preserve">телеметрии. М. – </w:t>
      </w:r>
      <w:proofErr w:type="spellStart"/>
      <w:r w:rsidRPr="00F50B54">
        <w:rPr>
          <w:rFonts w:ascii="Times New Roman" w:hAnsi="Times New Roman" w:cs="Times New Roman"/>
          <w:kern w:val="0"/>
          <w:sz w:val="28"/>
          <w:szCs w:val="28"/>
          <w:lang w:bidi="ar-SA"/>
        </w:rPr>
        <w:t>Компэл</w:t>
      </w:r>
      <w:proofErr w:type="spellEnd"/>
      <w:r w:rsidRPr="00F50B54">
        <w:rPr>
          <w:rFonts w:ascii="Times New Roman" w:hAnsi="Times New Roman" w:cs="Times New Roman"/>
          <w:kern w:val="0"/>
          <w:sz w:val="28"/>
          <w:szCs w:val="28"/>
          <w:lang w:bidi="ar-SA"/>
        </w:rPr>
        <w:t>, 2009. – 156с.</w:t>
      </w:r>
    </w:p>
    <w:p w:rsidR="00525445" w:rsidRPr="00F50B54"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 xml:space="preserve">18.Саврушев Э.Ц. P-CAD для </w:t>
      </w:r>
      <w:proofErr w:type="spellStart"/>
      <w:r w:rsidRPr="00F50B54">
        <w:rPr>
          <w:rFonts w:ascii="Times New Roman" w:hAnsi="Times New Roman" w:cs="Times New Roman"/>
          <w:kern w:val="0"/>
          <w:sz w:val="28"/>
          <w:szCs w:val="28"/>
          <w:lang w:bidi="ar-SA"/>
        </w:rPr>
        <w:t>Windows</w:t>
      </w:r>
      <w:proofErr w:type="spellEnd"/>
      <w:r w:rsidRPr="00F50B54">
        <w:rPr>
          <w:rFonts w:ascii="Times New Roman" w:hAnsi="Times New Roman" w:cs="Times New Roman"/>
          <w:kern w:val="0"/>
          <w:sz w:val="28"/>
          <w:szCs w:val="28"/>
          <w:lang w:bidi="ar-SA"/>
        </w:rPr>
        <w:t>. Система проектирования печатных плат.</w:t>
      </w:r>
      <w:r>
        <w:rPr>
          <w:rFonts w:ascii="Times New Roman" w:hAnsi="Times New Roman" w:cs="Times New Roman"/>
          <w:kern w:val="0"/>
          <w:sz w:val="28"/>
          <w:szCs w:val="28"/>
          <w:lang w:bidi="ar-SA"/>
        </w:rPr>
        <w:t xml:space="preserve"> </w:t>
      </w:r>
      <w:proofErr w:type="spellStart"/>
      <w:r w:rsidRPr="00F50B54">
        <w:rPr>
          <w:rFonts w:ascii="Times New Roman" w:hAnsi="Times New Roman" w:cs="Times New Roman"/>
          <w:kern w:val="0"/>
          <w:sz w:val="28"/>
          <w:szCs w:val="28"/>
          <w:lang w:bidi="ar-SA"/>
        </w:rPr>
        <w:t>Практ</w:t>
      </w:r>
      <w:proofErr w:type="spellEnd"/>
      <w:r w:rsidRPr="00F50B54">
        <w:rPr>
          <w:rFonts w:ascii="Times New Roman" w:hAnsi="Times New Roman" w:cs="Times New Roman"/>
          <w:kern w:val="0"/>
          <w:sz w:val="28"/>
          <w:szCs w:val="28"/>
          <w:lang w:bidi="ar-SA"/>
        </w:rPr>
        <w:t xml:space="preserve">. пособие. - М.: </w:t>
      </w:r>
      <w:proofErr w:type="spellStart"/>
      <w:proofErr w:type="gramStart"/>
      <w:r w:rsidRPr="00F50B54">
        <w:rPr>
          <w:rFonts w:ascii="Times New Roman" w:hAnsi="Times New Roman" w:cs="Times New Roman"/>
          <w:kern w:val="0"/>
          <w:sz w:val="28"/>
          <w:szCs w:val="28"/>
          <w:lang w:bidi="ar-SA"/>
        </w:rPr>
        <w:t>Изд</w:t>
      </w:r>
      <w:proofErr w:type="spellEnd"/>
      <w:proofErr w:type="gramEnd"/>
      <w:r w:rsidRPr="00F50B54">
        <w:rPr>
          <w:rFonts w:ascii="Times New Roman" w:hAnsi="Times New Roman" w:cs="Times New Roman"/>
          <w:kern w:val="0"/>
          <w:sz w:val="28"/>
          <w:szCs w:val="28"/>
          <w:lang w:bidi="ar-SA"/>
        </w:rPr>
        <w:t xml:space="preserve"> – во «ЭКОМ», 2007. – 320с.:ил.</w:t>
      </w:r>
    </w:p>
    <w:p w:rsidR="00525445" w:rsidRPr="00F50B54"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19.Сухариер А.С. ЖК индикаторы. М., Радио и связь. 1991. 256 с.78.</w:t>
      </w:r>
    </w:p>
    <w:p w:rsidR="00525445" w:rsidRPr="00F50B54"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20.Тищенко Н.Ф. Справочник «Охрана атмосферного воздуха. Расчет содержания</w:t>
      </w:r>
      <w:r>
        <w:rPr>
          <w:rFonts w:ascii="Times New Roman" w:hAnsi="Times New Roman" w:cs="Times New Roman"/>
          <w:kern w:val="0"/>
          <w:sz w:val="28"/>
          <w:szCs w:val="28"/>
          <w:lang w:bidi="ar-SA"/>
        </w:rPr>
        <w:t xml:space="preserve"> </w:t>
      </w:r>
      <w:r w:rsidRPr="00F50B54">
        <w:rPr>
          <w:rFonts w:ascii="Times New Roman" w:hAnsi="Times New Roman" w:cs="Times New Roman"/>
          <w:kern w:val="0"/>
          <w:sz w:val="28"/>
          <w:szCs w:val="28"/>
          <w:lang w:bidi="ar-SA"/>
        </w:rPr>
        <w:t>вредных веществ и их распределение в воздухе». - М.: Химия, 1991.</w:t>
      </w:r>
    </w:p>
    <w:p w:rsidR="00525445" w:rsidRPr="00F50B54"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21.Трофимов Ю. Светодиодная элементная база – некоторые особенности и</w:t>
      </w:r>
    </w:p>
    <w:p w:rsidR="00525445" w:rsidRPr="00F50B54"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 xml:space="preserve">проблемы применения в дисплейных технологиях // </w:t>
      </w:r>
      <w:proofErr w:type="spellStart"/>
      <w:r w:rsidRPr="00F50B54">
        <w:rPr>
          <w:rFonts w:ascii="Times New Roman" w:hAnsi="Times New Roman" w:cs="Times New Roman"/>
          <w:kern w:val="0"/>
          <w:sz w:val="28"/>
          <w:szCs w:val="28"/>
          <w:lang w:bidi="ar-SA"/>
        </w:rPr>
        <w:t>Электр</w:t>
      </w:r>
      <w:proofErr w:type="gramStart"/>
      <w:r w:rsidRPr="00F50B54">
        <w:rPr>
          <w:rFonts w:ascii="Times New Roman" w:hAnsi="Times New Roman" w:cs="Times New Roman"/>
          <w:kern w:val="0"/>
          <w:sz w:val="28"/>
          <w:szCs w:val="28"/>
          <w:lang w:bidi="ar-SA"/>
        </w:rPr>
        <w:t>.к</w:t>
      </w:r>
      <w:proofErr w:type="gramEnd"/>
      <w:r w:rsidRPr="00F50B54">
        <w:rPr>
          <w:rFonts w:ascii="Times New Roman" w:hAnsi="Times New Roman" w:cs="Times New Roman"/>
          <w:kern w:val="0"/>
          <w:sz w:val="28"/>
          <w:szCs w:val="28"/>
          <w:lang w:bidi="ar-SA"/>
        </w:rPr>
        <w:t>омп</w:t>
      </w:r>
      <w:proofErr w:type="spellEnd"/>
      <w:r w:rsidRPr="00F50B54">
        <w:rPr>
          <w:rFonts w:ascii="Times New Roman" w:hAnsi="Times New Roman" w:cs="Times New Roman"/>
          <w:kern w:val="0"/>
          <w:sz w:val="28"/>
          <w:szCs w:val="28"/>
          <w:lang w:bidi="ar-SA"/>
        </w:rPr>
        <w:t>. 2002. №1.</w:t>
      </w:r>
    </w:p>
    <w:p w:rsidR="00525445" w:rsidRPr="00F50B54"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С.29-34.</w:t>
      </w:r>
    </w:p>
    <w:p w:rsidR="00525445" w:rsidRPr="00F50B54"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22.Уилмсхерст Т. Разработка встроенных систем с помощью микроконтроллеров</w:t>
      </w:r>
      <w:r>
        <w:rPr>
          <w:rFonts w:ascii="Times New Roman" w:hAnsi="Times New Roman" w:cs="Times New Roman"/>
          <w:kern w:val="0"/>
          <w:sz w:val="28"/>
          <w:szCs w:val="28"/>
          <w:lang w:bidi="ar-SA"/>
        </w:rPr>
        <w:t xml:space="preserve"> </w:t>
      </w:r>
      <w:r w:rsidRPr="00F50B54">
        <w:rPr>
          <w:rFonts w:ascii="Times New Roman" w:hAnsi="Times New Roman" w:cs="Times New Roman"/>
          <w:kern w:val="0"/>
          <w:sz w:val="28"/>
          <w:szCs w:val="28"/>
          <w:lang w:bidi="ar-SA"/>
        </w:rPr>
        <w:t>PIC. Принципы и практические примеры. Пер. с англ. – К.: «МК-Пресс», СПб</w:t>
      </w:r>
      <w:r>
        <w:rPr>
          <w:rFonts w:ascii="Times New Roman" w:hAnsi="Times New Roman" w:cs="Times New Roman"/>
          <w:kern w:val="0"/>
          <w:sz w:val="28"/>
          <w:szCs w:val="28"/>
          <w:lang w:bidi="ar-SA"/>
        </w:rPr>
        <w:t xml:space="preserve"> </w:t>
      </w:r>
      <w:r w:rsidRPr="00F50B54">
        <w:rPr>
          <w:rFonts w:ascii="Times New Roman" w:hAnsi="Times New Roman" w:cs="Times New Roman"/>
          <w:kern w:val="0"/>
          <w:sz w:val="28"/>
          <w:szCs w:val="28"/>
          <w:lang w:bidi="ar-SA"/>
        </w:rPr>
        <w:t>«КОРОНА-ВЕК», 2008. – 544с., ил.</w:t>
      </w:r>
    </w:p>
    <w:p w:rsidR="00525445" w:rsidRPr="00F50B54"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23.</w:t>
      </w:r>
      <w:r w:rsidRPr="00F43B20">
        <w:rPr>
          <w:rFonts w:ascii="Times New Roman" w:hAnsi="Times New Roman" w:cs="Times New Roman"/>
          <w:kern w:val="0"/>
          <w:sz w:val="28"/>
          <w:szCs w:val="28"/>
          <w:lang w:bidi="ar-SA"/>
        </w:rPr>
        <w:t xml:space="preserve"> </w:t>
      </w:r>
      <w:r w:rsidRPr="00F50B54">
        <w:rPr>
          <w:rFonts w:ascii="Times New Roman" w:hAnsi="Times New Roman" w:cs="Times New Roman"/>
          <w:kern w:val="0"/>
          <w:sz w:val="28"/>
          <w:szCs w:val="28"/>
          <w:lang w:bidi="ar-SA"/>
        </w:rPr>
        <w:t>Фролов</w:t>
      </w:r>
      <w:r>
        <w:rPr>
          <w:rFonts w:ascii="Times New Roman" w:hAnsi="Times New Roman" w:cs="Times New Roman"/>
          <w:kern w:val="0"/>
          <w:sz w:val="28"/>
          <w:szCs w:val="28"/>
          <w:lang w:bidi="ar-SA"/>
        </w:rPr>
        <w:t xml:space="preserve"> </w:t>
      </w:r>
      <w:r w:rsidRPr="00F50B54">
        <w:rPr>
          <w:rFonts w:ascii="Times New Roman" w:hAnsi="Times New Roman" w:cs="Times New Roman"/>
          <w:kern w:val="0"/>
          <w:sz w:val="28"/>
          <w:szCs w:val="28"/>
          <w:lang w:bidi="ar-SA"/>
        </w:rPr>
        <w:t xml:space="preserve">А.В. Безопасность жизнедеятельности. Охрана труда / </w:t>
      </w:r>
      <w:proofErr w:type="spellStart"/>
      <w:r w:rsidRPr="00F50B54">
        <w:rPr>
          <w:rFonts w:ascii="Times New Roman" w:hAnsi="Times New Roman" w:cs="Times New Roman"/>
          <w:kern w:val="0"/>
          <w:sz w:val="28"/>
          <w:szCs w:val="28"/>
          <w:lang w:bidi="ar-SA"/>
        </w:rPr>
        <w:t>А.В.Фролов</w:t>
      </w:r>
      <w:proofErr w:type="spellEnd"/>
      <w:r w:rsidRPr="00F50B54">
        <w:rPr>
          <w:rFonts w:ascii="Times New Roman" w:hAnsi="Times New Roman" w:cs="Times New Roman"/>
          <w:kern w:val="0"/>
          <w:sz w:val="28"/>
          <w:szCs w:val="28"/>
          <w:lang w:bidi="ar-SA"/>
        </w:rPr>
        <w:t>,</w:t>
      </w:r>
      <w:r>
        <w:rPr>
          <w:rFonts w:ascii="Times New Roman" w:hAnsi="Times New Roman" w:cs="Times New Roman"/>
          <w:kern w:val="0"/>
          <w:sz w:val="28"/>
          <w:szCs w:val="28"/>
          <w:lang w:bidi="ar-SA"/>
        </w:rPr>
        <w:t xml:space="preserve"> </w:t>
      </w:r>
      <w:proofErr w:type="spellStart"/>
      <w:r w:rsidRPr="00F50B54">
        <w:rPr>
          <w:rFonts w:ascii="Times New Roman" w:hAnsi="Times New Roman" w:cs="Times New Roman"/>
          <w:sz w:val="28"/>
          <w:szCs w:val="28"/>
          <w:lang w:bidi="ar-SA"/>
        </w:rPr>
        <w:t>Т.Н.Бакаева</w:t>
      </w:r>
      <w:proofErr w:type="spellEnd"/>
      <w:r w:rsidRPr="00F50B54">
        <w:rPr>
          <w:rFonts w:ascii="Times New Roman" w:hAnsi="Times New Roman" w:cs="Times New Roman"/>
          <w:sz w:val="28"/>
          <w:szCs w:val="28"/>
          <w:lang w:bidi="ar-SA"/>
        </w:rPr>
        <w:t>. – Ростов н/Д.: Феникс, 2005. – 736с.: - ил.</w:t>
      </w:r>
    </w:p>
    <w:p w:rsidR="00525445" w:rsidRPr="00F50B54" w:rsidRDefault="00525445"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sidRPr="00F50B54">
        <w:rPr>
          <w:rFonts w:ascii="Times New Roman" w:hAnsi="Times New Roman" w:cs="Times New Roman"/>
          <w:kern w:val="0"/>
          <w:sz w:val="28"/>
          <w:szCs w:val="28"/>
          <w:lang w:bidi="ar-SA"/>
        </w:rPr>
        <w:t>24.</w:t>
      </w:r>
      <w:r w:rsidRPr="00F43B20">
        <w:rPr>
          <w:rFonts w:ascii="Times New Roman" w:hAnsi="Times New Roman" w:cs="Times New Roman"/>
          <w:kern w:val="0"/>
          <w:sz w:val="28"/>
          <w:szCs w:val="28"/>
          <w:lang w:bidi="ar-SA"/>
        </w:rPr>
        <w:t xml:space="preserve"> </w:t>
      </w:r>
      <w:r w:rsidRPr="00F50B54">
        <w:rPr>
          <w:rFonts w:ascii="Times New Roman" w:hAnsi="Times New Roman" w:cs="Times New Roman"/>
          <w:kern w:val="0"/>
          <w:sz w:val="28"/>
          <w:szCs w:val="28"/>
          <w:lang w:bidi="ar-SA"/>
        </w:rPr>
        <w:t>Устройства связи – Электронные данные. – Режим доступа:</w:t>
      </w:r>
      <w:r>
        <w:rPr>
          <w:rFonts w:ascii="Times New Roman" w:hAnsi="Times New Roman" w:cs="Times New Roman"/>
          <w:kern w:val="0"/>
          <w:sz w:val="28"/>
          <w:szCs w:val="28"/>
          <w:lang w:bidi="ar-SA"/>
        </w:rPr>
        <w:t xml:space="preserve"> </w:t>
      </w:r>
      <w:r w:rsidRPr="00F50B54">
        <w:rPr>
          <w:rFonts w:ascii="Times New Roman" w:hAnsi="Times New Roman" w:cs="Times New Roman"/>
          <w:kern w:val="0"/>
          <w:sz w:val="28"/>
          <w:szCs w:val="28"/>
          <w:lang w:bidi="ar-SA"/>
        </w:rPr>
        <w:t>http://www.pkp.by/oven/ustrojstva-svjazi.html</w:t>
      </w:r>
    </w:p>
    <w:p w:rsidR="00525445" w:rsidRDefault="00525445" w:rsidP="00525445">
      <w:pPr>
        <w:widowControl/>
        <w:tabs>
          <w:tab w:val="left" w:pos="851"/>
        </w:tabs>
        <w:suppressAutoHyphens w:val="0"/>
        <w:autoSpaceDE w:val="0"/>
        <w:adjustRightInd w:val="0"/>
        <w:spacing w:line="360" w:lineRule="auto"/>
        <w:jc w:val="both"/>
        <w:textAlignment w:val="auto"/>
        <w:rPr>
          <w:rFonts w:ascii="Times New Roman" w:hAnsi="Times New Roman" w:cs="Times New Roman"/>
          <w:sz w:val="28"/>
          <w:szCs w:val="28"/>
          <w:lang w:bidi="ar-SA"/>
        </w:rPr>
      </w:pPr>
    </w:p>
    <w:p w:rsidR="00525445" w:rsidRPr="00F50B54" w:rsidRDefault="00525445" w:rsidP="00525445">
      <w:pPr>
        <w:widowControl/>
        <w:tabs>
          <w:tab w:val="left" w:pos="851"/>
        </w:tabs>
        <w:suppressAutoHyphens w:val="0"/>
        <w:autoSpaceDE w:val="0"/>
        <w:adjustRightInd w:val="0"/>
        <w:spacing w:line="360" w:lineRule="auto"/>
        <w:jc w:val="both"/>
        <w:textAlignment w:val="auto"/>
        <w:rPr>
          <w:rFonts w:ascii="Times New Roman" w:hAnsi="Times New Roman" w:cs="Times New Roman"/>
          <w:sz w:val="28"/>
          <w:szCs w:val="28"/>
        </w:rPr>
      </w:pPr>
    </w:p>
    <w:p w:rsidR="00525445" w:rsidRDefault="00525445" w:rsidP="00525445"/>
    <w:p w:rsidR="00BE5583" w:rsidRPr="00F50B54" w:rsidRDefault="00BE5583" w:rsidP="00BE5583">
      <w:pPr>
        <w:spacing w:line="360" w:lineRule="auto"/>
        <w:jc w:val="center"/>
        <w:rPr>
          <w:rFonts w:ascii="Times New Roman" w:hAnsi="Times New Roman" w:cs="Times New Roman"/>
          <w:szCs w:val="28"/>
        </w:rPr>
      </w:pPr>
    </w:p>
    <w:p w:rsidR="00BE5583" w:rsidRPr="00F50B54" w:rsidRDefault="002C3B80" w:rsidP="00BE5583">
      <w:pPr>
        <w:spacing w:line="360" w:lineRule="auto"/>
        <w:rPr>
          <w:rFonts w:ascii="Times New Roman" w:hAnsi="Times New Roman" w:cs="Times New Roman"/>
        </w:rPr>
      </w:pPr>
      <w:r>
        <w:rPr>
          <w:rFonts w:ascii="Times New Roman" w:hAnsi="Times New Roman" w:cs="Times New Roman"/>
          <w:noProof/>
          <w:sz w:val="20"/>
          <w:lang w:eastAsia="ru-RU" w:bidi="ar-SA"/>
        </w:rPr>
        <mc:AlternateContent>
          <mc:Choice Requires="wpg">
            <w:drawing>
              <wp:anchor distT="0" distB="0" distL="114300" distR="114300" simplePos="0" relativeHeight="251928576"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4" name="Группа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 name="Rectangle 2298"/>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92" name="Line 2299"/>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3" name="Line 2300"/>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4" name="Line 230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5" name="Line 2302"/>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6" name="Line 2303"/>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7" name="Line 2304"/>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8" name="Line 2305"/>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9" name="Line 2306"/>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0" name="Line 2307"/>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1" name="Line 2308"/>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2" name="Rectangle 2309"/>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BE5583">
                              <w:pPr>
                                <w:pStyle w:val="a9"/>
                                <w:jc w:val="center"/>
                                <w:rPr>
                                  <w:rFonts w:ascii="Times New Roman" w:hAnsi="Times New Roman"/>
                                  <w:i w:val="0"/>
                                  <w:sz w:val="18"/>
                                </w:rPr>
                              </w:pPr>
                              <w:proofErr w:type="spellStart"/>
                              <w:r w:rsidRPr="0027759C">
                                <w:rPr>
                                  <w:rFonts w:ascii="Times New Roman" w:hAnsi="Times New Roman"/>
                                  <w:i w:val="0"/>
                                  <w:sz w:val="18"/>
                                </w:rPr>
                                <w:t>Изм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603" name="Rectangle 2310"/>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BE5583">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604" name="Rectangle 2311"/>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BE5583">
                              <w:pPr>
                                <w:pStyle w:val="a9"/>
                                <w:jc w:val="center"/>
                                <w:rPr>
                                  <w:rFonts w:ascii="Times New Roman" w:hAnsi="Times New Roman"/>
                                  <w:i w:val="0"/>
                                  <w:sz w:val="18"/>
                                </w:rPr>
                              </w:pPr>
                              <w:r w:rsidRPr="0027759C">
                                <w:rPr>
                                  <w:rFonts w:ascii="Times New Roman" w:hAnsi="Times New Roman"/>
                                  <w:i w:val="0"/>
                                  <w:sz w:val="18"/>
                                </w:rPr>
                                <w:t xml:space="preserve">№ </w:t>
                              </w:r>
                              <w:proofErr w:type="spellStart"/>
                              <w:r w:rsidRPr="0027759C">
                                <w:rPr>
                                  <w:rFonts w:ascii="Times New Roman" w:hAnsi="Times New Roman"/>
                                  <w:i w:val="0"/>
                                  <w:sz w:val="18"/>
                                </w:rPr>
                                <w:t>докум</w:t>
                              </w:r>
                              <w:proofErr w:type="spellEnd"/>
                              <w:r w:rsidRPr="0027759C">
                                <w:rPr>
                                  <w:rFonts w:ascii="Times New Roman" w:hAnsi="Times New Roman"/>
                                  <w:i w:val="0"/>
                                  <w:sz w:val="18"/>
                                </w:rPr>
                                <w:t>.</w:t>
                              </w:r>
                            </w:p>
                          </w:txbxContent>
                        </wps:txbx>
                        <wps:bodyPr rot="0" vert="horz" wrap="square" lIns="12700" tIns="12700" rIns="12700" bIns="12700" anchor="t" anchorCtr="0" upright="1">
                          <a:noAutofit/>
                        </wps:bodyPr>
                      </wps:wsp>
                      <wps:wsp>
                        <wps:cNvPr id="2605" name="Rectangle 2312"/>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BE5583">
                              <w:pPr>
                                <w:pStyle w:val="a9"/>
                                <w:jc w:val="center"/>
                                <w:rPr>
                                  <w:rFonts w:ascii="Times New Roman" w:hAnsi="Times New Roman"/>
                                  <w:i w:val="0"/>
                                  <w:sz w:val="18"/>
                                </w:rPr>
                              </w:pPr>
                              <w:proofErr w:type="spellStart"/>
                              <w:r w:rsidRPr="0027759C">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2606" name="Rectangle 2313"/>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BE5583">
                              <w:pPr>
                                <w:pStyle w:val="a9"/>
                                <w:jc w:val="center"/>
                                <w:rPr>
                                  <w:rFonts w:ascii="Times New Roman" w:hAnsi="Times New Roman"/>
                                  <w:i w:val="0"/>
                                  <w:sz w:val="18"/>
                                </w:rPr>
                              </w:pPr>
                              <w:r w:rsidRPr="0027759C">
                                <w:rPr>
                                  <w:rFonts w:ascii="Times New Roman" w:hAnsi="Times New Roman"/>
                                  <w:i w:val="0"/>
                                  <w:sz w:val="18"/>
                                </w:rPr>
                                <w:t>Дата</w:t>
                              </w:r>
                            </w:p>
                          </w:txbxContent>
                        </wps:txbx>
                        <wps:bodyPr rot="0" vert="horz" wrap="square" lIns="12700" tIns="12700" rIns="12700" bIns="12700" anchor="t" anchorCtr="0" upright="1">
                          <a:noAutofit/>
                        </wps:bodyPr>
                      </wps:wsp>
                      <wps:wsp>
                        <wps:cNvPr id="2607" name="Rectangle 2314"/>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BE5583">
                              <w:pPr>
                                <w:pStyle w:val="a9"/>
                                <w:jc w:val="center"/>
                                <w:rPr>
                                  <w:rFonts w:ascii="Times New Roman" w:hAnsi="Times New Roman"/>
                                  <w:i w:val="0"/>
                                  <w:sz w:val="18"/>
                                </w:rPr>
                              </w:pPr>
                              <w:r w:rsidRPr="0027759C">
                                <w:rPr>
                                  <w:rFonts w:ascii="Times New Roman" w:hAnsi="Times New Roman"/>
                                  <w:i w:val="0"/>
                                  <w:sz w:val="18"/>
                                </w:rPr>
                                <w:t>Лист</w:t>
                              </w:r>
                            </w:p>
                          </w:txbxContent>
                        </wps:txbx>
                        <wps:bodyPr rot="0" vert="horz" wrap="square" lIns="12700" tIns="12700" rIns="12700" bIns="12700" anchor="t" anchorCtr="0" upright="1">
                          <a:noAutofit/>
                        </wps:bodyPr>
                      </wps:wsp>
                      <wps:wsp>
                        <wps:cNvPr id="2608" name="Rectangle 2315"/>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8059E6" w:rsidRDefault="003B3B0B" w:rsidP="00BE5583">
                              <w:pPr>
                                <w:pStyle w:val="a9"/>
                                <w:jc w:val="center"/>
                                <w:rPr>
                                  <w:rFonts w:ascii="Times New Roman" w:hAnsi="Times New Roman"/>
                                  <w:i w:val="0"/>
                                  <w:sz w:val="24"/>
                                  <w:lang w:val="ru-RU"/>
                                </w:rPr>
                              </w:pPr>
                              <w:r>
                                <w:rPr>
                                  <w:rFonts w:ascii="Times New Roman" w:hAnsi="Times New Roman"/>
                                  <w:i w:val="0"/>
                                  <w:sz w:val="24"/>
                                  <w:lang w:val="ru-RU"/>
                                </w:rPr>
                                <w:t>90</w:t>
                              </w:r>
                            </w:p>
                          </w:txbxContent>
                        </wps:txbx>
                        <wps:bodyPr rot="0" vert="horz" wrap="square" lIns="12700" tIns="12700" rIns="12700" bIns="12700" anchor="t" anchorCtr="0" upright="1">
                          <a:noAutofit/>
                        </wps:bodyPr>
                      </wps:wsp>
                      <wps:wsp>
                        <wps:cNvPr id="2609" name="Rectangle 2316"/>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3B0B" w:rsidRPr="0027759C" w:rsidRDefault="003B3B0B" w:rsidP="00BE5583">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3B3B0B" w:rsidRPr="0027759C" w:rsidRDefault="003B3B0B" w:rsidP="00BE5583">
                              <w:pPr>
                                <w:pStyle w:val="a9"/>
                                <w:jc w:val="center"/>
                                <w:rPr>
                                  <w:rFonts w:ascii="Times New Roman" w:hAnsi="Times New Roman"/>
                                  <w:i w:val="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836" style="position:absolute;margin-left:56.7pt;margin-top:19.85pt;width:518.8pt;height:802.3pt;z-index:2519285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" o:allowincell="f">
                <v:rect id="Rectangle 2298" o:spid="_x0000_s28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8mu8MA&#10;AADaAAAADwAAAGRycy9kb3ducmV2LnhtbESPzWrDMBCE74W+g9hAb7WcHJrGjRLsQKCn0Dh+gMXa&#10;2ibWyrXkn+bpq0Cgx2FmvmG2+9m0YqTeNZYVLKMYBHFpdcOVguJyfH0H4TyyxtYyKfglB/vd89MW&#10;E20nPtOY+0oECLsEFdTed4mUrqzJoItsRxy8b9sb9EH2ldQ9TgFuWrmK4zdpsOGwUGNHh5rKaz4Y&#10;BVc/j6e0ym/HTZFtyq8snYafVKmXxZx+gPA0+//wo/2pFazhfiXc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8mu8MAAADaAAAADwAAAAAAAAAAAAAAAACYAgAAZHJzL2Rv&#10;d25yZXYueG1sUEsFBgAAAAAEAAQA9QAAAIgDAAAAAA==&#10;" filled="f" strokeweight="2pt"/>
                <v:line id="Line 2299" o:spid="_x0000_s28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lANsQAAADdAAAADwAAAGRycy9kb3ducmV2LnhtbESPQYvCMBSE78L+h/CEvWlqQXG7jSJC&#10;xdti7cXbs3m2pc1LabLa/fcbQfA4zMw3TLodTSfuNLjGsoLFPAJBXFrdcKWgOGezNQjnkTV2lknB&#10;HznYbj4mKSbaPvhE99xXIkDYJaig9r5PpHRlTQbd3PbEwbvZwaAPcqikHvAR4KaTcRStpMGGw0KN&#10;Pe1rKtv81yhoL8UyO/zs9bnLd/paZf5yvWmlPqfj7huEp9G/w6/2USuIl18x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iUA2xAAAAN0AAAAPAAAAAAAAAAAA&#10;AAAAAKECAABkcnMvZG93bnJldi54bWxQSwUGAAAAAAQABAD5AAAAkgMAAAAA&#10;" strokeweight="2pt"/>
                <v:line id="Line 2300" o:spid="_x0000_s28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XlrcMAAADdAAAADwAAAGRycy9kb3ducmV2LnhtbESPQYvCMBSE74L/ITzBm6YqilajiFDx&#10;tmzrxduzebbF5qU0Ueu/NwsLHoeZ+YbZ7DpTiye1rrKsYDKOQBDnVldcKDhnyWgJwnlkjbVlUvAm&#10;B7ttv7fBWNsX/9Iz9YUIEHYxKii9b2IpXV6SQTe2DXHwbrY16INsC6lbfAW4qeU0ihbSYMVhocSG&#10;DiXl9/RhFNwv53ly/DnorE73+lok/nK9aaWGg26/BuGp89/wf/ukFUznqxn8vQlPQG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F5a3DAAAA3QAAAA8AAAAAAAAAAAAA&#10;AAAAoQIAAGRycy9kb3ducmV2LnhtbFBLBQYAAAAABAAEAPkAAACRAwAAAAA=&#10;" strokeweight="2pt"/>
                <v:line id="Line 2301" o:spid="_x0000_s28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x92cMAAADdAAAADwAAAGRycy9kb3ducmV2LnhtbESPQYvCMBSE74L/ITzBm6aKilajiFDx&#10;tmzrxduzebbF5qU0Ueu/NwsLHoeZ+YbZ7DpTiye1rrKsYDKOQBDnVldcKDhnyWgJwnlkjbVlUvAm&#10;B7ttv7fBWNsX/9Iz9YUIEHYxKii9b2IpXV6SQTe2DXHwbrY16INsC6lbfAW4qeU0ihbSYMVhocSG&#10;DiXl9/RhFNwv53ly/DnorE73+lok/nK9aaWGg26/BuGp89/wf/ukFUznqxn8vQlPQG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sfdnDAAAA3QAAAA8AAAAAAAAAAAAA&#10;AAAAoQIAAGRycy9kb3ducmV2LnhtbFBLBQYAAAAABAAEAPkAAACRAwAAAAA=&#10;" strokeweight="2pt"/>
                <v:line id="Line 2302" o:spid="_x0000_s28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DYQsUAAADdAAAADwAAAGRycy9kb3ducmV2LnhtbESPQWuDQBSE74H+h+UFekvWBCytdRNE&#10;sPRWornk9uK+qOi+FXcb7b/vBgo9DjPzDZMeFzOIO02us6xgt41AENdWd9woOFfF5hWE88gaB8uk&#10;4IccHA9PqxQTbWc+0b30jQgQdgkqaL0fEyld3ZJBt7UjcfBudjLog5waqSecA9wMch9FL9Jgx2Gh&#10;xZHyluq+/DYK+ss5Lj6+cl0NZaavTeEv15tW6nm9ZO8gPC3+P/zX/tQK9vFbDI834QnIw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DYQsUAAADdAAAADwAAAAAAAAAA&#10;AAAAAAChAgAAZHJzL2Rvd25yZXYueG1sUEsFBgAAAAAEAAQA+QAAAJMDAAAAAA==&#10;" strokeweight="2pt"/>
                <v:line id="Line 2303" o:spid="_x0000_s28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GNcEAAADdAAAADwAAAGRycy9kb3ducmV2LnhtbESPwQrCMBBE74L/EFbwpqmCotUoIlS8&#10;idWLt7VZ22KzKU3U+vdGEDwOM/OGWa5bU4knNa60rGA0jEAQZ1aXnCs4n5LBDITzyBory6TgTQ7W&#10;q25nibG2Lz7SM/W5CBB2MSoovK9jKV1WkEE3tDVx8G62MeiDbHKpG3wFuKnkOIqm0mDJYaHAmrYF&#10;Zff0YRTcL+dJsjts9alKN/qaJ/5yvWml+r12swDhqfX/8K+91wrGk/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skY1wQAAAN0AAAAPAAAAAAAAAAAAAAAA&#10;AKECAABkcnMvZG93bnJldi54bWxQSwUGAAAAAAQABAD5AAAAjwMAAAAA&#10;" strokeweight="2pt"/>
                <v:line id="Line 2304" o:spid="_x0000_s28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7jrsUAAADdAAAADwAAAGRycy9kb3ducmV2LnhtbESPzWrDMBCE74G+g9hAb4mcQJrUtRJC&#10;wKW3UscX3zbW+odYK2Optvv2VaGQ4zAz3zDJaTadGGlwrWUFm3UEgri0uuVaQX5NVwcQziNr7CyT&#10;gh9ycDo+LRKMtZ34i8bM1yJA2MWooPG+j6V0ZUMG3dr2xMGr7GDQBznUUg84Bbjp5DaKXqTBlsNC&#10;gz1dGirv2bdRcC/yXfr+edHXLjvrW5364lZppZ6X8/kNhKfZP8L/7Q+tYLt73cP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7jrsUAAADdAAAADwAAAAAAAAAA&#10;AAAAAAChAgAAZHJzL2Rvd25yZXYueG1sUEsFBgAAAAAEAAQA+QAAAJMDAAAAAA==&#10;" strokeweight="2pt"/>
                <v:line id="Line 2305" o:spid="_x0000_s28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F33L4AAADdAAAADwAAAGRycy9kb3ducmV2LnhtbERPvQrCMBDeBd8hnOCmqYKi1SgiVNzE&#10;2sXtbM622FxKE7W+vRkEx4/vf73tTC1e1LrKsoLJOAJBnFtdcaEguySjBQjnkTXWlknBhxxsN/3e&#10;GmNt33ymV+oLEULYxaig9L6JpXR5SQbd2DbEgbvb1qAPsC2kbvEdwk0tp1E0lwYrDg0lNrQvKX+k&#10;T6Pgcc1myeG015c63elbkfjr7a6VGg663QqEp87/xT/3USuYzp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YXfcvgAAAN0AAAAPAAAAAAAAAAAAAAAAAKEC&#10;AABkcnMvZG93bnJldi54bWxQSwUGAAAAAAQABAD5AAAAjAMAAAAA&#10;" strokeweight="2pt"/>
                <v:line id="Line 2306" o:spid="_x0000_s28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i0rcYAAADdAAAADwAAAGRycy9kb3ducmV2LnhtbESP3WoCMRSE7wt9h3AK3tWsgtLdGqX0&#10;B5ReiGsf4Lg5blY3J0uS6urTN0LBy2FmvmFmi9624kQ+NI4VjIYZCOLK6YZrBT/br+cXECEia2wd&#10;k4ILBVjMHx9mWGh35g2dyliLBOFQoAITY1dIGSpDFsPQdcTJ2ztvMSbpa6k9nhPctnKcZVNpseG0&#10;YLCjd0PVsfy1ClZ+930cXWsjd7zyn+36Iw/2oNTgqX97BRGpj/fwf3upFYwneQ63N+kJ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otK3GAAAA3QAAAA8AAAAAAAAA&#10;AAAAAAAAoQIAAGRycy9kb3ducmV2LnhtbFBLBQYAAAAABAAEAPkAAACUAwAAAAA=&#10;" strokeweight="1pt"/>
                <v:line id="Line 2307" o:spid="_x0000_s28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iPIb4AAADdAAAADwAAAGRycy9kb3ducmV2LnhtbERPuwrCMBTdBf8hXMFNUwVFqqmIUHET&#10;q4vbtbl9YHNTmqj1780gOB7Oe7PtTSNe1LnasoLZNAJBnFtdc6ngekknKxDOI2tsLJOCDznYJsPB&#10;BmNt33ymV+ZLEULYxaig8r6NpXR5RQbd1LbEgStsZ9AH2JVSd/gO4aaR8yhaSoM1h4YKW9pXlD+y&#10;p1HwuF0X6eG015cm2+l7mfrbvdBKjUf9bg3CU+//4p/7qBXMl1HYH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OI8hvgAAAN0AAAAPAAAAAAAAAAAAAAAAAKEC&#10;AABkcnMvZG93bnJldi54bWxQSwUGAAAAAAQABAD5AAAAjAMAAAAA&#10;" strokeweight="2pt"/>
                <v:line id="Line 2308" o:spid="_x0000_s28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FMUMUAAADdAAAADwAAAGRycy9kb3ducmV2LnhtbESPQWsCMRSE74L/ITzBm2bXg+jWKGJb&#10;UDwUtT/guXndbN28LEmqq7++KRQ8DjPzDbNYdbYRV/KhdqwgH2cgiEuna64UfJ7eRzMQISJrbByT&#10;gjsFWC37vQUW2t34QNdjrESCcChQgYmxLaQMpSGLYexa4uR9OW8xJukrqT3eEtw2cpJlU2mx5rRg&#10;sKWNofJy/LEKdv68v+SPysgz7/xb8/E6D/ZbqeGgW7+AiNTFZ/i/vdUKJtMsh7836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FMUMUAAADdAAAADwAAAAAAAAAA&#10;AAAAAAChAgAAZHJzL2Rvd25yZXYueG1sUEsFBgAAAAAEAAQA+QAAAJMDAAAAAA==&#10;" strokeweight="1pt"/>
                <v:rect id="Rectangle 2309" o:spid="_x0000_s28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Xu8MA&#10;AADdAAAADwAAAGRycy9kb3ducmV2LnhtbESPQWvCQBSE70L/w/IEb7prkGBTVwkFwaupQo+P7GsS&#10;zb5Nd7ca/71bKPQ4zMw3zGY32l7cyIfOsYblQoEgrp3puNFw+tjP1yBCRDbYOyYNDwqw275MNlgY&#10;d+cj3arYiAThUKCGNsahkDLULVkMCzcQJ+/LeYsxSd9I4/Ge4LaXmVK5tNhxWmhxoPeW6mv1YzWU&#10;5WU8f1evuA9yrXxuVqYpP7WeTcfyDUSkMf6H/9oHoyHLVQa/b9IT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pXu8MAAADdAAAADwAAAAAAAAAAAAAAAACYAgAAZHJzL2Rv&#10;d25yZXYueG1sUEsFBgAAAAAEAAQA9QAAAIgDAAAAAA==&#10;" filled="f" stroked="f" strokeweight=".25pt">
                  <v:textbox inset="1pt,1pt,1pt,1pt">
                    <w:txbxContent>
                      <w:p w:rsidR="00D347F4" w:rsidRPr="0027759C" w:rsidRDefault="00D347F4" w:rsidP="00BE5583">
                        <w:pPr>
                          <w:pStyle w:val="a9"/>
                          <w:jc w:val="center"/>
                          <w:rPr>
                            <w:rFonts w:ascii="Times New Roman" w:hAnsi="Times New Roman"/>
                            <w:i w:val="0"/>
                            <w:sz w:val="18"/>
                          </w:rPr>
                        </w:pPr>
                        <w:r w:rsidRPr="0027759C">
                          <w:rPr>
                            <w:rFonts w:ascii="Times New Roman" w:hAnsi="Times New Roman"/>
                            <w:i w:val="0"/>
                            <w:sz w:val="18"/>
                          </w:rPr>
                          <w:t>Изм.</w:t>
                        </w:r>
                      </w:p>
                    </w:txbxContent>
                  </v:textbox>
                </v:rect>
                <v:rect id="Rectangle 2310" o:spid="_x0000_s28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yIMMA&#10;AADdAAAADwAAAGRycy9kb3ducmV2LnhtbESPQWsCMRSE74X+h/AEbzXRymK3RlkEoVfXCj0+Nq+7&#10;q5uXbRJ1/fdGEHocZuYbZrkebCcu5EPrWMN0okAQV860XGv43m/fFiBCRDbYOSYNNwqwXr2+LDE3&#10;7so7upSxFgnCIUcNTYx9LmWoGrIYJq4nTt6v8xZjkr6WxuM1wW0nZ0pl0mLLaaHBnjYNVafybDUU&#10;xXE4/JUfuA1yoXxm5qYufrQej4biE0SkIf6Hn+0vo2GWqXd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byIMMAAADdAAAADwAAAAAAAAAAAAAAAACYAgAAZHJzL2Rv&#10;d25yZXYueG1sUEsFBgAAAAAEAAQA9QAAAIgDAAAAAA==&#10;" filled="f" stroked="f" strokeweight=".25pt">
                  <v:textbox inset="1pt,1pt,1pt,1pt">
                    <w:txbxContent>
                      <w:p w:rsidR="00D347F4" w:rsidRPr="0027759C" w:rsidRDefault="00D347F4" w:rsidP="00BE5583">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311" o:spid="_x0000_s28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9qVMMA&#10;AADdAAAADwAAAGRycy9kb3ducmV2LnhtbESPQWvCQBSE74L/YXlCb2a3IkGjq4SC0GujgsdH9pnE&#10;Zt+mu1tN/31XKPQ4zMw3zHY/2l7cyYfOsYbXTIEgrp3puNFwOh7mKxAhIhvsHZOGHwqw300nWyyM&#10;e/AH3avYiAThUKCGNsahkDLULVkMmRuIk3d13mJM0jfSeHwkuO3lQqlcWuw4LbQ40FtL9Wf1bTWU&#10;5W08f1VrPAS5Uj43S9OUF61fZmO5ARFpjP/hv/a70bDI1RKeb9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9qVMMAAADdAAAADwAAAAAAAAAAAAAAAACYAgAAZHJzL2Rv&#10;d25yZXYueG1sUEsFBgAAAAAEAAQA9QAAAIgDAAAAAA==&#10;" filled="f" stroked="f" strokeweight=".25pt">
                  <v:textbox inset="1pt,1pt,1pt,1pt">
                    <w:txbxContent>
                      <w:p w:rsidR="00D347F4" w:rsidRPr="0027759C" w:rsidRDefault="00D347F4" w:rsidP="00BE5583">
                        <w:pPr>
                          <w:pStyle w:val="a9"/>
                          <w:jc w:val="center"/>
                          <w:rPr>
                            <w:rFonts w:ascii="Times New Roman" w:hAnsi="Times New Roman"/>
                            <w:i w:val="0"/>
                            <w:sz w:val="18"/>
                          </w:rPr>
                        </w:pPr>
                        <w:r w:rsidRPr="0027759C">
                          <w:rPr>
                            <w:rFonts w:ascii="Times New Roman" w:hAnsi="Times New Roman"/>
                            <w:i w:val="0"/>
                            <w:sz w:val="18"/>
                          </w:rPr>
                          <w:t>№ докум.</w:t>
                        </w:r>
                      </w:p>
                    </w:txbxContent>
                  </v:textbox>
                </v:rect>
                <v:rect id="Rectangle 2312" o:spid="_x0000_s28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z8MA&#10;AADdAAAADwAAAGRycy9kb3ducmV2LnhtbESPQWsCMRSE74X+h/AEbzVR6mK3RlkEoVfXCj0+Nq+7&#10;q5uXbRJ1/fdGEHocZuYbZrkebCcu5EPrWMN0okAQV860XGv43m/fFiBCRDbYOSYNNwqwXr2+LDE3&#10;7so7upSxFgnCIUcNTYx9LmWoGrIYJq4nTt6v8xZjkr6WxuM1wW0nZ0pl0mLLaaHBnjYNVafybDUU&#10;xXE4/JUfuA1yoXxm3k1d/Gg9Hg3FJ4hIQ/wPP9tfRsMsU3N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Pz8MAAADdAAAADwAAAAAAAAAAAAAAAACYAgAAZHJzL2Rv&#10;d25yZXYueG1sUEsFBgAAAAAEAAQA9QAAAIgDAAAAAA==&#10;" filled="f" stroked="f" strokeweight=".25pt">
                  <v:textbox inset="1pt,1pt,1pt,1pt">
                    <w:txbxContent>
                      <w:p w:rsidR="00D347F4" w:rsidRPr="0027759C" w:rsidRDefault="00D347F4" w:rsidP="00BE5583">
                        <w:pPr>
                          <w:pStyle w:val="a9"/>
                          <w:jc w:val="center"/>
                          <w:rPr>
                            <w:rFonts w:ascii="Times New Roman" w:hAnsi="Times New Roman"/>
                            <w:i w:val="0"/>
                            <w:sz w:val="18"/>
                          </w:rPr>
                        </w:pPr>
                        <w:r w:rsidRPr="0027759C">
                          <w:rPr>
                            <w:rFonts w:ascii="Times New Roman" w:hAnsi="Times New Roman"/>
                            <w:i w:val="0"/>
                            <w:sz w:val="18"/>
                          </w:rPr>
                          <w:t>Подпись</w:t>
                        </w:r>
                      </w:p>
                    </w:txbxContent>
                  </v:textbox>
                </v:rect>
                <v:rect id="Rectangle 2313" o:spid="_x0000_s28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RuMMA&#10;AADdAAAADwAAAGRycy9kb3ducmV2LnhtbESPQWvCQBSE70L/w/IKveluQwk2dQ2hIHg1KvT4yL4m&#10;abNv092txn/vCoLHYWa+YVblZAdxIh96xxpeFwoEceNMz62Gw34zX4IIEdng4Jg0XChAuX6arbAw&#10;7sw7OtWxFQnCoUANXYxjIWVoOrIYFm4kTt638xZjkr6VxuM5we0gM6VyabHntNDhSJ8dNb/1v9VQ&#10;VT/T8a9+x02QS+Vz82ba6kvrl+ep+gARaYqP8L29NRqyXOVwe5Oe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FRuMMAAADdAAAADwAAAAAAAAAAAAAAAACYAgAAZHJzL2Rv&#10;d25yZXYueG1sUEsFBgAAAAAEAAQA9QAAAIgDAAAAAA==&#10;" filled="f" stroked="f" strokeweight=".25pt">
                  <v:textbox inset="1pt,1pt,1pt,1pt">
                    <w:txbxContent>
                      <w:p w:rsidR="00D347F4" w:rsidRPr="0027759C" w:rsidRDefault="00D347F4" w:rsidP="00BE5583">
                        <w:pPr>
                          <w:pStyle w:val="a9"/>
                          <w:jc w:val="center"/>
                          <w:rPr>
                            <w:rFonts w:ascii="Times New Roman" w:hAnsi="Times New Roman"/>
                            <w:i w:val="0"/>
                            <w:sz w:val="18"/>
                          </w:rPr>
                        </w:pPr>
                        <w:r w:rsidRPr="0027759C">
                          <w:rPr>
                            <w:rFonts w:ascii="Times New Roman" w:hAnsi="Times New Roman"/>
                            <w:i w:val="0"/>
                            <w:sz w:val="18"/>
                          </w:rPr>
                          <w:t>Дата</w:t>
                        </w:r>
                      </w:p>
                    </w:txbxContent>
                  </v:textbox>
                </v:rect>
                <v:rect id="Rectangle 2314" o:spid="_x0000_s28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30I8MA&#10;AADdAAAADwAAAGRycy9kb3ducmV2LnhtbESPQWsCMRSE74X+h/AEbzVRytZujbIIQq+uFXp8bF53&#10;Vzcv2yTq+u+NIHgcZuYbZrEabCfO5EPrWMN0okAQV860XGv42W3e5iBCRDbYOSYNVwqwWr6+LDA3&#10;7sJbOpexFgnCIUcNTYx9LmWoGrIYJq4nTt6f8xZjkr6WxuMlwW0nZ0pl0mLLaaHBntYNVcfyZDUU&#10;xWHY/5efuAlyrnxm3k1d/Go9Hg3FF4hIQ3yGH+1vo2GWqQ+4v0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30I8MAAADdAAAADwAAAAAAAAAAAAAAAACYAgAAZHJzL2Rv&#10;d25yZXYueG1sUEsFBgAAAAAEAAQA9QAAAIgDAAAAAA==&#10;" filled="f" stroked="f" strokeweight=".25pt">
                  <v:textbox inset="1pt,1pt,1pt,1pt">
                    <w:txbxContent>
                      <w:p w:rsidR="00D347F4" w:rsidRPr="0027759C" w:rsidRDefault="00D347F4" w:rsidP="00BE5583">
                        <w:pPr>
                          <w:pStyle w:val="a9"/>
                          <w:jc w:val="center"/>
                          <w:rPr>
                            <w:rFonts w:ascii="Times New Roman" w:hAnsi="Times New Roman"/>
                            <w:i w:val="0"/>
                            <w:sz w:val="18"/>
                          </w:rPr>
                        </w:pPr>
                        <w:r w:rsidRPr="0027759C">
                          <w:rPr>
                            <w:rFonts w:ascii="Times New Roman" w:hAnsi="Times New Roman"/>
                            <w:i w:val="0"/>
                            <w:sz w:val="18"/>
                          </w:rPr>
                          <w:t>Лист</w:t>
                        </w:r>
                      </w:p>
                    </w:txbxContent>
                  </v:textbox>
                </v:rect>
                <v:rect id="Rectangle 2315" o:spid="_x0000_s28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gUb8A&#10;AADdAAAADwAAAGRycy9kb3ducmV2LnhtbERPTYvCMBC9C/sfwix400SR4lajlAVhr1YFj0Mz21ab&#10;STfJav335iB4fLzv9XawnbiRD61jDbOpAkFcOdNyreF42E2WIEJENtg5Jg0PCrDdfIzWmBt35z3d&#10;yliLFMIhRw1NjH0uZagashimridO3K/zFmOCvpbG4z2F207OlcqkxZZTQ4M9fTdUXct/q6EoLsPp&#10;r/zCXZBL5TOzMHVx1nr8ORQrEJGG+Ba/3D9GwzxTaW56k56A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AmBRvwAAAN0AAAAPAAAAAAAAAAAAAAAAAJgCAABkcnMvZG93bnJl&#10;di54bWxQSwUGAAAAAAQABAD1AAAAhAMAAAAA&#10;" filled="f" stroked="f" strokeweight=".25pt">
                  <v:textbox inset="1pt,1pt,1pt,1pt">
                    <w:txbxContent>
                      <w:p w:rsidR="00D347F4" w:rsidRPr="008059E6" w:rsidRDefault="00D347F4" w:rsidP="00BE5583">
                        <w:pPr>
                          <w:pStyle w:val="a9"/>
                          <w:jc w:val="center"/>
                          <w:rPr>
                            <w:rFonts w:ascii="Times New Roman" w:hAnsi="Times New Roman"/>
                            <w:i w:val="0"/>
                            <w:sz w:val="24"/>
                            <w:lang w:val="ru-RU"/>
                          </w:rPr>
                        </w:pPr>
                        <w:r>
                          <w:rPr>
                            <w:rFonts w:ascii="Times New Roman" w:hAnsi="Times New Roman"/>
                            <w:i w:val="0"/>
                            <w:sz w:val="24"/>
                            <w:lang w:val="ru-RU"/>
                          </w:rPr>
                          <w:t>90</w:t>
                        </w:r>
                      </w:p>
                    </w:txbxContent>
                  </v:textbox>
                </v:rect>
                <v:rect id="Rectangle 2316" o:spid="_x0000_s28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FysIA&#10;AADdAAAADwAAAGRycy9kb3ducmV2LnhtbESPQYvCMBSE7wv+h/CEva2JshStRikLgle7Ch4fzbOt&#10;Ni81yWr3328WBI/DzHzDrDaD7cSdfGgda5hOFAjiypmWaw2H7+3HHESIyAY7x6ThlwJs1qO3FebG&#10;PXhP9zLWIkE45KihibHPpQxVQxbDxPXEyTs7bzEm6WtpPD4S3HZyplQmLbacFhrs6auh6lr+WA1F&#10;cRmOt3KB2yDnymfm09TFSev38VAsQUQa4iv8bO+MhlmmFvD/Jj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TsXKwgAAAN0AAAAPAAAAAAAAAAAAAAAAAJgCAABkcnMvZG93&#10;bnJldi54bWxQSwUGAAAAAAQABAD1AAAAhwMAAAAA&#10;" filled="f" stroked="f" strokeweight=".25pt">
                  <v:textbox inset="1pt,1pt,1pt,1pt">
                    <w:txbxContent>
                      <w:p w:rsidR="00D347F4" w:rsidRPr="0027759C" w:rsidRDefault="00D347F4" w:rsidP="00BE5583">
                        <w:pPr>
                          <w:pStyle w:val="a9"/>
                          <w:jc w:val="center"/>
                          <w:rPr>
                            <w:rFonts w:ascii="Times New Roman" w:hAnsi="Times New Roman"/>
                            <w:i w:val="0"/>
                          </w:rPr>
                        </w:pPr>
                        <w:r>
                          <w:rPr>
                            <w:rFonts w:ascii="Times New Roman" w:hAnsi="Times New Roman"/>
                            <w:i w:val="0"/>
                            <w:lang w:val="ru-RU"/>
                          </w:rPr>
                          <w:t>ДП</w:t>
                        </w:r>
                        <w:proofErr w:type="gramStart"/>
                        <w:r>
                          <w:rPr>
                            <w:rFonts w:ascii="Times New Roman" w:hAnsi="Times New Roman"/>
                            <w:i w:val="0"/>
                            <w:lang w:val="ru-RU"/>
                          </w:rPr>
                          <w:t>.В</w:t>
                        </w:r>
                        <w:proofErr w:type="gramEnd"/>
                        <w:r>
                          <w:rPr>
                            <w:rFonts w:ascii="Times New Roman" w:hAnsi="Times New Roman"/>
                            <w:i w:val="0"/>
                            <w:lang w:val="ru-RU"/>
                          </w:rPr>
                          <w:t>310.15.В00.ПЗ</w:t>
                        </w:r>
                      </w:p>
                      <w:p w:rsidR="00D347F4" w:rsidRPr="0027759C" w:rsidRDefault="00D347F4" w:rsidP="00BE5583">
                        <w:pPr>
                          <w:pStyle w:val="a9"/>
                          <w:jc w:val="center"/>
                          <w:rPr>
                            <w:rFonts w:ascii="Times New Roman" w:hAnsi="Times New Roman"/>
                            <w:i w:val="0"/>
                          </w:rPr>
                        </w:pPr>
                      </w:p>
                    </w:txbxContent>
                  </v:textbox>
                </v:rect>
                <w10:wrap anchorx="page" anchory="page"/>
                <w10:anchorlock/>
              </v:group>
            </w:pict>
          </mc:Fallback>
        </mc:AlternateContent>
      </w:r>
    </w:p>
    <w:p w:rsidR="00525445" w:rsidRPr="00F50B54" w:rsidRDefault="00BE5583" w:rsidP="00525445">
      <w:pPr>
        <w:widowControl/>
        <w:suppressAutoHyphens w:val="0"/>
        <w:autoSpaceDE w:val="0"/>
        <w:adjustRightInd w:val="0"/>
        <w:spacing w:line="360" w:lineRule="auto"/>
        <w:jc w:val="both"/>
        <w:textAlignment w:val="auto"/>
        <w:rPr>
          <w:rFonts w:ascii="Times New Roman" w:hAnsi="Times New Roman" w:cs="Times New Roman"/>
          <w:kern w:val="0"/>
          <w:sz w:val="28"/>
          <w:szCs w:val="28"/>
          <w:lang w:bidi="ar-SA"/>
        </w:rPr>
      </w:pPr>
      <w:r w:rsidRPr="00F50B54">
        <w:rPr>
          <w:rFonts w:ascii="Times New Roman" w:hAnsi="Times New Roman" w:cs="Times New Roman"/>
        </w:rPr>
        <w:br w:type="page"/>
      </w:r>
    </w:p>
    <w:p w:rsidR="00DE64CC" w:rsidRPr="00F50B54" w:rsidRDefault="00DE64CC" w:rsidP="009B1A76">
      <w:pPr>
        <w:pageBreakBefore/>
        <w:widowControl/>
        <w:shd w:val="clear" w:color="auto" w:fill="FFFFFF"/>
        <w:suppressAutoHyphens w:val="0"/>
        <w:autoSpaceDN/>
        <w:spacing w:line="360" w:lineRule="auto"/>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color w:val="000000"/>
          <w:kern w:val="0"/>
          <w:sz w:val="28"/>
          <w:szCs w:val="28"/>
          <w:lang w:eastAsia="ru-RU" w:bidi="ar-SA"/>
        </w:rPr>
        <w:lastRenderedPageBreak/>
        <w:t>ОТЗЫВ</w:t>
      </w:r>
    </w:p>
    <w:p w:rsidR="00DE64CC" w:rsidRPr="00F50B54" w:rsidRDefault="00DE64CC" w:rsidP="009B1A76">
      <w:pPr>
        <w:widowControl/>
        <w:shd w:val="clear" w:color="auto" w:fill="FFFFFF"/>
        <w:suppressAutoHyphens w:val="0"/>
        <w:autoSpaceDN/>
        <w:spacing w:line="360" w:lineRule="auto"/>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color w:val="000000"/>
          <w:kern w:val="0"/>
          <w:sz w:val="28"/>
          <w:szCs w:val="28"/>
          <w:lang w:eastAsia="ru-RU" w:bidi="ar-SA"/>
        </w:rPr>
        <w:t>на дипломный проект</w:t>
      </w:r>
    </w:p>
    <w:p w:rsidR="00DE64CC" w:rsidRPr="00F50B54" w:rsidRDefault="00DE64CC" w:rsidP="009B1A76">
      <w:pPr>
        <w:widowControl/>
        <w:shd w:val="clear" w:color="auto" w:fill="FFFFFF"/>
        <w:suppressAutoHyphens w:val="0"/>
        <w:autoSpaceDN/>
        <w:spacing w:line="360" w:lineRule="auto"/>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color w:val="000000"/>
          <w:kern w:val="0"/>
          <w:sz w:val="28"/>
          <w:szCs w:val="28"/>
          <w:lang w:eastAsia="ru-RU" w:bidi="ar-SA"/>
        </w:rPr>
        <w:t>студента группы В3-10 Кузнецова Павла Олеговича</w:t>
      </w:r>
    </w:p>
    <w:p w:rsidR="00DE64CC" w:rsidRPr="00F50B54" w:rsidRDefault="00DE64CC" w:rsidP="009B1A76">
      <w:pPr>
        <w:widowControl/>
        <w:shd w:val="clear" w:color="auto" w:fill="FFFFFF"/>
        <w:suppressAutoHyphens w:val="0"/>
        <w:autoSpaceDN/>
        <w:spacing w:line="360" w:lineRule="auto"/>
        <w:jc w:val="center"/>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color w:val="000000"/>
          <w:kern w:val="0"/>
          <w:sz w:val="28"/>
          <w:szCs w:val="28"/>
          <w:lang w:eastAsia="ru-RU" w:bidi="ar-SA"/>
        </w:rPr>
        <w:t xml:space="preserve">на тему: « </w:t>
      </w:r>
      <w:r w:rsidRPr="00F50B54">
        <w:rPr>
          <w:rFonts w:ascii="Times New Roman" w:eastAsia="Times New Roman" w:hAnsi="Times New Roman" w:cs="Times New Roman"/>
          <w:iCs/>
          <w:color w:val="000000"/>
          <w:kern w:val="0"/>
          <w:sz w:val="28"/>
          <w:szCs w:val="28"/>
          <w:lang w:eastAsia="ru-RU" w:bidi="ar-SA"/>
        </w:rPr>
        <w:t>Проектирование графического интерфейса пользователя на основе се</w:t>
      </w:r>
      <w:r w:rsidRPr="00F50B54">
        <w:rPr>
          <w:rFonts w:ascii="Times New Roman" w:eastAsia="Times New Roman" w:hAnsi="Times New Roman" w:cs="Times New Roman"/>
          <w:iCs/>
          <w:color w:val="000000"/>
          <w:kern w:val="0"/>
          <w:sz w:val="28"/>
          <w:szCs w:val="28"/>
          <w:lang w:eastAsia="ru-RU" w:bidi="ar-SA"/>
        </w:rPr>
        <w:t>н</w:t>
      </w:r>
      <w:r w:rsidRPr="00F50B54">
        <w:rPr>
          <w:rFonts w:ascii="Times New Roman" w:eastAsia="Times New Roman" w:hAnsi="Times New Roman" w:cs="Times New Roman"/>
          <w:iCs/>
          <w:color w:val="000000"/>
          <w:kern w:val="0"/>
          <w:sz w:val="28"/>
          <w:szCs w:val="28"/>
          <w:lang w:eastAsia="ru-RU" w:bidi="ar-SA"/>
        </w:rPr>
        <w:t>сорной панели для семейства микроконтроллеров PIC24</w:t>
      </w:r>
      <w:r w:rsidRPr="00F50B54">
        <w:rPr>
          <w:rFonts w:ascii="Times New Roman" w:eastAsia="Times New Roman" w:hAnsi="Times New Roman" w:cs="Times New Roman"/>
          <w:color w:val="000000"/>
          <w:kern w:val="0"/>
          <w:sz w:val="28"/>
          <w:szCs w:val="28"/>
          <w:lang w:eastAsia="ru-RU" w:bidi="ar-SA"/>
        </w:rPr>
        <w:t xml:space="preserve"> ».</w:t>
      </w:r>
    </w:p>
    <w:p w:rsidR="00DE64CC" w:rsidRPr="00F50B54" w:rsidRDefault="00DE64CC" w:rsidP="009B1A76">
      <w:pPr>
        <w:widowControl/>
        <w:shd w:val="clear" w:color="auto" w:fill="FFFFFF"/>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color w:val="000000"/>
          <w:kern w:val="0"/>
          <w:sz w:val="28"/>
          <w:szCs w:val="28"/>
          <w:lang w:eastAsia="ru-RU" w:bidi="ar-SA"/>
        </w:rPr>
        <w:t>Дипломный проект Кузнецова П.О. Посвящен проектированию графического интерфейса пользователя на основе сенсорной панели для семейства микр</w:t>
      </w:r>
      <w:r w:rsidRPr="00F50B54">
        <w:rPr>
          <w:rFonts w:ascii="Times New Roman" w:eastAsia="Times New Roman" w:hAnsi="Times New Roman" w:cs="Times New Roman"/>
          <w:color w:val="000000"/>
          <w:kern w:val="0"/>
          <w:sz w:val="28"/>
          <w:szCs w:val="28"/>
          <w:lang w:eastAsia="ru-RU" w:bidi="ar-SA"/>
        </w:rPr>
        <w:t>о</w:t>
      </w:r>
      <w:r w:rsidRPr="00F50B54">
        <w:rPr>
          <w:rFonts w:ascii="Times New Roman" w:eastAsia="Times New Roman" w:hAnsi="Times New Roman" w:cs="Times New Roman"/>
          <w:color w:val="000000"/>
          <w:kern w:val="0"/>
          <w:sz w:val="28"/>
          <w:szCs w:val="28"/>
          <w:lang w:eastAsia="ru-RU" w:bidi="ar-SA"/>
        </w:rPr>
        <w:t xml:space="preserve">контроллеров </w:t>
      </w:r>
      <w:r w:rsidRPr="00F50B54">
        <w:rPr>
          <w:rFonts w:ascii="Times New Roman" w:eastAsia="Times New Roman" w:hAnsi="Times New Roman" w:cs="Times New Roman"/>
          <w:color w:val="000000"/>
          <w:kern w:val="0"/>
          <w:sz w:val="28"/>
          <w:szCs w:val="28"/>
          <w:lang w:val="en-US" w:eastAsia="ru-RU" w:bidi="ar-SA"/>
        </w:rPr>
        <w:t>PIC</w:t>
      </w:r>
      <w:r w:rsidRPr="00F50B54">
        <w:rPr>
          <w:rFonts w:ascii="Times New Roman" w:eastAsia="Times New Roman" w:hAnsi="Times New Roman" w:cs="Times New Roman"/>
          <w:color w:val="000000"/>
          <w:kern w:val="0"/>
          <w:sz w:val="28"/>
          <w:szCs w:val="28"/>
          <w:lang w:eastAsia="ru-RU" w:bidi="ar-SA"/>
        </w:rPr>
        <w:t>24.</w:t>
      </w:r>
    </w:p>
    <w:p w:rsidR="00DE64CC" w:rsidRPr="00F50B54" w:rsidRDefault="00DE64CC" w:rsidP="009B1A76">
      <w:pPr>
        <w:widowControl/>
        <w:shd w:val="clear" w:color="auto" w:fill="FFFFFF"/>
        <w:suppressAutoHyphens w:val="0"/>
        <w:autoSpaceDN/>
        <w:spacing w:line="360" w:lineRule="auto"/>
        <w:ind w:firstLine="567"/>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color w:val="000000"/>
          <w:kern w:val="0"/>
          <w:sz w:val="28"/>
          <w:szCs w:val="28"/>
          <w:lang w:eastAsia="ru-RU" w:bidi="ar-SA"/>
        </w:rPr>
        <w:t>Для реализации данного проекта было необходимо решить следующие зад</w:t>
      </w:r>
      <w:r w:rsidRPr="00F50B54">
        <w:rPr>
          <w:rFonts w:ascii="Times New Roman" w:eastAsia="Times New Roman" w:hAnsi="Times New Roman" w:cs="Times New Roman"/>
          <w:color w:val="000000"/>
          <w:kern w:val="0"/>
          <w:sz w:val="28"/>
          <w:szCs w:val="28"/>
          <w:lang w:eastAsia="ru-RU" w:bidi="ar-SA"/>
        </w:rPr>
        <w:t>а</w:t>
      </w:r>
      <w:r w:rsidRPr="00F50B54">
        <w:rPr>
          <w:rFonts w:ascii="Times New Roman" w:eastAsia="Times New Roman" w:hAnsi="Times New Roman" w:cs="Times New Roman"/>
          <w:color w:val="000000"/>
          <w:kern w:val="0"/>
          <w:sz w:val="28"/>
          <w:szCs w:val="28"/>
          <w:lang w:eastAsia="ru-RU" w:bidi="ar-SA"/>
        </w:rPr>
        <w:t>чи:</w:t>
      </w:r>
    </w:p>
    <w:p w:rsidR="00DE64CC" w:rsidRPr="00F50B54" w:rsidRDefault="00DE64CC" w:rsidP="009B1A76">
      <w:pPr>
        <w:widowControl/>
        <w:shd w:val="clear" w:color="auto" w:fill="FFFFFF"/>
        <w:suppressAutoHyphens w:val="0"/>
        <w:autoSpaceDN/>
        <w:spacing w:line="360" w:lineRule="auto"/>
        <w:jc w:val="both"/>
        <w:textAlignment w:val="auto"/>
        <w:rPr>
          <w:rFonts w:ascii="Times New Roman" w:eastAsia="Times New Roman" w:hAnsi="Times New Roman" w:cs="Times New Roman"/>
          <w:kern w:val="0"/>
          <w:sz w:val="28"/>
          <w:szCs w:val="28"/>
          <w:lang w:eastAsia="ru-RU" w:bidi="ar-SA"/>
        </w:rPr>
      </w:pPr>
      <w:r w:rsidRPr="00F50B54">
        <w:rPr>
          <w:rFonts w:ascii="Times New Roman" w:eastAsia="Times New Roman" w:hAnsi="Times New Roman" w:cs="Times New Roman"/>
          <w:color w:val="000000"/>
          <w:kern w:val="0"/>
          <w:sz w:val="28"/>
          <w:szCs w:val="28"/>
          <w:lang w:eastAsia="ru-RU" w:bidi="ar-SA"/>
        </w:rPr>
        <w:t>1. Собрать и изучить теоретические материалы о</w:t>
      </w:r>
      <w:r w:rsidR="005E2773">
        <w:rPr>
          <w:rFonts w:ascii="Times New Roman" w:eastAsia="Times New Roman" w:hAnsi="Times New Roman" w:cs="Times New Roman"/>
          <w:color w:val="000000"/>
          <w:kern w:val="0"/>
          <w:sz w:val="28"/>
          <w:szCs w:val="28"/>
          <w:lang w:eastAsia="ru-RU" w:bidi="ar-SA"/>
        </w:rPr>
        <w:t>б</w:t>
      </w:r>
      <w:r w:rsidRPr="00F50B54">
        <w:rPr>
          <w:rFonts w:ascii="Times New Roman" w:eastAsia="Times New Roman" w:hAnsi="Times New Roman" w:cs="Times New Roman"/>
          <w:color w:val="000000"/>
          <w:kern w:val="0"/>
          <w:sz w:val="28"/>
          <w:szCs w:val="28"/>
          <w:lang w:eastAsia="ru-RU" w:bidi="ar-SA"/>
        </w:rPr>
        <w:t xml:space="preserve"> устройстве;</w:t>
      </w:r>
    </w:p>
    <w:p w:rsidR="00DE64CC" w:rsidRPr="00F50B54" w:rsidRDefault="00DE64CC" w:rsidP="00DE64CC">
      <w:pPr>
        <w:widowControl/>
        <w:shd w:val="clear" w:color="auto" w:fill="FFFFFF"/>
        <w:suppressAutoHyphens w:val="0"/>
        <w:autoSpaceDN/>
        <w:spacing w:before="100" w:beforeAutospacing="1" w:line="360" w:lineRule="auto"/>
        <w:textAlignment w:val="auto"/>
        <w:rPr>
          <w:rFonts w:ascii="Times New Roman" w:eastAsia="Times New Roman" w:hAnsi="Times New Roman" w:cs="Times New Roman"/>
          <w:kern w:val="0"/>
          <w:lang w:eastAsia="ru-RU" w:bidi="ar-SA"/>
        </w:rPr>
      </w:pPr>
    </w:p>
    <w:p w:rsidR="00DE64CC" w:rsidRPr="00F50B54" w:rsidRDefault="00DE64CC" w:rsidP="00133664">
      <w:pPr>
        <w:rPr>
          <w:rFonts w:ascii="Times New Roman" w:hAnsi="Times New Roman" w:cs="Times New Roman"/>
        </w:rPr>
      </w:pPr>
    </w:p>
    <w:sectPr w:rsidR="00DE64CC" w:rsidRPr="00F50B54" w:rsidSect="006340D5">
      <w:headerReference w:type="default" r:id="rId44"/>
      <w:pgSz w:w="11906" w:h="16838"/>
      <w:pgMar w:top="623" w:right="567" w:bottom="391" w:left="1418" w:header="56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B0B" w:rsidRDefault="003B3B0B">
      <w:r>
        <w:separator/>
      </w:r>
    </w:p>
  </w:endnote>
  <w:endnote w:type="continuationSeparator" w:id="0">
    <w:p w:rsidR="003B3B0B" w:rsidRDefault="003B3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SimSun">
    <w:altName w:val="Arial Unicode MS"/>
    <w:panose1 w:val="02010600030101010101"/>
    <w:charset w:val="86"/>
    <w:family w:val="auto"/>
    <w:notTrueType/>
    <w:pitch w:val="variable"/>
    <w:sig w:usb0="00000000" w:usb1="080E0000" w:usb2="00000010" w:usb3="00000000" w:csb0="00040000"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Microsoft YaHei">
    <w:altName w:val="Arial Unicode MS"/>
    <w:charset w:val="86"/>
    <w:family w:val="swiss"/>
    <w:pitch w:val="variable"/>
    <w:sig w:usb0="00000000" w:usb1="28CF3C52" w:usb2="00000016" w:usb3="00000000" w:csb0="0004001F" w:csb1="00000000"/>
  </w:font>
  <w:font w:name="ISOCPEUR">
    <w:altName w:val="Arial"/>
    <w:charset w:val="CC"/>
    <w:family w:val="swiss"/>
    <w:pitch w:val="variable"/>
    <w:sig w:usb0="00000001"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Symbol,Italic">
    <w:altName w:val="Arial Unicode MS"/>
    <w:panose1 w:val="00000000000000000000"/>
    <w:charset w:val="88"/>
    <w:family w:val="auto"/>
    <w:notTrueType/>
    <w:pitch w:val="default"/>
    <w:sig w:usb0="00000000"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B0B" w:rsidRDefault="003B3B0B">
      <w:r>
        <w:rPr>
          <w:color w:val="000000"/>
        </w:rPr>
        <w:separator/>
      </w:r>
    </w:p>
  </w:footnote>
  <w:footnote w:type="continuationSeparator" w:id="0">
    <w:p w:rsidR="003B3B0B" w:rsidRDefault="003B3B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B0B" w:rsidRDefault="003B3B0B">
    <w:pPr>
      <w:pStyle w:val="a7"/>
    </w:pPr>
    <w:r>
      <w:rPr>
        <w:noProof/>
        <w:lang w:eastAsia="ru-RU"/>
      </w:rPr>
      <mc:AlternateContent>
        <mc:Choice Requires="wps">
          <w:drawing>
            <wp:anchor distT="0" distB="0" distL="114300" distR="114300" simplePos="0" relativeHeight="251657728" behindDoc="1" locked="0" layoutInCell="1" allowOverlap="1" wp14:anchorId="36D1C41E" wp14:editId="285D742A">
              <wp:simplePos x="0" y="0"/>
              <wp:positionH relativeFrom="page">
                <wp:posOffset>720090</wp:posOffset>
              </wp:positionH>
              <wp:positionV relativeFrom="page">
                <wp:posOffset>252095</wp:posOffset>
              </wp:positionV>
              <wp:extent cx="6589395" cy="10189210"/>
              <wp:effectExtent l="0" t="0" r="20955" b="21590"/>
              <wp:wrapNone/>
              <wp:docPr id="3" name="Полилиния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9395" cy="1018921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noFill/>
                      <a:ln w="25560">
                        <a:solidFill>
                          <a:srgbClr val="000000"/>
                        </a:solidFill>
                        <a:prstDash val="solid"/>
                        <a:miter/>
                      </a:ln>
                    </wps:spPr>
                    <wps:txbx>
                      <w:txbxContent>
                        <w:p w:rsidR="003B3B0B" w:rsidRDefault="003B3B0B"/>
                      </w:txbxContent>
                    </wps:txbx>
                    <wps:bodyPr vert="horz" wrap="square" lIns="158760" tIns="82440" rIns="158760" bIns="82440" anchor="t" anchorCtr="0" compatLnSpc="0"/>
                  </wps:wsp>
                </a:graphicData>
              </a:graphic>
              <wp14:sizeRelH relativeFrom="page">
                <wp14:pctWidth>0</wp14:pctWidth>
              </wp14:sizeRelH>
              <wp14:sizeRelV relativeFrom="page">
                <wp14:pctHeight>0</wp14:pctHeight>
              </wp14:sizeRelV>
            </wp:anchor>
          </w:drawing>
        </mc:Choice>
        <mc:Fallback>
          <w:pict>
            <v:shape id="Полилиния 1" o:spid="_x0000_s2856" style="position:absolute;margin-left:56.7pt;margin-top:19.85pt;width:518.85pt;height:802.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" adj="-11796480,,5400" path="m,l21600,r,21600l,21600,,xe" filled="f" strokeweight=".71mm">
              <v:stroke joinstyle="miter"/>
              <v:formulas/>
              <v:path arrowok="t" o:connecttype="custom" o:connectlocs="3294698,0;6589395,5094605;3294698,10189210;0,5094605" o:connectangles="270,0,90,180" textboxrect="0,0,21600,21600"/>
              <v:textbox inset="4.41mm,2.29mm,4.41mm,2.29mm">
                <w:txbxContent>
                  <w:p w:rsidR="00D347F4" w:rsidRDefault="00D347F4"/>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4.%1"/>
      <w:lvlJc w:val="left"/>
      <w:rPr>
        <w:b w:val="0"/>
        <w:bCs w:val="0"/>
        <w:i w:val="0"/>
        <w:iCs w:val="0"/>
        <w:smallCaps w:val="0"/>
        <w:strike w:val="0"/>
        <w:color w:val="000000"/>
        <w:spacing w:val="0"/>
        <w:w w:val="100"/>
        <w:position w:val="0"/>
        <w:sz w:val="26"/>
        <w:szCs w:val="26"/>
        <w:u w:val="none"/>
      </w:rPr>
    </w:lvl>
    <w:lvl w:ilvl="1">
      <w:start w:val="1"/>
      <w:numFmt w:val="decimal"/>
      <w:lvlText w:val="4.%1"/>
      <w:lvlJc w:val="left"/>
      <w:rPr>
        <w:b w:val="0"/>
        <w:bCs w:val="0"/>
        <w:i w:val="0"/>
        <w:iCs w:val="0"/>
        <w:smallCaps w:val="0"/>
        <w:strike w:val="0"/>
        <w:color w:val="000000"/>
        <w:spacing w:val="0"/>
        <w:w w:val="100"/>
        <w:position w:val="0"/>
        <w:sz w:val="26"/>
        <w:szCs w:val="26"/>
        <w:u w:val="none"/>
      </w:rPr>
    </w:lvl>
    <w:lvl w:ilvl="2">
      <w:start w:val="1"/>
      <w:numFmt w:val="decimal"/>
      <w:lvlText w:val="4.%1"/>
      <w:lvlJc w:val="left"/>
      <w:rPr>
        <w:b w:val="0"/>
        <w:bCs w:val="0"/>
        <w:i w:val="0"/>
        <w:iCs w:val="0"/>
        <w:smallCaps w:val="0"/>
        <w:strike w:val="0"/>
        <w:color w:val="000000"/>
        <w:spacing w:val="0"/>
        <w:w w:val="100"/>
        <w:position w:val="0"/>
        <w:sz w:val="26"/>
        <w:szCs w:val="26"/>
        <w:u w:val="none"/>
      </w:rPr>
    </w:lvl>
    <w:lvl w:ilvl="3">
      <w:start w:val="1"/>
      <w:numFmt w:val="decimal"/>
      <w:lvlText w:val="4.%1"/>
      <w:lvlJc w:val="left"/>
      <w:rPr>
        <w:b w:val="0"/>
        <w:bCs w:val="0"/>
        <w:i w:val="0"/>
        <w:iCs w:val="0"/>
        <w:smallCaps w:val="0"/>
        <w:strike w:val="0"/>
        <w:color w:val="000000"/>
        <w:spacing w:val="0"/>
        <w:w w:val="100"/>
        <w:position w:val="0"/>
        <w:sz w:val="26"/>
        <w:szCs w:val="26"/>
        <w:u w:val="none"/>
      </w:rPr>
    </w:lvl>
    <w:lvl w:ilvl="4">
      <w:start w:val="1"/>
      <w:numFmt w:val="decimal"/>
      <w:lvlText w:val="4.%1"/>
      <w:lvlJc w:val="left"/>
      <w:rPr>
        <w:b w:val="0"/>
        <w:bCs w:val="0"/>
        <w:i w:val="0"/>
        <w:iCs w:val="0"/>
        <w:smallCaps w:val="0"/>
        <w:strike w:val="0"/>
        <w:color w:val="000000"/>
        <w:spacing w:val="0"/>
        <w:w w:val="100"/>
        <w:position w:val="0"/>
        <w:sz w:val="26"/>
        <w:szCs w:val="26"/>
        <w:u w:val="none"/>
      </w:rPr>
    </w:lvl>
    <w:lvl w:ilvl="5">
      <w:start w:val="1"/>
      <w:numFmt w:val="decimal"/>
      <w:lvlText w:val="4.%1"/>
      <w:lvlJc w:val="left"/>
      <w:rPr>
        <w:b w:val="0"/>
        <w:bCs w:val="0"/>
        <w:i w:val="0"/>
        <w:iCs w:val="0"/>
        <w:smallCaps w:val="0"/>
        <w:strike w:val="0"/>
        <w:color w:val="000000"/>
        <w:spacing w:val="0"/>
        <w:w w:val="100"/>
        <w:position w:val="0"/>
        <w:sz w:val="26"/>
        <w:szCs w:val="26"/>
        <w:u w:val="none"/>
      </w:rPr>
    </w:lvl>
    <w:lvl w:ilvl="6">
      <w:start w:val="1"/>
      <w:numFmt w:val="decimal"/>
      <w:lvlText w:val="4.%1"/>
      <w:lvlJc w:val="left"/>
      <w:rPr>
        <w:b w:val="0"/>
        <w:bCs w:val="0"/>
        <w:i w:val="0"/>
        <w:iCs w:val="0"/>
        <w:smallCaps w:val="0"/>
        <w:strike w:val="0"/>
        <w:color w:val="000000"/>
        <w:spacing w:val="0"/>
        <w:w w:val="100"/>
        <w:position w:val="0"/>
        <w:sz w:val="26"/>
        <w:szCs w:val="26"/>
        <w:u w:val="none"/>
      </w:rPr>
    </w:lvl>
    <w:lvl w:ilvl="7">
      <w:start w:val="1"/>
      <w:numFmt w:val="decimal"/>
      <w:lvlText w:val="4.%1"/>
      <w:lvlJc w:val="left"/>
      <w:rPr>
        <w:b w:val="0"/>
        <w:bCs w:val="0"/>
        <w:i w:val="0"/>
        <w:iCs w:val="0"/>
        <w:smallCaps w:val="0"/>
        <w:strike w:val="0"/>
        <w:color w:val="000000"/>
        <w:spacing w:val="0"/>
        <w:w w:val="100"/>
        <w:position w:val="0"/>
        <w:sz w:val="26"/>
        <w:szCs w:val="26"/>
        <w:u w:val="none"/>
      </w:rPr>
    </w:lvl>
    <w:lvl w:ilvl="8">
      <w:start w:val="1"/>
      <w:numFmt w:val="decimal"/>
      <w:lvlText w:val="4.%1"/>
      <w:lvlJc w:val="left"/>
      <w:rPr>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A5EE11F8"/>
    <w:lvl w:ilvl="0">
      <w:start w:val="1"/>
      <w:numFmt w:val="decimal"/>
      <w:lvlText w:val="%1"/>
      <w:lvlJc w:val="left"/>
      <w:rPr>
        <w:rFonts w:hint="default"/>
        <w:b w:val="0"/>
        <w:bCs w:val="0"/>
        <w:i w:val="0"/>
        <w:iCs w:val="0"/>
        <w:smallCaps w:val="0"/>
        <w:strike w:val="0"/>
        <w:color w:val="000000"/>
        <w:spacing w:val="0"/>
        <w:w w:val="100"/>
        <w:position w:val="0"/>
        <w:sz w:val="28"/>
        <w:szCs w:val="28"/>
        <w:u w:val="none"/>
      </w:rPr>
    </w:lvl>
    <w:lvl w:ilvl="1">
      <w:start w:val="1"/>
      <w:numFmt w:val="decimal"/>
      <w:lvlText w:val="%1."/>
      <w:lvlJc w:val="left"/>
      <w:rPr>
        <w:b w:val="0"/>
        <w:bCs w:val="0"/>
        <w:i w:val="0"/>
        <w:iCs w:val="0"/>
        <w:smallCaps w:val="0"/>
        <w:strike w:val="0"/>
        <w:color w:val="000000"/>
        <w:spacing w:val="0"/>
        <w:w w:val="100"/>
        <w:position w:val="0"/>
        <w:sz w:val="26"/>
        <w:szCs w:val="26"/>
        <w:u w:val="none"/>
      </w:rPr>
    </w:lvl>
    <w:lvl w:ilvl="2">
      <w:start w:val="1"/>
      <w:numFmt w:val="decimal"/>
      <w:lvlText w:val="%1."/>
      <w:lvlJc w:val="left"/>
      <w:rPr>
        <w:b w:val="0"/>
        <w:bCs w:val="0"/>
        <w:i w:val="0"/>
        <w:iCs w:val="0"/>
        <w:smallCaps w:val="0"/>
        <w:strike w:val="0"/>
        <w:color w:val="000000"/>
        <w:spacing w:val="0"/>
        <w:w w:val="100"/>
        <w:position w:val="0"/>
        <w:sz w:val="26"/>
        <w:szCs w:val="26"/>
        <w:u w:val="none"/>
      </w:rPr>
    </w:lvl>
    <w:lvl w:ilvl="3">
      <w:start w:val="1"/>
      <w:numFmt w:val="decimal"/>
      <w:lvlText w:val="%1."/>
      <w:lvlJc w:val="left"/>
      <w:rPr>
        <w:b w:val="0"/>
        <w:bCs w:val="0"/>
        <w:i w:val="0"/>
        <w:iCs w:val="0"/>
        <w:smallCaps w:val="0"/>
        <w:strike w:val="0"/>
        <w:color w:val="000000"/>
        <w:spacing w:val="0"/>
        <w:w w:val="100"/>
        <w:position w:val="0"/>
        <w:sz w:val="26"/>
        <w:szCs w:val="26"/>
        <w:u w:val="none"/>
      </w:rPr>
    </w:lvl>
    <w:lvl w:ilvl="4">
      <w:start w:val="1"/>
      <w:numFmt w:val="decimal"/>
      <w:lvlText w:val="%1."/>
      <w:lvlJc w:val="left"/>
      <w:rPr>
        <w:b w:val="0"/>
        <w:bCs w:val="0"/>
        <w:i w:val="0"/>
        <w:iCs w:val="0"/>
        <w:smallCaps w:val="0"/>
        <w:strike w:val="0"/>
        <w:color w:val="000000"/>
        <w:spacing w:val="0"/>
        <w:w w:val="100"/>
        <w:position w:val="0"/>
        <w:sz w:val="26"/>
        <w:szCs w:val="26"/>
        <w:u w:val="none"/>
      </w:rPr>
    </w:lvl>
    <w:lvl w:ilvl="5">
      <w:start w:val="1"/>
      <w:numFmt w:val="decimal"/>
      <w:lvlText w:val="%1."/>
      <w:lvlJc w:val="left"/>
      <w:rPr>
        <w:b w:val="0"/>
        <w:bCs w:val="0"/>
        <w:i w:val="0"/>
        <w:iCs w:val="0"/>
        <w:smallCaps w:val="0"/>
        <w:strike w:val="0"/>
        <w:color w:val="000000"/>
        <w:spacing w:val="0"/>
        <w:w w:val="100"/>
        <w:position w:val="0"/>
        <w:sz w:val="26"/>
        <w:szCs w:val="26"/>
        <w:u w:val="none"/>
      </w:rPr>
    </w:lvl>
    <w:lvl w:ilvl="6">
      <w:start w:val="1"/>
      <w:numFmt w:val="decimal"/>
      <w:lvlText w:val="%1."/>
      <w:lvlJc w:val="left"/>
      <w:rPr>
        <w:b w:val="0"/>
        <w:bCs w:val="0"/>
        <w:i w:val="0"/>
        <w:iCs w:val="0"/>
        <w:smallCaps w:val="0"/>
        <w:strike w:val="0"/>
        <w:color w:val="000000"/>
        <w:spacing w:val="0"/>
        <w:w w:val="100"/>
        <w:position w:val="0"/>
        <w:sz w:val="26"/>
        <w:szCs w:val="26"/>
        <w:u w:val="none"/>
      </w:rPr>
    </w:lvl>
    <w:lvl w:ilvl="7">
      <w:start w:val="1"/>
      <w:numFmt w:val="decimal"/>
      <w:lvlText w:val="%1."/>
      <w:lvlJc w:val="left"/>
      <w:rPr>
        <w:b w:val="0"/>
        <w:bCs w:val="0"/>
        <w:i w:val="0"/>
        <w:iCs w:val="0"/>
        <w:smallCaps w:val="0"/>
        <w:strike w:val="0"/>
        <w:color w:val="000000"/>
        <w:spacing w:val="0"/>
        <w:w w:val="100"/>
        <w:position w:val="0"/>
        <w:sz w:val="26"/>
        <w:szCs w:val="26"/>
        <w:u w:val="none"/>
      </w:rPr>
    </w:lvl>
    <w:lvl w:ilvl="8">
      <w:start w:val="1"/>
      <w:numFmt w:val="decimal"/>
      <w:lvlText w:val="%1."/>
      <w:lvlJc w:val="left"/>
      <w:rPr>
        <w:b w:val="0"/>
        <w:bCs w:val="0"/>
        <w:i w:val="0"/>
        <w:iCs w:val="0"/>
        <w:smallCaps w:val="0"/>
        <w:strike w:val="0"/>
        <w:color w:val="000000"/>
        <w:spacing w:val="0"/>
        <w:w w:val="100"/>
        <w:position w:val="0"/>
        <w:sz w:val="26"/>
        <w:szCs w:val="26"/>
        <w:u w:val="none"/>
      </w:rPr>
    </w:lvl>
  </w:abstractNum>
  <w:abstractNum w:abstractNumId="2">
    <w:nsid w:val="00000005"/>
    <w:multiLevelType w:val="multilevel"/>
    <w:tmpl w:val="00000004"/>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3BB537E"/>
    <w:multiLevelType w:val="hybridMultilevel"/>
    <w:tmpl w:val="81CE3C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7E043B5"/>
    <w:multiLevelType w:val="multilevel"/>
    <w:tmpl w:val="3CAC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A16281D"/>
    <w:multiLevelType w:val="hybridMultilevel"/>
    <w:tmpl w:val="3D8441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A8C5A2B"/>
    <w:multiLevelType w:val="multilevel"/>
    <w:tmpl w:val="F064E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B77047C"/>
    <w:multiLevelType w:val="hybridMultilevel"/>
    <w:tmpl w:val="64BCE572"/>
    <w:lvl w:ilvl="0" w:tplc="0419000F">
      <w:start w:val="1"/>
      <w:numFmt w:val="decimal"/>
      <w:lvlText w:val="%1."/>
      <w:lvlJc w:val="left"/>
      <w:pPr>
        <w:ind w:left="763" w:hanging="360"/>
      </w:p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8">
    <w:nsid w:val="0C6A7939"/>
    <w:multiLevelType w:val="hybridMultilevel"/>
    <w:tmpl w:val="C682E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0228E7"/>
    <w:multiLevelType w:val="hybridMultilevel"/>
    <w:tmpl w:val="C854DA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4E0521"/>
    <w:multiLevelType w:val="hybridMultilevel"/>
    <w:tmpl w:val="DDEADE88"/>
    <w:lvl w:ilvl="0" w:tplc="0419000F">
      <w:start w:val="1"/>
      <w:numFmt w:val="decimal"/>
      <w:lvlText w:val="%1."/>
      <w:lvlJc w:val="left"/>
      <w:pPr>
        <w:ind w:left="763" w:hanging="360"/>
      </w:p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11">
    <w:nsid w:val="1B815EB7"/>
    <w:multiLevelType w:val="hybridMultilevel"/>
    <w:tmpl w:val="D4CAC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F6003D"/>
    <w:multiLevelType w:val="multilevel"/>
    <w:tmpl w:val="AD24B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2C3916"/>
    <w:multiLevelType w:val="multilevel"/>
    <w:tmpl w:val="7D70B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FB085A"/>
    <w:multiLevelType w:val="hybridMultilevel"/>
    <w:tmpl w:val="48F4235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24E1749D"/>
    <w:multiLevelType w:val="multilevel"/>
    <w:tmpl w:val="811EE902"/>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AED6163"/>
    <w:multiLevelType w:val="hybridMultilevel"/>
    <w:tmpl w:val="D5FCB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B851D6F"/>
    <w:multiLevelType w:val="hybridMultilevel"/>
    <w:tmpl w:val="C52CD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373521A"/>
    <w:multiLevelType w:val="multilevel"/>
    <w:tmpl w:val="01AEA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0B0E39"/>
    <w:multiLevelType w:val="hybridMultilevel"/>
    <w:tmpl w:val="C84A7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E4B4897"/>
    <w:multiLevelType w:val="multilevel"/>
    <w:tmpl w:val="2D601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CC1F61"/>
    <w:multiLevelType w:val="hybridMultilevel"/>
    <w:tmpl w:val="9C5E51AA"/>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22">
    <w:nsid w:val="4FE70F09"/>
    <w:multiLevelType w:val="multilevel"/>
    <w:tmpl w:val="01EAC69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4C13B0"/>
    <w:multiLevelType w:val="hybridMultilevel"/>
    <w:tmpl w:val="1E2CF9CE"/>
    <w:lvl w:ilvl="0" w:tplc="266C5030">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2D200B6"/>
    <w:multiLevelType w:val="hybridMultilevel"/>
    <w:tmpl w:val="EF4CC9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3A64F06"/>
    <w:multiLevelType w:val="multilevel"/>
    <w:tmpl w:val="BA7A8D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5294BCB"/>
    <w:multiLevelType w:val="hybridMultilevel"/>
    <w:tmpl w:val="DA0E09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7E11999"/>
    <w:multiLevelType w:val="multilevel"/>
    <w:tmpl w:val="792ADAB0"/>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A970DEF"/>
    <w:multiLevelType w:val="hybridMultilevel"/>
    <w:tmpl w:val="54BC24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66215022"/>
    <w:multiLevelType w:val="hybridMultilevel"/>
    <w:tmpl w:val="FB06C9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90079E8"/>
    <w:multiLevelType w:val="hybridMultilevel"/>
    <w:tmpl w:val="1EFC04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A47678E"/>
    <w:multiLevelType w:val="hybridMultilevel"/>
    <w:tmpl w:val="08088E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6EA21C59"/>
    <w:multiLevelType w:val="hybridMultilevel"/>
    <w:tmpl w:val="7BEA4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00D7237"/>
    <w:multiLevelType w:val="hybridMultilevel"/>
    <w:tmpl w:val="D4D0A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1313944"/>
    <w:multiLevelType w:val="hybridMultilevel"/>
    <w:tmpl w:val="35FA3A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1DD70D0"/>
    <w:multiLevelType w:val="hybridMultilevel"/>
    <w:tmpl w:val="32F67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29B04B2"/>
    <w:multiLevelType w:val="hybridMultilevel"/>
    <w:tmpl w:val="7AEAE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8AD5E94"/>
    <w:multiLevelType w:val="multilevel"/>
    <w:tmpl w:val="16D0A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92F46FA"/>
    <w:multiLevelType w:val="hybridMultilevel"/>
    <w:tmpl w:val="31644A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AC66206"/>
    <w:multiLevelType w:val="hybridMultilevel"/>
    <w:tmpl w:val="83FE28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BB34246"/>
    <w:multiLevelType w:val="hybridMultilevel"/>
    <w:tmpl w:val="332C8BFC"/>
    <w:lvl w:ilvl="0" w:tplc="04190001">
      <w:start w:val="1"/>
      <w:numFmt w:val="bullet"/>
      <w:lvlText w:val=""/>
      <w:lvlJc w:val="left"/>
      <w:pPr>
        <w:ind w:left="720" w:hanging="360"/>
      </w:pPr>
      <w:rPr>
        <w:rFonts w:ascii="Symbol" w:hAnsi="Symbol" w:hint="default"/>
      </w:rPr>
    </w:lvl>
    <w:lvl w:ilvl="1" w:tplc="EE946AEC">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557469"/>
    <w:multiLevelType w:val="multilevel"/>
    <w:tmpl w:val="549C3F4C"/>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4"/>
  </w:num>
  <w:num w:numId="2">
    <w:abstractNumId w:val="3"/>
  </w:num>
  <w:num w:numId="3">
    <w:abstractNumId w:val="39"/>
  </w:num>
  <w:num w:numId="4">
    <w:abstractNumId w:val="16"/>
  </w:num>
  <w:num w:numId="5">
    <w:abstractNumId w:val="33"/>
  </w:num>
  <w:num w:numId="6">
    <w:abstractNumId w:val="8"/>
  </w:num>
  <w:num w:numId="7">
    <w:abstractNumId w:val="11"/>
  </w:num>
  <w:num w:numId="8">
    <w:abstractNumId w:val="17"/>
  </w:num>
  <w:num w:numId="9">
    <w:abstractNumId w:val="4"/>
  </w:num>
  <w:num w:numId="10">
    <w:abstractNumId w:val="6"/>
  </w:num>
  <w:num w:numId="11">
    <w:abstractNumId w:val="35"/>
  </w:num>
  <w:num w:numId="12">
    <w:abstractNumId w:val="32"/>
  </w:num>
  <w:num w:numId="13">
    <w:abstractNumId w:val="28"/>
  </w:num>
  <w:num w:numId="14">
    <w:abstractNumId w:val="26"/>
  </w:num>
  <w:num w:numId="15">
    <w:abstractNumId w:val="5"/>
  </w:num>
  <w:num w:numId="16">
    <w:abstractNumId w:val="38"/>
  </w:num>
  <w:num w:numId="17">
    <w:abstractNumId w:val="14"/>
  </w:num>
  <w:num w:numId="18">
    <w:abstractNumId w:val="31"/>
  </w:num>
  <w:num w:numId="19">
    <w:abstractNumId w:val="19"/>
  </w:num>
  <w:num w:numId="20">
    <w:abstractNumId w:val="29"/>
  </w:num>
  <w:num w:numId="21">
    <w:abstractNumId w:val="30"/>
  </w:num>
  <w:num w:numId="22">
    <w:abstractNumId w:val="36"/>
  </w:num>
  <w:num w:numId="23">
    <w:abstractNumId w:val="40"/>
  </w:num>
  <w:num w:numId="24">
    <w:abstractNumId w:val="9"/>
  </w:num>
  <w:num w:numId="25">
    <w:abstractNumId w:val="24"/>
  </w:num>
  <w:num w:numId="26">
    <w:abstractNumId w:val="23"/>
  </w:num>
  <w:num w:numId="27">
    <w:abstractNumId w:val="13"/>
  </w:num>
  <w:num w:numId="28">
    <w:abstractNumId w:val="18"/>
  </w:num>
  <w:num w:numId="29">
    <w:abstractNumId w:val="20"/>
  </w:num>
  <w:num w:numId="30">
    <w:abstractNumId w:val="12"/>
  </w:num>
  <w:num w:numId="31">
    <w:abstractNumId w:val="37"/>
  </w:num>
  <w:num w:numId="32">
    <w:abstractNumId w:val="0"/>
  </w:num>
  <w:num w:numId="33">
    <w:abstractNumId w:val="1"/>
  </w:num>
  <w:num w:numId="34">
    <w:abstractNumId w:val="2"/>
  </w:num>
  <w:num w:numId="35">
    <w:abstractNumId w:val="25"/>
  </w:num>
  <w:num w:numId="36">
    <w:abstractNumId w:val="22"/>
  </w:num>
  <w:num w:numId="37">
    <w:abstractNumId w:val="27"/>
  </w:num>
  <w:num w:numId="38">
    <w:abstractNumId w:val="41"/>
  </w:num>
  <w:num w:numId="39">
    <w:abstractNumId w:val="15"/>
  </w:num>
  <w:num w:numId="40">
    <w:abstractNumId w:val="21"/>
  </w:num>
  <w:num w:numId="41">
    <w:abstractNumId w:val="10"/>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0"/>
  <w:autoHyphenation/>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B39"/>
    <w:rsid w:val="00003C6A"/>
    <w:rsid w:val="0000668A"/>
    <w:rsid w:val="0002207F"/>
    <w:rsid w:val="00023747"/>
    <w:rsid w:val="0002477A"/>
    <w:rsid w:val="00024B65"/>
    <w:rsid w:val="00050026"/>
    <w:rsid w:val="00055C5D"/>
    <w:rsid w:val="00056811"/>
    <w:rsid w:val="00063C5A"/>
    <w:rsid w:val="00071E3A"/>
    <w:rsid w:val="00074185"/>
    <w:rsid w:val="00085AD8"/>
    <w:rsid w:val="00093570"/>
    <w:rsid w:val="000A4346"/>
    <w:rsid w:val="000A49CA"/>
    <w:rsid w:val="000B2AAB"/>
    <w:rsid w:val="000B3E5B"/>
    <w:rsid w:val="000D7A8A"/>
    <w:rsid w:val="000E316F"/>
    <w:rsid w:val="000F395E"/>
    <w:rsid w:val="000F6896"/>
    <w:rsid w:val="00112B23"/>
    <w:rsid w:val="00112FBC"/>
    <w:rsid w:val="00123E89"/>
    <w:rsid w:val="00133577"/>
    <w:rsid w:val="00133664"/>
    <w:rsid w:val="001364D7"/>
    <w:rsid w:val="00154F14"/>
    <w:rsid w:val="001552DB"/>
    <w:rsid w:val="00156BD2"/>
    <w:rsid w:val="00164334"/>
    <w:rsid w:val="00170DAC"/>
    <w:rsid w:val="001719EE"/>
    <w:rsid w:val="0017492F"/>
    <w:rsid w:val="001A1B39"/>
    <w:rsid w:val="001B024E"/>
    <w:rsid w:val="001B6200"/>
    <w:rsid w:val="001C4C44"/>
    <w:rsid w:val="001D011D"/>
    <w:rsid w:val="001D106D"/>
    <w:rsid w:val="001D25E9"/>
    <w:rsid w:val="001F5E50"/>
    <w:rsid w:val="00222423"/>
    <w:rsid w:val="0022577F"/>
    <w:rsid w:val="00234D0E"/>
    <w:rsid w:val="00245A2C"/>
    <w:rsid w:val="00254CC8"/>
    <w:rsid w:val="00256DD7"/>
    <w:rsid w:val="00257341"/>
    <w:rsid w:val="00263F4E"/>
    <w:rsid w:val="00285399"/>
    <w:rsid w:val="002915B2"/>
    <w:rsid w:val="0029266F"/>
    <w:rsid w:val="00292B37"/>
    <w:rsid w:val="002C0F5E"/>
    <w:rsid w:val="002C3B80"/>
    <w:rsid w:val="002C63BF"/>
    <w:rsid w:val="002D1625"/>
    <w:rsid w:val="002D7A51"/>
    <w:rsid w:val="002E39DB"/>
    <w:rsid w:val="002E3A72"/>
    <w:rsid w:val="00304C69"/>
    <w:rsid w:val="00307180"/>
    <w:rsid w:val="00310374"/>
    <w:rsid w:val="003106B1"/>
    <w:rsid w:val="0031390F"/>
    <w:rsid w:val="0031439F"/>
    <w:rsid w:val="0031665B"/>
    <w:rsid w:val="003202C7"/>
    <w:rsid w:val="00327B9E"/>
    <w:rsid w:val="00336F42"/>
    <w:rsid w:val="003538AB"/>
    <w:rsid w:val="00353BF9"/>
    <w:rsid w:val="00374AB5"/>
    <w:rsid w:val="00375099"/>
    <w:rsid w:val="00375196"/>
    <w:rsid w:val="00377F65"/>
    <w:rsid w:val="00381450"/>
    <w:rsid w:val="00386AB5"/>
    <w:rsid w:val="0039106C"/>
    <w:rsid w:val="00391722"/>
    <w:rsid w:val="003A653C"/>
    <w:rsid w:val="003B3B0B"/>
    <w:rsid w:val="003B3C0E"/>
    <w:rsid w:val="003C7C66"/>
    <w:rsid w:val="003C7E45"/>
    <w:rsid w:val="003D7324"/>
    <w:rsid w:val="003F1212"/>
    <w:rsid w:val="003F538D"/>
    <w:rsid w:val="003F57DE"/>
    <w:rsid w:val="00404A74"/>
    <w:rsid w:val="00405FB5"/>
    <w:rsid w:val="00421626"/>
    <w:rsid w:val="00432939"/>
    <w:rsid w:val="00432A6A"/>
    <w:rsid w:val="00436E76"/>
    <w:rsid w:val="004408DF"/>
    <w:rsid w:val="00443305"/>
    <w:rsid w:val="004467D8"/>
    <w:rsid w:val="00453FE5"/>
    <w:rsid w:val="00454C49"/>
    <w:rsid w:val="00461DFD"/>
    <w:rsid w:val="004620A8"/>
    <w:rsid w:val="00477B52"/>
    <w:rsid w:val="004831B9"/>
    <w:rsid w:val="004835E4"/>
    <w:rsid w:val="004A1570"/>
    <w:rsid w:val="004A242F"/>
    <w:rsid w:val="004A6966"/>
    <w:rsid w:val="004C21A6"/>
    <w:rsid w:val="004C2F4F"/>
    <w:rsid w:val="004D6C03"/>
    <w:rsid w:val="005028F5"/>
    <w:rsid w:val="005074B0"/>
    <w:rsid w:val="00513DDF"/>
    <w:rsid w:val="00525445"/>
    <w:rsid w:val="005335ED"/>
    <w:rsid w:val="00534E9D"/>
    <w:rsid w:val="00535501"/>
    <w:rsid w:val="00535A22"/>
    <w:rsid w:val="005646E2"/>
    <w:rsid w:val="005758FB"/>
    <w:rsid w:val="0057730E"/>
    <w:rsid w:val="00591181"/>
    <w:rsid w:val="005949FF"/>
    <w:rsid w:val="005962C4"/>
    <w:rsid w:val="00597CB4"/>
    <w:rsid w:val="005A2D5D"/>
    <w:rsid w:val="005B0C25"/>
    <w:rsid w:val="005C2514"/>
    <w:rsid w:val="005E1A3D"/>
    <w:rsid w:val="005E2773"/>
    <w:rsid w:val="005F5151"/>
    <w:rsid w:val="0060207D"/>
    <w:rsid w:val="00607938"/>
    <w:rsid w:val="00612F8A"/>
    <w:rsid w:val="00621916"/>
    <w:rsid w:val="0062757D"/>
    <w:rsid w:val="006340D5"/>
    <w:rsid w:val="006413EE"/>
    <w:rsid w:val="00644E89"/>
    <w:rsid w:val="006920B8"/>
    <w:rsid w:val="006A1EA8"/>
    <w:rsid w:val="006C37BA"/>
    <w:rsid w:val="006E7696"/>
    <w:rsid w:val="006F5255"/>
    <w:rsid w:val="0072048D"/>
    <w:rsid w:val="00726537"/>
    <w:rsid w:val="00730AB4"/>
    <w:rsid w:val="00740A21"/>
    <w:rsid w:val="00773646"/>
    <w:rsid w:val="00776389"/>
    <w:rsid w:val="00776CC3"/>
    <w:rsid w:val="00796ED4"/>
    <w:rsid w:val="007A4C20"/>
    <w:rsid w:val="007B2CC1"/>
    <w:rsid w:val="007C1508"/>
    <w:rsid w:val="007E3FD3"/>
    <w:rsid w:val="007F18BF"/>
    <w:rsid w:val="008059E6"/>
    <w:rsid w:val="00810F1F"/>
    <w:rsid w:val="00813BF7"/>
    <w:rsid w:val="00824954"/>
    <w:rsid w:val="00832BED"/>
    <w:rsid w:val="00835056"/>
    <w:rsid w:val="00840138"/>
    <w:rsid w:val="00844889"/>
    <w:rsid w:val="008567AD"/>
    <w:rsid w:val="008714E4"/>
    <w:rsid w:val="00880FBA"/>
    <w:rsid w:val="00882AC0"/>
    <w:rsid w:val="00894230"/>
    <w:rsid w:val="008A1860"/>
    <w:rsid w:val="008E5856"/>
    <w:rsid w:val="008E72FE"/>
    <w:rsid w:val="008F5378"/>
    <w:rsid w:val="008F5FC3"/>
    <w:rsid w:val="00905424"/>
    <w:rsid w:val="00921F59"/>
    <w:rsid w:val="009276CB"/>
    <w:rsid w:val="009355AB"/>
    <w:rsid w:val="009538D9"/>
    <w:rsid w:val="009611A8"/>
    <w:rsid w:val="00967EEB"/>
    <w:rsid w:val="009A3170"/>
    <w:rsid w:val="009A31C1"/>
    <w:rsid w:val="009B0991"/>
    <w:rsid w:val="009B0A6B"/>
    <w:rsid w:val="009B1A76"/>
    <w:rsid w:val="009B27C9"/>
    <w:rsid w:val="009B3CEC"/>
    <w:rsid w:val="009B543C"/>
    <w:rsid w:val="009C18F4"/>
    <w:rsid w:val="009C1D6B"/>
    <w:rsid w:val="009D6F61"/>
    <w:rsid w:val="009F60A1"/>
    <w:rsid w:val="00A10CAE"/>
    <w:rsid w:val="00A122C4"/>
    <w:rsid w:val="00A12673"/>
    <w:rsid w:val="00A15307"/>
    <w:rsid w:val="00A2247C"/>
    <w:rsid w:val="00A37628"/>
    <w:rsid w:val="00A44F66"/>
    <w:rsid w:val="00A46793"/>
    <w:rsid w:val="00A47A6B"/>
    <w:rsid w:val="00A62B02"/>
    <w:rsid w:val="00A75FA4"/>
    <w:rsid w:val="00A807C7"/>
    <w:rsid w:val="00A84BE4"/>
    <w:rsid w:val="00A85723"/>
    <w:rsid w:val="00AA770E"/>
    <w:rsid w:val="00AB322E"/>
    <w:rsid w:val="00AC38CA"/>
    <w:rsid w:val="00AD13DB"/>
    <w:rsid w:val="00AD18B3"/>
    <w:rsid w:val="00AE010C"/>
    <w:rsid w:val="00AE750E"/>
    <w:rsid w:val="00AE76D9"/>
    <w:rsid w:val="00AF4B1F"/>
    <w:rsid w:val="00B00BAE"/>
    <w:rsid w:val="00B13789"/>
    <w:rsid w:val="00B168F1"/>
    <w:rsid w:val="00B22EF0"/>
    <w:rsid w:val="00B25DE3"/>
    <w:rsid w:val="00B31A14"/>
    <w:rsid w:val="00B42ADC"/>
    <w:rsid w:val="00B52003"/>
    <w:rsid w:val="00B764C2"/>
    <w:rsid w:val="00B7724C"/>
    <w:rsid w:val="00B84D48"/>
    <w:rsid w:val="00BA448B"/>
    <w:rsid w:val="00BA6FEB"/>
    <w:rsid w:val="00BA7F56"/>
    <w:rsid w:val="00BB2B68"/>
    <w:rsid w:val="00BB716B"/>
    <w:rsid w:val="00BC3CE8"/>
    <w:rsid w:val="00BE4A4B"/>
    <w:rsid w:val="00BE5583"/>
    <w:rsid w:val="00C004D1"/>
    <w:rsid w:val="00C20592"/>
    <w:rsid w:val="00C43E33"/>
    <w:rsid w:val="00C5222B"/>
    <w:rsid w:val="00C5576D"/>
    <w:rsid w:val="00C964D6"/>
    <w:rsid w:val="00C972D2"/>
    <w:rsid w:val="00CD5B39"/>
    <w:rsid w:val="00CD62BA"/>
    <w:rsid w:val="00CE60AE"/>
    <w:rsid w:val="00CF419A"/>
    <w:rsid w:val="00D13A37"/>
    <w:rsid w:val="00D2055D"/>
    <w:rsid w:val="00D26985"/>
    <w:rsid w:val="00D3429E"/>
    <w:rsid w:val="00D347F4"/>
    <w:rsid w:val="00D7481B"/>
    <w:rsid w:val="00D83E9E"/>
    <w:rsid w:val="00D859C6"/>
    <w:rsid w:val="00D87DB7"/>
    <w:rsid w:val="00D93C03"/>
    <w:rsid w:val="00DB2885"/>
    <w:rsid w:val="00DB4015"/>
    <w:rsid w:val="00DD6940"/>
    <w:rsid w:val="00DE0C9B"/>
    <w:rsid w:val="00DE62A3"/>
    <w:rsid w:val="00DE64CC"/>
    <w:rsid w:val="00DF3C81"/>
    <w:rsid w:val="00DF49BB"/>
    <w:rsid w:val="00E1698F"/>
    <w:rsid w:val="00E32932"/>
    <w:rsid w:val="00E3547A"/>
    <w:rsid w:val="00E40464"/>
    <w:rsid w:val="00E426E9"/>
    <w:rsid w:val="00E57728"/>
    <w:rsid w:val="00E7400E"/>
    <w:rsid w:val="00E8446F"/>
    <w:rsid w:val="00E86AB7"/>
    <w:rsid w:val="00EA3819"/>
    <w:rsid w:val="00EA536E"/>
    <w:rsid w:val="00EA6BFB"/>
    <w:rsid w:val="00EC7618"/>
    <w:rsid w:val="00EE32EF"/>
    <w:rsid w:val="00EE4D79"/>
    <w:rsid w:val="00EE5D52"/>
    <w:rsid w:val="00EE742A"/>
    <w:rsid w:val="00EF3DC9"/>
    <w:rsid w:val="00F1215A"/>
    <w:rsid w:val="00F4530D"/>
    <w:rsid w:val="00F4785F"/>
    <w:rsid w:val="00F50B54"/>
    <w:rsid w:val="00F61853"/>
    <w:rsid w:val="00F80F15"/>
    <w:rsid w:val="00F85448"/>
    <w:rsid w:val="00F8646E"/>
    <w:rsid w:val="00FB5E1F"/>
    <w:rsid w:val="00FC172E"/>
    <w:rsid w:val="00FE2A3D"/>
    <w:rsid w:val="00FE6353"/>
    <w:rsid w:val="00FE65D1"/>
    <w:rsid w:val="00FF268E"/>
    <w:rsid w:val="00FF3C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SimSun" w:hAnsi="Arial" w:cs="Mangal"/>
        <w:kern w:val="3"/>
        <w:sz w:val="24"/>
        <w:szCs w:val="24"/>
        <w:lang w:val="ru-RU"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552DB"/>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2">
    <w:name w:val="heading 2"/>
    <w:basedOn w:val="a"/>
    <w:next w:val="a"/>
    <w:link w:val="20"/>
    <w:uiPriority w:val="9"/>
    <w:unhideWhenUsed/>
    <w:qFormat/>
    <w:rsid w:val="009D6F61"/>
    <w:pPr>
      <w:keepNext/>
      <w:keepLines/>
      <w:spacing w:before="200"/>
      <w:outlineLvl w:val="1"/>
    </w:pPr>
    <w:rPr>
      <w:rFonts w:asciiTheme="majorHAnsi" w:eastAsiaTheme="majorEastAsia" w:hAnsiTheme="majorHAnsi"/>
      <w:b/>
      <w:bCs/>
      <w:color w:val="4F81BD" w:themeColor="accent1"/>
      <w:sz w:val="26"/>
      <w:szCs w:val="23"/>
    </w:rPr>
  </w:style>
  <w:style w:type="paragraph" w:styleId="7">
    <w:name w:val="heading 7"/>
    <w:basedOn w:val="Standard"/>
    <w:next w:val="Standard"/>
    <w:pPr>
      <w:keepNext/>
      <w:shd w:val="clear" w:color="auto" w:fill="FFFFFF"/>
      <w:spacing w:before="2693" w:line="595" w:lineRule="exact"/>
      <w:jc w:val="center"/>
      <w:outlineLvl w:val="6"/>
    </w:pPr>
    <w:rPr>
      <w:color w:val="000000"/>
      <w:spacing w:val="-11"/>
      <w:position w:val="3"/>
      <w:sz w:val="60"/>
      <w:szCs w:val="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autoSpaceDE w:val="0"/>
    </w:pPr>
    <w:rPr>
      <w:rFonts w:ascii="Times New Roman" w:eastAsia="Times New Roman" w:hAnsi="Times New Roman" w:cs="Times New Roman"/>
      <w:sz w:val="20"/>
      <w:szCs w:val="20"/>
      <w:lang w:bidi="ar-SA"/>
    </w:rPr>
  </w:style>
  <w:style w:type="paragraph" w:styleId="a3">
    <w:name w:val="Title"/>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a4">
    <w:name w:val="Subtitle"/>
    <w:basedOn w:val="a3"/>
    <w:next w:val="Textbody"/>
    <w:pPr>
      <w:jc w:val="center"/>
    </w:pPr>
    <w:rPr>
      <w:i/>
      <w:iCs/>
    </w:rPr>
  </w:style>
  <w:style w:type="paragraph" w:styleId="a5">
    <w:name w:val="List"/>
    <w:basedOn w:val="Textbody"/>
    <w:rPr>
      <w:rFonts w:ascii="Arial" w:hAnsi="Arial" w:cs="Mangal"/>
    </w:rPr>
  </w:style>
  <w:style w:type="paragraph" w:styleId="a6">
    <w:name w:val="caption"/>
    <w:basedOn w:val="Standard"/>
    <w:pPr>
      <w:suppressLineNumbers/>
      <w:spacing w:before="120" w:after="120"/>
    </w:pPr>
    <w:rPr>
      <w:rFonts w:ascii="Arial" w:hAnsi="Arial" w:cs="Mangal"/>
      <w:i/>
      <w:iCs/>
      <w:sz w:val="24"/>
      <w:szCs w:val="24"/>
    </w:rPr>
  </w:style>
  <w:style w:type="paragraph" w:customStyle="1" w:styleId="Index">
    <w:name w:val="Index"/>
    <w:basedOn w:val="Standard"/>
    <w:pPr>
      <w:suppressLineNumbers/>
    </w:pPr>
    <w:rPr>
      <w:rFonts w:ascii="Arial" w:hAnsi="Arial" w:cs="Mangal"/>
    </w:rPr>
  </w:style>
  <w:style w:type="paragraph" w:styleId="21">
    <w:name w:val="Body Text Indent 2"/>
    <w:basedOn w:val="Standard"/>
    <w:pPr>
      <w:widowControl/>
      <w:autoSpaceDE/>
      <w:spacing w:after="120" w:line="480" w:lineRule="auto"/>
      <w:ind w:left="283"/>
    </w:pPr>
    <w:rPr>
      <w:sz w:val="24"/>
      <w:szCs w:val="24"/>
    </w:rPr>
  </w:style>
  <w:style w:type="paragraph" w:styleId="a7">
    <w:name w:val="header"/>
    <w:basedOn w:val="Standard"/>
    <w:pPr>
      <w:tabs>
        <w:tab w:val="center" w:pos="4677"/>
        <w:tab w:val="right" w:pos="9355"/>
      </w:tabs>
    </w:pPr>
  </w:style>
  <w:style w:type="paragraph" w:styleId="a8">
    <w:name w:val="footer"/>
    <w:basedOn w:val="Standard"/>
    <w:pPr>
      <w:tabs>
        <w:tab w:val="center" w:pos="4677"/>
        <w:tab w:val="right" w:pos="9355"/>
      </w:tab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a9">
    <w:name w:val="Чертежный"/>
    <w:rsid w:val="002E39DB"/>
    <w:pPr>
      <w:widowControl/>
      <w:suppressAutoHyphens w:val="0"/>
      <w:autoSpaceDN/>
      <w:jc w:val="both"/>
      <w:textAlignment w:val="auto"/>
    </w:pPr>
    <w:rPr>
      <w:rFonts w:ascii="ISOCPEUR" w:eastAsia="Times New Roman" w:hAnsi="ISOCPEUR" w:cs="Times New Roman"/>
      <w:i/>
      <w:kern w:val="0"/>
      <w:sz w:val="28"/>
      <w:szCs w:val="20"/>
      <w:lang w:val="uk-UA" w:eastAsia="ru-RU" w:bidi="ar-SA"/>
    </w:rPr>
  </w:style>
  <w:style w:type="character" w:customStyle="1" w:styleId="StrongEmphasis">
    <w:name w:val="Strong Emphasis"/>
    <w:rsid w:val="005074B0"/>
    <w:rPr>
      <w:b/>
      <w:bCs/>
    </w:rPr>
  </w:style>
  <w:style w:type="paragraph" w:styleId="aa">
    <w:name w:val="Normal (Web)"/>
    <w:basedOn w:val="a"/>
    <w:uiPriority w:val="99"/>
    <w:unhideWhenUsed/>
    <w:rsid w:val="005074B0"/>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ru-RU" w:bidi="ar-SA"/>
    </w:rPr>
  </w:style>
  <w:style w:type="character" w:styleId="ab">
    <w:name w:val="Hyperlink"/>
    <w:basedOn w:val="a0"/>
    <w:uiPriority w:val="99"/>
    <w:unhideWhenUsed/>
    <w:rsid w:val="001552DB"/>
    <w:rPr>
      <w:color w:val="0000FF"/>
      <w:u w:val="single"/>
    </w:rPr>
  </w:style>
  <w:style w:type="character" w:customStyle="1" w:styleId="10">
    <w:name w:val="Заголовок 1 Знак"/>
    <w:basedOn w:val="a0"/>
    <w:link w:val="1"/>
    <w:uiPriority w:val="9"/>
    <w:rsid w:val="001552DB"/>
    <w:rPr>
      <w:rFonts w:asciiTheme="majorHAnsi" w:eastAsiaTheme="majorEastAsia" w:hAnsiTheme="majorHAnsi"/>
      <w:b/>
      <w:bCs/>
      <w:color w:val="365F91" w:themeColor="accent1" w:themeShade="BF"/>
      <w:sz w:val="28"/>
      <w:szCs w:val="25"/>
    </w:rPr>
  </w:style>
  <w:style w:type="paragraph" w:styleId="ac">
    <w:name w:val="TOC Heading"/>
    <w:basedOn w:val="1"/>
    <w:next w:val="a"/>
    <w:uiPriority w:val="39"/>
    <w:unhideWhenUsed/>
    <w:qFormat/>
    <w:rsid w:val="001552DB"/>
    <w:pPr>
      <w:widowControl/>
      <w:suppressAutoHyphens w:val="0"/>
      <w:autoSpaceDN/>
      <w:spacing w:line="276" w:lineRule="auto"/>
      <w:textAlignment w:val="auto"/>
      <w:outlineLvl w:val="9"/>
    </w:pPr>
    <w:rPr>
      <w:rFonts w:cstheme="majorBidi"/>
      <w:kern w:val="0"/>
      <w:szCs w:val="28"/>
      <w:lang w:eastAsia="en-US" w:bidi="ar-SA"/>
    </w:rPr>
  </w:style>
  <w:style w:type="paragraph" w:styleId="22">
    <w:name w:val="toc 2"/>
    <w:basedOn w:val="a"/>
    <w:next w:val="a"/>
    <w:autoRedefine/>
    <w:uiPriority w:val="39"/>
    <w:unhideWhenUsed/>
    <w:qFormat/>
    <w:rsid w:val="00840138"/>
    <w:pPr>
      <w:widowControl/>
      <w:tabs>
        <w:tab w:val="left" w:pos="0"/>
        <w:tab w:val="left" w:pos="9639"/>
        <w:tab w:val="left" w:pos="9781"/>
        <w:tab w:val="right" w:pos="10773"/>
        <w:tab w:val="right" w:leader="dot" w:pos="10915"/>
      </w:tabs>
      <w:suppressAutoHyphens w:val="0"/>
      <w:autoSpaceDN/>
      <w:spacing w:line="360" w:lineRule="auto"/>
      <w:ind w:right="140" w:hanging="142"/>
      <w:textAlignment w:val="auto"/>
    </w:pPr>
    <w:rPr>
      <w:rFonts w:asciiTheme="minorHAnsi" w:eastAsiaTheme="minorEastAsia" w:hAnsiTheme="minorHAnsi" w:cstheme="minorBidi"/>
      <w:kern w:val="0"/>
      <w:sz w:val="22"/>
      <w:szCs w:val="22"/>
      <w:lang w:eastAsia="en-US" w:bidi="ar-SA"/>
    </w:rPr>
  </w:style>
  <w:style w:type="paragraph" w:styleId="11">
    <w:name w:val="toc 1"/>
    <w:basedOn w:val="a"/>
    <w:next w:val="a"/>
    <w:autoRedefine/>
    <w:uiPriority w:val="39"/>
    <w:unhideWhenUsed/>
    <w:qFormat/>
    <w:rsid w:val="00840138"/>
    <w:pPr>
      <w:widowControl/>
      <w:tabs>
        <w:tab w:val="left" w:pos="0"/>
        <w:tab w:val="left" w:pos="9639"/>
        <w:tab w:val="right" w:pos="10773"/>
        <w:tab w:val="right" w:leader="dot" w:pos="11513"/>
      </w:tabs>
      <w:suppressAutoHyphens w:val="0"/>
      <w:autoSpaceDN/>
      <w:spacing w:line="360" w:lineRule="auto"/>
      <w:ind w:right="140" w:hanging="142"/>
      <w:textAlignment w:val="auto"/>
    </w:pPr>
    <w:rPr>
      <w:rFonts w:ascii="Times New Roman" w:eastAsiaTheme="minorEastAsia" w:hAnsi="Times New Roman" w:cstheme="minorBidi"/>
      <w:noProof/>
      <w:kern w:val="0"/>
      <w:sz w:val="28"/>
      <w:szCs w:val="28"/>
      <w:lang w:eastAsia="en-US" w:bidi="ar-SA"/>
    </w:rPr>
  </w:style>
  <w:style w:type="paragraph" w:styleId="3">
    <w:name w:val="toc 3"/>
    <w:basedOn w:val="a"/>
    <w:next w:val="a"/>
    <w:autoRedefine/>
    <w:uiPriority w:val="39"/>
    <w:unhideWhenUsed/>
    <w:qFormat/>
    <w:rsid w:val="000A4346"/>
    <w:pPr>
      <w:widowControl/>
      <w:tabs>
        <w:tab w:val="left" w:pos="142"/>
        <w:tab w:val="left" w:pos="9498"/>
        <w:tab w:val="right" w:leader="dot" w:pos="11513"/>
      </w:tabs>
      <w:suppressAutoHyphens w:val="0"/>
      <w:autoSpaceDN/>
      <w:spacing w:line="360" w:lineRule="auto"/>
      <w:ind w:left="142" w:right="140"/>
      <w:jc w:val="center"/>
      <w:textAlignment w:val="auto"/>
    </w:pPr>
    <w:rPr>
      <w:rFonts w:ascii="Times New Roman" w:eastAsiaTheme="minorEastAsia" w:hAnsi="Times New Roman" w:cs="Times New Roman"/>
      <w:noProof/>
      <w:kern w:val="0"/>
      <w:sz w:val="28"/>
      <w:szCs w:val="28"/>
      <w:lang w:eastAsia="en-US"/>
    </w:rPr>
  </w:style>
  <w:style w:type="character" w:styleId="ad">
    <w:name w:val="FollowedHyperlink"/>
    <w:basedOn w:val="a0"/>
    <w:uiPriority w:val="99"/>
    <w:semiHidden/>
    <w:unhideWhenUsed/>
    <w:rsid w:val="001552DB"/>
    <w:rPr>
      <w:color w:val="800080" w:themeColor="followedHyperlink"/>
      <w:u w:val="single"/>
    </w:rPr>
  </w:style>
  <w:style w:type="character" w:customStyle="1" w:styleId="20">
    <w:name w:val="Заголовок 2 Знак"/>
    <w:basedOn w:val="a0"/>
    <w:link w:val="2"/>
    <w:uiPriority w:val="9"/>
    <w:rsid w:val="009D6F61"/>
    <w:rPr>
      <w:rFonts w:asciiTheme="majorHAnsi" w:eastAsiaTheme="majorEastAsia" w:hAnsiTheme="majorHAnsi"/>
      <w:b/>
      <w:bCs/>
      <w:color w:val="4F81BD" w:themeColor="accent1"/>
      <w:sz w:val="26"/>
      <w:szCs w:val="23"/>
    </w:rPr>
  </w:style>
  <w:style w:type="paragraph" w:styleId="ae">
    <w:name w:val="List Paragraph"/>
    <w:basedOn w:val="a"/>
    <w:uiPriority w:val="34"/>
    <w:qFormat/>
    <w:rsid w:val="00B764C2"/>
    <w:pPr>
      <w:ind w:left="720"/>
      <w:contextualSpacing/>
    </w:pPr>
    <w:rPr>
      <w:szCs w:val="21"/>
    </w:rPr>
  </w:style>
  <w:style w:type="character" w:customStyle="1" w:styleId="apple-converted-space">
    <w:name w:val="apple-converted-space"/>
    <w:basedOn w:val="a0"/>
    <w:rsid w:val="00B764C2"/>
  </w:style>
  <w:style w:type="paragraph" w:styleId="af">
    <w:name w:val="Balloon Text"/>
    <w:basedOn w:val="a"/>
    <w:link w:val="af0"/>
    <w:uiPriority w:val="99"/>
    <w:semiHidden/>
    <w:unhideWhenUsed/>
    <w:rsid w:val="00A85723"/>
    <w:rPr>
      <w:rFonts w:ascii="Tahoma" w:hAnsi="Tahoma"/>
      <w:sz w:val="16"/>
      <w:szCs w:val="14"/>
    </w:rPr>
  </w:style>
  <w:style w:type="character" w:customStyle="1" w:styleId="af0">
    <w:name w:val="Текст выноски Знак"/>
    <w:basedOn w:val="a0"/>
    <w:link w:val="af"/>
    <w:uiPriority w:val="99"/>
    <w:semiHidden/>
    <w:rsid w:val="00A85723"/>
    <w:rPr>
      <w:rFonts w:ascii="Tahoma" w:hAnsi="Tahoma"/>
      <w:sz w:val="16"/>
      <w:szCs w:val="14"/>
    </w:rPr>
  </w:style>
  <w:style w:type="paragraph" w:customStyle="1" w:styleId="style2">
    <w:name w:val="style2"/>
    <w:basedOn w:val="a"/>
    <w:rsid w:val="00D13A37"/>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ru-RU" w:bidi="ar-SA"/>
    </w:rPr>
  </w:style>
  <w:style w:type="character" w:styleId="af1">
    <w:name w:val="Strong"/>
    <w:basedOn w:val="a0"/>
    <w:uiPriority w:val="22"/>
    <w:qFormat/>
    <w:rsid w:val="003F57DE"/>
    <w:rPr>
      <w:b/>
      <w:bCs/>
    </w:rPr>
  </w:style>
  <w:style w:type="paragraph" w:customStyle="1" w:styleId="bl">
    <w:name w:val="bl"/>
    <w:basedOn w:val="a"/>
    <w:rsid w:val="003F57DE"/>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ru-RU" w:bidi="ar-SA"/>
    </w:rPr>
  </w:style>
  <w:style w:type="paragraph" w:customStyle="1" w:styleId="pe">
    <w:name w:val="pe"/>
    <w:basedOn w:val="a"/>
    <w:rsid w:val="001B6200"/>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ru-RU" w:bidi="ar-SA"/>
    </w:rPr>
  </w:style>
  <w:style w:type="paragraph" w:customStyle="1" w:styleId="31">
    <w:name w:val="Заголовок 31"/>
    <w:basedOn w:val="a"/>
    <w:next w:val="Textbody"/>
    <w:rsid w:val="004831B9"/>
    <w:pPr>
      <w:keepNext/>
      <w:spacing w:before="240" w:after="120"/>
      <w:outlineLvl w:val="2"/>
    </w:pPr>
    <w:rPr>
      <w:rFonts w:ascii="Times New Roman" w:hAnsi="Times New Roman"/>
      <w:b/>
      <w:bCs/>
      <w:sz w:val="28"/>
      <w:szCs w:val="28"/>
    </w:rPr>
  </w:style>
  <w:style w:type="paragraph" w:customStyle="1" w:styleId="210">
    <w:name w:val="Заголовок 21"/>
    <w:basedOn w:val="a"/>
    <w:next w:val="Textbody"/>
    <w:rsid w:val="00A12673"/>
    <w:pPr>
      <w:keepNext/>
      <w:spacing w:before="240" w:after="120"/>
      <w:outlineLvl w:val="1"/>
    </w:pPr>
    <w:rPr>
      <w:rFonts w:ascii="Times New Roman" w:hAnsi="Times New Roman"/>
      <w:b/>
      <w:bCs/>
      <w:sz w:val="36"/>
      <w:szCs w:val="36"/>
    </w:rPr>
  </w:style>
  <w:style w:type="table" w:styleId="af2">
    <w:name w:val="Table Grid"/>
    <w:basedOn w:val="a1"/>
    <w:uiPriority w:val="59"/>
    <w:rsid w:val="00D93C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3">
    <w:name w:val="Оглавление_"/>
    <w:basedOn w:val="a0"/>
    <w:link w:val="af4"/>
    <w:rsid w:val="001D011D"/>
    <w:rPr>
      <w:rFonts w:eastAsia="Times New Roman" w:cs="Times New Roman"/>
      <w:sz w:val="26"/>
      <w:szCs w:val="26"/>
      <w:shd w:val="clear" w:color="auto" w:fill="FFFFFF"/>
    </w:rPr>
  </w:style>
  <w:style w:type="character" w:customStyle="1" w:styleId="105pt">
    <w:name w:val="Оглавление + 10;5 pt;Полужирный;Курсив"/>
    <w:basedOn w:val="af3"/>
    <w:rsid w:val="001D011D"/>
    <w:rPr>
      <w:rFonts w:eastAsia="Times New Roman" w:cs="Times New Roman"/>
      <w:b/>
      <w:bCs/>
      <w:i/>
      <w:iCs/>
      <w:color w:val="000000"/>
      <w:spacing w:val="0"/>
      <w:w w:val="100"/>
      <w:position w:val="0"/>
      <w:sz w:val="21"/>
      <w:szCs w:val="21"/>
      <w:shd w:val="clear" w:color="auto" w:fill="FFFFFF"/>
      <w:lang w:val="en-US" w:eastAsia="en-US" w:bidi="en-US"/>
    </w:rPr>
  </w:style>
  <w:style w:type="character" w:customStyle="1" w:styleId="af5">
    <w:name w:val="Оглавление + Курсив"/>
    <w:basedOn w:val="af3"/>
    <w:rsid w:val="001D011D"/>
    <w:rPr>
      <w:rFonts w:eastAsia="Times New Roman" w:cs="Times New Roman"/>
      <w:i/>
      <w:iCs/>
      <w:color w:val="000000"/>
      <w:spacing w:val="0"/>
      <w:w w:val="100"/>
      <w:position w:val="0"/>
      <w:sz w:val="26"/>
      <w:szCs w:val="26"/>
      <w:shd w:val="clear" w:color="auto" w:fill="FFFFFF"/>
      <w:lang w:val="ru-RU" w:eastAsia="ru-RU" w:bidi="ru-RU"/>
    </w:rPr>
  </w:style>
  <w:style w:type="character" w:customStyle="1" w:styleId="65pt0pt">
    <w:name w:val="Оглавление + 6;5 pt;Курсив;Интервал 0 pt"/>
    <w:basedOn w:val="af3"/>
    <w:rsid w:val="001D011D"/>
    <w:rPr>
      <w:rFonts w:eastAsia="Times New Roman" w:cs="Times New Roman"/>
      <w:i/>
      <w:iCs/>
      <w:color w:val="000000"/>
      <w:spacing w:val="-10"/>
      <w:w w:val="100"/>
      <w:position w:val="0"/>
      <w:sz w:val="13"/>
      <w:szCs w:val="13"/>
      <w:shd w:val="clear" w:color="auto" w:fill="FFFFFF"/>
      <w:lang w:val="ru-RU" w:eastAsia="ru-RU" w:bidi="ru-RU"/>
    </w:rPr>
  </w:style>
  <w:style w:type="paragraph" w:customStyle="1" w:styleId="af4">
    <w:name w:val="Оглавление"/>
    <w:basedOn w:val="a"/>
    <w:link w:val="af3"/>
    <w:rsid w:val="001D011D"/>
    <w:pPr>
      <w:shd w:val="clear" w:color="auto" w:fill="FFFFFF"/>
      <w:suppressAutoHyphens w:val="0"/>
      <w:autoSpaceDN/>
      <w:spacing w:line="504" w:lineRule="exact"/>
      <w:jc w:val="both"/>
      <w:textAlignment w:val="auto"/>
    </w:pPr>
    <w:rPr>
      <w:rFonts w:eastAsia="Times New Roman" w:cs="Times New Roman"/>
      <w:sz w:val="26"/>
      <w:szCs w:val="26"/>
    </w:rPr>
  </w:style>
  <w:style w:type="character" w:customStyle="1" w:styleId="af6">
    <w:name w:val="Основной текст_"/>
    <w:basedOn w:val="a0"/>
    <w:link w:val="23"/>
    <w:rsid w:val="001D011D"/>
    <w:rPr>
      <w:rFonts w:eastAsia="Times New Roman" w:cs="Times New Roman"/>
      <w:sz w:val="26"/>
      <w:szCs w:val="26"/>
      <w:shd w:val="clear" w:color="auto" w:fill="FFFFFF"/>
    </w:rPr>
  </w:style>
  <w:style w:type="character" w:customStyle="1" w:styleId="30">
    <w:name w:val="Основной текст (3) + Курсив"/>
    <w:basedOn w:val="a0"/>
    <w:rsid w:val="001D011D"/>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af7">
    <w:name w:val="Основной текст + Курсив"/>
    <w:basedOn w:val="af6"/>
    <w:rsid w:val="001D011D"/>
    <w:rPr>
      <w:rFonts w:eastAsia="Times New Roman" w:cs="Times New Roman"/>
      <w:i/>
      <w:iCs/>
      <w:color w:val="000000"/>
      <w:spacing w:val="0"/>
      <w:w w:val="100"/>
      <w:position w:val="0"/>
      <w:sz w:val="26"/>
      <w:szCs w:val="26"/>
      <w:shd w:val="clear" w:color="auto" w:fill="FFFFFF"/>
      <w:lang w:val="ru-RU" w:eastAsia="ru-RU" w:bidi="ru-RU"/>
    </w:rPr>
  </w:style>
  <w:style w:type="paragraph" w:customStyle="1" w:styleId="23">
    <w:name w:val="Основной текст2"/>
    <w:basedOn w:val="a"/>
    <w:link w:val="af6"/>
    <w:rsid w:val="001D011D"/>
    <w:pPr>
      <w:shd w:val="clear" w:color="auto" w:fill="FFFFFF"/>
      <w:suppressAutoHyphens w:val="0"/>
      <w:autoSpaceDN/>
      <w:spacing w:after="480" w:line="0" w:lineRule="atLeast"/>
      <w:textAlignment w:val="auto"/>
    </w:pPr>
    <w:rPr>
      <w:rFonts w:eastAsia="Times New Roman" w:cs="Times New Roman"/>
      <w:sz w:val="26"/>
      <w:szCs w:val="26"/>
    </w:rPr>
  </w:style>
  <w:style w:type="paragraph" w:customStyle="1" w:styleId="32">
    <w:name w:val="Основной текст3"/>
    <w:basedOn w:val="a"/>
    <w:rsid w:val="00E8446F"/>
    <w:pPr>
      <w:shd w:val="clear" w:color="auto" w:fill="FFFFFF"/>
      <w:suppressAutoHyphens w:val="0"/>
      <w:autoSpaceDN/>
      <w:spacing w:after="720" w:line="0" w:lineRule="atLeast"/>
      <w:ind w:hanging="120"/>
      <w:jc w:val="both"/>
      <w:textAlignment w:val="auto"/>
    </w:pPr>
    <w:rPr>
      <w:rFonts w:ascii="Times New Roman" w:eastAsia="Times New Roman" w:hAnsi="Times New Roman" w:cs="Times New Roman"/>
      <w:color w:val="000000"/>
      <w:kern w:val="0"/>
      <w:sz w:val="26"/>
      <w:szCs w:val="26"/>
      <w:lang w:eastAsia="ru-RU" w:bidi="ru-RU"/>
    </w:rPr>
  </w:style>
  <w:style w:type="character" w:customStyle="1" w:styleId="12">
    <w:name w:val="Основной текст1"/>
    <w:basedOn w:val="af6"/>
    <w:rsid w:val="00E8446F"/>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24">
    <w:name w:val="Основной текст (2)_"/>
    <w:basedOn w:val="a0"/>
    <w:link w:val="25"/>
    <w:rsid w:val="00E8446F"/>
    <w:rPr>
      <w:rFonts w:eastAsia="Times New Roman" w:cs="Times New Roman"/>
      <w:i/>
      <w:iCs/>
      <w:sz w:val="26"/>
      <w:szCs w:val="26"/>
      <w:shd w:val="clear" w:color="auto" w:fill="FFFFFF"/>
    </w:rPr>
  </w:style>
  <w:style w:type="character" w:customStyle="1" w:styleId="Georgia11pt">
    <w:name w:val="Основной текст + Georgia;11 pt"/>
    <w:basedOn w:val="af6"/>
    <w:rsid w:val="00E8446F"/>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en-US" w:eastAsia="en-US" w:bidi="en-US"/>
    </w:rPr>
  </w:style>
  <w:style w:type="paragraph" w:customStyle="1" w:styleId="25">
    <w:name w:val="Основной текст (2)"/>
    <w:basedOn w:val="a"/>
    <w:link w:val="24"/>
    <w:rsid w:val="00E8446F"/>
    <w:pPr>
      <w:shd w:val="clear" w:color="auto" w:fill="FFFFFF"/>
      <w:suppressAutoHyphens w:val="0"/>
      <w:autoSpaceDN/>
      <w:spacing w:line="480" w:lineRule="exact"/>
      <w:jc w:val="both"/>
      <w:textAlignment w:val="auto"/>
    </w:pPr>
    <w:rPr>
      <w:rFonts w:eastAsia="Times New Roman" w:cs="Times New Roman"/>
      <w:i/>
      <w:iCs/>
      <w:sz w:val="26"/>
      <w:szCs w:val="26"/>
    </w:rPr>
  </w:style>
  <w:style w:type="character" w:customStyle="1" w:styleId="26">
    <w:name w:val="Подпись к картинке (2)_"/>
    <w:basedOn w:val="a0"/>
    <w:link w:val="27"/>
    <w:rsid w:val="00D7481B"/>
    <w:rPr>
      <w:rFonts w:eastAsia="Times New Roman" w:cs="Times New Roman"/>
      <w:b/>
      <w:bCs/>
      <w:i/>
      <w:iCs/>
      <w:sz w:val="22"/>
      <w:szCs w:val="22"/>
      <w:shd w:val="clear" w:color="auto" w:fill="FFFFFF"/>
      <w:lang w:val="en-US" w:eastAsia="en-US" w:bidi="en-US"/>
    </w:rPr>
  </w:style>
  <w:style w:type="paragraph" w:customStyle="1" w:styleId="27">
    <w:name w:val="Подпись к картинке (2)"/>
    <w:basedOn w:val="a"/>
    <w:link w:val="26"/>
    <w:rsid w:val="00D7481B"/>
    <w:pPr>
      <w:shd w:val="clear" w:color="auto" w:fill="FFFFFF"/>
      <w:suppressAutoHyphens w:val="0"/>
      <w:autoSpaceDN/>
      <w:spacing w:line="0" w:lineRule="atLeast"/>
      <w:textAlignment w:val="auto"/>
    </w:pPr>
    <w:rPr>
      <w:rFonts w:eastAsia="Times New Roman" w:cs="Times New Roman"/>
      <w:b/>
      <w:bCs/>
      <w:i/>
      <w:iCs/>
      <w:sz w:val="22"/>
      <w:szCs w:val="22"/>
      <w:lang w:val="en-US" w:eastAsia="en-US" w:bidi="en-US"/>
    </w:rPr>
  </w:style>
  <w:style w:type="character" w:customStyle="1" w:styleId="Georgia11pt-1pt">
    <w:name w:val="Основной текст + Georgia;11 pt;Интервал -1 pt"/>
    <w:basedOn w:val="af6"/>
    <w:rsid w:val="00D7481B"/>
    <w:rPr>
      <w:rFonts w:ascii="Georgia" w:eastAsia="Georgia" w:hAnsi="Georgia" w:cs="Georgia"/>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pt">
    <w:name w:val="Основной текст + Курсив;Интервал 2 pt"/>
    <w:basedOn w:val="af6"/>
    <w:rsid w:val="00DE62A3"/>
    <w:rPr>
      <w:rFonts w:ascii="Times New Roman" w:eastAsia="Times New Roman" w:hAnsi="Times New Roman" w:cs="Times New Roman"/>
      <w:b w:val="0"/>
      <w:bCs w:val="0"/>
      <w:i/>
      <w:iCs/>
      <w:smallCaps w:val="0"/>
      <w:strike w:val="0"/>
      <w:color w:val="000000"/>
      <w:spacing w:val="40"/>
      <w:w w:val="100"/>
      <w:position w:val="0"/>
      <w:sz w:val="26"/>
      <w:szCs w:val="26"/>
      <w:u w:val="none"/>
      <w:shd w:val="clear" w:color="auto" w:fill="FFFFFF"/>
      <w:lang w:val="ru-RU" w:eastAsia="ru-RU" w:bidi="ru-RU"/>
    </w:rPr>
  </w:style>
  <w:style w:type="character" w:customStyle="1" w:styleId="5">
    <w:name w:val="Основной текст (5)_"/>
    <w:basedOn w:val="a0"/>
    <w:link w:val="50"/>
    <w:rsid w:val="00DE62A3"/>
    <w:rPr>
      <w:rFonts w:ascii="Georgia" w:eastAsia="Georgia" w:hAnsi="Georgia" w:cs="Georgia"/>
      <w:spacing w:val="-30"/>
      <w:sz w:val="22"/>
      <w:szCs w:val="22"/>
      <w:shd w:val="clear" w:color="auto" w:fill="FFFFFF"/>
    </w:rPr>
  </w:style>
  <w:style w:type="paragraph" w:customStyle="1" w:styleId="50">
    <w:name w:val="Основной текст (5)"/>
    <w:basedOn w:val="a"/>
    <w:link w:val="5"/>
    <w:rsid w:val="00DE62A3"/>
    <w:pPr>
      <w:shd w:val="clear" w:color="auto" w:fill="FFFFFF"/>
      <w:suppressAutoHyphens w:val="0"/>
      <w:autoSpaceDN/>
      <w:spacing w:before="180" w:line="0" w:lineRule="atLeast"/>
      <w:textAlignment w:val="auto"/>
    </w:pPr>
    <w:rPr>
      <w:rFonts w:ascii="Georgia" w:eastAsia="Georgia" w:hAnsi="Georgia" w:cs="Georgia"/>
      <w:spacing w:val="-30"/>
      <w:sz w:val="22"/>
      <w:szCs w:val="22"/>
    </w:rPr>
  </w:style>
  <w:style w:type="character" w:customStyle="1" w:styleId="Exact">
    <w:name w:val="Основной текст Exact"/>
    <w:basedOn w:val="a0"/>
    <w:rsid w:val="00074185"/>
    <w:rPr>
      <w:rFonts w:ascii="Times New Roman" w:eastAsia="Times New Roman" w:hAnsi="Times New Roman" w:cs="Times New Roman"/>
      <w:b w:val="0"/>
      <w:bCs w:val="0"/>
      <w:i w:val="0"/>
      <w:iCs w:val="0"/>
      <w:smallCaps w:val="0"/>
      <w:strike w:val="0"/>
      <w:spacing w:val="1"/>
      <w:sz w:val="23"/>
      <w:szCs w:val="23"/>
      <w:u w:val="none"/>
    </w:rPr>
  </w:style>
  <w:style w:type="character" w:customStyle="1" w:styleId="af8">
    <w:name w:val="Подпись к картинке_"/>
    <w:basedOn w:val="a0"/>
    <w:link w:val="af9"/>
    <w:rsid w:val="00074185"/>
    <w:rPr>
      <w:rFonts w:eastAsia="Times New Roman" w:cs="Times New Roman"/>
      <w:sz w:val="26"/>
      <w:szCs w:val="26"/>
      <w:shd w:val="clear" w:color="auto" w:fill="FFFFFF"/>
    </w:rPr>
  </w:style>
  <w:style w:type="paragraph" w:customStyle="1" w:styleId="af9">
    <w:name w:val="Подпись к картинке"/>
    <w:basedOn w:val="a"/>
    <w:link w:val="af8"/>
    <w:rsid w:val="00074185"/>
    <w:pPr>
      <w:shd w:val="clear" w:color="auto" w:fill="FFFFFF"/>
      <w:suppressAutoHyphens w:val="0"/>
      <w:autoSpaceDN/>
      <w:spacing w:line="0" w:lineRule="atLeast"/>
      <w:textAlignment w:val="auto"/>
    </w:pPr>
    <w:rPr>
      <w:rFonts w:eastAsia="Times New Roman" w:cs="Times New Roman"/>
      <w:sz w:val="26"/>
      <w:szCs w:val="26"/>
    </w:rPr>
  </w:style>
  <w:style w:type="character" w:customStyle="1" w:styleId="-1pt">
    <w:name w:val="Основной текст + Интервал -1 pt"/>
    <w:basedOn w:val="af6"/>
    <w:rsid w:val="00BE5583"/>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styleId="afa">
    <w:name w:val="Placeholder Text"/>
    <w:basedOn w:val="a0"/>
    <w:uiPriority w:val="99"/>
    <w:semiHidden/>
    <w:rsid w:val="009611A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SimSun" w:hAnsi="Arial" w:cs="Mangal"/>
        <w:kern w:val="3"/>
        <w:sz w:val="24"/>
        <w:szCs w:val="24"/>
        <w:lang w:val="ru-RU"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552DB"/>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2">
    <w:name w:val="heading 2"/>
    <w:basedOn w:val="a"/>
    <w:next w:val="a"/>
    <w:link w:val="20"/>
    <w:uiPriority w:val="9"/>
    <w:unhideWhenUsed/>
    <w:qFormat/>
    <w:rsid w:val="009D6F61"/>
    <w:pPr>
      <w:keepNext/>
      <w:keepLines/>
      <w:spacing w:before="200"/>
      <w:outlineLvl w:val="1"/>
    </w:pPr>
    <w:rPr>
      <w:rFonts w:asciiTheme="majorHAnsi" w:eastAsiaTheme="majorEastAsia" w:hAnsiTheme="majorHAnsi"/>
      <w:b/>
      <w:bCs/>
      <w:color w:val="4F81BD" w:themeColor="accent1"/>
      <w:sz w:val="26"/>
      <w:szCs w:val="23"/>
    </w:rPr>
  </w:style>
  <w:style w:type="paragraph" w:styleId="7">
    <w:name w:val="heading 7"/>
    <w:basedOn w:val="Standard"/>
    <w:next w:val="Standard"/>
    <w:pPr>
      <w:keepNext/>
      <w:shd w:val="clear" w:color="auto" w:fill="FFFFFF"/>
      <w:spacing w:before="2693" w:line="595" w:lineRule="exact"/>
      <w:jc w:val="center"/>
      <w:outlineLvl w:val="6"/>
    </w:pPr>
    <w:rPr>
      <w:color w:val="000000"/>
      <w:spacing w:val="-11"/>
      <w:position w:val="3"/>
      <w:sz w:val="60"/>
      <w:szCs w:val="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autoSpaceDE w:val="0"/>
    </w:pPr>
    <w:rPr>
      <w:rFonts w:ascii="Times New Roman" w:eastAsia="Times New Roman" w:hAnsi="Times New Roman" w:cs="Times New Roman"/>
      <w:sz w:val="20"/>
      <w:szCs w:val="20"/>
      <w:lang w:bidi="ar-SA"/>
    </w:rPr>
  </w:style>
  <w:style w:type="paragraph" w:styleId="a3">
    <w:name w:val="Title"/>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a4">
    <w:name w:val="Subtitle"/>
    <w:basedOn w:val="a3"/>
    <w:next w:val="Textbody"/>
    <w:pPr>
      <w:jc w:val="center"/>
    </w:pPr>
    <w:rPr>
      <w:i/>
      <w:iCs/>
    </w:rPr>
  </w:style>
  <w:style w:type="paragraph" w:styleId="a5">
    <w:name w:val="List"/>
    <w:basedOn w:val="Textbody"/>
    <w:rPr>
      <w:rFonts w:ascii="Arial" w:hAnsi="Arial" w:cs="Mangal"/>
    </w:rPr>
  </w:style>
  <w:style w:type="paragraph" w:styleId="a6">
    <w:name w:val="caption"/>
    <w:basedOn w:val="Standard"/>
    <w:pPr>
      <w:suppressLineNumbers/>
      <w:spacing w:before="120" w:after="120"/>
    </w:pPr>
    <w:rPr>
      <w:rFonts w:ascii="Arial" w:hAnsi="Arial" w:cs="Mangal"/>
      <w:i/>
      <w:iCs/>
      <w:sz w:val="24"/>
      <w:szCs w:val="24"/>
    </w:rPr>
  </w:style>
  <w:style w:type="paragraph" w:customStyle="1" w:styleId="Index">
    <w:name w:val="Index"/>
    <w:basedOn w:val="Standard"/>
    <w:pPr>
      <w:suppressLineNumbers/>
    </w:pPr>
    <w:rPr>
      <w:rFonts w:ascii="Arial" w:hAnsi="Arial" w:cs="Mangal"/>
    </w:rPr>
  </w:style>
  <w:style w:type="paragraph" w:styleId="21">
    <w:name w:val="Body Text Indent 2"/>
    <w:basedOn w:val="Standard"/>
    <w:pPr>
      <w:widowControl/>
      <w:autoSpaceDE/>
      <w:spacing w:after="120" w:line="480" w:lineRule="auto"/>
      <w:ind w:left="283"/>
    </w:pPr>
    <w:rPr>
      <w:sz w:val="24"/>
      <w:szCs w:val="24"/>
    </w:rPr>
  </w:style>
  <w:style w:type="paragraph" w:styleId="a7">
    <w:name w:val="header"/>
    <w:basedOn w:val="Standard"/>
    <w:pPr>
      <w:tabs>
        <w:tab w:val="center" w:pos="4677"/>
        <w:tab w:val="right" w:pos="9355"/>
      </w:tabs>
    </w:pPr>
  </w:style>
  <w:style w:type="paragraph" w:styleId="a8">
    <w:name w:val="footer"/>
    <w:basedOn w:val="Standard"/>
    <w:pPr>
      <w:tabs>
        <w:tab w:val="center" w:pos="4677"/>
        <w:tab w:val="right" w:pos="9355"/>
      </w:tab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a9">
    <w:name w:val="Чертежный"/>
    <w:rsid w:val="002E39DB"/>
    <w:pPr>
      <w:widowControl/>
      <w:suppressAutoHyphens w:val="0"/>
      <w:autoSpaceDN/>
      <w:jc w:val="both"/>
      <w:textAlignment w:val="auto"/>
    </w:pPr>
    <w:rPr>
      <w:rFonts w:ascii="ISOCPEUR" w:eastAsia="Times New Roman" w:hAnsi="ISOCPEUR" w:cs="Times New Roman"/>
      <w:i/>
      <w:kern w:val="0"/>
      <w:sz w:val="28"/>
      <w:szCs w:val="20"/>
      <w:lang w:val="uk-UA" w:eastAsia="ru-RU" w:bidi="ar-SA"/>
    </w:rPr>
  </w:style>
  <w:style w:type="character" w:customStyle="1" w:styleId="StrongEmphasis">
    <w:name w:val="Strong Emphasis"/>
    <w:rsid w:val="005074B0"/>
    <w:rPr>
      <w:b/>
      <w:bCs/>
    </w:rPr>
  </w:style>
  <w:style w:type="paragraph" w:styleId="aa">
    <w:name w:val="Normal (Web)"/>
    <w:basedOn w:val="a"/>
    <w:uiPriority w:val="99"/>
    <w:unhideWhenUsed/>
    <w:rsid w:val="005074B0"/>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ru-RU" w:bidi="ar-SA"/>
    </w:rPr>
  </w:style>
  <w:style w:type="character" w:styleId="ab">
    <w:name w:val="Hyperlink"/>
    <w:basedOn w:val="a0"/>
    <w:uiPriority w:val="99"/>
    <w:unhideWhenUsed/>
    <w:rsid w:val="001552DB"/>
    <w:rPr>
      <w:color w:val="0000FF"/>
      <w:u w:val="single"/>
    </w:rPr>
  </w:style>
  <w:style w:type="character" w:customStyle="1" w:styleId="10">
    <w:name w:val="Заголовок 1 Знак"/>
    <w:basedOn w:val="a0"/>
    <w:link w:val="1"/>
    <w:uiPriority w:val="9"/>
    <w:rsid w:val="001552DB"/>
    <w:rPr>
      <w:rFonts w:asciiTheme="majorHAnsi" w:eastAsiaTheme="majorEastAsia" w:hAnsiTheme="majorHAnsi"/>
      <w:b/>
      <w:bCs/>
      <w:color w:val="365F91" w:themeColor="accent1" w:themeShade="BF"/>
      <w:sz w:val="28"/>
      <w:szCs w:val="25"/>
    </w:rPr>
  </w:style>
  <w:style w:type="paragraph" w:styleId="ac">
    <w:name w:val="TOC Heading"/>
    <w:basedOn w:val="1"/>
    <w:next w:val="a"/>
    <w:uiPriority w:val="39"/>
    <w:unhideWhenUsed/>
    <w:qFormat/>
    <w:rsid w:val="001552DB"/>
    <w:pPr>
      <w:widowControl/>
      <w:suppressAutoHyphens w:val="0"/>
      <w:autoSpaceDN/>
      <w:spacing w:line="276" w:lineRule="auto"/>
      <w:textAlignment w:val="auto"/>
      <w:outlineLvl w:val="9"/>
    </w:pPr>
    <w:rPr>
      <w:rFonts w:cstheme="majorBidi"/>
      <w:kern w:val="0"/>
      <w:szCs w:val="28"/>
      <w:lang w:eastAsia="en-US" w:bidi="ar-SA"/>
    </w:rPr>
  </w:style>
  <w:style w:type="paragraph" w:styleId="22">
    <w:name w:val="toc 2"/>
    <w:basedOn w:val="a"/>
    <w:next w:val="a"/>
    <w:autoRedefine/>
    <w:uiPriority w:val="39"/>
    <w:unhideWhenUsed/>
    <w:qFormat/>
    <w:rsid w:val="00840138"/>
    <w:pPr>
      <w:widowControl/>
      <w:tabs>
        <w:tab w:val="left" w:pos="0"/>
        <w:tab w:val="left" w:pos="9639"/>
        <w:tab w:val="left" w:pos="9781"/>
        <w:tab w:val="right" w:pos="10773"/>
        <w:tab w:val="right" w:leader="dot" w:pos="10915"/>
      </w:tabs>
      <w:suppressAutoHyphens w:val="0"/>
      <w:autoSpaceDN/>
      <w:spacing w:line="360" w:lineRule="auto"/>
      <w:ind w:right="140" w:hanging="142"/>
      <w:textAlignment w:val="auto"/>
    </w:pPr>
    <w:rPr>
      <w:rFonts w:asciiTheme="minorHAnsi" w:eastAsiaTheme="minorEastAsia" w:hAnsiTheme="minorHAnsi" w:cstheme="minorBidi"/>
      <w:kern w:val="0"/>
      <w:sz w:val="22"/>
      <w:szCs w:val="22"/>
      <w:lang w:eastAsia="en-US" w:bidi="ar-SA"/>
    </w:rPr>
  </w:style>
  <w:style w:type="paragraph" w:styleId="11">
    <w:name w:val="toc 1"/>
    <w:basedOn w:val="a"/>
    <w:next w:val="a"/>
    <w:autoRedefine/>
    <w:uiPriority w:val="39"/>
    <w:unhideWhenUsed/>
    <w:qFormat/>
    <w:rsid w:val="00840138"/>
    <w:pPr>
      <w:widowControl/>
      <w:tabs>
        <w:tab w:val="left" w:pos="0"/>
        <w:tab w:val="left" w:pos="9639"/>
        <w:tab w:val="right" w:pos="10773"/>
        <w:tab w:val="right" w:leader="dot" w:pos="11513"/>
      </w:tabs>
      <w:suppressAutoHyphens w:val="0"/>
      <w:autoSpaceDN/>
      <w:spacing w:line="360" w:lineRule="auto"/>
      <w:ind w:right="140" w:hanging="142"/>
      <w:textAlignment w:val="auto"/>
    </w:pPr>
    <w:rPr>
      <w:rFonts w:ascii="Times New Roman" w:eastAsiaTheme="minorEastAsia" w:hAnsi="Times New Roman" w:cstheme="minorBidi"/>
      <w:noProof/>
      <w:kern w:val="0"/>
      <w:sz w:val="28"/>
      <w:szCs w:val="28"/>
      <w:lang w:eastAsia="en-US" w:bidi="ar-SA"/>
    </w:rPr>
  </w:style>
  <w:style w:type="paragraph" w:styleId="3">
    <w:name w:val="toc 3"/>
    <w:basedOn w:val="a"/>
    <w:next w:val="a"/>
    <w:autoRedefine/>
    <w:uiPriority w:val="39"/>
    <w:unhideWhenUsed/>
    <w:qFormat/>
    <w:rsid w:val="000A4346"/>
    <w:pPr>
      <w:widowControl/>
      <w:tabs>
        <w:tab w:val="left" w:pos="142"/>
        <w:tab w:val="left" w:pos="9498"/>
        <w:tab w:val="right" w:leader="dot" w:pos="11513"/>
      </w:tabs>
      <w:suppressAutoHyphens w:val="0"/>
      <w:autoSpaceDN/>
      <w:spacing w:line="360" w:lineRule="auto"/>
      <w:ind w:left="142" w:right="140"/>
      <w:jc w:val="center"/>
      <w:textAlignment w:val="auto"/>
    </w:pPr>
    <w:rPr>
      <w:rFonts w:ascii="Times New Roman" w:eastAsiaTheme="minorEastAsia" w:hAnsi="Times New Roman" w:cs="Times New Roman"/>
      <w:noProof/>
      <w:kern w:val="0"/>
      <w:sz w:val="28"/>
      <w:szCs w:val="28"/>
      <w:lang w:eastAsia="en-US"/>
    </w:rPr>
  </w:style>
  <w:style w:type="character" w:styleId="ad">
    <w:name w:val="FollowedHyperlink"/>
    <w:basedOn w:val="a0"/>
    <w:uiPriority w:val="99"/>
    <w:semiHidden/>
    <w:unhideWhenUsed/>
    <w:rsid w:val="001552DB"/>
    <w:rPr>
      <w:color w:val="800080" w:themeColor="followedHyperlink"/>
      <w:u w:val="single"/>
    </w:rPr>
  </w:style>
  <w:style w:type="character" w:customStyle="1" w:styleId="20">
    <w:name w:val="Заголовок 2 Знак"/>
    <w:basedOn w:val="a0"/>
    <w:link w:val="2"/>
    <w:uiPriority w:val="9"/>
    <w:rsid w:val="009D6F61"/>
    <w:rPr>
      <w:rFonts w:asciiTheme="majorHAnsi" w:eastAsiaTheme="majorEastAsia" w:hAnsiTheme="majorHAnsi"/>
      <w:b/>
      <w:bCs/>
      <w:color w:val="4F81BD" w:themeColor="accent1"/>
      <w:sz w:val="26"/>
      <w:szCs w:val="23"/>
    </w:rPr>
  </w:style>
  <w:style w:type="paragraph" w:styleId="ae">
    <w:name w:val="List Paragraph"/>
    <w:basedOn w:val="a"/>
    <w:uiPriority w:val="34"/>
    <w:qFormat/>
    <w:rsid w:val="00B764C2"/>
    <w:pPr>
      <w:ind w:left="720"/>
      <w:contextualSpacing/>
    </w:pPr>
    <w:rPr>
      <w:szCs w:val="21"/>
    </w:rPr>
  </w:style>
  <w:style w:type="character" w:customStyle="1" w:styleId="apple-converted-space">
    <w:name w:val="apple-converted-space"/>
    <w:basedOn w:val="a0"/>
    <w:rsid w:val="00B764C2"/>
  </w:style>
  <w:style w:type="paragraph" w:styleId="af">
    <w:name w:val="Balloon Text"/>
    <w:basedOn w:val="a"/>
    <w:link w:val="af0"/>
    <w:uiPriority w:val="99"/>
    <w:semiHidden/>
    <w:unhideWhenUsed/>
    <w:rsid w:val="00A85723"/>
    <w:rPr>
      <w:rFonts w:ascii="Tahoma" w:hAnsi="Tahoma"/>
      <w:sz w:val="16"/>
      <w:szCs w:val="14"/>
    </w:rPr>
  </w:style>
  <w:style w:type="character" w:customStyle="1" w:styleId="af0">
    <w:name w:val="Текст выноски Знак"/>
    <w:basedOn w:val="a0"/>
    <w:link w:val="af"/>
    <w:uiPriority w:val="99"/>
    <w:semiHidden/>
    <w:rsid w:val="00A85723"/>
    <w:rPr>
      <w:rFonts w:ascii="Tahoma" w:hAnsi="Tahoma"/>
      <w:sz w:val="16"/>
      <w:szCs w:val="14"/>
    </w:rPr>
  </w:style>
  <w:style w:type="paragraph" w:customStyle="1" w:styleId="style2">
    <w:name w:val="style2"/>
    <w:basedOn w:val="a"/>
    <w:rsid w:val="00D13A37"/>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ru-RU" w:bidi="ar-SA"/>
    </w:rPr>
  </w:style>
  <w:style w:type="character" w:styleId="af1">
    <w:name w:val="Strong"/>
    <w:basedOn w:val="a0"/>
    <w:uiPriority w:val="22"/>
    <w:qFormat/>
    <w:rsid w:val="003F57DE"/>
    <w:rPr>
      <w:b/>
      <w:bCs/>
    </w:rPr>
  </w:style>
  <w:style w:type="paragraph" w:customStyle="1" w:styleId="bl">
    <w:name w:val="bl"/>
    <w:basedOn w:val="a"/>
    <w:rsid w:val="003F57DE"/>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ru-RU" w:bidi="ar-SA"/>
    </w:rPr>
  </w:style>
  <w:style w:type="paragraph" w:customStyle="1" w:styleId="pe">
    <w:name w:val="pe"/>
    <w:basedOn w:val="a"/>
    <w:rsid w:val="001B6200"/>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ru-RU" w:bidi="ar-SA"/>
    </w:rPr>
  </w:style>
  <w:style w:type="paragraph" w:customStyle="1" w:styleId="31">
    <w:name w:val="Заголовок 31"/>
    <w:basedOn w:val="a"/>
    <w:next w:val="Textbody"/>
    <w:rsid w:val="004831B9"/>
    <w:pPr>
      <w:keepNext/>
      <w:spacing w:before="240" w:after="120"/>
      <w:outlineLvl w:val="2"/>
    </w:pPr>
    <w:rPr>
      <w:rFonts w:ascii="Times New Roman" w:hAnsi="Times New Roman"/>
      <w:b/>
      <w:bCs/>
      <w:sz w:val="28"/>
      <w:szCs w:val="28"/>
    </w:rPr>
  </w:style>
  <w:style w:type="paragraph" w:customStyle="1" w:styleId="210">
    <w:name w:val="Заголовок 21"/>
    <w:basedOn w:val="a"/>
    <w:next w:val="Textbody"/>
    <w:rsid w:val="00A12673"/>
    <w:pPr>
      <w:keepNext/>
      <w:spacing w:before="240" w:after="120"/>
      <w:outlineLvl w:val="1"/>
    </w:pPr>
    <w:rPr>
      <w:rFonts w:ascii="Times New Roman" w:hAnsi="Times New Roman"/>
      <w:b/>
      <w:bCs/>
      <w:sz w:val="36"/>
      <w:szCs w:val="36"/>
    </w:rPr>
  </w:style>
  <w:style w:type="table" w:styleId="af2">
    <w:name w:val="Table Grid"/>
    <w:basedOn w:val="a1"/>
    <w:uiPriority w:val="59"/>
    <w:rsid w:val="00D93C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3">
    <w:name w:val="Оглавление_"/>
    <w:basedOn w:val="a0"/>
    <w:link w:val="af4"/>
    <w:rsid w:val="001D011D"/>
    <w:rPr>
      <w:rFonts w:eastAsia="Times New Roman" w:cs="Times New Roman"/>
      <w:sz w:val="26"/>
      <w:szCs w:val="26"/>
      <w:shd w:val="clear" w:color="auto" w:fill="FFFFFF"/>
    </w:rPr>
  </w:style>
  <w:style w:type="character" w:customStyle="1" w:styleId="105pt">
    <w:name w:val="Оглавление + 10;5 pt;Полужирный;Курсив"/>
    <w:basedOn w:val="af3"/>
    <w:rsid w:val="001D011D"/>
    <w:rPr>
      <w:rFonts w:eastAsia="Times New Roman" w:cs="Times New Roman"/>
      <w:b/>
      <w:bCs/>
      <w:i/>
      <w:iCs/>
      <w:color w:val="000000"/>
      <w:spacing w:val="0"/>
      <w:w w:val="100"/>
      <w:position w:val="0"/>
      <w:sz w:val="21"/>
      <w:szCs w:val="21"/>
      <w:shd w:val="clear" w:color="auto" w:fill="FFFFFF"/>
      <w:lang w:val="en-US" w:eastAsia="en-US" w:bidi="en-US"/>
    </w:rPr>
  </w:style>
  <w:style w:type="character" w:customStyle="1" w:styleId="af5">
    <w:name w:val="Оглавление + Курсив"/>
    <w:basedOn w:val="af3"/>
    <w:rsid w:val="001D011D"/>
    <w:rPr>
      <w:rFonts w:eastAsia="Times New Roman" w:cs="Times New Roman"/>
      <w:i/>
      <w:iCs/>
      <w:color w:val="000000"/>
      <w:spacing w:val="0"/>
      <w:w w:val="100"/>
      <w:position w:val="0"/>
      <w:sz w:val="26"/>
      <w:szCs w:val="26"/>
      <w:shd w:val="clear" w:color="auto" w:fill="FFFFFF"/>
      <w:lang w:val="ru-RU" w:eastAsia="ru-RU" w:bidi="ru-RU"/>
    </w:rPr>
  </w:style>
  <w:style w:type="character" w:customStyle="1" w:styleId="65pt0pt">
    <w:name w:val="Оглавление + 6;5 pt;Курсив;Интервал 0 pt"/>
    <w:basedOn w:val="af3"/>
    <w:rsid w:val="001D011D"/>
    <w:rPr>
      <w:rFonts w:eastAsia="Times New Roman" w:cs="Times New Roman"/>
      <w:i/>
      <w:iCs/>
      <w:color w:val="000000"/>
      <w:spacing w:val="-10"/>
      <w:w w:val="100"/>
      <w:position w:val="0"/>
      <w:sz w:val="13"/>
      <w:szCs w:val="13"/>
      <w:shd w:val="clear" w:color="auto" w:fill="FFFFFF"/>
      <w:lang w:val="ru-RU" w:eastAsia="ru-RU" w:bidi="ru-RU"/>
    </w:rPr>
  </w:style>
  <w:style w:type="paragraph" w:customStyle="1" w:styleId="af4">
    <w:name w:val="Оглавление"/>
    <w:basedOn w:val="a"/>
    <w:link w:val="af3"/>
    <w:rsid w:val="001D011D"/>
    <w:pPr>
      <w:shd w:val="clear" w:color="auto" w:fill="FFFFFF"/>
      <w:suppressAutoHyphens w:val="0"/>
      <w:autoSpaceDN/>
      <w:spacing w:line="504" w:lineRule="exact"/>
      <w:jc w:val="both"/>
      <w:textAlignment w:val="auto"/>
    </w:pPr>
    <w:rPr>
      <w:rFonts w:eastAsia="Times New Roman" w:cs="Times New Roman"/>
      <w:sz w:val="26"/>
      <w:szCs w:val="26"/>
    </w:rPr>
  </w:style>
  <w:style w:type="character" w:customStyle="1" w:styleId="af6">
    <w:name w:val="Основной текст_"/>
    <w:basedOn w:val="a0"/>
    <w:link w:val="23"/>
    <w:rsid w:val="001D011D"/>
    <w:rPr>
      <w:rFonts w:eastAsia="Times New Roman" w:cs="Times New Roman"/>
      <w:sz w:val="26"/>
      <w:szCs w:val="26"/>
      <w:shd w:val="clear" w:color="auto" w:fill="FFFFFF"/>
    </w:rPr>
  </w:style>
  <w:style w:type="character" w:customStyle="1" w:styleId="30">
    <w:name w:val="Основной текст (3) + Курсив"/>
    <w:basedOn w:val="a0"/>
    <w:rsid w:val="001D011D"/>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af7">
    <w:name w:val="Основной текст + Курсив"/>
    <w:basedOn w:val="af6"/>
    <w:rsid w:val="001D011D"/>
    <w:rPr>
      <w:rFonts w:eastAsia="Times New Roman" w:cs="Times New Roman"/>
      <w:i/>
      <w:iCs/>
      <w:color w:val="000000"/>
      <w:spacing w:val="0"/>
      <w:w w:val="100"/>
      <w:position w:val="0"/>
      <w:sz w:val="26"/>
      <w:szCs w:val="26"/>
      <w:shd w:val="clear" w:color="auto" w:fill="FFFFFF"/>
      <w:lang w:val="ru-RU" w:eastAsia="ru-RU" w:bidi="ru-RU"/>
    </w:rPr>
  </w:style>
  <w:style w:type="paragraph" w:customStyle="1" w:styleId="23">
    <w:name w:val="Основной текст2"/>
    <w:basedOn w:val="a"/>
    <w:link w:val="af6"/>
    <w:rsid w:val="001D011D"/>
    <w:pPr>
      <w:shd w:val="clear" w:color="auto" w:fill="FFFFFF"/>
      <w:suppressAutoHyphens w:val="0"/>
      <w:autoSpaceDN/>
      <w:spacing w:after="480" w:line="0" w:lineRule="atLeast"/>
      <w:textAlignment w:val="auto"/>
    </w:pPr>
    <w:rPr>
      <w:rFonts w:eastAsia="Times New Roman" w:cs="Times New Roman"/>
      <w:sz w:val="26"/>
      <w:szCs w:val="26"/>
    </w:rPr>
  </w:style>
  <w:style w:type="paragraph" w:customStyle="1" w:styleId="32">
    <w:name w:val="Основной текст3"/>
    <w:basedOn w:val="a"/>
    <w:rsid w:val="00E8446F"/>
    <w:pPr>
      <w:shd w:val="clear" w:color="auto" w:fill="FFFFFF"/>
      <w:suppressAutoHyphens w:val="0"/>
      <w:autoSpaceDN/>
      <w:spacing w:after="720" w:line="0" w:lineRule="atLeast"/>
      <w:ind w:hanging="120"/>
      <w:jc w:val="both"/>
      <w:textAlignment w:val="auto"/>
    </w:pPr>
    <w:rPr>
      <w:rFonts w:ascii="Times New Roman" w:eastAsia="Times New Roman" w:hAnsi="Times New Roman" w:cs="Times New Roman"/>
      <w:color w:val="000000"/>
      <w:kern w:val="0"/>
      <w:sz w:val="26"/>
      <w:szCs w:val="26"/>
      <w:lang w:eastAsia="ru-RU" w:bidi="ru-RU"/>
    </w:rPr>
  </w:style>
  <w:style w:type="character" w:customStyle="1" w:styleId="12">
    <w:name w:val="Основной текст1"/>
    <w:basedOn w:val="af6"/>
    <w:rsid w:val="00E8446F"/>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24">
    <w:name w:val="Основной текст (2)_"/>
    <w:basedOn w:val="a0"/>
    <w:link w:val="25"/>
    <w:rsid w:val="00E8446F"/>
    <w:rPr>
      <w:rFonts w:eastAsia="Times New Roman" w:cs="Times New Roman"/>
      <w:i/>
      <w:iCs/>
      <w:sz w:val="26"/>
      <w:szCs w:val="26"/>
      <w:shd w:val="clear" w:color="auto" w:fill="FFFFFF"/>
    </w:rPr>
  </w:style>
  <w:style w:type="character" w:customStyle="1" w:styleId="Georgia11pt">
    <w:name w:val="Основной текст + Georgia;11 pt"/>
    <w:basedOn w:val="af6"/>
    <w:rsid w:val="00E8446F"/>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en-US" w:eastAsia="en-US" w:bidi="en-US"/>
    </w:rPr>
  </w:style>
  <w:style w:type="paragraph" w:customStyle="1" w:styleId="25">
    <w:name w:val="Основной текст (2)"/>
    <w:basedOn w:val="a"/>
    <w:link w:val="24"/>
    <w:rsid w:val="00E8446F"/>
    <w:pPr>
      <w:shd w:val="clear" w:color="auto" w:fill="FFFFFF"/>
      <w:suppressAutoHyphens w:val="0"/>
      <w:autoSpaceDN/>
      <w:spacing w:line="480" w:lineRule="exact"/>
      <w:jc w:val="both"/>
      <w:textAlignment w:val="auto"/>
    </w:pPr>
    <w:rPr>
      <w:rFonts w:eastAsia="Times New Roman" w:cs="Times New Roman"/>
      <w:i/>
      <w:iCs/>
      <w:sz w:val="26"/>
      <w:szCs w:val="26"/>
    </w:rPr>
  </w:style>
  <w:style w:type="character" w:customStyle="1" w:styleId="26">
    <w:name w:val="Подпись к картинке (2)_"/>
    <w:basedOn w:val="a0"/>
    <w:link w:val="27"/>
    <w:rsid w:val="00D7481B"/>
    <w:rPr>
      <w:rFonts w:eastAsia="Times New Roman" w:cs="Times New Roman"/>
      <w:b/>
      <w:bCs/>
      <w:i/>
      <w:iCs/>
      <w:sz w:val="22"/>
      <w:szCs w:val="22"/>
      <w:shd w:val="clear" w:color="auto" w:fill="FFFFFF"/>
      <w:lang w:val="en-US" w:eastAsia="en-US" w:bidi="en-US"/>
    </w:rPr>
  </w:style>
  <w:style w:type="paragraph" w:customStyle="1" w:styleId="27">
    <w:name w:val="Подпись к картинке (2)"/>
    <w:basedOn w:val="a"/>
    <w:link w:val="26"/>
    <w:rsid w:val="00D7481B"/>
    <w:pPr>
      <w:shd w:val="clear" w:color="auto" w:fill="FFFFFF"/>
      <w:suppressAutoHyphens w:val="0"/>
      <w:autoSpaceDN/>
      <w:spacing w:line="0" w:lineRule="atLeast"/>
      <w:textAlignment w:val="auto"/>
    </w:pPr>
    <w:rPr>
      <w:rFonts w:eastAsia="Times New Roman" w:cs="Times New Roman"/>
      <w:b/>
      <w:bCs/>
      <w:i/>
      <w:iCs/>
      <w:sz w:val="22"/>
      <w:szCs w:val="22"/>
      <w:lang w:val="en-US" w:eastAsia="en-US" w:bidi="en-US"/>
    </w:rPr>
  </w:style>
  <w:style w:type="character" w:customStyle="1" w:styleId="Georgia11pt-1pt">
    <w:name w:val="Основной текст + Georgia;11 pt;Интервал -1 pt"/>
    <w:basedOn w:val="af6"/>
    <w:rsid w:val="00D7481B"/>
    <w:rPr>
      <w:rFonts w:ascii="Georgia" w:eastAsia="Georgia" w:hAnsi="Georgia" w:cs="Georgia"/>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pt">
    <w:name w:val="Основной текст + Курсив;Интервал 2 pt"/>
    <w:basedOn w:val="af6"/>
    <w:rsid w:val="00DE62A3"/>
    <w:rPr>
      <w:rFonts w:ascii="Times New Roman" w:eastAsia="Times New Roman" w:hAnsi="Times New Roman" w:cs="Times New Roman"/>
      <w:b w:val="0"/>
      <w:bCs w:val="0"/>
      <w:i/>
      <w:iCs/>
      <w:smallCaps w:val="0"/>
      <w:strike w:val="0"/>
      <w:color w:val="000000"/>
      <w:spacing w:val="40"/>
      <w:w w:val="100"/>
      <w:position w:val="0"/>
      <w:sz w:val="26"/>
      <w:szCs w:val="26"/>
      <w:u w:val="none"/>
      <w:shd w:val="clear" w:color="auto" w:fill="FFFFFF"/>
      <w:lang w:val="ru-RU" w:eastAsia="ru-RU" w:bidi="ru-RU"/>
    </w:rPr>
  </w:style>
  <w:style w:type="character" w:customStyle="1" w:styleId="5">
    <w:name w:val="Основной текст (5)_"/>
    <w:basedOn w:val="a0"/>
    <w:link w:val="50"/>
    <w:rsid w:val="00DE62A3"/>
    <w:rPr>
      <w:rFonts w:ascii="Georgia" w:eastAsia="Georgia" w:hAnsi="Georgia" w:cs="Georgia"/>
      <w:spacing w:val="-30"/>
      <w:sz w:val="22"/>
      <w:szCs w:val="22"/>
      <w:shd w:val="clear" w:color="auto" w:fill="FFFFFF"/>
    </w:rPr>
  </w:style>
  <w:style w:type="paragraph" w:customStyle="1" w:styleId="50">
    <w:name w:val="Основной текст (5)"/>
    <w:basedOn w:val="a"/>
    <w:link w:val="5"/>
    <w:rsid w:val="00DE62A3"/>
    <w:pPr>
      <w:shd w:val="clear" w:color="auto" w:fill="FFFFFF"/>
      <w:suppressAutoHyphens w:val="0"/>
      <w:autoSpaceDN/>
      <w:spacing w:before="180" w:line="0" w:lineRule="atLeast"/>
      <w:textAlignment w:val="auto"/>
    </w:pPr>
    <w:rPr>
      <w:rFonts w:ascii="Georgia" w:eastAsia="Georgia" w:hAnsi="Georgia" w:cs="Georgia"/>
      <w:spacing w:val="-30"/>
      <w:sz w:val="22"/>
      <w:szCs w:val="22"/>
    </w:rPr>
  </w:style>
  <w:style w:type="character" w:customStyle="1" w:styleId="Exact">
    <w:name w:val="Основной текст Exact"/>
    <w:basedOn w:val="a0"/>
    <w:rsid w:val="00074185"/>
    <w:rPr>
      <w:rFonts w:ascii="Times New Roman" w:eastAsia="Times New Roman" w:hAnsi="Times New Roman" w:cs="Times New Roman"/>
      <w:b w:val="0"/>
      <w:bCs w:val="0"/>
      <w:i w:val="0"/>
      <w:iCs w:val="0"/>
      <w:smallCaps w:val="0"/>
      <w:strike w:val="0"/>
      <w:spacing w:val="1"/>
      <w:sz w:val="23"/>
      <w:szCs w:val="23"/>
      <w:u w:val="none"/>
    </w:rPr>
  </w:style>
  <w:style w:type="character" w:customStyle="1" w:styleId="af8">
    <w:name w:val="Подпись к картинке_"/>
    <w:basedOn w:val="a0"/>
    <w:link w:val="af9"/>
    <w:rsid w:val="00074185"/>
    <w:rPr>
      <w:rFonts w:eastAsia="Times New Roman" w:cs="Times New Roman"/>
      <w:sz w:val="26"/>
      <w:szCs w:val="26"/>
      <w:shd w:val="clear" w:color="auto" w:fill="FFFFFF"/>
    </w:rPr>
  </w:style>
  <w:style w:type="paragraph" w:customStyle="1" w:styleId="af9">
    <w:name w:val="Подпись к картинке"/>
    <w:basedOn w:val="a"/>
    <w:link w:val="af8"/>
    <w:rsid w:val="00074185"/>
    <w:pPr>
      <w:shd w:val="clear" w:color="auto" w:fill="FFFFFF"/>
      <w:suppressAutoHyphens w:val="0"/>
      <w:autoSpaceDN/>
      <w:spacing w:line="0" w:lineRule="atLeast"/>
      <w:textAlignment w:val="auto"/>
    </w:pPr>
    <w:rPr>
      <w:rFonts w:eastAsia="Times New Roman" w:cs="Times New Roman"/>
      <w:sz w:val="26"/>
      <w:szCs w:val="26"/>
    </w:rPr>
  </w:style>
  <w:style w:type="character" w:customStyle="1" w:styleId="-1pt">
    <w:name w:val="Основной текст + Интервал -1 pt"/>
    <w:basedOn w:val="af6"/>
    <w:rsid w:val="00BE5583"/>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styleId="afa">
    <w:name w:val="Placeholder Text"/>
    <w:basedOn w:val="a0"/>
    <w:uiPriority w:val="99"/>
    <w:semiHidden/>
    <w:rsid w:val="009611A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90956">
      <w:bodyDiv w:val="1"/>
      <w:marLeft w:val="0"/>
      <w:marRight w:val="0"/>
      <w:marTop w:val="0"/>
      <w:marBottom w:val="0"/>
      <w:divBdr>
        <w:top w:val="none" w:sz="0" w:space="0" w:color="auto"/>
        <w:left w:val="none" w:sz="0" w:space="0" w:color="auto"/>
        <w:bottom w:val="none" w:sz="0" w:space="0" w:color="auto"/>
        <w:right w:val="none" w:sz="0" w:space="0" w:color="auto"/>
      </w:divBdr>
    </w:div>
    <w:div w:id="290474595">
      <w:bodyDiv w:val="1"/>
      <w:marLeft w:val="0"/>
      <w:marRight w:val="0"/>
      <w:marTop w:val="0"/>
      <w:marBottom w:val="0"/>
      <w:divBdr>
        <w:top w:val="none" w:sz="0" w:space="0" w:color="auto"/>
        <w:left w:val="none" w:sz="0" w:space="0" w:color="auto"/>
        <w:bottom w:val="none" w:sz="0" w:space="0" w:color="auto"/>
        <w:right w:val="none" w:sz="0" w:space="0" w:color="auto"/>
      </w:divBdr>
    </w:div>
    <w:div w:id="317533909">
      <w:bodyDiv w:val="1"/>
      <w:marLeft w:val="0"/>
      <w:marRight w:val="0"/>
      <w:marTop w:val="0"/>
      <w:marBottom w:val="0"/>
      <w:divBdr>
        <w:top w:val="none" w:sz="0" w:space="0" w:color="auto"/>
        <w:left w:val="none" w:sz="0" w:space="0" w:color="auto"/>
        <w:bottom w:val="none" w:sz="0" w:space="0" w:color="auto"/>
        <w:right w:val="none" w:sz="0" w:space="0" w:color="auto"/>
      </w:divBdr>
    </w:div>
    <w:div w:id="1173834234">
      <w:bodyDiv w:val="1"/>
      <w:marLeft w:val="0"/>
      <w:marRight w:val="0"/>
      <w:marTop w:val="0"/>
      <w:marBottom w:val="0"/>
      <w:divBdr>
        <w:top w:val="none" w:sz="0" w:space="0" w:color="auto"/>
        <w:left w:val="none" w:sz="0" w:space="0" w:color="auto"/>
        <w:bottom w:val="none" w:sz="0" w:space="0" w:color="auto"/>
        <w:right w:val="none" w:sz="0" w:space="0" w:color="auto"/>
      </w:divBdr>
    </w:div>
    <w:div w:id="1215776220">
      <w:bodyDiv w:val="1"/>
      <w:marLeft w:val="0"/>
      <w:marRight w:val="0"/>
      <w:marTop w:val="0"/>
      <w:marBottom w:val="0"/>
      <w:divBdr>
        <w:top w:val="none" w:sz="0" w:space="0" w:color="auto"/>
        <w:left w:val="none" w:sz="0" w:space="0" w:color="auto"/>
        <w:bottom w:val="none" w:sz="0" w:space="0" w:color="auto"/>
        <w:right w:val="none" w:sz="0" w:space="0" w:color="auto"/>
      </w:divBdr>
    </w:div>
    <w:div w:id="1687829898">
      <w:bodyDiv w:val="1"/>
      <w:marLeft w:val="0"/>
      <w:marRight w:val="0"/>
      <w:marTop w:val="0"/>
      <w:marBottom w:val="0"/>
      <w:divBdr>
        <w:top w:val="none" w:sz="0" w:space="0" w:color="auto"/>
        <w:left w:val="none" w:sz="0" w:space="0" w:color="auto"/>
        <w:bottom w:val="none" w:sz="0" w:space="0" w:color="auto"/>
        <w:right w:val="none" w:sz="0" w:space="0" w:color="auto"/>
      </w:divBdr>
    </w:div>
    <w:div w:id="1719626011">
      <w:bodyDiv w:val="1"/>
      <w:marLeft w:val="0"/>
      <w:marRight w:val="0"/>
      <w:marTop w:val="0"/>
      <w:marBottom w:val="0"/>
      <w:divBdr>
        <w:top w:val="none" w:sz="0" w:space="0" w:color="auto"/>
        <w:left w:val="none" w:sz="0" w:space="0" w:color="auto"/>
        <w:bottom w:val="none" w:sz="0" w:space="0" w:color="auto"/>
        <w:right w:val="none" w:sz="0" w:space="0" w:color="auto"/>
      </w:divBdr>
    </w:div>
    <w:div w:id="2024552591">
      <w:bodyDiv w:val="1"/>
      <w:marLeft w:val="0"/>
      <w:marRight w:val="0"/>
      <w:marTop w:val="0"/>
      <w:marBottom w:val="0"/>
      <w:divBdr>
        <w:top w:val="none" w:sz="0" w:space="0" w:color="auto"/>
        <w:left w:val="none" w:sz="0" w:space="0" w:color="auto"/>
        <w:bottom w:val="none" w:sz="0" w:space="0" w:color="auto"/>
        <w:right w:val="none" w:sz="0" w:space="0" w:color="auto"/>
      </w:divBdr>
    </w:div>
    <w:div w:id="2074155150">
      <w:bodyDiv w:val="1"/>
      <w:marLeft w:val="0"/>
      <w:marRight w:val="0"/>
      <w:marTop w:val="0"/>
      <w:marBottom w:val="0"/>
      <w:divBdr>
        <w:top w:val="none" w:sz="0" w:space="0" w:color="auto"/>
        <w:left w:val="none" w:sz="0" w:space="0" w:color="auto"/>
        <w:bottom w:val="none" w:sz="0" w:space="0" w:color="auto"/>
        <w:right w:val="none" w:sz="0" w:space="0" w:color="auto"/>
      </w:divBdr>
    </w:div>
    <w:div w:id="21352532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hyperlink" Target="http://catalog.gaw.ru/index.php?page=components_list&amp;id=192" TargetMode="External"/><Relationship Id="rId26" Type="http://schemas.openxmlformats.org/officeDocument/2006/relationships/image" Target="http://www.vzrt.ru/files/img/article_pcb_tec/pic4.jpg" TargetMode="External"/><Relationship Id="rId39" Type="http://schemas.openxmlformats.org/officeDocument/2006/relationships/image" Target="http://www.vzrt.ru/files/img/article_pcb_tec/pic17.jp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http://www.vzrt.ru/files/img/article_pcb_tec/pic16.jpg" TargetMode="External"/><Relationship Id="rId42"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image" Target="media/image7.jpeg"/><Relationship Id="rId25" Type="http://schemas.openxmlformats.org/officeDocument/2006/relationships/image" Target="http://www.vzrt.ru/files/img/article_pcb_tec/pic3.jpg" TargetMode="External"/><Relationship Id="rId33" Type="http://schemas.openxmlformats.org/officeDocument/2006/relationships/image" Target="http://www.vzrt.ru/files/img/article_pcb_tec/pic11.jpg" TargetMode="External"/><Relationship Id="rId38" Type="http://schemas.openxmlformats.org/officeDocument/2006/relationships/image" Target="http://www.vzrt.ru/files/img/article_pcb_tec/pic12.jpg"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atalog.gaw.ru/project/images/components/24fj64ga004%5b7%5d.jpg" TargetMode="External"/><Relationship Id="rId20" Type="http://schemas.openxmlformats.org/officeDocument/2006/relationships/image" Target="media/image9.jpeg"/><Relationship Id="rId29" Type="http://schemas.openxmlformats.org/officeDocument/2006/relationships/image" Target="http://www.vzrt.ru/files/img/article_pcb_tec/pic7.jpg"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image" Target="http://www.vzrt.ru/files/img/article_pcb_tec/pic2.jpg" TargetMode="External"/><Relationship Id="rId32" Type="http://schemas.openxmlformats.org/officeDocument/2006/relationships/image" Target="http://www.vzrt.ru/files/img/article_pcb_tec/pic10.jpg" TargetMode="External"/><Relationship Id="rId37" Type="http://schemas.openxmlformats.org/officeDocument/2006/relationships/image" Target="http://www.vzrt.ru/files/img/article_pcb_tec/pic13.jpg" TargetMode="External"/><Relationship Id="rId40" Type="http://schemas.openxmlformats.org/officeDocument/2006/relationships/image" Target="media/image1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http://www.vzrt.ru/files/img/article_pcb_tec/pic1.jpg" TargetMode="External"/><Relationship Id="rId28" Type="http://schemas.openxmlformats.org/officeDocument/2006/relationships/image" Target="http://www.vzrt.ru/files/img/article_pcb_tec/pic6.jpg" TargetMode="External"/><Relationship Id="rId36" Type="http://schemas.openxmlformats.org/officeDocument/2006/relationships/image" Target="http://www.vzrt.ru/files/img/article_pcb_tec/pic14.jpg" TargetMode="External"/><Relationship Id="rId10" Type="http://schemas.openxmlformats.org/officeDocument/2006/relationships/hyperlink" Target="http://ru.wikipedia.org/wiki/%D0%A0%D0%B0%D0%B7%D1%80%D0%B5%D1%88%D0%B5%D0%BD%D0%B8%D0%B5_(%D0%BA%D0%BE%D0%BC%D0%BF%D1%8C%D1%8E%D1%82%D0%B5%D1%80%D0%BD%D0%B0%D1%8F_%D0%B3%D1%80%D0%B0%D1%84%D0%B8%D0%BA%D0%B0)" TargetMode="External"/><Relationship Id="rId19" Type="http://schemas.openxmlformats.org/officeDocument/2006/relationships/image" Target="media/image8.png"/><Relationship Id="rId31" Type="http://schemas.openxmlformats.org/officeDocument/2006/relationships/image" Target="http://www.vzrt.ru/files/img/article_pcb_tec/pic9.jpg" TargetMode="Externa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http://www.vzrt.ru/files/img/article_pcb_tec/pic5.jpg" TargetMode="External"/><Relationship Id="rId30" Type="http://schemas.openxmlformats.org/officeDocument/2006/relationships/image" Target="http://www.vzrt.ru/files/img/article_pcb_tec/pic8.jpg" TargetMode="External"/><Relationship Id="rId35" Type="http://schemas.openxmlformats.org/officeDocument/2006/relationships/image" Target="http://www.vzrt.ru/files/img/article_pcb_tec/pic15.jpg" TargetMode="External"/><Relationship Id="rId43" Type="http://schemas.openxmlformats.org/officeDocument/2006/relationships/hyperlink" Target="http://www.ozon.ru/brand/85874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435BE-0FD9-49FE-9A41-5FF917122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93</Pages>
  <Words>19615</Words>
  <Characters>111808</Characters>
  <Application>Microsoft Office Word</Application>
  <DocSecurity>0</DocSecurity>
  <Lines>931</Lines>
  <Paragraphs>262</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SPecialiST RePack</Company>
  <LinksUpToDate>false</LinksUpToDate>
  <CharactersWithSpaces>131161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creator>ikc</dc:creator>
  <cp:lastModifiedBy>Гребенникова Елена Сергеевна</cp:lastModifiedBy>
  <cp:revision>23</cp:revision>
  <cp:lastPrinted>2014-06-11T06:04:00Z</cp:lastPrinted>
  <dcterms:created xsi:type="dcterms:W3CDTF">2014-06-12T23:06:00Z</dcterms:created>
  <dcterms:modified xsi:type="dcterms:W3CDTF">2014-06-13T11:13:00Z</dcterms:modified>
</cp:coreProperties>
</file>