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769C" w:rsidRPr="004454FA" w:rsidTr="00FF1823">
        <w:tc>
          <w:tcPr>
            <w:tcW w:w="4785" w:type="dxa"/>
          </w:tcPr>
          <w:p w:rsidR="000E769C" w:rsidRPr="000E769C" w:rsidRDefault="000E769C" w:rsidP="000E769C">
            <w:bookmarkStart w:id="0" w:name="_GoBack"/>
            <w:bookmarkEnd w:id="0"/>
            <w:r w:rsidRPr="000E769C">
              <w:t>Грунты делят на следующие основные группы:</w:t>
            </w:r>
          </w:p>
        </w:tc>
        <w:tc>
          <w:tcPr>
            <w:tcW w:w="4786" w:type="dxa"/>
          </w:tcPr>
          <w:p w:rsidR="000E769C" w:rsidRPr="009F36B5" w:rsidRDefault="009F36B5" w:rsidP="000E769C">
            <w:pPr>
              <w:rPr>
                <w:lang w:val="en-US"/>
              </w:rPr>
            </w:pPr>
            <w:r>
              <w:rPr>
                <w:lang w:val="en-US"/>
              </w:rPr>
              <w:t>Soils are divided into the next groups:</w:t>
            </w:r>
          </w:p>
        </w:tc>
      </w:tr>
      <w:tr w:rsidR="000E769C" w:rsidRPr="004454FA" w:rsidTr="00FF1823">
        <w:tc>
          <w:tcPr>
            <w:tcW w:w="4785" w:type="dxa"/>
          </w:tcPr>
          <w:p w:rsidR="000E769C" w:rsidRPr="009F36B5" w:rsidRDefault="000E769C" w:rsidP="000E769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E769C" w:rsidRPr="009F36B5" w:rsidRDefault="000E769C" w:rsidP="000E769C">
            <w:pPr>
              <w:rPr>
                <w:lang w:val="en-US"/>
              </w:rPr>
            </w:pPr>
          </w:p>
        </w:tc>
      </w:tr>
      <w:tr w:rsidR="000E769C" w:rsidRPr="009F36B5" w:rsidTr="00FF1823">
        <w:tc>
          <w:tcPr>
            <w:tcW w:w="4785" w:type="dxa"/>
          </w:tcPr>
          <w:p w:rsidR="000E769C" w:rsidRPr="000E769C" w:rsidRDefault="000E769C" w:rsidP="000E769C">
            <w:r w:rsidRPr="000E769C">
              <w:t>1.</w:t>
            </w:r>
            <w:r>
              <w:t xml:space="preserve"> </w:t>
            </w:r>
            <w:r w:rsidRPr="000E769C">
              <w:t xml:space="preserve">Скальные грунты </w:t>
            </w:r>
            <w:r>
              <w:t xml:space="preserve">— </w:t>
            </w:r>
            <w:r w:rsidRPr="000E769C">
              <w:t>изверженные метаморфические и осадочные породы. Они залегают в виде сплошных массивов или трещиноватых слоев на</w:t>
            </w:r>
            <w:r>
              <w:t xml:space="preserve"> </w:t>
            </w:r>
            <w:r w:rsidRPr="000E769C">
              <w:t>большой глубине под слоями нескольких пород и поэтому редко служат непосредственным основанием фундаментов зданий. Этот грунт имеет большую механическую прочность.</w:t>
            </w:r>
          </w:p>
        </w:tc>
        <w:tc>
          <w:tcPr>
            <w:tcW w:w="4786" w:type="dxa"/>
          </w:tcPr>
          <w:p w:rsidR="000E769C" w:rsidRPr="009F36B5" w:rsidRDefault="009F36B5" w:rsidP="000E769C">
            <w:pPr>
              <w:rPr>
                <w:lang w:val="en-US"/>
              </w:rPr>
            </w:pPr>
            <w:r w:rsidRPr="009F36B5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Rocky grounds — are igneous metamorphic and sedimentary rocks. They lie in the form of a solid massif or a chinked stratum at a large depth under stratums of some rocks and therefore serve as a building </w:t>
            </w:r>
            <w:proofErr w:type="spellStart"/>
            <w:r>
              <w:rPr>
                <w:lang w:val="en-US"/>
              </w:rPr>
              <w:t>subfoundation</w:t>
            </w:r>
            <w:proofErr w:type="spellEnd"/>
            <w:r>
              <w:rPr>
                <w:lang w:val="en-US"/>
              </w:rPr>
              <w:t xml:space="preserve"> rarely. This type of ground</w:t>
            </w:r>
            <w:r w:rsidR="00472192">
              <w:rPr>
                <w:lang w:val="en-US"/>
              </w:rPr>
              <w:t xml:space="preserve"> has a heavy mechanical strength.</w:t>
            </w:r>
          </w:p>
        </w:tc>
      </w:tr>
      <w:tr w:rsidR="000E769C" w:rsidRPr="009F36B5" w:rsidTr="00FF1823">
        <w:tc>
          <w:tcPr>
            <w:tcW w:w="4785" w:type="dxa"/>
          </w:tcPr>
          <w:p w:rsidR="000E769C" w:rsidRPr="009F36B5" w:rsidRDefault="000E769C" w:rsidP="000E769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E769C" w:rsidRPr="009F36B5" w:rsidRDefault="000E769C" w:rsidP="000E769C">
            <w:pPr>
              <w:rPr>
                <w:lang w:val="en-US"/>
              </w:rPr>
            </w:pPr>
          </w:p>
        </w:tc>
      </w:tr>
      <w:tr w:rsidR="000E769C" w:rsidRPr="004454FA" w:rsidTr="00FF1823">
        <w:tc>
          <w:tcPr>
            <w:tcW w:w="4785" w:type="dxa"/>
          </w:tcPr>
          <w:p w:rsidR="000E769C" w:rsidRPr="000E769C" w:rsidRDefault="000E769C" w:rsidP="000E769C">
            <w:r w:rsidRPr="000E769C">
              <w:t xml:space="preserve">2. Крупнообломочные грунты содержат более 50% по весу кристаллических или осадочных пород крупностью частиц </w:t>
            </w:r>
            <w:r>
              <w:t>б</w:t>
            </w:r>
            <w:r w:rsidRPr="000E769C">
              <w:t xml:space="preserve">ольше 2 мм. Это щебень, галька, гравий, рваный камень, </w:t>
            </w:r>
            <w:proofErr w:type="gramStart"/>
            <w:r w:rsidRPr="000E769C">
              <w:t>находящиеся</w:t>
            </w:r>
            <w:proofErr w:type="gramEnd"/>
            <w:r w:rsidRPr="000E769C">
              <w:t xml:space="preserve"> в связном состоянии. Эти грунты </w:t>
            </w:r>
            <w:proofErr w:type="spellStart"/>
            <w:r w:rsidRPr="000E769C">
              <w:t>малосжимаемы</w:t>
            </w:r>
            <w:proofErr w:type="spellEnd"/>
            <w:r w:rsidRPr="000E769C">
              <w:t xml:space="preserve"> и</w:t>
            </w:r>
            <w:r>
              <w:t xml:space="preserve"> </w:t>
            </w:r>
            <w:r w:rsidRPr="000E769C">
              <w:t xml:space="preserve">не </w:t>
            </w:r>
            <w:proofErr w:type="spellStart"/>
            <w:r w:rsidRPr="000E769C">
              <w:t>пучинисты</w:t>
            </w:r>
            <w:proofErr w:type="spellEnd"/>
            <w:r w:rsidRPr="000E769C">
              <w:t>, поэтому являются хорошим основанием. Но в связи с тем, что крупнообломочные грунты хорошо фильтруют воду, они могут быть водоносом.</w:t>
            </w:r>
          </w:p>
        </w:tc>
        <w:tc>
          <w:tcPr>
            <w:tcW w:w="4786" w:type="dxa"/>
          </w:tcPr>
          <w:p w:rsidR="000E769C" w:rsidRPr="00472192" w:rsidRDefault="00472192" w:rsidP="002516E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C41500">
              <w:rPr>
                <w:lang w:val="en-US"/>
              </w:rPr>
              <w:t xml:space="preserve">Coarse grounds contain more than 50% its weight of crystal or sedimentary rocks with fineness more than 2 mm. They are detritus, pebbles, gravels, crushed stones, being in connected condition. These types of grounds are </w:t>
            </w:r>
            <w:proofErr w:type="spellStart"/>
            <w:r w:rsidR="002516E3">
              <w:rPr>
                <w:lang w:val="en-US"/>
              </w:rPr>
              <w:t>coercibleless</w:t>
            </w:r>
            <w:proofErr w:type="spellEnd"/>
            <w:r w:rsidR="002516E3">
              <w:rPr>
                <w:lang w:val="en-US"/>
              </w:rPr>
              <w:t xml:space="preserve"> and no frost heave, and so are good base. Because of the coarse grounds filter water well, they are can be water carriers.</w:t>
            </w:r>
          </w:p>
        </w:tc>
      </w:tr>
    </w:tbl>
    <w:p w:rsidR="005078B1" w:rsidRPr="00C41500" w:rsidRDefault="005078B1" w:rsidP="000E769C">
      <w:pPr>
        <w:rPr>
          <w:lang w:val="en-US"/>
        </w:rPr>
      </w:pPr>
    </w:p>
    <w:sectPr w:rsidR="005078B1" w:rsidRPr="00C4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9C"/>
    <w:rsid w:val="000E769C"/>
    <w:rsid w:val="002516E3"/>
    <w:rsid w:val="00281DA7"/>
    <w:rsid w:val="004444DE"/>
    <w:rsid w:val="004454FA"/>
    <w:rsid w:val="00472192"/>
    <w:rsid w:val="005078B1"/>
    <w:rsid w:val="009F36B5"/>
    <w:rsid w:val="00C41500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1187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Nymphaeum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W. Lime</dc:creator>
  <cp:lastModifiedBy>Nicky W. Lime</cp:lastModifiedBy>
  <cp:revision>9</cp:revision>
  <dcterms:created xsi:type="dcterms:W3CDTF">2014-07-16T17:31:00Z</dcterms:created>
  <dcterms:modified xsi:type="dcterms:W3CDTF">2014-07-16T18:51:00Z</dcterms:modified>
</cp:coreProperties>
</file>