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EF" w:rsidRPr="006C6F96" w:rsidRDefault="00DF66EF" w:rsidP="006C6F96">
      <w:pPr>
        <w:rPr>
          <w:rFonts w:ascii="Times New Roman" w:hAnsi="Times New Roman" w:cs="Times New Roman"/>
          <w:sz w:val="24"/>
          <w:szCs w:val="24"/>
        </w:rPr>
      </w:pPr>
      <w:r>
        <w:rPr>
          <w:rFonts w:ascii="Times New Roman" w:hAnsi="Times New Roman" w:cs="Times New Roman"/>
          <w:sz w:val="24"/>
          <w:szCs w:val="24"/>
        </w:rPr>
        <w:t xml:space="preserve">Преимущества контрактных </w:t>
      </w:r>
      <w:r w:rsidRPr="006C6F96">
        <w:rPr>
          <w:rFonts w:ascii="Times New Roman" w:hAnsi="Times New Roman" w:cs="Times New Roman"/>
          <w:sz w:val="24"/>
          <w:szCs w:val="24"/>
        </w:rPr>
        <w:t xml:space="preserve">запчастей </w:t>
      </w:r>
      <w:r>
        <w:rPr>
          <w:rFonts w:ascii="Times New Roman" w:hAnsi="Times New Roman" w:cs="Times New Roman"/>
          <w:sz w:val="24"/>
          <w:szCs w:val="24"/>
        </w:rPr>
        <w:t>для автомобилей</w:t>
      </w:r>
    </w:p>
    <w:p w:rsidR="00DF66EF" w:rsidRDefault="00DF66EF" w:rsidP="006C6F96">
      <w:pPr>
        <w:rPr>
          <w:rFonts w:ascii="Times New Roman" w:hAnsi="Times New Roman" w:cs="Times New Roman"/>
          <w:sz w:val="24"/>
          <w:szCs w:val="24"/>
        </w:rPr>
      </w:pPr>
      <w:r>
        <w:rPr>
          <w:rFonts w:ascii="Times New Roman" w:hAnsi="Times New Roman" w:cs="Times New Roman"/>
          <w:sz w:val="24"/>
          <w:szCs w:val="24"/>
        </w:rPr>
        <w:t xml:space="preserve">Даже в самых надежных и качественных автомобилях, к коим безусловно относятся </w:t>
      </w:r>
      <w:r>
        <w:rPr>
          <w:rFonts w:ascii="Times New Roman" w:hAnsi="Times New Roman" w:cs="Times New Roman"/>
          <w:sz w:val="24"/>
          <w:szCs w:val="24"/>
          <w:lang w:val="en-US"/>
        </w:rPr>
        <w:t>Porsche</w:t>
      </w:r>
      <w:r w:rsidRPr="002007AF">
        <w:rPr>
          <w:rFonts w:ascii="Times New Roman" w:hAnsi="Times New Roman" w:cs="Times New Roman"/>
          <w:sz w:val="24"/>
          <w:szCs w:val="24"/>
        </w:rPr>
        <w:t xml:space="preserve"> </w:t>
      </w:r>
      <w:r>
        <w:rPr>
          <w:rFonts w:ascii="Times New Roman" w:hAnsi="Times New Roman" w:cs="Times New Roman"/>
          <w:sz w:val="24"/>
          <w:szCs w:val="24"/>
        </w:rPr>
        <w:t>и</w:t>
      </w:r>
      <w:r w:rsidRPr="002007AF">
        <w:rPr>
          <w:rFonts w:ascii="Times New Roman" w:hAnsi="Times New Roman" w:cs="Times New Roman"/>
          <w:sz w:val="24"/>
          <w:szCs w:val="24"/>
        </w:rPr>
        <w:t xml:space="preserve"> </w:t>
      </w:r>
      <w:r>
        <w:rPr>
          <w:rFonts w:ascii="Times New Roman" w:hAnsi="Times New Roman" w:cs="Times New Roman"/>
          <w:sz w:val="24"/>
          <w:szCs w:val="24"/>
          <w:lang w:val="en-US"/>
        </w:rPr>
        <w:t>Mersedes</w:t>
      </w:r>
      <w:r>
        <w:rPr>
          <w:rFonts w:ascii="Times New Roman" w:hAnsi="Times New Roman" w:cs="Times New Roman"/>
          <w:sz w:val="24"/>
          <w:szCs w:val="24"/>
        </w:rPr>
        <w:t>, после определенного периода эксплуатации некоторые детали потребуют замены. Обмануть физику и исключить механический износ пока не удалось никому. Зато найти и поставить качественные запчасти в наши дни труда не составит. При этом зачастую возникает вопрос: стоит ли покупать оригинальные или согласиться на установку контрактных аналогов?</w:t>
      </w:r>
    </w:p>
    <w:p w:rsidR="00DF66EF" w:rsidRDefault="00DF66EF" w:rsidP="006C6F96">
      <w:pPr>
        <w:rPr>
          <w:rFonts w:ascii="Times New Roman" w:hAnsi="Times New Roman" w:cs="Times New Roman"/>
          <w:sz w:val="24"/>
          <w:szCs w:val="24"/>
        </w:rPr>
      </w:pPr>
      <w:r>
        <w:rPr>
          <w:rFonts w:ascii="Times New Roman" w:hAnsi="Times New Roman" w:cs="Times New Roman"/>
          <w:sz w:val="24"/>
          <w:szCs w:val="24"/>
        </w:rPr>
        <w:t>В последнее время многие автовладельцы всё чаще делают выбор в пользу последних. И это неудивительно, учитывая ряд преимуществ, которыми они обладают. Основным аргументом в пользу покупки контрактных автозапчастей является, конечно, их более доступная цена. Если автомобиль ещё на гарантии, можно настоять на том, чтобы официальный дилер ставил только оригинальные запчасти. Когда же обслуживание машины производится в частном техцентре или своими руками, нет смысла платить за один лишь фирменный штамп.</w:t>
      </w:r>
    </w:p>
    <w:p w:rsidR="00DF66EF" w:rsidRDefault="00DF66EF" w:rsidP="006C6F96">
      <w:pPr>
        <w:rPr>
          <w:rFonts w:ascii="Times New Roman" w:hAnsi="Times New Roman" w:cs="Times New Roman"/>
          <w:sz w:val="24"/>
          <w:szCs w:val="24"/>
        </w:rPr>
      </w:pPr>
      <w:r>
        <w:rPr>
          <w:rFonts w:ascii="Times New Roman" w:hAnsi="Times New Roman" w:cs="Times New Roman"/>
          <w:sz w:val="24"/>
          <w:szCs w:val="24"/>
        </w:rPr>
        <w:t>Второй плюс состоит в том, что контрактные запчасти, как правило, новые. А вот в отношении оригинала поручиться за это сложно, ведь зачастую после замены согласно рекомендациям не отслужившая свой срок деталь может отправиться в продажу, при этом отличить её от новой порой не может даже опытный водитель.</w:t>
      </w:r>
    </w:p>
    <w:p w:rsidR="00DF66EF" w:rsidRDefault="00DF66EF" w:rsidP="006C6F96">
      <w:pPr>
        <w:rPr>
          <w:rFonts w:ascii="Times New Roman" w:hAnsi="Times New Roman" w:cs="Times New Roman"/>
          <w:sz w:val="24"/>
          <w:szCs w:val="24"/>
        </w:rPr>
      </w:pPr>
      <w:r>
        <w:rPr>
          <w:rFonts w:ascii="Times New Roman" w:hAnsi="Times New Roman" w:cs="Times New Roman"/>
          <w:sz w:val="24"/>
          <w:szCs w:val="24"/>
        </w:rPr>
        <w:t>Как правило, отыскать необходимую вам автозапчасть из списка аналогов куда проще, что позволяет сэкономить время и не отказывать себе в удовольствии передвижения на своем собственном автомобиле. А вот оригинальные автозапчасти на заказ могут доставлять несколько дней или недель, особенно если она летит или плывет из-за океана. Стоит ли длительное ожидание того?</w:t>
      </w:r>
    </w:p>
    <w:p w:rsidR="00DF66EF" w:rsidRDefault="00DF66EF" w:rsidP="006C6F96">
      <w:pPr>
        <w:rPr>
          <w:rFonts w:ascii="Times New Roman" w:hAnsi="Times New Roman" w:cs="Times New Roman"/>
          <w:sz w:val="24"/>
          <w:szCs w:val="24"/>
        </w:rPr>
      </w:pPr>
      <w:r>
        <w:rPr>
          <w:rFonts w:ascii="Times New Roman" w:hAnsi="Times New Roman" w:cs="Times New Roman"/>
          <w:sz w:val="24"/>
          <w:szCs w:val="24"/>
        </w:rPr>
        <w:t>Многие считают, что контрактные запчасти могут стать причиной более серьезных поломок или ухудшения ходовых качеств транспортного средства. В действительности это не так, ведь настоящие контрактные детали уступают оригинальным разве что по сроку службы, но не по  техническим характеристикам. Раз производители автомобилей допускают возможность их применения, значит беспокоиться не о чем.</w:t>
      </w:r>
    </w:p>
    <w:p w:rsidR="00DF66EF" w:rsidRDefault="00DF66EF" w:rsidP="006C6F96">
      <w:pPr>
        <w:rPr>
          <w:rFonts w:ascii="Times New Roman" w:hAnsi="Times New Roman" w:cs="Times New Roman"/>
          <w:sz w:val="24"/>
          <w:szCs w:val="24"/>
        </w:rPr>
      </w:pPr>
      <w:r>
        <w:rPr>
          <w:rFonts w:ascii="Times New Roman" w:hAnsi="Times New Roman" w:cs="Times New Roman"/>
          <w:sz w:val="24"/>
          <w:szCs w:val="24"/>
        </w:rPr>
        <w:t>На самом деле, в большинстве случаев контрактные запчасти вообще поступают именно с тех предприятий, где собираются сами автомобили, на которые их предстоит поставить. Риск несоответствия параметров в этом случае стремится к нулю. Порой, покупая оригинальную автозапчасть, вы можете неожиданно выяснить, что заплатили лишние деньги за то же самое, что предлагалось по цене контрактной, ведь многие крупные автоконцерны активно размещают производство на территории других стран, с целью сокращения расходов.</w:t>
      </w:r>
    </w:p>
    <w:p w:rsidR="00DF66EF" w:rsidRPr="006C6F96" w:rsidRDefault="00DF66EF" w:rsidP="006C6F96">
      <w:pPr>
        <w:rPr>
          <w:rFonts w:ascii="Times New Roman" w:hAnsi="Times New Roman" w:cs="Times New Roman"/>
          <w:sz w:val="24"/>
          <w:szCs w:val="24"/>
        </w:rPr>
      </w:pPr>
      <w:r w:rsidRPr="006C6F96">
        <w:rPr>
          <w:rFonts w:ascii="Times New Roman" w:hAnsi="Times New Roman" w:cs="Times New Roman"/>
          <w:sz w:val="24"/>
          <w:szCs w:val="24"/>
        </w:rPr>
        <w:br/>
      </w:r>
      <w:r w:rsidRPr="006C6F96">
        <w:rPr>
          <w:rFonts w:ascii="Times New Roman" w:hAnsi="Times New Roman" w:cs="Times New Roman"/>
          <w:sz w:val="24"/>
          <w:szCs w:val="24"/>
        </w:rPr>
        <w:br/>
      </w:r>
    </w:p>
    <w:sectPr w:rsidR="00DF66EF" w:rsidRPr="006C6F96" w:rsidSect="00205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802"/>
    <w:rsid w:val="00052E9A"/>
    <w:rsid w:val="000D7E5C"/>
    <w:rsid w:val="000E54C3"/>
    <w:rsid w:val="000F53E4"/>
    <w:rsid w:val="000F7EAE"/>
    <w:rsid w:val="001C4651"/>
    <w:rsid w:val="002007AF"/>
    <w:rsid w:val="002053C7"/>
    <w:rsid w:val="00241F00"/>
    <w:rsid w:val="00276596"/>
    <w:rsid w:val="002804D8"/>
    <w:rsid w:val="003B3CE4"/>
    <w:rsid w:val="00403EA5"/>
    <w:rsid w:val="006460EE"/>
    <w:rsid w:val="006C6F96"/>
    <w:rsid w:val="00827444"/>
    <w:rsid w:val="009851DD"/>
    <w:rsid w:val="009C1802"/>
    <w:rsid w:val="00A53001"/>
    <w:rsid w:val="00B248B5"/>
    <w:rsid w:val="00C12A56"/>
    <w:rsid w:val="00C42DCC"/>
    <w:rsid w:val="00C70850"/>
    <w:rsid w:val="00DF66EF"/>
    <w:rsid w:val="00ED7BA9"/>
    <w:rsid w:val="00F10506"/>
    <w:rsid w:val="00F356BE"/>
    <w:rsid w:val="00F403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C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C1802"/>
  </w:style>
  <w:style w:type="character" w:styleId="Hyperlink">
    <w:name w:val="Hyperlink"/>
    <w:basedOn w:val="DefaultParagraphFont"/>
    <w:uiPriority w:val="99"/>
    <w:semiHidden/>
    <w:rsid w:val="009C1802"/>
    <w:rPr>
      <w:color w:val="0000FF"/>
      <w:u w:val="single"/>
    </w:rPr>
  </w:style>
  <w:style w:type="character" w:styleId="Emphasis">
    <w:name w:val="Emphasis"/>
    <w:basedOn w:val="DefaultParagraphFont"/>
    <w:uiPriority w:val="99"/>
    <w:qFormat/>
    <w:rsid w:val="009C180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349</Words>
  <Characters>2211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2014-06-10T13:50:00Z</dcterms:created>
  <dcterms:modified xsi:type="dcterms:W3CDTF">2014-07-21T15:11:00Z</dcterms:modified>
</cp:coreProperties>
</file>