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7A" w:rsidRPr="005524AF" w:rsidRDefault="00701AF1" w:rsidP="00701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Антивандальные камеры просто необходимы в местах, где технические средства чаще всего подвергаются отрицательному воздействию человека. </w:t>
      </w:r>
      <w:r w:rsidRPr="00701AF1">
        <w:rPr>
          <w:rFonts w:ascii="Times New Roman" w:hAnsi="Times New Roman" w:cs="Times New Roman"/>
          <w:b/>
          <w:sz w:val="28"/>
          <w:szCs w:val="28"/>
        </w:rPr>
        <w:t>Проводная антивандальная купольная камера KDM-6360Q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может оказаться</w:t>
      </w:r>
      <w:r>
        <w:rPr>
          <w:rFonts w:ascii="Times New Roman" w:hAnsi="Times New Roman" w:cs="Times New Roman"/>
          <w:sz w:val="28"/>
          <w:szCs w:val="28"/>
        </w:rPr>
        <w:t xml:space="preserve"> незаменимой в школе, подъезде, офисе или на улице. </w:t>
      </w:r>
      <w:r w:rsidR="001F60E3">
        <w:rPr>
          <w:rFonts w:ascii="Times New Roman" w:hAnsi="Times New Roman" w:cs="Times New Roman"/>
          <w:sz w:val="28"/>
          <w:szCs w:val="28"/>
        </w:rPr>
        <w:t xml:space="preserve">Данное устройство может передавать очень четкое изображение благодаря матрице в  </w:t>
      </w:r>
      <w:r w:rsidR="005524AF">
        <w:rPr>
          <w:rFonts w:ascii="Times New Roman" w:hAnsi="Times New Roman" w:cs="Times New Roman"/>
          <w:sz w:val="28"/>
          <w:szCs w:val="28"/>
        </w:rPr>
        <w:t>1/3 CMOS, обладающим</w:t>
      </w:r>
      <w:r w:rsidR="001F60E3" w:rsidRPr="001F60E3">
        <w:rPr>
          <w:rFonts w:ascii="Times New Roman" w:hAnsi="Times New Roman" w:cs="Times New Roman"/>
          <w:sz w:val="28"/>
          <w:szCs w:val="28"/>
        </w:rPr>
        <w:t xml:space="preserve"> высоким разрешением 900 </w:t>
      </w:r>
      <w:proofErr w:type="spellStart"/>
      <w:r w:rsidR="001F60E3" w:rsidRPr="001F60E3">
        <w:rPr>
          <w:rFonts w:ascii="Times New Roman" w:hAnsi="Times New Roman" w:cs="Times New Roman"/>
          <w:sz w:val="28"/>
          <w:szCs w:val="28"/>
        </w:rPr>
        <w:t>Твл</w:t>
      </w:r>
      <w:proofErr w:type="spellEnd"/>
      <w:r w:rsidR="005524AF">
        <w:rPr>
          <w:rFonts w:ascii="Times New Roman" w:hAnsi="Times New Roman" w:cs="Times New Roman"/>
          <w:sz w:val="28"/>
          <w:szCs w:val="28"/>
        </w:rPr>
        <w:t xml:space="preserve">. Фокусное расстояние и очень широкий угол обзора (от 82 до 22,6 градусов) удобно настраивается, чему способствует </w:t>
      </w:r>
      <w:proofErr w:type="spellStart"/>
      <w:r w:rsidR="005524AF" w:rsidRPr="005524AF">
        <w:rPr>
          <w:rFonts w:ascii="Times New Roman" w:hAnsi="Times New Roman" w:cs="Times New Roman"/>
          <w:sz w:val="28"/>
          <w:szCs w:val="28"/>
        </w:rPr>
        <w:t>варифокальн</w:t>
      </w:r>
      <w:r w:rsidR="005524A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524AF" w:rsidRPr="005524AF">
        <w:rPr>
          <w:rFonts w:ascii="Times New Roman" w:hAnsi="Times New Roman" w:cs="Times New Roman"/>
          <w:sz w:val="28"/>
          <w:szCs w:val="28"/>
        </w:rPr>
        <w:t xml:space="preserve"> объектив</w:t>
      </w:r>
      <w:r w:rsidR="005524AF">
        <w:rPr>
          <w:rFonts w:ascii="Times New Roman" w:hAnsi="Times New Roman" w:cs="Times New Roman"/>
          <w:sz w:val="28"/>
          <w:szCs w:val="28"/>
        </w:rPr>
        <w:t xml:space="preserve">, оснащенный </w:t>
      </w:r>
      <w:r w:rsidR="005524AF" w:rsidRPr="005524AF">
        <w:rPr>
          <w:rFonts w:ascii="Times New Roman" w:hAnsi="Times New Roman" w:cs="Times New Roman"/>
          <w:sz w:val="28"/>
          <w:szCs w:val="28"/>
        </w:rPr>
        <w:t>автоматической диафрагмой</w:t>
      </w:r>
      <w:proofErr w:type="gramStart"/>
      <w:r w:rsidR="00552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24AF">
        <w:rPr>
          <w:rFonts w:ascii="Times New Roman" w:hAnsi="Times New Roman" w:cs="Times New Roman"/>
          <w:sz w:val="28"/>
          <w:szCs w:val="28"/>
        </w:rPr>
        <w:t xml:space="preserve"> Камера </w:t>
      </w:r>
      <w:r w:rsidR="005524AF" w:rsidRPr="00701AF1">
        <w:rPr>
          <w:rFonts w:ascii="Times New Roman" w:hAnsi="Times New Roman" w:cs="Times New Roman"/>
          <w:b/>
          <w:sz w:val="28"/>
          <w:szCs w:val="28"/>
        </w:rPr>
        <w:t>KDM-6360Q</w:t>
      </w:r>
      <w:r w:rsidR="00552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4AF">
        <w:rPr>
          <w:rFonts w:ascii="Times New Roman" w:hAnsi="Times New Roman" w:cs="Times New Roman"/>
          <w:sz w:val="28"/>
          <w:szCs w:val="28"/>
        </w:rPr>
        <w:t xml:space="preserve">может полноценно функционировать и в ночное время и во время с ограниченной видимостью. Этому способствует наличие </w:t>
      </w:r>
      <w:proofErr w:type="gramStart"/>
      <w:r w:rsidR="005524AF">
        <w:rPr>
          <w:rFonts w:ascii="Times New Roman" w:hAnsi="Times New Roman" w:cs="Times New Roman"/>
          <w:sz w:val="28"/>
          <w:szCs w:val="28"/>
        </w:rPr>
        <w:t>ночной</w:t>
      </w:r>
      <w:proofErr w:type="gramEnd"/>
      <w:r w:rsidR="005524AF">
        <w:rPr>
          <w:rFonts w:ascii="Times New Roman" w:hAnsi="Times New Roman" w:cs="Times New Roman"/>
          <w:sz w:val="28"/>
          <w:szCs w:val="28"/>
        </w:rPr>
        <w:t xml:space="preserve"> ИК-подсветки, которая действует на расстояние до 30 метров. Свою характеристику  как антивандальное устройство эта камера </w:t>
      </w:r>
      <w:r w:rsidR="004477A1">
        <w:rPr>
          <w:rFonts w:ascii="Times New Roman" w:hAnsi="Times New Roman" w:cs="Times New Roman"/>
          <w:sz w:val="28"/>
          <w:szCs w:val="28"/>
        </w:rPr>
        <w:t>получила</w:t>
      </w:r>
      <w:bookmarkStart w:id="0" w:name="_GoBack"/>
      <w:bookmarkEnd w:id="0"/>
      <w:r w:rsidR="005524AF">
        <w:rPr>
          <w:rFonts w:ascii="Times New Roman" w:hAnsi="Times New Roman" w:cs="Times New Roman"/>
          <w:sz w:val="28"/>
          <w:szCs w:val="28"/>
        </w:rPr>
        <w:t xml:space="preserve"> из-за металлического, пылеустойчивого корпуса, который защищает его от повреждений. </w:t>
      </w:r>
    </w:p>
    <w:sectPr w:rsidR="006F3D7A" w:rsidRPr="0055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C7"/>
    <w:rsid w:val="00097C5B"/>
    <w:rsid w:val="000C5197"/>
    <w:rsid w:val="000E794B"/>
    <w:rsid w:val="001315B7"/>
    <w:rsid w:val="001A51F8"/>
    <w:rsid w:val="001D50C7"/>
    <w:rsid w:val="001F60E3"/>
    <w:rsid w:val="002151DA"/>
    <w:rsid w:val="00276C19"/>
    <w:rsid w:val="002A6592"/>
    <w:rsid w:val="004477A1"/>
    <w:rsid w:val="00495557"/>
    <w:rsid w:val="004C033B"/>
    <w:rsid w:val="005524AF"/>
    <w:rsid w:val="00612307"/>
    <w:rsid w:val="00665437"/>
    <w:rsid w:val="00670C6D"/>
    <w:rsid w:val="006777D3"/>
    <w:rsid w:val="00697EF8"/>
    <w:rsid w:val="006D1D7B"/>
    <w:rsid w:val="006F3D7A"/>
    <w:rsid w:val="00701AF1"/>
    <w:rsid w:val="007143F1"/>
    <w:rsid w:val="00790A3E"/>
    <w:rsid w:val="00884A99"/>
    <w:rsid w:val="00981CDC"/>
    <w:rsid w:val="00991FBA"/>
    <w:rsid w:val="00A32C0F"/>
    <w:rsid w:val="00AA1E2F"/>
    <w:rsid w:val="00AF61DB"/>
    <w:rsid w:val="00B35782"/>
    <w:rsid w:val="00B63053"/>
    <w:rsid w:val="00B93E71"/>
    <w:rsid w:val="00BC6581"/>
    <w:rsid w:val="00C16518"/>
    <w:rsid w:val="00C33DC5"/>
    <w:rsid w:val="00CA32E1"/>
    <w:rsid w:val="00D6792F"/>
    <w:rsid w:val="00D746C7"/>
    <w:rsid w:val="00D97C5F"/>
    <w:rsid w:val="00DC5997"/>
    <w:rsid w:val="00DF5AAF"/>
    <w:rsid w:val="00EC5F57"/>
    <w:rsid w:val="00F0359E"/>
    <w:rsid w:val="00F04B50"/>
    <w:rsid w:val="00F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2014-07-04T12:20:00Z</dcterms:created>
  <dcterms:modified xsi:type="dcterms:W3CDTF">2014-07-04T12:41:00Z</dcterms:modified>
</cp:coreProperties>
</file>