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51" w:rsidRDefault="009F4093" w:rsidP="00522151">
      <w:r>
        <w:t>В</w:t>
      </w:r>
      <w:r w:rsidR="00A71C5F">
        <w:t xml:space="preserve"> настоящее время </w:t>
      </w:r>
      <w:proofErr w:type="spellStart"/>
      <w:r w:rsidR="00A71C5F">
        <w:t>светопрозрачные</w:t>
      </w:r>
      <w:proofErr w:type="spellEnd"/>
      <w:r w:rsidR="00A71C5F">
        <w:t xml:space="preserve"> конструкции</w:t>
      </w:r>
      <w:r>
        <w:t xml:space="preserve"> можно встретить как в оформлении фасадов жилых домов, так и в коммерческой недвижимости</w:t>
      </w:r>
      <w:r w:rsidR="00A71C5F">
        <w:t xml:space="preserve">. </w:t>
      </w:r>
      <w:r>
        <w:t>Применение</w:t>
      </w:r>
      <w:r w:rsidR="00A71C5F">
        <w:t xml:space="preserve"> </w:t>
      </w:r>
      <w:r>
        <w:t>инновационных</w:t>
      </w:r>
      <w:r w:rsidR="00A71C5F">
        <w:t xml:space="preserve"> строительных технологий и материалов позволяет воссоздать архитектурные формы любой сложности при оформлении проемов зданий. </w:t>
      </w:r>
    </w:p>
    <w:p w:rsidR="00A71C5F" w:rsidRDefault="00A71C5F" w:rsidP="00522151"/>
    <w:p w:rsidR="00A71C5F" w:rsidRDefault="00DD288F" w:rsidP="00522151">
      <w:r>
        <w:t xml:space="preserve">В </w:t>
      </w:r>
      <w:r w:rsidR="009F4093">
        <w:t>нынешних</w:t>
      </w:r>
      <w:r>
        <w:t xml:space="preserve"> проектах </w:t>
      </w:r>
      <w:r w:rsidR="009F4093">
        <w:t>остекление – не только оформление фасадов</w:t>
      </w:r>
      <w:r>
        <w:t>, но и оригинальн</w:t>
      </w:r>
      <w:r w:rsidR="009F4093">
        <w:t xml:space="preserve">ая отделка </w:t>
      </w:r>
      <w:r>
        <w:t>зимних садов и лестни</w:t>
      </w:r>
      <w:r w:rsidR="009F4093">
        <w:t>ц</w:t>
      </w:r>
      <w:r>
        <w:t xml:space="preserve">, купольных и зенитных фонарей. </w:t>
      </w:r>
    </w:p>
    <w:p w:rsidR="00A71C5F" w:rsidRDefault="00A71C5F" w:rsidP="00522151"/>
    <w:p w:rsidR="00522151" w:rsidRDefault="00DD288F" w:rsidP="00522151">
      <w:r>
        <w:t xml:space="preserve">Наша компания предлагает несколько систем остекления фасадов: </w:t>
      </w:r>
    </w:p>
    <w:p w:rsidR="00DD288F" w:rsidRDefault="00DD288F" w:rsidP="00522151"/>
    <w:p w:rsidR="00DD288F" w:rsidRDefault="00DD288F" w:rsidP="00DD288F">
      <w:pPr>
        <w:pStyle w:val="a3"/>
        <w:numPr>
          <w:ilvl w:val="0"/>
          <w:numId w:val="1"/>
        </w:numPr>
      </w:pPr>
      <w:proofErr w:type="spellStart"/>
      <w:r>
        <w:t>Спайдерные</w:t>
      </w:r>
      <w:proofErr w:type="spellEnd"/>
      <w:r>
        <w:t xml:space="preserve"> системы; </w:t>
      </w:r>
    </w:p>
    <w:p w:rsidR="00DD288F" w:rsidRDefault="00DD288F" w:rsidP="00DD288F">
      <w:pPr>
        <w:pStyle w:val="a3"/>
        <w:numPr>
          <w:ilvl w:val="0"/>
          <w:numId w:val="1"/>
        </w:numPr>
      </w:pPr>
      <w:r>
        <w:t xml:space="preserve">Стоечно-ригельные системы; </w:t>
      </w:r>
    </w:p>
    <w:p w:rsidR="00DD288F" w:rsidRDefault="00DD288F" w:rsidP="00DD288F">
      <w:pPr>
        <w:pStyle w:val="a3"/>
        <w:numPr>
          <w:ilvl w:val="0"/>
          <w:numId w:val="1"/>
        </w:numPr>
      </w:pPr>
      <w:r>
        <w:t>Полу</w:t>
      </w:r>
      <w:r w:rsidR="0085148D">
        <w:t xml:space="preserve"> </w:t>
      </w:r>
      <w:r>
        <w:t xml:space="preserve">структурные системы </w:t>
      </w:r>
      <w:r w:rsidR="009F4093">
        <w:t>за</w:t>
      </w:r>
      <w:r>
        <w:t xml:space="preserve">стекления. </w:t>
      </w:r>
    </w:p>
    <w:p w:rsidR="00DD288F" w:rsidRDefault="00DD288F" w:rsidP="00522151"/>
    <w:p w:rsidR="00DD288F" w:rsidRDefault="00DD288F" w:rsidP="00522151">
      <w:r>
        <w:t xml:space="preserve">Каждый из вышеперечисленных вариантов имеет свои особенности, определяющие область их использования. </w:t>
      </w:r>
    </w:p>
    <w:p w:rsidR="00DD288F" w:rsidRDefault="00DD288F" w:rsidP="00522151"/>
    <w:p w:rsidR="00DD288F" w:rsidRDefault="00522151" w:rsidP="00DD288F">
      <w:pPr>
        <w:pStyle w:val="2"/>
      </w:pPr>
      <w:r>
        <w:t xml:space="preserve">Стоечно-ригельная система </w:t>
      </w:r>
    </w:p>
    <w:p w:rsidR="00DD288F" w:rsidRPr="00DD288F" w:rsidRDefault="00DD288F" w:rsidP="00DD288F"/>
    <w:p w:rsidR="00522151" w:rsidRDefault="00DD288F" w:rsidP="00522151">
      <w:r>
        <w:t xml:space="preserve">В настоящее время именно стоечно-ригельная система остекления фасадов больше всего распространена в нашей стране. Её главными преимуществами является быстрота установки, относительно низкая стоимость. </w:t>
      </w:r>
    </w:p>
    <w:p w:rsidR="00522151" w:rsidRDefault="00522151" w:rsidP="00522151"/>
    <w:p w:rsidR="00DD288F" w:rsidRDefault="00DD288F" w:rsidP="00522151">
      <w:r>
        <w:t xml:space="preserve">Главными конструктивными элементами стоечно-ригельной системы являются вертикально расположенные несущие стойки, к которым прикреплены горизонтально ригели. К </w:t>
      </w:r>
      <w:r w:rsidR="009F4093">
        <w:t>основному</w:t>
      </w:r>
      <w:r>
        <w:t xml:space="preserve"> каркасу стеклопакеты прикрепляются </w:t>
      </w:r>
      <w:r w:rsidR="009F4093">
        <w:t>с помощью алюминиевого профиля</w:t>
      </w:r>
      <w:r>
        <w:t xml:space="preserve">. Наша компания использует в проектировании и монтаже разнообразные формы профилей, может окрасить систему в любой оттенок палитры </w:t>
      </w:r>
      <w:r w:rsidRPr="00DD288F">
        <w:t>RAL</w:t>
      </w:r>
      <w:r>
        <w:t xml:space="preserve">, что даёт дополнительные дизайнерские преимущества в оформлении </w:t>
      </w:r>
      <w:proofErr w:type="spellStart"/>
      <w:r>
        <w:t>светопрозрачных</w:t>
      </w:r>
      <w:proofErr w:type="spellEnd"/>
      <w:r>
        <w:t xml:space="preserve"> фасадов зданий, изготовленных по стоечно-ригельной системе. </w:t>
      </w:r>
    </w:p>
    <w:p w:rsidR="00522151" w:rsidRDefault="00522151" w:rsidP="00522151"/>
    <w:p w:rsidR="00DD288F" w:rsidRDefault="00522151" w:rsidP="00DD288F">
      <w:pPr>
        <w:pStyle w:val="2"/>
      </w:pPr>
      <w:r>
        <w:t>Полу</w:t>
      </w:r>
      <w:r w:rsidR="0085148D">
        <w:t xml:space="preserve"> </w:t>
      </w:r>
      <w:r>
        <w:t xml:space="preserve">структурная система </w:t>
      </w:r>
    </w:p>
    <w:p w:rsidR="00DD288F" w:rsidRDefault="00DD288F" w:rsidP="00522151"/>
    <w:p w:rsidR="00DD288F" w:rsidRDefault="00DD288F" w:rsidP="00522151">
      <w:r>
        <w:t xml:space="preserve">В отличие от предыдущего варианта здесь не используется для монтажа декоративный алюминиевый профиль. Все стеклопакеты устанавливаются с использованием структурного силикона, что позволяет создать гладкую стеклянную наружную поверхность. </w:t>
      </w:r>
    </w:p>
    <w:p w:rsidR="00DD288F" w:rsidRDefault="00DD288F" w:rsidP="00522151"/>
    <w:p w:rsidR="00DD288F" w:rsidRDefault="00DD288F" w:rsidP="00522151">
      <w:r>
        <w:lastRenderedPageBreak/>
        <w:t xml:space="preserve">Такой подход существенно удешевляет конструкцию. </w:t>
      </w:r>
      <w:r w:rsidR="0085148D">
        <w:t xml:space="preserve">Помимо этого использование полу структурной системы остекления позволяет добиться максимальной гидроизоляции. Именно поэтому система </w:t>
      </w:r>
      <w:r w:rsidR="009F4093">
        <w:t>используется для остекления не горизонтальных фасадов</w:t>
      </w:r>
      <w:r w:rsidR="0085148D">
        <w:t xml:space="preserve">. </w:t>
      </w:r>
    </w:p>
    <w:p w:rsidR="0085148D" w:rsidRDefault="0085148D" w:rsidP="00522151"/>
    <w:p w:rsidR="00522151" w:rsidRDefault="00522151" w:rsidP="0085148D">
      <w:pPr>
        <w:pStyle w:val="2"/>
      </w:pPr>
      <w:proofErr w:type="spellStart"/>
      <w:r>
        <w:t>Спайдерная</w:t>
      </w:r>
      <w:proofErr w:type="spellEnd"/>
      <w:r>
        <w:t xml:space="preserve"> система </w:t>
      </w:r>
    </w:p>
    <w:p w:rsidR="009F4093" w:rsidRPr="009F4093" w:rsidRDefault="009F4093" w:rsidP="009F4093"/>
    <w:p w:rsidR="00522151" w:rsidRDefault="009F4093" w:rsidP="00522151">
      <w:r>
        <w:t>Этот вариант нашел применение в</w:t>
      </w:r>
      <w:r w:rsidR="0085148D">
        <w:t xml:space="preserve"> реализации сложных дизайнерских задач: получения фасада без рам и перегородок. В отличие от полу структурной и стоечно-ригельной системы, элементы </w:t>
      </w:r>
      <w:proofErr w:type="spellStart"/>
      <w:r w:rsidR="0085148D">
        <w:t>спайдерной</w:t>
      </w:r>
      <w:proofErr w:type="spellEnd"/>
      <w:r w:rsidR="0085148D">
        <w:t xml:space="preserve"> системы </w:t>
      </w:r>
      <w:r>
        <w:t xml:space="preserve">прикреплены </w:t>
      </w:r>
      <w:proofErr w:type="gramStart"/>
      <w:r>
        <w:t>специал</w:t>
      </w:r>
      <w:bookmarkStart w:id="0" w:name="_GoBack"/>
      <w:bookmarkEnd w:id="0"/>
      <w:r>
        <w:t>ьными</w:t>
      </w:r>
      <w:proofErr w:type="gramEnd"/>
      <w:r>
        <w:t xml:space="preserve"> коннекторами</w:t>
      </w:r>
      <w:r w:rsidR="0085148D">
        <w:t xml:space="preserve"> и плотно прилегают друг к другу. Швы обрабатываются силиконовым</w:t>
      </w:r>
      <w:r w:rsidR="009016C3">
        <w:t>и</w:t>
      </w:r>
      <w:r w:rsidR="0085148D">
        <w:t xml:space="preserve"> </w:t>
      </w:r>
      <w:r>
        <w:t>герметиками</w:t>
      </w:r>
      <w:r w:rsidR="0085148D">
        <w:t xml:space="preserve">. </w:t>
      </w:r>
    </w:p>
    <w:p w:rsidR="00522151" w:rsidRDefault="00522151" w:rsidP="00522151"/>
    <w:p w:rsidR="00522151" w:rsidRDefault="0085148D" w:rsidP="00522151">
      <w:proofErr w:type="spellStart"/>
      <w:r>
        <w:t>Спайдерные</w:t>
      </w:r>
      <w:proofErr w:type="spellEnd"/>
      <w:r>
        <w:t xml:space="preserve"> системы безопасны и надежны, устойчивы к атмосферным перепадам и обеспечивают максимальное пропускание света, обладают большим сроком службы. </w:t>
      </w:r>
    </w:p>
    <w:p w:rsidR="0085148D" w:rsidRDefault="0085148D" w:rsidP="00522151"/>
    <w:sectPr w:rsidR="0085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0673"/>
    <w:multiLevelType w:val="hybridMultilevel"/>
    <w:tmpl w:val="136C9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AA"/>
    <w:rsid w:val="0037664C"/>
    <w:rsid w:val="003B5AA2"/>
    <w:rsid w:val="003D7CF2"/>
    <w:rsid w:val="00522151"/>
    <w:rsid w:val="005F7DAA"/>
    <w:rsid w:val="00673D75"/>
    <w:rsid w:val="0085148D"/>
    <w:rsid w:val="009016C3"/>
    <w:rsid w:val="009F4093"/>
    <w:rsid w:val="00A71C5F"/>
    <w:rsid w:val="00DD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75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D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7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7664C"/>
    <w:pPr>
      <w:keepNext/>
      <w:keepLines/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C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D7C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C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7664C"/>
    <w:rPr>
      <w:rFonts w:ascii="Times New Roman" w:eastAsiaTheme="majorEastAsia" w:hAnsi="Times New Roman" w:cstheme="majorBidi"/>
      <w:bCs/>
      <w:iCs/>
    </w:rPr>
  </w:style>
  <w:style w:type="paragraph" w:styleId="a3">
    <w:name w:val="List Paragraph"/>
    <w:basedOn w:val="a"/>
    <w:uiPriority w:val="34"/>
    <w:qFormat/>
    <w:rsid w:val="00DD2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75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D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7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7664C"/>
    <w:pPr>
      <w:keepNext/>
      <w:keepLines/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C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D7C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C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7664C"/>
    <w:rPr>
      <w:rFonts w:ascii="Times New Roman" w:eastAsiaTheme="majorEastAsia" w:hAnsi="Times New Roman" w:cstheme="majorBidi"/>
      <w:bCs/>
      <w:iCs/>
    </w:rPr>
  </w:style>
  <w:style w:type="paragraph" w:styleId="a3">
    <w:name w:val="List Paragraph"/>
    <w:basedOn w:val="a"/>
    <w:uiPriority w:val="34"/>
    <w:qFormat/>
    <w:rsid w:val="00DD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278</Words>
  <Characters>2150</Characters>
  <Application>Microsoft Office Word</Application>
  <DocSecurity>0</DocSecurity>
  <Lines>50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2014-05-12T12:37:00Z</dcterms:created>
  <dcterms:modified xsi:type="dcterms:W3CDTF">2014-05-13T09:25:00Z</dcterms:modified>
</cp:coreProperties>
</file>