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62" w:rsidRDefault="00C87786" w:rsidP="00C8778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Нано-нож, или новое достижение в области хирургии</w:t>
      </w:r>
    </w:p>
    <w:p w:rsidR="00C87786" w:rsidRDefault="00C87786" w:rsidP="00C877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значительно прогрессирует такая отрасль медицины, как хирургия, а именно – хирургия поджелудочной железы и хирургия печени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1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DA2">
        <w:rPr>
          <w:rFonts w:ascii="Times New Roman" w:hAnsi="Times New Roman" w:cs="Times New Roman"/>
          <w:sz w:val="28"/>
          <w:szCs w:val="28"/>
        </w:rPr>
        <w:t>Серьезной помощью в лечении опухолей данных частей тела является новое изобретение под названием «Нано-нож».</w:t>
      </w:r>
    </w:p>
    <w:p w:rsidR="000F3DA2" w:rsidRDefault="000F3DA2" w:rsidP="00C877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способы лечения используются в некоторых центрах штатов Америки и Европы. Этот метод называется методом необратимой электропорации. На данный момент клиника в Израиле «</w:t>
      </w:r>
      <w:proofErr w:type="spellStart"/>
      <w:r w:rsidR="00C65914">
        <w:rPr>
          <w:rFonts w:ascii="Times New Roman" w:hAnsi="Times New Roman" w:cs="Times New Roman"/>
          <w:sz w:val="28"/>
          <w:szCs w:val="28"/>
        </w:rPr>
        <w:t>Герцлиа</w:t>
      </w:r>
      <w:proofErr w:type="spellEnd"/>
      <w:r w:rsidR="00C6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914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C6591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5914">
        <w:rPr>
          <w:rFonts w:ascii="Times New Roman" w:hAnsi="Times New Roman" w:cs="Times New Roman"/>
          <w:sz w:val="28"/>
          <w:szCs w:val="28"/>
        </w:rPr>
        <w:t xml:space="preserve"> предлагает своим пациентам лечение с помощью Нано-ножа. Доктор </w:t>
      </w:r>
      <w:proofErr w:type="spellStart"/>
      <w:r w:rsidR="00C65914">
        <w:rPr>
          <w:rFonts w:ascii="Times New Roman" w:hAnsi="Times New Roman" w:cs="Times New Roman"/>
          <w:sz w:val="28"/>
          <w:szCs w:val="28"/>
        </w:rPr>
        <w:t>Арие</w:t>
      </w:r>
      <w:proofErr w:type="spellEnd"/>
      <w:r w:rsidR="00C6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914">
        <w:rPr>
          <w:rFonts w:ascii="Times New Roman" w:hAnsi="Times New Roman" w:cs="Times New Roman"/>
          <w:sz w:val="28"/>
          <w:szCs w:val="28"/>
        </w:rPr>
        <w:t>Ариш</w:t>
      </w:r>
      <w:proofErr w:type="spellEnd"/>
      <w:r w:rsidR="00C65914">
        <w:rPr>
          <w:rFonts w:ascii="Times New Roman" w:hAnsi="Times New Roman" w:cs="Times New Roman"/>
          <w:sz w:val="28"/>
          <w:szCs w:val="28"/>
        </w:rPr>
        <w:t xml:space="preserve"> может предоставить такие услуги.</w:t>
      </w:r>
    </w:p>
    <w:p w:rsidR="00C65914" w:rsidRDefault="003B3779" w:rsidP="00C877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печени и поджелудочной железы считается очень опасным и занимает четвертую позицию по смертности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логических решений для лечения является хирургическое вмешательство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его можно назначить далеко не всем пациентам, так как у одних, на момент нахождения опухоли, болезнь переходит на метастазы, а у других – задевает жизненно важные сосуды.</w:t>
      </w:r>
    </w:p>
    <w:p w:rsidR="003B3779" w:rsidRDefault="003B3779" w:rsidP="00C877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</w:t>
      </w:r>
      <w:r w:rsidR="00D94C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цлиа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технологию Нано-нож используют в основном для того, чтобы удалять метастазы, которые затрагивают жизненно важные сосуды печени и поджелудочной железы. Подобные случаи были раньше неоперабельными. </w:t>
      </w:r>
      <w:r w:rsidR="00D94CD4">
        <w:rPr>
          <w:rFonts w:ascii="Times New Roman" w:hAnsi="Times New Roman" w:cs="Times New Roman"/>
          <w:sz w:val="28"/>
          <w:szCs w:val="28"/>
        </w:rPr>
        <w:t>Непосредственно перед операцией проводится тщательная диагностика на предмет нахождения и месторасположения опухолей и их размеров</w:t>
      </w:r>
      <w:proofErr w:type="gramStart"/>
      <w:r w:rsidR="00D94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CD4">
        <w:rPr>
          <w:rFonts w:ascii="Times New Roman" w:hAnsi="Times New Roman" w:cs="Times New Roman"/>
          <w:sz w:val="28"/>
          <w:szCs w:val="28"/>
        </w:rPr>
        <w:t xml:space="preserve"> С помощью УЗИ в операбельную область тела внедряется от трех до шести игл, через которые и проводится электропорация очагов болезни. Вот таким образом и работает Нано-нож. Также этот прибор соединяет свою работу с монитором сердцебиения, чтобы не допустить нарушений ритма, что вполне возможно при подобных операциях. В скором времени  </w:t>
      </w:r>
      <w:r w:rsidR="00D94C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4CD4">
        <w:rPr>
          <w:rFonts w:ascii="Times New Roman" w:hAnsi="Times New Roman" w:cs="Times New Roman"/>
          <w:sz w:val="28"/>
          <w:szCs w:val="28"/>
        </w:rPr>
        <w:t>Герцлиа</w:t>
      </w:r>
      <w:proofErr w:type="spellEnd"/>
      <w:r w:rsidR="00D9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CD4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D94CD4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D94CD4">
        <w:rPr>
          <w:rFonts w:ascii="Times New Roman" w:hAnsi="Times New Roman" w:cs="Times New Roman"/>
          <w:sz w:val="28"/>
          <w:szCs w:val="28"/>
        </w:rPr>
        <w:t xml:space="preserve"> планирует использовать свой Нано-прибор в проведении малоинвазивных операций под контролем приборов КТ и МРТ. Доктор </w:t>
      </w:r>
      <w:proofErr w:type="spellStart"/>
      <w:r w:rsidR="00D94CD4">
        <w:rPr>
          <w:rFonts w:ascii="Times New Roman" w:hAnsi="Times New Roman" w:cs="Times New Roman"/>
          <w:sz w:val="28"/>
          <w:szCs w:val="28"/>
        </w:rPr>
        <w:t>Арие</w:t>
      </w:r>
      <w:proofErr w:type="spellEnd"/>
      <w:r w:rsidR="00D9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CD4">
        <w:rPr>
          <w:rFonts w:ascii="Times New Roman" w:hAnsi="Times New Roman" w:cs="Times New Roman"/>
          <w:sz w:val="28"/>
          <w:szCs w:val="28"/>
        </w:rPr>
        <w:t>Ариш</w:t>
      </w:r>
      <w:proofErr w:type="spellEnd"/>
      <w:r w:rsidR="00D94CD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3520E">
        <w:rPr>
          <w:rFonts w:ascii="Times New Roman" w:hAnsi="Times New Roman" w:cs="Times New Roman"/>
          <w:sz w:val="28"/>
          <w:szCs w:val="28"/>
        </w:rPr>
        <w:t>ведущим</w:t>
      </w:r>
      <w:r w:rsidR="00D94CD4">
        <w:rPr>
          <w:rFonts w:ascii="Times New Roman" w:hAnsi="Times New Roman" w:cs="Times New Roman"/>
          <w:sz w:val="28"/>
          <w:szCs w:val="28"/>
        </w:rPr>
        <w:t xml:space="preserve"> гипатоби</w:t>
      </w:r>
      <w:r w:rsidR="00A3520E">
        <w:rPr>
          <w:rFonts w:ascii="Times New Roman" w:hAnsi="Times New Roman" w:cs="Times New Roman"/>
          <w:sz w:val="28"/>
          <w:szCs w:val="28"/>
        </w:rPr>
        <w:t>лиар</w:t>
      </w:r>
      <w:r w:rsidR="00857E53">
        <w:rPr>
          <w:rFonts w:ascii="Times New Roman" w:hAnsi="Times New Roman" w:cs="Times New Roman"/>
          <w:sz w:val="28"/>
          <w:szCs w:val="28"/>
        </w:rPr>
        <w:t>н</w:t>
      </w:r>
      <w:r w:rsidR="00A3520E">
        <w:rPr>
          <w:rFonts w:ascii="Times New Roman" w:hAnsi="Times New Roman" w:cs="Times New Roman"/>
          <w:sz w:val="28"/>
          <w:szCs w:val="28"/>
        </w:rPr>
        <w:t>ым хирургом в клинике и лучшим специалистом по лечению такими методами в Израиле.</w:t>
      </w:r>
    </w:p>
    <w:p w:rsidR="00A3520E" w:rsidRDefault="00A3520E" w:rsidP="00A352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чем же отличие Нано-ножа от других методов лечения? Нано-нож называют так же необратимой электропорацией. Все это из-за того, что в приборе существует высокочастотное напряжение, которое может достигать 3000 вольт. Благодаря этому прибор</w:t>
      </w:r>
      <w:r w:rsidRPr="00A3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наносит необратимый ущерб</w:t>
      </w:r>
      <w:r>
        <w:rPr>
          <w:rFonts w:ascii="Times New Roman" w:hAnsi="Times New Roman" w:cs="Times New Roman"/>
          <w:sz w:val="28"/>
          <w:szCs w:val="28"/>
        </w:rPr>
        <w:t xml:space="preserve"> клеткам и изменяет их структуру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раковые клетки отмирают</w:t>
      </w:r>
      <w:r w:rsidR="000E2A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ткани, окружающие их, остаются невредимыми. </w:t>
      </w:r>
      <w:r w:rsidR="000E2A14">
        <w:rPr>
          <w:rFonts w:ascii="Times New Roman" w:hAnsi="Times New Roman" w:cs="Times New Roman"/>
          <w:sz w:val="28"/>
          <w:szCs w:val="28"/>
        </w:rPr>
        <w:t xml:space="preserve">Клиника в Израиле неоднократно практиковали свое изобретение в операциях по удалению доли печени или радиочастотных абляций. </w:t>
      </w:r>
    </w:p>
    <w:p w:rsidR="000E2A14" w:rsidRPr="00C87786" w:rsidRDefault="000E2A14" w:rsidP="00A352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Нано-нож открывает новые возможности и позволяет лечить те заболевания, лечение которых было раньше невозможным!</w:t>
      </w:r>
      <w:bookmarkStart w:id="0" w:name="_GoBack"/>
      <w:bookmarkEnd w:id="0"/>
    </w:p>
    <w:sectPr w:rsidR="000E2A14" w:rsidRPr="00C87786" w:rsidSect="00C87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8A"/>
    <w:rsid w:val="000E2A14"/>
    <w:rsid w:val="000F3DA2"/>
    <w:rsid w:val="003B3779"/>
    <w:rsid w:val="004C1305"/>
    <w:rsid w:val="005D1362"/>
    <w:rsid w:val="00857E53"/>
    <w:rsid w:val="00A3520E"/>
    <w:rsid w:val="00C65914"/>
    <w:rsid w:val="00C87786"/>
    <w:rsid w:val="00D94CD4"/>
    <w:rsid w:val="00E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CE86-EC1D-49D9-8BE9-F302A068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338</Words>
  <Characters>2197</Characters>
  <Application>Microsoft Office Word</Application>
  <DocSecurity>0</DocSecurity>
  <Lines>36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</dc:creator>
  <cp:keywords/>
  <dc:description/>
  <cp:lastModifiedBy>MonK</cp:lastModifiedBy>
  <cp:revision>4</cp:revision>
  <dcterms:created xsi:type="dcterms:W3CDTF">2014-08-19T18:35:00Z</dcterms:created>
  <dcterms:modified xsi:type="dcterms:W3CDTF">2014-08-20T12:20:00Z</dcterms:modified>
</cp:coreProperties>
</file>