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B8" w:rsidRDefault="00772EB8" w:rsidP="00772EB8">
      <w:pPr>
        <w:pStyle w:val="a4"/>
        <w:spacing w:after="0"/>
      </w:pPr>
      <w:r>
        <w:rPr>
          <w:b/>
          <w:bCs/>
        </w:rPr>
        <w:t>Купе. История и внешние особенности</w:t>
      </w:r>
    </w:p>
    <w:p w:rsidR="00772EB8" w:rsidRDefault="00772EB8" w:rsidP="00772EB8">
      <w:pPr>
        <w:pStyle w:val="a4"/>
        <w:spacing w:after="0"/>
      </w:pPr>
    </w:p>
    <w:p w:rsidR="00772EB8" w:rsidRDefault="00772EB8" w:rsidP="00772EB8">
      <w:pPr>
        <w:pStyle w:val="a4"/>
        <w:spacing w:after="0"/>
      </w:pPr>
      <w:r>
        <w:t>Купе, как и фаэтон с кабриолетом возникли еще до появления первых автомобилей и относились к каретам. Слово купе происходит от французского слова «</w:t>
      </w:r>
      <w:r>
        <w:rPr>
          <w:lang w:val="en-US"/>
        </w:rPr>
        <w:t>coupe</w:t>
      </w:r>
      <w:r>
        <w:t xml:space="preserve">». Первые кузова купе стали появляется еще в </w:t>
      </w:r>
      <w:r>
        <w:rPr>
          <w:lang w:val="en-US"/>
        </w:rPr>
        <w:t>XIX</w:t>
      </w:r>
      <w:r w:rsidRPr="007E7A28">
        <w:t xml:space="preserve"> </w:t>
      </w:r>
      <w:r>
        <w:t xml:space="preserve">веке во Франции в виде корпусов для карет. Затем технологии, конструкции и терминологию каретников стали заимствовать производители автомобилей. </w:t>
      </w:r>
    </w:p>
    <w:p w:rsidR="00772EB8" w:rsidRDefault="00772EB8" w:rsidP="00772EB8">
      <w:pPr>
        <w:pStyle w:val="a4"/>
        <w:spacing w:after="0"/>
      </w:pPr>
    </w:p>
    <w:p w:rsidR="00772EB8" w:rsidRDefault="00772EB8" w:rsidP="00772EB8">
      <w:pPr>
        <w:pStyle w:val="a4"/>
        <w:spacing w:after="0"/>
      </w:pPr>
      <w:r>
        <w:t>Этот тип кузова, имеет две двери, в редких случаях три (одна задняя слитая с багажником) как правило один ряд или два ряда сидений. Багажник в купе полностью отделен. Как правило купе используются в спортивных машинах. Также в наше время понятие «купе» используется в маркетинговых целях, дабы отобразить «спортивность» рекламируемого автомобиля.</w:t>
      </w:r>
    </w:p>
    <w:p w:rsidR="00772EB8" w:rsidRDefault="00772EB8" w:rsidP="00772EB8">
      <w:pPr>
        <w:pStyle w:val="a4"/>
        <w:spacing w:after="0"/>
      </w:pPr>
    </w:p>
    <w:p w:rsidR="00772EB8" w:rsidRDefault="00772EB8" w:rsidP="00772EB8">
      <w:pPr>
        <w:pStyle w:val="a4"/>
        <w:spacing w:after="0"/>
      </w:pPr>
      <w:r>
        <w:rPr>
          <w:b/>
          <w:bCs/>
        </w:rPr>
        <w:t>Купе или Хэтчбек. Что лучше?</w:t>
      </w:r>
    </w:p>
    <w:p w:rsidR="00772EB8" w:rsidRDefault="00772EB8" w:rsidP="00772EB8">
      <w:pPr>
        <w:pStyle w:val="a4"/>
        <w:spacing w:after="0"/>
      </w:pPr>
    </w:p>
    <w:p w:rsidR="00772EB8" w:rsidRPr="0091071C" w:rsidRDefault="00772EB8" w:rsidP="00772EB8">
      <w:pPr>
        <w:pStyle w:val="a4"/>
        <w:spacing w:after="0"/>
      </w:pPr>
      <w:r>
        <w:t xml:space="preserve">Сложно ответить на этот вопрос не зная предпочтений будущего хозяина. Если вы любитель быстрой и комфортной езды, то наверное вам больше подойдет именно купе, если же вы семьянин, который на первое место ставит комфорт и безопасность своих детей, то хэтчбек вам в помощь. Также тут огромное значение имеет эстетическая сторона медали, хэтчбеки больше подходят людям, которые ценят практичность и универсальность, купе же подойдет для ценителей имиджа и красоты. Спортивная форма присущая купе, не оставит равнодушной не одну девушку, поэтому данный вид кузовов цениться среди молодежи. Также стоит отметить ценовую политику: купе, чаще всего, стоят дороже, чем хэтчбеки. </w:t>
      </w:r>
      <w:r w:rsidR="0091071C" w:rsidRPr="0091071C">
        <w:rPr>
          <w:rStyle w:val="Internetlink"/>
          <w:color w:val="auto"/>
          <w:u w:val="none"/>
        </w:rPr>
        <w:t xml:space="preserve">предлагаем перейти в каталог автомобилей </w:t>
      </w:r>
      <w:r w:rsidR="0091071C" w:rsidRPr="0091071C">
        <w:rPr>
          <w:rStyle w:val="Internetlink"/>
          <w:u w:val="none"/>
        </w:rPr>
        <w:t>http://www.favorit-motors.ru/ind/new-cars/</w:t>
      </w:r>
    </w:p>
    <w:p w:rsidR="00772EB8" w:rsidRDefault="00772EB8" w:rsidP="00772EB8">
      <w:pPr>
        <w:pStyle w:val="a4"/>
        <w:spacing w:after="0"/>
      </w:pPr>
      <w:r>
        <w:rPr>
          <w:b/>
          <w:bCs/>
        </w:rPr>
        <w:t>Купе и седан. В чем же отличия?</w:t>
      </w:r>
    </w:p>
    <w:p w:rsidR="00772EB8" w:rsidRDefault="00772EB8" w:rsidP="00772EB8">
      <w:pPr>
        <w:pStyle w:val="a4"/>
        <w:spacing w:after="0"/>
      </w:pPr>
    </w:p>
    <w:p w:rsidR="00772EB8" w:rsidRDefault="00772EB8" w:rsidP="00772EB8">
      <w:pPr>
        <w:pStyle w:val="a4"/>
        <w:spacing w:after="0"/>
      </w:pPr>
      <w:r>
        <w:t xml:space="preserve">Седан наиболее схожий с купе кузов. </w:t>
      </w:r>
      <w:r>
        <w:rPr>
          <w:lang w:val="uk-UA"/>
        </w:rPr>
        <w:t>Б</w:t>
      </w:r>
      <w:r>
        <w:t xml:space="preserve">ытует мнение, что купе от сидана отличается количеством дверей (если четыре, то седан, а если две то купе), некоторые считают, что отличить эти два кузова друг от друга можно по форме, другие считают, что спортивная компоновка присуща исключительно купе, но это абсолютно неверная информация, которая многих вводит в заблуждение. На самом деле различий между седаном и купе нет, вернее есть один стандарт, который отличает купе от седана. Этот стандарт был введен </w:t>
      </w:r>
      <w:r>
        <w:rPr>
          <w:lang w:val="en-US"/>
        </w:rPr>
        <w:t>SAE</w:t>
      </w:r>
      <w:r w:rsidRPr="007E7A28">
        <w:t xml:space="preserve"> </w:t>
      </w:r>
      <w:r>
        <w:t xml:space="preserve">(Сообщество Автомобильных Инженеров США) и является единственным критерием, по которому можно определить принадлежность автомобиля к тому или иному классу. В его содержании сказано, что к типу купе относится автомобиль, у которого объем заднего ряда сидений не превышает 33 кубических фута (это приблизительно </w:t>
      </w:r>
      <w:r>
        <w:rPr>
          <w:color w:val="000000"/>
        </w:rPr>
        <w:t xml:space="preserve">0,93 м³ </w:t>
      </w:r>
      <w:r>
        <w:t xml:space="preserve">), а у седана, этот показатель, должен быть равен или больше 0,934 кубических метра. </w:t>
      </w:r>
    </w:p>
    <w:p w:rsidR="00772EB8" w:rsidRDefault="00772EB8" w:rsidP="00772EB8">
      <w:pPr>
        <w:pStyle w:val="a4"/>
        <w:spacing w:after="0"/>
      </w:pPr>
    </w:p>
    <w:p w:rsidR="00772EB8" w:rsidRDefault="00772EB8" w:rsidP="00772EB8">
      <w:pPr>
        <w:pStyle w:val="a4"/>
        <w:spacing w:after="0"/>
      </w:pPr>
      <w:r>
        <w:lastRenderedPageBreak/>
        <w:t xml:space="preserve">Исходя из этого определить купе перед вами или седан можно лишь измерив объем пассажирского отделения. И если вы видите перед собой двухдверный автомобиль, это не значить, что перед вами купе. Если у него объем внутреннего пространства больше 0,93 куб.м. то перед вами просто двухдверный седан. </w:t>
      </w:r>
    </w:p>
    <w:p w:rsidR="00772EB8" w:rsidRDefault="00772EB8" w:rsidP="00772EB8">
      <w:pPr>
        <w:pStyle w:val="a4"/>
        <w:spacing w:after="0"/>
      </w:pPr>
    </w:p>
    <w:p w:rsidR="00772EB8" w:rsidRDefault="00772EB8" w:rsidP="00772EB8">
      <w:pPr>
        <w:pStyle w:val="a4"/>
        <w:spacing w:after="0"/>
      </w:pPr>
      <w:r>
        <w:rPr>
          <w:b/>
          <w:bCs/>
        </w:rPr>
        <w:t xml:space="preserve">Вывод. </w:t>
      </w:r>
    </w:p>
    <w:p w:rsidR="00772EB8" w:rsidRDefault="00772EB8" w:rsidP="00772EB8">
      <w:pPr>
        <w:pStyle w:val="a4"/>
        <w:spacing w:after="0"/>
      </w:pPr>
    </w:p>
    <w:p w:rsidR="00772EB8" w:rsidRDefault="00772EB8" w:rsidP="00772EB8">
      <w:pPr>
        <w:pStyle w:val="a4"/>
        <w:spacing w:after="0"/>
      </w:pPr>
      <w:r>
        <w:t>Итак в сегодняшней статье мы рассмотрели один из первых в мире автомобильных кузовов, вкратце узнали его историю и происхождение. Высокая комфортабельность передних сидений в сочитании с внешней привлекательностью делают купе просто фаворитом среди людей, которые любят быструю езду и ценят презентабельность. Для таких людей недостатки, которые имеет данный вид кузова, значения иметь не будут.</w:t>
      </w:r>
    </w:p>
    <w:p w:rsidR="00772EB8" w:rsidRDefault="00772EB8" w:rsidP="00772EB8">
      <w:pPr>
        <w:pStyle w:val="a4"/>
        <w:spacing w:after="0"/>
      </w:pPr>
    </w:p>
    <w:p w:rsidR="00772EB8" w:rsidRDefault="00772EB8" w:rsidP="00772EB8">
      <w:pPr>
        <w:pStyle w:val="a4"/>
        <w:spacing w:after="0"/>
      </w:pPr>
      <w:r>
        <w:rPr>
          <w:b/>
          <w:bCs/>
        </w:rPr>
        <w:t>Примеры автомобилей-купе:</w:t>
      </w:r>
    </w:p>
    <w:p w:rsidR="00772EB8" w:rsidRDefault="00772EB8" w:rsidP="00772EB8">
      <w:pPr>
        <w:pStyle w:val="a4"/>
        <w:spacing w:after="0"/>
      </w:pPr>
      <w:r>
        <w:rPr>
          <w:b/>
          <w:bCs/>
        </w:rPr>
        <w:t>На сайте не нашел.</w:t>
      </w:r>
    </w:p>
    <w:p w:rsidR="00772EB8" w:rsidRDefault="00772EB8" w:rsidP="00772EB8">
      <w:pPr>
        <w:pStyle w:val="a4"/>
        <w:spacing w:after="0"/>
      </w:pPr>
    </w:p>
    <w:p w:rsidR="006731AC" w:rsidRDefault="006731AC"/>
    <w:sectPr w:rsidR="00673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72EB8"/>
    <w:rsid w:val="006731AC"/>
    <w:rsid w:val="00772EB8"/>
    <w:rsid w:val="00910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EB8"/>
    <w:rPr>
      <w:color w:val="0000FF"/>
      <w:u w:val="single"/>
    </w:rPr>
  </w:style>
  <w:style w:type="paragraph" w:styleId="a4">
    <w:name w:val="Normal (Web)"/>
    <w:basedOn w:val="a"/>
    <w:uiPriority w:val="99"/>
    <w:semiHidden/>
    <w:unhideWhenUsed/>
    <w:rsid w:val="00772EB8"/>
    <w:pPr>
      <w:spacing w:before="100" w:beforeAutospacing="1" w:after="119" w:line="240" w:lineRule="auto"/>
    </w:pPr>
    <w:rPr>
      <w:rFonts w:ascii="Times New Roman" w:eastAsia="Times New Roman" w:hAnsi="Times New Roman" w:cs="Times New Roman"/>
      <w:sz w:val="24"/>
      <w:szCs w:val="24"/>
    </w:rPr>
  </w:style>
  <w:style w:type="character" w:customStyle="1" w:styleId="Internetlink">
    <w:name w:val="Internet link"/>
    <w:rsid w:val="00910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3</cp:revision>
  <dcterms:created xsi:type="dcterms:W3CDTF">2014-04-10T11:13:00Z</dcterms:created>
  <dcterms:modified xsi:type="dcterms:W3CDTF">2014-04-10T11:15:00Z</dcterms:modified>
</cp:coreProperties>
</file>