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24" w:rsidRDefault="00EE710A">
      <w:r>
        <w:t xml:space="preserve">При различных заболеваниях, которые нарушают целостность поверхности шейки матки часто используют процедуру, которая называется </w:t>
      </w:r>
      <w:r w:rsidRPr="00EE710A">
        <w:rPr>
          <w:b/>
        </w:rPr>
        <w:t>диатермокоагуляция</w:t>
      </w:r>
      <w:r>
        <w:rPr>
          <w:b/>
        </w:rPr>
        <w:t xml:space="preserve">. </w:t>
      </w:r>
      <w:r>
        <w:t>Если говорить простыми словами, то это процесс при котором пораженные участки шейки прижигаются</w:t>
      </w:r>
      <w:r w:rsidR="00233B8E">
        <w:t xml:space="preserve"> специальным аппаратом</w:t>
      </w:r>
      <w:bookmarkStart w:id="0" w:name="_GoBack"/>
      <w:bookmarkEnd w:id="0"/>
      <w:r>
        <w:t xml:space="preserve"> для предотвращения распространения некроза и деградации тканей.</w:t>
      </w:r>
    </w:p>
    <w:p w:rsidR="00EE710A" w:rsidRPr="00EE710A" w:rsidRDefault="00EE710A">
      <w:r w:rsidRPr="00EE710A">
        <w:rPr>
          <w:b/>
        </w:rPr>
        <w:t>Диатермокоагуляция шейки матки</w:t>
      </w:r>
      <w:r>
        <w:t xml:space="preserve"> распространена, благодаря своей дешевизне и простоте. Именно поэтому она проводится при большинстве случаев, когда требуется ограничить пораженный участок и остановить распространение разрушения поверхности шейки матки. Ранее эта операция была довольно рискованной, поскольку часто сопровождалась осложнениями, но с помощью современного оборудования негативные последствия диатермокоагуляции удалось свести к минимуму. </w:t>
      </w:r>
      <w:r w:rsidR="00233B8E">
        <w:t>Главное не забывать вовремя посещать врача, поскольку процент заболеваний, которые проходят бессимптомно и требуют соответствующего лечения часто проходят практически бессимптомно и незаметно для женщины, а при выявлении заболевания не бояться лечиться, поскольку последствия запущенных нарушений эпителия матки гораздо более разрушительны, чем от ее лечения.</w:t>
      </w:r>
    </w:p>
    <w:sectPr w:rsidR="00EE710A" w:rsidRPr="00EE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0A"/>
    <w:rsid w:val="00233B8E"/>
    <w:rsid w:val="005F218B"/>
    <w:rsid w:val="00A943B5"/>
    <w:rsid w:val="00E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B995-74BD-4BF9-A12A-B9C9D84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1009</Characters>
  <Application>Microsoft Office Word</Application>
  <DocSecurity>0</DocSecurity>
  <Lines>14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 Легион</dc:creator>
  <cp:keywords/>
  <dc:description/>
  <cp:lastModifiedBy>Арт Легион</cp:lastModifiedBy>
  <cp:revision>1</cp:revision>
  <dcterms:created xsi:type="dcterms:W3CDTF">2014-05-20T11:48:00Z</dcterms:created>
  <dcterms:modified xsi:type="dcterms:W3CDTF">2014-05-20T12:01:00Z</dcterms:modified>
</cp:coreProperties>
</file>