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790C95">
      <w:r>
        <w:t xml:space="preserve">Если у женщины была обнаружена тяжелая дисплазия шейки матки, то, к сожалению, без хирургического вмешательства вылечить ее невозможно. Самый распространенный вариант хирургической операции - это </w:t>
      </w:r>
      <w:r w:rsidRPr="00790C95">
        <w:rPr>
          <w:b/>
        </w:rPr>
        <w:t>диатермоэксцизия шейки матки</w:t>
      </w:r>
      <w:r>
        <w:rPr>
          <w:b/>
        </w:rPr>
        <w:t xml:space="preserve">. </w:t>
      </w:r>
      <w:r>
        <w:t>Операция проводится с помощью горячей металлической петли и подразумевает удаление пораженного участка шейки. Несмотря на то, как страшно это звучит, операция редко длится долго, а осложнения после нее благодаря современному оборудованию сведены к минимуму.</w:t>
      </w:r>
    </w:p>
    <w:p w:rsidR="00790C95" w:rsidRPr="00790C95" w:rsidRDefault="00790C95">
      <w:r w:rsidRPr="00790C95">
        <w:rPr>
          <w:b/>
        </w:rPr>
        <w:t xml:space="preserve">Диатермоэксцизия </w:t>
      </w:r>
      <w:r>
        <w:t xml:space="preserve">позволяет избавить шейку от пораженного участка и не позволить распространится вирусной инфекции, которая часто является причиной дисплазии проникнуть дальше внутрь женского организма. После операции удаленный участок отправляется для исследования. Процедура позволяет уменьшить кровопотери женщины и сократить время, хорошей видимости пораженного участка при операции, а благодаря наркозу приносит как можно меньше дискомфорта. </w:t>
      </w:r>
      <w:bookmarkStart w:id="0" w:name="_GoBack"/>
      <w:r w:rsidRPr="00790C95">
        <w:rPr>
          <w:b/>
        </w:rPr>
        <w:t>Диатермоэксцизия цена</w:t>
      </w:r>
      <w:r>
        <w:t xml:space="preserve"> </w:t>
      </w:r>
      <w:bookmarkEnd w:id="0"/>
      <w:r>
        <w:t>которой является демократичным средством лечения является спасительной для многих женщин, но стоит напомнить, что таких осложнений можно избежать, регулярно посещая профессионального врача</w:t>
      </w:r>
    </w:p>
    <w:sectPr w:rsidR="00790C95" w:rsidRPr="0079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95"/>
    <w:rsid w:val="005F218B"/>
    <w:rsid w:val="00790C95"/>
    <w:rsid w:val="00A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918D-248D-45F1-921A-A1BC491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1003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2014-05-20T12:08:00Z</dcterms:created>
  <dcterms:modified xsi:type="dcterms:W3CDTF">2014-05-20T12:27:00Z</dcterms:modified>
</cp:coreProperties>
</file>