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174" w:rsidRDefault="00F37174" w:rsidP="00F37174">
      <w:pPr>
        <w:tabs>
          <w:tab w:val="left" w:pos="6390"/>
          <w:tab w:val="left" w:pos="9105"/>
        </w:tabs>
        <w:rPr>
          <w:b/>
        </w:rPr>
      </w:pPr>
      <w:r>
        <w:rPr>
          <w:b/>
        </w:rPr>
        <w:t>9.07.2014 г.    14:00 Клиника диагностики Мюнхен</w:t>
      </w:r>
      <w:r>
        <w:rPr>
          <w:b/>
        </w:rPr>
        <w:tab/>
        <w:t>(Факс)+49 89 52055203</w:t>
      </w:r>
      <w:r>
        <w:rPr>
          <w:b/>
        </w:rPr>
        <w:tab/>
        <w:t>Р.001/001</w:t>
      </w:r>
    </w:p>
    <w:p w:rsidR="00F37174" w:rsidRDefault="00933553" w:rsidP="00F37174">
      <w:pPr>
        <w:tabs>
          <w:tab w:val="left" w:pos="3555"/>
        </w:tabs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5.15pt;margin-top:16.7pt;width:137.25pt;height:40.5pt;z-index:251654656" strokecolor="white [3212]">
            <v:textbox>
              <w:txbxContent>
                <w:p w:rsidR="00F37174" w:rsidRDefault="00F37174" w:rsidP="00F37174">
                  <w:pPr>
                    <w:rPr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 xml:space="preserve">Логотип: </w:t>
                  </w:r>
                  <w:r>
                    <w:rPr>
                      <w:sz w:val="18"/>
                      <w:szCs w:val="18"/>
                    </w:rPr>
                    <w:t>Мюнхен Клиника диагностики</w:t>
                  </w:r>
                </w:p>
              </w:txbxContent>
            </v:textbox>
          </v:shape>
        </w:pict>
      </w:r>
      <w:proofErr w:type="gramStart"/>
      <w:r w:rsidR="00F37174">
        <w:rPr>
          <w:i/>
        </w:rPr>
        <w:t>(</w:t>
      </w:r>
      <w:r w:rsidR="00F37174">
        <w:rPr>
          <w:i/>
          <w:sz w:val="16"/>
          <w:szCs w:val="16"/>
        </w:rPr>
        <w:t>Логотип фирмы:</w:t>
      </w:r>
      <w:proofErr w:type="gramEnd"/>
      <w:r w:rsidR="00F37174">
        <w:rPr>
          <w:i/>
          <w:sz w:val="16"/>
          <w:szCs w:val="16"/>
        </w:rPr>
        <w:t xml:space="preserve"> </w:t>
      </w:r>
      <w:r w:rsidR="00F37174">
        <w:t xml:space="preserve"> </w:t>
      </w:r>
      <w:proofErr w:type="gramStart"/>
      <w:r w:rsidR="00F37174">
        <w:rPr>
          <w:sz w:val="18"/>
          <w:szCs w:val="18"/>
        </w:rPr>
        <w:t>Радиология</w:t>
      </w:r>
      <w:r w:rsidR="00F37174">
        <w:t>)</w:t>
      </w:r>
      <w:r w:rsidR="00F37174">
        <w:tab/>
        <w:t>+49 89 52055203</w:t>
      </w:r>
      <w:proofErr w:type="gramEnd"/>
    </w:p>
    <w:p w:rsidR="00F37174" w:rsidRDefault="00F37174" w:rsidP="00F37174">
      <w:pPr>
        <w:tabs>
          <w:tab w:val="left" w:pos="3555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Радиодиагностика</w:t>
      </w:r>
      <w:proofErr w:type="spellEnd"/>
      <w:r>
        <w:rPr>
          <w:b/>
          <w:sz w:val="28"/>
          <w:szCs w:val="28"/>
        </w:rPr>
        <w:t xml:space="preserve"> </w:t>
      </w:r>
    </w:p>
    <w:p w:rsidR="00F37174" w:rsidRDefault="00F37174" w:rsidP="00F37174">
      <w:pPr>
        <w:tabs>
          <w:tab w:val="left" w:pos="3555"/>
        </w:tabs>
        <w:jc w:val="center"/>
        <w:rPr>
          <w:b/>
        </w:rPr>
      </w:pPr>
      <w:r>
        <w:rPr>
          <w:b/>
        </w:rPr>
        <w:t>- Простата -</w:t>
      </w:r>
    </w:p>
    <w:p w:rsidR="00F37174" w:rsidRDefault="00F37174" w:rsidP="00CB77C1">
      <w:pPr>
        <w:tabs>
          <w:tab w:val="left" w:pos="3555"/>
        </w:tabs>
        <w:spacing w:after="0"/>
        <w:rPr>
          <w:b/>
        </w:rPr>
      </w:pPr>
      <w:r>
        <w:rPr>
          <w:b/>
        </w:rPr>
        <w:t xml:space="preserve">Исследование простаты с помощью </w:t>
      </w:r>
      <w:proofErr w:type="spellStart"/>
      <w:r>
        <w:rPr>
          <w:b/>
        </w:rPr>
        <w:t>мультипараметрической</w:t>
      </w:r>
      <w:proofErr w:type="spellEnd"/>
      <w:r>
        <w:rPr>
          <w:b/>
        </w:rPr>
        <w:t xml:space="preserve"> МРТ (</w:t>
      </w:r>
      <w:proofErr w:type="spellStart"/>
      <w:r>
        <w:rPr>
          <w:b/>
          <w:lang w:val="de-DE"/>
        </w:rPr>
        <w:t>mpMRT</w:t>
      </w:r>
      <w:proofErr w:type="spellEnd"/>
      <w:r>
        <w:rPr>
          <w:b/>
        </w:rPr>
        <w:t>)</w:t>
      </w:r>
    </w:p>
    <w:p w:rsidR="00F37174" w:rsidRDefault="00F37174" w:rsidP="00CB77C1">
      <w:pPr>
        <w:tabs>
          <w:tab w:val="left" w:pos="6240"/>
        </w:tabs>
        <w:spacing w:after="0"/>
        <w:jc w:val="both"/>
      </w:pPr>
      <w:r>
        <w:t>Фамилия:  Швецов, Владимир</w:t>
      </w:r>
      <w:r>
        <w:tab/>
        <w:t xml:space="preserve">                 МРТ /дата: 09.07.2014 г.</w:t>
      </w:r>
    </w:p>
    <w:p w:rsidR="00F37174" w:rsidRDefault="00F37174" w:rsidP="00CB77C1">
      <w:pPr>
        <w:tabs>
          <w:tab w:val="left" w:pos="2730"/>
          <w:tab w:val="left" w:pos="7080"/>
        </w:tabs>
        <w:spacing w:after="0"/>
        <w:jc w:val="both"/>
      </w:pPr>
      <w:r>
        <w:t>ПСА/дата: 03.06.</w:t>
      </w:r>
      <w:r>
        <w:tab/>
        <w:t>Предыдущая биопсия/дата: %</w:t>
      </w:r>
      <w:r>
        <w:tab/>
        <w:t>Предыдущая МРТ/дата: %</w:t>
      </w:r>
    </w:p>
    <w:p w:rsidR="00F37174" w:rsidRDefault="00F37174" w:rsidP="00CB77C1">
      <w:pPr>
        <w:tabs>
          <w:tab w:val="left" w:pos="2730"/>
          <w:tab w:val="left" w:pos="7080"/>
        </w:tabs>
        <w:spacing w:after="0"/>
        <w:jc w:val="both"/>
      </w:pPr>
      <w:r>
        <w:t>Показания:</w:t>
      </w:r>
    </w:p>
    <w:p w:rsidR="00F37174" w:rsidRDefault="00933553" w:rsidP="00CB77C1">
      <w:pPr>
        <w:tabs>
          <w:tab w:val="left" w:pos="3495"/>
          <w:tab w:val="left" w:pos="7680"/>
        </w:tabs>
        <w:spacing w:after="0"/>
        <w:jc w:val="both"/>
        <w:rPr>
          <w:rFonts w:cstheme="minorHAnsi"/>
        </w:rPr>
      </w:pPr>
      <w:r w:rsidRPr="00933553">
        <w:pict>
          <v:rect id="_x0000_s1032" style="position:absolute;left:0;text-align:left;margin-left:3.15pt;margin-top:3.9pt;width:9.75pt;height:9pt;z-index:-251660800"/>
        </w:pict>
      </w:r>
      <w:r w:rsidRPr="00933553">
        <w:pict>
          <v:rect id="_x0000_s1030" style="position:absolute;left:0;text-align:left;margin-left:366.15pt;margin-top:3.9pt;width:9.75pt;height:9pt;z-index:251656704"/>
        </w:pict>
      </w:r>
      <w:r w:rsidRPr="00933553">
        <w:pict>
          <v:rect id="_x0000_s1028" style="position:absolute;left:0;text-align:left;margin-left:156.9pt;margin-top:3.9pt;width:9.75pt;height:9pt;z-index:251657728"/>
        </w:pict>
      </w:r>
      <w:r w:rsidR="00F37174">
        <w:rPr>
          <w:rFonts w:cstheme="minorHAnsi"/>
          <w:sz w:val="16"/>
          <w:szCs w:val="16"/>
        </w:rPr>
        <w:t xml:space="preserve">  </w:t>
      </w:r>
      <w:r w:rsidR="00F37174">
        <w:rPr>
          <w:rFonts w:cstheme="minorHAnsi"/>
        </w:rPr>
        <w:t xml:space="preserve"> Х     </w:t>
      </w:r>
      <w:proofErr w:type="spellStart"/>
      <w:r w:rsidR="00F37174">
        <w:rPr>
          <w:rFonts w:cstheme="minorHAnsi"/>
        </w:rPr>
        <w:t>Детекция</w:t>
      </w:r>
      <w:proofErr w:type="spellEnd"/>
      <w:r w:rsidR="00F37174">
        <w:rPr>
          <w:rFonts w:cstheme="minorHAnsi"/>
        </w:rPr>
        <w:tab/>
      </w:r>
      <w:proofErr w:type="spellStart"/>
      <w:r w:rsidR="00F37174">
        <w:rPr>
          <w:rFonts w:cstheme="minorHAnsi"/>
        </w:rPr>
        <w:t>Стадирование</w:t>
      </w:r>
      <w:proofErr w:type="spellEnd"/>
      <w:r w:rsidR="00F37174">
        <w:rPr>
          <w:rFonts w:cstheme="minorHAnsi"/>
        </w:rPr>
        <w:tab/>
        <w:t>Локализация</w:t>
      </w:r>
    </w:p>
    <w:p w:rsidR="00F37174" w:rsidRDefault="00933553" w:rsidP="00CB77C1"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spacing w:after="0"/>
        <w:jc w:val="both"/>
        <w:rPr>
          <w:rFonts w:cstheme="minorHAnsi"/>
        </w:rPr>
      </w:pPr>
      <w:r w:rsidRPr="00933553">
        <w:pict>
          <v:rect id="_x0000_s1031" style="position:absolute;left:0;text-align:left;margin-left:366.15pt;margin-top:3.2pt;width:9.75pt;height:9pt;z-index:251658752"/>
        </w:pict>
      </w:r>
      <w:r w:rsidRPr="00933553">
        <w:pict>
          <v:rect id="_x0000_s1029" style="position:absolute;left:0;text-align:left;margin-left:156.9pt;margin-top:3.2pt;width:9.75pt;height:9pt;z-index:251659776"/>
        </w:pict>
      </w:r>
      <w:r w:rsidRPr="00933553">
        <w:pict>
          <v:rect id="_x0000_s1027" style="position:absolute;left:0;text-align:left;margin-left:3.15pt;margin-top:3.2pt;width:9.75pt;height:9pt;z-index:251660800"/>
        </w:pict>
      </w:r>
      <w:r w:rsidR="00F37174">
        <w:rPr>
          <w:rFonts w:cstheme="minorHAnsi"/>
        </w:rPr>
        <w:t xml:space="preserve">        Ремиссия</w:t>
      </w:r>
      <w:r w:rsidR="00F37174">
        <w:rPr>
          <w:rFonts w:cstheme="minorHAnsi"/>
        </w:rPr>
        <w:tab/>
      </w:r>
      <w:r w:rsidR="00F37174">
        <w:rPr>
          <w:rFonts w:cstheme="minorHAnsi"/>
        </w:rPr>
        <w:tab/>
      </w:r>
      <w:r w:rsidR="00F37174">
        <w:rPr>
          <w:rFonts w:cstheme="minorHAnsi"/>
        </w:rPr>
        <w:tab/>
        <w:t xml:space="preserve">              Рецидив</w:t>
      </w:r>
      <w:r w:rsidR="00F37174">
        <w:rPr>
          <w:rFonts w:cstheme="minorHAnsi"/>
        </w:rPr>
        <w:tab/>
      </w:r>
      <w:r w:rsidR="00F37174">
        <w:rPr>
          <w:rFonts w:cstheme="minorHAnsi"/>
        </w:rPr>
        <w:tab/>
      </w:r>
      <w:r w:rsidR="00F37174">
        <w:rPr>
          <w:rFonts w:cstheme="minorHAnsi"/>
        </w:rPr>
        <w:tab/>
        <w:t xml:space="preserve">                          Активный контроль</w:t>
      </w:r>
    </w:p>
    <w:p w:rsidR="00043284" w:rsidRDefault="00043284" w:rsidP="00CB77C1"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</w:tabs>
        <w:spacing w:after="0"/>
        <w:jc w:val="both"/>
      </w:pPr>
    </w:p>
    <w:p w:rsidR="00EC0113" w:rsidRDefault="00EC0113" w:rsidP="00EC0113">
      <w:pPr>
        <w:framePr w:h="2510" w:wrap="around" w:vAnchor="text" w:hAnchor="margin" w:x="3923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1208314" cy="1409700"/>
            <wp:effectExtent l="19050" t="0" r="0" b="0"/>
            <wp:docPr id="22" name="Рисунок 22" descr="C:\Users\409D~1\AppData\Local\Temp\FineReader11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409D~1\AppData\Local\Temp\FineReader11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314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284" w:rsidRDefault="00933553" w:rsidP="00EC0113">
      <w:pPr>
        <w:tabs>
          <w:tab w:val="left" w:pos="3555"/>
          <w:tab w:val="left" w:pos="6372"/>
        </w:tabs>
        <w:rPr>
          <w:noProof/>
        </w:rPr>
      </w:pPr>
      <w:r>
        <w:rPr>
          <w:noProof/>
        </w:rPr>
        <w:pict>
          <v:shape id="_x0000_s1035" type="#_x0000_t202" style="position:absolute;margin-left:12.9pt;margin-top:57.25pt;width:70.5pt;height:36pt;z-index:251662848" strokecolor="white [3212]">
            <v:textbox>
              <w:txbxContent>
                <w:p w:rsidR="00885C11" w:rsidRDefault="00885C11">
                  <w:r>
                    <w:t>Основание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12.9pt;margin-top:7.75pt;width:58.5pt;height:24pt;z-index:251661824" strokecolor="white [3212]">
            <v:textbox>
              <w:txbxContent>
                <w:p w:rsidR="00885C11" w:rsidRDefault="00885C11">
                  <w:proofErr w:type="gramStart"/>
                  <w:r>
                    <w:t>СВ</w:t>
                  </w:r>
                  <w:proofErr w:type="gramEnd"/>
                </w:p>
              </w:txbxContent>
            </v:textbox>
          </v:shape>
        </w:pict>
      </w:r>
      <w:r w:rsidR="005E44A3">
        <w:rPr>
          <w:noProof/>
        </w:rPr>
        <w:t xml:space="preserve">                                    </w:t>
      </w:r>
      <w:r w:rsidR="00A141BF">
        <w:rPr>
          <w:noProof/>
        </w:rPr>
        <w:drawing>
          <wp:inline distT="0" distB="0" distL="0" distR="0">
            <wp:extent cx="1270701" cy="1181100"/>
            <wp:effectExtent l="19050" t="0" r="5649" b="0"/>
            <wp:docPr id="2" name="Рисунок 1" descr="C:\Users\409D~1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09D~1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8750" t="-43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701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0113">
        <w:rPr>
          <w:noProof/>
        </w:rPr>
        <w:tab/>
      </w:r>
    </w:p>
    <w:p w:rsidR="00043284" w:rsidRDefault="00043284" w:rsidP="00043284"/>
    <w:p w:rsidR="00043284" w:rsidRDefault="00043284" w:rsidP="00043284">
      <w:pPr>
        <w:framePr w:h="2592" w:wrap="around" w:vAnchor="text" w:hAnchor="margin" w:x="3807" w:y="1"/>
        <w:jc w:val="center"/>
        <w:rPr>
          <w:sz w:val="2"/>
          <w:szCs w:val="2"/>
        </w:rPr>
      </w:pPr>
      <w:r>
        <w:rPr>
          <w:noProof/>
        </w:rPr>
        <w:t xml:space="preserve">         </w:t>
      </w:r>
      <w:r>
        <w:rPr>
          <w:noProof/>
        </w:rPr>
        <w:drawing>
          <wp:inline distT="0" distB="0" distL="0" distR="0">
            <wp:extent cx="1428750" cy="1670093"/>
            <wp:effectExtent l="19050" t="0" r="0" b="0"/>
            <wp:docPr id="25" name="Рисунок 25" descr="C:\Users\409D~1\AppData\Local\Temp\FineReader11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409D~1\AppData\Local\Temp\FineReader11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048" cy="1675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174" w:rsidRPr="00043284" w:rsidRDefault="00F37174" w:rsidP="00043284"/>
    <w:p w:rsidR="00D33496" w:rsidRDefault="00933553" w:rsidP="00D33496">
      <w:pPr>
        <w:framePr w:w="3665" w:h="3101" w:hSpace="298" w:wrap="notBeside" w:vAnchor="text" w:hAnchor="text" w:x="582" w:y="1"/>
        <w:ind w:right="-1018"/>
        <w:jc w:val="center"/>
        <w:rPr>
          <w:sz w:val="2"/>
          <w:szCs w:val="2"/>
        </w:rPr>
      </w:pPr>
      <w:r w:rsidRPr="00933553">
        <w:rPr>
          <w:noProof/>
        </w:rPr>
        <w:pict>
          <v:shape id="_x0000_s1040" type="#_x0000_t202" style="position:absolute;left:0;text-align:left;margin-left:155.6pt;margin-top:106.7pt;width:12.75pt;height:18pt;z-index:251666944" strokecolor="white [3212]">
            <v:textbox style="mso-next-textbox:#_x0000_s1040">
              <w:txbxContent>
                <w:p w:rsidR="006D1689" w:rsidRDefault="006D1689">
                  <w:r>
                    <w:t>л</w:t>
                  </w:r>
                </w:p>
              </w:txbxContent>
            </v:textbox>
          </v:shape>
        </w:pict>
      </w:r>
      <w:r w:rsidRPr="00933553">
        <w:rPr>
          <w:noProof/>
        </w:rPr>
        <w:pict>
          <v:shape id="_x0000_s1039" type="#_x0000_t202" style="position:absolute;left:0;text-align:left;margin-left:66.35pt;margin-top:106.7pt;width:18pt;height:14.25pt;z-index:251665920" strokecolor="white [3212]">
            <v:textbox style="mso-next-textbox:#_x0000_s1039">
              <w:txbxContent>
                <w:p w:rsidR="006D1689" w:rsidRPr="006D1689" w:rsidRDefault="006D1689">
                  <w:pPr>
                    <w:rPr>
                      <w:sz w:val="16"/>
                      <w:szCs w:val="16"/>
                    </w:rPr>
                  </w:pPr>
                  <w:proofErr w:type="gramStart"/>
                  <w:r w:rsidRPr="006D1689">
                    <w:rPr>
                      <w:sz w:val="16"/>
                      <w:szCs w:val="16"/>
                    </w:rPr>
                    <w:t>П</w:t>
                  </w:r>
                  <w:proofErr w:type="gramEnd"/>
                </w:p>
              </w:txbxContent>
            </v:textbox>
          </v:shape>
        </w:pict>
      </w:r>
      <w:r w:rsidR="00D33496">
        <w:rPr>
          <w:noProof/>
        </w:rPr>
        <w:drawing>
          <wp:inline distT="0" distB="0" distL="0" distR="0">
            <wp:extent cx="1439333" cy="1619250"/>
            <wp:effectExtent l="19050" t="0" r="8467" b="0"/>
            <wp:docPr id="19" name="Рисунок 19" descr="C:\Users\409D~1\AppData\Local\Temp\FineReader11.00\media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409D~1\AppData\Local\Temp\FineReader11.00\media\image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333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435" w:rsidRDefault="009F3435" w:rsidP="00D33496">
      <w:pPr>
        <w:framePr w:w="3665" w:h="3101" w:hSpace="298" w:wrap="notBeside" w:vAnchor="text" w:hAnchor="text" w:x="582" w:y="1"/>
        <w:ind w:right="-1018"/>
        <w:jc w:val="center"/>
        <w:rPr>
          <w:sz w:val="2"/>
          <w:szCs w:val="2"/>
        </w:rPr>
      </w:pPr>
    </w:p>
    <w:p w:rsidR="009F3435" w:rsidRDefault="009F3435" w:rsidP="00D33496">
      <w:pPr>
        <w:framePr w:w="3665" w:h="3101" w:hSpace="298" w:wrap="notBeside" w:vAnchor="text" w:hAnchor="text" w:x="582" w:y="1"/>
        <w:ind w:right="-1018"/>
        <w:jc w:val="center"/>
        <w:rPr>
          <w:sz w:val="2"/>
          <w:szCs w:val="2"/>
        </w:rPr>
      </w:pPr>
    </w:p>
    <w:p w:rsidR="00F37174" w:rsidRDefault="00933553" w:rsidP="00F37174">
      <w:pPr>
        <w:tabs>
          <w:tab w:val="left" w:pos="2610"/>
        </w:tabs>
      </w:pPr>
      <w:r>
        <w:rPr>
          <w:noProof/>
        </w:rPr>
        <w:pict>
          <v:shape id="_x0000_s1037" type="#_x0000_t202" style="position:absolute;margin-left:-313.8pt;margin-top:1.85pt;width:78.75pt;height:35.25pt;z-index:251663872" strokecolor="white [3212]">
            <v:textbox>
              <w:txbxContent>
                <w:p w:rsidR="00535072" w:rsidRDefault="00535072">
                  <w:r>
                    <w:t>Центральная часть</w:t>
                  </w:r>
                </w:p>
              </w:txbxContent>
            </v:textbox>
          </v:shape>
        </w:pict>
      </w:r>
      <w:r w:rsidR="00F37174">
        <w:tab/>
      </w:r>
    </w:p>
    <w:p w:rsidR="00F37174" w:rsidRDefault="00F37174" w:rsidP="00F37174">
      <w:pPr>
        <w:tabs>
          <w:tab w:val="left" w:pos="2610"/>
        </w:tabs>
      </w:pPr>
    </w:p>
    <w:p w:rsidR="00EC0113" w:rsidRDefault="00EC0113" w:rsidP="00F37174">
      <w:pPr>
        <w:rPr>
          <w:b/>
        </w:rPr>
      </w:pPr>
    </w:p>
    <w:p w:rsidR="00EC0113" w:rsidRDefault="00933553" w:rsidP="00F37174">
      <w:pPr>
        <w:rPr>
          <w:b/>
        </w:rPr>
      </w:pPr>
      <w:r w:rsidRPr="00933553">
        <w:rPr>
          <w:noProof/>
        </w:rPr>
        <w:pict>
          <v:shape id="_x0000_s1041" type="#_x0000_t202" style="position:absolute;margin-left:-313.8pt;margin-top:15pt;width:70.75pt;height:38.85pt;z-index:251668992;mso-wrap-style:none;mso-position-horizontal-relative:text;mso-position-vertical-relative:text" strokecolor="white [3212]">
            <v:textbox style="mso-fit-shape-to-text:t">
              <w:txbxContent>
                <w:p w:rsidR="00043284" w:rsidRPr="00043284" w:rsidRDefault="00043284" w:rsidP="00043284">
                  <w:pPr>
                    <w:spacing w:after="0"/>
                  </w:pPr>
                  <w:r w:rsidRPr="00043284">
                    <w:t xml:space="preserve">Апикальная </w:t>
                  </w:r>
                </w:p>
                <w:p w:rsidR="00043284" w:rsidRPr="00043284" w:rsidRDefault="00043284" w:rsidP="00043284">
                  <w:pPr>
                    <w:spacing w:after="0"/>
                  </w:pPr>
                  <w:r w:rsidRPr="00043284">
                    <w:t>часть</w:t>
                  </w:r>
                </w:p>
              </w:txbxContent>
            </v:textbox>
            <w10:wrap type="square"/>
          </v:shape>
        </w:pict>
      </w:r>
    </w:p>
    <w:p w:rsidR="009F3435" w:rsidRDefault="009F3435" w:rsidP="009F3435">
      <w:pPr>
        <w:spacing w:after="0" w:line="240" w:lineRule="auto"/>
        <w:rPr>
          <w:b/>
        </w:rPr>
      </w:pPr>
    </w:p>
    <w:p w:rsidR="009F3435" w:rsidRDefault="009F3435" w:rsidP="009F3435">
      <w:pPr>
        <w:spacing w:after="0" w:line="240" w:lineRule="auto"/>
        <w:rPr>
          <w:b/>
        </w:rPr>
      </w:pPr>
    </w:p>
    <w:p w:rsidR="009F3435" w:rsidRPr="009F3435" w:rsidRDefault="009F3435" w:rsidP="009F3435">
      <w:pPr>
        <w:spacing w:after="0" w:line="240" w:lineRule="auto"/>
        <w:rPr>
          <w:b/>
          <w:sz w:val="16"/>
          <w:szCs w:val="16"/>
        </w:rPr>
      </w:pPr>
    </w:p>
    <w:tbl>
      <w:tblPr>
        <w:tblStyle w:val="a3"/>
        <w:tblpPr w:leftFromText="180" w:rightFromText="180" w:vertAnchor="text" w:horzAnchor="margin" w:tblpXSpec="center" w:tblpY="74"/>
        <w:tblW w:w="0" w:type="auto"/>
        <w:tblLook w:val="04A0"/>
      </w:tblPr>
      <w:tblGrid>
        <w:gridCol w:w="994"/>
        <w:gridCol w:w="440"/>
        <w:gridCol w:w="634"/>
        <w:gridCol w:w="582"/>
        <w:gridCol w:w="645"/>
        <w:gridCol w:w="862"/>
        <w:gridCol w:w="718"/>
      </w:tblGrid>
      <w:tr w:rsidR="00043284" w:rsidTr="009F3435"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284" w:rsidRDefault="00043284" w:rsidP="00043284">
            <w:pPr>
              <w:tabs>
                <w:tab w:val="left" w:pos="2610"/>
              </w:tabs>
              <w:jc w:val="center"/>
            </w:pPr>
            <w:r>
              <w:rPr>
                <w:b/>
              </w:rPr>
              <w:t>Область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284" w:rsidRDefault="00043284" w:rsidP="00043284">
            <w:pPr>
              <w:tabs>
                <w:tab w:val="left" w:pos="2610"/>
              </w:tabs>
              <w:jc w:val="center"/>
              <w:rPr>
                <w:b/>
              </w:rPr>
            </w:pPr>
            <w:r>
              <w:rPr>
                <w:b/>
              </w:rPr>
              <w:t>Т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284" w:rsidRDefault="00043284" w:rsidP="00043284">
            <w:pPr>
              <w:tabs>
                <w:tab w:val="left" w:pos="2610"/>
              </w:tabs>
              <w:jc w:val="center"/>
              <w:rPr>
                <w:b/>
              </w:rPr>
            </w:pPr>
            <w:r>
              <w:rPr>
                <w:b/>
              </w:rPr>
              <w:t>ДВИ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284" w:rsidRDefault="00043284" w:rsidP="00043284">
            <w:pPr>
              <w:tabs>
                <w:tab w:val="left" w:pos="2610"/>
              </w:tabs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DCE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284" w:rsidRDefault="00043284" w:rsidP="00043284">
            <w:pPr>
              <w:tabs>
                <w:tab w:val="left" w:pos="2610"/>
              </w:tabs>
              <w:jc w:val="center"/>
              <w:rPr>
                <w:b/>
              </w:rPr>
            </w:pPr>
            <w:r>
              <w:rPr>
                <w:b/>
              </w:rPr>
              <w:t>МРС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284" w:rsidRDefault="00043284" w:rsidP="00043284">
            <w:pPr>
              <w:tabs>
                <w:tab w:val="left" w:pos="2610"/>
              </w:tabs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284" w:rsidRDefault="00043284" w:rsidP="00043284">
            <w:pPr>
              <w:tabs>
                <w:tab w:val="left" w:pos="2610"/>
              </w:tabs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PI-RADS</w:t>
            </w:r>
          </w:p>
        </w:tc>
      </w:tr>
      <w:tr w:rsidR="00043284" w:rsidTr="009F3435"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284" w:rsidRPr="009F3435" w:rsidRDefault="00043284" w:rsidP="00043284">
            <w:pPr>
              <w:tabs>
                <w:tab w:val="left" w:pos="2610"/>
              </w:tabs>
              <w:jc w:val="center"/>
            </w:pPr>
            <w:r>
              <w:rPr>
                <w:lang w:val="de-DE"/>
              </w:rPr>
              <w:t>9 p</w:t>
            </w:r>
            <w:r>
              <w:t>/</w:t>
            </w:r>
            <w:r>
              <w:rPr>
                <w:lang w:val="de-DE"/>
              </w:rPr>
              <w:t>11p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284" w:rsidRDefault="00043284" w:rsidP="00043284">
            <w:pPr>
              <w:tabs>
                <w:tab w:val="left" w:pos="2610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284" w:rsidRDefault="00043284" w:rsidP="00043284">
            <w:pPr>
              <w:tabs>
                <w:tab w:val="left" w:pos="2610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284" w:rsidRDefault="00043284" w:rsidP="00043284">
            <w:pPr>
              <w:tabs>
                <w:tab w:val="left" w:pos="2610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  <w:r>
              <w:t>+</w:t>
            </w:r>
            <w:r>
              <w:rPr>
                <w:lang w:val="de-DE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284" w:rsidRDefault="00043284" w:rsidP="00043284">
            <w:pPr>
              <w:tabs>
                <w:tab w:val="left" w:pos="2610"/>
              </w:tabs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284" w:rsidRDefault="00043284" w:rsidP="00043284">
            <w:pPr>
              <w:tabs>
                <w:tab w:val="left" w:pos="2610"/>
              </w:tabs>
              <w:jc w:val="center"/>
            </w:pPr>
            <w:r>
              <w:t>9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284" w:rsidRDefault="00043284" w:rsidP="00043284">
            <w:pPr>
              <w:tabs>
                <w:tab w:val="left" w:pos="2610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III</w:t>
            </w:r>
          </w:p>
        </w:tc>
      </w:tr>
      <w:tr w:rsidR="009F3435" w:rsidTr="009F3435"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435" w:rsidRDefault="009F3435" w:rsidP="00043284">
            <w:pPr>
              <w:tabs>
                <w:tab w:val="left" w:pos="2610"/>
              </w:tabs>
              <w:jc w:val="center"/>
              <w:rPr>
                <w:lang w:val="de-DE"/>
              </w:rPr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435" w:rsidRDefault="009F3435" w:rsidP="00043284">
            <w:pPr>
              <w:tabs>
                <w:tab w:val="left" w:pos="2610"/>
              </w:tabs>
              <w:jc w:val="center"/>
              <w:rPr>
                <w:lang w:val="de-DE"/>
              </w:rPr>
            </w:pP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435" w:rsidRDefault="009F3435" w:rsidP="00043284">
            <w:pPr>
              <w:tabs>
                <w:tab w:val="left" w:pos="2610"/>
              </w:tabs>
              <w:jc w:val="center"/>
              <w:rPr>
                <w:lang w:val="de-DE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435" w:rsidRDefault="009F3435" w:rsidP="00043284">
            <w:pPr>
              <w:tabs>
                <w:tab w:val="left" w:pos="2610"/>
              </w:tabs>
              <w:jc w:val="center"/>
              <w:rPr>
                <w:lang w:val="de-DE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435" w:rsidRDefault="009F3435" w:rsidP="00043284">
            <w:pPr>
              <w:tabs>
                <w:tab w:val="left" w:pos="2610"/>
              </w:tabs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435" w:rsidRDefault="009F3435" w:rsidP="00043284">
            <w:pPr>
              <w:tabs>
                <w:tab w:val="left" w:pos="2610"/>
              </w:tabs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435" w:rsidRDefault="009F3435" w:rsidP="00043284">
            <w:pPr>
              <w:tabs>
                <w:tab w:val="left" w:pos="2610"/>
              </w:tabs>
              <w:jc w:val="center"/>
              <w:rPr>
                <w:lang w:val="de-DE"/>
              </w:rPr>
            </w:pPr>
          </w:p>
        </w:tc>
      </w:tr>
      <w:tr w:rsidR="009F3435" w:rsidTr="009F3435"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435" w:rsidRDefault="009F3435" w:rsidP="00043284">
            <w:pPr>
              <w:tabs>
                <w:tab w:val="left" w:pos="2610"/>
              </w:tabs>
              <w:jc w:val="center"/>
              <w:rPr>
                <w:lang w:val="de-DE"/>
              </w:rPr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435" w:rsidRDefault="009F3435" w:rsidP="00043284">
            <w:pPr>
              <w:tabs>
                <w:tab w:val="left" w:pos="2610"/>
              </w:tabs>
              <w:jc w:val="center"/>
              <w:rPr>
                <w:lang w:val="de-DE"/>
              </w:rPr>
            </w:pP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435" w:rsidRDefault="009F3435" w:rsidP="00043284">
            <w:pPr>
              <w:tabs>
                <w:tab w:val="left" w:pos="2610"/>
              </w:tabs>
              <w:jc w:val="center"/>
              <w:rPr>
                <w:lang w:val="de-DE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435" w:rsidRDefault="009F3435" w:rsidP="00043284">
            <w:pPr>
              <w:tabs>
                <w:tab w:val="left" w:pos="2610"/>
              </w:tabs>
              <w:jc w:val="center"/>
              <w:rPr>
                <w:lang w:val="de-DE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435" w:rsidRDefault="009F3435" w:rsidP="00043284">
            <w:pPr>
              <w:tabs>
                <w:tab w:val="left" w:pos="2610"/>
              </w:tabs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435" w:rsidRDefault="009F3435" w:rsidP="00043284">
            <w:pPr>
              <w:tabs>
                <w:tab w:val="left" w:pos="2610"/>
              </w:tabs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435" w:rsidRDefault="009F3435" w:rsidP="00043284">
            <w:pPr>
              <w:tabs>
                <w:tab w:val="left" w:pos="2610"/>
              </w:tabs>
              <w:jc w:val="center"/>
              <w:rPr>
                <w:lang w:val="de-DE"/>
              </w:rPr>
            </w:pPr>
          </w:p>
        </w:tc>
      </w:tr>
      <w:tr w:rsidR="009F3435" w:rsidTr="009F3435"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435" w:rsidRDefault="009F3435" w:rsidP="00043284">
            <w:pPr>
              <w:tabs>
                <w:tab w:val="left" w:pos="2610"/>
              </w:tabs>
              <w:jc w:val="center"/>
              <w:rPr>
                <w:lang w:val="de-DE"/>
              </w:rPr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435" w:rsidRDefault="009F3435" w:rsidP="00043284">
            <w:pPr>
              <w:tabs>
                <w:tab w:val="left" w:pos="2610"/>
              </w:tabs>
              <w:jc w:val="center"/>
              <w:rPr>
                <w:lang w:val="de-DE"/>
              </w:rPr>
            </w:pP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435" w:rsidRDefault="009F3435" w:rsidP="00043284">
            <w:pPr>
              <w:tabs>
                <w:tab w:val="left" w:pos="2610"/>
              </w:tabs>
              <w:jc w:val="center"/>
              <w:rPr>
                <w:lang w:val="de-DE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435" w:rsidRDefault="009F3435" w:rsidP="00043284">
            <w:pPr>
              <w:tabs>
                <w:tab w:val="left" w:pos="2610"/>
              </w:tabs>
              <w:jc w:val="center"/>
              <w:rPr>
                <w:lang w:val="de-DE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435" w:rsidRDefault="009F3435" w:rsidP="00043284">
            <w:pPr>
              <w:tabs>
                <w:tab w:val="left" w:pos="2610"/>
              </w:tabs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435" w:rsidRDefault="009F3435" w:rsidP="00043284">
            <w:pPr>
              <w:tabs>
                <w:tab w:val="left" w:pos="2610"/>
              </w:tabs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435" w:rsidRDefault="009F3435" w:rsidP="00043284">
            <w:pPr>
              <w:tabs>
                <w:tab w:val="left" w:pos="2610"/>
              </w:tabs>
              <w:jc w:val="center"/>
              <w:rPr>
                <w:lang w:val="de-DE"/>
              </w:rPr>
            </w:pPr>
          </w:p>
        </w:tc>
      </w:tr>
      <w:tr w:rsidR="009F3435" w:rsidTr="009F3435"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435" w:rsidRDefault="009F3435" w:rsidP="00043284">
            <w:pPr>
              <w:tabs>
                <w:tab w:val="left" w:pos="2610"/>
              </w:tabs>
              <w:jc w:val="center"/>
              <w:rPr>
                <w:lang w:val="de-DE"/>
              </w:rPr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435" w:rsidRDefault="009F3435" w:rsidP="00043284">
            <w:pPr>
              <w:tabs>
                <w:tab w:val="left" w:pos="2610"/>
              </w:tabs>
              <w:jc w:val="center"/>
              <w:rPr>
                <w:lang w:val="de-DE"/>
              </w:rPr>
            </w:pP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435" w:rsidRDefault="009F3435" w:rsidP="00043284">
            <w:pPr>
              <w:tabs>
                <w:tab w:val="left" w:pos="2610"/>
              </w:tabs>
              <w:jc w:val="center"/>
              <w:rPr>
                <w:lang w:val="de-DE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435" w:rsidRDefault="009F3435" w:rsidP="00043284">
            <w:pPr>
              <w:tabs>
                <w:tab w:val="left" w:pos="2610"/>
              </w:tabs>
              <w:jc w:val="center"/>
              <w:rPr>
                <w:lang w:val="de-DE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435" w:rsidRDefault="009F3435" w:rsidP="00043284">
            <w:pPr>
              <w:tabs>
                <w:tab w:val="left" w:pos="2610"/>
              </w:tabs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435" w:rsidRDefault="009F3435" w:rsidP="00043284">
            <w:pPr>
              <w:tabs>
                <w:tab w:val="left" w:pos="2610"/>
              </w:tabs>
              <w:jc w:val="center"/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435" w:rsidRDefault="009F3435" w:rsidP="00043284">
            <w:pPr>
              <w:tabs>
                <w:tab w:val="left" w:pos="2610"/>
              </w:tabs>
              <w:jc w:val="center"/>
              <w:rPr>
                <w:lang w:val="de-DE"/>
              </w:rPr>
            </w:pPr>
          </w:p>
        </w:tc>
      </w:tr>
    </w:tbl>
    <w:p w:rsidR="00EC0113" w:rsidRDefault="00EC0113" w:rsidP="00F37174">
      <w:pPr>
        <w:rPr>
          <w:b/>
        </w:rPr>
      </w:pPr>
    </w:p>
    <w:p w:rsidR="009F3435" w:rsidRDefault="009F3435" w:rsidP="00F37174">
      <w:pPr>
        <w:rPr>
          <w:b/>
        </w:rPr>
      </w:pPr>
    </w:p>
    <w:p w:rsidR="009F3435" w:rsidRDefault="009F3435" w:rsidP="00F37174">
      <w:pPr>
        <w:rPr>
          <w:b/>
        </w:rPr>
      </w:pPr>
    </w:p>
    <w:p w:rsidR="009F3435" w:rsidRDefault="009F3435" w:rsidP="00F37174">
      <w:pPr>
        <w:rPr>
          <w:b/>
        </w:rPr>
      </w:pPr>
    </w:p>
    <w:p w:rsidR="00F37174" w:rsidRDefault="00F37174" w:rsidP="00F37174">
      <w:pPr>
        <w:rPr>
          <w:b/>
        </w:rPr>
      </w:pPr>
      <w:r>
        <w:rPr>
          <w:b/>
        </w:rPr>
        <w:t>Общая оценка</w:t>
      </w:r>
      <w:r>
        <w:t xml:space="preserve"> </w:t>
      </w:r>
      <w:r>
        <w:rPr>
          <w:b/>
          <w:lang w:val="de-DE"/>
        </w:rPr>
        <w:t>PI-RADS</w:t>
      </w:r>
      <w:r>
        <w:rPr>
          <w:b/>
        </w:rPr>
        <w:t>: 3</w:t>
      </w:r>
    </w:p>
    <w:p w:rsidR="00F37174" w:rsidRDefault="00F37174" w:rsidP="00F37174">
      <w:pPr>
        <w:rPr>
          <w:sz w:val="18"/>
          <w:szCs w:val="18"/>
        </w:rPr>
      </w:pPr>
      <w:r>
        <w:rPr>
          <w:sz w:val="18"/>
          <w:szCs w:val="18"/>
          <w:lang w:val="de-DE"/>
        </w:rPr>
        <w:t>PI</w:t>
      </w:r>
      <w:r>
        <w:rPr>
          <w:sz w:val="18"/>
          <w:szCs w:val="18"/>
        </w:rPr>
        <w:t>-</w:t>
      </w:r>
      <w:r>
        <w:rPr>
          <w:sz w:val="18"/>
          <w:szCs w:val="18"/>
          <w:lang w:val="de-DE"/>
        </w:rPr>
        <w:t>RADS</w:t>
      </w:r>
      <w:r>
        <w:rPr>
          <w:sz w:val="18"/>
          <w:szCs w:val="18"/>
        </w:rPr>
        <w:t xml:space="preserve">: 1 – доброкачественный; 2 – вероятно доброкачественный; 3 – неясный; 4 – вероятно злокачественный; 5 – высокая вероятность злокачественности. </w:t>
      </w:r>
    </w:p>
    <w:p w:rsidR="00F37174" w:rsidRDefault="00F37174" w:rsidP="00F37174">
      <w:r>
        <w:rPr>
          <w:b/>
        </w:rPr>
        <w:t xml:space="preserve">Рекомендации: </w:t>
      </w:r>
    </w:p>
    <w:p w:rsidR="00F37174" w:rsidRDefault="00F37174" w:rsidP="00E740AF">
      <w:pPr>
        <w:tabs>
          <w:tab w:val="center" w:pos="5386"/>
        </w:tabs>
      </w:pPr>
      <w:r>
        <w:t>ПСА-мониторинг</w:t>
      </w:r>
      <w:proofErr w:type="gramStart"/>
      <w:r>
        <w:t xml:space="preserve"> ,</w:t>
      </w:r>
      <w:proofErr w:type="gramEnd"/>
      <w:r>
        <w:t xml:space="preserve"> МРТ- диагностика через 12 мес. </w:t>
      </w:r>
      <w:r w:rsidR="00E740AF">
        <w:tab/>
      </w:r>
    </w:p>
    <w:p w:rsidR="00E740AF" w:rsidRDefault="00E740AF" w:rsidP="00E740AF">
      <w:pPr>
        <w:tabs>
          <w:tab w:val="center" w:pos="5386"/>
        </w:tabs>
      </w:pPr>
    </w:p>
    <w:p w:rsidR="00E740AF" w:rsidRPr="00C32C0F" w:rsidRDefault="00C32C0F" w:rsidP="00C32C0F">
      <w:pPr>
        <w:tabs>
          <w:tab w:val="left" w:pos="8370"/>
        </w:tabs>
        <w:spacing w:after="0" w:line="240" w:lineRule="auto"/>
        <w:rPr>
          <w:sz w:val="12"/>
          <w:szCs w:val="12"/>
        </w:rPr>
      </w:pPr>
      <w:r w:rsidRPr="00C32C0F">
        <w:rPr>
          <w:sz w:val="12"/>
          <w:szCs w:val="12"/>
        </w:rPr>
        <w:lastRenderedPageBreak/>
        <w:t>Первый Московский государственный медицинский университет</w:t>
      </w:r>
      <w:r>
        <w:rPr>
          <w:sz w:val="12"/>
          <w:szCs w:val="12"/>
        </w:rPr>
        <w:tab/>
        <w:t xml:space="preserve">                </w:t>
      </w:r>
      <w:r w:rsidRPr="00C32C0F">
        <w:rPr>
          <w:b/>
        </w:rPr>
        <w:t>Итоговый отчет</w:t>
      </w:r>
    </w:p>
    <w:p w:rsidR="00C32C0F" w:rsidRPr="00C32C0F" w:rsidRDefault="00C32C0F" w:rsidP="00C32C0F">
      <w:pPr>
        <w:tabs>
          <w:tab w:val="left" w:pos="8910"/>
        </w:tabs>
        <w:spacing w:after="0" w:line="240" w:lineRule="auto"/>
        <w:rPr>
          <w:sz w:val="12"/>
          <w:szCs w:val="12"/>
        </w:rPr>
      </w:pPr>
      <w:r w:rsidRPr="00C32C0F">
        <w:rPr>
          <w:sz w:val="12"/>
          <w:szCs w:val="12"/>
        </w:rPr>
        <w:t xml:space="preserve">Ул. Большая </w:t>
      </w:r>
      <w:proofErr w:type="spellStart"/>
      <w:r w:rsidRPr="00C32C0F">
        <w:rPr>
          <w:sz w:val="12"/>
          <w:szCs w:val="12"/>
        </w:rPr>
        <w:t>Пироговская</w:t>
      </w:r>
      <w:proofErr w:type="spellEnd"/>
      <w:r w:rsidRPr="00C32C0F">
        <w:rPr>
          <w:sz w:val="12"/>
          <w:szCs w:val="12"/>
        </w:rPr>
        <w:t>, д. 2-1</w:t>
      </w:r>
      <w:r>
        <w:rPr>
          <w:sz w:val="12"/>
          <w:szCs w:val="12"/>
        </w:rPr>
        <w:tab/>
        <w:t>Версия ПО: 2.3.233.30758</w:t>
      </w:r>
    </w:p>
    <w:p w:rsidR="00C32C0F" w:rsidRPr="00C32C0F" w:rsidRDefault="00C32C0F" w:rsidP="00C32C0F">
      <w:pPr>
        <w:tabs>
          <w:tab w:val="center" w:pos="5386"/>
        </w:tabs>
        <w:spacing w:after="0" w:line="240" w:lineRule="auto"/>
        <w:rPr>
          <w:sz w:val="12"/>
          <w:szCs w:val="12"/>
        </w:rPr>
      </w:pPr>
      <w:r w:rsidRPr="00C32C0F">
        <w:rPr>
          <w:sz w:val="12"/>
          <w:szCs w:val="12"/>
        </w:rPr>
        <w:t>Урология</w:t>
      </w:r>
    </w:p>
    <w:p w:rsidR="00F37174" w:rsidRDefault="00F37174" w:rsidP="00F8079F">
      <w:pPr>
        <w:tabs>
          <w:tab w:val="center" w:pos="5386"/>
        </w:tabs>
      </w:pPr>
    </w:p>
    <w:p w:rsidR="00F8079F" w:rsidRDefault="00F8079F" w:rsidP="00F8079F">
      <w:pPr>
        <w:tabs>
          <w:tab w:val="center" w:pos="5386"/>
        </w:tabs>
        <w:rPr>
          <w:b/>
        </w:rPr>
      </w:pPr>
      <w:r w:rsidRPr="00F8079F">
        <w:rPr>
          <w:b/>
        </w:rPr>
        <w:t>Проекции</w:t>
      </w:r>
    </w:p>
    <w:p w:rsidR="00F8079F" w:rsidRDefault="00F8079F" w:rsidP="00654339">
      <w:pPr>
        <w:tabs>
          <w:tab w:val="left" w:pos="3150"/>
          <w:tab w:val="left" w:pos="7875"/>
        </w:tabs>
        <w:spacing w:after="0"/>
      </w:pPr>
      <w:r>
        <w:t>1422</w:t>
      </w:r>
      <w:proofErr w:type="gramStart"/>
      <w:r>
        <w:tab/>
      </w:r>
      <w:r w:rsidRPr="00654339">
        <w:rPr>
          <w:b/>
        </w:rPr>
        <w:t>Д</w:t>
      </w:r>
      <w:proofErr w:type="gramEnd"/>
      <w:r w:rsidRPr="00654339">
        <w:rPr>
          <w:b/>
        </w:rPr>
        <w:t>евять областей проекции</w:t>
      </w:r>
      <w:r>
        <w:tab/>
        <w:t>21 июня 2013 г., 12:13</w:t>
      </w:r>
    </w:p>
    <w:p w:rsidR="00654339" w:rsidRDefault="00654339" w:rsidP="00654339">
      <w:pPr>
        <w:tabs>
          <w:tab w:val="left" w:pos="3150"/>
          <w:tab w:val="left" w:pos="7875"/>
        </w:tabs>
        <w:spacing w:after="0"/>
      </w:pPr>
      <w:r>
        <w:t>Швецов</w:t>
      </w:r>
    </w:p>
    <w:p w:rsidR="003C2996" w:rsidRPr="00F8079F" w:rsidRDefault="00933553" w:rsidP="003C2996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</w:pPr>
      <w:r>
        <w:rPr>
          <w:noProof/>
        </w:rPr>
        <w:pict>
          <v:rect id="_x0000_s1043" style="position:absolute;margin-left:245.4pt;margin-top:24pt;width:79.5pt;height:1in;z-index:-251646464"/>
        </w:pict>
      </w:r>
      <w:r>
        <w:rPr>
          <w:noProof/>
        </w:rPr>
        <w:pict>
          <v:rect id="_x0000_s1042" style="position:absolute;margin-left:72.15pt;margin-top:24pt;width:79.5pt;height:1in;z-index:-251662849"/>
        </w:pict>
      </w:r>
      <w:r w:rsidR="003C2996">
        <w:t xml:space="preserve">                               Передняя часть</w:t>
      </w:r>
      <w:r w:rsidR="003C2996">
        <w:tab/>
        <w:t xml:space="preserve"> </w:t>
      </w:r>
      <w:r w:rsidR="003C2996">
        <w:tab/>
        <w:t xml:space="preserve">                      Голов</w:t>
      </w:r>
      <w:r w:rsidR="00654339">
        <w:t>к</w:t>
      </w:r>
      <w:r w:rsidR="003C2996">
        <w:t xml:space="preserve">а </w:t>
      </w:r>
    </w:p>
    <w:p w:rsidR="003C2996" w:rsidRDefault="003C2996" w:rsidP="003C2996">
      <w:pPr>
        <w:tabs>
          <w:tab w:val="left" w:pos="1770"/>
        </w:tabs>
      </w:pPr>
      <w:r>
        <w:tab/>
      </w:r>
    </w:p>
    <w:p w:rsidR="003C2996" w:rsidRDefault="003C2996" w:rsidP="003C2996">
      <w:pPr>
        <w:tabs>
          <w:tab w:val="left" w:pos="1770"/>
          <w:tab w:val="left" w:pos="4395"/>
          <w:tab w:val="center" w:pos="5386"/>
        </w:tabs>
        <w:rPr>
          <w:i/>
        </w:rPr>
      </w:pPr>
      <w:r>
        <w:t xml:space="preserve">             </w:t>
      </w:r>
      <w:r w:rsidR="00654339">
        <w:t xml:space="preserve"> Головка     </w:t>
      </w:r>
      <w:r>
        <w:t xml:space="preserve">  </w:t>
      </w:r>
      <w:r w:rsidRPr="003C2996">
        <w:rPr>
          <w:i/>
        </w:rPr>
        <w:t>Проекция</w:t>
      </w:r>
      <w:r>
        <w:rPr>
          <w:i/>
        </w:rPr>
        <w:t xml:space="preserve">                            справа</w:t>
      </w:r>
      <w:r>
        <w:rPr>
          <w:i/>
        </w:rPr>
        <w:tab/>
        <w:t xml:space="preserve">       Проекция</w:t>
      </w:r>
    </w:p>
    <w:p w:rsidR="003C2996" w:rsidRDefault="003C2996" w:rsidP="003C2996"/>
    <w:p w:rsidR="00AE1C8B" w:rsidRDefault="003C2996" w:rsidP="00E53218">
      <w:pPr>
        <w:tabs>
          <w:tab w:val="left" w:pos="1560"/>
          <w:tab w:val="center" w:pos="5386"/>
        </w:tabs>
      </w:pPr>
      <w:r>
        <w:t xml:space="preserve">                          Сагиттальная часть</w:t>
      </w:r>
      <w:r w:rsidR="00E53218">
        <w:tab/>
        <w:t xml:space="preserve">             Коронарная часть</w:t>
      </w:r>
    </w:p>
    <w:p w:rsidR="00654339" w:rsidRDefault="00654339" w:rsidP="00654339">
      <w:pPr>
        <w:tabs>
          <w:tab w:val="left" w:pos="1560"/>
          <w:tab w:val="left" w:pos="3180"/>
          <w:tab w:val="center" w:pos="5386"/>
        </w:tabs>
      </w:pPr>
      <w:r>
        <w:t xml:space="preserve">            </w:t>
      </w:r>
      <w:r w:rsidR="006D38D7">
        <w:t xml:space="preserve">         </w:t>
      </w:r>
      <w:r>
        <w:t>Соединение (см</w:t>
      </w:r>
      <w:r>
        <w:rPr>
          <w:vertAlign w:val="superscript"/>
        </w:rPr>
        <w:t>3</w:t>
      </w:r>
      <w:r>
        <w:t>)</w:t>
      </w:r>
      <w:r>
        <w:tab/>
        <w:t>Простата (см</w:t>
      </w:r>
      <w:r>
        <w:rPr>
          <w:vertAlign w:val="superscript"/>
        </w:rPr>
        <w:t>3</w:t>
      </w:r>
      <w:r w:rsidR="006D38D7">
        <w:t>)</w:t>
      </w:r>
      <w:r w:rsidR="006D38D7">
        <w:tab/>
        <w:t xml:space="preserve">                          </w:t>
      </w:r>
      <w:r>
        <w:t xml:space="preserve">       Соединение (см</w:t>
      </w:r>
      <w:r>
        <w:rPr>
          <w:vertAlign w:val="superscript"/>
        </w:rPr>
        <w:t>3</w:t>
      </w:r>
      <w:r>
        <w:t>)</w:t>
      </w:r>
      <w:r>
        <w:tab/>
        <w:t>Простата (см</w:t>
      </w:r>
      <w:r>
        <w:rPr>
          <w:vertAlign w:val="superscript"/>
        </w:rPr>
        <w:t>3</w:t>
      </w:r>
      <w:r>
        <w:t>)</w:t>
      </w:r>
    </w:p>
    <w:tbl>
      <w:tblPr>
        <w:tblpPr w:leftFromText="180" w:rightFromText="180" w:vertAnchor="text" w:horzAnchor="page" w:tblpX="6276" w:tblpY="50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38"/>
        <w:gridCol w:w="2266"/>
        <w:gridCol w:w="1747"/>
      </w:tblGrid>
      <w:tr w:rsidR="006D38D7" w:rsidTr="006D38D7">
        <w:trPr>
          <w:trHeight w:hRule="exact" w:val="269"/>
        </w:trPr>
        <w:tc>
          <w:tcPr>
            <w:tcW w:w="638" w:type="dxa"/>
            <w:shd w:val="clear" w:color="auto" w:fill="FFFFFF"/>
            <w:vAlign w:val="bottom"/>
          </w:tcPr>
          <w:p w:rsidR="006D38D7" w:rsidRDefault="006D38D7" w:rsidP="006D38D7">
            <w:pPr>
              <w:pStyle w:val="3"/>
              <w:shd w:val="clear" w:color="auto" w:fill="auto"/>
              <w:spacing w:line="210" w:lineRule="exact"/>
              <w:ind w:left="40"/>
              <w:jc w:val="left"/>
            </w:pPr>
            <w:r>
              <w:rPr>
                <w:rStyle w:val="ArialUnicodeMS105pt"/>
              </w:rPr>
              <w:t>A1</w:t>
            </w:r>
          </w:p>
        </w:tc>
        <w:tc>
          <w:tcPr>
            <w:tcW w:w="2266" w:type="dxa"/>
            <w:shd w:val="clear" w:color="auto" w:fill="FFFFFF"/>
            <w:vAlign w:val="bottom"/>
          </w:tcPr>
          <w:p w:rsidR="006D38D7" w:rsidRDefault="006D38D7" w:rsidP="006D38D7">
            <w:pPr>
              <w:pStyle w:val="3"/>
              <w:shd w:val="clear" w:color="auto" w:fill="auto"/>
              <w:spacing w:line="210" w:lineRule="exact"/>
              <w:ind w:left="160"/>
              <w:jc w:val="left"/>
            </w:pPr>
            <w:r>
              <w:rPr>
                <w:rStyle w:val="ArialUnicodeMS105pt"/>
              </w:rPr>
              <w:t>0.10</w:t>
            </w:r>
          </w:p>
        </w:tc>
        <w:tc>
          <w:tcPr>
            <w:tcW w:w="1747" w:type="dxa"/>
            <w:shd w:val="clear" w:color="auto" w:fill="FFFFFF"/>
            <w:vAlign w:val="bottom"/>
          </w:tcPr>
          <w:p w:rsidR="006D38D7" w:rsidRDefault="006D38D7" w:rsidP="006D38D7">
            <w:pPr>
              <w:pStyle w:val="3"/>
              <w:shd w:val="clear" w:color="auto" w:fill="auto"/>
              <w:spacing w:line="210" w:lineRule="exact"/>
              <w:ind w:left="320"/>
              <w:jc w:val="left"/>
            </w:pPr>
            <w:r>
              <w:rPr>
                <w:rStyle w:val="ArialUnicodeMS105pt"/>
              </w:rPr>
              <w:t>7.71</w:t>
            </w:r>
          </w:p>
        </w:tc>
      </w:tr>
      <w:tr w:rsidR="006D38D7" w:rsidTr="006D38D7">
        <w:trPr>
          <w:trHeight w:hRule="exact" w:val="250"/>
        </w:trPr>
        <w:tc>
          <w:tcPr>
            <w:tcW w:w="638" w:type="dxa"/>
            <w:shd w:val="clear" w:color="auto" w:fill="FFFFFF"/>
          </w:tcPr>
          <w:p w:rsidR="006D38D7" w:rsidRDefault="006D38D7" w:rsidP="006D38D7">
            <w:pPr>
              <w:pStyle w:val="3"/>
              <w:shd w:val="clear" w:color="auto" w:fill="auto"/>
              <w:spacing w:line="210" w:lineRule="exact"/>
              <w:ind w:left="40"/>
              <w:jc w:val="left"/>
            </w:pPr>
            <w:r>
              <w:rPr>
                <w:rStyle w:val="ArialUnicodeMS105pt"/>
              </w:rPr>
              <w:t>A2</w:t>
            </w:r>
          </w:p>
        </w:tc>
        <w:tc>
          <w:tcPr>
            <w:tcW w:w="2266" w:type="dxa"/>
            <w:shd w:val="clear" w:color="auto" w:fill="FFFFFF"/>
            <w:vAlign w:val="bottom"/>
          </w:tcPr>
          <w:p w:rsidR="006D38D7" w:rsidRDefault="006D38D7" w:rsidP="006D38D7">
            <w:pPr>
              <w:pStyle w:val="3"/>
              <w:shd w:val="clear" w:color="auto" w:fill="auto"/>
              <w:spacing w:line="210" w:lineRule="exact"/>
              <w:ind w:left="160"/>
              <w:jc w:val="left"/>
            </w:pPr>
            <w:r>
              <w:rPr>
                <w:rStyle w:val="ArialUnicodeMS105pt"/>
              </w:rPr>
              <w:t>0.60</w:t>
            </w:r>
          </w:p>
        </w:tc>
        <w:tc>
          <w:tcPr>
            <w:tcW w:w="1747" w:type="dxa"/>
            <w:shd w:val="clear" w:color="auto" w:fill="FFFFFF"/>
          </w:tcPr>
          <w:p w:rsidR="006D38D7" w:rsidRDefault="006D38D7" w:rsidP="006D38D7">
            <w:pPr>
              <w:pStyle w:val="3"/>
              <w:shd w:val="clear" w:color="auto" w:fill="auto"/>
              <w:spacing w:line="210" w:lineRule="exact"/>
              <w:ind w:left="320"/>
              <w:jc w:val="left"/>
            </w:pPr>
            <w:r>
              <w:rPr>
                <w:rStyle w:val="ArialUnicodeMS105pt"/>
              </w:rPr>
              <w:t>4.67</w:t>
            </w:r>
          </w:p>
        </w:tc>
      </w:tr>
      <w:tr w:rsidR="006D38D7" w:rsidTr="006D38D7">
        <w:trPr>
          <w:trHeight w:hRule="exact" w:val="264"/>
        </w:trPr>
        <w:tc>
          <w:tcPr>
            <w:tcW w:w="638" w:type="dxa"/>
            <w:shd w:val="clear" w:color="auto" w:fill="FFFFFF"/>
          </w:tcPr>
          <w:p w:rsidR="006D38D7" w:rsidRDefault="006D38D7" w:rsidP="006D38D7">
            <w:pPr>
              <w:pStyle w:val="3"/>
              <w:shd w:val="clear" w:color="auto" w:fill="auto"/>
              <w:spacing w:line="210" w:lineRule="exact"/>
              <w:ind w:left="40"/>
              <w:jc w:val="left"/>
            </w:pPr>
            <w:r>
              <w:rPr>
                <w:rStyle w:val="ArialUnicodeMS105pt"/>
              </w:rPr>
              <w:t>A3</w:t>
            </w:r>
          </w:p>
        </w:tc>
        <w:tc>
          <w:tcPr>
            <w:tcW w:w="2266" w:type="dxa"/>
            <w:shd w:val="clear" w:color="auto" w:fill="FFFFFF"/>
            <w:vAlign w:val="bottom"/>
          </w:tcPr>
          <w:p w:rsidR="006D38D7" w:rsidRDefault="006D38D7" w:rsidP="006D38D7">
            <w:pPr>
              <w:pStyle w:val="3"/>
              <w:shd w:val="clear" w:color="auto" w:fill="auto"/>
              <w:spacing w:line="210" w:lineRule="exact"/>
              <w:ind w:left="160"/>
              <w:jc w:val="left"/>
            </w:pPr>
            <w:r>
              <w:rPr>
                <w:rStyle w:val="ArialUnicodeMS105pt"/>
              </w:rPr>
              <w:t>0.02</w:t>
            </w:r>
          </w:p>
        </w:tc>
        <w:tc>
          <w:tcPr>
            <w:tcW w:w="1747" w:type="dxa"/>
            <w:shd w:val="clear" w:color="auto" w:fill="FFFFFF"/>
          </w:tcPr>
          <w:p w:rsidR="006D38D7" w:rsidRDefault="006D38D7" w:rsidP="006D38D7">
            <w:pPr>
              <w:pStyle w:val="3"/>
              <w:shd w:val="clear" w:color="auto" w:fill="auto"/>
              <w:spacing w:line="210" w:lineRule="exact"/>
              <w:ind w:left="320"/>
              <w:jc w:val="left"/>
            </w:pPr>
            <w:r>
              <w:rPr>
                <w:rStyle w:val="ArialUnicodeMS105pt"/>
              </w:rPr>
              <w:t>2.91</w:t>
            </w:r>
          </w:p>
        </w:tc>
      </w:tr>
      <w:tr w:rsidR="006D38D7" w:rsidTr="006D38D7">
        <w:trPr>
          <w:trHeight w:hRule="exact" w:val="264"/>
        </w:trPr>
        <w:tc>
          <w:tcPr>
            <w:tcW w:w="638" w:type="dxa"/>
            <w:shd w:val="clear" w:color="auto" w:fill="FFFFFF"/>
            <w:vAlign w:val="bottom"/>
          </w:tcPr>
          <w:p w:rsidR="006D38D7" w:rsidRDefault="006D38D7" w:rsidP="006D38D7">
            <w:pPr>
              <w:pStyle w:val="3"/>
              <w:shd w:val="clear" w:color="auto" w:fill="auto"/>
              <w:spacing w:line="210" w:lineRule="exact"/>
              <w:ind w:left="40"/>
              <w:jc w:val="left"/>
            </w:pPr>
            <w:r>
              <w:rPr>
                <w:rStyle w:val="ArialUnicodeMS105pt"/>
              </w:rPr>
              <w:t>B1</w:t>
            </w:r>
          </w:p>
        </w:tc>
        <w:tc>
          <w:tcPr>
            <w:tcW w:w="2266" w:type="dxa"/>
            <w:shd w:val="clear" w:color="auto" w:fill="FFFFFF"/>
            <w:vAlign w:val="bottom"/>
          </w:tcPr>
          <w:p w:rsidR="006D38D7" w:rsidRDefault="006D38D7" w:rsidP="006D38D7">
            <w:pPr>
              <w:pStyle w:val="3"/>
              <w:shd w:val="clear" w:color="auto" w:fill="auto"/>
              <w:spacing w:line="210" w:lineRule="exact"/>
              <w:ind w:left="160"/>
              <w:jc w:val="left"/>
            </w:pPr>
            <w:r>
              <w:rPr>
                <w:rStyle w:val="ArialUnicodeMS105pt"/>
              </w:rPr>
              <w:t>0.36</w:t>
            </w:r>
          </w:p>
        </w:tc>
        <w:tc>
          <w:tcPr>
            <w:tcW w:w="1747" w:type="dxa"/>
            <w:shd w:val="clear" w:color="auto" w:fill="FFFFFF"/>
            <w:vAlign w:val="bottom"/>
          </w:tcPr>
          <w:p w:rsidR="006D38D7" w:rsidRDefault="006D38D7" w:rsidP="006D38D7">
            <w:pPr>
              <w:pStyle w:val="3"/>
              <w:shd w:val="clear" w:color="auto" w:fill="auto"/>
              <w:spacing w:line="210" w:lineRule="exact"/>
              <w:ind w:left="320"/>
              <w:jc w:val="left"/>
            </w:pPr>
            <w:r>
              <w:rPr>
                <w:rStyle w:val="ArialUnicodeMS105pt"/>
              </w:rPr>
              <w:t>15.49</w:t>
            </w:r>
          </w:p>
        </w:tc>
      </w:tr>
      <w:tr w:rsidR="006D38D7" w:rsidTr="006D38D7">
        <w:trPr>
          <w:trHeight w:hRule="exact" w:val="264"/>
        </w:trPr>
        <w:tc>
          <w:tcPr>
            <w:tcW w:w="638" w:type="dxa"/>
            <w:shd w:val="clear" w:color="auto" w:fill="FFFFFF"/>
            <w:vAlign w:val="bottom"/>
          </w:tcPr>
          <w:p w:rsidR="006D38D7" w:rsidRDefault="006D38D7" w:rsidP="006D38D7">
            <w:pPr>
              <w:pStyle w:val="3"/>
              <w:shd w:val="clear" w:color="auto" w:fill="auto"/>
              <w:spacing w:line="210" w:lineRule="exact"/>
              <w:ind w:left="40"/>
              <w:jc w:val="left"/>
            </w:pPr>
            <w:r>
              <w:rPr>
                <w:rStyle w:val="ArialUnicodeMS105pt"/>
              </w:rPr>
              <w:t>B2</w:t>
            </w:r>
          </w:p>
        </w:tc>
        <w:tc>
          <w:tcPr>
            <w:tcW w:w="2266" w:type="dxa"/>
            <w:shd w:val="clear" w:color="auto" w:fill="FFFFFF"/>
            <w:vAlign w:val="bottom"/>
          </w:tcPr>
          <w:p w:rsidR="006D38D7" w:rsidRDefault="006D38D7" w:rsidP="006D38D7">
            <w:pPr>
              <w:pStyle w:val="3"/>
              <w:shd w:val="clear" w:color="auto" w:fill="auto"/>
              <w:spacing w:line="210" w:lineRule="exact"/>
              <w:ind w:left="160"/>
              <w:jc w:val="left"/>
            </w:pPr>
            <w:r>
              <w:rPr>
                <w:rStyle w:val="ArialUnicodeMS105pt"/>
              </w:rPr>
              <w:t>0.00</w:t>
            </w:r>
          </w:p>
        </w:tc>
        <w:tc>
          <w:tcPr>
            <w:tcW w:w="1747" w:type="dxa"/>
            <w:shd w:val="clear" w:color="auto" w:fill="FFFFFF"/>
            <w:vAlign w:val="bottom"/>
          </w:tcPr>
          <w:p w:rsidR="006D38D7" w:rsidRDefault="006D38D7" w:rsidP="006D38D7">
            <w:pPr>
              <w:pStyle w:val="3"/>
              <w:shd w:val="clear" w:color="auto" w:fill="auto"/>
              <w:spacing w:line="210" w:lineRule="exact"/>
              <w:ind w:left="320"/>
              <w:jc w:val="left"/>
            </w:pPr>
            <w:r>
              <w:rPr>
                <w:rStyle w:val="ArialUnicodeMS105pt"/>
              </w:rPr>
              <w:t>6.70</w:t>
            </w:r>
          </w:p>
        </w:tc>
      </w:tr>
      <w:tr w:rsidR="006D38D7" w:rsidTr="006D38D7">
        <w:trPr>
          <w:trHeight w:hRule="exact" w:val="254"/>
        </w:trPr>
        <w:tc>
          <w:tcPr>
            <w:tcW w:w="638" w:type="dxa"/>
            <w:shd w:val="clear" w:color="auto" w:fill="FFFFFF"/>
            <w:vAlign w:val="bottom"/>
          </w:tcPr>
          <w:p w:rsidR="006D38D7" w:rsidRDefault="006D38D7" w:rsidP="006D38D7">
            <w:pPr>
              <w:pStyle w:val="3"/>
              <w:shd w:val="clear" w:color="auto" w:fill="auto"/>
              <w:spacing w:line="210" w:lineRule="exact"/>
              <w:ind w:left="40"/>
              <w:jc w:val="left"/>
            </w:pPr>
            <w:r>
              <w:rPr>
                <w:rStyle w:val="ArialUnicodeMS105pt"/>
              </w:rPr>
              <w:t>B3</w:t>
            </w:r>
          </w:p>
        </w:tc>
        <w:tc>
          <w:tcPr>
            <w:tcW w:w="2266" w:type="dxa"/>
            <w:shd w:val="clear" w:color="auto" w:fill="FFFFFF"/>
            <w:vAlign w:val="bottom"/>
          </w:tcPr>
          <w:p w:rsidR="006D38D7" w:rsidRDefault="006D38D7" w:rsidP="006D38D7">
            <w:pPr>
              <w:pStyle w:val="3"/>
              <w:shd w:val="clear" w:color="auto" w:fill="auto"/>
              <w:spacing w:line="210" w:lineRule="exact"/>
              <w:ind w:left="160"/>
              <w:jc w:val="left"/>
            </w:pPr>
            <w:r>
              <w:rPr>
                <w:rStyle w:val="ArialUnicodeMS105pt"/>
              </w:rPr>
              <w:t>0.00</w:t>
            </w:r>
          </w:p>
        </w:tc>
        <w:tc>
          <w:tcPr>
            <w:tcW w:w="1747" w:type="dxa"/>
            <w:shd w:val="clear" w:color="auto" w:fill="FFFFFF"/>
            <w:vAlign w:val="bottom"/>
          </w:tcPr>
          <w:p w:rsidR="006D38D7" w:rsidRDefault="006D38D7" w:rsidP="006D38D7">
            <w:pPr>
              <w:pStyle w:val="3"/>
              <w:shd w:val="clear" w:color="auto" w:fill="auto"/>
              <w:spacing w:line="210" w:lineRule="exact"/>
              <w:ind w:left="320"/>
              <w:jc w:val="left"/>
            </w:pPr>
            <w:r>
              <w:rPr>
                <w:rStyle w:val="ArialUnicodeMS105pt"/>
              </w:rPr>
              <w:t>9.76</w:t>
            </w:r>
          </w:p>
        </w:tc>
      </w:tr>
      <w:tr w:rsidR="006D38D7" w:rsidTr="006D38D7">
        <w:trPr>
          <w:trHeight w:hRule="exact" w:val="264"/>
        </w:trPr>
        <w:tc>
          <w:tcPr>
            <w:tcW w:w="638" w:type="dxa"/>
            <w:shd w:val="clear" w:color="auto" w:fill="FFFFFF"/>
            <w:vAlign w:val="bottom"/>
          </w:tcPr>
          <w:p w:rsidR="006D38D7" w:rsidRDefault="006D38D7" w:rsidP="006D38D7">
            <w:pPr>
              <w:pStyle w:val="3"/>
              <w:shd w:val="clear" w:color="auto" w:fill="auto"/>
              <w:spacing w:line="210" w:lineRule="exact"/>
              <w:ind w:left="40"/>
              <w:jc w:val="left"/>
            </w:pPr>
            <w:r>
              <w:rPr>
                <w:rStyle w:val="ArialUnicodeMS105pt"/>
              </w:rPr>
              <w:t>C1</w:t>
            </w:r>
          </w:p>
        </w:tc>
        <w:tc>
          <w:tcPr>
            <w:tcW w:w="2266" w:type="dxa"/>
            <w:shd w:val="clear" w:color="auto" w:fill="FFFFFF"/>
            <w:vAlign w:val="bottom"/>
          </w:tcPr>
          <w:p w:rsidR="006D38D7" w:rsidRDefault="006D38D7" w:rsidP="006D38D7">
            <w:pPr>
              <w:pStyle w:val="3"/>
              <w:shd w:val="clear" w:color="auto" w:fill="auto"/>
              <w:spacing w:line="210" w:lineRule="exact"/>
              <w:ind w:left="160"/>
              <w:jc w:val="left"/>
            </w:pPr>
            <w:r>
              <w:rPr>
                <w:rStyle w:val="ArialUnicodeMS105pt"/>
              </w:rPr>
              <w:t>0.71</w:t>
            </w:r>
          </w:p>
        </w:tc>
        <w:tc>
          <w:tcPr>
            <w:tcW w:w="1747" w:type="dxa"/>
            <w:shd w:val="clear" w:color="auto" w:fill="FFFFFF"/>
            <w:vAlign w:val="bottom"/>
          </w:tcPr>
          <w:p w:rsidR="006D38D7" w:rsidRDefault="006D38D7" w:rsidP="006D38D7">
            <w:pPr>
              <w:pStyle w:val="3"/>
              <w:shd w:val="clear" w:color="auto" w:fill="auto"/>
              <w:spacing w:line="210" w:lineRule="exact"/>
              <w:ind w:left="320"/>
              <w:jc w:val="left"/>
            </w:pPr>
            <w:r>
              <w:rPr>
                <w:rStyle w:val="ArialUnicodeMS105pt"/>
              </w:rPr>
              <w:t>8.35</w:t>
            </w:r>
          </w:p>
        </w:tc>
      </w:tr>
      <w:tr w:rsidR="006D38D7" w:rsidTr="006D38D7">
        <w:trPr>
          <w:trHeight w:hRule="exact" w:val="259"/>
        </w:trPr>
        <w:tc>
          <w:tcPr>
            <w:tcW w:w="638" w:type="dxa"/>
            <w:shd w:val="clear" w:color="auto" w:fill="FFFFFF"/>
            <w:vAlign w:val="bottom"/>
          </w:tcPr>
          <w:p w:rsidR="006D38D7" w:rsidRDefault="006D38D7" w:rsidP="006D38D7">
            <w:pPr>
              <w:pStyle w:val="3"/>
              <w:shd w:val="clear" w:color="auto" w:fill="auto"/>
              <w:spacing w:line="210" w:lineRule="exact"/>
              <w:ind w:left="40"/>
              <w:jc w:val="left"/>
            </w:pPr>
            <w:r>
              <w:rPr>
                <w:rStyle w:val="ArialUnicodeMS105pt"/>
              </w:rPr>
              <w:t>C2</w:t>
            </w:r>
          </w:p>
        </w:tc>
        <w:tc>
          <w:tcPr>
            <w:tcW w:w="2266" w:type="dxa"/>
            <w:shd w:val="clear" w:color="auto" w:fill="FFFFFF"/>
            <w:vAlign w:val="bottom"/>
          </w:tcPr>
          <w:p w:rsidR="006D38D7" w:rsidRDefault="006D38D7" w:rsidP="006D38D7">
            <w:pPr>
              <w:pStyle w:val="3"/>
              <w:shd w:val="clear" w:color="auto" w:fill="auto"/>
              <w:spacing w:line="210" w:lineRule="exact"/>
              <w:ind w:left="160"/>
              <w:jc w:val="left"/>
            </w:pPr>
            <w:r>
              <w:rPr>
                <w:rStyle w:val="ArialUnicodeMS105pt"/>
              </w:rPr>
              <w:t>0.14</w:t>
            </w:r>
          </w:p>
        </w:tc>
        <w:tc>
          <w:tcPr>
            <w:tcW w:w="1747" w:type="dxa"/>
            <w:shd w:val="clear" w:color="auto" w:fill="FFFFFF"/>
            <w:vAlign w:val="bottom"/>
          </w:tcPr>
          <w:p w:rsidR="006D38D7" w:rsidRDefault="006D38D7" w:rsidP="006D38D7">
            <w:pPr>
              <w:pStyle w:val="3"/>
              <w:shd w:val="clear" w:color="auto" w:fill="auto"/>
              <w:spacing w:line="210" w:lineRule="exact"/>
              <w:ind w:left="320"/>
              <w:jc w:val="left"/>
            </w:pPr>
            <w:r>
              <w:rPr>
                <w:rStyle w:val="ArialUnicodeMS105pt"/>
              </w:rPr>
              <w:t>5.43</w:t>
            </w:r>
          </w:p>
        </w:tc>
      </w:tr>
      <w:tr w:rsidR="006D38D7" w:rsidTr="006D38D7">
        <w:trPr>
          <w:trHeight w:hRule="exact" w:val="259"/>
        </w:trPr>
        <w:tc>
          <w:tcPr>
            <w:tcW w:w="638" w:type="dxa"/>
            <w:shd w:val="clear" w:color="auto" w:fill="FFFFFF"/>
          </w:tcPr>
          <w:p w:rsidR="006D38D7" w:rsidRDefault="006D38D7" w:rsidP="006D38D7">
            <w:pPr>
              <w:pStyle w:val="3"/>
              <w:shd w:val="clear" w:color="auto" w:fill="auto"/>
              <w:spacing w:line="210" w:lineRule="exact"/>
              <w:ind w:left="40"/>
              <w:jc w:val="left"/>
            </w:pPr>
            <w:r>
              <w:rPr>
                <w:rStyle w:val="ArialUnicodeMS105pt"/>
              </w:rPr>
              <w:t>C3</w:t>
            </w:r>
          </w:p>
        </w:tc>
        <w:tc>
          <w:tcPr>
            <w:tcW w:w="2266" w:type="dxa"/>
            <w:shd w:val="clear" w:color="auto" w:fill="FFFFFF"/>
            <w:vAlign w:val="bottom"/>
          </w:tcPr>
          <w:p w:rsidR="006D38D7" w:rsidRDefault="006D38D7" w:rsidP="006D38D7">
            <w:pPr>
              <w:pStyle w:val="3"/>
              <w:shd w:val="clear" w:color="auto" w:fill="auto"/>
              <w:spacing w:line="210" w:lineRule="exact"/>
              <w:ind w:left="160"/>
              <w:jc w:val="left"/>
            </w:pPr>
            <w:r>
              <w:rPr>
                <w:rStyle w:val="ArialUnicodeMS105pt"/>
              </w:rPr>
              <w:t>0.00</w:t>
            </w:r>
          </w:p>
        </w:tc>
        <w:tc>
          <w:tcPr>
            <w:tcW w:w="1747" w:type="dxa"/>
            <w:shd w:val="clear" w:color="auto" w:fill="FFFFFF"/>
          </w:tcPr>
          <w:p w:rsidR="006D38D7" w:rsidRDefault="006D38D7" w:rsidP="006D38D7">
            <w:pPr>
              <w:pStyle w:val="3"/>
              <w:shd w:val="clear" w:color="auto" w:fill="auto"/>
              <w:spacing w:line="210" w:lineRule="exact"/>
              <w:ind w:left="320"/>
              <w:jc w:val="left"/>
            </w:pPr>
            <w:r>
              <w:rPr>
                <w:rStyle w:val="ArialUnicodeMS105pt"/>
              </w:rPr>
              <w:t>5.38</w:t>
            </w:r>
          </w:p>
        </w:tc>
      </w:tr>
      <w:tr w:rsidR="006D38D7" w:rsidTr="006D38D7">
        <w:trPr>
          <w:trHeight w:hRule="exact" w:val="245"/>
        </w:trPr>
        <w:tc>
          <w:tcPr>
            <w:tcW w:w="638" w:type="dxa"/>
            <w:shd w:val="clear" w:color="auto" w:fill="FFFFFF"/>
            <w:vAlign w:val="bottom"/>
          </w:tcPr>
          <w:p w:rsidR="006D38D7" w:rsidRDefault="006D38D7" w:rsidP="006D38D7">
            <w:pPr>
              <w:pStyle w:val="3"/>
              <w:shd w:val="clear" w:color="auto" w:fill="auto"/>
              <w:spacing w:line="210" w:lineRule="exact"/>
              <w:ind w:left="40"/>
              <w:jc w:val="left"/>
            </w:pPr>
            <w:r>
              <w:rPr>
                <w:rStyle w:val="ArialUnicodeMS105pt"/>
              </w:rPr>
              <w:t>Total</w:t>
            </w:r>
          </w:p>
        </w:tc>
        <w:tc>
          <w:tcPr>
            <w:tcW w:w="2266" w:type="dxa"/>
            <w:shd w:val="clear" w:color="auto" w:fill="FFFFFF"/>
            <w:vAlign w:val="bottom"/>
          </w:tcPr>
          <w:p w:rsidR="006D38D7" w:rsidRDefault="006D38D7" w:rsidP="006D38D7">
            <w:pPr>
              <w:pStyle w:val="3"/>
              <w:shd w:val="clear" w:color="auto" w:fill="auto"/>
              <w:spacing w:line="210" w:lineRule="exact"/>
              <w:ind w:left="160"/>
              <w:jc w:val="left"/>
            </w:pPr>
            <w:r>
              <w:rPr>
                <w:rStyle w:val="ArialUnicodeMS105pt"/>
              </w:rPr>
              <w:t>1.93</w:t>
            </w:r>
          </w:p>
        </w:tc>
        <w:tc>
          <w:tcPr>
            <w:tcW w:w="1747" w:type="dxa"/>
            <w:shd w:val="clear" w:color="auto" w:fill="FFFFFF"/>
            <w:vAlign w:val="bottom"/>
          </w:tcPr>
          <w:p w:rsidR="006D38D7" w:rsidRDefault="006D38D7" w:rsidP="006D38D7">
            <w:pPr>
              <w:pStyle w:val="3"/>
              <w:shd w:val="clear" w:color="auto" w:fill="auto"/>
              <w:spacing w:line="210" w:lineRule="exact"/>
              <w:ind w:left="320"/>
              <w:jc w:val="left"/>
            </w:pPr>
            <w:r>
              <w:rPr>
                <w:rStyle w:val="ArialUnicodeMS105pt"/>
              </w:rPr>
              <w:t>66.40</w:t>
            </w:r>
          </w:p>
        </w:tc>
      </w:tr>
    </w:tbl>
    <w:p w:rsidR="006D38D7" w:rsidRDefault="006D38D7" w:rsidP="006D38D7">
      <w:pPr>
        <w:tabs>
          <w:tab w:val="left" w:pos="1200"/>
          <w:tab w:val="left" w:pos="3660"/>
          <w:tab w:val="center" w:pos="5386"/>
          <w:tab w:val="center" w:pos="5670"/>
          <w:tab w:val="left" w:pos="6675"/>
          <w:tab w:val="center" w:pos="8221"/>
        </w:tabs>
      </w:pPr>
      <w:r>
        <w:t>Общее</w:t>
      </w:r>
      <w:r>
        <w:tab/>
        <w:t>1.93</w:t>
      </w:r>
      <w:r>
        <w:tab/>
        <w:t>66.40</w:t>
      </w:r>
      <w:r>
        <w:tab/>
        <w:t xml:space="preserve">       </w:t>
      </w:r>
    </w:p>
    <w:p w:rsidR="006D38D7" w:rsidRDefault="006D38D7" w:rsidP="006D38D7">
      <w:pPr>
        <w:tabs>
          <w:tab w:val="left" w:pos="1200"/>
          <w:tab w:val="left" w:pos="3660"/>
          <w:tab w:val="center" w:pos="5386"/>
          <w:tab w:val="center" w:pos="5670"/>
          <w:tab w:val="left" w:pos="6675"/>
          <w:tab w:val="center" w:pos="8221"/>
        </w:tabs>
        <w:ind w:left="5670"/>
      </w:pPr>
    </w:p>
    <w:p w:rsidR="006D38D7" w:rsidRPr="006D38D7" w:rsidRDefault="006D38D7" w:rsidP="006D38D7"/>
    <w:p w:rsidR="006D38D7" w:rsidRPr="006D38D7" w:rsidRDefault="006D38D7" w:rsidP="006D38D7"/>
    <w:p w:rsidR="006D38D7" w:rsidRPr="006D38D7" w:rsidRDefault="006D38D7" w:rsidP="006D38D7"/>
    <w:p w:rsidR="006D38D7" w:rsidRPr="006D38D7" w:rsidRDefault="006D38D7" w:rsidP="006D38D7"/>
    <w:p w:rsidR="006D38D7" w:rsidRDefault="006D38D7" w:rsidP="006D38D7"/>
    <w:p w:rsidR="002110B2" w:rsidRDefault="006D38D7" w:rsidP="002110B2">
      <w:pPr>
        <w:tabs>
          <w:tab w:val="left" w:pos="9555"/>
        </w:tabs>
        <w:jc w:val="both"/>
      </w:pPr>
      <w:r>
        <w:t xml:space="preserve">Примечание: </w:t>
      </w:r>
      <w:r w:rsidR="00D5324D">
        <w:t xml:space="preserve"> участок А2-В2-С2  показывает возможное положение уретры.  Это 1 см в ширину в области проекции.</w:t>
      </w:r>
      <w:r w:rsidR="00D5324D">
        <w:tab/>
      </w:r>
    </w:p>
    <w:p w:rsidR="002110B2" w:rsidRPr="002110B2" w:rsidRDefault="002110B2" w:rsidP="002110B2"/>
    <w:p w:rsidR="002110B2" w:rsidRPr="002110B2" w:rsidRDefault="002110B2" w:rsidP="002110B2"/>
    <w:p w:rsidR="002110B2" w:rsidRPr="002110B2" w:rsidRDefault="002110B2" w:rsidP="002110B2"/>
    <w:p w:rsidR="002110B2" w:rsidRPr="002110B2" w:rsidRDefault="002110B2" w:rsidP="002110B2"/>
    <w:p w:rsidR="002110B2" w:rsidRPr="002110B2" w:rsidRDefault="002110B2" w:rsidP="002110B2"/>
    <w:p w:rsidR="002110B2" w:rsidRPr="002110B2" w:rsidRDefault="002110B2" w:rsidP="002110B2"/>
    <w:p w:rsidR="002110B2" w:rsidRPr="002110B2" w:rsidRDefault="002110B2" w:rsidP="002110B2"/>
    <w:p w:rsidR="002110B2" w:rsidRPr="002110B2" w:rsidRDefault="002110B2" w:rsidP="002110B2"/>
    <w:p w:rsidR="002110B2" w:rsidRPr="002110B2" w:rsidRDefault="002110B2" w:rsidP="002110B2"/>
    <w:p w:rsidR="002110B2" w:rsidRDefault="002110B2" w:rsidP="002110B2">
      <w:pPr>
        <w:tabs>
          <w:tab w:val="left" w:pos="4185"/>
          <w:tab w:val="left" w:pos="7710"/>
          <w:tab w:val="left" w:pos="7785"/>
        </w:tabs>
        <w:rPr>
          <w:lang w:val="de-DE"/>
        </w:rPr>
      </w:pPr>
      <w:r>
        <w:t>Стр.1 из 1</w:t>
      </w:r>
      <w:r>
        <w:tab/>
        <w:t xml:space="preserve">              Швецов</w:t>
      </w:r>
      <w:r>
        <w:tab/>
        <w:t xml:space="preserve">          </w:t>
      </w:r>
      <w:proofErr w:type="spellStart"/>
      <w:r>
        <w:rPr>
          <w:lang w:val="de-DE"/>
        </w:rPr>
        <w:t>HistoScanning</w:t>
      </w:r>
      <w:proofErr w:type="spellEnd"/>
    </w:p>
    <w:p w:rsidR="006D38D7" w:rsidRDefault="002110B2" w:rsidP="002110B2">
      <w:pPr>
        <w:tabs>
          <w:tab w:val="left" w:pos="4185"/>
          <w:tab w:val="left" w:pos="7710"/>
          <w:tab w:val="left" w:pos="7785"/>
        </w:tabs>
        <w:jc w:val="center"/>
      </w:pPr>
      <w:r>
        <w:rPr>
          <w:lang w:val="de-DE"/>
        </w:rPr>
        <w:t xml:space="preserve">21 </w:t>
      </w:r>
      <w:r>
        <w:t xml:space="preserve">июня 2013 </w:t>
      </w:r>
      <w:proofErr w:type="gramStart"/>
      <w:r>
        <w:t>г.,</w:t>
      </w:r>
      <w:proofErr w:type="gramEnd"/>
      <w:r>
        <w:t xml:space="preserve"> 12:43</w:t>
      </w:r>
    </w:p>
    <w:p w:rsidR="00C757AD" w:rsidRDefault="00C757AD" w:rsidP="002110B2">
      <w:pPr>
        <w:tabs>
          <w:tab w:val="left" w:pos="4185"/>
          <w:tab w:val="left" w:pos="7710"/>
          <w:tab w:val="left" w:pos="7785"/>
        </w:tabs>
        <w:jc w:val="center"/>
      </w:pPr>
    </w:p>
    <w:p w:rsidR="00C757AD" w:rsidRPr="0012043E" w:rsidRDefault="0012043E" w:rsidP="0012043E">
      <w:pPr>
        <w:tabs>
          <w:tab w:val="left" w:pos="4185"/>
          <w:tab w:val="left" w:pos="7320"/>
        </w:tabs>
        <w:jc w:val="both"/>
        <w:rPr>
          <w:sz w:val="16"/>
          <w:szCs w:val="16"/>
        </w:rPr>
      </w:pPr>
      <w:bookmarkStart w:id="0" w:name="OLE_LINK45"/>
      <w:r w:rsidRPr="0012043E">
        <w:rPr>
          <w:sz w:val="16"/>
          <w:szCs w:val="16"/>
        </w:rPr>
        <w:lastRenderedPageBreak/>
        <w:t xml:space="preserve">** ЛАБОРАТОРИЯ </w:t>
      </w:r>
      <w:bookmarkStart w:id="1" w:name="OLE_LINK27"/>
      <w:bookmarkStart w:id="2" w:name="OLE_LINK28"/>
      <w:proofErr w:type="spellStart"/>
      <w:r w:rsidRPr="0012043E">
        <w:rPr>
          <w:sz w:val="16"/>
          <w:szCs w:val="16"/>
        </w:rPr>
        <w:t>Бэкер</w:t>
      </w:r>
      <w:proofErr w:type="spellEnd"/>
      <w:r w:rsidRPr="0012043E">
        <w:rPr>
          <w:sz w:val="16"/>
          <w:szCs w:val="16"/>
        </w:rPr>
        <w:t xml:space="preserve">, </w:t>
      </w:r>
      <w:proofErr w:type="spellStart"/>
      <w:r w:rsidRPr="0012043E">
        <w:rPr>
          <w:sz w:val="16"/>
          <w:szCs w:val="16"/>
        </w:rPr>
        <w:t>Ольгемеллер</w:t>
      </w:r>
      <w:proofErr w:type="spellEnd"/>
      <w:r w:rsidRPr="0012043E">
        <w:rPr>
          <w:sz w:val="16"/>
          <w:szCs w:val="16"/>
        </w:rPr>
        <w:t xml:space="preserve"> </w:t>
      </w:r>
      <w:r w:rsidRPr="0012043E">
        <w:rPr>
          <w:rStyle w:val="8Exact"/>
          <w:rFonts w:asciiTheme="minorHAnsi" w:hAnsiTheme="minorHAnsi" w:cstheme="minorHAnsi"/>
          <w:sz w:val="16"/>
          <w:szCs w:val="16"/>
        </w:rPr>
        <w:t>и</w:t>
      </w:r>
      <w:r w:rsidRPr="0012043E">
        <w:rPr>
          <w:sz w:val="16"/>
          <w:szCs w:val="16"/>
        </w:rPr>
        <w:t xml:space="preserve"> коллеги</w:t>
      </w:r>
      <w:bookmarkEnd w:id="1"/>
      <w:bookmarkEnd w:id="2"/>
      <w:r w:rsidRPr="0012043E">
        <w:rPr>
          <w:sz w:val="16"/>
          <w:szCs w:val="16"/>
        </w:rPr>
        <w:t>**</w:t>
      </w:r>
      <w:r>
        <w:rPr>
          <w:sz w:val="16"/>
          <w:szCs w:val="16"/>
        </w:rPr>
        <w:t xml:space="preserve">  </w:t>
      </w:r>
      <w:r w:rsidRPr="0012043E">
        <w:rPr>
          <w:sz w:val="16"/>
          <w:szCs w:val="16"/>
        </w:rPr>
        <w:t xml:space="preserve"> 07.07.2014  </w:t>
      </w:r>
      <w:r>
        <w:rPr>
          <w:sz w:val="16"/>
          <w:szCs w:val="16"/>
        </w:rPr>
        <w:t xml:space="preserve">  </w:t>
      </w:r>
      <w:r w:rsidRPr="0012043E">
        <w:rPr>
          <w:sz w:val="16"/>
          <w:szCs w:val="16"/>
        </w:rPr>
        <w:t>18:40</w:t>
      </w:r>
      <w:proofErr w:type="gramStart"/>
      <w:r w:rsidR="0093554B">
        <w:rPr>
          <w:sz w:val="16"/>
          <w:szCs w:val="16"/>
        </w:rPr>
        <w:tab/>
        <w:t>Н</w:t>
      </w:r>
      <w:proofErr w:type="gramEnd"/>
      <w:r w:rsidR="0093554B">
        <w:rPr>
          <w:sz w:val="16"/>
          <w:szCs w:val="16"/>
        </w:rPr>
        <w:t>а факс</w:t>
      </w:r>
      <w:r w:rsidRPr="0012043E">
        <w:rPr>
          <w:sz w:val="16"/>
          <w:szCs w:val="16"/>
        </w:rPr>
        <w:t xml:space="preserve">: 089547265829 </w:t>
      </w:r>
      <w:r>
        <w:rPr>
          <w:sz w:val="16"/>
          <w:szCs w:val="16"/>
        </w:rPr>
        <w:t xml:space="preserve">         </w:t>
      </w:r>
      <w:r w:rsidRPr="0012043E">
        <w:rPr>
          <w:sz w:val="16"/>
          <w:szCs w:val="16"/>
        </w:rPr>
        <w:t xml:space="preserve">     Стр.1 из 1</w:t>
      </w:r>
    </w:p>
    <w:p w:rsidR="0012043E" w:rsidRDefault="00933553" w:rsidP="0093554B">
      <w:pPr>
        <w:tabs>
          <w:tab w:val="left" w:pos="4185"/>
          <w:tab w:val="left" w:pos="4920"/>
        </w:tabs>
        <w:spacing w:after="0" w:line="240" w:lineRule="auto"/>
        <w:jc w:val="both"/>
      </w:pPr>
      <w:r w:rsidRPr="00933553">
        <w:rPr>
          <w:b/>
          <w:noProof/>
        </w:rPr>
        <w:pict>
          <v:shape id="_x0000_s1044" type="#_x0000_t202" style="position:absolute;left:0;text-align:left;margin-left:463.65pt;margin-top:11.15pt;width:83.25pt;height:35.25pt;z-index:251671040" strokecolor="#a5a5a5 [2092]">
            <v:textbox>
              <w:txbxContent>
                <w:p w:rsidR="0012043E" w:rsidRDefault="0012043E">
                  <w:r w:rsidRPr="0012043E">
                    <w:rPr>
                      <w:i/>
                    </w:rPr>
                    <w:t>Логотип</w:t>
                  </w:r>
                  <w:r>
                    <w:t>: Лаборатория</w:t>
                  </w:r>
                </w:p>
              </w:txbxContent>
            </v:textbox>
          </v:shape>
        </w:pict>
      </w:r>
      <w:proofErr w:type="spellStart"/>
      <w:r w:rsidR="0012043E" w:rsidRPr="0012043E">
        <w:rPr>
          <w:b/>
        </w:rPr>
        <w:t>Бэкер</w:t>
      </w:r>
      <w:proofErr w:type="spellEnd"/>
      <w:r w:rsidR="0012043E" w:rsidRPr="0012043E">
        <w:rPr>
          <w:b/>
        </w:rPr>
        <w:t xml:space="preserve">, </w:t>
      </w:r>
      <w:proofErr w:type="spellStart"/>
      <w:r w:rsidR="0012043E" w:rsidRPr="0012043E">
        <w:rPr>
          <w:b/>
        </w:rPr>
        <w:t>Ольгемеллер</w:t>
      </w:r>
      <w:proofErr w:type="spellEnd"/>
      <w:r w:rsidR="0012043E" w:rsidRPr="0012043E">
        <w:rPr>
          <w:b/>
        </w:rPr>
        <w:t xml:space="preserve"> </w:t>
      </w:r>
      <w:r w:rsidR="0012043E" w:rsidRPr="0012043E">
        <w:rPr>
          <w:rStyle w:val="8Exact"/>
          <w:rFonts w:asciiTheme="minorHAnsi" w:hAnsiTheme="minorHAnsi" w:cstheme="minorHAnsi"/>
          <w:b/>
          <w:sz w:val="22"/>
          <w:szCs w:val="22"/>
        </w:rPr>
        <w:t>и</w:t>
      </w:r>
      <w:r w:rsidR="0012043E" w:rsidRPr="0012043E">
        <w:rPr>
          <w:b/>
        </w:rPr>
        <w:t xml:space="preserve"> коллеги</w:t>
      </w:r>
      <w:r w:rsidR="0012043E">
        <w:rPr>
          <w:b/>
        </w:rPr>
        <w:tab/>
      </w:r>
      <w:r w:rsidR="0012043E">
        <w:rPr>
          <w:b/>
        </w:rPr>
        <w:tab/>
      </w:r>
      <w:proofErr w:type="spellStart"/>
      <w:r w:rsidR="0012043E">
        <w:t>Фюрихштрассе</w:t>
      </w:r>
      <w:proofErr w:type="spellEnd"/>
      <w:r w:rsidR="0012043E">
        <w:t>, 70    81671 Мюнхен</w:t>
      </w:r>
    </w:p>
    <w:p w:rsidR="0012043E" w:rsidRDefault="0012043E" w:rsidP="0093554B">
      <w:pPr>
        <w:tabs>
          <w:tab w:val="left" w:pos="4185"/>
          <w:tab w:val="left" w:pos="4248"/>
        </w:tabs>
        <w:spacing w:after="0" w:line="240" w:lineRule="auto"/>
        <w:jc w:val="both"/>
      </w:pPr>
      <w:r>
        <w:tab/>
      </w:r>
      <w:r>
        <w:tab/>
      </w:r>
      <w:r>
        <w:tab/>
        <w:t>Тел.: 089/450 917-0      Телефакс: 100</w:t>
      </w:r>
    </w:p>
    <w:p w:rsidR="0093554B" w:rsidRDefault="0093554B" w:rsidP="0093554B">
      <w:pPr>
        <w:tabs>
          <w:tab w:val="left" w:pos="4185"/>
          <w:tab w:val="left" w:pos="4248"/>
        </w:tabs>
        <w:spacing w:after="0" w:line="240" w:lineRule="auto"/>
        <w:jc w:val="both"/>
      </w:pPr>
      <w:r>
        <w:t xml:space="preserve">Радиология в Мюнхене </w:t>
      </w:r>
      <w:r w:rsidR="00B539DF">
        <w:t xml:space="preserve">Клиника </w:t>
      </w:r>
      <w:proofErr w:type="spellStart"/>
      <w:r w:rsidR="00B539DF">
        <w:t>Гросхадерн</w:t>
      </w:r>
      <w:proofErr w:type="spellEnd"/>
    </w:p>
    <w:p w:rsidR="0093554B" w:rsidRDefault="005C2143" w:rsidP="0093554B">
      <w:pPr>
        <w:tabs>
          <w:tab w:val="left" w:pos="4185"/>
          <w:tab w:val="left" w:pos="4248"/>
        </w:tabs>
        <w:spacing w:after="0" w:line="240" w:lineRule="auto"/>
        <w:jc w:val="both"/>
      </w:pPr>
      <w:r>
        <w:t>Д.м.н. Регин</w:t>
      </w:r>
      <w:proofErr w:type="gramStart"/>
      <w:r>
        <w:t>а Ауэ</w:t>
      </w:r>
      <w:proofErr w:type="gramEnd"/>
      <w:r w:rsidR="0093554B">
        <w:t>р</w:t>
      </w:r>
    </w:p>
    <w:p w:rsidR="0093554B" w:rsidRDefault="0093554B" w:rsidP="0093554B">
      <w:pPr>
        <w:tabs>
          <w:tab w:val="left" w:pos="4185"/>
          <w:tab w:val="left" w:pos="4248"/>
        </w:tabs>
        <w:spacing w:after="0" w:line="240" w:lineRule="auto"/>
        <w:jc w:val="both"/>
      </w:pPr>
    </w:p>
    <w:p w:rsidR="0093554B" w:rsidRDefault="0093554B" w:rsidP="0093554B">
      <w:pPr>
        <w:tabs>
          <w:tab w:val="left" w:pos="4185"/>
          <w:tab w:val="left" w:pos="4248"/>
        </w:tabs>
        <w:spacing w:after="0" w:line="240" w:lineRule="auto"/>
        <w:jc w:val="both"/>
      </w:pPr>
      <w:r>
        <w:t>Тел.: 54726580</w:t>
      </w:r>
    </w:p>
    <w:p w:rsidR="0093554B" w:rsidRDefault="0093554B" w:rsidP="0093554B">
      <w:pPr>
        <w:tabs>
          <w:tab w:val="left" w:pos="4185"/>
          <w:tab w:val="left" w:pos="4248"/>
        </w:tabs>
        <w:spacing w:after="0" w:line="240" w:lineRule="auto"/>
        <w:jc w:val="both"/>
      </w:pPr>
      <w:r>
        <w:t>Телефакс: 089547265829</w:t>
      </w:r>
    </w:p>
    <w:p w:rsidR="009448AB" w:rsidRDefault="009448AB" w:rsidP="0093554B">
      <w:pPr>
        <w:tabs>
          <w:tab w:val="left" w:pos="4185"/>
          <w:tab w:val="left" w:pos="4248"/>
        </w:tabs>
        <w:spacing w:after="0" w:line="240" w:lineRule="auto"/>
        <w:jc w:val="both"/>
      </w:pPr>
    </w:p>
    <w:p w:rsidR="0093554B" w:rsidRDefault="009448AB" w:rsidP="009448AB">
      <w:pPr>
        <w:tabs>
          <w:tab w:val="left" w:pos="4185"/>
          <w:tab w:val="left" w:pos="6900"/>
        </w:tabs>
        <w:spacing w:after="0" w:line="240" w:lineRule="auto"/>
        <w:jc w:val="both"/>
      </w:pPr>
      <w:r>
        <w:t xml:space="preserve">Фамилия: </w:t>
      </w:r>
      <w:r w:rsidRPr="009448AB">
        <w:rPr>
          <w:b/>
          <w:sz w:val="24"/>
          <w:szCs w:val="24"/>
        </w:rPr>
        <w:t>Швецов, Владимир</w:t>
      </w:r>
      <w:r>
        <w:t xml:space="preserve"> </w:t>
      </w:r>
      <w:r>
        <w:tab/>
        <w:t xml:space="preserve">НЗ: 56301130  </w:t>
      </w:r>
      <w:r>
        <w:tab/>
        <w:t xml:space="preserve">    Прием: 07.07.14   8:30</w:t>
      </w:r>
    </w:p>
    <w:p w:rsidR="009448AB" w:rsidRDefault="009448AB" w:rsidP="009448AB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jc w:val="both"/>
      </w:pPr>
      <w:r>
        <w:t xml:space="preserve">Дата рождения: 03.07.1955 (м) 59лет    0 </w:t>
      </w:r>
      <w:r>
        <w:tab/>
      </w:r>
      <w:r>
        <w:tab/>
      </w:r>
      <w:r>
        <w:tab/>
      </w:r>
      <w:r>
        <w:tab/>
      </w:r>
      <w:r>
        <w:tab/>
        <w:t>Вход: 07.07.2014   12:10</w:t>
      </w:r>
    </w:p>
    <w:p w:rsidR="009448AB" w:rsidRDefault="009448AB" w:rsidP="009448AB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jc w:val="both"/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1276"/>
        <w:gridCol w:w="1809"/>
        <w:gridCol w:w="1134"/>
        <w:gridCol w:w="1315"/>
        <w:gridCol w:w="1276"/>
        <w:gridCol w:w="1417"/>
      </w:tblGrid>
      <w:tr w:rsidR="00D25F9A" w:rsidRPr="00F55439" w:rsidTr="00F97F25">
        <w:tc>
          <w:tcPr>
            <w:tcW w:w="1276" w:type="dxa"/>
            <w:tcBorders>
              <w:top w:val="nil"/>
              <w:left w:val="nil"/>
            </w:tcBorders>
          </w:tcPr>
          <w:p w:rsidR="00D25F9A" w:rsidRPr="00F55439" w:rsidRDefault="00D25F9A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4" w:type="dxa"/>
            <w:gridSpan w:val="4"/>
            <w:tcBorders>
              <w:top w:val="nil"/>
              <w:left w:val="nil"/>
            </w:tcBorders>
          </w:tcPr>
          <w:p w:rsidR="00D25F9A" w:rsidRPr="00F55439" w:rsidRDefault="00D25F9A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D25F9A" w:rsidRPr="00F55439" w:rsidRDefault="00D25F9A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5F9A" w:rsidRPr="00F55439" w:rsidTr="00F97F25">
        <w:tc>
          <w:tcPr>
            <w:tcW w:w="3085" w:type="dxa"/>
            <w:gridSpan w:val="2"/>
          </w:tcPr>
          <w:p w:rsidR="00D25F9A" w:rsidRPr="00F55439" w:rsidRDefault="00D25F9A" w:rsidP="00D25F9A">
            <w:pPr>
              <w:tabs>
                <w:tab w:val="left" w:pos="284"/>
                <w:tab w:val="left" w:pos="9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25F9A" w:rsidRPr="00F55439" w:rsidRDefault="00D25F9A" w:rsidP="00D25F9A">
            <w:pPr>
              <w:tabs>
                <w:tab w:val="left" w:pos="284"/>
                <w:tab w:val="left" w:pos="9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  <w:tc>
          <w:tcPr>
            <w:tcW w:w="1315" w:type="dxa"/>
          </w:tcPr>
          <w:p w:rsidR="00D25F9A" w:rsidRPr="00F55439" w:rsidRDefault="00D25F9A" w:rsidP="00D25F9A">
            <w:pPr>
              <w:tabs>
                <w:tab w:val="left" w:pos="284"/>
                <w:tab w:val="left" w:pos="9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Референсное</w:t>
            </w:r>
            <w:proofErr w:type="spellEnd"/>
            <w:r w:rsidRPr="00F55439">
              <w:rPr>
                <w:rFonts w:ascii="Times New Roman" w:hAnsi="Times New Roman" w:cs="Times New Roman"/>
                <w:sz w:val="16"/>
                <w:szCs w:val="16"/>
              </w:rPr>
              <w:t xml:space="preserve"> значение</w:t>
            </w:r>
          </w:p>
        </w:tc>
        <w:tc>
          <w:tcPr>
            <w:tcW w:w="1276" w:type="dxa"/>
          </w:tcPr>
          <w:p w:rsidR="00D25F9A" w:rsidRPr="00F55439" w:rsidRDefault="00D25F9A" w:rsidP="00D25F9A">
            <w:pPr>
              <w:tabs>
                <w:tab w:val="left" w:pos="284"/>
                <w:tab w:val="left" w:pos="9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417" w:type="dxa"/>
          </w:tcPr>
          <w:p w:rsidR="00D25F9A" w:rsidRPr="00F55439" w:rsidRDefault="00D25F9A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Материал</w:t>
            </w:r>
          </w:p>
        </w:tc>
      </w:tr>
      <w:tr w:rsidR="00D25F9A" w:rsidRPr="00F55439" w:rsidTr="00F97F25">
        <w:tc>
          <w:tcPr>
            <w:tcW w:w="3085" w:type="dxa"/>
            <w:gridSpan w:val="2"/>
          </w:tcPr>
          <w:p w:rsidR="00D25F9A" w:rsidRPr="00F55439" w:rsidRDefault="00F97F25" w:rsidP="00B53366">
            <w:pPr>
              <w:tabs>
                <w:tab w:val="left" w:pos="284"/>
                <w:tab w:val="left" w:pos="9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Общий анализ крови</w:t>
            </w:r>
          </w:p>
        </w:tc>
        <w:tc>
          <w:tcPr>
            <w:tcW w:w="1134" w:type="dxa"/>
          </w:tcPr>
          <w:p w:rsidR="00D25F9A" w:rsidRPr="00F55439" w:rsidRDefault="00D25F9A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5" w:type="dxa"/>
          </w:tcPr>
          <w:p w:rsidR="00D25F9A" w:rsidRPr="00F55439" w:rsidRDefault="00D25F9A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25F9A" w:rsidRPr="00F55439" w:rsidRDefault="00D25F9A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D25F9A" w:rsidRPr="00F55439" w:rsidRDefault="00F97F25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</w:tc>
      </w:tr>
      <w:tr w:rsidR="00F97F25" w:rsidRPr="00F55439" w:rsidTr="00F97F25">
        <w:tc>
          <w:tcPr>
            <w:tcW w:w="3085" w:type="dxa"/>
            <w:gridSpan w:val="2"/>
          </w:tcPr>
          <w:p w:rsidR="00F97F25" w:rsidRPr="00F55439" w:rsidRDefault="00F97F25" w:rsidP="00B53366">
            <w:pPr>
              <w:tabs>
                <w:tab w:val="left" w:pos="284"/>
                <w:tab w:val="left" w:pos="9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 xml:space="preserve"> Эритроциты</w:t>
            </w:r>
          </w:p>
        </w:tc>
        <w:tc>
          <w:tcPr>
            <w:tcW w:w="1134" w:type="dxa"/>
          </w:tcPr>
          <w:p w:rsidR="00F97F25" w:rsidRPr="00F55439" w:rsidRDefault="00F97F25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4.68</w:t>
            </w:r>
          </w:p>
        </w:tc>
        <w:tc>
          <w:tcPr>
            <w:tcW w:w="1315" w:type="dxa"/>
          </w:tcPr>
          <w:p w:rsidR="00F97F25" w:rsidRPr="00F55439" w:rsidRDefault="00F97F25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4.50-5.90</w:t>
            </w:r>
          </w:p>
        </w:tc>
        <w:tc>
          <w:tcPr>
            <w:tcW w:w="1276" w:type="dxa"/>
          </w:tcPr>
          <w:p w:rsidR="00F97F25" w:rsidRPr="00F55439" w:rsidRDefault="00F97F25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млн</w:t>
            </w:r>
            <w:proofErr w:type="spellEnd"/>
            <w:proofErr w:type="gramEnd"/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/мкл</w:t>
            </w:r>
          </w:p>
        </w:tc>
        <w:tc>
          <w:tcPr>
            <w:tcW w:w="1417" w:type="dxa"/>
          </w:tcPr>
          <w:p w:rsidR="00F97F25" w:rsidRPr="00F55439" w:rsidRDefault="00F97F25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0"/>
      <w:tr w:rsidR="00D25F9A" w:rsidRPr="00F55439" w:rsidTr="00F97F25">
        <w:tc>
          <w:tcPr>
            <w:tcW w:w="3085" w:type="dxa"/>
            <w:gridSpan w:val="2"/>
          </w:tcPr>
          <w:p w:rsidR="00D25F9A" w:rsidRPr="00F55439" w:rsidRDefault="00D25F9A" w:rsidP="00B53366">
            <w:pPr>
              <w:tabs>
                <w:tab w:val="left" w:pos="284"/>
                <w:tab w:val="left" w:pos="9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 xml:space="preserve">Гемоглобин </w:t>
            </w:r>
          </w:p>
        </w:tc>
        <w:tc>
          <w:tcPr>
            <w:tcW w:w="1134" w:type="dxa"/>
          </w:tcPr>
          <w:p w:rsidR="00D25F9A" w:rsidRPr="00F55439" w:rsidRDefault="00051AD0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 xml:space="preserve">  -     </w:t>
            </w:r>
            <w:r w:rsidR="00D25F9A" w:rsidRPr="00F5543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F97F25" w:rsidRPr="00F55439">
              <w:rPr>
                <w:rFonts w:ascii="Times New Roman" w:hAnsi="Times New Roman" w:cs="Times New Roman"/>
                <w:sz w:val="16"/>
                <w:szCs w:val="16"/>
              </w:rPr>
              <w:t>.7</w:t>
            </w:r>
          </w:p>
        </w:tc>
        <w:tc>
          <w:tcPr>
            <w:tcW w:w="1315" w:type="dxa"/>
          </w:tcPr>
          <w:p w:rsidR="00D25F9A" w:rsidRPr="00F55439" w:rsidRDefault="00F97F25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13.5-17.5</w:t>
            </w:r>
          </w:p>
        </w:tc>
        <w:tc>
          <w:tcPr>
            <w:tcW w:w="1276" w:type="dxa"/>
          </w:tcPr>
          <w:p w:rsidR="00D25F9A" w:rsidRPr="00F55439" w:rsidRDefault="00D25F9A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/дл</w:t>
            </w:r>
          </w:p>
        </w:tc>
        <w:tc>
          <w:tcPr>
            <w:tcW w:w="1417" w:type="dxa"/>
          </w:tcPr>
          <w:p w:rsidR="00D25F9A" w:rsidRPr="00F55439" w:rsidRDefault="00D25F9A" w:rsidP="00F97F25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5F9A" w:rsidRPr="00F55439" w:rsidTr="00F97F25">
        <w:tc>
          <w:tcPr>
            <w:tcW w:w="3085" w:type="dxa"/>
            <w:gridSpan w:val="2"/>
          </w:tcPr>
          <w:p w:rsidR="00D25F9A" w:rsidRPr="00F55439" w:rsidRDefault="00D25F9A" w:rsidP="00B53366">
            <w:pPr>
              <w:tabs>
                <w:tab w:val="left" w:pos="284"/>
                <w:tab w:val="left" w:pos="9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Гематокрит</w:t>
            </w:r>
          </w:p>
        </w:tc>
        <w:tc>
          <w:tcPr>
            <w:tcW w:w="1134" w:type="dxa"/>
          </w:tcPr>
          <w:p w:rsidR="00D25F9A" w:rsidRPr="00F55439" w:rsidRDefault="00051AD0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 xml:space="preserve">-      </w:t>
            </w:r>
            <w:r w:rsidR="00D25F9A" w:rsidRPr="00F5543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F97F25" w:rsidRPr="00F5543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15" w:type="dxa"/>
          </w:tcPr>
          <w:p w:rsidR="00D25F9A" w:rsidRPr="00F55439" w:rsidRDefault="00F97F25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40-50</w:t>
            </w:r>
          </w:p>
        </w:tc>
        <w:tc>
          <w:tcPr>
            <w:tcW w:w="1276" w:type="dxa"/>
          </w:tcPr>
          <w:p w:rsidR="00D25F9A" w:rsidRPr="00F55439" w:rsidRDefault="00D25F9A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417" w:type="dxa"/>
          </w:tcPr>
          <w:p w:rsidR="00D25F9A" w:rsidRPr="00F55439" w:rsidRDefault="00D25F9A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5F9A" w:rsidRPr="00F55439" w:rsidTr="00F97F25">
        <w:tc>
          <w:tcPr>
            <w:tcW w:w="3085" w:type="dxa"/>
            <w:gridSpan w:val="2"/>
          </w:tcPr>
          <w:p w:rsidR="00D25F9A" w:rsidRPr="00F55439" w:rsidRDefault="00D25F9A" w:rsidP="00B53366">
            <w:pPr>
              <w:tabs>
                <w:tab w:val="left" w:pos="284"/>
                <w:tab w:val="left" w:pos="525"/>
                <w:tab w:val="left" w:pos="9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bookmarkStart w:id="3" w:name="OLE_LINK34"/>
            <w:bookmarkStart w:id="4" w:name="OLE_LINK35"/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Среднее содержание гемоглобина в эритроците</w:t>
            </w:r>
            <w:bookmarkEnd w:id="3"/>
            <w:bookmarkEnd w:id="4"/>
            <w:r w:rsidRPr="00F55439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1134" w:type="dxa"/>
          </w:tcPr>
          <w:p w:rsidR="00D25F9A" w:rsidRPr="00F55439" w:rsidRDefault="00D25F9A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97F25" w:rsidRPr="00F55439">
              <w:rPr>
                <w:rFonts w:ascii="Times New Roman" w:hAnsi="Times New Roman" w:cs="Times New Roman"/>
                <w:sz w:val="16"/>
                <w:szCs w:val="16"/>
              </w:rPr>
              <w:t>7.1</w:t>
            </w:r>
          </w:p>
        </w:tc>
        <w:tc>
          <w:tcPr>
            <w:tcW w:w="1315" w:type="dxa"/>
          </w:tcPr>
          <w:p w:rsidR="00D25F9A" w:rsidRPr="00F55439" w:rsidRDefault="00F97F25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28.0-33.0</w:t>
            </w:r>
          </w:p>
        </w:tc>
        <w:tc>
          <w:tcPr>
            <w:tcW w:w="1276" w:type="dxa"/>
          </w:tcPr>
          <w:p w:rsidR="00D25F9A" w:rsidRPr="00F55439" w:rsidRDefault="00F97F25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D25F9A" w:rsidRPr="00F55439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spellEnd"/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эрит</w:t>
            </w:r>
            <w:proofErr w:type="spellEnd"/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:rsidR="00D25F9A" w:rsidRPr="00F55439" w:rsidRDefault="00D25F9A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26,4 (-)</w:t>
            </w:r>
          </w:p>
        </w:tc>
      </w:tr>
      <w:tr w:rsidR="00F97F25" w:rsidRPr="00F55439" w:rsidTr="00F97F25">
        <w:tc>
          <w:tcPr>
            <w:tcW w:w="3085" w:type="dxa"/>
            <w:gridSpan w:val="2"/>
          </w:tcPr>
          <w:p w:rsidR="00F97F25" w:rsidRPr="00F55439" w:rsidRDefault="00F97F25" w:rsidP="00B53366">
            <w:pPr>
              <w:tabs>
                <w:tab w:val="left" w:pos="284"/>
                <w:tab w:val="left" w:pos="525"/>
                <w:tab w:val="left" w:pos="9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Средний объем эритроцита</w:t>
            </w:r>
          </w:p>
        </w:tc>
        <w:tc>
          <w:tcPr>
            <w:tcW w:w="1134" w:type="dxa"/>
          </w:tcPr>
          <w:p w:rsidR="00F97F25" w:rsidRPr="00F55439" w:rsidRDefault="00F97F25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82.9</w:t>
            </w:r>
          </w:p>
        </w:tc>
        <w:tc>
          <w:tcPr>
            <w:tcW w:w="1315" w:type="dxa"/>
          </w:tcPr>
          <w:p w:rsidR="00F97F25" w:rsidRPr="00F55439" w:rsidRDefault="00F97F25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82.0-100.0</w:t>
            </w:r>
          </w:p>
        </w:tc>
        <w:tc>
          <w:tcPr>
            <w:tcW w:w="1276" w:type="dxa"/>
          </w:tcPr>
          <w:p w:rsidR="00F97F25" w:rsidRPr="00F55439" w:rsidRDefault="00F97F25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:rsidR="00F97F25" w:rsidRPr="00F55439" w:rsidRDefault="00F97F25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5F9A" w:rsidRPr="00F55439" w:rsidTr="00F97F25">
        <w:trPr>
          <w:trHeight w:val="70"/>
        </w:trPr>
        <w:tc>
          <w:tcPr>
            <w:tcW w:w="3085" w:type="dxa"/>
            <w:gridSpan w:val="2"/>
          </w:tcPr>
          <w:p w:rsidR="00D25F9A" w:rsidRPr="00F55439" w:rsidRDefault="00D25F9A" w:rsidP="00B53366">
            <w:pPr>
              <w:tabs>
                <w:tab w:val="left" w:pos="284"/>
                <w:tab w:val="left" w:pos="525"/>
                <w:tab w:val="left" w:pos="9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Средняя концентрация гемоглобина в эритроците</w:t>
            </w:r>
          </w:p>
        </w:tc>
        <w:tc>
          <w:tcPr>
            <w:tcW w:w="1134" w:type="dxa"/>
          </w:tcPr>
          <w:p w:rsidR="00D25F9A" w:rsidRPr="00F55439" w:rsidRDefault="00051AD0" w:rsidP="00051AD0">
            <w:pPr>
              <w:tabs>
                <w:tab w:val="left" w:pos="210"/>
                <w:tab w:val="left" w:pos="284"/>
                <w:tab w:val="center" w:pos="459"/>
                <w:tab w:val="left" w:pos="9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-   </w:t>
            </w: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D25F9A" w:rsidRPr="00F55439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="00F97F25" w:rsidRPr="00F55439">
              <w:rPr>
                <w:rFonts w:ascii="Times New Roman" w:hAnsi="Times New Roman" w:cs="Times New Roman"/>
                <w:sz w:val="16"/>
                <w:szCs w:val="16"/>
              </w:rPr>
              <w:t>.7</w:t>
            </w:r>
          </w:p>
        </w:tc>
        <w:tc>
          <w:tcPr>
            <w:tcW w:w="1315" w:type="dxa"/>
          </w:tcPr>
          <w:p w:rsidR="00D25F9A" w:rsidRPr="00F55439" w:rsidRDefault="00F97F25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33.0-36.0</w:t>
            </w:r>
          </w:p>
        </w:tc>
        <w:tc>
          <w:tcPr>
            <w:tcW w:w="1276" w:type="dxa"/>
          </w:tcPr>
          <w:p w:rsidR="00D25F9A" w:rsidRPr="00F55439" w:rsidRDefault="00D25F9A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/дл.</w:t>
            </w:r>
          </w:p>
        </w:tc>
        <w:tc>
          <w:tcPr>
            <w:tcW w:w="1417" w:type="dxa"/>
          </w:tcPr>
          <w:p w:rsidR="00D25F9A" w:rsidRPr="00F55439" w:rsidRDefault="00D25F9A" w:rsidP="00F97F25">
            <w:pPr>
              <w:tabs>
                <w:tab w:val="left" w:pos="284"/>
                <w:tab w:val="left" w:pos="9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0DF1" w:rsidRPr="00F55439" w:rsidTr="00F97F25">
        <w:trPr>
          <w:trHeight w:val="70"/>
        </w:trPr>
        <w:tc>
          <w:tcPr>
            <w:tcW w:w="3085" w:type="dxa"/>
            <w:gridSpan w:val="2"/>
          </w:tcPr>
          <w:p w:rsidR="00BB0DF1" w:rsidRPr="00F55439" w:rsidRDefault="00BB0DF1" w:rsidP="00B53366">
            <w:pPr>
              <w:tabs>
                <w:tab w:val="left" w:pos="284"/>
                <w:tab w:val="left" w:pos="525"/>
                <w:tab w:val="left" w:pos="9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Ширина распределения эритроцитов</w:t>
            </w:r>
          </w:p>
        </w:tc>
        <w:tc>
          <w:tcPr>
            <w:tcW w:w="1134" w:type="dxa"/>
          </w:tcPr>
          <w:p w:rsidR="00BB0DF1" w:rsidRPr="00F55439" w:rsidRDefault="00BB0DF1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13.1</w:t>
            </w:r>
          </w:p>
        </w:tc>
        <w:tc>
          <w:tcPr>
            <w:tcW w:w="1315" w:type="dxa"/>
          </w:tcPr>
          <w:p w:rsidR="00BB0DF1" w:rsidRPr="00F55439" w:rsidRDefault="00BB0DF1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sym w:font="Symbol" w:char="F03C"/>
            </w: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 xml:space="preserve"> 15.0</w:t>
            </w:r>
          </w:p>
        </w:tc>
        <w:tc>
          <w:tcPr>
            <w:tcW w:w="1276" w:type="dxa"/>
          </w:tcPr>
          <w:p w:rsidR="00BB0DF1" w:rsidRPr="00F55439" w:rsidRDefault="00BB0DF1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417" w:type="dxa"/>
          </w:tcPr>
          <w:p w:rsidR="00BB0DF1" w:rsidRPr="00F55439" w:rsidRDefault="00BB0DF1" w:rsidP="00F97F25">
            <w:pPr>
              <w:tabs>
                <w:tab w:val="left" w:pos="284"/>
                <w:tab w:val="left" w:pos="9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FA4" w:rsidRPr="00F55439" w:rsidTr="00F97F25">
        <w:trPr>
          <w:trHeight w:val="70"/>
        </w:trPr>
        <w:tc>
          <w:tcPr>
            <w:tcW w:w="3085" w:type="dxa"/>
            <w:gridSpan w:val="2"/>
          </w:tcPr>
          <w:p w:rsidR="00C75FA4" w:rsidRPr="00F55439" w:rsidRDefault="00C75FA4" w:rsidP="00B53366">
            <w:pPr>
              <w:tabs>
                <w:tab w:val="left" w:pos="284"/>
                <w:tab w:val="left" w:pos="525"/>
                <w:tab w:val="left" w:pos="9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Лейкоциты</w:t>
            </w:r>
          </w:p>
        </w:tc>
        <w:tc>
          <w:tcPr>
            <w:tcW w:w="1134" w:type="dxa"/>
          </w:tcPr>
          <w:p w:rsidR="00C75FA4" w:rsidRPr="00F55439" w:rsidRDefault="00C75FA4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4.9</w:t>
            </w:r>
          </w:p>
        </w:tc>
        <w:tc>
          <w:tcPr>
            <w:tcW w:w="1315" w:type="dxa"/>
          </w:tcPr>
          <w:p w:rsidR="00C75FA4" w:rsidRPr="00F55439" w:rsidRDefault="00C75FA4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4.0-10.0</w:t>
            </w:r>
          </w:p>
        </w:tc>
        <w:tc>
          <w:tcPr>
            <w:tcW w:w="1276" w:type="dxa"/>
          </w:tcPr>
          <w:p w:rsidR="00C75FA4" w:rsidRPr="00F55439" w:rsidRDefault="00C75FA4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тыс./мкл</w:t>
            </w:r>
          </w:p>
        </w:tc>
        <w:tc>
          <w:tcPr>
            <w:tcW w:w="1417" w:type="dxa"/>
          </w:tcPr>
          <w:p w:rsidR="00C75FA4" w:rsidRPr="00F55439" w:rsidRDefault="00C75FA4" w:rsidP="00F97F25">
            <w:pPr>
              <w:tabs>
                <w:tab w:val="left" w:pos="284"/>
                <w:tab w:val="left" w:pos="9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5F9A" w:rsidRPr="00F55439" w:rsidTr="00F97F25">
        <w:tc>
          <w:tcPr>
            <w:tcW w:w="3085" w:type="dxa"/>
            <w:gridSpan w:val="2"/>
          </w:tcPr>
          <w:p w:rsidR="00D25F9A" w:rsidRPr="00F55439" w:rsidRDefault="00D25F9A" w:rsidP="00B53366">
            <w:pPr>
              <w:tabs>
                <w:tab w:val="left" w:pos="284"/>
                <w:tab w:val="left" w:pos="525"/>
                <w:tab w:val="left" w:pos="9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Тромбоциты</w:t>
            </w:r>
          </w:p>
        </w:tc>
        <w:tc>
          <w:tcPr>
            <w:tcW w:w="1134" w:type="dxa"/>
          </w:tcPr>
          <w:p w:rsidR="00D25F9A" w:rsidRPr="00F55439" w:rsidRDefault="00C75FA4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238</w:t>
            </w:r>
          </w:p>
        </w:tc>
        <w:tc>
          <w:tcPr>
            <w:tcW w:w="1315" w:type="dxa"/>
          </w:tcPr>
          <w:p w:rsidR="00D25F9A" w:rsidRPr="00F55439" w:rsidRDefault="00C75FA4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140-360</w:t>
            </w:r>
          </w:p>
        </w:tc>
        <w:tc>
          <w:tcPr>
            <w:tcW w:w="1276" w:type="dxa"/>
          </w:tcPr>
          <w:p w:rsidR="00D25F9A" w:rsidRPr="00F55439" w:rsidRDefault="00D25F9A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тыс./мкл.</w:t>
            </w:r>
          </w:p>
        </w:tc>
        <w:tc>
          <w:tcPr>
            <w:tcW w:w="1417" w:type="dxa"/>
          </w:tcPr>
          <w:p w:rsidR="00D25F9A" w:rsidRPr="00F55439" w:rsidRDefault="00D25F9A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FA4" w:rsidRPr="00F55439" w:rsidTr="00F97F25">
        <w:tc>
          <w:tcPr>
            <w:tcW w:w="3085" w:type="dxa"/>
            <w:gridSpan w:val="2"/>
          </w:tcPr>
          <w:p w:rsidR="00C75FA4" w:rsidRPr="00F55439" w:rsidRDefault="00C75FA4" w:rsidP="00B53366">
            <w:pPr>
              <w:tabs>
                <w:tab w:val="left" w:pos="284"/>
                <w:tab w:val="left" w:pos="525"/>
                <w:tab w:val="left" w:pos="9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Протромбиновое</w:t>
            </w:r>
            <w:proofErr w:type="spellEnd"/>
            <w:r w:rsidRPr="00F55439">
              <w:rPr>
                <w:rFonts w:ascii="Times New Roman" w:hAnsi="Times New Roman" w:cs="Times New Roman"/>
                <w:sz w:val="16"/>
                <w:szCs w:val="16"/>
              </w:rPr>
              <w:t xml:space="preserve"> время</w:t>
            </w:r>
          </w:p>
        </w:tc>
        <w:tc>
          <w:tcPr>
            <w:tcW w:w="1134" w:type="dxa"/>
          </w:tcPr>
          <w:p w:rsidR="00C75FA4" w:rsidRPr="00F55439" w:rsidRDefault="00C75FA4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1315" w:type="dxa"/>
          </w:tcPr>
          <w:p w:rsidR="00C75FA4" w:rsidRPr="00F55439" w:rsidRDefault="00C75FA4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sym w:font="Symbol" w:char="F03E"/>
            </w: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 xml:space="preserve"> 70</w:t>
            </w:r>
          </w:p>
        </w:tc>
        <w:tc>
          <w:tcPr>
            <w:tcW w:w="1276" w:type="dxa"/>
          </w:tcPr>
          <w:p w:rsidR="00C75FA4" w:rsidRPr="00F55439" w:rsidRDefault="00C75FA4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417" w:type="dxa"/>
          </w:tcPr>
          <w:p w:rsidR="00C75FA4" w:rsidRPr="00F55439" w:rsidRDefault="00923953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</w:tc>
      </w:tr>
      <w:tr w:rsidR="00923953" w:rsidRPr="00F55439" w:rsidTr="00F97F25">
        <w:tc>
          <w:tcPr>
            <w:tcW w:w="3085" w:type="dxa"/>
            <w:gridSpan w:val="2"/>
          </w:tcPr>
          <w:p w:rsidR="00923953" w:rsidRPr="00F55439" w:rsidRDefault="00923953" w:rsidP="00B53366">
            <w:pPr>
              <w:tabs>
                <w:tab w:val="left" w:pos="284"/>
                <w:tab w:val="left" w:pos="525"/>
                <w:tab w:val="left" w:pos="9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 xml:space="preserve">ПТВ </w:t>
            </w:r>
          </w:p>
        </w:tc>
        <w:tc>
          <w:tcPr>
            <w:tcW w:w="1134" w:type="dxa"/>
          </w:tcPr>
          <w:p w:rsidR="00923953" w:rsidRPr="00F55439" w:rsidRDefault="00923953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0.96</w:t>
            </w:r>
          </w:p>
        </w:tc>
        <w:tc>
          <w:tcPr>
            <w:tcW w:w="1315" w:type="dxa"/>
          </w:tcPr>
          <w:p w:rsidR="00923953" w:rsidRPr="00F55439" w:rsidRDefault="00923953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sym w:font="Symbol" w:char="F03C"/>
            </w: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 xml:space="preserve"> 120</w:t>
            </w:r>
          </w:p>
        </w:tc>
        <w:tc>
          <w:tcPr>
            <w:tcW w:w="1276" w:type="dxa"/>
          </w:tcPr>
          <w:p w:rsidR="00923953" w:rsidRPr="00F55439" w:rsidRDefault="00923953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923953" w:rsidRPr="00F55439" w:rsidRDefault="00923953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3953" w:rsidRPr="00F55439" w:rsidTr="00F97F25">
        <w:tc>
          <w:tcPr>
            <w:tcW w:w="3085" w:type="dxa"/>
            <w:gridSpan w:val="2"/>
          </w:tcPr>
          <w:p w:rsidR="00923953" w:rsidRPr="00F55439" w:rsidRDefault="00923953" w:rsidP="00B53366">
            <w:pPr>
              <w:tabs>
                <w:tab w:val="left" w:pos="284"/>
                <w:tab w:val="left" w:pos="525"/>
                <w:tab w:val="left" w:pos="9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ТПВ</w:t>
            </w:r>
          </w:p>
        </w:tc>
        <w:tc>
          <w:tcPr>
            <w:tcW w:w="1134" w:type="dxa"/>
          </w:tcPr>
          <w:p w:rsidR="00923953" w:rsidRPr="00F55439" w:rsidRDefault="00923953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27.1</w:t>
            </w:r>
          </w:p>
        </w:tc>
        <w:tc>
          <w:tcPr>
            <w:tcW w:w="1315" w:type="dxa"/>
          </w:tcPr>
          <w:p w:rsidR="00923953" w:rsidRPr="00F55439" w:rsidRDefault="00923953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23.0-33.0</w:t>
            </w:r>
          </w:p>
        </w:tc>
        <w:tc>
          <w:tcPr>
            <w:tcW w:w="1276" w:type="dxa"/>
          </w:tcPr>
          <w:p w:rsidR="00923953" w:rsidRPr="00F55439" w:rsidRDefault="00923953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сек</w:t>
            </w:r>
          </w:p>
        </w:tc>
        <w:tc>
          <w:tcPr>
            <w:tcW w:w="1417" w:type="dxa"/>
          </w:tcPr>
          <w:p w:rsidR="00923953" w:rsidRPr="00F55439" w:rsidRDefault="00923953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</w:tc>
      </w:tr>
      <w:tr w:rsidR="00051AD0" w:rsidRPr="00F55439" w:rsidTr="00F97F25">
        <w:tc>
          <w:tcPr>
            <w:tcW w:w="3085" w:type="dxa"/>
            <w:gridSpan w:val="2"/>
          </w:tcPr>
          <w:p w:rsidR="00051AD0" w:rsidRPr="00F55439" w:rsidRDefault="00051AD0" w:rsidP="00B53366">
            <w:pPr>
              <w:tabs>
                <w:tab w:val="left" w:pos="284"/>
                <w:tab w:val="left" w:pos="525"/>
                <w:tab w:val="left" w:pos="9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Гликированный</w:t>
            </w:r>
            <w:proofErr w:type="spellEnd"/>
            <w:r w:rsidRPr="00F55439">
              <w:rPr>
                <w:rFonts w:ascii="Times New Roman" w:hAnsi="Times New Roman" w:cs="Times New Roman"/>
                <w:sz w:val="16"/>
                <w:szCs w:val="16"/>
              </w:rPr>
              <w:t xml:space="preserve"> гемоглобин (</w:t>
            </w:r>
            <w:r w:rsidRPr="00F55439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IFCC</w:t>
            </w: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051AD0" w:rsidRPr="00F55439" w:rsidRDefault="00051AD0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+      60</w:t>
            </w:r>
          </w:p>
        </w:tc>
        <w:tc>
          <w:tcPr>
            <w:tcW w:w="1315" w:type="dxa"/>
          </w:tcPr>
          <w:p w:rsidR="00051AD0" w:rsidRPr="00F55439" w:rsidRDefault="00051AD0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sym w:font="Symbol" w:char="F03C"/>
            </w: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 xml:space="preserve"> 39</w:t>
            </w:r>
          </w:p>
        </w:tc>
        <w:tc>
          <w:tcPr>
            <w:tcW w:w="1276" w:type="dxa"/>
          </w:tcPr>
          <w:p w:rsidR="00051AD0" w:rsidRPr="00F55439" w:rsidRDefault="00051AD0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ммоль</w:t>
            </w:r>
            <w:proofErr w:type="spellEnd"/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/моль</w:t>
            </w:r>
          </w:p>
        </w:tc>
        <w:tc>
          <w:tcPr>
            <w:tcW w:w="1417" w:type="dxa"/>
          </w:tcPr>
          <w:p w:rsidR="00051AD0" w:rsidRPr="00F55439" w:rsidRDefault="00051AD0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</w:tc>
      </w:tr>
      <w:tr w:rsidR="00051AD0" w:rsidRPr="00F55439" w:rsidTr="00F97F25">
        <w:tc>
          <w:tcPr>
            <w:tcW w:w="3085" w:type="dxa"/>
            <w:gridSpan w:val="2"/>
          </w:tcPr>
          <w:p w:rsidR="00051AD0" w:rsidRPr="00F55439" w:rsidRDefault="00051AD0" w:rsidP="00B53366">
            <w:pPr>
              <w:tabs>
                <w:tab w:val="left" w:pos="284"/>
                <w:tab w:val="left" w:pos="525"/>
                <w:tab w:val="left" w:pos="9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Гликированный</w:t>
            </w:r>
            <w:proofErr w:type="spellEnd"/>
            <w:r w:rsidRPr="00F55439">
              <w:rPr>
                <w:rFonts w:ascii="Times New Roman" w:hAnsi="Times New Roman" w:cs="Times New Roman"/>
                <w:sz w:val="16"/>
                <w:szCs w:val="16"/>
              </w:rPr>
              <w:t xml:space="preserve"> гемоглобин (</w:t>
            </w:r>
            <w:r w:rsidRPr="00F55439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IFCC</w:t>
            </w: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051AD0" w:rsidRPr="00F55439" w:rsidRDefault="00051AD0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+       7.6</w:t>
            </w:r>
          </w:p>
        </w:tc>
        <w:tc>
          <w:tcPr>
            <w:tcW w:w="1315" w:type="dxa"/>
          </w:tcPr>
          <w:p w:rsidR="00051AD0" w:rsidRPr="00F55439" w:rsidRDefault="00051AD0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sym w:font="Symbol" w:char="F03C"/>
            </w: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 xml:space="preserve"> 5.7</w:t>
            </w:r>
          </w:p>
        </w:tc>
        <w:tc>
          <w:tcPr>
            <w:tcW w:w="1276" w:type="dxa"/>
          </w:tcPr>
          <w:p w:rsidR="00051AD0" w:rsidRPr="00F55439" w:rsidRDefault="00051AD0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417" w:type="dxa"/>
          </w:tcPr>
          <w:p w:rsidR="00051AD0" w:rsidRPr="00F55439" w:rsidRDefault="00051AD0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7EA0" w:rsidRPr="00F55439" w:rsidTr="00F97F25">
        <w:tc>
          <w:tcPr>
            <w:tcW w:w="3085" w:type="dxa"/>
            <w:gridSpan w:val="2"/>
          </w:tcPr>
          <w:p w:rsidR="00517EA0" w:rsidRPr="00F55439" w:rsidRDefault="00517EA0" w:rsidP="00B53366">
            <w:pPr>
              <w:tabs>
                <w:tab w:val="left" w:pos="284"/>
                <w:tab w:val="left" w:pos="525"/>
                <w:tab w:val="left" w:pos="9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Плазма</w:t>
            </w:r>
          </w:p>
        </w:tc>
        <w:tc>
          <w:tcPr>
            <w:tcW w:w="1134" w:type="dxa"/>
          </w:tcPr>
          <w:p w:rsidR="00517EA0" w:rsidRPr="00F55439" w:rsidRDefault="00517EA0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+      150</w:t>
            </w:r>
          </w:p>
        </w:tc>
        <w:tc>
          <w:tcPr>
            <w:tcW w:w="1315" w:type="dxa"/>
          </w:tcPr>
          <w:p w:rsidR="00517EA0" w:rsidRPr="00F55439" w:rsidRDefault="00517EA0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65-100</w:t>
            </w:r>
          </w:p>
        </w:tc>
        <w:tc>
          <w:tcPr>
            <w:tcW w:w="1276" w:type="dxa"/>
          </w:tcPr>
          <w:p w:rsidR="00517EA0" w:rsidRPr="00F55439" w:rsidRDefault="00517EA0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Мм</w:t>
            </w:r>
            <w:proofErr w:type="gramEnd"/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/дл.</w:t>
            </w:r>
          </w:p>
        </w:tc>
        <w:tc>
          <w:tcPr>
            <w:tcW w:w="1417" w:type="dxa"/>
          </w:tcPr>
          <w:p w:rsidR="00517EA0" w:rsidRPr="00F55439" w:rsidRDefault="00517EA0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F55439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Gl</w:t>
            </w:r>
            <w:proofErr w:type="spellEnd"/>
          </w:p>
        </w:tc>
      </w:tr>
      <w:tr w:rsidR="00517EA0" w:rsidRPr="00F55439" w:rsidTr="00F97F25">
        <w:tc>
          <w:tcPr>
            <w:tcW w:w="3085" w:type="dxa"/>
            <w:gridSpan w:val="2"/>
          </w:tcPr>
          <w:p w:rsidR="00517EA0" w:rsidRPr="00F55439" w:rsidRDefault="00517EA0" w:rsidP="00B53366">
            <w:pPr>
              <w:tabs>
                <w:tab w:val="left" w:pos="284"/>
                <w:tab w:val="left" w:pos="525"/>
                <w:tab w:val="left" w:pos="9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Натрий</w:t>
            </w:r>
          </w:p>
        </w:tc>
        <w:tc>
          <w:tcPr>
            <w:tcW w:w="1134" w:type="dxa"/>
          </w:tcPr>
          <w:p w:rsidR="00517EA0" w:rsidRPr="00F55439" w:rsidRDefault="00517EA0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1315" w:type="dxa"/>
          </w:tcPr>
          <w:p w:rsidR="00517EA0" w:rsidRPr="00F55439" w:rsidRDefault="00517EA0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135-145</w:t>
            </w:r>
          </w:p>
        </w:tc>
        <w:tc>
          <w:tcPr>
            <w:tcW w:w="1276" w:type="dxa"/>
          </w:tcPr>
          <w:p w:rsidR="00517EA0" w:rsidRPr="00F55439" w:rsidRDefault="00517EA0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ммоль</w:t>
            </w:r>
            <w:proofErr w:type="spellEnd"/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/л</w:t>
            </w:r>
          </w:p>
        </w:tc>
        <w:tc>
          <w:tcPr>
            <w:tcW w:w="1417" w:type="dxa"/>
          </w:tcPr>
          <w:p w:rsidR="00517EA0" w:rsidRPr="00F55439" w:rsidRDefault="00517EA0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5" w:name="OLE_LINK38"/>
            <w:bookmarkStart w:id="6" w:name="OLE_LINK39"/>
            <w:r w:rsidRPr="00F55439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S</w:t>
            </w:r>
            <w:bookmarkEnd w:id="5"/>
            <w:bookmarkEnd w:id="6"/>
          </w:p>
        </w:tc>
      </w:tr>
      <w:tr w:rsidR="00517EA0" w:rsidRPr="00F55439" w:rsidTr="00F97F25">
        <w:tc>
          <w:tcPr>
            <w:tcW w:w="3085" w:type="dxa"/>
            <w:gridSpan w:val="2"/>
          </w:tcPr>
          <w:p w:rsidR="00517EA0" w:rsidRPr="00F55439" w:rsidRDefault="00517EA0" w:rsidP="00B53366">
            <w:pPr>
              <w:tabs>
                <w:tab w:val="left" w:pos="284"/>
                <w:tab w:val="left" w:pos="525"/>
                <w:tab w:val="left" w:pos="9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Калий</w:t>
            </w:r>
          </w:p>
        </w:tc>
        <w:tc>
          <w:tcPr>
            <w:tcW w:w="1134" w:type="dxa"/>
          </w:tcPr>
          <w:p w:rsidR="00517EA0" w:rsidRPr="00F55439" w:rsidRDefault="00517EA0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1315" w:type="dxa"/>
          </w:tcPr>
          <w:p w:rsidR="00517EA0" w:rsidRPr="00F55439" w:rsidRDefault="00517EA0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3.5-5.0</w:t>
            </w:r>
          </w:p>
        </w:tc>
        <w:tc>
          <w:tcPr>
            <w:tcW w:w="1276" w:type="dxa"/>
          </w:tcPr>
          <w:p w:rsidR="00517EA0" w:rsidRPr="00F55439" w:rsidRDefault="00517EA0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7" w:name="OLE_LINK36"/>
            <w:bookmarkStart w:id="8" w:name="OLE_LINK37"/>
            <w:proofErr w:type="spellStart"/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ммоль</w:t>
            </w:r>
            <w:bookmarkEnd w:id="7"/>
            <w:bookmarkEnd w:id="8"/>
            <w:proofErr w:type="spellEnd"/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/л.</w:t>
            </w:r>
          </w:p>
        </w:tc>
        <w:tc>
          <w:tcPr>
            <w:tcW w:w="1417" w:type="dxa"/>
          </w:tcPr>
          <w:p w:rsidR="00517EA0" w:rsidRPr="00F55439" w:rsidRDefault="00517EA0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S</w:t>
            </w:r>
          </w:p>
        </w:tc>
      </w:tr>
      <w:tr w:rsidR="00517EA0" w:rsidRPr="00F55439" w:rsidTr="00F97F25">
        <w:tc>
          <w:tcPr>
            <w:tcW w:w="3085" w:type="dxa"/>
            <w:gridSpan w:val="2"/>
          </w:tcPr>
          <w:p w:rsidR="00517EA0" w:rsidRPr="00F55439" w:rsidRDefault="00517EA0" w:rsidP="00B53366">
            <w:pPr>
              <w:tabs>
                <w:tab w:val="left" w:pos="284"/>
                <w:tab w:val="left" w:pos="525"/>
                <w:tab w:val="left" w:pos="9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Кальций</w:t>
            </w:r>
          </w:p>
        </w:tc>
        <w:tc>
          <w:tcPr>
            <w:tcW w:w="1134" w:type="dxa"/>
          </w:tcPr>
          <w:p w:rsidR="00517EA0" w:rsidRPr="00F55439" w:rsidRDefault="00517EA0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2.33</w:t>
            </w:r>
          </w:p>
        </w:tc>
        <w:tc>
          <w:tcPr>
            <w:tcW w:w="1315" w:type="dxa"/>
          </w:tcPr>
          <w:p w:rsidR="00517EA0" w:rsidRPr="00F55439" w:rsidRDefault="00517EA0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2.20-2.65</w:t>
            </w:r>
          </w:p>
        </w:tc>
        <w:tc>
          <w:tcPr>
            <w:tcW w:w="1276" w:type="dxa"/>
          </w:tcPr>
          <w:p w:rsidR="00517EA0" w:rsidRPr="00F55439" w:rsidRDefault="00517EA0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ммоль</w:t>
            </w:r>
            <w:proofErr w:type="spellEnd"/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/л</w:t>
            </w:r>
          </w:p>
        </w:tc>
        <w:tc>
          <w:tcPr>
            <w:tcW w:w="1417" w:type="dxa"/>
          </w:tcPr>
          <w:p w:rsidR="00517EA0" w:rsidRPr="00F55439" w:rsidRDefault="00517EA0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S</w:t>
            </w:r>
          </w:p>
        </w:tc>
      </w:tr>
      <w:tr w:rsidR="00517EA0" w:rsidRPr="00F55439" w:rsidTr="00F97F25">
        <w:tc>
          <w:tcPr>
            <w:tcW w:w="3085" w:type="dxa"/>
            <w:gridSpan w:val="2"/>
          </w:tcPr>
          <w:p w:rsidR="00517EA0" w:rsidRPr="00F55439" w:rsidRDefault="00517EA0" w:rsidP="00B53366">
            <w:pPr>
              <w:tabs>
                <w:tab w:val="left" w:pos="284"/>
                <w:tab w:val="left" w:pos="525"/>
                <w:tab w:val="left" w:pos="9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Магний</w:t>
            </w:r>
          </w:p>
        </w:tc>
        <w:tc>
          <w:tcPr>
            <w:tcW w:w="1134" w:type="dxa"/>
          </w:tcPr>
          <w:p w:rsidR="00517EA0" w:rsidRPr="00F55439" w:rsidRDefault="00517EA0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0.84</w:t>
            </w:r>
          </w:p>
        </w:tc>
        <w:tc>
          <w:tcPr>
            <w:tcW w:w="1315" w:type="dxa"/>
          </w:tcPr>
          <w:p w:rsidR="00517EA0" w:rsidRPr="00F55439" w:rsidRDefault="00517EA0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0.70-1.10</w:t>
            </w:r>
          </w:p>
        </w:tc>
        <w:tc>
          <w:tcPr>
            <w:tcW w:w="1276" w:type="dxa"/>
          </w:tcPr>
          <w:p w:rsidR="00517EA0" w:rsidRPr="00F55439" w:rsidRDefault="00517EA0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ммоль</w:t>
            </w:r>
            <w:proofErr w:type="spellEnd"/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/л</w:t>
            </w:r>
          </w:p>
        </w:tc>
        <w:tc>
          <w:tcPr>
            <w:tcW w:w="1417" w:type="dxa"/>
          </w:tcPr>
          <w:p w:rsidR="00517EA0" w:rsidRPr="00F55439" w:rsidRDefault="00517EA0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S</w:t>
            </w:r>
          </w:p>
        </w:tc>
      </w:tr>
      <w:tr w:rsidR="00517EA0" w:rsidRPr="00F55439" w:rsidTr="00F97F25">
        <w:tc>
          <w:tcPr>
            <w:tcW w:w="3085" w:type="dxa"/>
            <w:gridSpan w:val="2"/>
          </w:tcPr>
          <w:p w:rsidR="00517EA0" w:rsidRPr="00F55439" w:rsidRDefault="00081C8E" w:rsidP="00B53366">
            <w:pPr>
              <w:tabs>
                <w:tab w:val="left" w:pos="284"/>
                <w:tab w:val="left" w:pos="525"/>
                <w:tab w:val="left" w:pos="9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Железо</w:t>
            </w:r>
          </w:p>
        </w:tc>
        <w:tc>
          <w:tcPr>
            <w:tcW w:w="1134" w:type="dxa"/>
          </w:tcPr>
          <w:p w:rsidR="00517EA0" w:rsidRPr="00F55439" w:rsidRDefault="00081C8E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1315" w:type="dxa"/>
          </w:tcPr>
          <w:p w:rsidR="00517EA0" w:rsidRPr="00F55439" w:rsidRDefault="00081C8E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70-180</w:t>
            </w:r>
          </w:p>
        </w:tc>
        <w:tc>
          <w:tcPr>
            <w:tcW w:w="1276" w:type="dxa"/>
          </w:tcPr>
          <w:p w:rsidR="00517EA0" w:rsidRPr="00F55439" w:rsidRDefault="00081C8E" w:rsidP="00081C8E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мг/дл</w:t>
            </w:r>
          </w:p>
        </w:tc>
        <w:tc>
          <w:tcPr>
            <w:tcW w:w="1417" w:type="dxa"/>
          </w:tcPr>
          <w:p w:rsidR="00517EA0" w:rsidRPr="00F55439" w:rsidRDefault="00081C8E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S</w:t>
            </w:r>
          </w:p>
        </w:tc>
      </w:tr>
      <w:tr w:rsidR="00081C8E" w:rsidRPr="00F55439" w:rsidTr="00F97F25">
        <w:tc>
          <w:tcPr>
            <w:tcW w:w="3085" w:type="dxa"/>
            <w:gridSpan w:val="2"/>
          </w:tcPr>
          <w:p w:rsidR="00081C8E" w:rsidRPr="00F55439" w:rsidRDefault="00081C8E" w:rsidP="00B53366">
            <w:pPr>
              <w:tabs>
                <w:tab w:val="left" w:pos="284"/>
                <w:tab w:val="left" w:pos="525"/>
                <w:tab w:val="left" w:pos="9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Ферритин</w:t>
            </w:r>
            <w:proofErr w:type="spellEnd"/>
          </w:p>
        </w:tc>
        <w:tc>
          <w:tcPr>
            <w:tcW w:w="1134" w:type="dxa"/>
          </w:tcPr>
          <w:p w:rsidR="00081C8E" w:rsidRPr="00F55439" w:rsidRDefault="00081C8E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1315" w:type="dxa"/>
          </w:tcPr>
          <w:p w:rsidR="00081C8E" w:rsidRPr="00F55439" w:rsidRDefault="00081C8E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20-255</w:t>
            </w:r>
          </w:p>
        </w:tc>
        <w:tc>
          <w:tcPr>
            <w:tcW w:w="1276" w:type="dxa"/>
          </w:tcPr>
          <w:p w:rsidR="00081C8E" w:rsidRPr="00F55439" w:rsidRDefault="00081C8E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мг/дл</w:t>
            </w:r>
          </w:p>
        </w:tc>
        <w:tc>
          <w:tcPr>
            <w:tcW w:w="1417" w:type="dxa"/>
          </w:tcPr>
          <w:p w:rsidR="00081C8E" w:rsidRPr="00F55439" w:rsidRDefault="00081C8E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S</w:t>
            </w:r>
          </w:p>
        </w:tc>
      </w:tr>
      <w:tr w:rsidR="00081C8E" w:rsidRPr="00F55439" w:rsidTr="00F97F25">
        <w:tc>
          <w:tcPr>
            <w:tcW w:w="3085" w:type="dxa"/>
            <w:gridSpan w:val="2"/>
          </w:tcPr>
          <w:p w:rsidR="00081C8E" w:rsidRPr="00F55439" w:rsidRDefault="00315203" w:rsidP="00B53366">
            <w:pPr>
              <w:tabs>
                <w:tab w:val="left" w:pos="284"/>
                <w:tab w:val="left" w:pos="525"/>
                <w:tab w:val="left" w:pos="9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Креатинин</w:t>
            </w:r>
            <w:proofErr w:type="spellEnd"/>
            <w:r w:rsidRPr="00F554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081C8E" w:rsidRPr="00F55439" w:rsidRDefault="00315203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1.0</w:t>
            </w:r>
          </w:p>
        </w:tc>
        <w:tc>
          <w:tcPr>
            <w:tcW w:w="1315" w:type="dxa"/>
          </w:tcPr>
          <w:p w:rsidR="00081C8E" w:rsidRPr="00F55439" w:rsidRDefault="00315203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до 1.2</w:t>
            </w:r>
          </w:p>
        </w:tc>
        <w:tc>
          <w:tcPr>
            <w:tcW w:w="1276" w:type="dxa"/>
          </w:tcPr>
          <w:p w:rsidR="00081C8E" w:rsidRPr="00F55439" w:rsidRDefault="00315203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мг/дл</w:t>
            </w:r>
          </w:p>
        </w:tc>
        <w:tc>
          <w:tcPr>
            <w:tcW w:w="1417" w:type="dxa"/>
          </w:tcPr>
          <w:p w:rsidR="00081C8E" w:rsidRPr="00F55439" w:rsidRDefault="00315203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S</w:t>
            </w:r>
          </w:p>
        </w:tc>
      </w:tr>
      <w:tr w:rsidR="00315203" w:rsidRPr="00F55439" w:rsidTr="00F97F25">
        <w:tc>
          <w:tcPr>
            <w:tcW w:w="3085" w:type="dxa"/>
            <w:gridSpan w:val="2"/>
          </w:tcPr>
          <w:p w:rsidR="00315203" w:rsidRPr="00F55439" w:rsidRDefault="00D26F6E" w:rsidP="00B53366">
            <w:pPr>
              <w:tabs>
                <w:tab w:val="left" w:pos="284"/>
                <w:tab w:val="left" w:pos="525"/>
                <w:tab w:val="left" w:pos="9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СКФ (CKD-EPI-формула)</w:t>
            </w:r>
          </w:p>
        </w:tc>
        <w:tc>
          <w:tcPr>
            <w:tcW w:w="1134" w:type="dxa"/>
          </w:tcPr>
          <w:p w:rsidR="00315203" w:rsidRPr="00F55439" w:rsidRDefault="00D26F6E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1315" w:type="dxa"/>
          </w:tcPr>
          <w:p w:rsidR="00315203" w:rsidRPr="00F55439" w:rsidRDefault="00315203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15203" w:rsidRPr="00F55439" w:rsidRDefault="00D26F6E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мл/мин</w:t>
            </w:r>
          </w:p>
        </w:tc>
        <w:tc>
          <w:tcPr>
            <w:tcW w:w="1417" w:type="dxa"/>
          </w:tcPr>
          <w:p w:rsidR="00315203" w:rsidRPr="00F55439" w:rsidRDefault="00315203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</w:tr>
      <w:tr w:rsidR="00D26F6E" w:rsidRPr="00F55439" w:rsidTr="00412F56">
        <w:tc>
          <w:tcPr>
            <w:tcW w:w="8227" w:type="dxa"/>
            <w:gridSpan w:val="6"/>
          </w:tcPr>
          <w:p w:rsidR="00D26F6E" w:rsidRPr="00F55439" w:rsidRDefault="00D26F6E" w:rsidP="004606E9">
            <w:pPr>
              <w:tabs>
                <w:tab w:val="left" w:pos="284"/>
                <w:tab w:val="left" w:pos="525"/>
                <w:tab w:val="left" w:pos="9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Значения СКФ менее 60 мл/мин/1.73м</w:t>
            </w:r>
            <w:proofErr w:type="gramStart"/>
            <w:r w:rsidRPr="00F5543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  <w:r w:rsidRPr="00F55439">
              <w:rPr>
                <w:rFonts w:ascii="Times New Roman" w:hAnsi="Times New Roman" w:cs="Times New Roman"/>
                <w:sz w:val="16"/>
                <w:szCs w:val="16"/>
              </w:rPr>
              <w:t xml:space="preserve"> говорят об ограниченной функции почек. Среднее значение для данной возрастной группы лежит между 93 мл/мин/1.73м</w:t>
            </w:r>
            <w:proofErr w:type="gramStart"/>
            <w:r w:rsidRPr="00F5543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proofErr w:type="gramEnd"/>
            <w:r w:rsidRPr="00F5543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4606E9" w:rsidRPr="00F55439" w:rsidTr="00F97F25">
        <w:tc>
          <w:tcPr>
            <w:tcW w:w="3085" w:type="dxa"/>
            <w:gridSpan w:val="2"/>
          </w:tcPr>
          <w:p w:rsidR="004606E9" w:rsidRPr="00F55439" w:rsidRDefault="004606E9" w:rsidP="00B53366">
            <w:pPr>
              <w:tabs>
                <w:tab w:val="left" w:pos="284"/>
                <w:tab w:val="left" w:pos="525"/>
                <w:tab w:val="left" w:pos="9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Мочевина</w:t>
            </w:r>
          </w:p>
        </w:tc>
        <w:tc>
          <w:tcPr>
            <w:tcW w:w="1134" w:type="dxa"/>
          </w:tcPr>
          <w:p w:rsidR="004606E9" w:rsidRPr="00F55439" w:rsidRDefault="004606E9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315" w:type="dxa"/>
          </w:tcPr>
          <w:p w:rsidR="004606E9" w:rsidRPr="00F55439" w:rsidRDefault="004606E9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17-43</w:t>
            </w:r>
          </w:p>
        </w:tc>
        <w:tc>
          <w:tcPr>
            <w:tcW w:w="1276" w:type="dxa"/>
          </w:tcPr>
          <w:p w:rsidR="004606E9" w:rsidRPr="00F55439" w:rsidRDefault="004606E9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Мг/длит</w:t>
            </w:r>
          </w:p>
        </w:tc>
        <w:tc>
          <w:tcPr>
            <w:tcW w:w="1417" w:type="dxa"/>
          </w:tcPr>
          <w:p w:rsidR="004606E9" w:rsidRPr="00F55439" w:rsidRDefault="004606E9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S</w:t>
            </w:r>
          </w:p>
        </w:tc>
      </w:tr>
      <w:tr w:rsidR="004606E9" w:rsidRPr="00F55439" w:rsidTr="00F97F25">
        <w:tc>
          <w:tcPr>
            <w:tcW w:w="3085" w:type="dxa"/>
            <w:gridSpan w:val="2"/>
          </w:tcPr>
          <w:p w:rsidR="004606E9" w:rsidRPr="00F55439" w:rsidRDefault="004606E9" w:rsidP="00B53366">
            <w:pPr>
              <w:tabs>
                <w:tab w:val="left" w:pos="284"/>
                <w:tab w:val="left" w:pos="525"/>
                <w:tab w:val="left" w:pos="9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Мочевая кислота</w:t>
            </w:r>
          </w:p>
        </w:tc>
        <w:tc>
          <w:tcPr>
            <w:tcW w:w="1134" w:type="dxa"/>
          </w:tcPr>
          <w:p w:rsidR="004606E9" w:rsidRPr="00F55439" w:rsidRDefault="004606E9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5.3</w:t>
            </w:r>
          </w:p>
        </w:tc>
        <w:tc>
          <w:tcPr>
            <w:tcW w:w="1315" w:type="dxa"/>
          </w:tcPr>
          <w:p w:rsidR="004606E9" w:rsidRPr="00F55439" w:rsidRDefault="004606E9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до 7.2</w:t>
            </w:r>
          </w:p>
        </w:tc>
        <w:tc>
          <w:tcPr>
            <w:tcW w:w="1276" w:type="dxa"/>
          </w:tcPr>
          <w:p w:rsidR="004606E9" w:rsidRPr="00F55439" w:rsidRDefault="004606E9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Мг/длит</w:t>
            </w:r>
          </w:p>
        </w:tc>
        <w:tc>
          <w:tcPr>
            <w:tcW w:w="1417" w:type="dxa"/>
          </w:tcPr>
          <w:p w:rsidR="004606E9" w:rsidRPr="00F55439" w:rsidRDefault="004606E9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S</w:t>
            </w:r>
          </w:p>
        </w:tc>
      </w:tr>
      <w:tr w:rsidR="004606E9" w:rsidRPr="00F55439" w:rsidTr="00F97F25">
        <w:tc>
          <w:tcPr>
            <w:tcW w:w="3085" w:type="dxa"/>
            <w:gridSpan w:val="2"/>
          </w:tcPr>
          <w:p w:rsidR="004606E9" w:rsidRPr="00F55439" w:rsidRDefault="00C4115E" w:rsidP="00C4115E">
            <w:pPr>
              <w:tabs>
                <w:tab w:val="left" w:pos="284"/>
                <w:tab w:val="left" w:pos="525"/>
                <w:tab w:val="left" w:pos="990"/>
                <w:tab w:val="left" w:pos="16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 xml:space="preserve">Холестерин </w:t>
            </w:r>
            <w:r w:rsidR="000442F0" w:rsidRPr="00F55439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 общий</w:t>
            </w:r>
          </w:p>
        </w:tc>
        <w:tc>
          <w:tcPr>
            <w:tcW w:w="1134" w:type="dxa"/>
          </w:tcPr>
          <w:p w:rsidR="004606E9" w:rsidRPr="00F55439" w:rsidRDefault="00C4115E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+     220</w:t>
            </w:r>
          </w:p>
        </w:tc>
        <w:tc>
          <w:tcPr>
            <w:tcW w:w="1315" w:type="dxa"/>
          </w:tcPr>
          <w:p w:rsidR="004606E9" w:rsidRPr="00F55439" w:rsidRDefault="00C4115E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sym w:font="Symbol" w:char="F03C"/>
            </w: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 xml:space="preserve"> 200</w:t>
            </w:r>
          </w:p>
        </w:tc>
        <w:tc>
          <w:tcPr>
            <w:tcW w:w="1276" w:type="dxa"/>
          </w:tcPr>
          <w:p w:rsidR="004606E9" w:rsidRPr="00F55439" w:rsidRDefault="00C4115E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Мг/</w:t>
            </w:r>
            <w:r w:rsidR="000442F0" w:rsidRPr="00F55439">
              <w:rPr>
                <w:rFonts w:ascii="Times New Roman" w:hAnsi="Times New Roman" w:cs="Times New Roman"/>
                <w:sz w:val="16"/>
                <w:szCs w:val="16"/>
              </w:rPr>
              <w:t>длит</w:t>
            </w:r>
          </w:p>
        </w:tc>
        <w:tc>
          <w:tcPr>
            <w:tcW w:w="1417" w:type="dxa"/>
          </w:tcPr>
          <w:p w:rsidR="004606E9" w:rsidRPr="00F55439" w:rsidRDefault="00C4115E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S</w:t>
            </w:r>
          </w:p>
        </w:tc>
      </w:tr>
      <w:tr w:rsidR="00C4115E" w:rsidRPr="00F55439" w:rsidTr="00F97F25">
        <w:tc>
          <w:tcPr>
            <w:tcW w:w="3085" w:type="dxa"/>
            <w:gridSpan w:val="2"/>
          </w:tcPr>
          <w:p w:rsidR="00C4115E" w:rsidRPr="00F55439" w:rsidRDefault="000442F0" w:rsidP="000442F0">
            <w:pPr>
              <w:tabs>
                <w:tab w:val="left" w:pos="284"/>
                <w:tab w:val="left" w:pos="525"/>
                <w:tab w:val="left" w:pos="990"/>
                <w:tab w:val="left" w:pos="16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предельный</w:t>
            </w:r>
          </w:p>
        </w:tc>
        <w:tc>
          <w:tcPr>
            <w:tcW w:w="1134" w:type="dxa"/>
          </w:tcPr>
          <w:p w:rsidR="00C4115E" w:rsidRPr="00F55439" w:rsidRDefault="00C4115E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5" w:type="dxa"/>
          </w:tcPr>
          <w:p w:rsidR="00C4115E" w:rsidRPr="00F55439" w:rsidRDefault="000442F0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200-239</w:t>
            </w:r>
          </w:p>
        </w:tc>
        <w:tc>
          <w:tcPr>
            <w:tcW w:w="1276" w:type="dxa"/>
          </w:tcPr>
          <w:p w:rsidR="00C4115E" w:rsidRPr="00F55439" w:rsidRDefault="000442F0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Мг/длит</w:t>
            </w:r>
          </w:p>
        </w:tc>
        <w:tc>
          <w:tcPr>
            <w:tcW w:w="1417" w:type="dxa"/>
          </w:tcPr>
          <w:p w:rsidR="00C4115E" w:rsidRPr="00F55439" w:rsidRDefault="00C4115E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</w:tr>
      <w:tr w:rsidR="000442F0" w:rsidRPr="00F55439" w:rsidTr="00F97F25">
        <w:tc>
          <w:tcPr>
            <w:tcW w:w="3085" w:type="dxa"/>
            <w:gridSpan w:val="2"/>
          </w:tcPr>
          <w:p w:rsidR="000442F0" w:rsidRPr="00F55439" w:rsidRDefault="000442F0" w:rsidP="000442F0">
            <w:pPr>
              <w:tabs>
                <w:tab w:val="left" w:pos="284"/>
                <w:tab w:val="left" w:pos="525"/>
                <w:tab w:val="left" w:pos="990"/>
                <w:tab w:val="left" w:pos="169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</w:t>
            </w:r>
            <w:proofErr w:type="gramStart"/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нуждающийся</w:t>
            </w:r>
            <w:proofErr w:type="gramEnd"/>
            <w:r w:rsidRPr="00F55439">
              <w:rPr>
                <w:rFonts w:ascii="Times New Roman" w:hAnsi="Times New Roman" w:cs="Times New Roman"/>
                <w:sz w:val="16"/>
                <w:szCs w:val="16"/>
              </w:rPr>
              <w:t xml:space="preserve"> в выяснении ситуации</w:t>
            </w:r>
          </w:p>
        </w:tc>
        <w:tc>
          <w:tcPr>
            <w:tcW w:w="1134" w:type="dxa"/>
          </w:tcPr>
          <w:p w:rsidR="000442F0" w:rsidRPr="00F55439" w:rsidRDefault="000442F0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5" w:type="dxa"/>
          </w:tcPr>
          <w:p w:rsidR="000442F0" w:rsidRPr="00F55439" w:rsidRDefault="000442F0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sym w:font="Symbol" w:char="F03E"/>
            </w: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=240</w:t>
            </w:r>
          </w:p>
        </w:tc>
        <w:tc>
          <w:tcPr>
            <w:tcW w:w="1276" w:type="dxa"/>
          </w:tcPr>
          <w:p w:rsidR="000442F0" w:rsidRPr="00F55439" w:rsidRDefault="000442F0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0442F0" w:rsidRPr="00F55439" w:rsidRDefault="000442F0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</w:tr>
      <w:tr w:rsidR="000442F0" w:rsidRPr="00F55439" w:rsidTr="00F97F25">
        <w:tc>
          <w:tcPr>
            <w:tcW w:w="3085" w:type="dxa"/>
            <w:gridSpan w:val="2"/>
          </w:tcPr>
          <w:p w:rsidR="000442F0" w:rsidRPr="00F55439" w:rsidRDefault="005572FC" w:rsidP="005572FC">
            <w:pPr>
              <w:tabs>
                <w:tab w:val="left" w:pos="284"/>
                <w:tab w:val="left" w:pos="525"/>
                <w:tab w:val="left" w:pos="990"/>
                <w:tab w:val="left" w:pos="16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ЛПВП-холестерин</w:t>
            </w:r>
            <w:proofErr w:type="spellEnd"/>
          </w:p>
        </w:tc>
        <w:tc>
          <w:tcPr>
            <w:tcW w:w="1134" w:type="dxa"/>
          </w:tcPr>
          <w:p w:rsidR="000442F0" w:rsidRPr="00F55439" w:rsidRDefault="005572FC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315" w:type="dxa"/>
          </w:tcPr>
          <w:p w:rsidR="000442F0" w:rsidRPr="00F55439" w:rsidRDefault="005572FC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sym w:font="Symbol" w:char="F03E"/>
            </w: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276" w:type="dxa"/>
          </w:tcPr>
          <w:p w:rsidR="000442F0" w:rsidRPr="00F55439" w:rsidRDefault="005572FC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Мг/длит</w:t>
            </w:r>
          </w:p>
        </w:tc>
        <w:tc>
          <w:tcPr>
            <w:tcW w:w="1417" w:type="dxa"/>
          </w:tcPr>
          <w:p w:rsidR="000442F0" w:rsidRPr="00F55439" w:rsidRDefault="005572FC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S</w:t>
            </w:r>
          </w:p>
        </w:tc>
      </w:tr>
      <w:tr w:rsidR="005572FC" w:rsidRPr="00F55439" w:rsidTr="00F97F25">
        <w:tc>
          <w:tcPr>
            <w:tcW w:w="3085" w:type="dxa"/>
            <w:gridSpan w:val="2"/>
          </w:tcPr>
          <w:p w:rsidR="005572FC" w:rsidRPr="00F55439" w:rsidRDefault="005572FC" w:rsidP="005572FC">
            <w:pPr>
              <w:tabs>
                <w:tab w:val="left" w:pos="284"/>
                <w:tab w:val="left" w:pos="525"/>
                <w:tab w:val="left" w:pos="990"/>
                <w:tab w:val="left" w:pos="16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ЛПНП-холестерин</w:t>
            </w:r>
            <w:proofErr w:type="spellEnd"/>
          </w:p>
        </w:tc>
        <w:tc>
          <w:tcPr>
            <w:tcW w:w="1134" w:type="dxa"/>
          </w:tcPr>
          <w:p w:rsidR="005572FC" w:rsidRPr="00F55439" w:rsidRDefault="005572FC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1315" w:type="dxa"/>
          </w:tcPr>
          <w:p w:rsidR="005572FC" w:rsidRPr="00F55439" w:rsidRDefault="005572FC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sym w:font="Symbol" w:char="F03C"/>
            </w: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1276" w:type="dxa"/>
          </w:tcPr>
          <w:p w:rsidR="005572FC" w:rsidRPr="00F55439" w:rsidRDefault="005572FC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Мг/длит</w:t>
            </w:r>
          </w:p>
        </w:tc>
        <w:tc>
          <w:tcPr>
            <w:tcW w:w="1417" w:type="dxa"/>
          </w:tcPr>
          <w:p w:rsidR="005572FC" w:rsidRPr="00F55439" w:rsidRDefault="005572FC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S</w:t>
            </w:r>
          </w:p>
        </w:tc>
      </w:tr>
      <w:tr w:rsidR="005572FC" w:rsidRPr="00F55439" w:rsidTr="00F97F25">
        <w:tc>
          <w:tcPr>
            <w:tcW w:w="3085" w:type="dxa"/>
            <w:gridSpan w:val="2"/>
          </w:tcPr>
          <w:p w:rsidR="005572FC" w:rsidRPr="00F55439" w:rsidRDefault="005572FC" w:rsidP="005572FC">
            <w:pPr>
              <w:tabs>
                <w:tab w:val="left" w:pos="284"/>
                <w:tab w:val="left" w:pos="525"/>
                <w:tab w:val="left" w:pos="990"/>
                <w:tab w:val="left" w:pos="1695"/>
              </w:tabs>
              <w:ind w:firstLine="708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 xml:space="preserve">       Конечное значение                   (</w:t>
            </w:r>
            <w:r w:rsidRPr="00F55439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NCEP</w:t>
            </w: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F55439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2004)</w:t>
            </w:r>
          </w:p>
        </w:tc>
        <w:tc>
          <w:tcPr>
            <w:tcW w:w="1134" w:type="dxa"/>
          </w:tcPr>
          <w:p w:rsidR="005572FC" w:rsidRPr="00F55439" w:rsidRDefault="005572FC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5" w:type="dxa"/>
          </w:tcPr>
          <w:p w:rsidR="005572FC" w:rsidRPr="00F55439" w:rsidRDefault="005572FC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572FC" w:rsidRPr="00F55439" w:rsidRDefault="005572FC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572FC" w:rsidRPr="00F55439" w:rsidRDefault="005572FC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</w:tr>
      <w:tr w:rsidR="005572FC" w:rsidRPr="00F55439" w:rsidTr="00F97F25">
        <w:tc>
          <w:tcPr>
            <w:tcW w:w="3085" w:type="dxa"/>
            <w:gridSpan w:val="2"/>
          </w:tcPr>
          <w:p w:rsidR="005572FC" w:rsidRPr="00F55439" w:rsidRDefault="005572FC" w:rsidP="005572FC">
            <w:pPr>
              <w:tabs>
                <w:tab w:val="left" w:pos="284"/>
                <w:tab w:val="left" w:pos="525"/>
                <w:tab w:val="left" w:pos="990"/>
                <w:tab w:val="left" w:pos="16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При низком риске КБС</w:t>
            </w:r>
          </w:p>
        </w:tc>
        <w:tc>
          <w:tcPr>
            <w:tcW w:w="1134" w:type="dxa"/>
          </w:tcPr>
          <w:p w:rsidR="005572FC" w:rsidRPr="00F55439" w:rsidRDefault="005572FC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5" w:type="dxa"/>
          </w:tcPr>
          <w:p w:rsidR="005572FC" w:rsidRPr="00F55439" w:rsidRDefault="005572FC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sym w:font="Symbol" w:char="F03C"/>
            </w: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1276" w:type="dxa"/>
          </w:tcPr>
          <w:p w:rsidR="005572FC" w:rsidRPr="00F55439" w:rsidRDefault="005572FC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Мг/длит</w:t>
            </w:r>
          </w:p>
        </w:tc>
        <w:tc>
          <w:tcPr>
            <w:tcW w:w="1417" w:type="dxa"/>
          </w:tcPr>
          <w:p w:rsidR="005572FC" w:rsidRPr="00F55439" w:rsidRDefault="005572FC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</w:tr>
      <w:tr w:rsidR="005572FC" w:rsidRPr="00F55439" w:rsidTr="00F97F25">
        <w:tc>
          <w:tcPr>
            <w:tcW w:w="3085" w:type="dxa"/>
            <w:gridSpan w:val="2"/>
          </w:tcPr>
          <w:p w:rsidR="005572FC" w:rsidRPr="00F55439" w:rsidRDefault="005572FC" w:rsidP="005572FC">
            <w:pPr>
              <w:tabs>
                <w:tab w:val="left" w:pos="284"/>
                <w:tab w:val="left" w:pos="525"/>
                <w:tab w:val="left" w:pos="990"/>
                <w:tab w:val="left" w:pos="16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При среднем риске КБС (</w:t>
            </w:r>
            <w:r w:rsidRPr="00F55439">
              <w:rPr>
                <w:rFonts w:ascii="Times New Roman" w:hAnsi="Times New Roman" w:cs="Times New Roman"/>
                <w:sz w:val="16"/>
                <w:szCs w:val="16"/>
              </w:rPr>
              <w:sym w:font="Symbol" w:char="F03E"/>
            </w: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=2 фактора риска)</w:t>
            </w:r>
          </w:p>
        </w:tc>
        <w:tc>
          <w:tcPr>
            <w:tcW w:w="1134" w:type="dxa"/>
          </w:tcPr>
          <w:p w:rsidR="005572FC" w:rsidRPr="00F55439" w:rsidRDefault="005572FC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5" w:type="dxa"/>
          </w:tcPr>
          <w:p w:rsidR="005572FC" w:rsidRPr="00F55439" w:rsidRDefault="005572FC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sym w:font="Symbol" w:char="F03C"/>
            </w: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1276" w:type="dxa"/>
          </w:tcPr>
          <w:p w:rsidR="005572FC" w:rsidRPr="00F55439" w:rsidRDefault="005572FC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Мг/длит</w:t>
            </w:r>
          </w:p>
        </w:tc>
        <w:tc>
          <w:tcPr>
            <w:tcW w:w="1417" w:type="dxa"/>
          </w:tcPr>
          <w:p w:rsidR="005572FC" w:rsidRPr="00F55439" w:rsidRDefault="005572FC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</w:tr>
      <w:tr w:rsidR="005572FC" w:rsidRPr="00F55439" w:rsidTr="00F97F25">
        <w:tc>
          <w:tcPr>
            <w:tcW w:w="3085" w:type="dxa"/>
            <w:gridSpan w:val="2"/>
          </w:tcPr>
          <w:p w:rsidR="005572FC" w:rsidRPr="00F55439" w:rsidRDefault="005572FC" w:rsidP="005572FC">
            <w:pPr>
              <w:tabs>
                <w:tab w:val="left" w:pos="284"/>
                <w:tab w:val="left" w:pos="525"/>
                <w:tab w:val="left" w:pos="990"/>
                <w:tab w:val="left" w:pos="16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опциональный</w:t>
            </w:r>
          </w:p>
        </w:tc>
        <w:tc>
          <w:tcPr>
            <w:tcW w:w="1134" w:type="dxa"/>
          </w:tcPr>
          <w:p w:rsidR="005572FC" w:rsidRPr="00F55439" w:rsidRDefault="005572FC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5" w:type="dxa"/>
          </w:tcPr>
          <w:p w:rsidR="005572FC" w:rsidRPr="00F55439" w:rsidRDefault="005572FC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sym w:font="Symbol" w:char="F03C"/>
            </w: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</w:tcPr>
          <w:p w:rsidR="005572FC" w:rsidRPr="00F55439" w:rsidRDefault="005572FC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Мг/длит</w:t>
            </w:r>
          </w:p>
        </w:tc>
        <w:tc>
          <w:tcPr>
            <w:tcW w:w="1417" w:type="dxa"/>
          </w:tcPr>
          <w:p w:rsidR="005572FC" w:rsidRPr="00F55439" w:rsidRDefault="005572FC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</w:tr>
      <w:tr w:rsidR="005572FC" w:rsidRPr="00F55439" w:rsidTr="00F97F25">
        <w:tc>
          <w:tcPr>
            <w:tcW w:w="3085" w:type="dxa"/>
            <w:gridSpan w:val="2"/>
          </w:tcPr>
          <w:p w:rsidR="005572FC" w:rsidRPr="00F55439" w:rsidRDefault="005572FC" w:rsidP="005572FC">
            <w:pPr>
              <w:tabs>
                <w:tab w:val="left" w:pos="284"/>
                <w:tab w:val="left" w:pos="525"/>
                <w:tab w:val="left" w:pos="990"/>
                <w:tab w:val="left" w:pos="16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При высоком риске КБС, КБС эквивалент, диабет</w:t>
            </w:r>
          </w:p>
        </w:tc>
        <w:tc>
          <w:tcPr>
            <w:tcW w:w="1134" w:type="dxa"/>
          </w:tcPr>
          <w:p w:rsidR="005572FC" w:rsidRPr="00F55439" w:rsidRDefault="005572FC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5" w:type="dxa"/>
          </w:tcPr>
          <w:p w:rsidR="005572FC" w:rsidRPr="00F55439" w:rsidRDefault="005572FC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sym w:font="Symbol" w:char="F03C"/>
            </w: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</w:tcPr>
          <w:p w:rsidR="005572FC" w:rsidRPr="00F55439" w:rsidRDefault="005572FC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Мг/длит</w:t>
            </w:r>
          </w:p>
        </w:tc>
        <w:tc>
          <w:tcPr>
            <w:tcW w:w="1417" w:type="dxa"/>
          </w:tcPr>
          <w:p w:rsidR="005572FC" w:rsidRPr="00F55439" w:rsidRDefault="005572FC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</w:tr>
      <w:tr w:rsidR="005572FC" w:rsidRPr="00F55439" w:rsidTr="00F97F25">
        <w:tc>
          <w:tcPr>
            <w:tcW w:w="3085" w:type="dxa"/>
            <w:gridSpan w:val="2"/>
          </w:tcPr>
          <w:p w:rsidR="005572FC" w:rsidRPr="00F55439" w:rsidRDefault="005572FC" w:rsidP="005572FC">
            <w:pPr>
              <w:tabs>
                <w:tab w:val="left" w:pos="284"/>
                <w:tab w:val="left" w:pos="525"/>
                <w:tab w:val="left" w:pos="990"/>
                <w:tab w:val="left" w:pos="16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опциональный</w:t>
            </w:r>
          </w:p>
        </w:tc>
        <w:tc>
          <w:tcPr>
            <w:tcW w:w="1134" w:type="dxa"/>
          </w:tcPr>
          <w:p w:rsidR="005572FC" w:rsidRPr="00F55439" w:rsidRDefault="005572FC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5" w:type="dxa"/>
          </w:tcPr>
          <w:p w:rsidR="005572FC" w:rsidRPr="00F55439" w:rsidRDefault="005572FC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sym w:font="Symbol" w:char="F03C"/>
            </w: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276" w:type="dxa"/>
          </w:tcPr>
          <w:p w:rsidR="005572FC" w:rsidRPr="00F55439" w:rsidRDefault="005572FC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Мг/длит</w:t>
            </w:r>
          </w:p>
        </w:tc>
        <w:tc>
          <w:tcPr>
            <w:tcW w:w="1417" w:type="dxa"/>
          </w:tcPr>
          <w:p w:rsidR="005572FC" w:rsidRPr="00F55439" w:rsidRDefault="005572FC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</w:tr>
      <w:tr w:rsidR="005572FC" w:rsidRPr="00F55439" w:rsidTr="00F97F25">
        <w:tc>
          <w:tcPr>
            <w:tcW w:w="3085" w:type="dxa"/>
            <w:gridSpan w:val="2"/>
          </w:tcPr>
          <w:p w:rsidR="005572FC" w:rsidRPr="00F55439" w:rsidRDefault="005572FC" w:rsidP="005572FC">
            <w:pPr>
              <w:tabs>
                <w:tab w:val="left" w:pos="284"/>
                <w:tab w:val="left" w:pos="525"/>
                <w:tab w:val="left" w:pos="990"/>
                <w:tab w:val="left" w:pos="16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Триглицериды</w:t>
            </w:r>
            <w:proofErr w:type="spellEnd"/>
            <w:r w:rsidRPr="00F554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5572FC" w:rsidRPr="00F55439" w:rsidRDefault="005572FC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1315" w:type="dxa"/>
          </w:tcPr>
          <w:p w:rsidR="005572FC" w:rsidRPr="00F55439" w:rsidRDefault="005572FC" w:rsidP="005572FC">
            <w:pPr>
              <w:tabs>
                <w:tab w:val="left" w:pos="284"/>
                <w:tab w:val="left" w:pos="315"/>
                <w:tab w:val="center" w:pos="549"/>
                <w:tab w:val="left" w:pos="9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до </w:t>
            </w: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150 </w:t>
            </w:r>
          </w:p>
        </w:tc>
        <w:tc>
          <w:tcPr>
            <w:tcW w:w="1276" w:type="dxa"/>
          </w:tcPr>
          <w:p w:rsidR="005572FC" w:rsidRPr="00F55439" w:rsidRDefault="005572FC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Мг/длит</w:t>
            </w:r>
          </w:p>
        </w:tc>
        <w:tc>
          <w:tcPr>
            <w:tcW w:w="1417" w:type="dxa"/>
          </w:tcPr>
          <w:p w:rsidR="005572FC" w:rsidRPr="00F55439" w:rsidRDefault="005572FC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S</w:t>
            </w:r>
          </w:p>
        </w:tc>
      </w:tr>
      <w:tr w:rsidR="005572FC" w:rsidRPr="00F55439" w:rsidTr="00F97F25">
        <w:tc>
          <w:tcPr>
            <w:tcW w:w="3085" w:type="dxa"/>
            <w:gridSpan w:val="2"/>
          </w:tcPr>
          <w:p w:rsidR="005572FC" w:rsidRPr="00F55439" w:rsidRDefault="005572FC" w:rsidP="005572FC">
            <w:pPr>
              <w:tabs>
                <w:tab w:val="left" w:pos="284"/>
                <w:tab w:val="left" w:pos="525"/>
                <w:tab w:val="left" w:pos="990"/>
                <w:tab w:val="left" w:pos="16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Конечное значение</w:t>
            </w:r>
          </w:p>
        </w:tc>
        <w:tc>
          <w:tcPr>
            <w:tcW w:w="1134" w:type="dxa"/>
          </w:tcPr>
          <w:p w:rsidR="005572FC" w:rsidRPr="00F55439" w:rsidRDefault="005572FC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5" w:type="dxa"/>
          </w:tcPr>
          <w:p w:rsidR="005572FC" w:rsidRPr="00F55439" w:rsidRDefault="005572FC" w:rsidP="005572FC">
            <w:pPr>
              <w:tabs>
                <w:tab w:val="left" w:pos="284"/>
                <w:tab w:val="left" w:pos="315"/>
                <w:tab w:val="center" w:pos="549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150-200</w:t>
            </w:r>
          </w:p>
        </w:tc>
        <w:tc>
          <w:tcPr>
            <w:tcW w:w="1276" w:type="dxa"/>
          </w:tcPr>
          <w:p w:rsidR="005572FC" w:rsidRPr="00F55439" w:rsidRDefault="005572FC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Мг/длит</w:t>
            </w:r>
          </w:p>
        </w:tc>
        <w:tc>
          <w:tcPr>
            <w:tcW w:w="1417" w:type="dxa"/>
          </w:tcPr>
          <w:p w:rsidR="005572FC" w:rsidRPr="00F55439" w:rsidRDefault="005572FC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</w:tr>
      <w:tr w:rsidR="005572FC" w:rsidRPr="00F55439" w:rsidTr="00F97F25">
        <w:tc>
          <w:tcPr>
            <w:tcW w:w="3085" w:type="dxa"/>
            <w:gridSpan w:val="2"/>
          </w:tcPr>
          <w:p w:rsidR="005572FC" w:rsidRPr="00F55439" w:rsidRDefault="005572FC" w:rsidP="005572FC">
            <w:pPr>
              <w:tabs>
                <w:tab w:val="left" w:pos="284"/>
                <w:tab w:val="left" w:pos="525"/>
                <w:tab w:val="left" w:pos="990"/>
                <w:tab w:val="left" w:pos="16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Повышенное значение</w:t>
            </w:r>
          </w:p>
        </w:tc>
        <w:tc>
          <w:tcPr>
            <w:tcW w:w="1134" w:type="dxa"/>
          </w:tcPr>
          <w:p w:rsidR="005572FC" w:rsidRPr="00F55439" w:rsidRDefault="005572FC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5" w:type="dxa"/>
          </w:tcPr>
          <w:p w:rsidR="005572FC" w:rsidRPr="00F55439" w:rsidRDefault="005572FC" w:rsidP="005572FC">
            <w:pPr>
              <w:tabs>
                <w:tab w:val="left" w:pos="284"/>
                <w:tab w:val="left" w:pos="315"/>
                <w:tab w:val="center" w:pos="549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sym w:font="Symbol" w:char="F03E"/>
            </w: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5572FC" w:rsidRPr="00F55439" w:rsidRDefault="005572FC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Мг/длит</w:t>
            </w:r>
          </w:p>
        </w:tc>
        <w:tc>
          <w:tcPr>
            <w:tcW w:w="1417" w:type="dxa"/>
          </w:tcPr>
          <w:p w:rsidR="005572FC" w:rsidRPr="00F55439" w:rsidRDefault="005572FC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</w:tr>
      <w:tr w:rsidR="005572FC" w:rsidRPr="00F55439" w:rsidTr="00F97F25">
        <w:tc>
          <w:tcPr>
            <w:tcW w:w="3085" w:type="dxa"/>
            <w:gridSpan w:val="2"/>
          </w:tcPr>
          <w:p w:rsidR="005572FC" w:rsidRPr="00F55439" w:rsidRDefault="005572FC" w:rsidP="005572FC">
            <w:pPr>
              <w:tabs>
                <w:tab w:val="left" w:pos="284"/>
                <w:tab w:val="left" w:pos="525"/>
                <w:tab w:val="left" w:pos="990"/>
                <w:tab w:val="left" w:pos="16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Липопротеин</w:t>
            </w:r>
            <w:proofErr w:type="spellEnd"/>
            <w:r w:rsidRPr="00F55439">
              <w:rPr>
                <w:rFonts w:ascii="Times New Roman" w:hAnsi="Times New Roman" w:cs="Times New Roman"/>
                <w:sz w:val="16"/>
                <w:szCs w:val="16"/>
              </w:rPr>
              <w:t xml:space="preserve"> (а)</w:t>
            </w:r>
          </w:p>
        </w:tc>
        <w:tc>
          <w:tcPr>
            <w:tcW w:w="1134" w:type="dxa"/>
          </w:tcPr>
          <w:p w:rsidR="005572FC" w:rsidRPr="00F55439" w:rsidRDefault="005572FC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sym w:font="Symbol" w:char="F03C"/>
            </w: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15" w:type="dxa"/>
          </w:tcPr>
          <w:p w:rsidR="005572FC" w:rsidRPr="00F55439" w:rsidRDefault="005572FC" w:rsidP="005572FC">
            <w:pPr>
              <w:tabs>
                <w:tab w:val="left" w:pos="284"/>
                <w:tab w:val="left" w:pos="315"/>
                <w:tab w:val="center" w:pos="549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менее 30</w:t>
            </w:r>
          </w:p>
        </w:tc>
        <w:tc>
          <w:tcPr>
            <w:tcW w:w="1276" w:type="dxa"/>
          </w:tcPr>
          <w:p w:rsidR="005572FC" w:rsidRPr="00F55439" w:rsidRDefault="005572FC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Мг/длит</w:t>
            </w:r>
          </w:p>
        </w:tc>
        <w:tc>
          <w:tcPr>
            <w:tcW w:w="1417" w:type="dxa"/>
          </w:tcPr>
          <w:p w:rsidR="005572FC" w:rsidRPr="00F55439" w:rsidRDefault="005572FC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S</w:t>
            </w:r>
          </w:p>
        </w:tc>
      </w:tr>
      <w:tr w:rsidR="005572FC" w:rsidRPr="00F55439" w:rsidTr="00F97F25">
        <w:tc>
          <w:tcPr>
            <w:tcW w:w="3085" w:type="dxa"/>
            <w:gridSpan w:val="2"/>
          </w:tcPr>
          <w:p w:rsidR="005572FC" w:rsidRPr="00F55439" w:rsidRDefault="005572FC" w:rsidP="005572FC">
            <w:pPr>
              <w:tabs>
                <w:tab w:val="left" w:pos="284"/>
                <w:tab w:val="left" w:pos="525"/>
                <w:tab w:val="left" w:pos="990"/>
                <w:tab w:val="left" w:pos="16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ГГТ (А</w:t>
            </w:r>
            <w:proofErr w:type="gramStart"/>
            <w:r w:rsidRPr="00F55439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SA</w:t>
            </w:r>
            <w:proofErr w:type="gramEnd"/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Т)</w:t>
            </w:r>
          </w:p>
        </w:tc>
        <w:tc>
          <w:tcPr>
            <w:tcW w:w="1134" w:type="dxa"/>
          </w:tcPr>
          <w:p w:rsidR="005572FC" w:rsidRPr="00F55439" w:rsidRDefault="005572FC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315" w:type="dxa"/>
          </w:tcPr>
          <w:p w:rsidR="005572FC" w:rsidRPr="00F55439" w:rsidRDefault="005572FC" w:rsidP="005572FC">
            <w:pPr>
              <w:tabs>
                <w:tab w:val="left" w:pos="284"/>
                <w:tab w:val="left" w:pos="315"/>
                <w:tab w:val="center" w:pos="549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sym w:font="Symbol" w:char="F03C"/>
            </w: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276" w:type="dxa"/>
          </w:tcPr>
          <w:p w:rsidR="005572FC" w:rsidRPr="00F55439" w:rsidRDefault="005572FC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  <w:proofErr w:type="gramEnd"/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/л</w:t>
            </w:r>
          </w:p>
        </w:tc>
        <w:tc>
          <w:tcPr>
            <w:tcW w:w="1417" w:type="dxa"/>
          </w:tcPr>
          <w:p w:rsidR="005572FC" w:rsidRPr="00F55439" w:rsidRDefault="005572FC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S</w:t>
            </w:r>
          </w:p>
        </w:tc>
      </w:tr>
      <w:tr w:rsidR="005572FC" w:rsidRPr="00F55439" w:rsidTr="00F97F25">
        <w:tc>
          <w:tcPr>
            <w:tcW w:w="3085" w:type="dxa"/>
            <w:gridSpan w:val="2"/>
          </w:tcPr>
          <w:p w:rsidR="005572FC" w:rsidRPr="00F55439" w:rsidRDefault="005572FC" w:rsidP="005572FC">
            <w:pPr>
              <w:tabs>
                <w:tab w:val="left" w:pos="284"/>
                <w:tab w:val="left" w:pos="525"/>
                <w:tab w:val="left" w:pos="990"/>
                <w:tab w:val="left" w:pos="16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ГПТ (</w:t>
            </w:r>
            <w:proofErr w:type="spellStart"/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АлАТ</w:t>
            </w:r>
            <w:proofErr w:type="spellEnd"/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5572FC" w:rsidRPr="00F55439" w:rsidRDefault="005572FC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315" w:type="dxa"/>
          </w:tcPr>
          <w:p w:rsidR="005572FC" w:rsidRPr="00F55439" w:rsidRDefault="005572FC" w:rsidP="005572FC">
            <w:pPr>
              <w:tabs>
                <w:tab w:val="left" w:pos="284"/>
                <w:tab w:val="left" w:pos="315"/>
                <w:tab w:val="center" w:pos="549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sym w:font="Symbol" w:char="F03C"/>
            </w: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276" w:type="dxa"/>
          </w:tcPr>
          <w:p w:rsidR="005572FC" w:rsidRPr="00F55439" w:rsidRDefault="005572FC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  <w:proofErr w:type="gramEnd"/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/л</w:t>
            </w:r>
          </w:p>
        </w:tc>
        <w:tc>
          <w:tcPr>
            <w:tcW w:w="1417" w:type="dxa"/>
          </w:tcPr>
          <w:p w:rsidR="005572FC" w:rsidRPr="00F55439" w:rsidRDefault="005572FC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</w:tr>
      <w:tr w:rsidR="005572FC" w:rsidRPr="00F55439" w:rsidTr="00F97F25">
        <w:tc>
          <w:tcPr>
            <w:tcW w:w="3085" w:type="dxa"/>
            <w:gridSpan w:val="2"/>
          </w:tcPr>
          <w:p w:rsidR="005572FC" w:rsidRPr="00F55439" w:rsidRDefault="005572FC" w:rsidP="005572FC">
            <w:pPr>
              <w:tabs>
                <w:tab w:val="left" w:pos="284"/>
                <w:tab w:val="left" w:pos="525"/>
                <w:tab w:val="left" w:pos="990"/>
                <w:tab w:val="left" w:pos="16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Гамма-ГТ</w:t>
            </w:r>
            <w:proofErr w:type="spellEnd"/>
          </w:p>
        </w:tc>
        <w:tc>
          <w:tcPr>
            <w:tcW w:w="1134" w:type="dxa"/>
          </w:tcPr>
          <w:p w:rsidR="005572FC" w:rsidRPr="00F55439" w:rsidRDefault="005572FC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27</w:t>
            </w:r>
          </w:p>
        </w:tc>
        <w:tc>
          <w:tcPr>
            <w:tcW w:w="1315" w:type="dxa"/>
          </w:tcPr>
          <w:p w:rsidR="005572FC" w:rsidRPr="00F55439" w:rsidRDefault="005572FC" w:rsidP="005572FC">
            <w:pPr>
              <w:tabs>
                <w:tab w:val="left" w:pos="284"/>
                <w:tab w:val="left" w:pos="315"/>
                <w:tab w:val="center" w:pos="549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sym w:font="Symbol" w:char="F03C"/>
            </w:r>
            <w:r w:rsidRPr="00F55439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60</w:t>
            </w:r>
          </w:p>
        </w:tc>
        <w:tc>
          <w:tcPr>
            <w:tcW w:w="1276" w:type="dxa"/>
          </w:tcPr>
          <w:p w:rsidR="005572FC" w:rsidRPr="00F55439" w:rsidRDefault="005572FC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  <w:proofErr w:type="gramEnd"/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/л</w:t>
            </w:r>
          </w:p>
        </w:tc>
        <w:tc>
          <w:tcPr>
            <w:tcW w:w="1417" w:type="dxa"/>
          </w:tcPr>
          <w:p w:rsidR="005572FC" w:rsidRPr="00F55439" w:rsidRDefault="005572FC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S</w:t>
            </w:r>
          </w:p>
        </w:tc>
      </w:tr>
      <w:tr w:rsidR="005572FC" w:rsidRPr="00F55439" w:rsidTr="00F97F25">
        <w:tc>
          <w:tcPr>
            <w:tcW w:w="3085" w:type="dxa"/>
            <w:gridSpan w:val="2"/>
          </w:tcPr>
          <w:p w:rsidR="005572FC" w:rsidRPr="00F55439" w:rsidRDefault="005572FC" w:rsidP="005572FC">
            <w:pPr>
              <w:tabs>
                <w:tab w:val="left" w:pos="284"/>
                <w:tab w:val="left" w:pos="525"/>
                <w:tab w:val="left" w:pos="990"/>
                <w:tab w:val="left" w:pos="16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Альфа-амилаза</w:t>
            </w:r>
          </w:p>
        </w:tc>
        <w:tc>
          <w:tcPr>
            <w:tcW w:w="1134" w:type="dxa"/>
          </w:tcPr>
          <w:p w:rsidR="005572FC" w:rsidRPr="00F55439" w:rsidRDefault="005572FC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1315" w:type="dxa"/>
          </w:tcPr>
          <w:p w:rsidR="005572FC" w:rsidRPr="00F55439" w:rsidRDefault="005572FC" w:rsidP="005572FC">
            <w:pPr>
              <w:tabs>
                <w:tab w:val="left" w:pos="284"/>
                <w:tab w:val="left" w:pos="315"/>
                <w:tab w:val="center" w:pos="549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до 110</w:t>
            </w:r>
          </w:p>
        </w:tc>
        <w:tc>
          <w:tcPr>
            <w:tcW w:w="1276" w:type="dxa"/>
          </w:tcPr>
          <w:p w:rsidR="005572FC" w:rsidRPr="00F55439" w:rsidRDefault="005572FC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  <w:proofErr w:type="gramEnd"/>
            <w:r w:rsidRPr="00F55439">
              <w:rPr>
                <w:rFonts w:ascii="Times New Roman" w:hAnsi="Times New Roman" w:cs="Times New Roman"/>
                <w:sz w:val="16"/>
                <w:szCs w:val="16"/>
              </w:rPr>
              <w:t>/л</w:t>
            </w:r>
          </w:p>
        </w:tc>
        <w:tc>
          <w:tcPr>
            <w:tcW w:w="1417" w:type="dxa"/>
          </w:tcPr>
          <w:p w:rsidR="005572FC" w:rsidRPr="00F55439" w:rsidRDefault="005572FC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S</w:t>
            </w:r>
          </w:p>
        </w:tc>
      </w:tr>
    </w:tbl>
    <w:p w:rsidR="0012043E" w:rsidRPr="0012043E" w:rsidRDefault="0012043E" w:rsidP="0012043E">
      <w:pPr>
        <w:tabs>
          <w:tab w:val="left" w:pos="4185"/>
          <w:tab w:val="left" w:pos="4248"/>
        </w:tabs>
        <w:jc w:val="both"/>
      </w:pPr>
    </w:p>
    <w:p w:rsidR="005572FC" w:rsidRDefault="005572FC">
      <w:pPr>
        <w:tabs>
          <w:tab w:val="left" w:pos="4185"/>
          <w:tab w:val="left" w:pos="4248"/>
        </w:tabs>
        <w:jc w:val="both"/>
      </w:pPr>
    </w:p>
    <w:p w:rsidR="00F55439" w:rsidRDefault="00F55439">
      <w:pPr>
        <w:tabs>
          <w:tab w:val="left" w:pos="4185"/>
          <w:tab w:val="left" w:pos="4248"/>
        </w:tabs>
        <w:jc w:val="both"/>
      </w:pPr>
    </w:p>
    <w:p w:rsidR="00F55439" w:rsidRDefault="00F55439">
      <w:pPr>
        <w:tabs>
          <w:tab w:val="left" w:pos="4185"/>
          <w:tab w:val="left" w:pos="4248"/>
        </w:tabs>
        <w:jc w:val="both"/>
      </w:pPr>
    </w:p>
    <w:p w:rsidR="00F55439" w:rsidRDefault="00F55439">
      <w:pPr>
        <w:tabs>
          <w:tab w:val="left" w:pos="4185"/>
          <w:tab w:val="left" w:pos="4248"/>
        </w:tabs>
        <w:jc w:val="both"/>
      </w:pPr>
    </w:p>
    <w:p w:rsidR="00F55439" w:rsidRDefault="00F55439">
      <w:pPr>
        <w:tabs>
          <w:tab w:val="left" w:pos="4185"/>
          <w:tab w:val="left" w:pos="4248"/>
        </w:tabs>
        <w:jc w:val="both"/>
      </w:pPr>
    </w:p>
    <w:p w:rsidR="00F55439" w:rsidRDefault="00F55439">
      <w:pPr>
        <w:tabs>
          <w:tab w:val="left" w:pos="4185"/>
          <w:tab w:val="left" w:pos="4248"/>
        </w:tabs>
        <w:jc w:val="both"/>
      </w:pPr>
    </w:p>
    <w:p w:rsidR="00F55439" w:rsidRDefault="00F55439">
      <w:pPr>
        <w:tabs>
          <w:tab w:val="left" w:pos="4185"/>
          <w:tab w:val="left" w:pos="4248"/>
        </w:tabs>
        <w:jc w:val="both"/>
      </w:pPr>
    </w:p>
    <w:p w:rsidR="00F55439" w:rsidRDefault="00F55439">
      <w:pPr>
        <w:tabs>
          <w:tab w:val="left" w:pos="4185"/>
          <w:tab w:val="left" w:pos="4248"/>
        </w:tabs>
        <w:jc w:val="both"/>
      </w:pPr>
    </w:p>
    <w:p w:rsidR="00F55439" w:rsidRDefault="00F55439">
      <w:pPr>
        <w:tabs>
          <w:tab w:val="left" w:pos="4185"/>
          <w:tab w:val="left" w:pos="4248"/>
        </w:tabs>
        <w:jc w:val="both"/>
      </w:pPr>
    </w:p>
    <w:p w:rsidR="00F55439" w:rsidRDefault="00F55439">
      <w:pPr>
        <w:tabs>
          <w:tab w:val="left" w:pos="4185"/>
          <w:tab w:val="left" w:pos="4248"/>
        </w:tabs>
        <w:jc w:val="both"/>
      </w:pPr>
    </w:p>
    <w:p w:rsidR="00F55439" w:rsidRDefault="00F55439">
      <w:pPr>
        <w:tabs>
          <w:tab w:val="left" w:pos="4185"/>
          <w:tab w:val="left" w:pos="4248"/>
        </w:tabs>
        <w:jc w:val="both"/>
      </w:pPr>
    </w:p>
    <w:p w:rsidR="00F55439" w:rsidRDefault="00F55439">
      <w:pPr>
        <w:tabs>
          <w:tab w:val="left" w:pos="4185"/>
          <w:tab w:val="left" w:pos="4248"/>
        </w:tabs>
        <w:jc w:val="both"/>
      </w:pPr>
    </w:p>
    <w:p w:rsidR="00F55439" w:rsidRDefault="00F55439">
      <w:pPr>
        <w:tabs>
          <w:tab w:val="left" w:pos="4185"/>
          <w:tab w:val="left" w:pos="4248"/>
        </w:tabs>
        <w:jc w:val="both"/>
      </w:pPr>
    </w:p>
    <w:p w:rsidR="00F55439" w:rsidRDefault="00F55439">
      <w:pPr>
        <w:tabs>
          <w:tab w:val="left" w:pos="4185"/>
          <w:tab w:val="left" w:pos="4248"/>
        </w:tabs>
        <w:jc w:val="both"/>
      </w:pPr>
    </w:p>
    <w:p w:rsidR="00F55439" w:rsidRDefault="00F55439">
      <w:pPr>
        <w:tabs>
          <w:tab w:val="left" w:pos="4185"/>
          <w:tab w:val="left" w:pos="4248"/>
        </w:tabs>
        <w:jc w:val="both"/>
      </w:pPr>
    </w:p>
    <w:p w:rsidR="00F55439" w:rsidRDefault="00F55439">
      <w:pPr>
        <w:tabs>
          <w:tab w:val="left" w:pos="4185"/>
          <w:tab w:val="left" w:pos="4248"/>
        </w:tabs>
        <w:jc w:val="both"/>
      </w:pPr>
    </w:p>
    <w:p w:rsidR="00F55439" w:rsidRDefault="00F55439">
      <w:pPr>
        <w:tabs>
          <w:tab w:val="left" w:pos="4185"/>
          <w:tab w:val="left" w:pos="4248"/>
        </w:tabs>
        <w:jc w:val="both"/>
      </w:pPr>
    </w:p>
    <w:p w:rsidR="00F55439" w:rsidRDefault="00F55439">
      <w:pPr>
        <w:tabs>
          <w:tab w:val="left" w:pos="4185"/>
          <w:tab w:val="left" w:pos="4248"/>
        </w:tabs>
        <w:jc w:val="both"/>
      </w:pPr>
    </w:p>
    <w:p w:rsidR="00F55439" w:rsidRDefault="00F55439">
      <w:pPr>
        <w:tabs>
          <w:tab w:val="left" w:pos="4185"/>
          <w:tab w:val="left" w:pos="4248"/>
        </w:tabs>
        <w:jc w:val="both"/>
      </w:pPr>
    </w:p>
    <w:p w:rsidR="00F55439" w:rsidRDefault="00F55439">
      <w:pPr>
        <w:tabs>
          <w:tab w:val="left" w:pos="4185"/>
          <w:tab w:val="left" w:pos="4248"/>
        </w:tabs>
        <w:jc w:val="both"/>
      </w:pPr>
    </w:p>
    <w:p w:rsidR="00F55439" w:rsidRDefault="00F55439">
      <w:pPr>
        <w:tabs>
          <w:tab w:val="left" w:pos="4185"/>
          <w:tab w:val="left" w:pos="4248"/>
        </w:tabs>
        <w:jc w:val="both"/>
      </w:pPr>
    </w:p>
    <w:p w:rsidR="00F55439" w:rsidRDefault="00F55439">
      <w:pPr>
        <w:tabs>
          <w:tab w:val="left" w:pos="4185"/>
          <w:tab w:val="left" w:pos="4248"/>
        </w:tabs>
        <w:jc w:val="both"/>
      </w:pPr>
    </w:p>
    <w:p w:rsidR="00F55439" w:rsidRDefault="00F55439">
      <w:pPr>
        <w:tabs>
          <w:tab w:val="left" w:pos="4185"/>
          <w:tab w:val="left" w:pos="4248"/>
        </w:tabs>
        <w:jc w:val="both"/>
      </w:pPr>
    </w:p>
    <w:p w:rsidR="00B539DF" w:rsidRPr="0012043E" w:rsidRDefault="00B539DF" w:rsidP="00B539DF">
      <w:pPr>
        <w:tabs>
          <w:tab w:val="left" w:pos="4185"/>
          <w:tab w:val="left" w:pos="7320"/>
        </w:tabs>
        <w:jc w:val="both"/>
        <w:rPr>
          <w:sz w:val="16"/>
          <w:szCs w:val="16"/>
        </w:rPr>
      </w:pPr>
      <w:r w:rsidRPr="0012043E">
        <w:rPr>
          <w:sz w:val="16"/>
          <w:szCs w:val="16"/>
        </w:rPr>
        <w:lastRenderedPageBreak/>
        <w:t xml:space="preserve">** ЛАБОРАТОРИЯ </w:t>
      </w:r>
      <w:proofErr w:type="spellStart"/>
      <w:r w:rsidRPr="0012043E">
        <w:rPr>
          <w:sz w:val="16"/>
          <w:szCs w:val="16"/>
        </w:rPr>
        <w:t>Бэкер</w:t>
      </w:r>
      <w:proofErr w:type="spellEnd"/>
      <w:r w:rsidRPr="0012043E">
        <w:rPr>
          <w:sz w:val="16"/>
          <w:szCs w:val="16"/>
        </w:rPr>
        <w:t xml:space="preserve">, </w:t>
      </w:r>
      <w:proofErr w:type="spellStart"/>
      <w:r w:rsidRPr="0012043E">
        <w:rPr>
          <w:sz w:val="16"/>
          <w:szCs w:val="16"/>
        </w:rPr>
        <w:t>Ольгемеллер</w:t>
      </w:r>
      <w:proofErr w:type="spellEnd"/>
      <w:r w:rsidRPr="0012043E">
        <w:rPr>
          <w:sz w:val="16"/>
          <w:szCs w:val="16"/>
        </w:rPr>
        <w:t xml:space="preserve"> </w:t>
      </w:r>
      <w:r w:rsidRPr="0012043E">
        <w:rPr>
          <w:rStyle w:val="8Exact"/>
          <w:rFonts w:asciiTheme="minorHAnsi" w:hAnsiTheme="minorHAnsi" w:cstheme="minorHAnsi"/>
          <w:sz w:val="16"/>
          <w:szCs w:val="16"/>
        </w:rPr>
        <w:t>и</w:t>
      </w:r>
      <w:r w:rsidRPr="0012043E">
        <w:rPr>
          <w:sz w:val="16"/>
          <w:szCs w:val="16"/>
        </w:rPr>
        <w:t xml:space="preserve"> коллеги**</w:t>
      </w:r>
      <w:r>
        <w:rPr>
          <w:sz w:val="16"/>
          <w:szCs w:val="16"/>
        </w:rPr>
        <w:t xml:space="preserve">  </w:t>
      </w:r>
      <w:r w:rsidRPr="0012043E">
        <w:rPr>
          <w:sz w:val="16"/>
          <w:szCs w:val="16"/>
        </w:rPr>
        <w:t xml:space="preserve"> 07.07.2014  </w:t>
      </w:r>
      <w:r>
        <w:rPr>
          <w:sz w:val="16"/>
          <w:szCs w:val="16"/>
        </w:rPr>
        <w:t xml:space="preserve">  </w:t>
      </w:r>
      <w:r w:rsidRPr="0012043E">
        <w:rPr>
          <w:sz w:val="16"/>
          <w:szCs w:val="16"/>
        </w:rPr>
        <w:t>18:40</w:t>
      </w:r>
      <w:proofErr w:type="gramStart"/>
      <w:r>
        <w:rPr>
          <w:sz w:val="16"/>
          <w:szCs w:val="16"/>
        </w:rPr>
        <w:tab/>
        <w:t>Н</w:t>
      </w:r>
      <w:proofErr w:type="gramEnd"/>
      <w:r>
        <w:rPr>
          <w:sz w:val="16"/>
          <w:szCs w:val="16"/>
        </w:rPr>
        <w:t>а факс</w:t>
      </w:r>
      <w:r w:rsidRPr="0012043E">
        <w:rPr>
          <w:sz w:val="16"/>
          <w:szCs w:val="16"/>
        </w:rPr>
        <w:t xml:space="preserve">: 089547265829 </w:t>
      </w:r>
      <w:r>
        <w:rPr>
          <w:sz w:val="16"/>
          <w:szCs w:val="16"/>
        </w:rPr>
        <w:t xml:space="preserve">         </w:t>
      </w:r>
      <w:r w:rsidRPr="0012043E">
        <w:rPr>
          <w:sz w:val="16"/>
          <w:szCs w:val="16"/>
        </w:rPr>
        <w:t xml:space="preserve">     </w:t>
      </w:r>
      <w:r>
        <w:rPr>
          <w:sz w:val="16"/>
          <w:szCs w:val="16"/>
        </w:rPr>
        <w:t>Стр.2 из 2</w:t>
      </w:r>
    </w:p>
    <w:p w:rsidR="00B539DF" w:rsidRDefault="00933553" w:rsidP="00B539DF">
      <w:pPr>
        <w:tabs>
          <w:tab w:val="left" w:pos="4185"/>
          <w:tab w:val="left" w:pos="4920"/>
        </w:tabs>
        <w:spacing w:after="0" w:line="240" w:lineRule="auto"/>
        <w:jc w:val="both"/>
      </w:pPr>
      <w:r w:rsidRPr="00933553">
        <w:rPr>
          <w:b/>
          <w:noProof/>
        </w:rPr>
        <w:pict>
          <v:shape id="_x0000_s1045" type="#_x0000_t202" style="position:absolute;left:0;text-align:left;margin-left:463.65pt;margin-top:11.15pt;width:83.25pt;height:35.25pt;z-index:251673088" strokecolor="#a5a5a5 [2092]">
            <v:textbox>
              <w:txbxContent>
                <w:p w:rsidR="00B539DF" w:rsidRDefault="00B539DF" w:rsidP="00B539DF">
                  <w:r w:rsidRPr="0012043E">
                    <w:rPr>
                      <w:i/>
                    </w:rPr>
                    <w:t>Логотип</w:t>
                  </w:r>
                  <w:r>
                    <w:t>: Лаборатория</w:t>
                  </w:r>
                </w:p>
              </w:txbxContent>
            </v:textbox>
          </v:shape>
        </w:pict>
      </w:r>
      <w:proofErr w:type="spellStart"/>
      <w:r w:rsidR="00B539DF" w:rsidRPr="0012043E">
        <w:rPr>
          <w:b/>
        </w:rPr>
        <w:t>Бэкер</w:t>
      </w:r>
      <w:proofErr w:type="spellEnd"/>
      <w:r w:rsidR="00B539DF" w:rsidRPr="0012043E">
        <w:rPr>
          <w:b/>
        </w:rPr>
        <w:t xml:space="preserve">, </w:t>
      </w:r>
      <w:proofErr w:type="spellStart"/>
      <w:r w:rsidR="00B539DF" w:rsidRPr="0012043E">
        <w:rPr>
          <w:b/>
        </w:rPr>
        <w:t>Ольгемеллер</w:t>
      </w:r>
      <w:proofErr w:type="spellEnd"/>
      <w:r w:rsidR="00B539DF" w:rsidRPr="0012043E">
        <w:rPr>
          <w:b/>
        </w:rPr>
        <w:t xml:space="preserve"> </w:t>
      </w:r>
      <w:r w:rsidR="00B539DF" w:rsidRPr="0012043E">
        <w:rPr>
          <w:rStyle w:val="8Exact"/>
          <w:rFonts w:asciiTheme="minorHAnsi" w:hAnsiTheme="minorHAnsi" w:cstheme="minorHAnsi"/>
          <w:b/>
          <w:sz w:val="22"/>
          <w:szCs w:val="22"/>
        </w:rPr>
        <w:t>и</w:t>
      </w:r>
      <w:r w:rsidR="00B539DF" w:rsidRPr="0012043E">
        <w:rPr>
          <w:b/>
        </w:rPr>
        <w:t xml:space="preserve"> коллеги</w:t>
      </w:r>
      <w:r w:rsidR="00B539DF">
        <w:rPr>
          <w:b/>
        </w:rPr>
        <w:tab/>
      </w:r>
      <w:r w:rsidR="00B539DF">
        <w:rPr>
          <w:b/>
        </w:rPr>
        <w:tab/>
      </w:r>
      <w:proofErr w:type="spellStart"/>
      <w:r w:rsidR="00B539DF">
        <w:t>Фюрихштрассе</w:t>
      </w:r>
      <w:proofErr w:type="spellEnd"/>
      <w:r w:rsidR="00B539DF">
        <w:t>, 70    81671 Мюнхен</w:t>
      </w:r>
    </w:p>
    <w:p w:rsidR="00B539DF" w:rsidRDefault="00B539DF" w:rsidP="00B539DF">
      <w:pPr>
        <w:tabs>
          <w:tab w:val="left" w:pos="4185"/>
          <w:tab w:val="left" w:pos="4248"/>
        </w:tabs>
        <w:spacing w:after="0" w:line="240" w:lineRule="auto"/>
        <w:jc w:val="both"/>
      </w:pPr>
      <w:r>
        <w:tab/>
      </w:r>
      <w:r>
        <w:tab/>
      </w:r>
      <w:r>
        <w:tab/>
        <w:t>Тел.: 089/450 917-0      Телефакс: 100</w:t>
      </w:r>
    </w:p>
    <w:p w:rsidR="00B539DF" w:rsidRDefault="00B539DF" w:rsidP="00B539DF">
      <w:pPr>
        <w:tabs>
          <w:tab w:val="left" w:pos="4185"/>
          <w:tab w:val="left" w:pos="4248"/>
        </w:tabs>
        <w:spacing w:after="0" w:line="240" w:lineRule="auto"/>
        <w:jc w:val="both"/>
      </w:pPr>
      <w:bookmarkStart w:id="9" w:name="OLE_LINK18"/>
      <w:bookmarkStart w:id="10" w:name="OLE_LINK19"/>
      <w:r>
        <w:t xml:space="preserve">Радиология в Мюнхене Клиника </w:t>
      </w:r>
      <w:proofErr w:type="spellStart"/>
      <w:r>
        <w:t>Гросхадерн</w:t>
      </w:r>
      <w:proofErr w:type="spellEnd"/>
    </w:p>
    <w:bookmarkEnd w:id="9"/>
    <w:bookmarkEnd w:id="10"/>
    <w:p w:rsidR="00B539DF" w:rsidRDefault="005C2143" w:rsidP="00B539DF">
      <w:pPr>
        <w:tabs>
          <w:tab w:val="left" w:pos="4185"/>
          <w:tab w:val="left" w:pos="4248"/>
        </w:tabs>
        <w:spacing w:after="0" w:line="240" w:lineRule="auto"/>
        <w:jc w:val="both"/>
      </w:pPr>
      <w:r>
        <w:t>Д.м.н. Регин</w:t>
      </w:r>
      <w:proofErr w:type="gramStart"/>
      <w:r>
        <w:t>а Ауэ</w:t>
      </w:r>
      <w:proofErr w:type="gramEnd"/>
      <w:r w:rsidR="00B539DF">
        <w:t>р</w:t>
      </w:r>
    </w:p>
    <w:p w:rsidR="00B539DF" w:rsidRDefault="00B539DF" w:rsidP="00B539DF">
      <w:pPr>
        <w:tabs>
          <w:tab w:val="left" w:pos="4185"/>
          <w:tab w:val="left" w:pos="4248"/>
        </w:tabs>
        <w:spacing w:after="0" w:line="240" w:lineRule="auto"/>
        <w:jc w:val="both"/>
      </w:pPr>
    </w:p>
    <w:p w:rsidR="00B539DF" w:rsidRDefault="00B539DF" w:rsidP="00B539DF">
      <w:pPr>
        <w:tabs>
          <w:tab w:val="left" w:pos="4185"/>
          <w:tab w:val="left" w:pos="4248"/>
        </w:tabs>
        <w:spacing w:after="0" w:line="240" w:lineRule="auto"/>
        <w:jc w:val="both"/>
      </w:pPr>
      <w:r>
        <w:t>Тел.: 54726580</w:t>
      </w:r>
    </w:p>
    <w:p w:rsidR="00B539DF" w:rsidRDefault="00B539DF" w:rsidP="00B539DF">
      <w:pPr>
        <w:tabs>
          <w:tab w:val="left" w:pos="4185"/>
          <w:tab w:val="left" w:pos="4248"/>
        </w:tabs>
        <w:spacing w:after="0" w:line="240" w:lineRule="auto"/>
        <w:jc w:val="both"/>
      </w:pPr>
      <w:r>
        <w:t>Телефакс: 089547265829</w:t>
      </w:r>
    </w:p>
    <w:p w:rsidR="00B539DF" w:rsidRDefault="00B539DF" w:rsidP="00B539DF">
      <w:pPr>
        <w:tabs>
          <w:tab w:val="left" w:pos="4185"/>
          <w:tab w:val="left" w:pos="4248"/>
        </w:tabs>
        <w:spacing w:after="0" w:line="240" w:lineRule="auto"/>
        <w:jc w:val="both"/>
      </w:pPr>
    </w:p>
    <w:p w:rsidR="00B539DF" w:rsidRDefault="00B539DF" w:rsidP="00B539DF">
      <w:pPr>
        <w:tabs>
          <w:tab w:val="left" w:pos="4185"/>
          <w:tab w:val="left" w:pos="6900"/>
        </w:tabs>
        <w:spacing w:after="0" w:line="240" w:lineRule="auto"/>
        <w:jc w:val="both"/>
      </w:pPr>
      <w:r>
        <w:t xml:space="preserve">Фамилия: </w:t>
      </w:r>
      <w:r w:rsidRPr="009448AB">
        <w:rPr>
          <w:b/>
          <w:sz w:val="24"/>
          <w:szCs w:val="24"/>
        </w:rPr>
        <w:t>Швецов, Владимир</w:t>
      </w:r>
      <w:r>
        <w:t xml:space="preserve"> </w:t>
      </w:r>
      <w:r>
        <w:tab/>
        <w:t xml:space="preserve">НЗ: 56301130  </w:t>
      </w:r>
      <w:r>
        <w:tab/>
        <w:t xml:space="preserve">    Прием: 07.07.14   8:30</w:t>
      </w:r>
    </w:p>
    <w:p w:rsidR="00B539DF" w:rsidRDefault="00B539DF" w:rsidP="00B539DF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jc w:val="both"/>
      </w:pPr>
      <w:r>
        <w:t xml:space="preserve">Дата рождения: 03.07.1955 (м) 59лет    0 </w:t>
      </w:r>
      <w:r>
        <w:tab/>
      </w:r>
      <w:r>
        <w:tab/>
      </w:r>
      <w:r>
        <w:tab/>
      </w:r>
      <w:r>
        <w:tab/>
      </w:r>
      <w:r>
        <w:tab/>
        <w:t>Вход: 07.07.2014   12:10</w:t>
      </w:r>
    </w:p>
    <w:p w:rsidR="00B539DF" w:rsidRDefault="00B539DF" w:rsidP="00B539DF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jc w:val="both"/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1276"/>
        <w:gridCol w:w="1809"/>
        <w:gridCol w:w="1134"/>
        <w:gridCol w:w="1315"/>
        <w:gridCol w:w="1276"/>
        <w:gridCol w:w="1417"/>
      </w:tblGrid>
      <w:tr w:rsidR="00B539DF" w:rsidRPr="00F55439" w:rsidTr="00B53366">
        <w:tc>
          <w:tcPr>
            <w:tcW w:w="1276" w:type="dxa"/>
            <w:tcBorders>
              <w:top w:val="nil"/>
              <w:left w:val="nil"/>
            </w:tcBorders>
          </w:tcPr>
          <w:p w:rsidR="00B539DF" w:rsidRPr="00F55439" w:rsidRDefault="00B539DF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4" w:type="dxa"/>
            <w:gridSpan w:val="4"/>
            <w:tcBorders>
              <w:top w:val="nil"/>
              <w:left w:val="nil"/>
            </w:tcBorders>
          </w:tcPr>
          <w:p w:rsidR="00B539DF" w:rsidRPr="00F55439" w:rsidRDefault="00B539DF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B539DF" w:rsidRPr="00F55439" w:rsidRDefault="00B539DF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39DF" w:rsidRPr="00F55439" w:rsidTr="00B53366">
        <w:tc>
          <w:tcPr>
            <w:tcW w:w="3085" w:type="dxa"/>
            <w:gridSpan w:val="2"/>
          </w:tcPr>
          <w:p w:rsidR="00B539DF" w:rsidRPr="00F55439" w:rsidRDefault="004A4C1D" w:rsidP="004A4C1D">
            <w:pPr>
              <w:tabs>
                <w:tab w:val="left" w:pos="18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Липаза</w:t>
            </w:r>
          </w:p>
        </w:tc>
        <w:tc>
          <w:tcPr>
            <w:tcW w:w="1134" w:type="dxa"/>
          </w:tcPr>
          <w:p w:rsidR="00B539DF" w:rsidRPr="00F55439" w:rsidRDefault="004A4C1D" w:rsidP="004A4C1D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315" w:type="dxa"/>
          </w:tcPr>
          <w:p w:rsidR="00B539DF" w:rsidRPr="00F55439" w:rsidRDefault="004A4C1D" w:rsidP="004A4C1D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 67</w:t>
            </w:r>
          </w:p>
        </w:tc>
        <w:tc>
          <w:tcPr>
            <w:tcW w:w="1276" w:type="dxa"/>
          </w:tcPr>
          <w:p w:rsidR="00B539DF" w:rsidRPr="00F55439" w:rsidRDefault="004A4C1D" w:rsidP="004A4C1D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/л</w:t>
            </w:r>
          </w:p>
        </w:tc>
        <w:tc>
          <w:tcPr>
            <w:tcW w:w="1417" w:type="dxa"/>
          </w:tcPr>
          <w:p w:rsidR="00B539DF" w:rsidRPr="004A4C1D" w:rsidRDefault="004A4C1D" w:rsidP="004A4C1D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S</w:t>
            </w:r>
          </w:p>
        </w:tc>
      </w:tr>
      <w:tr w:rsidR="00B539DF" w:rsidRPr="00F55439" w:rsidTr="00B53366">
        <w:tc>
          <w:tcPr>
            <w:tcW w:w="3085" w:type="dxa"/>
            <w:gridSpan w:val="2"/>
          </w:tcPr>
          <w:p w:rsidR="00B539DF" w:rsidRPr="00F55439" w:rsidRDefault="004A4C1D" w:rsidP="00B53366">
            <w:pPr>
              <w:tabs>
                <w:tab w:val="left" w:pos="284"/>
                <w:tab w:val="left" w:pos="9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С-реактивный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протеин</w:t>
            </w:r>
          </w:p>
        </w:tc>
        <w:tc>
          <w:tcPr>
            <w:tcW w:w="1134" w:type="dxa"/>
          </w:tcPr>
          <w:p w:rsidR="00B539DF" w:rsidRPr="00F55439" w:rsidRDefault="004A4C1D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sym w:font="Symbol" w:char="F03C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15" w:type="dxa"/>
          </w:tcPr>
          <w:p w:rsidR="00B539DF" w:rsidRPr="00F55439" w:rsidRDefault="004A4C1D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 5</w:t>
            </w:r>
          </w:p>
        </w:tc>
        <w:tc>
          <w:tcPr>
            <w:tcW w:w="1276" w:type="dxa"/>
          </w:tcPr>
          <w:p w:rsidR="00B539DF" w:rsidRPr="00F55439" w:rsidRDefault="004A4C1D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Мг/л</w:t>
            </w:r>
          </w:p>
        </w:tc>
        <w:tc>
          <w:tcPr>
            <w:tcW w:w="1417" w:type="dxa"/>
          </w:tcPr>
          <w:p w:rsidR="00B539DF" w:rsidRPr="004A4C1D" w:rsidRDefault="004A4C1D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S</w:t>
            </w:r>
          </w:p>
        </w:tc>
      </w:tr>
      <w:tr w:rsidR="00B539DF" w:rsidRPr="00F55439" w:rsidTr="00B53366">
        <w:tc>
          <w:tcPr>
            <w:tcW w:w="3085" w:type="dxa"/>
            <w:gridSpan w:val="2"/>
          </w:tcPr>
          <w:p w:rsidR="00B539DF" w:rsidRPr="00F55439" w:rsidRDefault="00B539DF" w:rsidP="00B53366">
            <w:pPr>
              <w:tabs>
                <w:tab w:val="left" w:pos="284"/>
                <w:tab w:val="left" w:pos="9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554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A4C1D">
              <w:rPr>
                <w:rFonts w:ascii="Times New Roman" w:hAnsi="Times New Roman" w:cs="Times New Roman"/>
                <w:sz w:val="16"/>
                <w:szCs w:val="16"/>
              </w:rPr>
              <w:t>Базальный уровень ТТГ</w:t>
            </w:r>
          </w:p>
        </w:tc>
        <w:tc>
          <w:tcPr>
            <w:tcW w:w="1134" w:type="dxa"/>
          </w:tcPr>
          <w:p w:rsidR="00B539DF" w:rsidRPr="00F55439" w:rsidRDefault="004A4C1D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1315" w:type="dxa"/>
          </w:tcPr>
          <w:p w:rsidR="00B539DF" w:rsidRPr="00F55439" w:rsidRDefault="004A4C1D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</w:t>
            </w:r>
            <w:r w:rsidR="00B539DF" w:rsidRPr="00F55439">
              <w:rPr>
                <w:rFonts w:ascii="Times New Roman" w:hAnsi="Times New Roman" w:cs="Times New Roman"/>
                <w:sz w:val="16"/>
                <w:szCs w:val="16"/>
              </w:rPr>
              <w:t>0-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2.50</w:t>
            </w:r>
          </w:p>
        </w:tc>
        <w:tc>
          <w:tcPr>
            <w:tcW w:w="1276" w:type="dxa"/>
          </w:tcPr>
          <w:p w:rsidR="00B539DF" w:rsidRPr="004A4C1D" w:rsidRDefault="004A4C1D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МЕ/л</w:t>
            </w:r>
          </w:p>
        </w:tc>
        <w:tc>
          <w:tcPr>
            <w:tcW w:w="1417" w:type="dxa"/>
          </w:tcPr>
          <w:p w:rsidR="00B539DF" w:rsidRPr="004A4C1D" w:rsidRDefault="004A4C1D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</w:p>
        </w:tc>
      </w:tr>
      <w:tr w:rsidR="004A4C1D" w:rsidRPr="00F55439" w:rsidTr="00B53366">
        <w:tc>
          <w:tcPr>
            <w:tcW w:w="3085" w:type="dxa"/>
            <w:gridSpan w:val="2"/>
          </w:tcPr>
          <w:p w:rsidR="004A4C1D" w:rsidRPr="00F55439" w:rsidRDefault="007B5498" w:rsidP="007B5498">
            <w:pPr>
              <w:tabs>
                <w:tab w:val="left" w:pos="284"/>
                <w:tab w:val="left" w:pos="9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Т3 свободный</w:t>
            </w:r>
          </w:p>
        </w:tc>
        <w:tc>
          <w:tcPr>
            <w:tcW w:w="1134" w:type="dxa"/>
          </w:tcPr>
          <w:p w:rsidR="004A4C1D" w:rsidRDefault="007B5498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2.90</w:t>
            </w:r>
          </w:p>
        </w:tc>
        <w:tc>
          <w:tcPr>
            <w:tcW w:w="1315" w:type="dxa"/>
          </w:tcPr>
          <w:p w:rsidR="004A4C1D" w:rsidRDefault="007B5498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1.70-3.70</w:t>
            </w:r>
          </w:p>
        </w:tc>
        <w:tc>
          <w:tcPr>
            <w:tcW w:w="1276" w:type="dxa"/>
          </w:tcPr>
          <w:p w:rsidR="004A4C1D" w:rsidRPr="00F55439" w:rsidRDefault="007B5498" w:rsidP="007B5498">
            <w:pPr>
              <w:tabs>
                <w:tab w:val="left" w:pos="284"/>
                <w:tab w:val="left" w:pos="360"/>
                <w:tab w:val="center" w:pos="530"/>
                <w:tab w:val="left" w:pos="9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>/л</w:t>
            </w:r>
          </w:p>
        </w:tc>
        <w:tc>
          <w:tcPr>
            <w:tcW w:w="1417" w:type="dxa"/>
          </w:tcPr>
          <w:p w:rsidR="004A4C1D" w:rsidRPr="007B5498" w:rsidRDefault="007B5498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S</w:t>
            </w:r>
          </w:p>
        </w:tc>
      </w:tr>
      <w:tr w:rsidR="007B5498" w:rsidRPr="00F55439" w:rsidTr="00B53366">
        <w:tc>
          <w:tcPr>
            <w:tcW w:w="3085" w:type="dxa"/>
            <w:gridSpan w:val="2"/>
          </w:tcPr>
          <w:p w:rsidR="007B5498" w:rsidRPr="007B5498" w:rsidRDefault="007B5498" w:rsidP="007B5498">
            <w:pPr>
              <w:tabs>
                <w:tab w:val="left" w:pos="284"/>
                <w:tab w:val="left" w:pos="9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свободный</w:t>
            </w:r>
          </w:p>
        </w:tc>
        <w:tc>
          <w:tcPr>
            <w:tcW w:w="1134" w:type="dxa"/>
          </w:tcPr>
          <w:p w:rsidR="007B5498" w:rsidRDefault="007B5498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</w:t>
            </w:r>
          </w:p>
        </w:tc>
        <w:tc>
          <w:tcPr>
            <w:tcW w:w="1315" w:type="dxa"/>
          </w:tcPr>
          <w:p w:rsidR="007B5498" w:rsidRDefault="007B5498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7.0-14.8</w:t>
            </w:r>
          </w:p>
        </w:tc>
        <w:tc>
          <w:tcPr>
            <w:tcW w:w="1276" w:type="dxa"/>
          </w:tcPr>
          <w:p w:rsidR="007B5498" w:rsidRDefault="007B5498" w:rsidP="007B5498">
            <w:pPr>
              <w:tabs>
                <w:tab w:val="left" w:pos="284"/>
                <w:tab w:val="left" w:pos="360"/>
                <w:tab w:val="center" w:pos="530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/л</w:t>
            </w:r>
          </w:p>
        </w:tc>
        <w:tc>
          <w:tcPr>
            <w:tcW w:w="1417" w:type="dxa"/>
          </w:tcPr>
          <w:p w:rsidR="007B5498" w:rsidRPr="007B5498" w:rsidRDefault="007B5498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S</w:t>
            </w:r>
          </w:p>
        </w:tc>
      </w:tr>
      <w:tr w:rsidR="007B5498" w:rsidRPr="00F55439" w:rsidTr="00B53366">
        <w:tc>
          <w:tcPr>
            <w:tcW w:w="3085" w:type="dxa"/>
            <w:gridSpan w:val="2"/>
          </w:tcPr>
          <w:p w:rsidR="007B5498" w:rsidRDefault="0010505A" w:rsidP="007B5498">
            <w:pPr>
              <w:tabs>
                <w:tab w:val="left" w:pos="284"/>
                <w:tab w:val="left" w:pos="9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Тиреоглобулин</w:t>
            </w:r>
            <w:proofErr w:type="spellEnd"/>
          </w:p>
        </w:tc>
        <w:tc>
          <w:tcPr>
            <w:tcW w:w="1134" w:type="dxa"/>
          </w:tcPr>
          <w:p w:rsidR="007B5498" w:rsidRDefault="0010505A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</w:t>
            </w:r>
          </w:p>
        </w:tc>
        <w:tc>
          <w:tcPr>
            <w:tcW w:w="1315" w:type="dxa"/>
          </w:tcPr>
          <w:p w:rsidR="007B5498" w:rsidRDefault="0010505A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 70</w:t>
            </w:r>
          </w:p>
        </w:tc>
        <w:tc>
          <w:tcPr>
            <w:tcW w:w="1276" w:type="dxa"/>
          </w:tcPr>
          <w:p w:rsidR="007B5498" w:rsidRDefault="0010505A" w:rsidP="007B5498">
            <w:pPr>
              <w:tabs>
                <w:tab w:val="left" w:pos="284"/>
                <w:tab w:val="left" w:pos="360"/>
                <w:tab w:val="center" w:pos="530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Мг/л</w:t>
            </w:r>
          </w:p>
        </w:tc>
        <w:tc>
          <w:tcPr>
            <w:tcW w:w="1417" w:type="dxa"/>
          </w:tcPr>
          <w:p w:rsidR="007B5498" w:rsidRDefault="0010505A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S</w:t>
            </w:r>
          </w:p>
        </w:tc>
      </w:tr>
      <w:tr w:rsidR="0010505A" w:rsidRPr="00F55439" w:rsidTr="0089790D">
        <w:tc>
          <w:tcPr>
            <w:tcW w:w="8227" w:type="dxa"/>
            <w:gridSpan w:val="6"/>
          </w:tcPr>
          <w:p w:rsidR="0010505A" w:rsidRPr="0010505A" w:rsidRDefault="0010505A" w:rsidP="0010505A">
            <w:pPr>
              <w:tabs>
                <w:tab w:val="left" w:pos="284"/>
                <w:tab w:val="left" w:pos="9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 пациентов с карциномой щитовидной железы после лечения:</w:t>
            </w:r>
          </w:p>
        </w:tc>
      </w:tr>
      <w:tr w:rsidR="0010505A" w:rsidRPr="00F55439" w:rsidTr="00B53366">
        <w:tc>
          <w:tcPr>
            <w:tcW w:w="3085" w:type="dxa"/>
            <w:gridSpan w:val="2"/>
          </w:tcPr>
          <w:p w:rsidR="0010505A" w:rsidRPr="0010505A" w:rsidRDefault="0010505A" w:rsidP="007B5498">
            <w:pPr>
              <w:tabs>
                <w:tab w:val="left" w:pos="284"/>
                <w:tab w:val="left" w:pos="9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отрицательно</w:t>
            </w:r>
          </w:p>
        </w:tc>
        <w:tc>
          <w:tcPr>
            <w:tcW w:w="1134" w:type="dxa"/>
          </w:tcPr>
          <w:p w:rsidR="0010505A" w:rsidRDefault="0010505A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5" w:type="dxa"/>
          </w:tcPr>
          <w:p w:rsidR="0010505A" w:rsidRDefault="0010505A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sym w:font="Symbol" w:char="F03C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10505A" w:rsidRDefault="0010505A" w:rsidP="007B5498">
            <w:pPr>
              <w:tabs>
                <w:tab w:val="left" w:pos="284"/>
                <w:tab w:val="left" w:pos="360"/>
                <w:tab w:val="center" w:pos="530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0505A" w:rsidRDefault="0010505A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</w:tr>
      <w:tr w:rsidR="0010505A" w:rsidRPr="00F55439" w:rsidTr="00B53366">
        <w:tc>
          <w:tcPr>
            <w:tcW w:w="3085" w:type="dxa"/>
            <w:gridSpan w:val="2"/>
          </w:tcPr>
          <w:p w:rsidR="0010505A" w:rsidRPr="0010505A" w:rsidRDefault="0010505A" w:rsidP="007B5498">
            <w:pPr>
              <w:tabs>
                <w:tab w:val="left" w:pos="284"/>
                <w:tab w:val="left" w:pos="9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серая зона</w:t>
            </w:r>
          </w:p>
        </w:tc>
        <w:tc>
          <w:tcPr>
            <w:tcW w:w="1134" w:type="dxa"/>
          </w:tcPr>
          <w:p w:rsidR="0010505A" w:rsidRDefault="0010505A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5" w:type="dxa"/>
          </w:tcPr>
          <w:p w:rsidR="0010505A" w:rsidRDefault="0010505A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2-4</w:t>
            </w:r>
          </w:p>
        </w:tc>
        <w:tc>
          <w:tcPr>
            <w:tcW w:w="1276" w:type="dxa"/>
          </w:tcPr>
          <w:p w:rsidR="0010505A" w:rsidRDefault="0010505A" w:rsidP="007B5498">
            <w:pPr>
              <w:tabs>
                <w:tab w:val="left" w:pos="284"/>
                <w:tab w:val="left" w:pos="360"/>
                <w:tab w:val="center" w:pos="530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0505A" w:rsidRDefault="0010505A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</w:tr>
      <w:tr w:rsidR="0010505A" w:rsidRPr="00F55439" w:rsidTr="00B53366">
        <w:tc>
          <w:tcPr>
            <w:tcW w:w="3085" w:type="dxa"/>
            <w:gridSpan w:val="2"/>
          </w:tcPr>
          <w:p w:rsidR="0010505A" w:rsidRPr="0010505A" w:rsidRDefault="0010505A" w:rsidP="007B5498">
            <w:pPr>
              <w:tabs>
                <w:tab w:val="left" w:pos="284"/>
                <w:tab w:val="left" w:pos="9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рецидив </w:t>
            </w:r>
            <w:r w:rsidR="00365C9B">
              <w:rPr>
                <w:rFonts w:ascii="Times New Roman" w:hAnsi="Times New Roman" w:cs="Times New Roman"/>
                <w:sz w:val="16"/>
                <w:szCs w:val="16"/>
              </w:rPr>
              <w:t>или мета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стазы</w:t>
            </w:r>
          </w:p>
        </w:tc>
        <w:tc>
          <w:tcPr>
            <w:tcW w:w="1134" w:type="dxa"/>
          </w:tcPr>
          <w:p w:rsidR="0010505A" w:rsidRDefault="0010505A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5" w:type="dxa"/>
          </w:tcPr>
          <w:p w:rsidR="0010505A" w:rsidRDefault="0010505A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sym w:font="Symbol" w:char="F03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10505A" w:rsidRDefault="0010505A" w:rsidP="007B5498">
            <w:pPr>
              <w:tabs>
                <w:tab w:val="left" w:pos="284"/>
                <w:tab w:val="left" w:pos="360"/>
                <w:tab w:val="center" w:pos="530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0505A" w:rsidRDefault="0010505A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</w:tc>
      </w:tr>
      <w:tr w:rsidR="0010505A" w:rsidRPr="00F55439" w:rsidTr="00B53366">
        <w:tc>
          <w:tcPr>
            <w:tcW w:w="3085" w:type="dxa"/>
            <w:gridSpan w:val="2"/>
          </w:tcPr>
          <w:p w:rsidR="0010505A" w:rsidRPr="0010505A" w:rsidRDefault="0010505A" w:rsidP="007B5498">
            <w:pPr>
              <w:tabs>
                <w:tab w:val="left" w:pos="284"/>
                <w:tab w:val="left" w:pos="9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Тиреоглобулин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(степень обнаружения)</w:t>
            </w:r>
          </w:p>
        </w:tc>
        <w:tc>
          <w:tcPr>
            <w:tcW w:w="1134" w:type="dxa"/>
          </w:tcPr>
          <w:p w:rsidR="0010505A" w:rsidRDefault="0010505A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1315" w:type="dxa"/>
          </w:tcPr>
          <w:p w:rsidR="0010505A" w:rsidRDefault="0010505A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70-130</w:t>
            </w:r>
          </w:p>
        </w:tc>
        <w:tc>
          <w:tcPr>
            <w:tcW w:w="1276" w:type="dxa"/>
          </w:tcPr>
          <w:p w:rsidR="0010505A" w:rsidRDefault="0010505A" w:rsidP="007B5498">
            <w:pPr>
              <w:tabs>
                <w:tab w:val="left" w:pos="284"/>
                <w:tab w:val="left" w:pos="360"/>
                <w:tab w:val="center" w:pos="530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417" w:type="dxa"/>
          </w:tcPr>
          <w:p w:rsidR="0010505A" w:rsidRPr="00831A22" w:rsidRDefault="0010505A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505A" w:rsidRPr="00F55439" w:rsidTr="00B53366">
        <w:tc>
          <w:tcPr>
            <w:tcW w:w="3085" w:type="dxa"/>
            <w:gridSpan w:val="2"/>
          </w:tcPr>
          <w:p w:rsidR="0010505A" w:rsidRPr="00831A22" w:rsidRDefault="00831A22" w:rsidP="007B5498">
            <w:pPr>
              <w:tabs>
                <w:tab w:val="left" w:pos="284"/>
                <w:tab w:val="left" w:pos="990"/>
              </w:tabs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КЭА (</w:t>
            </w:r>
            <w:r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LIA, ABBOT)</w:t>
            </w:r>
          </w:p>
        </w:tc>
        <w:tc>
          <w:tcPr>
            <w:tcW w:w="1134" w:type="dxa"/>
          </w:tcPr>
          <w:p w:rsidR="0010505A" w:rsidRDefault="00831A22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1315" w:type="dxa"/>
          </w:tcPr>
          <w:p w:rsidR="0010505A" w:rsidRDefault="00831A22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 5.0</w:t>
            </w:r>
          </w:p>
        </w:tc>
        <w:tc>
          <w:tcPr>
            <w:tcW w:w="1276" w:type="dxa"/>
          </w:tcPr>
          <w:p w:rsidR="0010505A" w:rsidRDefault="00831A22" w:rsidP="007B5498">
            <w:pPr>
              <w:tabs>
                <w:tab w:val="left" w:pos="284"/>
                <w:tab w:val="left" w:pos="360"/>
                <w:tab w:val="center" w:pos="530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Мг/л</w:t>
            </w:r>
          </w:p>
        </w:tc>
        <w:tc>
          <w:tcPr>
            <w:tcW w:w="1417" w:type="dxa"/>
          </w:tcPr>
          <w:p w:rsidR="0010505A" w:rsidRDefault="00831A22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S</w:t>
            </w:r>
          </w:p>
        </w:tc>
      </w:tr>
      <w:tr w:rsidR="00831A22" w:rsidRPr="00F55439" w:rsidTr="00B53366">
        <w:tc>
          <w:tcPr>
            <w:tcW w:w="3085" w:type="dxa"/>
            <w:gridSpan w:val="2"/>
          </w:tcPr>
          <w:p w:rsidR="00831A22" w:rsidRPr="00831A22" w:rsidRDefault="00831A22" w:rsidP="007B5498">
            <w:pPr>
              <w:tabs>
                <w:tab w:val="left" w:pos="284"/>
                <w:tab w:val="left" w:pos="9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CA</w:t>
            </w:r>
            <w:r w:rsidR="00365C9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</w:t>
            </w:r>
            <w:r w:rsidR="00365C9B">
              <w:rPr>
                <w:rFonts w:ascii="Times New Roman" w:hAnsi="Times New Roman" w:cs="Times New Roman"/>
                <w:sz w:val="16"/>
                <w:szCs w:val="16"/>
              </w:rPr>
              <w:t xml:space="preserve">-9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(LIA, ABBOT)</w:t>
            </w:r>
          </w:p>
        </w:tc>
        <w:tc>
          <w:tcPr>
            <w:tcW w:w="1134" w:type="dxa"/>
          </w:tcPr>
          <w:p w:rsidR="00831A22" w:rsidRDefault="00831A22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sym w:font="Symbol" w:char="F03C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15" w:type="dxa"/>
          </w:tcPr>
          <w:p w:rsidR="00831A22" w:rsidRDefault="00831A22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 37</w:t>
            </w:r>
          </w:p>
        </w:tc>
        <w:tc>
          <w:tcPr>
            <w:tcW w:w="1276" w:type="dxa"/>
          </w:tcPr>
          <w:p w:rsidR="00831A22" w:rsidRDefault="00182A71" w:rsidP="007B5498">
            <w:pPr>
              <w:tabs>
                <w:tab w:val="left" w:pos="284"/>
                <w:tab w:val="left" w:pos="360"/>
                <w:tab w:val="center" w:pos="530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  <w:proofErr w:type="gramEnd"/>
            <w:r w:rsidR="00831A22">
              <w:rPr>
                <w:rFonts w:ascii="Times New Roman" w:hAnsi="Times New Roman" w:cs="Times New Roman"/>
                <w:sz w:val="16"/>
                <w:szCs w:val="16"/>
              </w:rPr>
              <w:t>/л</w:t>
            </w:r>
          </w:p>
        </w:tc>
        <w:tc>
          <w:tcPr>
            <w:tcW w:w="1417" w:type="dxa"/>
          </w:tcPr>
          <w:p w:rsidR="00831A22" w:rsidRDefault="00831A22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S</w:t>
            </w:r>
          </w:p>
        </w:tc>
      </w:tr>
      <w:tr w:rsidR="00365C9B" w:rsidRPr="00F55439" w:rsidTr="00CD76F1">
        <w:tc>
          <w:tcPr>
            <w:tcW w:w="8227" w:type="dxa"/>
            <w:gridSpan w:val="6"/>
          </w:tcPr>
          <w:p w:rsidR="00365C9B" w:rsidRDefault="00365C9B" w:rsidP="00365C9B">
            <w:pPr>
              <w:tabs>
                <w:tab w:val="left" w:pos="210"/>
                <w:tab w:val="left" w:pos="284"/>
                <w:tab w:val="left" w:pos="9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видимых изменений </w:t>
            </w:r>
          </w:p>
          <w:p w:rsidR="00365C9B" w:rsidRPr="00365C9B" w:rsidRDefault="00365C9B" w:rsidP="00365C9B">
            <w:pPr>
              <w:tabs>
                <w:tab w:val="left" w:pos="210"/>
                <w:tab w:val="left" w:pos="284"/>
                <w:tab w:val="left" w:pos="9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 19-9 хорошо подходит для наблюдения за карциномой поджелудочной железы и других отделов желудочно-кишечного тракта (послеоперационное снижение, повышение при метастазировании  или рецидиве). Также если у 82% всех пациентах  с карциномой поджелудочной железы наблюдается повышение СА 19-9, тест не подходит в качестве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скрининг-теста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т.к. 18% не показывают никаких патологических изменений (ранняя стадия или опухоль не показывает образование СА19-9). То же самое относится и к карциноме ободочной кишки и других отделов желудочно-кишечного тракта, при которых СА19-9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превышен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только в 18% или 59%. </w:t>
            </w:r>
          </w:p>
        </w:tc>
      </w:tr>
      <w:tr w:rsidR="00365C9B" w:rsidRPr="00F55439" w:rsidTr="00B53366">
        <w:tc>
          <w:tcPr>
            <w:tcW w:w="3085" w:type="dxa"/>
            <w:gridSpan w:val="2"/>
          </w:tcPr>
          <w:p w:rsidR="00365C9B" w:rsidRPr="00182A71" w:rsidRDefault="00182A71" w:rsidP="007B5498">
            <w:pPr>
              <w:tabs>
                <w:tab w:val="left" w:pos="284"/>
                <w:tab w:val="left" w:pos="9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 72-4 </w:t>
            </w:r>
            <w:r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(RIA, Dia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Sorin)</w:t>
            </w:r>
          </w:p>
        </w:tc>
        <w:tc>
          <w:tcPr>
            <w:tcW w:w="1134" w:type="dxa"/>
          </w:tcPr>
          <w:p w:rsidR="00365C9B" w:rsidRDefault="00182A71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след.</w:t>
            </w:r>
          </w:p>
        </w:tc>
        <w:tc>
          <w:tcPr>
            <w:tcW w:w="1315" w:type="dxa"/>
          </w:tcPr>
          <w:p w:rsidR="00365C9B" w:rsidRDefault="00182A71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 6.0</w:t>
            </w:r>
          </w:p>
        </w:tc>
        <w:tc>
          <w:tcPr>
            <w:tcW w:w="1276" w:type="dxa"/>
          </w:tcPr>
          <w:p w:rsidR="00365C9B" w:rsidRDefault="00182A71" w:rsidP="007B5498">
            <w:pPr>
              <w:tabs>
                <w:tab w:val="left" w:pos="284"/>
                <w:tab w:val="left" w:pos="360"/>
                <w:tab w:val="center" w:pos="530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/л</w:t>
            </w:r>
          </w:p>
        </w:tc>
        <w:tc>
          <w:tcPr>
            <w:tcW w:w="1417" w:type="dxa"/>
          </w:tcPr>
          <w:p w:rsidR="00365C9B" w:rsidRPr="00182A71" w:rsidRDefault="00182A71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S</w:t>
            </w:r>
          </w:p>
        </w:tc>
      </w:tr>
      <w:tr w:rsidR="00365C9B" w:rsidRPr="00F55439" w:rsidTr="00B53366">
        <w:tc>
          <w:tcPr>
            <w:tcW w:w="3085" w:type="dxa"/>
            <w:gridSpan w:val="2"/>
          </w:tcPr>
          <w:p w:rsidR="00365C9B" w:rsidRPr="00182A71" w:rsidRDefault="00182A71" w:rsidP="007B5498">
            <w:pPr>
              <w:tabs>
                <w:tab w:val="left" w:pos="284"/>
                <w:tab w:val="left" w:pos="990"/>
              </w:tabs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Кальцитонин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LIA, Dia-Sorin)</w:t>
            </w:r>
          </w:p>
        </w:tc>
        <w:tc>
          <w:tcPr>
            <w:tcW w:w="1134" w:type="dxa"/>
          </w:tcPr>
          <w:p w:rsidR="00365C9B" w:rsidRDefault="00182A71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1315" w:type="dxa"/>
          </w:tcPr>
          <w:p w:rsidR="00365C9B" w:rsidRDefault="00182A71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sym w:font="Symbol" w:char="F03C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11.8</w:t>
            </w:r>
          </w:p>
        </w:tc>
        <w:tc>
          <w:tcPr>
            <w:tcW w:w="1276" w:type="dxa"/>
          </w:tcPr>
          <w:p w:rsidR="00365C9B" w:rsidRDefault="00182A71" w:rsidP="007B5498">
            <w:pPr>
              <w:tabs>
                <w:tab w:val="left" w:pos="284"/>
                <w:tab w:val="left" w:pos="360"/>
                <w:tab w:val="center" w:pos="530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/л</w:t>
            </w:r>
          </w:p>
        </w:tc>
        <w:tc>
          <w:tcPr>
            <w:tcW w:w="1417" w:type="dxa"/>
          </w:tcPr>
          <w:p w:rsidR="00365C9B" w:rsidRPr="00182A71" w:rsidRDefault="00182A71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S</w:t>
            </w:r>
          </w:p>
        </w:tc>
      </w:tr>
      <w:tr w:rsidR="00182A71" w:rsidRPr="00F55439" w:rsidTr="00B53366">
        <w:tc>
          <w:tcPr>
            <w:tcW w:w="3085" w:type="dxa"/>
            <w:gridSpan w:val="2"/>
          </w:tcPr>
          <w:p w:rsidR="00182A71" w:rsidRPr="00FC5457" w:rsidRDefault="00FC5457" w:rsidP="007B5498">
            <w:pPr>
              <w:tabs>
                <w:tab w:val="left" w:pos="284"/>
                <w:tab w:val="left" w:pos="9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АФП </w:t>
            </w:r>
            <w:bookmarkStart w:id="11" w:name="OLE_LINK50"/>
            <w:bookmarkStart w:id="12" w:name="OLE_LINK51"/>
            <w:r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(LIA, Abbott)</w:t>
            </w:r>
            <w:bookmarkEnd w:id="11"/>
            <w:bookmarkEnd w:id="12"/>
          </w:p>
        </w:tc>
        <w:tc>
          <w:tcPr>
            <w:tcW w:w="1134" w:type="dxa"/>
          </w:tcPr>
          <w:p w:rsidR="00182A71" w:rsidRDefault="00FC5457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5.4</w:t>
            </w:r>
          </w:p>
        </w:tc>
        <w:tc>
          <w:tcPr>
            <w:tcW w:w="1315" w:type="dxa"/>
          </w:tcPr>
          <w:p w:rsidR="00182A71" w:rsidRDefault="00FC5457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 10.0</w:t>
            </w:r>
          </w:p>
        </w:tc>
        <w:tc>
          <w:tcPr>
            <w:tcW w:w="1276" w:type="dxa"/>
          </w:tcPr>
          <w:p w:rsidR="00182A71" w:rsidRDefault="00FC5457" w:rsidP="007B5498">
            <w:pPr>
              <w:tabs>
                <w:tab w:val="left" w:pos="284"/>
                <w:tab w:val="left" w:pos="360"/>
                <w:tab w:val="center" w:pos="530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Мг/л</w:t>
            </w:r>
          </w:p>
        </w:tc>
        <w:tc>
          <w:tcPr>
            <w:tcW w:w="1417" w:type="dxa"/>
          </w:tcPr>
          <w:p w:rsidR="00182A71" w:rsidRPr="00FC5457" w:rsidRDefault="00FC5457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S</w:t>
            </w:r>
          </w:p>
        </w:tc>
      </w:tr>
      <w:tr w:rsidR="00FC5457" w:rsidRPr="00F55439" w:rsidTr="00B53366">
        <w:tc>
          <w:tcPr>
            <w:tcW w:w="3085" w:type="dxa"/>
            <w:gridSpan w:val="2"/>
          </w:tcPr>
          <w:p w:rsidR="00FC5457" w:rsidRPr="00FC5457" w:rsidRDefault="00FC5457" w:rsidP="007B5498">
            <w:pPr>
              <w:tabs>
                <w:tab w:val="left" w:pos="284"/>
                <w:tab w:val="left" w:pos="9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ПСА </w:t>
            </w:r>
            <w:r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(LIA, Abbott)</w:t>
            </w:r>
          </w:p>
        </w:tc>
        <w:tc>
          <w:tcPr>
            <w:tcW w:w="1134" w:type="dxa"/>
          </w:tcPr>
          <w:p w:rsidR="00FC5457" w:rsidRDefault="00FC5457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3.06</w:t>
            </w:r>
          </w:p>
        </w:tc>
        <w:tc>
          <w:tcPr>
            <w:tcW w:w="1315" w:type="dxa"/>
          </w:tcPr>
          <w:p w:rsidR="00FC5457" w:rsidRDefault="00FC5457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 4.00</w:t>
            </w:r>
          </w:p>
        </w:tc>
        <w:tc>
          <w:tcPr>
            <w:tcW w:w="1276" w:type="dxa"/>
          </w:tcPr>
          <w:p w:rsidR="00FC5457" w:rsidRDefault="00FC5457" w:rsidP="007B5498">
            <w:pPr>
              <w:tabs>
                <w:tab w:val="left" w:pos="284"/>
                <w:tab w:val="left" w:pos="360"/>
                <w:tab w:val="center" w:pos="530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Мг/л</w:t>
            </w:r>
          </w:p>
        </w:tc>
        <w:tc>
          <w:tcPr>
            <w:tcW w:w="1417" w:type="dxa"/>
          </w:tcPr>
          <w:p w:rsidR="00FC5457" w:rsidRDefault="00FC5457" w:rsidP="00B53366">
            <w:pPr>
              <w:tabs>
                <w:tab w:val="left" w:pos="284"/>
                <w:tab w:val="left" w:pos="99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S</w:t>
            </w:r>
          </w:p>
        </w:tc>
      </w:tr>
    </w:tbl>
    <w:p w:rsidR="00F55439" w:rsidRDefault="00F55439">
      <w:pPr>
        <w:tabs>
          <w:tab w:val="left" w:pos="4185"/>
          <w:tab w:val="left" w:pos="4248"/>
        </w:tabs>
        <w:jc w:val="both"/>
      </w:pPr>
    </w:p>
    <w:p w:rsidR="00F55439" w:rsidRDefault="00F55439">
      <w:pPr>
        <w:tabs>
          <w:tab w:val="left" w:pos="4185"/>
          <w:tab w:val="left" w:pos="4248"/>
        </w:tabs>
        <w:jc w:val="both"/>
      </w:pPr>
    </w:p>
    <w:p w:rsidR="00F55439" w:rsidRDefault="00F55439">
      <w:pPr>
        <w:tabs>
          <w:tab w:val="left" w:pos="4185"/>
          <w:tab w:val="left" w:pos="4248"/>
        </w:tabs>
        <w:jc w:val="both"/>
      </w:pPr>
    </w:p>
    <w:p w:rsidR="00F55439" w:rsidRDefault="00F55439">
      <w:pPr>
        <w:tabs>
          <w:tab w:val="left" w:pos="4185"/>
          <w:tab w:val="left" w:pos="4248"/>
        </w:tabs>
        <w:jc w:val="both"/>
      </w:pPr>
    </w:p>
    <w:p w:rsidR="00FC5457" w:rsidRDefault="00FC5457">
      <w:pPr>
        <w:tabs>
          <w:tab w:val="left" w:pos="4185"/>
          <w:tab w:val="left" w:pos="4248"/>
        </w:tabs>
        <w:jc w:val="both"/>
      </w:pPr>
    </w:p>
    <w:p w:rsidR="00FC5457" w:rsidRPr="00FC5457" w:rsidRDefault="00FC5457" w:rsidP="00FC5457"/>
    <w:p w:rsidR="00FC5457" w:rsidRPr="00FC5457" w:rsidRDefault="00FC5457" w:rsidP="00FC5457"/>
    <w:p w:rsidR="00FC5457" w:rsidRPr="00FC5457" w:rsidRDefault="00FC5457" w:rsidP="00FC5457"/>
    <w:p w:rsidR="00FC5457" w:rsidRPr="00FC5457" w:rsidRDefault="00FC5457" w:rsidP="00FC5457"/>
    <w:p w:rsidR="00FC5457" w:rsidRPr="00FC5457" w:rsidRDefault="00FC5457" w:rsidP="00FC5457"/>
    <w:p w:rsidR="00FC5457" w:rsidRDefault="00FC5457" w:rsidP="00FC5457"/>
    <w:p w:rsidR="00F55439" w:rsidRDefault="00FC5457" w:rsidP="00895158">
      <w:pPr>
        <w:tabs>
          <w:tab w:val="left" w:pos="3855"/>
        </w:tabs>
        <w:spacing w:after="0" w:line="240" w:lineRule="auto"/>
      </w:pPr>
      <w:r>
        <w:t xml:space="preserve">07.07.2014 г. </w:t>
      </w:r>
      <w:r w:rsidR="00895158">
        <w:t xml:space="preserve">   15:11</w:t>
      </w:r>
      <w:proofErr w:type="gramStart"/>
      <w:r w:rsidR="00895158">
        <w:tab/>
        <w:t>С</w:t>
      </w:r>
      <w:proofErr w:type="gramEnd"/>
      <w:r w:rsidR="00895158">
        <w:t xml:space="preserve"> наилучшими, дружелюбными пожеланиями</w:t>
      </w:r>
    </w:p>
    <w:p w:rsidR="00895158" w:rsidRDefault="00895158" w:rsidP="00895158">
      <w:pPr>
        <w:tabs>
          <w:tab w:val="left" w:pos="3855"/>
        </w:tabs>
        <w:spacing w:after="0" w:line="240" w:lineRule="auto"/>
        <w:rPr>
          <w:i/>
          <w:sz w:val="20"/>
          <w:szCs w:val="20"/>
        </w:rPr>
      </w:pPr>
      <w:r>
        <w:t>Заключение</w:t>
      </w:r>
      <w:r>
        <w:tab/>
      </w:r>
      <w:r w:rsidRPr="00895158">
        <w:rPr>
          <w:i/>
          <w:sz w:val="20"/>
          <w:szCs w:val="20"/>
        </w:rPr>
        <w:t>(Подпись)</w:t>
      </w:r>
    </w:p>
    <w:p w:rsidR="00895158" w:rsidRDefault="00895158" w:rsidP="00895158">
      <w:pPr>
        <w:tabs>
          <w:tab w:val="left" w:pos="385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Д.м.н. </w:t>
      </w:r>
      <w:proofErr w:type="spellStart"/>
      <w:r>
        <w:rPr>
          <w:sz w:val="20"/>
          <w:szCs w:val="20"/>
        </w:rPr>
        <w:t>Хайке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Нойеншвандер</w:t>
      </w:r>
      <w:proofErr w:type="spellEnd"/>
    </w:p>
    <w:p w:rsidR="00086B79" w:rsidRDefault="00086B79" w:rsidP="00895158">
      <w:pPr>
        <w:tabs>
          <w:tab w:val="left" w:pos="3855"/>
        </w:tabs>
        <w:spacing w:after="0" w:line="240" w:lineRule="auto"/>
        <w:rPr>
          <w:sz w:val="20"/>
          <w:szCs w:val="20"/>
        </w:rPr>
      </w:pPr>
    </w:p>
    <w:p w:rsidR="00086B79" w:rsidRDefault="00086B79" w:rsidP="00895158">
      <w:pPr>
        <w:tabs>
          <w:tab w:val="left" w:pos="3855"/>
        </w:tabs>
        <w:spacing w:after="0" w:line="240" w:lineRule="auto"/>
        <w:rPr>
          <w:sz w:val="20"/>
          <w:szCs w:val="20"/>
        </w:rPr>
      </w:pPr>
    </w:p>
    <w:p w:rsidR="00086B79" w:rsidRDefault="00086B79" w:rsidP="00895158">
      <w:pPr>
        <w:tabs>
          <w:tab w:val="left" w:pos="3855"/>
        </w:tabs>
        <w:spacing w:after="0" w:line="240" w:lineRule="auto"/>
        <w:rPr>
          <w:sz w:val="20"/>
          <w:szCs w:val="20"/>
        </w:rPr>
      </w:pPr>
    </w:p>
    <w:p w:rsidR="00086B79" w:rsidRDefault="00086B79" w:rsidP="00895158">
      <w:pPr>
        <w:tabs>
          <w:tab w:val="left" w:pos="3855"/>
        </w:tabs>
        <w:spacing w:after="0" w:line="240" w:lineRule="auto"/>
        <w:rPr>
          <w:sz w:val="20"/>
          <w:szCs w:val="20"/>
        </w:rPr>
      </w:pPr>
    </w:p>
    <w:p w:rsidR="00086B79" w:rsidRDefault="00086B79" w:rsidP="00895158">
      <w:pPr>
        <w:tabs>
          <w:tab w:val="left" w:pos="3855"/>
        </w:tabs>
        <w:spacing w:after="0" w:line="240" w:lineRule="auto"/>
        <w:rPr>
          <w:sz w:val="20"/>
          <w:szCs w:val="20"/>
        </w:rPr>
      </w:pPr>
    </w:p>
    <w:p w:rsidR="00086B79" w:rsidRDefault="00086B79" w:rsidP="00895158">
      <w:pPr>
        <w:tabs>
          <w:tab w:val="left" w:pos="3855"/>
        </w:tabs>
        <w:spacing w:after="0" w:line="240" w:lineRule="auto"/>
        <w:rPr>
          <w:sz w:val="20"/>
          <w:szCs w:val="20"/>
        </w:rPr>
      </w:pPr>
    </w:p>
    <w:p w:rsidR="00086B79" w:rsidRDefault="00086B79" w:rsidP="00895158">
      <w:pPr>
        <w:tabs>
          <w:tab w:val="left" w:pos="3855"/>
        </w:tabs>
        <w:spacing w:after="0" w:line="240" w:lineRule="auto"/>
        <w:rPr>
          <w:sz w:val="20"/>
          <w:szCs w:val="20"/>
        </w:rPr>
      </w:pPr>
    </w:p>
    <w:p w:rsidR="00086B79" w:rsidRDefault="00086B79" w:rsidP="00895158">
      <w:pPr>
        <w:tabs>
          <w:tab w:val="left" w:pos="3855"/>
        </w:tabs>
        <w:spacing w:after="0" w:line="240" w:lineRule="auto"/>
        <w:rPr>
          <w:sz w:val="20"/>
          <w:szCs w:val="20"/>
        </w:rPr>
      </w:pPr>
    </w:p>
    <w:p w:rsidR="00086B79" w:rsidRDefault="00086B79" w:rsidP="00895158">
      <w:pPr>
        <w:tabs>
          <w:tab w:val="left" w:pos="3855"/>
        </w:tabs>
        <w:spacing w:after="0" w:line="240" w:lineRule="auto"/>
        <w:rPr>
          <w:sz w:val="20"/>
          <w:szCs w:val="20"/>
        </w:rPr>
      </w:pPr>
    </w:p>
    <w:p w:rsidR="00086B79" w:rsidRDefault="00086B79" w:rsidP="00FC60C7">
      <w:pPr>
        <w:tabs>
          <w:tab w:val="left" w:pos="3119"/>
        </w:tabs>
        <w:spacing w:after="0" w:line="240" w:lineRule="auto"/>
        <w:rPr>
          <w:sz w:val="20"/>
          <w:szCs w:val="20"/>
        </w:rPr>
      </w:pPr>
    </w:p>
    <w:p w:rsidR="00086B79" w:rsidRDefault="00086B79" w:rsidP="00FC60C7">
      <w:pPr>
        <w:tabs>
          <w:tab w:val="left" w:pos="3119"/>
        </w:tabs>
        <w:spacing w:after="0" w:line="240" w:lineRule="auto"/>
        <w:rPr>
          <w:sz w:val="20"/>
          <w:szCs w:val="20"/>
        </w:rPr>
      </w:pPr>
    </w:p>
    <w:p w:rsidR="00086B79" w:rsidRDefault="00086B79" w:rsidP="00FC60C7">
      <w:pPr>
        <w:tabs>
          <w:tab w:val="left" w:pos="3119"/>
        </w:tabs>
        <w:spacing w:after="0" w:line="240" w:lineRule="auto"/>
        <w:rPr>
          <w:sz w:val="20"/>
          <w:szCs w:val="20"/>
        </w:rPr>
      </w:pPr>
    </w:p>
    <w:p w:rsidR="00086B79" w:rsidRDefault="00086B79" w:rsidP="00FC60C7">
      <w:pPr>
        <w:tabs>
          <w:tab w:val="left" w:pos="3119"/>
        </w:tabs>
        <w:spacing w:after="0" w:line="240" w:lineRule="auto"/>
        <w:rPr>
          <w:sz w:val="20"/>
          <w:szCs w:val="20"/>
        </w:rPr>
      </w:pPr>
    </w:p>
    <w:p w:rsidR="00086B79" w:rsidRDefault="00086B79" w:rsidP="00FC60C7">
      <w:pPr>
        <w:tabs>
          <w:tab w:val="left" w:pos="3119"/>
        </w:tabs>
        <w:spacing w:after="0" w:line="240" w:lineRule="auto"/>
        <w:rPr>
          <w:sz w:val="20"/>
          <w:szCs w:val="20"/>
        </w:rPr>
      </w:pPr>
    </w:p>
    <w:p w:rsidR="00086B79" w:rsidRDefault="00086B79" w:rsidP="00FC60C7">
      <w:pPr>
        <w:tabs>
          <w:tab w:val="left" w:pos="3119"/>
        </w:tabs>
        <w:spacing w:after="0" w:line="240" w:lineRule="auto"/>
        <w:rPr>
          <w:sz w:val="20"/>
          <w:szCs w:val="20"/>
        </w:rPr>
      </w:pPr>
    </w:p>
    <w:p w:rsidR="00086B79" w:rsidRDefault="00086B79" w:rsidP="00FC60C7">
      <w:pPr>
        <w:tabs>
          <w:tab w:val="left" w:pos="3119"/>
        </w:tabs>
        <w:spacing w:after="0" w:line="240" w:lineRule="auto"/>
        <w:rPr>
          <w:sz w:val="20"/>
          <w:szCs w:val="20"/>
        </w:rPr>
      </w:pPr>
    </w:p>
    <w:p w:rsidR="00086B79" w:rsidRDefault="00086B79" w:rsidP="00FC60C7">
      <w:pPr>
        <w:tabs>
          <w:tab w:val="left" w:pos="3119"/>
        </w:tabs>
        <w:spacing w:after="0" w:line="240" w:lineRule="auto"/>
        <w:rPr>
          <w:sz w:val="20"/>
          <w:szCs w:val="20"/>
        </w:rPr>
      </w:pPr>
    </w:p>
    <w:p w:rsidR="00086B79" w:rsidRDefault="00086B79" w:rsidP="00FC60C7">
      <w:pPr>
        <w:tabs>
          <w:tab w:val="left" w:pos="3119"/>
        </w:tabs>
        <w:spacing w:after="0" w:line="240" w:lineRule="auto"/>
        <w:rPr>
          <w:sz w:val="20"/>
          <w:szCs w:val="20"/>
        </w:rPr>
      </w:pPr>
    </w:p>
    <w:p w:rsidR="00086B79" w:rsidRDefault="00086B79" w:rsidP="00895158">
      <w:pPr>
        <w:tabs>
          <w:tab w:val="left" w:pos="3855"/>
        </w:tabs>
        <w:spacing w:after="0" w:line="240" w:lineRule="auto"/>
        <w:rPr>
          <w:sz w:val="20"/>
          <w:szCs w:val="20"/>
        </w:rPr>
      </w:pPr>
    </w:p>
    <w:p w:rsidR="00086B79" w:rsidRDefault="00086B79" w:rsidP="00895158">
      <w:pPr>
        <w:tabs>
          <w:tab w:val="left" w:pos="3855"/>
        </w:tabs>
        <w:spacing w:after="0" w:line="240" w:lineRule="auto"/>
        <w:rPr>
          <w:sz w:val="20"/>
          <w:szCs w:val="20"/>
        </w:rPr>
      </w:pPr>
    </w:p>
    <w:p w:rsidR="00086B79" w:rsidRDefault="00086B79" w:rsidP="00895158">
      <w:pPr>
        <w:tabs>
          <w:tab w:val="left" w:pos="3855"/>
        </w:tabs>
        <w:spacing w:after="0" w:line="240" w:lineRule="auto"/>
        <w:rPr>
          <w:sz w:val="20"/>
          <w:szCs w:val="20"/>
        </w:rPr>
      </w:pPr>
    </w:p>
    <w:p w:rsidR="00086B79" w:rsidRDefault="00086B79" w:rsidP="00895158">
      <w:pPr>
        <w:tabs>
          <w:tab w:val="left" w:pos="3855"/>
        </w:tabs>
        <w:spacing w:after="0" w:line="240" w:lineRule="auto"/>
        <w:rPr>
          <w:sz w:val="20"/>
          <w:szCs w:val="20"/>
        </w:rPr>
      </w:pPr>
    </w:p>
    <w:p w:rsidR="00086B79" w:rsidRDefault="00086B79" w:rsidP="00895158">
      <w:pPr>
        <w:tabs>
          <w:tab w:val="left" w:pos="3855"/>
        </w:tabs>
        <w:spacing w:after="0" w:line="240" w:lineRule="auto"/>
        <w:rPr>
          <w:sz w:val="20"/>
          <w:szCs w:val="20"/>
        </w:rPr>
      </w:pPr>
    </w:p>
    <w:p w:rsidR="00086B79" w:rsidRDefault="00086B79" w:rsidP="00895158">
      <w:pPr>
        <w:tabs>
          <w:tab w:val="left" w:pos="3855"/>
        </w:tabs>
        <w:spacing w:after="0" w:line="240" w:lineRule="auto"/>
        <w:rPr>
          <w:sz w:val="20"/>
          <w:szCs w:val="20"/>
        </w:rPr>
      </w:pPr>
    </w:p>
    <w:p w:rsidR="00325491" w:rsidRDefault="009124E6" w:rsidP="00895158">
      <w:pPr>
        <w:tabs>
          <w:tab w:val="left" w:pos="3855"/>
        </w:tabs>
        <w:spacing w:after="0" w:line="240" w:lineRule="auto"/>
        <w:rPr>
          <w:sz w:val="12"/>
          <w:szCs w:val="12"/>
          <w:lang w:val="en-US"/>
        </w:rPr>
      </w:pPr>
      <w:r w:rsidRPr="009124E6">
        <w:rPr>
          <w:sz w:val="12"/>
          <w:szCs w:val="12"/>
        </w:rPr>
        <w:lastRenderedPageBreak/>
        <w:t xml:space="preserve">10.07.2014  13:11:53  </w:t>
      </w:r>
      <w:proofErr w:type="spellStart"/>
      <w:r w:rsidRPr="009124E6">
        <w:rPr>
          <w:sz w:val="12"/>
          <w:szCs w:val="12"/>
          <w:lang w:val="de-DE"/>
        </w:rPr>
        <w:t>medavis</w:t>
      </w:r>
      <w:proofErr w:type="spellEnd"/>
      <w:r w:rsidRPr="009124E6">
        <w:rPr>
          <w:sz w:val="12"/>
          <w:szCs w:val="12"/>
          <w:lang w:val="de-DE"/>
        </w:rPr>
        <w:t xml:space="preserve"> RIS  </w:t>
      </w:r>
      <w:r w:rsidRPr="009124E6">
        <w:rPr>
          <w:sz w:val="12"/>
          <w:szCs w:val="12"/>
        </w:rPr>
        <w:t>Факс: 085693213  -  494732: Швецов, Владимир (м) (03.07.1955), ½</w:t>
      </w:r>
    </w:p>
    <w:p w:rsidR="00412C8F" w:rsidRPr="00412C8F" w:rsidRDefault="00412C8F" w:rsidP="00895158">
      <w:pPr>
        <w:tabs>
          <w:tab w:val="left" w:pos="3855"/>
        </w:tabs>
        <w:spacing w:after="0" w:line="240" w:lineRule="auto"/>
        <w:rPr>
          <w:sz w:val="12"/>
          <w:szCs w:val="12"/>
          <w:lang w:val="en-US"/>
        </w:rPr>
      </w:pPr>
    </w:p>
    <w:p w:rsidR="00FC60C7" w:rsidRDefault="009124E6" w:rsidP="00FC60C7">
      <w:pPr>
        <w:tabs>
          <w:tab w:val="left" w:pos="4290"/>
        </w:tabs>
        <w:spacing w:after="0" w:line="240" w:lineRule="auto"/>
        <w:rPr>
          <w:sz w:val="18"/>
          <w:szCs w:val="18"/>
        </w:rPr>
      </w:pPr>
      <w:proofErr w:type="gramStart"/>
      <w:r w:rsidRPr="009124E6">
        <w:rPr>
          <w:sz w:val="18"/>
          <w:szCs w:val="18"/>
        </w:rPr>
        <w:t>(</w:t>
      </w:r>
      <w:r w:rsidRPr="009124E6">
        <w:rPr>
          <w:i/>
          <w:sz w:val="18"/>
          <w:szCs w:val="18"/>
        </w:rPr>
        <w:t>Логотип</w:t>
      </w:r>
      <w:r w:rsidRPr="009124E6">
        <w:rPr>
          <w:sz w:val="18"/>
          <w:szCs w:val="18"/>
        </w:rPr>
        <w:t>:</w:t>
      </w:r>
      <w:proofErr w:type="gramEnd"/>
      <w:r w:rsidRPr="009124E6">
        <w:rPr>
          <w:sz w:val="18"/>
          <w:szCs w:val="18"/>
        </w:rPr>
        <w:t xml:space="preserve"> Клиника</w:t>
      </w:r>
    </w:p>
    <w:p w:rsidR="009124E6" w:rsidRPr="00D946DD" w:rsidRDefault="009124E6" w:rsidP="00325491">
      <w:pPr>
        <w:tabs>
          <w:tab w:val="left" w:pos="2552"/>
        </w:tabs>
        <w:spacing w:after="0" w:line="240" w:lineRule="auto"/>
        <w:rPr>
          <w:sz w:val="16"/>
          <w:szCs w:val="16"/>
        </w:rPr>
      </w:pPr>
      <w:r w:rsidRPr="009124E6">
        <w:rPr>
          <w:sz w:val="18"/>
          <w:szCs w:val="18"/>
        </w:rPr>
        <w:t xml:space="preserve"> диагностики Мюнхен)</w:t>
      </w:r>
      <w:r w:rsidR="00FC60C7">
        <w:t xml:space="preserve"> </w:t>
      </w:r>
      <w:r w:rsidR="00FC60C7">
        <w:tab/>
      </w:r>
      <w:r w:rsidR="00FC60C7" w:rsidRPr="00D946DD">
        <w:rPr>
          <w:b/>
          <w:sz w:val="16"/>
          <w:szCs w:val="16"/>
        </w:rPr>
        <w:t>Врачи</w:t>
      </w:r>
      <w:r w:rsidR="00FC60C7" w:rsidRPr="00D946DD">
        <w:rPr>
          <w:sz w:val="16"/>
          <w:szCs w:val="16"/>
        </w:rPr>
        <w:t xml:space="preserve">: </w:t>
      </w:r>
    </w:p>
    <w:p w:rsidR="00FC60C7" w:rsidRPr="00D946DD" w:rsidRDefault="00D946DD" w:rsidP="00325491">
      <w:pPr>
        <w:tabs>
          <w:tab w:val="left" w:pos="2552"/>
          <w:tab w:val="left" w:pos="6645"/>
        </w:tabs>
        <w:spacing w:after="0" w:line="240" w:lineRule="auto"/>
        <w:rPr>
          <w:b/>
          <w:sz w:val="16"/>
          <w:szCs w:val="16"/>
        </w:rPr>
      </w:pPr>
      <w:r w:rsidRPr="00D946DD">
        <w:rPr>
          <w:b/>
          <w:sz w:val="16"/>
          <w:szCs w:val="16"/>
        </w:rPr>
        <w:tab/>
        <w:t>Проф., доктор</w:t>
      </w:r>
      <w:r w:rsidR="00FC60C7" w:rsidRPr="00D946DD">
        <w:rPr>
          <w:b/>
          <w:sz w:val="16"/>
          <w:szCs w:val="16"/>
        </w:rPr>
        <w:t xml:space="preserve"> </w:t>
      </w:r>
      <w:proofErr w:type="spellStart"/>
      <w:r w:rsidR="00FC60C7" w:rsidRPr="00D946DD">
        <w:rPr>
          <w:b/>
          <w:sz w:val="16"/>
          <w:szCs w:val="16"/>
        </w:rPr>
        <w:t>Маркус</w:t>
      </w:r>
      <w:proofErr w:type="spellEnd"/>
      <w:r w:rsidR="00FC60C7" w:rsidRPr="00D946DD">
        <w:rPr>
          <w:b/>
          <w:sz w:val="16"/>
          <w:szCs w:val="16"/>
        </w:rPr>
        <w:t xml:space="preserve">  </w:t>
      </w:r>
      <w:proofErr w:type="spellStart"/>
      <w:r w:rsidR="00FC60C7" w:rsidRPr="00D946DD">
        <w:rPr>
          <w:b/>
          <w:sz w:val="16"/>
          <w:szCs w:val="16"/>
        </w:rPr>
        <w:t>Зееманн</w:t>
      </w:r>
      <w:proofErr w:type="spellEnd"/>
      <w:r w:rsidRPr="00D946DD">
        <w:rPr>
          <w:b/>
          <w:sz w:val="16"/>
          <w:szCs w:val="16"/>
        </w:rPr>
        <w:tab/>
        <w:t xml:space="preserve">Доктор </w:t>
      </w:r>
      <w:proofErr w:type="spellStart"/>
      <w:r w:rsidRPr="00D946DD">
        <w:rPr>
          <w:b/>
          <w:sz w:val="16"/>
          <w:szCs w:val="16"/>
        </w:rPr>
        <w:t>дипл</w:t>
      </w:r>
      <w:proofErr w:type="gramStart"/>
      <w:r w:rsidRPr="00D946DD">
        <w:rPr>
          <w:b/>
          <w:sz w:val="16"/>
          <w:szCs w:val="16"/>
        </w:rPr>
        <w:t>.-</w:t>
      </w:r>
      <w:proofErr w:type="gramEnd"/>
      <w:r w:rsidRPr="00D946DD">
        <w:rPr>
          <w:b/>
          <w:sz w:val="16"/>
          <w:szCs w:val="16"/>
        </w:rPr>
        <w:t>псих.н</w:t>
      </w:r>
      <w:proofErr w:type="spellEnd"/>
      <w:r w:rsidRPr="00D946DD">
        <w:rPr>
          <w:b/>
          <w:sz w:val="16"/>
          <w:szCs w:val="16"/>
        </w:rPr>
        <w:t xml:space="preserve">. </w:t>
      </w:r>
      <w:r w:rsidR="00FC60C7" w:rsidRPr="00D946DD">
        <w:rPr>
          <w:b/>
          <w:sz w:val="16"/>
          <w:szCs w:val="16"/>
        </w:rPr>
        <w:t xml:space="preserve">Кристина </w:t>
      </w:r>
      <w:proofErr w:type="spellStart"/>
      <w:r w:rsidR="00FC60C7" w:rsidRPr="00D946DD">
        <w:rPr>
          <w:b/>
          <w:sz w:val="16"/>
          <w:szCs w:val="16"/>
        </w:rPr>
        <w:t>Хирш</w:t>
      </w:r>
      <w:proofErr w:type="spellEnd"/>
    </w:p>
    <w:p w:rsidR="00FC60C7" w:rsidRPr="00D946DD" w:rsidRDefault="00FC60C7" w:rsidP="00325491">
      <w:pPr>
        <w:tabs>
          <w:tab w:val="left" w:pos="2552"/>
          <w:tab w:val="left" w:pos="6645"/>
        </w:tabs>
        <w:spacing w:after="0" w:line="240" w:lineRule="auto"/>
        <w:rPr>
          <w:sz w:val="16"/>
          <w:szCs w:val="16"/>
        </w:rPr>
      </w:pPr>
      <w:r w:rsidRPr="00D946DD">
        <w:rPr>
          <w:sz w:val="16"/>
          <w:szCs w:val="16"/>
        </w:rPr>
        <w:tab/>
        <w:t>Главврач</w:t>
      </w:r>
      <w:r w:rsidRPr="00D946DD">
        <w:rPr>
          <w:sz w:val="16"/>
          <w:szCs w:val="16"/>
        </w:rPr>
        <w:tab/>
        <w:t xml:space="preserve">Узкий специалист по радиологии и </w:t>
      </w:r>
    </w:p>
    <w:p w:rsidR="00FC60C7" w:rsidRPr="00D946DD" w:rsidRDefault="00FC60C7" w:rsidP="00325491">
      <w:pPr>
        <w:tabs>
          <w:tab w:val="left" w:pos="2552"/>
          <w:tab w:val="left" w:pos="6645"/>
        </w:tabs>
        <w:spacing w:after="0" w:line="240" w:lineRule="auto"/>
        <w:rPr>
          <w:sz w:val="16"/>
          <w:szCs w:val="16"/>
        </w:rPr>
      </w:pPr>
      <w:r w:rsidRPr="00D946DD">
        <w:rPr>
          <w:sz w:val="16"/>
          <w:szCs w:val="16"/>
        </w:rPr>
        <w:tab/>
        <w:t>Узкий специалист по радиологии/</w:t>
      </w:r>
      <w:r w:rsidRPr="00D946DD">
        <w:rPr>
          <w:sz w:val="16"/>
          <w:szCs w:val="16"/>
        </w:rPr>
        <w:tab/>
        <w:t>радиационной медицине</w:t>
      </w:r>
    </w:p>
    <w:p w:rsidR="00FC60C7" w:rsidRPr="00D946DD" w:rsidRDefault="00FC60C7" w:rsidP="00325491">
      <w:pPr>
        <w:tabs>
          <w:tab w:val="left" w:pos="2552"/>
        </w:tabs>
        <w:spacing w:after="0" w:line="240" w:lineRule="auto"/>
        <w:rPr>
          <w:sz w:val="16"/>
          <w:szCs w:val="16"/>
        </w:rPr>
      </w:pPr>
      <w:r w:rsidRPr="00D946DD">
        <w:rPr>
          <w:sz w:val="16"/>
          <w:szCs w:val="16"/>
        </w:rPr>
        <w:tab/>
      </w:r>
      <w:proofErr w:type="spellStart"/>
      <w:r w:rsidRPr="00D946DD">
        <w:rPr>
          <w:sz w:val="16"/>
          <w:szCs w:val="16"/>
        </w:rPr>
        <w:t>нейрорадиологии</w:t>
      </w:r>
      <w:proofErr w:type="spellEnd"/>
      <w:r w:rsidRPr="00D946DD">
        <w:rPr>
          <w:sz w:val="16"/>
          <w:szCs w:val="16"/>
        </w:rPr>
        <w:t xml:space="preserve"> и радиационной</w:t>
      </w:r>
    </w:p>
    <w:p w:rsidR="00FC60C7" w:rsidRPr="00D946DD" w:rsidRDefault="00D946DD" w:rsidP="00325491">
      <w:pPr>
        <w:tabs>
          <w:tab w:val="left" w:pos="2552"/>
          <w:tab w:val="left" w:pos="6675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</w:t>
      </w:r>
      <w:r w:rsidR="00FC60C7" w:rsidRPr="00D946DD">
        <w:rPr>
          <w:sz w:val="16"/>
          <w:szCs w:val="16"/>
        </w:rPr>
        <w:t>медицине</w:t>
      </w:r>
      <w:r w:rsidR="00740F16">
        <w:rPr>
          <w:sz w:val="16"/>
          <w:szCs w:val="16"/>
        </w:rPr>
        <w:tab/>
      </w:r>
      <w:r w:rsidR="00740F16" w:rsidRPr="00740F16">
        <w:rPr>
          <w:b/>
          <w:sz w:val="16"/>
          <w:szCs w:val="16"/>
        </w:rPr>
        <w:t>Доктор</w:t>
      </w:r>
      <w:r w:rsidR="00740F16">
        <w:rPr>
          <w:sz w:val="16"/>
          <w:szCs w:val="16"/>
        </w:rPr>
        <w:t xml:space="preserve"> </w:t>
      </w:r>
      <w:proofErr w:type="spellStart"/>
      <w:r w:rsidR="00740F16" w:rsidRPr="00740F16">
        <w:rPr>
          <w:b/>
          <w:sz w:val="16"/>
          <w:szCs w:val="16"/>
        </w:rPr>
        <w:t>Эльфриде</w:t>
      </w:r>
      <w:proofErr w:type="spellEnd"/>
      <w:r w:rsidR="00740F16" w:rsidRPr="00740F16">
        <w:rPr>
          <w:b/>
          <w:sz w:val="16"/>
          <w:szCs w:val="16"/>
        </w:rPr>
        <w:t xml:space="preserve"> Шнур</w:t>
      </w:r>
    </w:p>
    <w:p w:rsidR="00D946DD" w:rsidRPr="00D946DD" w:rsidRDefault="00740F16" w:rsidP="00325491">
      <w:pPr>
        <w:tabs>
          <w:tab w:val="left" w:pos="6675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  <w:t xml:space="preserve">Узкий специалист по </w:t>
      </w:r>
      <w:proofErr w:type="gramStart"/>
      <w:r>
        <w:rPr>
          <w:sz w:val="16"/>
          <w:szCs w:val="16"/>
        </w:rPr>
        <w:t>диагностической</w:t>
      </w:r>
      <w:proofErr w:type="gramEnd"/>
      <w:r>
        <w:rPr>
          <w:sz w:val="16"/>
          <w:szCs w:val="16"/>
        </w:rPr>
        <w:t xml:space="preserve"> </w:t>
      </w:r>
    </w:p>
    <w:p w:rsidR="00FC60C7" w:rsidRPr="00D946DD" w:rsidRDefault="00D946DD" w:rsidP="00325491">
      <w:pPr>
        <w:tabs>
          <w:tab w:val="left" w:pos="2580"/>
          <w:tab w:val="left" w:pos="6675"/>
        </w:tabs>
        <w:spacing w:after="0" w:line="240" w:lineRule="auto"/>
        <w:rPr>
          <w:b/>
          <w:sz w:val="16"/>
          <w:szCs w:val="16"/>
        </w:rPr>
      </w:pPr>
      <w:r w:rsidRPr="00D946DD">
        <w:rPr>
          <w:b/>
          <w:sz w:val="16"/>
          <w:szCs w:val="16"/>
        </w:rPr>
        <w:tab/>
        <w:t xml:space="preserve">Доктор Стефан </w:t>
      </w:r>
      <w:proofErr w:type="spellStart"/>
      <w:r w:rsidRPr="00D946DD">
        <w:rPr>
          <w:b/>
          <w:sz w:val="16"/>
          <w:szCs w:val="16"/>
        </w:rPr>
        <w:t>Боденштайнер</w:t>
      </w:r>
      <w:proofErr w:type="spellEnd"/>
      <w:r w:rsidR="00740F16">
        <w:rPr>
          <w:b/>
          <w:sz w:val="16"/>
          <w:szCs w:val="16"/>
        </w:rPr>
        <w:tab/>
      </w:r>
      <w:r w:rsidR="00740F16" w:rsidRPr="00740F16">
        <w:rPr>
          <w:sz w:val="16"/>
          <w:szCs w:val="16"/>
        </w:rPr>
        <w:t>радиологии</w:t>
      </w:r>
    </w:p>
    <w:p w:rsidR="00D946DD" w:rsidRPr="00D946DD" w:rsidRDefault="00D946DD" w:rsidP="00325491">
      <w:pPr>
        <w:tabs>
          <w:tab w:val="left" w:pos="2580"/>
        </w:tabs>
        <w:spacing w:after="0" w:line="240" w:lineRule="auto"/>
        <w:rPr>
          <w:sz w:val="16"/>
          <w:szCs w:val="16"/>
        </w:rPr>
      </w:pPr>
      <w:r w:rsidRPr="00D946DD">
        <w:rPr>
          <w:sz w:val="16"/>
          <w:szCs w:val="16"/>
        </w:rPr>
        <w:tab/>
        <w:t xml:space="preserve">Узкий специалист по </w:t>
      </w:r>
      <w:proofErr w:type="gramStart"/>
      <w:r w:rsidRPr="00D946DD">
        <w:rPr>
          <w:sz w:val="16"/>
          <w:szCs w:val="16"/>
        </w:rPr>
        <w:t>диагностической</w:t>
      </w:r>
      <w:proofErr w:type="gramEnd"/>
    </w:p>
    <w:p w:rsidR="00D946DD" w:rsidRPr="004816C6" w:rsidRDefault="00D946DD" w:rsidP="00325491">
      <w:pPr>
        <w:tabs>
          <w:tab w:val="left" w:pos="2580"/>
          <w:tab w:val="left" w:pos="6705"/>
        </w:tabs>
        <w:spacing w:after="0" w:line="240" w:lineRule="auto"/>
        <w:rPr>
          <w:b/>
          <w:sz w:val="16"/>
          <w:szCs w:val="16"/>
        </w:rPr>
      </w:pPr>
      <w:r w:rsidRPr="00D946DD">
        <w:rPr>
          <w:sz w:val="16"/>
          <w:szCs w:val="16"/>
        </w:rPr>
        <w:tab/>
        <w:t>радиологии</w:t>
      </w:r>
      <w:r w:rsidR="004816C6">
        <w:rPr>
          <w:sz w:val="16"/>
          <w:szCs w:val="16"/>
        </w:rPr>
        <w:tab/>
      </w:r>
      <w:r w:rsidR="004816C6" w:rsidRPr="004816C6">
        <w:rPr>
          <w:b/>
          <w:sz w:val="16"/>
          <w:szCs w:val="16"/>
        </w:rPr>
        <w:t>Доктор</w:t>
      </w:r>
      <w:r w:rsidR="004816C6">
        <w:rPr>
          <w:sz w:val="16"/>
          <w:szCs w:val="16"/>
        </w:rPr>
        <w:t xml:space="preserve"> </w:t>
      </w:r>
      <w:r w:rsidR="004816C6">
        <w:rPr>
          <w:b/>
          <w:sz w:val="16"/>
          <w:szCs w:val="16"/>
        </w:rPr>
        <w:t xml:space="preserve">Лале </w:t>
      </w:r>
      <w:proofErr w:type="spellStart"/>
      <w:r w:rsidR="004816C6">
        <w:rPr>
          <w:b/>
          <w:sz w:val="16"/>
          <w:szCs w:val="16"/>
        </w:rPr>
        <w:t>Хунгер</w:t>
      </w:r>
      <w:proofErr w:type="spellEnd"/>
    </w:p>
    <w:p w:rsidR="00D946DD" w:rsidRPr="004816C6" w:rsidRDefault="004816C6" w:rsidP="00325491">
      <w:pPr>
        <w:tabs>
          <w:tab w:val="left" w:pos="6705"/>
        </w:tabs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sz w:val="16"/>
          <w:szCs w:val="16"/>
        </w:rPr>
        <w:t>Узкий специалист по радиологии</w:t>
      </w:r>
    </w:p>
    <w:p w:rsidR="00D946DD" w:rsidRPr="00D946DD" w:rsidRDefault="00D946DD" w:rsidP="00325491">
      <w:pPr>
        <w:tabs>
          <w:tab w:val="left" w:pos="2580"/>
        </w:tabs>
        <w:spacing w:after="0" w:line="240" w:lineRule="auto"/>
        <w:rPr>
          <w:b/>
          <w:sz w:val="16"/>
          <w:szCs w:val="16"/>
        </w:rPr>
      </w:pPr>
      <w:r w:rsidRPr="00D946DD">
        <w:rPr>
          <w:sz w:val="16"/>
          <w:szCs w:val="16"/>
        </w:rPr>
        <w:tab/>
      </w:r>
      <w:r w:rsidRPr="00D946DD">
        <w:rPr>
          <w:b/>
          <w:sz w:val="16"/>
          <w:szCs w:val="16"/>
        </w:rPr>
        <w:t xml:space="preserve">Петер </w:t>
      </w:r>
      <w:proofErr w:type="gramStart"/>
      <w:r w:rsidRPr="00D946DD">
        <w:rPr>
          <w:b/>
          <w:sz w:val="16"/>
          <w:szCs w:val="16"/>
        </w:rPr>
        <w:t>Франке</w:t>
      </w:r>
      <w:proofErr w:type="gramEnd"/>
    </w:p>
    <w:p w:rsidR="00D946DD" w:rsidRPr="004816C6" w:rsidRDefault="00D946DD" w:rsidP="00325491">
      <w:pPr>
        <w:tabs>
          <w:tab w:val="left" w:pos="2580"/>
          <w:tab w:val="left" w:pos="6690"/>
        </w:tabs>
        <w:spacing w:after="0" w:line="240" w:lineRule="auto"/>
        <w:rPr>
          <w:b/>
          <w:sz w:val="16"/>
          <w:szCs w:val="16"/>
        </w:rPr>
      </w:pPr>
      <w:r w:rsidRPr="00D946DD">
        <w:rPr>
          <w:sz w:val="16"/>
          <w:szCs w:val="16"/>
        </w:rPr>
        <w:tab/>
        <w:t xml:space="preserve">Узкий специалист по радиологии </w:t>
      </w:r>
      <w:r w:rsidR="004816C6">
        <w:rPr>
          <w:sz w:val="16"/>
          <w:szCs w:val="16"/>
        </w:rPr>
        <w:tab/>
      </w:r>
      <w:r w:rsidR="004816C6">
        <w:rPr>
          <w:b/>
          <w:sz w:val="16"/>
          <w:szCs w:val="16"/>
        </w:rPr>
        <w:t xml:space="preserve">Доктор </w:t>
      </w:r>
      <w:proofErr w:type="spellStart"/>
      <w:r w:rsidR="004816C6">
        <w:rPr>
          <w:b/>
          <w:sz w:val="16"/>
          <w:szCs w:val="16"/>
        </w:rPr>
        <w:t>Боско</w:t>
      </w:r>
      <w:proofErr w:type="spellEnd"/>
      <w:r w:rsidR="004816C6">
        <w:rPr>
          <w:b/>
          <w:sz w:val="16"/>
          <w:szCs w:val="16"/>
        </w:rPr>
        <w:t xml:space="preserve"> </w:t>
      </w:r>
      <w:proofErr w:type="spellStart"/>
      <w:r w:rsidR="004816C6">
        <w:rPr>
          <w:b/>
          <w:sz w:val="16"/>
          <w:szCs w:val="16"/>
        </w:rPr>
        <w:t>Висельдж</w:t>
      </w:r>
      <w:proofErr w:type="spellEnd"/>
    </w:p>
    <w:p w:rsidR="00D946DD" w:rsidRPr="00D946DD" w:rsidRDefault="004816C6" w:rsidP="00325491">
      <w:pPr>
        <w:tabs>
          <w:tab w:val="left" w:pos="6690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  <w:t>Узкий специалист по радиологии</w:t>
      </w:r>
    </w:p>
    <w:p w:rsidR="00D946DD" w:rsidRPr="00D946DD" w:rsidRDefault="00D946DD" w:rsidP="00325491">
      <w:pPr>
        <w:tabs>
          <w:tab w:val="left" w:pos="2580"/>
        </w:tabs>
        <w:spacing w:after="0" w:line="240" w:lineRule="auto"/>
        <w:rPr>
          <w:b/>
          <w:sz w:val="16"/>
          <w:szCs w:val="16"/>
        </w:rPr>
      </w:pPr>
      <w:r w:rsidRPr="00D946DD">
        <w:rPr>
          <w:sz w:val="16"/>
          <w:szCs w:val="16"/>
        </w:rPr>
        <w:tab/>
      </w:r>
      <w:r w:rsidRPr="00D946DD">
        <w:rPr>
          <w:b/>
          <w:sz w:val="16"/>
          <w:szCs w:val="16"/>
        </w:rPr>
        <w:t xml:space="preserve">Доктор </w:t>
      </w:r>
      <w:proofErr w:type="spellStart"/>
      <w:r w:rsidRPr="00D946DD">
        <w:rPr>
          <w:b/>
          <w:sz w:val="16"/>
          <w:szCs w:val="16"/>
        </w:rPr>
        <w:t>Аннетте</w:t>
      </w:r>
      <w:proofErr w:type="spellEnd"/>
      <w:r w:rsidRPr="00D946DD">
        <w:rPr>
          <w:b/>
          <w:sz w:val="16"/>
          <w:szCs w:val="16"/>
        </w:rPr>
        <w:t xml:space="preserve"> </w:t>
      </w:r>
      <w:proofErr w:type="spellStart"/>
      <w:r w:rsidRPr="00D946DD">
        <w:rPr>
          <w:b/>
          <w:sz w:val="16"/>
          <w:szCs w:val="16"/>
        </w:rPr>
        <w:t>Грезер</w:t>
      </w:r>
      <w:proofErr w:type="spellEnd"/>
    </w:p>
    <w:p w:rsidR="00D946DD" w:rsidRPr="004816C6" w:rsidRDefault="00D946DD" w:rsidP="00325491">
      <w:pPr>
        <w:tabs>
          <w:tab w:val="left" w:pos="2580"/>
          <w:tab w:val="left" w:pos="6675"/>
        </w:tabs>
        <w:spacing w:after="0" w:line="240" w:lineRule="auto"/>
        <w:rPr>
          <w:sz w:val="16"/>
          <w:szCs w:val="16"/>
        </w:rPr>
      </w:pPr>
      <w:r w:rsidRPr="00D946DD">
        <w:rPr>
          <w:sz w:val="16"/>
          <w:szCs w:val="16"/>
        </w:rPr>
        <w:tab/>
        <w:t>Узкий специалист по радиологии /</w:t>
      </w:r>
      <w:r w:rsidR="004816C6">
        <w:rPr>
          <w:sz w:val="16"/>
          <w:szCs w:val="16"/>
        </w:rPr>
        <w:tab/>
      </w:r>
      <w:r w:rsidR="004816C6" w:rsidRPr="004816C6">
        <w:rPr>
          <w:b/>
          <w:sz w:val="16"/>
          <w:szCs w:val="16"/>
        </w:rPr>
        <w:t>Доктор</w:t>
      </w:r>
      <w:r w:rsidR="004816C6">
        <w:rPr>
          <w:sz w:val="16"/>
          <w:szCs w:val="16"/>
        </w:rPr>
        <w:t xml:space="preserve"> </w:t>
      </w:r>
      <w:proofErr w:type="spellStart"/>
      <w:r w:rsidR="004816C6" w:rsidRPr="004816C6">
        <w:rPr>
          <w:b/>
          <w:sz w:val="16"/>
          <w:szCs w:val="16"/>
        </w:rPr>
        <w:t>Кристиан</w:t>
      </w:r>
      <w:proofErr w:type="spellEnd"/>
      <w:r w:rsidR="004816C6">
        <w:rPr>
          <w:b/>
          <w:sz w:val="16"/>
          <w:szCs w:val="16"/>
        </w:rPr>
        <w:t xml:space="preserve"> Франк</w:t>
      </w:r>
    </w:p>
    <w:p w:rsidR="00D946DD" w:rsidRPr="00D946DD" w:rsidRDefault="00D946DD" w:rsidP="00325491">
      <w:pPr>
        <w:tabs>
          <w:tab w:val="left" w:pos="2580"/>
          <w:tab w:val="left" w:pos="6675"/>
        </w:tabs>
        <w:spacing w:after="0" w:line="240" w:lineRule="auto"/>
        <w:rPr>
          <w:sz w:val="16"/>
          <w:szCs w:val="16"/>
        </w:rPr>
      </w:pPr>
      <w:r w:rsidRPr="00D946DD">
        <w:rPr>
          <w:sz w:val="16"/>
          <w:szCs w:val="16"/>
        </w:rPr>
        <w:tab/>
        <w:t>Специалист по радиационной медицине</w:t>
      </w:r>
      <w:r w:rsidR="004816C6">
        <w:rPr>
          <w:sz w:val="16"/>
          <w:szCs w:val="16"/>
        </w:rPr>
        <w:tab/>
        <w:t>Узкий специалист по терапевтической медицине</w:t>
      </w:r>
    </w:p>
    <w:p w:rsidR="00B9784E" w:rsidRDefault="00B9784E" w:rsidP="00325491">
      <w:pPr>
        <w:tabs>
          <w:tab w:val="left" w:pos="2580"/>
        </w:tabs>
        <w:spacing w:after="0" w:line="240" w:lineRule="auto"/>
        <w:rPr>
          <w:vertAlign w:val="superscript"/>
        </w:rPr>
      </w:pPr>
    </w:p>
    <w:p w:rsidR="00D946DD" w:rsidRPr="00B9784E" w:rsidRDefault="00B9784E" w:rsidP="00325491">
      <w:pPr>
        <w:tabs>
          <w:tab w:val="left" w:pos="2580"/>
        </w:tabs>
        <w:spacing w:after="0" w:line="240" w:lineRule="auto"/>
        <w:rPr>
          <w:sz w:val="24"/>
          <w:szCs w:val="24"/>
          <w:vertAlign w:val="superscript"/>
        </w:rPr>
      </w:pPr>
      <w:r w:rsidRPr="00B9784E">
        <w:rPr>
          <w:sz w:val="24"/>
          <w:szCs w:val="24"/>
          <w:vertAlign w:val="superscript"/>
        </w:rPr>
        <w:t xml:space="preserve">Диагностическая клиника Мюнхена * </w:t>
      </w:r>
      <w:proofErr w:type="spellStart"/>
      <w:r w:rsidRPr="00B9784E">
        <w:rPr>
          <w:sz w:val="24"/>
          <w:szCs w:val="24"/>
          <w:vertAlign w:val="superscript"/>
        </w:rPr>
        <w:t>Аугустенштрассе</w:t>
      </w:r>
      <w:proofErr w:type="spellEnd"/>
      <w:r w:rsidRPr="00B9784E">
        <w:rPr>
          <w:sz w:val="24"/>
          <w:szCs w:val="24"/>
          <w:vertAlign w:val="superscript"/>
        </w:rPr>
        <w:t>, 115 / 80798 Мюнхен</w:t>
      </w:r>
    </w:p>
    <w:p w:rsidR="00B9784E" w:rsidRDefault="00B9784E" w:rsidP="00325491">
      <w:pPr>
        <w:tabs>
          <w:tab w:val="left" w:pos="2580"/>
        </w:tabs>
        <w:spacing w:after="0" w:line="240" w:lineRule="auto"/>
      </w:pPr>
      <w:r>
        <w:t xml:space="preserve">Г-ну </w:t>
      </w:r>
    </w:p>
    <w:p w:rsidR="00B9784E" w:rsidRDefault="00B9784E" w:rsidP="00325491">
      <w:pPr>
        <w:tabs>
          <w:tab w:val="left" w:pos="2580"/>
          <w:tab w:val="left" w:pos="7335"/>
        </w:tabs>
        <w:spacing w:after="0" w:line="240" w:lineRule="auto"/>
      </w:pPr>
      <w:r>
        <w:t xml:space="preserve">Проф., д.м.н. М. </w:t>
      </w:r>
      <w:proofErr w:type="spellStart"/>
      <w:r>
        <w:t>Кригмайер</w:t>
      </w:r>
      <w:proofErr w:type="spellEnd"/>
      <w:r>
        <w:tab/>
        <w:t>Мюнхен, 09.07.2014 г.</w:t>
      </w:r>
    </w:p>
    <w:p w:rsidR="00B9784E" w:rsidRDefault="00B9784E" w:rsidP="00325491">
      <w:pPr>
        <w:tabs>
          <w:tab w:val="left" w:pos="2580"/>
          <w:tab w:val="left" w:pos="7710"/>
        </w:tabs>
        <w:spacing w:after="0" w:line="240" w:lineRule="auto"/>
      </w:pPr>
      <w:r>
        <w:t xml:space="preserve">Узкому  специалисту по урологии </w:t>
      </w:r>
      <w:r>
        <w:tab/>
        <w:t>494732</w:t>
      </w:r>
    </w:p>
    <w:p w:rsidR="00B9784E" w:rsidRDefault="00B9784E" w:rsidP="00325491">
      <w:pPr>
        <w:tabs>
          <w:tab w:val="left" w:pos="2580"/>
        </w:tabs>
        <w:spacing w:after="0" w:line="240" w:lineRule="auto"/>
      </w:pPr>
      <w:bookmarkStart w:id="13" w:name="OLE_LINK65"/>
      <w:bookmarkStart w:id="14" w:name="OLE_LINK66"/>
      <w:proofErr w:type="spellStart"/>
      <w:r>
        <w:t>Гермерингерштрассе</w:t>
      </w:r>
      <w:proofErr w:type="spellEnd"/>
      <w:r>
        <w:t>, 32</w:t>
      </w:r>
    </w:p>
    <w:p w:rsidR="00EE751B" w:rsidRDefault="00B9784E" w:rsidP="00325491">
      <w:pPr>
        <w:tabs>
          <w:tab w:val="left" w:pos="2580"/>
        </w:tabs>
        <w:spacing w:after="0" w:line="240" w:lineRule="auto"/>
      </w:pPr>
      <w:r>
        <w:t xml:space="preserve">82152 </w:t>
      </w:r>
      <w:bookmarkStart w:id="15" w:name="OLE_LINK52"/>
      <w:bookmarkStart w:id="16" w:name="OLE_LINK53"/>
      <w:proofErr w:type="spellStart"/>
      <w:r>
        <w:t>Планегг</w:t>
      </w:r>
      <w:proofErr w:type="spellEnd"/>
      <w:r>
        <w:t xml:space="preserve"> </w:t>
      </w:r>
      <w:bookmarkEnd w:id="15"/>
      <w:bookmarkEnd w:id="16"/>
    </w:p>
    <w:bookmarkEnd w:id="13"/>
    <w:bookmarkEnd w:id="14"/>
    <w:p w:rsidR="00EE751B" w:rsidRDefault="00EE751B" w:rsidP="00325491">
      <w:pPr>
        <w:spacing w:after="0" w:line="240" w:lineRule="auto"/>
      </w:pPr>
    </w:p>
    <w:p w:rsidR="00B9784E" w:rsidRPr="00EE751B" w:rsidRDefault="00EE751B" w:rsidP="00325491">
      <w:pPr>
        <w:spacing w:after="0" w:line="240" w:lineRule="auto"/>
        <w:rPr>
          <w:b/>
          <w:u w:val="single"/>
        </w:rPr>
      </w:pPr>
      <w:proofErr w:type="spellStart"/>
      <w:r w:rsidRPr="00EE751B">
        <w:rPr>
          <w:b/>
          <w:u w:val="single"/>
        </w:rPr>
        <w:t>Г-ин</w:t>
      </w:r>
      <w:proofErr w:type="spellEnd"/>
      <w:r w:rsidRPr="00EE751B">
        <w:rPr>
          <w:b/>
          <w:u w:val="single"/>
        </w:rPr>
        <w:t xml:space="preserve"> Швецов, Владимир, дата рождения: 03.07.1955.</w:t>
      </w:r>
    </w:p>
    <w:p w:rsidR="00EE751B" w:rsidRDefault="00EE751B" w:rsidP="00325491">
      <w:pPr>
        <w:spacing w:after="0" w:line="240" w:lineRule="auto"/>
      </w:pPr>
      <w:r>
        <w:t xml:space="preserve">Глубокоуважаемый коллега </w:t>
      </w:r>
      <w:proofErr w:type="spellStart"/>
      <w:r>
        <w:t>Кригмайер</w:t>
      </w:r>
      <w:proofErr w:type="spellEnd"/>
      <w:r>
        <w:t xml:space="preserve">, </w:t>
      </w:r>
    </w:p>
    <w:p w:rsidR="00EE751B" w:rsidRDefault="00EE751B" w:rsidP="00325491">
      <w:pPr>
        <w:spacing w:after="0" w:line="240" w:lineRule="auto"/>
      </w:pPr>
      <w:r>
        <w:t>большое спасибо за дружелюбное направление вашего пациента!</w:t>
      </w:r>
    </w:p>
    <w:p w:rsidR="00EE751B" w:rsidRDefault="00EE751B" w:rsidP="00325491">
      <w:pPr>
        <w:spacing w:after="0" w:line="240" w:lineRule="auto"/>
      </w:pPr>
    </w:p>
    <w:p w:rsidR="00EE751B" w:rsidRDefault="00EE751B" w:rsidP="00325491">
      <w:pPr>
        <w:spacing w:after="0" w:line="240" w:lineRule="auto"/>
        <w:rPr>
          <w:b/>
          <w:u w:val="single"/>
        </w:rPr>
      </w:pPr>
      <w:proofErr w:type="spellStart"/>
      <w:r>
        <w:rPr>
          <w:b/>
          <w:u w:val="single"/>
        </w:rPr>
        <w:t>Мультипараметрическая</w:t>
      </w:r>
      <w:proofErr w:type="spellEnd"/>
      <w:r>
        <w:rPr>
          <w:b/>
          <w:u w:val="single"/>
        </w:rPr>
        <w:t xml:space="preserve"> МРТ простаты от 09.07.2014 г.</w:t>
      </w:r>
    </w:p>
    <w:p w:rsidR="00EE751B" w:rsidRDefault="00C978B3" w:rsidP="00325491">
      <w:pPr>
        <w:spacing w:after="0" w:line="240" w:lineRule="auto"/>
      </w:pPr>
      <w:r w:rsidRPr="00C978B3">
        <w:rPr>
          <w:b/>
        </w:rPr>
        <w:t>Показание</w:t>
      </w:r>
      <w:r>
        <w:t>:</w:t>
      </w:r>
    </w:p>
    <w:p w:rsidR="00C978B3" w:rsidRDefault="00E40C95" w:rsidP="00325491">
      <w:pPr>
        <w:spacing w:after="0" w:line="240" w:lineRule="auto"/>
      </w:pPr>
      <w:r>
        <w:t xml:space="preserve">Установленная гиперплазия предстательной железы (60 мл). Предыдущая терапия с применением  блокады </w:t>
      </w:r>
      <w:proofErr w:type="spellStart"/>
      <w:r>
        <w:t>альфа-рецептора</w:t>
      </w:r>
      <w:proofErr w:type="spellEnd"/>
      <w:r>
        <w:t xml:space="preserve"> и 5-ингибитора </w:t>
      </w:r>
      <w:proofErr w:type="spellStart"/>
      <w:r>
        <w:t>альфа-редуктазы</w:t>
      </w:r>
      <w:proofErr w:type="spellEnd"/>
      <w:proofErr w:type="gramStart"/>
      <w:r>
        <w:t xml:space="preserve"> .</w:t>
      </w:r>
      <w:proofErr w:type="gramEnd"/>
      <w:r>
        <w:t xml:space="preserve"> ПСА: 3.06. Пальцевое ректальное обследование в норме. Исключение карциномы простаты, другие патологические изменения. </w:t>
      </w:r>
    </w:p>
    <w:p w:rsidR="00E40C95" w:rsidRDefault="008D3926" w:rsidP="00325491">
      <w:pPr>
        <w:spacing w:after="0" w:line="240" w:lineRule="auto"/>
      </w:pPr>
      <w:r w:rsidRPr="008D3926">
        <w:rPr>
          <w:b/>
        </w:rPr>
        <w:t>Техника</w:t>
      </w:r>
      <w:r>
        <w:t>:</w:t>
      </w:r>
    </w:p>
    <w:p w:rsidR="008D3926" w:rsidRDefault="008D3926" w:rsidP="00325491">
      <w:pPr>
        <w:spacing w:after="0" w:line="240" w:lineRule="auto"/>
      </w:pPr>
      <w:r>
        <w:t>Пациент был обследован на устройстве 3-</w:t>
      </w:r>
      <w:r>
        <w:rPr>
          <w:lang w:val="de-DE"/>
        </w:rPr>
        <w:t>Tesla</w:t>
      </w:r>
      <w:r>
        <w:t>. Взвешенное изображение Т</w:t>
      </w:r>
      <w:proofErr w:type="gramStart"/>
      <w:r>
        <w:t>2</w:t>
      </w:r>
      <w:proofErr w:type="gramEnd"/>
      <w:r>
        <w:t xml:space="preserve">. </w:t>
      </w:r>
      <w:r w:rsidR="000B5625">
        <w:t xml:space="preserve">Взвешенное аксиальное динамическое исследование Т1-изображения контрастного вещества. </w:t>
      </w:r>
      <w:proofErr w:type="spellStart"/>
      <w:r w:rsidR="00255385">
        <w:t>Диффузиальная</w:t>
      </w:r>
      <w:proofErr w:type="spellEnd"/>
      <w:r w:rsidR="00255385">
        <w:t xml:space="preserve"> диагностика. </w:t>
      </w:r>
      <w:proofErr w:type="gramStart"/>
      <w:r w:rsidR="00255385">
        <w:t>Аксиальное</w:t>
      </w:r>
      <w:proofErr w:type="gramEnd"/>
      <w:r w:rsidR="00255385">
        <w:t xml:space="preserve"> взвешенное Т1-изображение, как обзор области таза. </w:t>
      </w:r>
    </w:p>
    <w:p w:rsidR="00255385" w:rsidRDefault="00255385" w:rsidP="00325491">
      <w:pPr>
        <w:spacing w:after="0" w:line="240" w:lineRule="auto"/>
      </w:pPr>
      <w:r w:rsidRPr="00255385">
        <w:rPr>
          <w:b/>
        </w:rPr>
        <w:t>Результат диагностики</w:t>
      </w:r>
      <w:r>
        <w:t>:</w:t>
      </w:r>
    </w:p>
    <w:p w:rsidR="00F01ACD" w:rsidRDefault="00F01ACD" w:rsidP="00325491">
      <w:pPr>
        <w:spacing w:after="0" w:line="240" w:lineRule="auto"/>
      </w:pPr>
      <w:r>
        <w:t xml:space="preserve">Сформированная без патологии, симметрически конфигурируемая простата с размерами 4,5 см </w:t>
      </w:r>
      <w:r>
        <w:rPr>
          <w:lang w:val="de-DE"/>
        </w:rPr>
        <w:t xml:space="preserve">x </w:t>
      </w:r>
      <w:r>
        <w:t xml:space="preserve">5,5 см </w:t>
      </w:r>
      <w:r>
        <w:rPr>
          <w:lang w:val="de-DE"/>
        </w:rPr>
        <w:t xml:space="preserve">x </w:t>
      </w:r>
      <w:r>
        <w:t xml:space="preserve">4 см, соответствует объему примерно в 50 </w:t>
      </w:r>
      <w:proofErr w:type="spellStart"/>
      <w:r>
        <w:t>млл</w:t>
      </w:r>
      <w:proofErr w:type="spellEnd"/>
      <w:r>
        <w:t xml:space="preserve">. </w:t>
      </w:r>
    </w:p>
    <w:p w:rsidR="00F01ACD" w:rsidRDefault="005D2895" w:rsidP="00325491">
      <w:pPr>
        <w:spacing w:after="0" w:line="240" w:lineRule="auto"/>
      </w:pPr>
      <w:r>
        <w:t xml:space="preserve">Центральная часть железы хорошо отграничена от периферии при помощи капсулы простаты. </w:t>
      </w:r>
      <w:r w:rsidR="009E1442">
        <w:t xml:space="preserve">Капсула простаты сама хорошо отграничена от окружающих структур. </w:t>
      </w:r>
    </w:p>
    <w:p w:rsidR="009E1442" w:rsidRDefault="00143BBD" w:rsidP="00325491">
      <w:pPr>
        <w:spacing w:after="0" w:line="240" w:lineRule="auto"/>
      </w:pPr>
      <w:proofErr w:type="spellStart"/>
      <w:r>
        <w:t>Ректопростатические</w:t>
      </w:r>
      <w:proofErr w:type="spellEnd"/>
      <w:r>
        <w:t xml:space="preserve"> углы и нервно-сосудистые  связки свободные. </w:t>
      </w:r>
    </w:p>
    <w:p w:rsidR="00325491" w:rsidRDefault="00DB4069" w:rsidP="00325491">
      <w:pPr>
        <w:spacing w:after="0" w:line="240" w:lineRule="auto"/>
      </w:pPr>
      <w:r>
        <w:t>Внутри периферийной зоны обширные симметрически образованные сигнальные сокращения.</w:t>
      </w:r>
      <w:r w:rsidR="003059F5">
        <w:t xml:space="preserve"> Очаговые сигнальные и структурные </w:t>
      </w:r>
      <w:r w:rsidR="008A29FC">
        <w:t>аномалии</w:t>
      </w:r>
      <w:r w:rsidR="003059F5">
        <w:t xml:space="preserve"> </w:t>
      </w:r>
      <w:r w:rsidR="008A29FC">
        <w:t xml:space="preserve">в периферийной зоне </w:t>
      </w:r>
      <w:r w:rsidR="003059F5">
        <w:t>отсутствуют.</w:t>
      </w:r>
      <w:r w:rsidR="008A29FC">
        <w:t xml:space="preserve"> </w:t>
      </w:r>
      <w:r w:rsidR="00325491">
        <w:t xml:space="preserve">Четкая </w:t>
      </w:r>
      <w:proofErr w:type="spellStart"/>
      <w:r w:rsidR="00325491">
        <w:t>нодулярная</w:t>
      </w:r>
      <w:proofErr w:type="spellEnd"/>
      <w:r w:rsidR="00325491">
        <w:t xml:space="preserve"> гиперплазия центральной части железы с легкой подтяжкой дня мочевого пузыря.</w:t>
      </w:r>
      <w:bookmarkStart w:id="17" w:name="OLE_LINK5"/>
      <w:bookmarkStart w:id="18" w:name="OLE_LINK6"/>
      <w:r w:rsidR="00325491">
        <w:t xml:space="preserve"> В </w:t>
      </w:r>
      <w:proofErr w:type="spellStart"/>
      <w:proofErr w:type="gramStart"/>
      <w:r w:rsidR="00325491">
        <w:t>дорсо-латеральной</w:t>
      </w:r>
      <w:proofErr w:type="spellEnd"/>
      <w:proofErr w:type="gramEnd"/>
      <w:r w:rsidR="00325491">
        <w:t xml:space="preserve"> области</w:t>
      </w:r>
      <w:r w:rsidR="00325491" w:rsidRPr="00141EAB">
        <w:t xml:space="preserve"> </w:t>
      </w:r>
      <w:r w:rsidR="00325491">
        <w:t>слева в центральной железе, соответствующей участку 9Р / 11Р, фиксируется гиперпластический узелок с немного нечетким контуром при обозначенном нарушении диффузионной способности легких и недостаточной перфузии</w:t>
      </w:r>
      <w:bookmarkEnd w:id="17"/>
      <w:bookmarkEnd w:id="18"/>
      <w:r w:rsidR="00325491">
        <w:t xml:space="preserve">. Умеренно выраженное нарушение диффузионной способности легких также прослеживается во всей левой латеральной части центральной железы. </w:t>
      </w:r>
    </w:p>
    <w:p w:rsidR="00325491" w:rsidRDefault="00325491" w:rsidP="00325491">
      <w:pPr>
        <w:spacing w:after="0" w:line="240" w:lineRule="auto"/>
      </w:pPr>
      <w:r>
        <w:t>Семенные пузырьки и остальные составляющие предстательной железы визуализируются без патологии. Признаки морфологической патологической лимфатической железы отсутствуют. Скелетные части  без патологии.</w:t>
      </w:r>
    </w:p>
    <w:p w:rsidR="00325491" w:rsidRDefault="00325491" w:rsidP="00325491">
      <w:pPr>
        <w:spacing w:after="0" w:line="240" w:lineRule="auto"/>
      </w:pPr>
      <w:r w:rsidRPr="00C0162A">
        <w:rPr>
          <w:b/>
          <w:u w:val="single"/>
        </w:rPr>
        <w:t>Итоговое заключение</w:t>
      </w:r>
      <w:r>
        <w:t xml:space="preserve">: </w:t>
      </w:r>
    </w:p>
    <w:p w:rsidR="00325491" w:rsidRDefault="00325491" w:rsidP="00325491">
      <w:pPr>
        <w:spacing w:after="0" w:line="240" w:lineRule="auto"/>
        <w:rPr>
          <w:sz w:val="18"/>
          <w:szCs w:val="18"/>
        </w:rPr>
      </w:pPr>
      <w:bookmarkStart w:id="19" w:name="OLE_LINK14"/>
      <w:bookmarkStart w:id="20" w:name="OLE_LINK15"/>
      <w:r w:rsidRPr="00547958">
        <w:rPr>
          <w:sz w:val="18"/>
          <w:szCs w:val="18"/>
        </w:rPr>
        <w:t>Пациент: Владимир Швецов * 03.07.1955 г.р. Идентификационный номер: 494732 МР Предстательная железа</w:t>
      </w:r>
    </w:p>
    <w:p w:rsidR="00325491" w:rsidRDefault="00325491" w:rsidP="0032549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ЦАМО Радиологический радиоизотопный диагностический центр, </w:t>
      </w:r>
      <w:proofErr w:type="spellStart"/>
      <w:r>
        <w:rPr>
          <w:sz w:val="18"/>
          <w:szCs w:val="18"/>
        </w:rPr>
        <w:t>Аугустенштрассе</w:t>
      </w:r>
      <w:proofErr w:type="spellEnd"/>
      <w:r>
        <w:rPr>
          <w:sz w:val="18"/>
          <w:szCs w:val="18"/>
        </w:rPr>
        <w:t xml:space="preserve"> / Мюнхен </w:t>
      </w:r>
      <w:proofErr w:type="spellStart"/>
      <w:r>
        <w:rPr>
          <w:sz w:val="18"/>
          <w:szCs w:val="18"/>
        </w:rPr>
        <w:t>ГмбХ</w:t>
      </w:r>
      <w:proofErr w:type="spellEnd"/>
    </w:p>
    <w:p w:rsidR="00325491" w:rsidRDefault="00325491" w:rsidP="00325491">
      <w:pPr>
        <w:spacing w:after="0" w:line="240" w:lineRule="auto"/>
        <w:rPr>
          <w:sz w:val="18"/>
          <w:szCs w:val="18"/>
        </w:rPr>
      </w:pPr>
    </w:p>
    <w:p w:rsidR="00325491" w:rsidRPr="00AF2BFE" w:rsidRDefault="00325491" w:rsidP="00325491">
      <w:pPr>
        <w:tabs>
          <w:tab w:val="left" w:pos="2127"/>
          <w:tab w:val="left" w:pos="4545"/>
          <w:tab w:val="left" w:pos="5670"/>
        </w:tabs>
        <w:spacing w:after="0" w:line="240" w:lineRule="auto"/>
        <w:rPr>
          <w:sz w:val="12"/>
          <w:szCs w:val="12"/>
        </w:rPr>
      </w:pPr>
      <w:r w:rsidRPr="00B54411">
        <w:rPr>
          <w:b/>
          <w:sz w:val="12"/>
          <w:szCs w:val="12"/>
        </w:rPr>
        <w:t>Юридический адрес компании</w:t>
      </w:r>
      <w:r w:rsidRPr="00B54411">
        <w:rPr>
          <w:b/>
          <w:sz w:val="12"/>
          <w:szCs w:val="12"/>
        </w:rPr>
        <w:tab/>
        <w:t>Главврач</w:t>
      </w:r>
      <w:r>
        <w:rPr>
          <w:b/>
          <w:sz w:val="12"/>
          <w:szCs w:val="12"/>
        </w:rPr>
        <w:tab/>
        <w:t>Телефон</w:t>
      </w:r>
      <w:r>
        <w:rPr>
          <w:b/>
          <w:sz w:val="12"/>
          <w:szCs w:val="12"/>
        </w:rPr>
        <w:tab/>
        <w:t>Регистрационный номер</w:t>
      </w:r>
      <w:r>
        <w:rPr>
          <w:sz w:val="12"/>
          <w:szCs w:val="12"/>
        </w:rPr>
        <w:t xml:space="preserve"> 209738</w:t>
      </w:r>
    </w:p>
    <w:p w:rsidR="00325491" w:rsidRPr="00B54411" w:rsidRDefault="00325491" w:rsidP="00325491">
      <w:pPr>
        <w:tabs>
          <w:tab w:val="left" w:pos="2127"/>
          <w:tab w:val="left" w:pos="4545"/>
          <w:tab w:val="left" w:pos="5670"/>
        </w:tabs>
        <w:spacing w:after="0" w:line="240" w:lineRule="auto"/>
        <w:rPr>
          <w:sz w:val="12"/>
          <w:szCs w:val="12"/>
        </w:rPr>
      </w:pPr>
      <w:proofErr w:type="spellStart"/>
      <w:r w:rsidRPr="00B54411">
        <w:rPr>
          <w:sz w:val="12"/>
          <w:szCs w:val="12"/>
        </w:rPr>
        <w:t>Аугустенштрассе</w:t>
      </w:r>
      <w:proofErr w:type="spellEnd"/>
      <w:r w:rsidRPr="00B54411">
        <w:rPr>
          <w:sz w:val="12"/>
          <w:szCs w:val="12"/>
        </w:rPr>
        <w:t>, 115</w:t>
      </w:r>
      <w:r w:rsidRPr="00B54411">
        <w:rPr>
          <w:sz w:val="12"/>
          <w:szCs w:val="12"/>
        </w:rPr>
        <w:tab/>
      </w:r>
      <w:proofErr w:type="spellStart"/>
      <w:proofErr w:type="gramStart"/>
      <w:r w:rsidRPr="00B54411">
        <w:rPr>
          <w:sz w:val="12"/>
          <w:szCs w:val="12"/>
        </w:rPr>
        <w:t>Проф</w:t>
      </w:r>
      <w:proofErr w:type="spellEnd"/>
      <w:proofErr w:type="gramEnd"/>
      <w:r w:rsidRPr="00B54411">
        <w:rPr>
          <w:sz w:val="12"/>
          <w:szCs w:val="12"/>
        </w:rPr>
        <w:t xml:space="preserve">,, доктор </w:t>
      </w:r>
      <w:proofErr w:type="spellStart"/>
      <w:r w:rsidRPr="00B54411">
        <w:rPr>
          <w:sz w:val="12"/>
          <w:szCs w:val="12"/>
        </w:rPr>
        <w:t>Маркус</w:t>
      </w:r>
      <w:proofErr w:type="spellEnd"/>
      <w:r w:rsidRPr="00B54411">
        <w:rPr>
          <w:sz w:val="12"/>
          <w:szCs w:val="12"/>
        </w:rPr>
        <w:t xml:space="preserve"> </w:t>
      </w:r>
      <w:proofErr w:type="spellStart"/>
      <w:r w:rsidRPr="00B54411">
        <w:rPr>
          <w:sz w:val="12"/>
          <w:szCs w:val="12"/>
        </w:rPr>
        <w:t>Зееманн</w:t>
      </w:r>
      <w:proofErr w:type="spellEnd"/>
      <w:r>
        <w:rPr>
          <w:sz w:val="12"/>
          <w:szCs w:val="12"/>
        </w:rPr>
        <w:tab/>
        <w:t>С89 -52055-0</w:t>
      </w:r>
      <w:r>
        <w:rPr>
          <w:sz w:val="12"/>
          <w:szCs w:val="12"/>
        </w:rPr>
        <w:tab/>
        <w:t xml:space="preserve">Регистрационная палата </w:t>
      </w:r>
      <w:proofErr w:type="spellStart"/>
      <w:r>
        <w:rPr>
          <w:sz w:val="12"/>
          <w:szCs w:val="12"/>
        </w:rPr>
        <w:t>Мюнзен</w:t>
      </w:r>
      <w:proofErr w:type="spellEnd"/>
    </w:p>
    <w:p w:rsidR="00325491" w:rsidRPr="00B54411" w:rsidRDefault="00325491" w:rsidP="00325491">
      <w:pPr>
        <w:tabs>
          <w:tab w:val="left" w:pos="2127"/>
        </w:tabs>
        <w:spacing w:after="0" w:line="240" w:lineRule="auto"/>
        <w:rPr>
          <w:sz w:val="12"/>
          <w:szCs w:val="12"/>
        </w:rPr>
      </w:pPr>
      <w:r w:rsidRPr="00B54411">
        <w:rPr>
          <w:sz w:val="12"/>
          <w:szCs w:val="12"/>
        </w:rPr>
        <w:t>80798 Мюнхен</w:t>
      </w:r>
      <w:r w:rsidRPr="00B54411">
        <w:rPr>
          <w:sz w:val="12"/>
          <w:szCs w:val="12"/>
        </w:rPr>
        <w:tab/>
      </w:r>
    </w:p>
    <w:p w:rsidR="00325491" w:rsidRPr="00B54411" w:rsidRDefault="00325491" w:rsidP="00325491">
      <w:pPr>
        <w:tabs>
          <w:tab w:val="left" w:pos="2127"/>
          <w:tab w:val="left" w:pos="4530"/>
          <w:tab w:val="left" w:pos="5715"/>
        </w:tabs>
        <w:spacing w:after="0" w:line="240" w:lineRule="auto"/>
        <w:rPr>
          <w:b/>
          <w:sz w:val="12"/>
          <w:szCs w:val="12"/>
        </w:rPr>
      </w:pPr>
      <w:r w:rsidRPr="00B54411">
        <w:rPr>
          <w:sz w:val="12"/>
          <w:szCs w:val="12"/>
        </w:rPr>
        <w:tab/>
      </w:r>
      <w:r w:rsidRPr="00B54411">
        <w:rPr>
          <w:b/>
          <w:sz w:val="12"/>
          <w:szCs w:val="12"/>
        </w:rPr>
        <w:t>Заведующий</w:t>
      </w:r>
      <w:r>
        <w:rPr>
          <w:b/>
          <w:sz w:val="12"/>
          <w:szCs w:val="12"/>
        </w:rPr>
        <w:tab/>
        <w:t>Телефакс</w:t>
      </w:r>
      <w:r>
        <w:rPr>
          <w:b/>
          <w:sz w:val="12"/>
          <w:szCs w:val="12"/>
        </w:rPr>
        <w:tab/>
        <w:t>Временный ИНН №</w:t>
      </w:r>
    </w:p>
    <w:p w:rsidR="00325491" w:rsidRPr="00B54411" w:rsidRDefault="00325491" w:rsidP="00325491">
      <w:pPr>
        <w:tabs>
          <w:tab w:val="left" w:pos="2127"/>
          <w:tab w:val="left" w:pos="4530"/>
          <w:tab w:val="left" w:pos="5715"/>
        </w:tabs>
        <w:spacing w:after="0" w:line="240" w:lineRule="auto"/>
        <w:rPr>
          <w:sz w:val="12"/>
          <w:szCs w:val="12"/>
        </w:rPr>
      </w:pPr>
      <w:r w:rsidRPr="00B54411">
        <w:rPr>
          <w:sz w:val="12"/>
          <w:szCs w:val="12"/>
        </w:rPr>
        <w:tab/>
        <w:t xml:space="preserve">Доктор </w:t>
      </w:r>
      <w:proofErr w:type="spellStart"/>
      <w:r w:rsidRPr="00B54411">
        <w:rPr>
          <w:sz w:val="12"/>
          <w:szCs w:val="12"/>
        </w:rPr>
        <w:t>Йоханнес</w:t>
      </w:r>
      <w:proofErr w:type="spellEnd"/>
      <w:r w:rsidRPr="00B54411">
        <w:rPr>
          <w:sz w:val="12"/>
          <w:szCs w:val="12"/>
        </w:rPr>
        <w:t xml:space="preserve"> </w:t>
      </w:r>
      <w:proofErr w:type="spellStart"/>
      <w:r w:rsidRPr="00B54411">
        <w:rPr>
          <w:sz w:val="12"/>
          <w:szCs w:val="12"/>
        </w:rPr>
        <w:t>Шмидт-Топфофф</w:t>
      </w:r>
      <w:proofErr w:type="spellEnd"/>
      <w:r>
        <w:rPr>
          <w:sz w:val="12"/>
          <w:szCs w:val="12"/>
        </w:rPr>
        <w:tab/>
        <w:t>089-52055-203</w:t>
      </w:r>
      <w:r>
        <w:rPr>
          <w:sz w:val="12"/>
          <w:szCs w:val="12"/>
        </w:rPr>
        <w:tab/>
        <w:t>32497128741</w:t>
      </w:r>
    </w:p>
    <w:p w:rsidR="00325491" w:rsidRPr="00325491" w:rsidRDefault="00325491" w:rsidP="00325491">
      <w:pPr>
        <w:tabs>
          <w:tab w:val="left" w:pos="2127"/>
          <w:tab w:val="center" w:pos="5670"/>
        </w:tabs>
        <w:spacing w:after="0" w:line="240" w:lineRule="auto"/>
        <w:rPr>
          <w:sz w:val="12"/>
          <w:szCs w:val="12"/>
          <w:lang w:val="de-DE"/>
        </w:rPr>
      </w:pPr>
      <w:r w:rsidRPr="00B54411">
        <w:rPr>
          <w:sz w:val="12"/>
          <w:szCs w:val="12"/>
        </w:rPr>
        <w:tab/>
      </w:r>
      <w:r w:rsidRPr="005A5C54">
        <w:rPr>
          <w:b/>
          <w:sz w:val="12"/>
          <w:szCs w:val="12"/>
          <w:lang w:val="en-US"/>
        </w:rPr>
        <w:t xml:space="preserve">Email </w:t>
      </w:r>
      <w:hyperlink r:id="rId12" w:history="1">
        <w:r w:rsidRPr="005A5C54">
          <w:rPr>
            <w:rStyle w:val="ab"/>
            <w:sz w:val="12"/>
            <w:szCs w:val="12"/>
            <w:lang w:val="en-US"/>
          </w:rPr>
          <w:t>kontakt@diagnoseklinik-muenchen.de</w:t>
        </w:r>
      </w:hyperlink>
      <w:r w:rsidRPr="005A5C54">
        <w:rPr>
          <w:sz w:val="12"/>
          <w:szCs w:val="12"/>
          <w:lang w:val="en-US"/>
        </w:rPr>
        <w:tab/>
        <w:t xml:space="preserve">       </w:t>
      </w:r>
      <w:r>
        <w:rPr>
          <w:sz w:val="12"/>
          <w:szCs w:val="12"/>
          <w:lang w:val="en-US"/>
        </w:rPr>
        <w:t xml:space="preserve">                                       </w:t>
      </w:r>
      <w:r w:rsidRPr="005A5C54">
        <w:rPr>
          <w:sz w:val="12"/>
          <w:szCs w:val="12"/>
          <w:lang w:val="en-US"/>
        </w:rPr>
        <w:t xml:space="preserve">    </w:t>
      </w:r>
      <w:r w:rsidRPr="005A5C54">
        <w:rPr>
          <w:b/>
          <w:sz w:val="12"/>
          <w:szCs w:val="12"/>
        </w:rPr>
        <w:t>Сайт</w:t>
      </w:r>
      <w:r w:rsidRPr="005A5C54">
        <w:rPr>
          <w:sz w:val="12"/>
          <w:szCs w:val="12"/>
          <w:lang w:val="en-US"/>
        </w:rPr>
        <w:t xml:space="preserve">: </w:t>
      </w:r>
      <w:hyperlink r:id="rId13" w:history="1">
        <w:r w:rsidR="007661F4" w:rsidRPr="003B2F1B">
          <w:rPr>
            <w:rStyle w:val="ab"/>
            <w:sz w:val="12"/>
            <w:szCs w:val="12"/>
            <w:lang w:val="en-US"/>
          </w:rPr>
          <w:t>www.diagnoseklinik</w:t>
        </w:r>
        <w:r w:rsidR="007661F4" w:rsidRPr="003B2F1B">
          <w:rPr>
            <w:rStyle w:val="ab"/>
            <w:sz w:val="12"/>
            <w:szCs w:val="12"/>
            <w:lang w:val="de-DE"/>
          </w:rPr>
          <w:t>-muenchen.de</w:t>
        </w:r>
      </w:hyperlink>
    </w:p>
    <w:bookmarkEnd w:id="19"/>
    <w:bookmarkEnd w:id="20"/>
    <w:p w:rsidR="00412C8F" w:rsidRPr="00412C8F" w:rsidRDefault="00412C8F" w:rsidP="00412C8F">
      <w:pPr>
        <w:tabs>
          <w:tab w:val="left" w:pos="3855"/>
        </w:tabs>
        <w:spacing w:after="0" w:line="240" w:lineRule="auto"/>
        <w:rPr>
          <w:sz w:val="12"/>
          <w:szCs w:val="12"/>
        </w:rPr>
      </w:pPr>
      <w:r w:rsidRPr="009124E6">
        <w:rPr>
          <w:sz w:val="12"/>
          <w:szCs w:val="12"/>
        </w:rPr>
        <w:lastRenderedPageBreak/>
        <w:t xml:space="preserve">10.07.2014  13:11:53  </w:t>
      </w:r>
      <w:proofErr w:type="spellStart"/>
      <w:r w:rsidRPr="009124E6">
        <w:rPr>
          <w:sz w:val="12"/>
          <w:szCs w:val="12"/>
          <w:lang w:val="de-DE"/>
        </w:rPr>
        <w:t>medavis</w:t>
      </w:r>
      <w:proofErr w:type="spellEnd"/>
      <w:r w:rsidRPr="009124E6">
        <w:rPr>
          <w:sz w:val="12"/>
          <w:szCs w:val="12"/>
          <w:lang w:val="de-DE"/>
        </w:rPr>
        <w:t xml:space="preserve"> RIS  </w:t>
      </w:r>
      <w:r w:rsidRPr="009124E6">
        <w:rPr>
          <w:sz w:val="12"/>
          <w:szCs w:val="12"/>
        </w:rPr>
        <w:t>Факс: 085693213  -  494732: Швецов, Владимир (м) (03.07.1955</w:t>
      </w:r>
      <w:r w:rsidRPr="00412C8F">
        <w:rPr>
          <w:sz w:val="12"/>
          <w:szCs w:val="12"/>
        </w:rPr>
        <w:t xml:space="preserve">), </w:t>
      </w:r>
      <w:r w:rsidRPr="00412C8F">
        <w:rPr>
          <w:sz w:val="12"/>
          <w:szCs w:val="12"/>
          <w:lang w:val="en-US"/>
        </w:rPr>
        <w:t>2</w:t>
      </w:r>
      <w:r w:rsidRPr="00412C8F">
        <w:rPr>
          <w:sz w:val="12"/>
          <w:szCs w:val="12"/>
        </w:rPr>
        <w:t>/2</w:t>
      </w:r>
    </w:p>
    <w:p w:rsidR="00325491" w:rsidRPr="005A5C54" w:rsidRDefault="00325491" w:rsidP="00325491">
      <w:pPr>
        <w:tabs>
          <w:tab w:val="left" w:pos="3015"/>
        </w:tabs>
        <w:spacing w:after="0" w:line="240" w:lineRule="auto"/>
        <w:rPr>
          <w:lang w:val="en-US"/>
        </w:rPr>
      </w:pPr>
    </w:p>
    <w:p w:rsidR="00DB4069" w:rsidRDefault="00DB4069" w:rsidP="00325491">
      <w:pPr>
        <w:spacing w:after="0" w:line="240" w:lineRule="auto"/>
      </w:pPr>
    </w:p>
    <w:p w:rsidR="00255385" w:rsidRDefault="00364EC2" w:rsidP="00325491">
      <w:pPr>
        <w:spacing w:after="0" w:line="240" w:lineRule="auto"/>
      </w:pPr>
      <w:r>
        <w:t xml:space="preserve">Умеренно увеличенная простата объемом примерно в 50 мл при ясно выраженной </w:t>
      </w:r>
      <w:proofErr w:type="spellStart"/>
      <w:r>
        <w:t>нодулярной</w:t>
      </w:r>
      <w:proofErr w:type="spellEnd"/>
      <w:r>
        <w:t xml:space="preserve"> гиперплазии с начинающимся поражающим эффектом в области дна мочевого пузыря</w:t>
      </w:r>
      <w:proofErr w:type="gramStart"/>
      <w:r>
        <w:t>.</w:t>
      </w:r>
      <w:proofErr w:type="gramEnd"/>
      <w:r>
        <w:t xml:space="preserve"> Типичные для возраста регрессивные / рубцовые изменения в периферийной зоне.</w:t>
      </w:r>
    </w:p>
    <w:p w:rsidR="002C12FE" w:rsidRDefault="002C12FE" w:rsidP="00325491">
      <w:pPr>
        <w:spacing w:after="0" w:line="240" w:lineRule="auto"/>
        <w:rPr>
          <w:color w:val="000000"/>
        </w:rPr>
      </w:pPr>
      <w:r>
        <w:t xml:space="preserve">Слева  </w:t>
      </w:r>
      <w:proofErr w:type="spellStart"/>
      <w:proofErr w:type="gramStart"/>
      <w:r>
        <w:t>дорсо-латеральная</w:t>
      </w:r>
      <w:proofErr w:type="spellEnd"/>
      <w:proofErr w:type="gramEnd"/>
      <w:r>
        <w:t xml:space="preserve"> область  в центральной железе, участок 9Р / 11Р, как подробно описано в исследовании выше, с отклонениями в области гиперпластического узелка, не типично для злокачественной опухоли. </w:t>
      </w:r>
      <w:r>
        <w:rPr>
          <w:color w:val="000000"/>
        </w:rPr>
        <w:t xml:space="preserve">PIRADS  III. Признаки </w:t>
      </w:r>
      <w:r w:rsidR="007B4129">
        <w:rPr>
          <w:color w:val="000000"/>
        </w:rPr>
        <w:t xml:space="preserve">метастазы лимфатической железы или выходящего за пределы капсулы опухолевого роста </w:t>
      </w:r>
      <w:r>
        <w:rPr>
          <w:color w:val="000000"/>
        </w:rPr>
        <w:t xml:space="preserve">отсутствуют. </w:t>
      </w:r>
    </w:p>
    <w:p w:rsidR="002C12FE" w:rsidRDefault="007F18A4" w:rsidP="00325491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В </w:t>
      </w:r>
      <w:proofErr w:type="spellStart"/>
      <w:r>
        <w:rPr>
          <w:color w:val="000000"/>
        </w:rPr>
        <w:t>простатоспецифическом</w:t>
      </w:r>
      <w:proofErr w:type="spellEnd"/>
      <w:r>
        <w:rPr>
          <w:color w:val="000000"/>
        </w:rPr>
        <w:t xml:space="preserve"> антигене плотностью в 0,06 (верхний предел: 0,15)значение  ПСА в 3,06</w:t>
      </w:r>
      <w:r w:rsidRPr="007F18A4">
        <w:rPr>
          <w:color w:val="000000"/>
        </w:rPr>
        <w:t xml:space="preserve"> </w:t>
      </w:r>
      <w:r>
        <w:rPr>
          <w:color w:val="000000"/>
        </w:rPr>
        <w:t xml:space="preserve">по большей вероятности объясняется присутствием </w:t>
      </w:r>
      <w:proofErr w:type="spellStart"/>
      <w:r>
        <w:rPr>
          <w:color w:val="000000"/>
        </w:rPr>
        <w:t>нодулярной</w:t>
      </w:r>
      <w:proofErr w:type="spellEnd"/>
      <w:r>
        <w:rPr>
          <w:color w:val="000000"/>
        </w:rPr>
        <w:t xml:space="preserve"> гиперплазии. </w:t>
      </w:r>
    </w:p>
    <w:p w:rsidR="007F18A4" w:rsidRDefault="00D17610" w:rsidP="00325491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Мы рекомендуем плотный мониторинг показателя ПСА и </w:t>
      </w:r>
      <w:proofErr w:type="spellStart"/>
      <w:r>
        <w:rPr>
          <w:color w:val="000000"/>
        </w:rPr>
        <w:t>МРТ-контроль</w:t>
      </w:r>
      <w:proofErr w:type="spellEnd"/>
      <w:r>
        <w:rPr>
          <w:color w:val="000000"/>
        </w:rPr>
        <w:t xml:space="preserve">  за течением болезни через 12 месяцев.  </w:t>
      </w:r>
    </w:p>
    <w:p w:rsidR="00D17610" w:rsidRDefault="00214C43" w:rsidP="00325491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Если возникнет  </w:t>
      </w:r>
      <w:proofErr w:type="gramStart"/>
      <w:r>
        <w:rPr>
          <w:color w:val="000000"/>
        </w:rPr>
        <w:t>патологическая</w:t>
      </w:r>
      <w:proofErr w:type="gramEnd"/>
      <w:r>
        <w:rPr>
          <w:color w:val="000000"/>
        </w:rPr>
        <w:t xml:space="preserve"> ПСА-динамика, то мы считаем целесообразным провести биопсию с учетом описанного участка.</w:t>
      </w:r>
    </w:p>
    <w:p w:rsidR="00364EC2" w:rsidRDefault="00364EC2" w:rsidP="00325491">
      <w:pPr>
        <w:spacing w:after="0" w:line="240" w:lineRule="auto"/>
      </w:pPr>
    </w:p>
    <w:p w:rsidR="007661F4" w:rsidRDefault="007661F4" w:rsidP="00325491">
      <w:pPr>
        <w:spacing w:after="0" w:line="240" w:lineRule="auto"/>
      </w:pPr>
    </w:p>
    <w:p w:rsidR="007661F4" w:rsidRDefault="007661F4" w:rsidP="00325491">
      <w:pPr>
        <w:spacing w:after="0" w:line="240" w:lineRule="auto"/>
      </w:pPr>
      <w:r>
        <w:t>С наилучшими пожеланиями</w:t>
      </w:r>
    </w:p>
    <w:p w:rsidR="007661F4" w:rsidRDefault="007661F4" w:rsidP="00325491">
      <w:pPr>
        <w:spacing w:after="0" w:line="240" w:lineRule="auto"/>
      </w:pPr>
      <w:r>
        <w:t xml:space="preserve"> </w:t>
      </w:r>
    </w:p>
    <w:p w:rsidR="007661F4" w:rsidRDefault="007661F4" w:rsidP="00325491">
      <w:pPr>
        <w:spacing w:after="0" w:line="240" w:lineRule="auto"/>
      </w:pPr>
      <w:r>
        <w:t>(</w:t>
      </w:r>
      <w:r w:rsidRPr="007661F4">
        <w:rPr>
          <w:i/>
        </w:rPr>
        <w:t>Подпись</w:t>
      </w:r>
      <w:r>
        <w:t>)</w:t>
      </w:r>
    </w:p>
    <w:p w:rsidR="007661F4" w:rsidRDefault="007661F4" w:rsidP="00325491">
      <w:pPr>
        <w:spacing w:after="0" w:line="240" w:lineRule="auto"/>
      </w:pPr>
      <w:r>
        <w:t>П.</w:t>
      </w:r>
      <w:proofErr w:type="gramStart"/>
      <w:r>
        <w:t>Франке</w:t>
      </w:r>
      <w:proofErr w:type="gramEnd"/>
      <w:r>
        <w:t xml:space="preserve">      Врач по радиологии </w:t>
      </w:r>
    </w:p>
    <w:p w:rsidR="007661F4" w:rsidRDefault="007661F4" w:rsidP="007661F4"/>
    <w:p w:rsidR="000636BE" w:rsidRPr="007661F4" w:rsidRDefault="000636BE" w:rsidP="007661F4"/>
    <w:p w:rsidR="007661F4" w:rsidRPr="007661F4" w:rsidRDefault="007661F4" w:rsidP="007661F4"/>
    <w:p w:rsidR="007661F4" w:rsidRPr="007661F4" w:rsidRDefault="007661F4" w:rsidP="007661F4"/>
    <w:p w:rsidR="007661F4" w:rsidRPr="007661F4" w:rsidRDefault="007661F4" w:rsidP="007661F4"/>
    <w:p w:rsidR="007661F4" w:rsidRPr="007661F4" w:rsidRDefault="007661F4" w:rsidP="007661F4"/>
    <w:p w:rsidR="007661F4" w:rsidRPr="007661F4" w:rsidRDefault="007661F4" w:rsidP="007661F4"/>
    <w:p w:rsidR="007661F4" w:rsidRPr="007661F4" w:rsidRDefault="007661F4" w:rsidP="007661F4"/>
    <w:p w:rsidR="007661F4" w:rsidRDefault="007661F4" w:rsidP="007661F4"/>
    <w:p w:rsidR="007661F4" w:rsidRDefault="007661F4" w:rsidP="007661F4"/>
    <w:p w:rsidR="007661F4" w:rsidRDefault="007661F4" w:rsidP="007661F4"/>
    <w:p w:rsidR="007661F4" w:rsidRDefault="007661F4" w:rsidP="007661F4"/>
    <w:p w:rsidR="007661F4" w:rsidRDefault="007661F4" w:rsidP="007661F4"/>
    <w:p w:rsidR="007661F4" w:rsidRDefault="007661F4" w:rsidP="007661F4"/>
    <w:p w:rsidR="007661F4" w:rsidRDefault="007661F4" w:rsidP="007661F4"/>
    <w:p w:rsidR="007661F4" w:rsidRDefault="007661F4" w:rsidP="007661F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Пациент: Владимир Швецов * 03.07.1955 г.р. Идентификационный номер: 494732 МР Предстательная железа</w:t>
      </w:r>
    </w:p>
    <w:p w:rsidR="007661F4" w:rsidRDefault="007661F4" w:rsidP="007661F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ЦАМО Радиологический радиоизотопный диагностический центр, </w:t>
      </w:r>
      <w:proofErr w:type="spellStart"/>
      <w:r>
        <w:rPr>
          <w:sz w:val="18"/>
          <w:szCs w:val="18"/>
        </w:rPr>
        <w:t>Аугустенштрассе</w:t>
      </w:r>
      <w:proofErr w:type="spellEnd"/>
      <w:r>
        <w:rPr>
          <w:sz w:val="18"/>
          <w:szCs w:val="18"/>
        </w:rPr>
        <w:t xml:space="preserve"> / Мюнхен </w:t>
      </w:r>
      <w:proofErr w:type="spellStart"/>
      <w:r>
        <w:rPr>
          <w:sz w:val="18"/>
          <w:szCs w:val="18"/>
        </w:rPr>
        <w:t>ГмбХ</w:t>
      </w:r>
      <w:proofErr w:type="spellEnd"/>
    </w:p>
    <w:p w:rsidR="007661F4" w:rsidRDefault="007661F4" w:rsidP="007661F4">
      <w:pPr>
        <w:spacing w:after="0" w:line="240" w:lineRule="auto"/>
        <w:rPr>
          <w:sz w:val="18"/>
          <w:szCs w:val="18"/>
        </w:rPr>
      </w:pPr>
    </w:p>
    <w:p w:rsidR="007661F4" w:rsidRDefault="007661F4" w:rsidP="007661F4">
      <w:pPr>
        <w:tabs>
          <w:tab w:val="left" w:pos="2127"/>
          <w:tab w:val="left" w:pos="4545"/>
          <w:tab w:val="left" w:pos="5670"/>
        </w:tabs>
        <w:spacing w:after="0" w:line="240" w:lineRule="auto"/>
        <w:rPr>
          <w:sz w:val="12"/>
          <w:szCs w:val="12"/>
        </w:rPr>
      </w:pPr>
      <w:r>
        <w:rPr>
          <w:b/>
          <w:sz w:val="12"/>
          <w:szCs w:val="12"/>
        </w:rPr>
        <w:t>Юридический адрес компании</w:t>
      </w:r>
      <w:r>
        <w:rPr>
          <w:b/>
          <w:sz w:val="12"/>
          <w:szCs w:val="12"/>
        </w:rPr>
        <w:tab/>
        <w:t>Главврач</w:t>
      </w:r>
      <w:r>
        <w:rPr>
          <w:b/>
          <w:sz w:val="12"/>
          <w:szCs w:val="12"/>
        </w:rPr>
        <w:tab/>
        <w:t>Телефон</w:t>
      </w:r>
      <w:r>
        <w:rPr>
          <w:b/>
          <w:sz w:val="12"/>
          <w:szCs w:val="12"/>
        </w:rPr>
        <w:tab/>
        <w:t>Регистрационный номер</w:t>
      </w:r>
      <w:r>
        <w:rPr>
          <w:sz w:val="12"/>
          <w:szCs w:val="12"/>
        </w:rPr>
        <w:t xml:space="preserve"> 209738</w:t>
      </w:r>
    </w:p>
    <w:p w:rsidR="007661F4" w:rsidRDefault="007661F4" w:rsidP="007661F4">
      <w:pPr>
        <w:tabs>
          <w:tab w:val="left" w:pos="2127"/>
          <w:tab w:val="left" w:pos="4545"/>
          <w:tab w:val="left" w:pos="5670"/>
        </w:tabs>
        <w:spacing w:after="0" w:line="240" w:lineRule="auto"/>
        <w:rPr>
          <w:sz w:val="12"/>
          <w:szCs w:val="12"/>
        </w:rPr>
      </w:pPr>
      <w:proofErr w:type="spellStart"/>
      <w:r>
        <w:rPr>
          <w:sz w:val="12"/>
          <w:szCs w:val="12"/>
        </w:rPr>
        <w:t>Аугустенштрассе</w:t>
      </w:r>
      <w:proofErr w:type="spellEnd"/>
      <w:r>
        <w:rPr>
          <w:sz w:val="12"/>
          <w:szCs w:val="12"/>
        </w:rPr>
        <w:t>, 115</w:t>
      </w:r>
      <w:r>
        <w:rPr>
          <w:sz w:val="12"/>
          <w:szCs w:val="12"/>
        </w:rPr>
        <w:tab/>
      </w:r>
      <w:proofErr w:type="spellStart"/>
      <w:proofErr w:type="gramStart"/>
      <w:r>
        <w:rPr>
          <w:sz w:val="12"/>
          <w:szCs w:val="12"/>
        </w:rPr>
        <w:t>Проф</w:t>
      </w:r>
      <w:proofErr w:type="spellEnd"/>
      <w:proofErr w:type="gramEnd"/>
      <w:r>
        <w:rPr>
          <w:sz w:val="12"/>
          <w:szCs w:val="12"/>
        </w:rPr>
        <w:t xml:space="preserve">,, доктор </w:t>
      </w:r>
      <w:proofErr w:type="spellStart"/>
      <w:r>
        <w:rPr>
          <w:sz w:val="12"/>
          <w:szCs w:val="12"/>
        </w:rPr>
        <w:t>Маркус</w:t>
      </w:r>
      <w:proofErr w:type="spellEnd"/>
      <w:r>
        <w:rPr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Зееманн</w:t>
      </w:r>
      <w:proofErr w:type="spellEnd"/>
      <w:r>
        <w:rPr>
          <w:sz w:val="12"/>
          <w:szCs w:val="12"/>
        </w:rPr>
        <w:tab/>
        <w:t>С89 -52055-0</w:t>
      </w:r>
      <w:r>
        <w:rPr>
          <w:sz w:val="12"/>
          <w:szCs w:val="12"/>
        </w:rPr>
        <w:tab/>
        <w:t xml:space="preserve">Регистрационная палата </w:t>
      </w:r>
      <w:proofErr w:type="spellStart"/>
      <w:r>
        <w:rPr>
          <w:sz w:val="12"/>
          <w:szCs w:val="12"/>
        </w:rPr>
        <w:t>Мюнзен</w:t>
      </w:r>
      <w:proofErr w:type="spellEnd"/>
    </w:p>
    <w:p w:rsidR="007661F4" w:rsidRDefault="007661F4" w:rsidP="007661F4">
      <w:pPr>
        <w:tabs>
          <w:tab w:val="left" w:pos="2127"/>
        </w:tabs>
        <w:spacing w:after="0" w:line="240" w:lineRule="auto"/>
        <w:rPr>
          <w:sz w:val="12"/>
          <w:szCs w:val="12"/>
        </w:rPr>
      </w:pPr>
      <w:r>
        <w:rPr>
          <w:sz w:val="12"/>
          <w:szCs w:val="12"/>
        </w:rPr>
        <w:t>80798 Мюнхен</w:t>
      </w:r>
      <w:r>
        <w:rPr>
          <w:sz w:val="12"/>
          <w:szCs w:val="12"/>
        </w:rPr>
        <w:tab/>
      </w:r>
    </w:p>
    <w:p w:rsidR="007661F4" w:rsidRDefault="007661F4" w:rsidP="007661F4">
      <w:pPr>
        <w:tabs>
          <w:tab w:val="left" w:pos="2127"/>
          <w:tab w:val="left" w:pos="4530"/>
          <w:tab w:val="left" w:pos="5715"/>
        </w:tabs>
        <w:spacing w:after="0" w:line="240" w:lineRule="auto"/>
        <w:rPr>
          <w:b/>
          <w:sz w:val="12"/>
          <w:szCs w:val="12"/>
        </w:rPr>
      </w:pPr>
      <w:r>
        <w:rPr>
          <w:sz w:val="12"/>
          <w:szCs w:val="12"/>
        </w:rPr>
        <w:tab/>
      </w:r>
      <w:r>
        <w:rPr>
          <w:b/>
          <w:sz w:val="12"/>
          <w:szCs w:val="12"/>
        </w:rPr>
        <w:t>Заведующий</w:t>
      </w:r>
      <w:r>
        <w:rPr>
          <w:b/>
          <w:sz w:val="12"/>
          <w:szCs w:val="12"/>
        </w:rPr>
        <w:tab/>
        <w:t>Телефакс</w:t>
      </w:r>
      <w:r>
        <w:rPr>
          <w:b/>
          <w:sz w:val="12"/>
          <w:szCs w:val="12"/>
        </w:rPr>
        <w:tab/>
        <w:t>Временный ИНН №</w:t>
      </w:r>
    </w:p>
    <w:p w:rsidR="007661F4" w:rsidRDefault="007661F4" w:rsidP="007661F4">
      <w:pPr>
        <w:tabs>
          <w:tab w:val="left" w:pos="2127"/>
          <w:tab w:val="left" w:pos="4530"/>
          <w:tab w:val="left" w:pos="5715"/>
        </w:tabs>
        <w:spacing w:after="0" w:line="240" w:lineRule="auto"/>
        <w:rPr>
          <w:sz w:val="12"/>
          <w:szCs w:val="12"/>
        </w:rPr>
      </w:pPr>
      <w:r>
        <w:rPr>
          <w:sz w:val="12"/>
          <w:szCs w:val="12"/>
        </w:rPr>
        <w:tab/>
        <w:t xml:space="preserve">Доктор </w:t>
      </w:r>
      <w:proofErr w:type="spellStart"/>
      <w:r>
        <w:rPr>
          <w:sz w:val="12"/>
          <w:szCs w:val="12"/>
        </w:rPr>
        <w:t>Йоханнес</w:t>
      </w:r>
      <w:proofErr w:type="spellEnd"/>
      <w:r>
        <w:rPr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Шмидт-Топфофф</w:t>
      </w:r>
      <w:proofErr w:type="spellEnd"/>
      <w:r>
        <w:rPr>
          <w:sz w:val="12"/>
          <w:szCs w:val="12"/>
        </w:rPr>
        <w:tab/>
        <w:t>089-52055-203</w:t>
      </w:r>
      <w:r>
        <w:rPr>
          <w:sz w:val="12"/>
          <w:szCs w:val="12"/>
        </w:rPr>
        <w:tab/>
        <w:t>32497128741</w:t>
      </w:r>
    </w:p>
    <w:p w:rsidR="007661F4" w:rsidRDefault="007661F4" w:rsidP="007661F4">
      <w:pPr>
        <w:tabs>
          <w:tab w:val="left" w:pos="2127"/>
          <w:tab w:val="center" w:pos="5670"/>
        </w:tabs>
        <w:spacing w:after="0" w:line="240" w:lineRule="auto"/>
        <w:rPr>
          <w:sz w:val="12"/>
          <w:szCs w:val="12"/>
          <w:lang w:val="de-DE"/>
        </w:rPr>
      </w:pPr>
      <w:r>
        <w:rPr>
          <w:sz w:val="12"/>
          <w:szCs w:val="12"/>
        </w:rPr>
        <w:tab/>
      </w:r>
      <w:r>
        <w:rPr>
          <w:b/>
          <w:sz w:val="12"/>
          <w:szCs w:val="12"/>
          <w:lang w:val="en-US"/>
        </w:rPr>
        <w:t xml:space="preserve">Email </w:t>
      </w:r>
      <w:hyperlink r:id="rId14" w:history="1">
        <w:r>
          <w:rPr>
            <w:rStyle w:val="ab"/>
            <w:sz w:val="12"/>
            <w:szCs w:val="12"/>
            <w:lang w:val="en-US"/>
          </w:rPr>
          <w:t>kontakt@diagnoseklinik-muenchen.de</w:t>
        </w:r>
      </w:hyperlink>
      <w:r>
        <w:rPr>
          <w:sz w:val="12"/>
          <w:szCs w:val="12"/>
          <w:lang w:val="en-US"/>
        </w:rPr>
        <w:tab/>
        <w:t xml:space="preserve">                                                  </w:t>
      </w:r>
      <w:r>
        <w:rPr>
          <w:b/>
          <w:sz w:val="12"/>
          <w:szCs w:val="12"/>
        </w:rPr>
        <w:t>Сайт</w:t>
      </w:r>
      <w:r>
        <w:rPr>
          <w:sz w:val="12"/>
          <w:szCs w:val="12"/>
          <w:lang w:val="en-US"/>
        </w:rPr>
        <w:t xml:space="preserve">: </w:t>
      </w:r>
      <w:hyperlink r:id="rId15" w:history="1">
        <w:r w:rsidR="00241DED" w:rsidRPr="003B2F1B">
          <w:rPr>
            <w:rStyle w:val="ab"/>
            <w:sz w:val="12"/>
            <w:szCs w:val="12"/>
            <w:lang w:val="en-US"/>
          </w:rPr>
          <w:t>www.diagnoseklinik-muenchen</w:t>
        </w:r>
        <w:r w:rsidR="00241DED" w:rsidRPr="003B2F1B">
          <w:rPr>
            <w:rStyle w:val="ab"/>
            <w:sz w:val="12"/>
            <w:szCs w:val="12"/>
            <w:lang w:val="de-DE"/>
          </w:rPr>
          <w:t>.de</w:t>
        </w:r>
      </w:hyperlink>
    </w:p>
    <w:p w:rsidR="007661F4" w:rsidRDefault="007661F4" w:rsidP="007661F4">
      <w:pPr>
        <w:rPr>
          <w:lang w:val="de-DE"/>
        </w:rPr>
      </w:pPr>
    </w:p>
    <w:p w:rsidR="00241DED" w:rsidRDefault="00241DED" w:rsidP="007661F4">
      <w:pPr>
        <w:rPr>
          <w:lang w:val="de-DE"/>
        </w:rPr>
      </w:pPr>
    </w:p>
    <w:p w:rsidR="005C2143" w:rsidRDefault="00214834" w:rsidP="000636BE">
      <w:pPr>
        <w:tabs>
          <w:tab w:val="left" w:pos="7860"/>
        </w:tabs>
        <w:spacing w:after="0" w:line="240" w:lineRule="auto"/>
      </w:pPr>
      <w:bookmarkStart w:id="21" w:name="OLE_LINK41"/>
      <w:bookmarkStart w:id="22" w:name="OLE_LINK42"/>
      <w:proofErr w:type="gramStart"/>
      <w:r w:rsidRPr="00214834">
        <w:rPr>
          <w:sz w:val="32"/>
          <w:szCs w:val="32"/>
        </w:rPr>
        <w:lastRenderedPageBreak/>
        <w:t>РАДИОЛОГИЧЕСКАЯ-РАДИОИЗОТОПНАЯ</w:t>
      </w:r>
      <w:proofErr w:type="gramEnd"/>
      <w:r w:rsidRPr="00214834">
        <w:rPr>
          <w:sz w:val="32"/>
          <w:szCs w:val="32"/>
        </w:rPr>
        <w:t xml:space="preserve"> КЛИНИКА</w:t>
      </w:r>
      <w:r>
        <w:rPr>
          <w:sz w:val="32"/>
          <w:szCs w:val="32"/>
        </w:rPr>
        <w:tab/>
        <w:t xml:space="preserve">         </w:t>
      </w:r>
      <w:r>
        <w:t>Тел.: 089-54726580</w:t>
      </w:r>
    </w:p>
    <w:p w:rsidR="000636BE" w:rsidRDefault="005C2143" w:rsidP="000636BE">
      <w:pPr>
        <w:tabs>
          <w:tab w:val="left" w:pos="8505"/>
        </w:tabs>
        <w:spacing w:after="0" w:line="240" w:lineRule="auto"/>
      </w:pPr>
      <w:r>
        <w:t>Д.М.Н. РЕГИН</w:t>
      </w:r>
      <w:proofErr w:type="gramStart"/>
      <w:r>
        <w:t>А АУЭ</w:t>
      </w:r>
      <w:proofErr w:type="gramEnd"/>
      <w:r>
        <w:t>Р</w:t>
      </w:r>
      <w:r>
        <w:tab/>
        <w:t>Факс: 089-547265829</w:t>
      </w:r>
    </w:p>
    <w:p w:rsidR="000636BE" w:rsidRDefault="000636BE" w:rsidP="000636BE">
      <w:pPr>
        <w:spacing w:after="0" w:line="240" w:lineRule="auto"/>
      </w:pPr>
      <w:bookmarkStart w:id="23" w:name="OLE_LINK40"/>
      <w:r>
        <w:t>СПЕЦИАЛИСТ ПО РАДИОИЗОТОПНОЙ МЕДИЦИНЕ И ДИАГНОСТИЧЕСКОЙ РАДИОЛОГИИ</w:t>
      </w:r>
    </w:p>
    <w:bookmarkEnd w:id="23"/>
    <w:p w:rsidR="000636BE" w:rsidRDefault="000636BE" w:rsidP="000636BE"/>
    <w:p w:rsidR="000636BE" w:rsidRPr="000636BE" w:rsidRDefault="000636BE" w:rsidP="000636BE">
      <w:pPr>
        <w:tabs>
          <w:tab w:val="left" w:pos="4185"/>
          <w:tab w:val="left" w:pos="4248"/>
        </w:tabs>
        <w:spacing w:after="0" w:line="240" w:lineRule="auto"/>
        <w:jc w:val="both"/>
        <w:rPr>
          <w:sz w:val="16"/>
          <w:szCs w:val="16"/>
          <w:u w:val="single"/>
        </w:rPr>
      </w:pPr>
      <w:r w:rsidRPr="000636BE">
        <w:rPr>
          <w:sz w:val="16"/>
          <w:szCs w:val="16"/>
          <w:u w:val="single"/>
        </w:rPr>
        <w:t xml:space="preserve">Радиология в Мюнхене Клиника </w:t>
      </w:r>
      <w:proofErr w:type="spellStart"/>
      <w:r w:rsidRPr="000636BE">
        <w:rPr>
          <w:sz w:val="16"/>
          <w:szCs w:val="16"/>
          <w:u w:val="single"/>
        </w:rPr>
        <w:t>Гросхадерн</w:t>
      </w:r>
      <w:proofErr w:type="spellEnd"/>
      <w:r w:rsidRPr="000636BE">
        <w:rPr>
          <w:sz w:val="16"/>
          <w:szCs w:val="16"/>
          <w:u w:val="single"/>
        </w:rPr>
        <w:t xml:space="preserve"> – площадь </w:t>
      </w:r>
      <w:proofErr w:type="spellStart"/>
      <w:r w:rsidRPr="000636BE">
        <w:rPr>
          <w:sz w:val="16"/>
          <w:szCs w:val="16"/>
          <w:u w:val="single"/>
        </w:rPr>
        <w:t>Макс-Лебше-платц</w:t>
      </w:r>
      <w:proofErr w:type="spellEnd"/>
      <w:r w:rsidRPr="000636BE">
        <w:rPr>
          <w:sz w:val="16"/>
          <w:szCs w:val="16"/>
          <w:u w:val="single"/>
        </w:rPr>
        <w:t xml:space="preserve"> 30 – 81337 Мюнхен</w:t>
      </w:r>
    </w:p>
    <w:p w:rsidR="000636BE" w:rsidRDefault="000636BE" w:rsidP="000636BE">
      <w:pPr>
        <w:tabs>
          <w:tab w:val="left" w:pos="4185"/>
          <w:tab w:val="left" w:pos="4248"/>
        </w:tabs>
        <w:spacing w:after="0" w:line="240" w:lineRule="auto"/>
        <w:jc w:val="both"/>
      </w:pPr>
    </w:p>
    <w:p w:rsidR="000636BE" w:rsidRDefault="000636BE" w:rsidP="000636BE">
      <w:pPr>
        <w:tabs>
          <w:tab w:val="left" w:pos="4185"/>
          <w:tab w:val="left" w:pos="4248"/>
        </w:tabs>
        <w:spacing w:after="0" w:line="240" w:lineRule="auto"/>
        <w:jc w:val="both"/>
      </w:pPr>
      <w:proofErr w:type="spellStart"/>
      <w:proofErr w:type="gramStart"/>
      <w:r>
        <w:t>Г-ину</w:t>
      </w:r>
      <w:proofErr w:type="spellEnd"/>
      <w:proofErr w:type="gramEnd"/>
      <w:r>
        <w:t xml:space="preserve"> </w:t>
      </w:r>
    </w:p>
    <w:p w:rsidR="000636BE" w:rsidRDefault="000636BE" w:rsidP="000636BE">
      <w:pPr>
        <w:tabs>
          <w:tab w:val="left" w:pos="4185"/>
          <w:tab w:val="left" w:pos="4248"/>
        </w:tabs>
        <w:spacing w:after="0" w:line="240" w:lineRule="auto"/>
        <w:jc w:val="both"/>
      </w:pPr>
      <w:r>
        <w:t xml:space="preserve">Владимиру </w:t>
      </w:r>
      <w:proofErr w:type="spellStart"/>
      <w:r>
        <w:t>Швецову</w:t>
      </w:r>
      <w:proofErr w:type="spellEnd"/>
      <w:r>
        <w:t xml:space="preserve"> </w:t>
      </w:r>
    </w:p>
    <w:p w:rsidR="000636BE" w:rsidRDefault="000636BE" w:rsidP="000636BE">
      <w:pPr>
        <w:tabs>
          <w:tab w:val="left" w:pos="4185"/>
          <w:tab w:val="left" w:pos="4248"/>
        </w:tabs>
        <w:spacing w:after="0" w:line="240" w:lineRule="auto"/>
        <w:jc w:val="both"/>
      </w:pPr>
      <w:proofErr w:type="spellStart"/>
      <w:r>
        <w:t>Борисовская</w:t>
      </w:r>
      <w:proofErr w:type="spellEnd"/>
      <w:r>
        <w:t xml:space="preserve"> ул., 52</w:t>
      </w:r>
    </w:p>
    <w:bookmarkEnd w:id="21"/>
    <w:bookmarkEnd w:id="22"/>
    <w:p w:rsidR="000636BE" w:rsidRDefault="000636BE" w:rsidP="000636BE">
      <w:pPr>
        <w:tabs>
          <w:tab w:val="left" w:pos="4185"/>
          <w:tab w:val="left" w:pos="4248"/>
        </w:tabs>
        <w:spacing w:after="0" w:line="240" w:lineRule="auto"/>
        <w:jc w:val="both"/>
      </w:pPr>
    </w:p>
    <w:p w:rsidR="000636BE" w:rsidRDefault="000636BE" w:rsidP="000636BE">
      <w:pPr>
        <w:tabs>
          <w:tab w:val="left" w:pos="4185"/>
          <w:tab w:val="left" w:pos="4248"/>
        </w:tabs>
        <w:spacing w:after="0" w:line="240" w:lineRule="auto"/>
        <w:jc w:val="both"/>
      </w:pPr>
      <w:bookmarkStart w:id="24" w:name="OLE_LINK43"/>
      <w:bookmarkStart w:id="25" w:name="OLE_LINK44"/>
      <w:r>
        <w:t>00000 Казань</w:t>
      </w:r>
    </w:p>
    <w:p w:rsidR="000636BE" w:rsidRDefault="00675A5F" w:rsidP="00675A5F">
      <w:pPr>
        <w:tabs>
          <w:tab w:val="left" w:pos="4185"/>
          <w:tab w:val="left" w:pos="4248"/>
        </w:tabs>
        <w:spacing w:after="0" w:line="240" w:lineRule="auto"/>
        <w:jc w:val="right"/>
      </w:pPr>
      <w:r>
        <w:t>Мюнхен, 07.07.2014</w:t>
      </w:r>
    </w:p>
    <w:p w:rsidR="00675A5F" w:rsidRPr="00A25A73" w:rsidRDefault="00A25A73" w:rsidP="00A25A73">
      <w:pPr>
        <w:tabs>
          <w:tab w:val="left" w:pos="4185"/>
          <w:tab w:val="left" w:pos="4248"/>
        </w:tabs>
        <w:spacing w:after="0" w:line="240" w:lineRule="auto"/>
        <w:jc w:val="both"/>
        <w:rPr>
          <w:b/>
          <w:u w:val="single"/>
        </w:rPr>
      </w:pPr>
      <w:r w:rsidRPr="00A25A73">
        <w:rPr>
          <w:b/>
          <w:u w:val="single"/>
        </w:rPr>
        <w:t>Больной: Швецов, Владимир   дата рождения: 03.07.1955 г.</w:t>
      </w:r>
    </w:p>
    <w:p w:rsidR="00A25A73" w:rsidRDefault="00A25A73" w:rsidP="00A25A73">
      <w:pPr>
        <w:tabs>
          <w:tab w:val="left" w:pos="4185"/>
          <w:tab w:val="left" w:pos="4248"/>
        </w:tabs>
        <w:spacing w:after="0" w:line="240" w:lineRule="auto"/>
        <w:jc w:val="both"/>
      </w:pPr>
    </w:p>
    <w:p w:rsidR="00A25A73" w:rsidRDefault="00A25A73" w:rsidP="00A25A73">
      <w:pPr>
        <w:tabs>
          <w:tab w:val="left" w:pos="4185"/>
          <w:tab w:val="left" w:pos="4248"/>
        </w:tabs>
        <w:spacing w:after="0" w:line="240" w:lineRule="auto"/>
        <w:jc w:val="both"/>
      </w:pPr>
      <w:proofErr w:type="gramStart"/>
      <w:r>
        <w:t>Уважаемый</w:t>
      </w:r>
      <w:proofErr w:type="gramEnd"/>
      <w:r>
        <w:t xml:space="preserve"> </w:t>
      </w:r>
      <w:proofErr w:type="spellStart"/>
      <w:r>
        <w:t>г-ин</w:t>
      </w:r>
      <w:proofErr w:type="spellEnd"/>
      <w:r>
        <w:t xml:space="preserve"> Швецов,</w:t>
      </w:r>
    </w:p>
    <w:p w:rsidR="00A25A73" w:rsidRDefault="00A25A73" w:rsidP="00A25A73">
      <w:pPr>
        <w:tabs>
          <w:tab w:val="left" w:pos="4185"/>
          <w:tab w:val="left" w:pos="4248"/>
        </w:tabs>
        <w:spacing w:after="0" w:line="240" w:lineRule="auto"/>
        <w:jc w:val="both"/>
      </w:pPr>
      <w:r>
        <w:t>большое спасибо, что посетили нашу клинику.</w:t>
      </w:r>
    </w:p>
    <w:p w:rsidR="00A25A73" w:rsidRDefault="00A25A73" w:rsidP="00A25A73">
      <w:pPr>
        <w:tabs>
          <w:tab w:val="left" w:pos="4185"/>
          <w:tab w:val="left" w:pos="4248"/>
        </w:tabs>
        <w:spacing w:after="0" w:line="240" w:lineRule="auto"/>
        <w:jc w:val="both"/>
      </w:pPr>
    </w:p>
    <w:bookmarkEnd w:id="24"/>
    <w:bookmarkEnd w:id="25"/>
    <w:p w:rsidR="00A25A73" w:rsidRDefault="00A25A73" w:rsidP="00A25A73">
      <w:pPr>
        <w:tabs>
          <w:tab w:val="left" w:pos="4185"/>
          <w:tab w:val="left" w:pos="4248"/>
        </w:tabs>
        <w:spacing w:after="0" w:line="240" w:lineRule="auto"/>
        <w:jc w:val="both"/>
      </w:pPr>
      <w:r w:rsidRPr="00A25A73">
        <w:rPr>
          <w:b/>
          <w:u w:val="single"/>
        </w:rPr>
        <w:t>Клинические данные</w:t>
      </w:r>
      <w:r>
        <w:t xml:space="preserve">: исследование щитовидной железы. Медикаменты для лечения щитовидной железы не принимает. </w:t>
      </w:r>
    </w:p>
    <w:p w:rsidR="00A25A73" w:rsidRDefault="00A25A73" w:rsidP="00A25A73">
      <w:pPr>
        <w:tabs>
          <w:tab w:val="left" w:pos="4185"/>
          <w:tab w:val="left" w:pos="4248"/>
        </w:tabs>
        <w:spacing w:after="0" w:line="240" w:lineRule="auto"/>
        <w:jc w:val="both"/>
      </w:pPr>
    </w:p>
    <w:p w:rsidR="00A25A73" w:rsidRDefault="00A25A73" w:rsidP="00A25A73">
      <w:pPr>
        <w:tabs>
          <w:tab w:val="left" w:pos="4185"/>
          <w:tab w:val="left" w:pos="4248"/>
        </w:tabs>
        <w:spacing w:after="0" w:line="240" w:lineRule="auto"/>
        <w:jc w:val="both"/>
      </w:pPr>
      <w:r w:rsidRPr="00A25A73">
        <w:rPr>
          <w:b/>
          <w:u w:val="single"/>
        </w:rPr>
        <w:t>Ультразвуковая диагностика щитовидной железы от  07.07.2014 г</w:t>
      </w:r>
      <w:r>
        <w:t>.:</w:t>
      </w:r>
    </w:p>
    <w:p w:rsidR="00A25A73" w:rsidRPr="001A6E5F" w:rsidRDefault="00A25A73" w:rsidP="00A25A73">
      <w:pPr>
        <w:tabs>
          <w:tab w:val="left" w:pos="4185"/>
          <w:tab w:val="left" w:pos="4248"/>
        </w:tabs>
        <w:spacing w:after="0" w:line="240" w:lineRule="auto"/>
        <w:jc w:val="both"/>
        <w:rPr>
          <w:rFonts w:eastAsiaTheme="minorHAnsi" w:cstheme="minorHAnsi"/>
          <w:lang w:eastAsia="en-US"/>
        </w:rPr>
      </w:pPr>
      <w:r w:rsidRPr="001A6E5F">
        <w:rPr>
          <w:rFonts w:cstheme="minorHAnsi"/>
        </w:rPr>
        <w:t xml:space="preserve">Визуализируется несколько увеличенная щитовидная железа. В </w:t>
      </w:r>
      <w:proofErr w:type="gramStart"/>
      <w:r w:rsidRPr="001A6E5F">
        <w:rPr>
          <w:rFonts w:cstheme="minorHAnsi"/>
        </w:rPr>
        <w:t>обоих</w:t>
      </w:r>
      <w:proofErr w:type="gramEnd"/>
      <w:r w:rsidRPr="001A6E5F">
        <w:rPr>
          <w:rFonts w:cstheme="minorHAnsi"/>
        </w:rPr>
        <w:t xml:space="preserve"> долях щитовидной железы многочисленные узелки: слева </w:t>
      </w:r>
      <w:proofErr w:type="spellStart"/>
      <w:r w:rsidRPr="001A6E5F">
        <w:rPr>
          <w:rFonts w:eastAsiaTheme="minorHAnsi" w:cstheme="minorHAnsi"/>
          <w:lang w:eastAsia="en-US"/>
        </w:rPr>
        <w:t>cranial</w:t>
      </w:r>
      <w:proofErr w:type="spellEnd"/>
      <w:r w:rsidRPr="001A6E5F">
        <w:rPr>
          <w:rFonts w:eastAsiaTheme="minorHAnsi" w:cstheme="minorHAnsi"/>
          <w:lang w:eastAsia="en-US"/>
        </w:rPr>
        <w:t xml:space="preserve"> </w:t>
      </w:r>
      <w:proofErr w:type="spellStart"/>
      <w:r w:rsidRPr="001A6E5F">
        <w:rPr>
          <w:rFonts w:eastAsiaTheme="minorHAnsi" w:cstheme="minorHAnsi"/>
          <w:lang w:eastAsia="en-US"/>
        </w:rPr>
        <w:t>echoarm</w:t>
      </w:r>
      <w:proofErr w:type="spellEnd"/>
      <w:r w:rsidRPr="001A6E5F">
        <w:rPr>
          <w:rFonts w:eastAsiaTheme="minorHAnsi" w:cstheme="minorHAnsi"/>
          <w:lang w:eastAsia="en-US"/>
        </w:rPr>
        <w:t xml:space="preserve"> до 10 мм, слева </w:t>
      </w:r>
      <w:proofErr w:type="spellStart"/>
      <w:r w:rsidRPr="001A6E5F">
        <w:rPr>
          <w:rFonts w:eastAsiaTheme="minorHAnsi" w:cstheme="minorHAnsi"/>
          <w:lang w:eastAsia="en-US"/>
        </w:rPr>
        <w:t>zentral</w:t>
      </w:r>
      <w:proofErr w:type="spellEnd"/>
      <w:r w:rsidRPr="001A6E5F">
        <w:rPr>
          <w:rFonts w:eastAsiaTheme="minorHAnsi" w:cstheme="minorHAnsi"/>
          <w:lang w:eastAsia="en-US"/>
        </w:rPr>
        <w:t xml:space="preserve"> </w:t>
      </w:r>
      <w:proofErr w:type="spellStart"/>
      <w:r w:rsidRPr="001A6E5F">
        <w:rPr>
          <w:rFonts w:eastAsiaTheme="minorHAnsi" w:cstheme="minorHAnsi"/>
          <w:lang w:eastAsia="en-US"/>
        </w:rPr>
        <w:t>echoann</w:t>
      </w:r>
      <w:proofErr w:type="spellEnd"/>
      <w:r w:rsidRPr="001A6E5F">
        <w:rPr>
          <w:rFonts w:eastAsiaTheme="minorHAnsi" w:cstheme="minorHAnsi"/>
          <w:lang w:eastAsia="en-US"/>
        </w:rPr>
        <w:t xml:space="preserve"> до 5 мм, слева </w:t>
      </w:r>
      <w:proofErr w:type="spellStart"/>
      <w:r w:rsidRPr="001A6E5F">
        <w:rPr>
          <w:rFonts w:cstheme="minorHAnsi"/>
          <w:color w:val="000000"/>
        </w:rPr>
        <w:t>caudal</w:t>
      </w:r>
      <w:proofErr w:type="spellEnd"/>
      <w:r w:rsidRPr="001A6E5F">
        <w:rPr>
          <w:rFonts w:cstheme="minorHAnsi"/>
          <w:color w:val="000000"/>
        </w:rPr>
        <w:t xml:space="preserve">  к перешейку снижен до 10 мм и справа </w:t>
      </w:r>
      <w:proofErr w:type="spellStart"/>
      <w:r w:rsidRPr="001A6E5F">
        <w:rPr>
          <w:rFonts w:eastAsiaTheme="minorHAnsi" w:cstheme="minorHAnsi"/>
          <w:lang w:eastAsia="en-US"/>
        </w:rPr>
        <w:t>zentral</w:t>
      </w:r>
      <w:proofErr w:type="spellEnd"/>
      <w:r w:rsidRPr="001A6E5F">
        <w:rPr>
          <w:rFonts w:eastAsiaTheme="minorHAnsi" w:cstheme="minorHAnsi"/>
          <w:lang w:eastAsia="en-US"/>
        </w:rPr>
        <w:t xml:space="preserve"> </w:t>
      </w:r>
      <w:proofErr w:type="spellStart"/>
      <w:r w:rsidRPr="001A6E5F">
        <w:rPr>
          <w:rFonts w:eastAsiaTheme="minorHAnsi" w:cstheme="minorHAnsi"/>
          <w:lang w:eastAsia="en-US"/>
        </w:rPr>
        <w:t>echoarm</w:t>
      </w:r>
      <w:proofErr w:type="spellEnd"/>
      <w:r w:rsidRPr="001A6E5F">
        <w:rPr>
          <w:rFonts w:eastAsiaTheme="minorHAnsi" w:cstheme="minorHAnsi"/>
          <w:lang w:eastAsia="en-US"/>
        </w:rPr>
        <w:t xml:space="preserve"> до 11 мм. </w:t>
      </w:r>
    </w:p>
    <w:p w:rsidR="00A25A73" w:rsidRDefault="001A6E5F" w:rsidP="00A25A73">
      <w:pPr>
        <w:tabs>
          <w:tab w:val="left" w:pos="4185"/>
          <w:tab w:val="left" w:pos="4248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Правая доля щитовидной железы: 5,9х</w:t>
      </w:r>
      <w:proofErr w:type="gramStart"/>
      <w:r>
        <w:rPr>
          <w:rFonts w:cstheme="minorHAnsi"/>
        </w:rPr>
        <w:t>2</w:t>
      </w:r>
      <w:proofErr w:type="gramEnd"/>
      <w:r>
        <w:rPr>
          <w:rFonts w:cstheme="minorHAnsi"/>
        </w:rPr>
        <w:t>,4х2,1 см</w:t>
      </w:r>
      <w:bookmarkStart w:id="26" w:name="OLE_LINK30"/>
      <w:bookmarkStart w:id="27" w:name="OLE_LINK31"/>
      <w:r>
        <w:rPr>
          <w:rFonts w:cstheme="minorHAnsi"/>
        </w:rPr>
        <w:t xml:space="preserve"> (</w:t>
      </w:r>
      <w:r>
        <w:rPr>
          <w:rFonts w:cstheme="minorHAnsi"/>
          <w:lang w:val="de-DE"/>
        </w:rPr>
        <w:t>L</w:t>
      </w:r>
      <w:proofErr w:type="spellStart"/>
      <w:r>
        <w:rPr>
          <w:rFonts w:cstheme="minorHAnsi"/>
        </w:rPr>
        <w:t>х</w:t>
      </w:r>
      <w:proofErr w:type="spellEnd"/>
      <w:r>
        <w:rPr>
          <w:rFonts w:cstheme="minorHAnsi"/>
          <w:lang w:val="de-DE"/>
        </w:rPr>
        <w:t>B</w:t>
      </w:r>
      <w:proofErr w:type="spellStart"/>
      <w:r>
        <w:rPr>
          <w:rFonts w:cstheme="minorHAnsi"/>
        </w:rPr>
        <w:t>х</w:t>
      </w:r>
      <w:proofErr w:type="spellEnd"/>
      <w:r>
        <w:rPr>
          <w:rFonts w:cstheme="minorHAnsi"/>
          <w:lang w:val="de-DE"/>
        </w:rPr>
        <w:t>T</w:t>
      </w:r>
      <w:r>
        <w:rPr>
          <w:rFonts w:cstheme="minorHAnsi"/>
        </w:rPr>
        <w:t xml:space="preserve">), </w:t>
      </w:r>
      <w:bookmarkEnd w:id="26"/>
      <w:bookmarkEnd w:id="27"/>
      <w:r>
        <w:rPr>
          <w:rFonts w:cstheme="minorHAnsi"/>
        </w:rPr>
        <w:t>объемом примерно 14 мл.</w:t>
      </w:r>
    </w:p>
    <w:p w:rsidR="001A6E5F" w:rsidRDefault="001A6E5F" w:rsidP="00A25A73">
      <w:pPr>
        <w:tabs>
          <w:tab w:val="left" w:pos="4185"/>
          <w:tab w:val="left" w:pos="4248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Левая доля щитовидной железы: 5,2х</w:t>
      </w:r>
      <w:proofErr w:type="gramStart"/>
      <w:r>
        <w:rPr>
          <w:rFonts w:cstheme="minorHAnsi"/>
        </w:rPr>
        <w:t>2</w:t>
      </w:r>
      <w:proofErr w:type="gramEnd"/>
      <w:r>
        <w:rPr>
          <w:rFonts w:cstheme="minorHAnsi"/>
        </w:rPr>
        <w:t>,2х2,2 см  (</w:t>
      </w:r>
      <w:r>
        <w:rPr>
          <w:rFonts w:cstheme="minorHAnsi"/>
          <w:lang w:val="de-DE"/>
        </w:rPr>
        <w:t>L</w:t>
      </w:r>
      <w:proofErr w:type="spellStart"/>
      <w:r>
        <w:rPr>
          <w:rFonts w:cstheme="minorHAnsi"/>
        </w:rPr>
        <w:t>х</w:t>
      </w:r>
      <w:proofErr w:type="spellEnd"/>
      <w:r>
        <w:rPr>
          <w:rFonts w:cstheme="minorHAnsi"/>
          <w:lang w:val="de-DE"/>
        </w:rPr>
        <w:t>B</w:t>
      </w:r>
      <w:proofErr w:type="spellStart"/>
      <w:r>
        <w:rPr>
          <w:rFonts w:cstheme="minorHAnsi"/>
        </w:rPr>
        <w:t>х</w:t>
      </w:r>
      <w:proofErr w:type="spellEnd"/>
      <w:r>
        <w:rPr>
          <w:rFonts w:cstheme="minorHAnsi"/>
          <w:lang w:val="de-DE"/>
        </w:rPr>
        <w:t>T</w:t>
      </w:r>
      <w:r>
        <w:rPr>
          <w:rFonts w:cstheme="minorHAnsi"/>
        </w:rPr>
        <w:t>), объемом примерно 15 мл.</w:t>
      </w:r>
    </w:p>
    <w:p w:rsidR="001A6E5F" w:rsidRDefault="00CD470B" w:rsidP="00A25A73">
      <w:pPr>
        <w:tabs>
          <w:tab w:val="left" w:pos="4185"/>
          <w:tab w:val="left" w:pos="4248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Общий объем щитовидной железы: примерно 29 мл (предел для мужчин: 25 мл).</w:t>
      </w:r>
    </w:p>
    <w:p w:rsidR="00CD470B" w:rsidRPr="00511A0E" w:rsidRDefault="00CD470B" w:rsidP="00A25A73">
      <w:pPr>
        <w:tabs>
          <w:tab w:val="left" w:pos="4185"/>
          <w:tab w:val="left" w:pos="4248"/>
        </w:tabs>
        <w:spacing w:after="0" w:line="240" w:lineRule="auto"/>
        <w:jc w:val="both"/>
        <w:rPr>
          <w:rFonts w:cstheme="minorHAnsi"/>
        </w:rPr>
      </w:pPr>
    </w:p>
    <w:p w:rsidR="00511A0E" w:rsidRDefault="00511A0E" w:rsidP="00A25A73">
      <w:pPr>
        <w:tabs>
          <w:tab w:val="left" w:pos="4185"/>
          <w:tab w:val="left" w:pos="4248"/>
        </w:tabs>
        <w:spacing w:after="0" w:line="240" w:lineRule="auto"/>
        <w:jc w:val="both"/>
        <w:rPr>
          <w:rFonts w:eastAsiaTheme="minorHAnsi" w:cstheme="minorHAnsi"/>
          <w:lang w:eastAsia="en-US"/>
        </w:rPr>
      </w:pPr>
      <w:r w:rsidRPr="00511A0E">
        <w:rPr>
          <w:rFonts w:cstheme="minorHAnsi"/>
          <w:b/>
          <w:u w:val="single"/>
        </w:rPr>
        <w:t>Заключение специалиста</w:t>
      </w:r>
      <w:r w:rsidRPr="00511A0E">
        <w:rPr>
          <w:rFonts w:cstheme="minorHAnsi"/>
        </w:rPr>
        <w:t xml:space="preserve">: зоб </w:t>
      </w:r>
      <w:proofErr w:type="spellStart"/>
      <w:r w:rsidRPr="00511A0E">
        <w:rPr>
          <w:rFonts w:eastAsiaTheme="minorHAnsi" w:cstheme="minorHAnsi"/>
          <w:lang w:eastAsia="en-US"/>
        </w:rPr>
        <w:t>diffusa</w:t>
      </w:r>
      <w:proofErr w:type="spellEnd"/>
      <w:r w:rsidRPr="00511A0E">
        <w:rPr>
          <w:rFonts w:eastAsiaTheme="minorHAnsi" w:cstheme="minorHAnsi"/>
          <w:lang w:eastAsia="en-US"/>
        </w:rPr>
        <w:t xml:space="preserve"> </w:t>
      </w:r>
      <w:proofErr w:type="spellStart"/>
      <w:r w:rsidRPr="00511A0E">
        <w:rPr>
          <w:rFonts w:eastAsiaTheme="minorHAnsi" w:cstheme="minorHAnsi"/>
          <w:lang w:eastAsia="en-US"/>
        </w:rPr>
        <w:t>et</w:t>
      </w:r>
      <w:proofErr w:type="spellEnd"/>
      <w:r w:rsidRPr="00511A0E">
        <w:rPr>
          <w:rFonts w:eastAsiaTheme="minorHAnsi" w:cstheme="minorHAnsi"/>
          <w:lang w:eastAsia="en-US"/>
        </w:rPr>
        <w:t xml:space="preserve"> </w:t>
      </w:r>
      <w:proofErr w:type="spellStart"/>
      <w:r w:rsidRPr="00511A0E">
        <w:rPr>
          <w:rFonts w:eastAsiaTheme="minorHAnsi" w:cstheme="minorHAnsi"/>
          <w:lang w:eastAsia="en-US"/>
        </w:rPr>
        <w:t>nodosa</w:t>
      </w:r>
      <w:proofErr w:type="spellEnd"/>
      <w:r>
        <w:rPr>
          <w:rFonts w:eastAsiaTheme="minorHAnsi" w:cstheme="minorHAnsi"/>
          <w:lang w:eastAsia="en-US"/>
        </w:rPr>
        <w:t xml:space="preserve"> 1 степени с многочисленными узелками, максимальный размер</w:t>
      </w:r>
      <w:r>
        <w:rPr>
          <w:rFonts w:eastAsiaTheme="minorHAnsi" w:cstheme="minorHAnsi"/>
          <w:lang w:val="de-DE" w:eastAsia="en-US"/>
        </w:rPr>
        <w:t xml:space="preserve"> </w:t>
      </w:r>
      <w:r>
        <w:rPr>
          <w:rFonts w:eastAsiaTheme="minorHAnsi" w:cstheme="minorHAnsi"/>
          <w:lang w:eastAsia="en-US"/>
        </w:rPr>
        <w:t xml:space="preserve">11 мм, в </w:t>
      </w:r>
      <w:proofErr w:type="gramStart"/>
      <w:r>
        <w:rPr>
          <w:rFonts w:eastAsiaTheme="minorHAnsi" w:cstheme="minorHAnsi"/>
          <w:lang w:eastAsia="en-US"/>
        </w:rPr>
        <w:t>обоих</w:t>
      </w:r>
      <w:proofErr w:type="gramEnd"/>
      <w:r>
        <w:rPr>
          <w:rFonts w:eastAsiaTheme="minorHAnsi" w:cstheme="minorHAnsi"/>
          <w:lang w:eastAsia="en-US"/>
        </w:rPr>
        <w:t xml:space="preserve"> долях щитовидной железы. Рекомендовано уточнение диагноза с помощью </w:t>
      </w:r>
      <w:proofErr w:type="spellStart"/>
      <w:r>
        <w:rPr>
          <w:rFonts w:eastAsiaTheme="minorHAnsi" w:cstheme="minorHAnsi"/>
          <w:lang w:eastAsia="en-US"/>
        </w:rPr>
        <w:t>сцинтиграфии</w:t>
      </w:r>
      <w:proofErr w:type="spellEnd"/>
      <w:r>
        <w:rPr>
          <w:rFonts w:eastAsiaTheme="minorHAnsi" w:cstheme="minorHAnsi"/>
          <w:lang w:eastAsia="en-US"/>
        </w:rPr>
        <w:t xml:space="preserve"> щитовидной железы. </w:t>
      </w:r>
    </w:p>
    <w:p w:rsidR="00511A0E" w:rsidRDefault="00511A0E" w:rsidP="00A25A73">
      <w:pPr>
        <w:tabs>
          <w:tab w:val="left" w:pos="4185"/>
          <w:tab w:val="left" w:pos="4248"/>
        </w:tabs>
        <w:spacing w:after="0" w:line="240" w:lineRule="auto"/>
        <w:jc w:val="both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 xml:space="preserve">Анализ крови показал </w:t>
      </w:r>
      <w:proofErr w:type="spellStart"/>
      <w:r>
        <w:rPr>
          <w:rFonts w:eastAsiaTheme="minorHAnsi" w:cstheme="minorHAnsi"/>
          <w:lang w:eastAsia="en-US"/>
        </w:rPr>
        <w:t>эутиреоидное</w:t>
      </w:r>
      <w:proofErr w:type="spellEnd"/>
      <w:r>
        <w:rPr>
          <w:rFonts w:eastAsiaTheme="minorHAnsi" w:cstheme="minorHAnsi"/>
          <w:lang w:eastAsia="en-US"/>
        </w:rPr>
        <w:t xml:space="preserve"> положение обмена веществ, </w:t>
      </w:r>
      <w:r>
        <w:rPr>
          <w:rFonts w:eastAsiaTheme="minorHAnsi" w:cstheme="minorHAnsi"/>
          <w:lang w:val="de-DE" w:eastAsia="en-US"/>
        </w:rPr>
        <w:t>SP</w:t>
      </w:r>
      <w:r>
        <w:rPr>
          <w:rFonts w:eastAsiaTheme="minorHAnsi" w:cstheme="minorHAnsi"/>
          <w:lang w:val="en-US" w:eastAsia="en-US"/>
        </w:rPr>
        <w:t>-</w:t>
      </w:r>
      <w:proofErr w:type="spellStart"/>
      <w:r>
        <w:rPr>
          <w:rFonts w:eastAsiaTheme="minorHAnsi" w:cstheme="minorHAnsi"/>
          <w:lang w:eastAsia="en-US"/>
        </w:rPr>
        <w:t>онкомаркер</w:t>
      </w:r>
      <w:proofErr w:type="spellEnd"/>
      <w:r>
        <w:rPr>
          <w:rFonts w:eastAsiaTheme="minorHAnsi" w:cstheme="minorHAnsi"/>
          <w:lang w:eastAsia="en-US"/>
        </w:rPr>
        <w:t xml:space="preserve"> (</w:t>
      </w:r>
      <w:proofErr w:type="spellStart"/>
      <w:r>
        <w:rPr>
          <w:rFonts w:eastAsiaTheme="minorHAnsi" w:cstheme="minorHAnsi"/>
          <w:lang w:eastAsia="en-US"/>
        </w:rPr>
        <w:t>тиреоглобулин</w:t>
      </w:r>
      <w:proofErr w:type="spellEnd"/>
      <w:r>
        <w:rPr>
          <w:rFonts w:eastAsiaTheme="minorHAnsi" w:cstheme="minorHAnsi"/>
          <w:lang w:eastAsia="en-US"/>
        </w:rPr>
        <w:t xml:space="preserve">) отрицательный. </w:t>
      </w:r>
    </w:p>
    <w:p w:rsidR="00511A0E" w:rsidRDefault="00511A0E" w:rsidP="00A25A73">
      <w:pPr>
        <w:tabs>
          <w:tab w:val="left" w:pos="4185"/>
          <w:tab w:val="left" w:pos="4248"/>
        </w:tabs>
        <w:spacing w:after="0" w:line="240" w:lineRule="auto"/>
        <w:jc w:val="both"/>
        <w:rPr>
          <w:rFonts w:eastAsiaTheme="minorHAnsi" w:cstheme="minorHAnsi"/>
          <w:lang w:eastAsia="en-US"/>
        </w:rPr>
      </w:pPr>
    </w:p>
    <w:p w:rsidR="007258D3" w:rsidRDefault="007258D3" w:rsidP="00A25A73">
      <w:pPr>
        <w:tabs>
          <w:tab w:val="left" w:pos="4185"/>
          <w:tab w:val="left" w:pos="4248"/>
        </w:tabs>
        <w:spacing w:after="0" w:line="240" w:lineRule="auto"/>
        <w:jc w:val="both"/>
        <w:rPr>
          <w:rFonts w:eastAsiaTheme="minorHAnsi" w:cstheme="minorHAnsi"/>
          <w:lang w:eastAsia="en-US"/>
        </w:rPr>
      </w:pPr>
    </w:p>
    <w:p w:rsidR="007258D3" w:rsidRDefault="007258D3" w:rsidP="00A25A73">
      <w:pPr>
        <w:tabs>
          <w:tab w:val="left" w:pos="4185"/>
          <w:tab w:val="left" w:pos="4248"/>
        </w:tabs>
        <w:spacing w:after="0" w:line="240" w:lineRule="auto"/>
        <w:jc w:val="both"/>
        <w:rPr>
          <w:rFonts w:eastAsiaTheme="minorHAnsi" w:cstheme="minorHAnsi"/>
          <w:lang w:eastAsia="en-US"/>
        </w:rPr>
      </w:pPr>
    </w:p>
    <w:p w:rsidR="007258D3" w:rsidRDefault="007258D3" w:rsidP="00A25A73">
      <w:pPr>
        <w:tabs>
          <w:tab w:val="left" w:pos="4185"/>
          <w:tab w:val="left" w:pos="4248"/>
        </w:tabs>
        <w:spacing w:after="0" w:line="240" w:lineRule="auto"/>
        <w:jc w:val="both"/>
        <w:rPr>
          <w:rFonts w:eastAsiaTheme="minorHAnsi" w:cstheme="minorHAnsi"/>
          <w:lang w:eastAsia="en-US"/>
        </w:rPr>
      </w:pPr>
    </w:p>
    <w:p w:rsidR="007258D3" w:rsidRDefault="007258D3" w:rsidP="00A25A73">
      <w:pPr>
        <w:tabs>
          <w:tab w:val="left" w:pos="4185"/>
          <w:tab w:val="left" w:pos="4248"/>
        </w:tabs>
        <w:spacing w:after="0" w:line="240" w:lineRule="auto"/>
        <w:jc w:val="both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 xml:space="preserve">С наилучшими дружелюбными пожеланиями </w:t>
      </w:r>
    </w:p>
    <w:p w:rsidR="007258D3" w:rsidRDefault="007258D3" w:rsidP="00A25A73">
      <w:pPr>
        <w:tabs>
          <w:tab w:val="left" w:pos="4185"/>
          <w:tab w:val="left" w:pos="4248"/>
        </w:tabs>
        <w:spacing w:after="0" w:line="240" w:lineRule="auto"/>
        <w:jc w:val="both"/>
        <w:rPr>
          <w:rFonts w:eastAsiaTheme="minorHAnsi" w:cstheme="minorHAnsi"/>
          <w:lang w:eastAsia="en-US"/>
        </w:rPr>
      </w:pPr>
    </w:p>
    <w:p w:rsidR="007258D3" w:rsidRDefault="007258D3" w:rsidP="00A25A73">
      <w:pPr>
        <w:tabs>
          <w:tab w:val="left" w:pos="4185"/>
          <w:tab w:val="left" w:pos="4248"/>
        </w:tabs>
        <w:spacing w:after="0" w:line="240" w:lineRule="auto"/>
        <w:jc w:val="both"/>
        <w:rPr>
          <w:rFonts w:eastAsiaTheme="minorHAnsi" w:cstheme="minorHAnsi"/>
          <w:i/>
          <w:sz w:val="20"/>
          <w:szCs w:val="20"/>
          <w:lang w:eastAsia="en-US"/>
        </w:rPr>
      </w:pPr>
      <w:r w:rsidRPr="007258D3">
        <w:rPr>
          <w:rFonts w:eastAsiaTheme="minorHAnsi" w:cstheme="minorHAnsi"/>
          <w:i/>
          <w:sz w:val="20"/>
          <w:szCs w:val="20"/>
          <w:lang w:eastAsia="en-US"/>
        </w:rPr>
        <w:t>(Подпись)</w:t>
      </w:r>
    </w:p>
    <w:p w:rsidR="007258D3" w:rsidRPr="007258D3" w:rsidRDefault="007258D3" w:rsidP="00A25A73">
      <w:pPr>
        <w:tabs>
          <w:tab w:val="left" w:pos="4185"/>
          <w:tab w:val="left" w:pos="4248"/>
        </w:tabs>
        <w:spacing w:after="0" w:line="240" w:lineRule="auto"/>
        <w:jc w:val="both"/>
        <w:rPr>
          <w:rFonts w:eastAsiaTheme="minorHAnsi" w:cstheme="minorHAnsi"/>
          <w:i/>
          <w:sz w:val="20"/>
          <w:szCs w:val="20"/>
          <w:lang w:eastAsia="en-US"/>
        </w:rPr>
      </w:pPr>
    </w:p>
    <w:p w:rsidR="007258D3" w:rsidRDefault="007258D3" w:rsidP="00A25A73">
      <w:pPr>
        <w:tabs>
          <w:tab w:val="left" w:pos="4185"/>
          <w:tab w:val="left" w:pos="4248"/>
        </w:tabs>
        <w:spacing w:after="0" w:line="240" w:lineRule="auto"/>
        <w:jc w:val="both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Д.м.н. Регин</w:t>
      </w:r>
      <w:proofErr w:type="gramStart"/>
      <w:r>
        <w:rPr>
          <w:rFonts w:eastAsiaTheme="minorHAnsi" w:cstheme="minorHAnsi"/>
          <w:lang w:eastAsia="en-US"/>
        </w:rPr>
        <w:t>а Ауэ</w:t>
      </w:r>
      <w:proofErr w:type="gramEnd"/>
      <w:r>
        <w:rPr>
          <w:rFonts w:eastAsiaTheme="minorHAnsi" w:cstheme="minorHAnsi"/>
          <w:lang w:eastAsia="en-US"/>
        </w:rPr>
        <w:t xml:space="preserve">р </w:t>
      </w:r>
    </w:p>
    <w:p w:rsidR="007258D3" w:rsidRDefault="007258D3" w:rsidP="007258D3">
      <w:pPr>
        <w:spacing w:after="0" w:line="240" w:lineRule="auto"/>
      </w:pPr>
      <w:r>
        <w:t>Специалист по радиоизотопной медицине и диагностической радиологии</w:t>
      </w:r>
    </w:p>
    <w:p w:rsidR="007258D3" w:rsidRPr="00511A0E" w:rsidRDefault="007258D3" w:rsidP="00A25A73">
      <w:pPr>
        <w:tabs>
          <w:tab w:val="left" w:pos="4185"/>
          <w:tab w:val="left" w:pos="4248"/>
        </w:tabs>
        <w:spacing w:after="0" w:line="240" w:lineRule="auto"/>
        <w:jc w:val="both"/>
        <w:rPr>
          <w:rFonts w:cstheme="minorHAnsi"/>
        </w:rPr>
      </w:pPr>
    </w:p>
    <w:p w:rsidR="00511A0E" w:rsidRPr="00A25A73" w:rsidRDefault="00511A0E" w:rsidP="00A25A73">
      <w:pPr>
        <w:tabs>
          <w:tab w:val="left" w:pos="4185"/>
          <w:tab w:val="left" w:pos="4248"/>
        </w:tabs>
        <w:spacing w:after="0" w:line="240" w:lineRule="auto"/>
        <w:jc w:val="both"/>
        <w:rPr>
          <w:rFonts w:cstheme="minorHAnsi"/>
        </w:rPr>
      </w:pPr>
    </w:p>
    <w:p w:rsidR="00A25A73" w:rsidRDefault="00A25A73" w:rsidP="00A25A73">
      <w:pPr>
        <w:tabs>
          <w:tab w:val="left" w:pos="4185"/>
          <w:tab w:val="left" w:pos="4248"/>
        </w:tabs>
        <w:spacing w:after="0" w:line="240" w:lineRule="auto"/>
        <w:jc w:val="both"/>
      </w:pPr>
    </w:p>
    <w:p w:rsidR="00241DED" w:rsidRDefault="00241DED" w:rsidP="000636BE"/>
    <w:p w:rsidR="007258D3" w:rsidRDefault="007258D3" w:rsidP="000636BE"/>
    <w:p w:rsidR="007258D3" w:rsidRDefault="007258D3" w:rsidP="000636BE"/>
    <w:p w:rsidR="007258D3" w:rsidRDefault="007258D3" w:rsidP="000636BE"/>
    <w:p w:rsidR="007258D3" w:rsidRDefault="007258D3" w:rsidP="000636BE"/>
    <w:p w:rsidR="007258D3" w:rsidRDefault="007258D3" w:rsidP="000636BE"/>
    <w:p w:rsidR="00255338" w:rsidRDefault="00255338" w:rsidP="00255338">
      <w:pPr>
        <w:tabs>
          <w:tab w:val="left" w:pos="7860"/>
        </w:tabs>
        <w:spacing w:after="0" w:line="240" w:lineRule="auto"/>
      </w:pPr>
      <w:proofErr w:type="gramStart"/>
      <w:r w:rsidRPr="00214834">
        <w:rPr>
          <w:sz w:val="32"/>
          <w:szCs w:val="32"/>
        </w:rPr>
        <w:lastRenderedPageBreak/>
        <w:t>РАДИОЛОГИЧЕСКАЯ-РАДИОИЗОТОПНАЯ</w:t>
      </w:r>
      <w:proofErr w:type="gramEnd"/>
      <w:r w:rsidRPr="00214834">
        <w:rPr>
          <w:sz w:val="32"/>
          <w:szCs w:val="32"/>
        </w:rPr>
        <w:t xml:space="preserve"> КЛИНИКА</w:t>
      </w:r>
      <w:r>
        <w:rPr>
          <w:sz w:val="32"/>
          <w:szCs w:val="32"/>
        </w:rPr>
        <w:tab/>
        <w:t xml:space="preserve">         </w:t>
      </w:r>
      <w:bookmarkStart w:id="28" w:name="OLE_LINK58"/>
      <w:bookmarkStart w:id="29" w:name="OLE_LINK59"/>
      <w:r>
        <w:t>Тел.: 089-54726580</w:t>
      </w:r>
    </w:p>
    <w:p w:rsidR="00255338" w:rsidRDefault="00255338" w:rsidP="00255338">
      <w:pPr>
        <w:tabs>
          <w:tab w:val="left" w:pos="8505"/>
        </w:tabs>
        <w:spacing w:after="0" w:line="240" w:lineRule="auto"/>
      </w:pPr>
      <w:bookmarkStart w:id="30" w:name="OLE_LINK54"/>
      <w:bookmarkStart w:id="31" w:name="OLE_LINK55"/>
      <w:r>
        <w:t>Д.М.Н. РЕГИН</w:t>
      </w:r>
      <w:proofErr w:type="gramStart"/>
      <w:r>
        <w:t>А АУЭ</w:t>
      </w:r>
      <w:proofErr w:type="gramEnd"/>
      <w:r>
        <w:t>Р</w:t>
      </w:r>
      <w:r>
        <w:tab/>
        <w:t>Факс: 089-547265829</w:t>
      </w:r>
    </w:p>
    <w:bookmarkEnd w:id="28"/>
    <w:bookmarkEnd w:id="29"/>
    <w:p w:rsidR="00255338" w:rsidRDefault="00255338" w:rsidP="00255338">
      <w:pPr>
        <w:spacing w:after="0" w:line="240" w:lineRule="auto"/>
      </w:pPr>
      <w:r>
        <w:t>СПЕЦИАЛИСТ ПО РАДИОИЗОТОПНОЙ МЕДИЦИНЕ И ДИАГНОСТИЧЕСКОЙ РАДИОЛОГИИ</w:t>
      </w:r>
    </w:p>
    <w:bookmarkEnd w:id="30"/>
    <w:bookmarkEnd w:id="31"/>
    <w:p w:rsidR="00255338" w:rsidRDefault="00255338" w:rsidP="00255338"/>
    <w:p w:rsidR="00255338" w:rsidRPr="000636BE" w:rsidRDefault="00255338" w:rsidP="00255338">
      <w:pPr>
        <w:tabs>
          <w:tab w:val="left" w:pos="4185"/>
          <w:tab w:val="left" w:pos="4248"/>
        </w:tabs>
        <w:spacing w:after="0" w:line="240" w:lineRule="auto"/>
        <w:jc w:val="both"/>
        <w:rPr>
          <w:sz w:val="16"/>
          <w:szCs w:val="16"/>
          <w:u w:val="single"/>
        </w:rPr>
      </w:pPr>
      <w:r w:rsidRPr="000636BE">
        <w:rPr>
          <w:sz w:val="16"/>
          <w:szCs w:val="16"/>
          <w:u w:val="single"/>
        </w:rPr>
        <w:t xml:space="preserve">Радиология в Мюнхене Клиника </w:t>
      </w:r>
      <w:proofErr w:type="spellStart"/>
      <w:r w:rsidRPr="000636BE">
        <w:rPr>
          <w:sz w:val="16"/>
          <w:szCs w:val="16"/>
          <w:u w:val="single"/>
        </w:rPr>
        <w:t>Гросхадерн</w:t>
      </w:r>
      <w:proofErr w:type="spellEnd"/>
      <w:r w:rsidRPr="000636BE">
        <w:rPr>
          <w:sz w:val="16"/>
          <w:szCs w:val="16"/>
          <w:u w:val="single"/>
        </w:rPr>
        <w:t xml:space="preserve"> –</w:t>
      </w:r>
      <w:bookmarkStart w:id="32" w:name="OLE_LINK56"/>
      <w:bookmarkStart w:id="33" w:name="OLE_LINK57"/>
      <w:r w:rsidRPr="000636BE">
        <w:rPr>
          <w:sz w:val="16"/>
          <w:szCs w:val="16"/>
          <w:u w:val="single"/>
        </w:rPr>
        <w:t xml:space="preserve"> площадь </w:t>
      </w:r>
      <w:proofErr w:type="spellStart"/>
      <w:r w:rsidRPr="000636BE">
        <w:rPr>
          <w:sz w:val="16"/>
          <w:szCs w:val="16"/>
          <w:u w:val="single"/>
        </w:rPr>
        <w:t>Макс-Лебше-платц</w:t>
      </w:r>
      <w:proofErr w:type="spellEnd"/>
      <w:r w:rsidRPr="000636BE">
        <w:rPr>
          <w:sz w:val="16"/>
          <w:szCs w:val="16"/>
          <w:u w:val="single"/>
        </w:rPr>
        <w:t xml:space="preserve"> 30 – 81337 Мюнхен</w:t>
      </w:r>
      <w:bookmarkEnd w:id="32"/>
      <w:bookmarkEnd w:id="33"/>
    </w:p>
    <w:p w:rsidR="00255338" w:rsidRDefault="00255338" w:rsidP="00255338">
      <w:pPr>
        <w:tabs>
          <w:tab w:val="left" w:pos="4185"/>
          <w:tab w:val="left" w:pos="4248"/>
        </w:tabs>
        <w:spacing w:after="0" w:line="240" w:lineRule="auto"/>
        <w:jc w:val="both"/>
      </w:pPr>
    </w:p>
    <w:p w:rsidR="00255338" w:rsidRDefault="00255338" w:rsidP="00255338">
      <w:pPr>
        <w:tabs>
          <w:tab w:val="left" w:pos="4185"/>
          <w:tab w:val="left" w:pos="4248"/>
        </w:tabs>
        <w:spacing w:after="0" w:line="240" w:lineRule="auto"/>
        <w:jc w:val="both"/>
      </w:pPr>
      <w:proofErr w:type="spellStart"/>
      <w:proofErr w:type="gramStart"/>
      <w:r>
        <w:t>Г-ину</w:t>
      </w:r>
      <w:proofErr w:type="spellEnd"/>
      <w:proofErr w:type="gramEnd"/>
      <w:r>
        <w:t xml:space="preserve"> </w:t>
      </w:r>
    </w:p>
    <w:p w:rsidR="00255338" w:rsidRDefault="00255338" w:rsidP="00255338">
      <w:pPr>
        <w:tabs>
          <w:tab w:val="left" w:pos="4185"/>
          <w:tab w:val="left" w:pos="4248"/>
        </w:tabs>
        <w:spacing w:after="0" w:line="240" w:lineRule="auto"/>
        <w:jc w:val="both"/>
      </w:pPr>
      <w:r>
        <w:t xml:space="preserve">Владимиру </w:t>
      </w:r>
      <w:proofErr w:type="spellStart"/>
      <w:r>
        <w:t>Швецову</w:t>
      </w:r>
      <w:proofErr w:type="spellEnd"/>
      <w:r>
        <w:t xml:space="preserve"> </w:t>
      </w:r>
    </w:p>
    <w:p w:rsidR="00255338" w:rsidRDefault="00255338" w:rsidP="00255338">
      <w:pPr>
        <w:tabs>
          <w:tab w:val="left" w:pos="4185"/>
          <w:tab w:val="left" w:pos="4248"/>
        </w:tabs>
        <w:spacing w:after="0" w:line="240" w:lineRule="auto"/>
        <w:jc w:val="both"/>
      </w:pPr>
      <w:proofErr w:type="spellStart"/>
      <w:r>
        <w:t>Борисовская</w:t>
      </w:r>
      <w:proofErr w:type="spellEnd"/>
      <w:r>
        <w:t xml:space="preserve"> ул., 52</w:t>
      </w:r>
    </w:p>
    <w:p w:rsidR="00255338" w:rsidRDefault="00255338" w:rsidP="00255338">
      <w:pPr>
        <w:tabs>
          <w:tab w:val="left" w:pos="4185"/>
          <w:tab w:val="left" w:pos="4248"/>
        </w:tabs>
        <w:spacing w:after="0" w:line="240" w:lineRule="auto"/>
        <w:jc w:val="both"/>
      </w:pPr>
    </w:p>
    <w:p w:rsidR="00255338" w:rsidRDefault="00255338" w:rsidP="00255338">
      <w:pPr>
        <w:tabs>
          <w:tab w:val="left" w:pos="4185"/>
          <w:tab w:val="left" w:pos="4248"/>
        </w:tabs>
        <w:spacing w:after="0" w:line="240" w:lineRule="auto"/>
        <w:jc w:val="both"/>
      </w:pPr>
      <w:r>
        <w:t>00000 Казань</w:t>
      </w:r>
    </w:p>
    <w:p w:rsidR="00255338" w:rsidRDefault="00255338" w:rsidP="00255338">
      <w:pPr>
        <w:tabs>
          <w:tab w:val="left" w:pos="4185"/>
          <w:tab w:val="left" w:pos="4248"/>
        </w:tabs>
        <w:spacing w:after="0" w:line="240" w:lineRule="auto"/>
        <w:jc w:val="right"/>
      </w:pPr>
      <w:r>
        <w:t>Мюнхен, 07.07.2014</w:t>
      </w:r>
    </w:p>
    <w:p w:rsidR="00255338" w:rsidRDefault="00255338" w:rsidP="00255338">
      <w:pPr>
        <w:tabs>
          <w:tab w:val="left" w:pos="4185"/>
          <w:tab w:val="left" w:pos="4248"/>
        </w:tabs>
        <w:spacing w:after="0" w:line="240" w:lineRule="auto"/>
        <w:jc w:val="right"/>
        <w:rPr>
          <w:b/>
          <w:u w:val="single"/>
        </w:rPr>
      </w:pPr>
    </w:p>
    <w:p w:rsidR="00255338" w:rsidRDefault="0042416F" w:rsidP="00255338">
      <w:pPr>
        <w:tabs>
          <w:tab w:val="left" w:pos="4185"/>
          <w:tab w:val="left" w:pos="4248"/>
        </w:tabs>
        <w:spacing w:after="0" w:line="240" w:lineRule="auto"/>
        <w:jc w:val="right"/>
        <w:rPr>
          <w:b/>
        </w:rPr>
      </w:pPr>
      <w:r>
        <w:rPr>
          <w:b/>
        </w:rPr>
        <w:t>№ счета</w:t>
      </w:r>
      <w:r w:rsidR="00255338" w:rsidRPr="00255338">
        <w:rPr>
          <w:b/>
        </w:rPr>
        <w:t xml:space="preserve">: </w:t>
      </w:r>
      <w:r w:rsidR="00255338">
        <w:rPr>
          <w:b/>
        </w:rPr>
        <w:t>2014300044</w:t>
      </w:r>
    </w:p>
    <w:p w:rsidR="00255338" w:rsidRDefault="00255338" w:rsidP="00255338">
      <w:pPr>
        <w:tabs>
          <w:tab w:val="left" w:pos="4185"/>
          <w:tab w:val="left" w:pos="4248"/>
        </w:tabs>
        <w:spacing w:after="0" w:line="240" w:lineRule="auto"/>
        <w:jc w:val="right"/>
      </w:pPr>
      <w:r>
        <w:t>(Пожалуйста, цифрами)</w:t>
      </w:r>
    </w:p>
    <w:p w:rsidR="0042416F" w:rsidRDefault="0042416F" w:rsidP="00255338">
      <w:pPr>
        <w:tabs>
          <w:tab w:val="left" w:pos="4185"/>
          <w:tab w:val="left" w:pos="4248"/>
        </w:tabs>
        <w:spacing w:after="0" w:line="240" w:lineRule="auto"/>
        <w:jc w:val="right"/>
      </w:pPr>
    </w:p>
    <w:p w:rsidR="0042416F" w:rsidRDefault="00C8697C" w:rsidP="00C8697C">
      <w:pPr>
        <w:tabs>
          <w:tab w:val="left" w:pos="4185"/>
          <w:tab w:val="left" w:pos="4248"/>
        </w:tabs>
        <w:spacing w:after="0" w:line="240" w:lineRule="auto"/>
        <w:jc w:val="both"/>
      </w:pPr>
      <w:r>
        <w:t xml:space="preserve">Лечебные процедуры </w:t>
      </w:r>
      <w:proofErr w:type="gramStart"/>
      <w:r>
        <w:t>для</w:t>
      </w:r>
      <w:proofErr w:type="gramEnd"/>
      <w:r>
        <w:t>: ШВЕЦОВ, Владимир  дата рождения: 03.07.1955 г.</w:t>
      </w:r>
    </w:p>
    <w:p w:rsidR="00673EA2" w:rsidRDefault="00673EA2" w:rsidP="00C8697C">
      <w:pPr>
        <w:tabs>
          <w:tab w:val="left" w:pos="4185"/>
          <w:tab w:val="left" w:pos="4248"/>
        </w:tabs>
        <w:spacing w:after="0" w:line="240" w:lineRule="auto"/>
        <w:jc w:val="both"/>
      </w:pPr>
    </w:p>
    <w:p w:rsidR="00C8697C" w:rsidRDefault="00C8697C" w:rsidP="00C8697C">
      <w:pPr>
        <w:tabs>
          <w:tab w:val="left" w:pos="4185"/>
          <w:tab w:val="left" w:pos="4248"/>
        </w:tabs>
        <w:spacing w:after="0" w:line="240" w:lineRule="auto"/>
        <w:jc w:val="both"/>
      </w:pPr>
    </w:p>
    <w:p w:rsidR="00C8697C" w:rsidRPr="00673EA2" w:rsidRDefault="00673EA2" w:rsidP="00673EA2">
      <w:pPr>
        <w:tabs>
          <w:tab w:val="left" w:pos="993"/>
          <w:tab w:val="left" w:pos="1560"/>
          <w:tab w:val="center" w:pos="5386"/>
          <w:tab w:val="left" w:pos="7935"/>
        </w:tabs>
        <w:spacing w:after="0" w:line="240" w:lineRule="auto"/>
        <w:jc w:val="both"/>
        <w:rPr>
          <w:b/>
        </w:rPr>
      </w:pPr>
      <w:r w:rsidRPr="00673EA2">
        <w:rPr>
          <w:b/>
        </w:rPr>
        <w:t xml:space="preserve">Дата             </w:t>
      </w:r>
      <w:r w:rsidRPr="00673EA2">
        <w:rPr>
          <w:b/>
        </w:rPr>
        <w:tab/>
        <w:t>Процедура</w:t>
      </w:r>
      <w:r w:rsidRPr="00673EA2">
        <w:rPr>
          <w:b/>
        </w:rPr>
        <w:tab/>
      </w:r>
      <w:r w:rsidR="00115E69">
        <w:rPr>
          <w:b/>
        </w:rPr>
        <w:t xml:space="preserve">         </w:t>
      </w:r>
      <w:r w:rsidRPr="00673EA2">
        <w:rPr>
          <w:b/>
        </w:rPr>
        <w:t xml:space="preserve">Количество </w:t>
      </w:r>
      <w:r w:rsidRPr="00673EA2">
        <w:rPr>
          <w:b/>
        </w:rPr>
        <w:tab/>
      </w:r>
      <w:r>
        <w:rPr>
          <w:b/>
        </w:rPr>
        <w:t xml:space="preserve">    </w:t>
      </w:r>
      <w:r w:rsidRPr="00673EA2">
        <w:rPr>
          <w:b/>
        </w:rPr>
        <w:t>Сумма</w:t>
      </w:r>
    </w:p>
    <w:p w:rsidR="00255338" w:rsidRDefault="00255338" w:rsidP="00255338">
      <w:pPr>
        <w:tabs>
          <w:tab w:val="left" w:pos="4185"/>
          <w:tab w:val="left" w:pos="4248"/>
        </w:tabs>
        <w:spacing w:after="0" w:line="240" w:lineRule="auto"/>
        <w:jc w:val="both"/>
      </w:pPr>
    </w:p>
    <w:p w:rsidR="007258D3" w:rsidRDefault="00673EA2" w:rsidP="00673EA2">
      <w:pPr>
        <w:tabs>
          <w:tab w:val="left" w:pos="1575"/>
          <w:tab w:val="center" w:pos="5386"/>
          <w:tab w:val="left" w:pos="8220"/>
        </w:tabs>
      </w:pPr>
      <w:r>
        <w:t>07.07.2014</w:t>
      </w:r>
      <w:r>
        <w:tab/>
        <w:t>УЗИ щитовидной железы</w:t>
      </w:r>
      <w:r>
        <w:tab/>
      </w:r>
      <w:r w:rsidR="00115E69">
        <w:t xml:space="preserve">    </w:t>
      </w:r>
      <w:r>
        <w:t>1</w:t>
      </w:r>
      <w:r>
        <w:tab/>
        <w:t>150.00</w:t>
      </w:r>
    </w:p>
    <w:p w:rsidR="00673EA2" w:rsidRDefault="00673EA2" w:rsidP="00673EA2">
      <w:pPr>
        <w:tabs>
          <w:tab w:val="left" w:pos="1575"/>
          <w:tab w:val="center" w:pos="5386"/>
          <w:tab w:val="left" w:pos="8220"/>
        </w:tabs>
        <w:spacing w:after="0"/>
      </w:pPr>
      <w:r>
        <w:t xml:space="preserve">                                Взятие крови  и развернутое </w:t>
      </w:r>
      <w:r>
        <w:tab/>
      </w:r>
      <w:r w:rsidR="00115E69">
        <w:t xml:space="preserve">    </w:t>
      </w:r>
      <w:r>
        <w:t>1</w:t>
      </w:r>
      <w:r>
        <w:tab/>
        <w:t>750.00</w:t>
      </w:r>
    </w:p>
    <w:p w:rsidR="00F44960" w:rsidRDefault="00673EA2" w:rsidP="00673EA2">
      <w:pPr>
        <w:tabs>
          <w:tab w:val="left" w:pos="1575"/>
          <w:tab w:val="center" w:pos="5386"/>
          <w:tab w:val="left" w:pos="8220"/>
        </w:tabs>
        <w:spacing w:after="0"/>
        <w:ind w:firstLine="1560"/>
      </w:pPr>
      <w:r>
        <w:t>лабораторное исследование</w:t>
      </w:r>
    </w:p>
    <w:p w:rsidR="00F44960" w:rsidRDefault="00F44960" w:rsidP="00F44960"/>
    <w:p w:rsidR="00E828D3" w:rsidRDefault="00F44960" w:rsidP="00F44960">
      <w:pPr>
        <w:tabs>
          <w:tab w:val="left" w:pos="7938"/>
        </w:tabs>
        <w:rPr>
          <w:b/>
        </w:rPr>
      </w:pPr>
      <w:r>
        <w:rPr>
          <w:b/>
        </w:rPr>
        <w:t xml:space="preserve">Итоговая сумма: </w:t>
      </w:r>
      <w:r>
        <w:rPr>
          <w:b/>
        </w:rPr>
        <w:tab/>
      </w:r>
      <w:r>
        <w:t xml:space="preserve">€    </w:t>
      </w:r>
      <w:r>
        <w:rPr>
          <w:b/>
        </w:rPr>
        <w:t>900.00</w:t>
      </w:r>
    </w:p>
    <w:p w:rsidR="00E828D3" w:rsidRPr="00E828D3" w:rsidRDefault="00E828D3" w:rsidP="00E828D3"/>
    <w:p w:rsidR="00E828D3" w:rsidRDefault="00E828D3" w:rsidP="00E828D3"/>
    <w:p w:rsidR="00E828D3" w:rsidRPr="00E828D3" w:rsidRDefault="00E828D3" w:rsidP="00E828D3">
      <w:pPr>
        <w:tabs>
          <w:tab w:val="left" w:pos="7371"/>
        </w:tabs>
        <w:spacing w:after="0" w:line="240" w:lineRule="auto"/>
        <w:rPr>
          <w:b/>
          <w:sz w:val="18"/>
          <w:szCs w:val="18"/>
        </w:rPr>
      </w:pPr>
      <w:r w:rsidRPr="00E828D3">
        <w:rPr>
          <w:b/>
        </w:rPr>
        <w:tab/>
      </w:r>
      <w:r w:rsidRPr="00E828D3">
        <w:rPr>
          <w:b/>
          <w:sz w:val="18"/>
          <w:szCs w:val="18"/>
        </w:rPr>
        <w:t>Д.м.н. Регин</w:t>
      </w:r>
      <w:proofErr w:type="gramStart"/>
      <w:r w:rsidRPr="00E828D3">
        <w:rPr>
          <w:b/>
          <w:sz w:val="18"/>
          <w:szCs w:val="18"/>
        </w:rPr>
        <w:t>а Ауэ</w:t>
      </w:r>
      <w:proofErr w:type="gramEnd"/>
      <w:r w:rsidRPr="00E828D3">
        <w:rPr>
          <w:b/>
          <w:sz w:val="18"/>
          <w:szCs w:val="18"/>
        </w:rPr>
        <w:t>р</w:t>
      </w:r>
      <w:r w:rsidRPr="00E828D3">
        <w:rPr>
          <w:b/>
          <w:sz w:val="18"/>
          <w:szCs w:val="18"/>
        </w:rPr>
        <w:tab/>
      </w:r>
    </w:p>
    <w:p w:rsidR="00E828D3" w:rsidRDefault="00E828D3" w:rsidP="00E828D3">
      <w:pPr>
        <w:spacing w:after="0" w:line="240" w:lineRule="auto"/>
        <w:ind w:left="6946" w:hanging="6946"/>
        <w:rPr>
          <w:sz w:val="18"/>
          <w:szCs w:val="18"/>
        </w:rPr>
      </w:pPr>
      <w:r w:rsidRPr="00E828D3">
        <w:rPr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</w:t>
      </w:r>
      <w:r w:rsidRPr="00E828D3">
        <w:rPr>
          <w:sz w:val="18"/>
          <w:szCs w:val="18"/>
        </w:rPr>
        <w:t xml:space="preserve">специалист по радиоизотопной медицине и                     </w:t>
      </w:r>
    </w:p>
    <w:p w:rsidR="00E828D3" w:rsidRPr="00E828D3" w:rsidRDefault="00E828D3" w:rsidP="00E828D3">
      <w:pPr>
        <w:spacing w:after="0" w:line="240" w:lineRule="auto"/>
        <w:ind w:left="6946" w:hanging="6946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</w:t>
      </w:r>
      <w:r w:rsidRPr="00E828D3">
        <w:rPr>
          <w:sz w:val="18"/>
          <w:szCs w:val="18"/>
        </w:rPr>
        <w:t xml:space="preserve">  диагностической радиологии</w:t>
      </w:r>
    </w:p>
    <w:p w:rsidR="00E828D3" w:rsidRPr="00E828D3" w:rsidRDefault="00E828D3" w:rsidP="00E828D3">
      <w:pPr>
        <w:tabs>
          <w:tab w:val="left" w:pos="7815"/>
        </w:tabs>
        <w:spacing w:after="0" w:line="240" w:lineRule="auto"/>
        <w:rPr>
          <w:sz w:val="18"/>
          <w:szCs w:val="18"/>
        </w:rPr>
      </w:pPr>
      <w:r w:rsidRPr="00E828D3">
        <w:rPr>
          <w:sz w:val="18"/>
          <w:szCs w:val="18"/>
        </w:rPr>
        <w:tab/>
        <w:t>(</w:t>
      </w:r>
      <w:r w:rsidRPr="00E828D3">
        <w:rPr>
          <w:i/>
          <w:sz w:val="18"/>
          <w:szCs w:val="18"/>
        </w:rPr>
        <w:t>Подпись</w:t>
      </w:r>
      <w:r w:rsidRPr="00E828D3">
        <w:rPr>
          <w:sz w:val="18"/>
          <w:szCs w:val="18"/>
        </w:rPr>
        <w:t>)</w:t>
      </w:r>
    </w:p>
    <w:p w:rsidR="00E828D3" w:rsidRDefault="00E828D3" w:rsidP="00E828D3">
      <w:pPr>
        <w:tabs>
          <w:tab w:val="left" w:pos="7035"/>
        </w:tabs>
        <w:spacing w:after="0" w:line="240" w:lineRule="auto"/>
        <w:ind w:left="7797" w:hanging="7797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</w:t>
      </w:r>
      <w:r w:rsidRPr="00E828D3">
        <w:rPr>
          <w:sz w:val="18"/>
          <w:szCs w:val="18"/>
        </w:rPr>
        <w:t>П</w:t>
      </w:r>
      <w:r>
        <w:rPr>
          <w:sz w:val="18"/>
          <w:szCs w:val="18"/>
        </w:rPr>
        <w:t xml:space="preserve">лощадь </w:t>
      </w:r>
      <w:proofErr w:type="spellStart"/>
      <w:r>
        <w:rPr>
          <w:sz w:val="18"/>
          <w:szCs w:val="18"/>
        </w:rPr>
        <w:t>Макс-Лебше-платц</w:t>
      </w:r>
      <w:proofErr w:type="spellEnd"/>
      <w:r>
        <w:rPr>
          <w:sz w:val="18"/>
          <w:szCs w:val="18"/>
        </w:rPr>
        <w:t xml:space="preserve"> 30</w:t>
      </w:r>
    </w:p>
    <w:p w:rsidR="00E828D3" w:rsidRPr="00E828D3" w:rsidRDefault="00E828D3" w:rsidP="00E828D3">
      <w:pPr>
        <w:tabs>
          <w:tab w:val="left" w:pos="7035"/>
        </w:tabs>
        <w:spacing w:after="0" w:line="240" w:lineRule="auto"/>
        <w:ind w:left="7797" w:hanging="7797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E828D3">
        <w:rPr>
          <w:sz w:val="18"/>
          <w:szCs w:val="18"/>
        </w:rPr>
        <w:t xml:space="preserve"> 81337 Мюнхен</w:t>
      </w:r>
    </w:p>
    <w:p w:rsidR="00E828D3" w:rsidRPr="00E828D3" w:rsidRDefault="00E828D3" w:rsidP="00E828D3">
      <w:pPr>
        <w:tabs>
          <w:tab w:val="left" w:pos="786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  <w:r w:rsidRPr="00E828D3">
        <w:rPr>
          <w:sz w:val="18"/>
          <w:szCs w:val="18"/>
        </w:rPr>
        <w:t>Тел.: 089-54726580   Факс: 089-547265829</w:t>
      </w:r>
    </w:p>
    <w:p w:rsidR="00E828D3" w:rsidRDefault="00E828D3" w:rsidP="00E828D3">
      <w:pPr>
        <w:tabs>
          <w:tab w:val="left" w:pos="7410"/>
        </w:tabs>
        <w:rPr>
          <w:sz w:val="18"/>
          <w:szCs w:val="18"/>
        </w:rPr>
      </w:pPr>
    </w:p>
    <w:p w:rsidR="00E828D3" w:rsidRDefault="00E828D3" w:rsidP="00E828D3">
      <w:pPr>
        <w:tabs>
          <w:tab w:val="left" w:pos="7410"/>
        </w:tabs>
        <w:rPr>
          <w:sz w:val="18"/>
          <w:szCs w:val="18"/>
        </w:rPr>
      </w:pPr>
    </w:p>
    <w:p w:rsidR="00E828D3" w:rsidRDefault="00E828D3" w:rsidP="00E828D3">
      <w:pPr>
        <w:tabs>
          <w:tab w:val="left" w:pos="7410"/>
        </w:tabs>
        <w:rPr>
          <w:sz w:val="18"/>
          <w:szCs w:val="18"/>
        </w:rPr>
      </w:pPr>
    </w:p>
    <w:p w:rsidR="00E828D3" w:rsidRDefault="00E828D3" w:rsidP="00E828D3">
      <w:pPr>
        <w:tabs>
          <w:tab w:val="left" w:pos="7410"/>
        </w:tabs>
        <w:rPr>
          <w:sz w:val="18"/>
          <w:szCs w:val="18"/>
        </w:rPr>
      </w:pPr>
    </w:p>
    <w:p w:rsidR="00E828D3" w:rsidRDefault="00E828D3" w:rsidP="00E828D3">
      <w:pPr>
        <w:tabs>
          <w:tab w:val="left" w:pos="7410"/>
        </w:tabs>
        <w:rPr>
          <w:sz w:val="18"/>
          <w:szCs w:val="18"/>
        </w:rPr>
      </w:pPr>
    </w:p>
    <w:p w:rsidR="00E828D3" w:rsidRDefault="00E828D3" w:rsidP="00E828D3">
      <w:pPr>
        <w:tabs>
          <w:tab w:val="left" w:pos="7410"/>
        </w:tabs>
        <w:rPr>
          <w:sz w:val="18"/>
          <w:szCs w:val="18"/>
        </w:rPr>
      </w:pPr>
    </w:p>
    <w:p w:rsidR="00E828D3" w:rsidRDefault="00E828D3" w:rsidP="00E828D3">
      <w:pPr>
        <w:tabs>
          <w:tab w:val="left" w:pos="7410"/>
        </w:tabs>
        <w:rPr>
          <w:sz w:val="18"/>
          <w:szCs w:val="18"/>
        </w:rPr>
      </w:pPr>
    </w:p>
    <w:p w:rsidR="00673EA2" w:rsidRDefault="00E828D3" w:rsidP="00E828D3">
      <w:pPr>
        <w:tabs>
          <w:tab w:val="left" w:pos="3645"/>
          <w:tab w:val="left" w:pos="6105"/>
        </w:tabs>
        <w:rPr>
          <w:sz w:val="18"/>
          <w:szCs w:val="18"/>
        </w:rPr>
      </w:pPr>
      <w:r w:rsidRPr="00E828D3">
        <w:rPr>
          <w:sz w:val="18"/>
          <w:szCs w:val="18"/>
        </w:rPr>
        <w:t xml:space="preserve">Фармацевтический и врачебный банк </w:t>
      </w:r>
      <w:r>
        <w:rPr>
          <w:sz w:val="18"/>
          <w:szCs w:val="18"/>
        </w:rPr>
        <w:tab/>
        <w:t>БИК: 30060601</w:t>
      </w:r>
      <w:r>
        <w:rPr>
          <w:sz w:val="18"/>
          <w:szCs w:val="18"/>
        </w:rPr>
        <w:tab/>
        <w:t>Номер счета: 0505258588</w:t>
      </w:r>
    </w:p>
    <w:p w:rsidR="00E828D3" w:rsidRDefault="00E828D3" w:rsidP="00E828D3">
      <w:pPr>
        <w:tabs>
          <w:tab w:val="left" w:pos="3645"/>
          <w:tab w:val="left" w:pos="6105"/>
        </w:tabs>
        <w:rPr>
          <w:sz w:val="20"/>
          <w:szCs w:val="20"/>
        </w:rPr>
      </w:pPr>
      <w:r w:rsidRPr="00E828D3">
        <w:rPr>
          <w:sz w:val="20"/>
          <w:szCs w:val="20"/>
        </w:rPr>
        <w:t>МНБС</w:t>
      </w:r>
      <w:bookmarkStart w:id="34" w:name="OLE_LINK88"/>
      <w:bookmarkStart w:id="35" w:name="OLE_LINK89"/>
      <w:r w:rsidRPr="00E828D3">
        <w:rPr>
          <w:sz w:val="20"/>
          <w:szCs w:val="20"/>
        </w:rPr>
        <w:t xml:space="preserve">: DE55300606010505258588 </w:t>
      </w:r>
    </w:p>
    <w:p w:rsidR="00E828D3" w:rsidRDefault="00E828D3" w:rsidP="00E828D3">
      <w:pPr>
        <w:tabs>
          <w:tab w:val="left" w:pos="3645"/>
          <w:tab w:val="left" w:pos="6105"/>
        </w:tabs>
        <w:rPr>
          <w:sz w:val="20"/>
          <w:szCs w:val="20"/>
        </w:rPr>
      </w:pPr>
      <w:r>
        <w:rPr>
          <w:sz w:val="20"/>
          <w:szCs w:val="20"/>
        </w:rPr>
        <w:t>ИКП</w:t>
      </w:r>
      <w:r w:rsidRPr="00E828D3">
        <w:rPr>
          <w:sz w:val="20"/>
          <w:szCs w:val="20"/>
        </w:rPr>
        <w:t>/SWIFT: DAA ED EDD</w:t>
      </w:r>
      <w:bookmarkEnd w:id="34"/>
      <w:bookmarkEnd w:id="35"/>
    </w:p>
    <w:p w:rsidR="00E828D3" w:rsidRDefault="00E828D3" w:rsidP="00E828D3">
      <w:pPr>
        <w:tabs>
          <w:tab w:val="left" w:pos="3645"/>
          <w:tab w:val="left" w:pos="6105"/>
        </w:tabs>
        <w:rPr>
          <w:sz w:val="20"/>
          <w:szCs w:val="20"/>
        </w:rPr>
      </w:pPr>
    </w:p>
    <w:p w:rsidR="00E828D3" w:rsidRDefault="00AA7932" w:rsidP="00FC09CE">
      <w:pPr>
        <w:tabs>
          <w:tab w:val="left" w:pos="3645"/>
          <w:tab w:val="left" w:pos="6105"/>
        </w:tabs>
        <w:spacing w:after="0" w:line="240" w:lineRule="auto"/>
      </w:pPr>
      <w:r>
        <w:lastRenderedPageBreak/>
        <w:t>СПЕЦИАЛИЗИРОВАННЫЕ КЛИНИКИ МЮНХЕНА</w:t>
      </w:r>
    </w:p>
    <w:p w:rsidR="00AA7932" w:rsidRPr="00AA7932" w:rsidRDefault="00AA7932" w:rsidP="00FC09CE">
      <w:pPr>
        <w:tabs>
          <w:tab w:val="left" w:pos="6810"/>
        </w:tabs>
        <w:spacing w:after="0" w:line="240" w:lineRule="auto"/>
        <w:rPr>
          <w:b/>
        </w:rPr>
      </w:pPr>
      <w:r w:rsidRPr="00AA7932">
        <w:rPr>
          <w:b/>
        </w:rPr>
        <w:t>УРОЛОГИЧЕСКАЯ КЛИНИКА</w:t>
      </w:r>
      <w:proofErr w:type="gramStart"/>
      <w:r>
        <w:rPr>
          <w:b/>
        </w:rPr>
        <w:tab/>
        <w:t xml:space="preserve">      </w:t>
      </w:r>
      <w:r w:rsidRPr="00AA7932">
        <w:rPr>
          <w:b/>
          <w:sz w:val="18"/>
          <w:szCs w:val="18"/>
        </w:rPr>
        <w:t>П</w:t>
      </w:r>
      <w:proofErr w:type="gramEnd"/>
      <w:r w:rsidRPr="00AA7932">
        <w:rPr>
          <w:b/>
          <w:sz w:val="18"/>
          <w:szCs w:val="18"/>
        </w:rPr>
        <w:t xml:space="preserve">роф., д.м.н. Мартин </w:t>
      </w:r>
      <w:proofErr w:type="spellStart"/>
      <w:r w:rsidRPr="00AA7932">
        <w:rPr>
          <w:b/>
          <w:sz w:val="18"/>
          <w:szCs w:val="18"/>
        </w:rPr>
        <w:t>Кригмайер</w:t>
      </w:r>
      <w:proofErr w:type="spellEnd"/>
    </w:p>
    <w:p w:rsidR="00AA7932" w:rsidRDefault="00AA7932" w:rsidP="00FC09CE">
      <w:pPr>
        <w:tabs>
          <w:tab w:val="left" w:pos="6810"/>
        </w:tabs>
        <w:spacing w:after="0" w:line="240" w:lineRule="auto"/>
      </w:pPr>
      <w:r w:rsidRPr="00AA7932">
        <w:t xml:space="preserve">Мюнхен – </w:t>
      </w:r>
      <w:proofErr w:type="spellStart"/>
      <w:r w:rsidRPr="00AA7932">
        <w:t>Планегг</w:t>
      </w:r>
      <w:proofErr w:type="spellEnd"/>
      <w:r w:rsidRPr="00AA7932">
        <w:t xml:space="preserve"> </w:t>
      </w:r>
      <w:r>
        <w:tab/>
        <w:t xml:space="preserve">      </w:t>
      </w:r>
      <w:r w:rsidRPr="00AA7932">
        <w:rPr>
          <w:sz w:val="18"/>
          <w:szCs w:val="18"/>
        </w:rPr>
        <w:t>Заведующий урологией</w:t>
      </w:r>
    </w:p>
    <w:p w:rsidR="00AA7932" w:rsidRDefault="00AA7932" w:rsidP="00FC09CE">
      <w:pPr>
        <w:spacing w:after="0"/>
      </w:pPr>
    </w:p>
    <w:p w:rsidR="00AA7932" w:rsidRPr="00AA7932" w:rsidRDefault="00AA7932" w:rsidP="00FC09CE">
      <w:pPr>
        <w:tabs>
          <w:tab w:val="left" w:pos="2580"/>
          <w:tab w:val="left" w:pos="7320"/>
        </w:tabs>
        <w:spacing w:after="0" w:line="240" w:lineRule="auto"/>
        <w:rPr>
          <w:sz w:val="18"/>
          <w:szCs w:val="18"/>
        </w:rPr>
      </w:pPr>
      <w:r w:rsidRPr="00AA7932">
        <w:rPr>
          <w:sz w:val="18"/>
          <w:szCs w:val="18"/>
          <w:u w:val="single"/>
        </w:rPr>
        <w:t xml:space="preserve">Урологическая клиника Мюнхен – </w:t>
      </w:r>
      <w:proofErr w:type="spellStart"/>
      <w:r w:rsidRPr="00AA7932">
        <w:rPr>
          <w:sz w:val="18"/>
          <w:szCs w:val="18"/>
          <w:u w:val="single"/>
        </w:rPr>
        <w:t>Планегг</w:t>
      </w:r>
      <w:proofErr w:type="spellEnd"/>
      <w:r w:rsidRPr="00AA7932">
        <w:rPr>
          <w:sz w:val="18"/>
          <w:szCs w:val="18"/>
          <w:u w:val="single"/>
        </w:rPr>
        <w:t xml:space="preserve">, </w:t>
      </w:r>
      <w:proofErr w:type="spellStart"/>
      <w:r w:rsidRPr="00AA7932">
        <w:rPr>
          <w:sz w:val="18"/>
          <w:szCs w:val="18"/>
          <w:u w:val="single"/>
        </w:rPr>
        <w:t>Гермерингерштрассе</w:t>
      </w:r>
      <w:proofErr w:type="spellEnd"/>
      <w:r w:rsidRPr="00AA7932">
        <w:rPr>
          <w:sz w:val="18"/>
          <w:szCs w:val="18"/>
          <w:u w:val="single"/>
        </w:rPr>
        <w:t xml:space="preserve">, 32   82152 </w:t>
      </w:r>
      <w:proofErr w:type="spellStart"/>
      <w:r w:rsidRPr="00AA7932">
        <w:rPr>
          <w:sz w:val="18"/>
          <w:szCs w:val="18"/>
          <w:u w:val="single"/>
        </w:rPr>
        <w:t>Планегг</w:t>
      </w:r>
      <w:proofErr w:type="spellEnd"/>
      <w:r w:rsidRPr="00AA7932">
        <w:rPr>
          <w:sz w:val="18"/>
          <w:szCs w:val="18"/>
        </w:rPr>
        <w:t xml:space="preserve"> </w:t>
      </w:r>
      <w:r w:rsidRPr="00AA7932">
        <w:rPr>
          <w:sz w:val="18"/>
          <w:szCs w:val="18"/>
        </w:rPr>
        <w:tab/>
        <w:t>Т</w:t>
      </w:r>
      <w:r>
        <w:rPr>
          <w:sz w:val="18"/>
          <w:szCs w:val="18"/>
        </w:rPr>
        <w:t>ел.:        +49 (0)89 / 85693 2132</w:t>
      </w:r>
    </w:p>
    <w:p w:rsidR="00E828D3" w:rsidRDefault="00AA7932" w:rsidP="00FC09CE">
      <w:pPr>
        <w:tabs>
          <w:tab w:val="left" w:pos="7320"/>
        </w:tabs>
        <w:spacing w:after="0"/>
        <w:rPr>
          <w:sz w:val="18"/>
          <w:szCs w:val="18"/>
        </w:rPr>
      </w:pPr>
      <w:r>
        <w:tab/>
      </w:r>
      <w:r w:rsidRPr="00AA7932">
        <w:rPr>
          <w:sz w:val="18"/>
          <w:szCs w:val="18"/>
        </w:rPr>
        <w:t xml:space="preserve">Факс: </w:t>
      </w:r>
      <w:r>
        <w:rPr>
          <w:sz w:val="18"/>
          <w:szCs w:val="18"/>
        </w:rPr>
        <w:t xml:space="preserve">      +49 (0)89 / 85693 2132</w:t>
      </w:r>
    </w:p>
    <w:p w:rsidR="00AA7932" w:rsidRDefault="00763971" w:rsidP="00FC09CE">
      <w:pPr>
        <w:tabs>
          <w:tab w:val="left" w:pos="7320"/>
        </w:tabs>
        <w:spacing w:after="0"/>
        <w:rPr>
          <w:sz w:val="18"/>
          <w:szCs w:val="18"/>
          <w:lang w:val="de-DE"/>
        </w:rPr>
      </w:pPr>
      <w:r>
        <w:rPr>
          <w:sz w:val="18"/>
          <w:szCs w:val="18"/>
        </w:rPr>
        <w:tab/>
      </w:r>
      <w:r>
        <w:rPr>
          <w:sz w:val="18"/>
          <w:szCs w:val="18"/>
          <w:lang w:val="de-DE"/>
        </w:rPr>
        <w:t>Email</w:t>
      </w:r>
      <w:r>
        <w:rPr>
          <w:sz w:val="18"/>
          <w:szCs w:val="18"/>
        </w:rPr>
        <w:t xml:space="preserve">: </w:t>
      </w:r>
      <w:r>
        <w:rPr>
          <w:sz w:val="18"/>
          <w:szCs w:val="18"/>
          <w:lang w:val="de-DE"/>
        </w:rPr>
        <w:t xml:space="preserve">      </w:t>
      </w:r>
      <w:hyperlink r:id="rId16" w:history="1">
        <w:r w:rsidRPr="003B2F1B">
          <w:rPr>
            <w:rStyle w:val="ab"/>
            <w:sz w:val="18"/>
            <w:szCs w:val="18"/>
            <w:lang w:val="de-DE"/>
          </w:rPr>
          <w:t>info</w:t>
        </w:r>
        <w:r w:rsidRPr="003B2F1B">
          <w:rPr>
            <w:rStyle w:val="ab"/>
            <w:sz w:val="18"/>
            <w:szCs w:val="18"/>
            <w:lang w:val="en-US"/>
          </w:rPr>
          <w:t>@</w:t>
        </w:r>
        <w:r w:rsidRPr="003B2F1B">
          <w:rPr>
            <w:rStyle w:val="ab"/>
            <w:sz w:val="18"/>
            <w:szCs w:val="18"/>
            <w:lang w:val="de-DE"/>
          </w:rPr>
          <w:t>ukmp.de</w:t>
        </w:r>
      </w:hyperlink>
    </w:p>
    <w:p w:rsidR="00FC09CE" w:rsidRDefault="00FC09CE" w:rsidP="00FC09CE">
      <w:pPr>
        <w:tabs>
          <w:tab w:val="left" w:pos="7320"/>
        </w:tabs>
        <w:spacing w:after="0"/>
      </w:pPr>
      <w:r>
        <w:t xml:space="preserve">Г-ну Владимиру </w:t>
      </w:r>
      <w:proofErr w:type="spellStart"/>
      <w:r>
        <w:t>Швецову</w:t>
      </w:r>
      <w:proofErr w:type="spellEnd"/>
      <w:r>
        <w:t xml:space="preserve"> </w:t>
      </w:r>
    </w:p>
    <w:p w:rsidR="00FC09CE" w:rsidRPr="00FC09CE" w:rsidRDefault="00FC09CE" w:rsidP="00FC09CE">
      <w:pPr>
        <w:tabs>
          <w:tab w:val="left" w:pos="7320"/>
        </w:tabs>
        <w:spacing w:after="0"/>
      </w:pPr>
    </w:p>
    <w:p w:rsidR="00FC09CE" w:rsidRDefault="00FC09CE" w:rsidP="00FC09CE">
      <w:pPr>
        <w:tabs>
          <w:tab w:val="left" w:pos="8400"/>
        </w:tabs>
        <w:spacing w:after="0"/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ab/>
      </w:r>
      <w:proofErr w:type="spellStart"/>
      <w:r>
        <w:rPr>
          <w:sz w:val="18"/>
          <w:szCs w:val="18"/>
          <w:lang w:val="de-DE"/>
        </w:rPr>
        <w:t>Ant</w:t>
      </w:r>
      <w:proofErr w:type="spellEnd"/>
      <w:r>
        <w:rPr>
          <w:sz w:val="18"/>
          <w:szCs w:val="18"/>
          <w:lang w:val="de-DE"/>
        </w:rPr>
        <w:t xml:space="preserve"> </w:t>
      </w:r>
      <w:r>
        <w:rPr>
          <w:sz w:val="18"/>
          <w:szCs w:val="18"/>
        </w:rPr>
        <w:t xml:space="preserve">/ </w:t>
      </w:r>
      <w:proofErr w:type="spellStart"/>
      <w:r>
        <w:rPr>
          <w:sz w:val="18"/>
          <w:szCs w:val="18"/>
          <w:lang w:val="de-DE"/>
        </w:rPr>
        <w:t>ko</w:t>
      </w:r>
      <w:proofErr w:type="spellEnd"/>
      <w:r>
        <w:rPr>
          <w:sz w:val="18"/>
          <w:szCs w:val="18"/>
          <w:lang w:val="de-DE"/>
        </w:rPr>
        <w:t xml:space="preserve"> </w:t>
      </w:r>
    </w:p>
    <w:p w:rsidR="00763971" w:rsidRDefault="00FC09CE" w:rsidP="00FC09CE">
      <w:pPr>
        <w:tabs>
          <w:tab w:val="left" w:pos="8370"/>
        </w:tabs>
        <w:spacing w:after="0"/>
        <w:rPr>
          <w:sz w:val="18"/>
          <w:szCs w:val="18"/>
        </w:rPr>
      </w:pPr>
      <w:r>
        <w:rPr>
          <w:sz w:val="18"/>
          <w:szCs w:val="18"/>
          <w:lang w:val="de-DE"/>
        </w:rPr>
        <w:tab/>
      </w:r>
      <w:r>
        <w:rPr>
          <w:sz w:val="18"/>
          <w:szCs w:val="18"/>
        </w:rPr>
        <w:t>10.07.2014 г.</w:t>
      </w:r>
    </w:p>
    <w:p w:rsidR="00FC09CE" w:rsidRDefault="00FC09CE" w:rsidP="00FC09CE">
      <w:pPr>
        <w:tabs>
          <w:tab w:val="left" w:pos="8370"/>
        </w:tabs>
      </w:pPr>
    </w:p>
    <w:p w:rsidR="00FC09CE" w:rsidRDefault="00FC09CE" w:rsidP="00FC09CE">
      <w:pPr>
        <w:tabs>
          <w:tab w:val="left" w:pos="8370"/>
        </w:tabs>
      </w:pPr>
      <w:proofErr w:type="gramStart"/>
      <w:r>
        <w:t>Уважаемый</w:t>
      </w:r>
      <w:proofErr w:type="gramEnd"/>
      <w:r>
        <w:t xml:space="preserve"> </w:t>
      </w:r>
      <w:proofErr w:type="spellStart"/>
      <w:r>
        <w:t>г-ин</w:t>
      </w:r>
      <w:proofErr w:type="spellEnd"/>
      <w:r>
        <w:t xml:space="preserve"> Швецов,</w:t>
      </w:r>
    </w:p>
    <w:p w:rsidR="00FC09CE" w:rsidRDefault="00FC09CE" w:rsidP="00FC09CE">
      <w:pPr>
        <w:tabs>
          <w:tab w:val="left" w:pos="8370"/>
        </w:tabs>
      </w:pPr>
      <w:r>
        <w:t xml:space="preserve">Мы сообщаем о вашем амбулаторном приеме на 09.07.2014 г. Вы обратились с </w:t>
      </w:r>
      <w:r>
        <w:rPr>
          <w:lang w:val="de-DE"/>
        </w:rPr>
        <w:t>PSA-</w:t>
      </w:r>
      <w:r>
        <w:t>показателем</w:t>
      </w:r>
      <w:r>
        <w:rPr>
          <w:lang w:val="en-US"/>
        </w:rPr>
        <w:t xml:space="preserve"> 3</w:t>
      </w:r>
      <w:r>
        <w:t>,</w:t>
      </w:r>
      <w:r>
        <w:rPr>
          <w:lang w:val="en-US"/>
        </w:rPr>
        <w:t xml:space="preserve">06 </w:t>
      </w:r>
      <w:proofErr w:type="spellStart"/>
      <w:r>
        <w:t>нг</w:t>
      </w:r>
      <w:proofErr w:type="spellEnd"/>
      <w:r>
        <w:t xml:space="preserve">/мл, дизурией и 3-разовой </w:t>
      </w:r>
      <w:proofErr w:type="spellStart"/>
      <w:r>
        <w:t>никтурией</w:t>
      </w:r>
      <w:proofErr w:type="spellEnd"/>
      <w:r>
        <w:t xml:space="preserve"> и  </w:t>
      </w:r>
      <w:proofErr w:type="spellStart"/>
      <w:r>
        <w:t>странгурией</w:t>
      </w:r>
      <w:proofErr w:type="spellEnd"/>
      <w:r>
        <w:t xml:space="preserve"> для дальнейшего разъяснения в нашу клинику. </w:t>
      </w:r>
      <w:r w:rsidR="001213B4">
        <w:t xml:space="preserve"> До сегодняшнего дня вы принимали </w:t>
      </w:r>
      <w:proofErr w:type="spellStart"/>
      <w:r w:rsidR="001213B4">
        <w:t>Тамсулозин</w:t>
      </w:r>
      <w:proofErr w:type="spellEnd"/>
      <w:r w:rsidR="001213B4">
        <w:t xml:space="preserve"> и </w:t>
      </w:r>
      <w:bookmarkStart w:id="36" w:name="OLE_LINK71"/>
      <w:bookmarkStart w:id="37" w:name="OLE_LINK72"/>
      <w:proofErr w:type="spellStart"/>
      <w:r w:rsidR="001213B4">
        <w:t>аводарт</w:t>
      </w:r>
      <w:bookmarkEnd w:id="36"/>
      <w:bookmarkEnd w:id="37"/>
      <w:proofErr w:type="spellEnd"/>
      <w:r w:rsidR="001213B4">
        <w:t>.</w:t>
      </w:r>
    </w:p>
    <w:p w:rsidR="001213B4" w:rsidRDefault="004011F5" w:rsidP="00FC09CE">
      <w:pPr>
        <w:tabs>
          <w:tab w:val="left" w:pos="8370"/>
        </w:tabs>
      </w:pPr>
      <w:r w:rsidRPr="004011F5">
        <w:rPr>
          <w:b/>
        </w:rPr>
        <w:t>Наружный осмотр</w:t>
      </w:r>
      <w:r>
        <w:t xml:space="preserve">: </w:t>
      </w:r>
    </w:p>
    <w:p w:rsidR="004011F5" w:rsidRDefault="004011F5" w:rsidP="00FC09CE">
      <w:pPr>
        <w:tabs>
          <w:tab w:val="left" w:pos="8370"/>
        </w:tabs>
      </w:pPr>
      <w:r>
        <w:t xml:space="preserve">При пальцевом ректальном исследовании простата доступна только </w:t>
      </w:r>
      <w:proofErr w:type="spellStart"/>
      <w:r>
        <w:t>апикально</w:t>
      </w:r>
      <w:proofErr w:type="spellEnd"/>
      <w:r>
        <w:t xml:space="preserve"> и не внушает никаких подозрений.</w:t>
      </w:r>
    </w:p>
    <w:p w:rsidR="004011F5" w:rsidRDefault="00AC3372" w:rsidP="00FC09CE">
      <w:pPr>
        <w:tabs>
          <w:tab w:val="left" w:pos="8370"/>
        </w:tabs>
      </w:pPr>
      <w:r w:rsidRPr="00AC3372">
        <w:rPr>
          <w:b/>
        </w:rPr>
        <w:t>УЗИ</w:t>
      </w:r>
      <w:r>
        <w:t xml:space="preserve">: </w:t>
      </w:r>
    </w:p>
    <w:p w:rsidR="00AC3372" w:rsidRDefault="00AC3372" w:rsidP="00FC09CE">
      <w:pPr>
        <w:tabs>
          <w:tab w:val="left" w:pos="8370"/>
        </w:tabs>
      </w:pPr>
      <w:r>
        <w:t>Правая почка: гидронефроз 1 степени и слегка расширенная почечная лоханка</w:t>
      </w:r>
      <w:proofErr w:type="gramStart"/>
      <w:r>
        <w:t>.</w:t>
      </w:r>
      <w:proofErr w:type="gramEnd"/>
      <w:r>
        <w:t xml:space="preserve"> Левая почка: кисты отсутствуют, в остальном – без видимых изменений. Мочевой пузырь: контуры четкие, ровные</w:t>
      </w:r>
      <w:proofErr w:type="gramStart"/>
      <w:r>
        <w:t>.</w:t>
      </w:r>
      <w:proofErr w:type="gramEnd"/>
      <w:r>
        <w:t xml:space="preserve"> </w:t>
      </w:r>
      <w:proofErr w:type="spellStart"/>
      <w:r>
        <w:t>Трансректальное</w:t>
      </w:r>
      <w:proofErr w:type="spellEnd"/>
      <w:r>
        <w:t xml:space="preserve"> ультразвуковое исследование показало  в целом весьма неоднородную старческую бляшку размером 60 см</w:t>
      </w:r>
      <w:r>
        <w:rPr>
          <w:vertAlign w:val="superscript"/>
        </w:rPr>
        <w:t>3</w:t>
      </w:r>
      <w:r>
        <w:t xml:space="preserve">. Кисты и </w:t>
      </w:r>
      <w:proofErr w:type="spellStart"/>
      <w:r>
        <w:t>кальциноз</w:t>
      </w:r>
      <w:proofErr w:type="spellEnd"/>
      <w:r>
        <w:t xml:space="preserve"> отсутствуют</w:t>
      </w:r>
      <w:proofErr w:type="gramStart"/>
      <w:r>
        <w:t xml:space="preserve"> .</w:t>
      </w:r>
      <w:proofErr w:type="gramEnd"/>
      <w:r>
        <w:t xml:space="preserve"> Простата определяется хорошо. </w:t>
      </w:r>
    </w:p>
    <w:p w:rsidR="00AC3372" w:rsidRDefault="00AC3372" w:rsidP="00FC09CE">
      <w:pPr>
        <w:tabs>
          <w:tab w:val="left" w:pos="8370"/>
        </w:tabs>
      </w:pPr>
      <w:proofErr w:type="spellStart"/>
      <w:r w:rsidRPr="00AC3372">
        <w:rPr>
          <w:b/>
        </w:rPr>
        <w:t>Эластография</w:t>
      </w:r>
      <w:proofErr w:type="spellEnd"/>
      <w:r>
        <w:t>:</w:t>
      </w:r>
    </w:p>
    <w:p w:rsidR="00AC3372" w:rsidRDefault="00AC3372" w:rsidP="00FC09CE">
      <w:pPr>
        <w:tabs>
          <w:tab w:val="left" w:pos="8370"/>
        </w:tabs>
      </w:pPr>
      <w:r>
        <w:t xml:space="preserve">Посередине слева, в апексе с двух сторон и в основании справа визуализируются 4 подозрительных ареала. </w:t>
      </w:r>
    </w:p>
    <w:p w:rsidR="00AC3372" w:rsidRDefault="00AC3372" w:rsidP="00FC09CE">
      <w:pPr>
        <w:tabs>
          <w:tab w:val="left" w:pos="8370"/>
        </w:tabs>
      </w:pPr>
      <w:r w:rsidRPr="00AC3372">
        <w:rPr>
          <w:b/>
        </w:rPr>
        <w:t>МРТ простаты</w:t>
      </w:r>
      <w:r>
        <w:t>:</w:t>
      </w:r>
    </w:p>
    <w:p w:rsidR="00AC3372" w:rsidRDefault="00AC3372" w:rsidP="00FC09CE">
      <w:pPr>
        <w:tabs>
          <w:tab w:val="left" w:pos="8370"/>
        </w:tabs>
      </w:pPr>
      <w:r>
        <w:t>Небольшое увеличение простаты (50 см</w:t>
      </w:r>
      <w:r>
        <w:rPr>
          <w:vertAlign w:val="superscript"/>
        </w:rPr>
        <w:t>3</w:t>
      </w:r>
      <w:r>
        <w:t xml:space="preserve">), слева в дорсолатеральной области с отклонениями в области гиперпластического узелка, во всяком случае, это не типично для злокачественной опухоли. Рекомендовано последующее врачебное наблюдение через 12 месяцев. </w:t>
      </w:r>
    </w:p>
    <w:p w:rsidR="00AC3372" w:rsidRDefault="00AC3372" w:rsidP="00FC09CE">
      <w:pPr>
        <w:tabs>
          <w:tab w:val="left" w:pos="8370"/>
        </w:tabs>
      </w:pPr>
      <w:r w:rsidRPr="00AC3372">
        <w:rPr>
          <w:b/>
        </w:rPr>
        <w:t>Лабораторные параметры</w:t>
      </w:r>
      <w:r>
        <w:t>:</w:t>
      </w:r>
    </w:p>
    <w:p w:rsidR="00AC3372" w:rsidRDefault="00AC3372" w:rsidP="00FC09CE">
      <w:pPr>
        <w:tabs>
          <w:tab w:val="left" w:pos="8370"/>
        </w:tabs>
      </w:pPr>
      <w:r>
        <w:t xml:space="preserve">Показатель ПСА в нашей клинике составил 3,03 </w:t>
      </w:r>
      <w:proofErr w:type="spellStart"/>
      <w:r>
        <w:t>нг</w:t>
      </w:r>
      <w:proofErr w:type="spellEnd"/>
      <w:r>
        <w:t xml:space="preserve">/мл, коэффициент ПСА 22,6%. Значение тестостерона слегка увеличено. Маркер рака мочевого пузыря, моча и посев мочи без особенностей. Результат ПСА-3 теста составил 7. </w:t>
      </w:r>
    </w:p>
    <w:p w:rsidR="00AC3372" w:rsidRDefault="00AC3372" w:rsidP="00FC09CE">
      <w:pPr>
        <w:tabs>
          <w:tab w:val="left" w:pos="8370"/>
        </w:tabs>
      </w:pPr>
    </w:p>
    <w:p w:rsidR="00AC3372" w:rsidRPr="0097249C" w:rsidRDefault="0097249C" w:rsidP="0097249C">
      <w:pPr>
        <w:tabs>
          <w:tab w:val="left" w:pos="4125"/>
          <w:tab w:val="left" w:pos="8370"/>
        </w:tabs>
        <w:spacing w:after="0"/>
        <w:rPr>
          <w:sz w:val="18"/>
          <w:szCs w:val="18"/>
        </w:rPr>
      </w:pPr>
      <w:proofErr w:type="spellStart"/>
      <w:r w:rsidRPr="0097249C">
        <w:rPr>
          <w:sz w:val="18"/>
          <w:szCs w:val="18"/>
        </w:rPr>
        <w:t>ГиппоОбъединенный</w:t>
      </w:r>
      <w:proofErr w:type="spellEnd"/>
      <w:r w:rsidRPr="0097249C">
        <w:rPr>
          <w:sz w:val="18"/>
          <w:szCs w:val="18"/>
        </w:rPr>
        <w:t xml:space="preserve"> банк Мюнхена</w:t>
      </w:r>
      <w:r>
        <w:rPr>
          <w:sz w:val="18"/>
          <w:szCs w:val="18"/>
        </w:rPr>
        <w:tab/>
        <w:t xml:space="preserve">Представитель: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Team</w:t>
      </w:r>
      <w:proofErr w:type="spellEnd"/>
      <w:r>
        <w:t xml:space="preserve"> </w:t>
      </w:r>
      <w:proofErr w:type="spellStart"/>
      <w:r>
        <w:t>Clinic</w:t>
      </w:r>
      <w:proofErr w:type="spellEnd"/>
      <w:r>
        <w:t xml:space="preserve"> </w:t>
      </w:r>
      <w:proofErr w:type="spellStart"/>
      <w:r>
        <w:t>GmbH</w:t>
      </w:r>
      <w:proofErr w:type="spellEnd"/>
      <w:r>
        <w:tab/>
        <w:t xml:space="preserve"> </w:t>
      </w:r>
      <w:r>
        <w:rPr>
          <w:sz w:val="18"/>
          <w:szCs w:val="18"/>
        </w:rPr>
        <w:t xml:space="preserve">Электричка: </w:t>
      </w:r>
      <w:r>
        <w:rPr>
          <w:sz w:val="18"/>
          <w:szCs w:val="18"/>
          <w:lang w:val="de-DE"/>
        </w:rPr>
        <w:t>S</w:t>
      </w:r>
      <w:r>
        <w:rPr>
          <w:sz w:val="18"/>
          <w:szCs w:val="18"/>
        </w:rPr>
        <w:t>6</w:t>
      </w:r>
    </w:p>
    <w:p w:rsidR="0097249C" w:rsidRPr="0097249C" w:rsidRDefault="0097249C" w:rsidP="0097249C">
      <w:pPr>
        <w:tabs>
          <w:tab w:val="left" w:pos="4125"/>
          <w:tab w:val="left" w:pos="8370"/>
        </w:tabs>
        <w:spacing w:after="0"/>
        <w:rPr>
          <w:sz w:val="18"/>
          <w:szCs w:val="18"/>
        </w:rPr>
      </w:pPr>
      <w:r w:rsidRPr="0097249C">
        <w:rPr>
          <w:sz w:val="18"/>
          <w:szCs w:val="18"/>
        </w:rPr>
        <w:t>№ счета: 31 49 95 42</w:t>
      </w:r>
      <w:r>
        <w:rPr>
          <w:sz w:val="18"/>
          <w:szCs w:val="18"/>
        </w:rPr>
        <w:tab/>
        <w:t>№ свидетельства регистрации: 136311</w:t>
      </w:r>
      <w:r>
        <w:rPr>
          <w:sz w:val="18"/>
          <w:szCs w:val="18"/>
        </w:rPr>
        <w:tab/>
        <w:t xml:space="preserve">Остановка: </w:t>
      </w:r>
      <w:proofErr w:type="spellStart"/>
      <w:r>
        <w:rPr>
          <w:sz w:val="18"/>
          <w:szCs w:val="18"/>
        </w:rPr>
        <w:t>Планегг</w:t>
      </w:r>
      <w:proofErr w:type="spellEnd"/>
    </w:p>
    <w:p w:rsidR="0097249C" w:rsidRPr="00113D2B" w:rsidRDefault="0097249C" w:rsidP="0097249C">
      <w:pPr>
        <w:tabs>
          <w:tab w:val="left" w:pos="4125"/>
          <w:tab w:val="left" w:pos="8370"/>
        </w:tabs>
        <w:spacing w:after="0"/>
        <w:rPr>
          <w:sz w:val="18"/>
          <w:szCs w:val="18"/>
        </w:rPr>
      </w:pPr>
      <w:r w:rsidRPr="0097249C">
        <w:rPr>
          <w:sz w:val="18"/>
          <w:szCs w:val="18"/>
          <w:lang w:val="de-DE"/>
        </w:rPr>
        <w:t>BLZ</w:t>
      </w:r>
      <w:r w:rsidRPr="0097249C">
        <w:rPr>
          <w:sz w:val="18"/>
          <w:szCs w:val="18"/>
        </w:rPr>
        <w:t>: 700 202 70</w:t>
      </w:r>
      <w:r>
        <w:rPr>
          <w:sz w:val="18"/>
          <w:szCs w:val="18"/>
        </w:rPr>
        <w:tab/>
        <w:t xml:space="preserve">№ налоговый: </w:t>
      </w:r>
      <w:r>
        <w:t>143/161/20173</w:t>
      </w:r>
      <w:r>
        <w:tab/>
      </w:r>
      <w:r w:rsidRPr="0097249C">
        <w:rPr>
          <w:sz w:val="18"/>
          <w:szCs w:val="18"/>
        </w:rPr>
        <w:t xml:space="preserve">Интернет: </w:t>
      </w:r>
      <w:hyperlink r:id="rId17" w:history="1">
        <w:r w:rsidR="00113D2B" w:rsidRPr="003B2F1B">
          <w:rPr>
            <w:rStyle w:val="ab"/>
            <w:sz w:val="18"/>
            <w:szCs w:val="18"/>
            <w:lang w:val="de-DE"/>
          </w:rPr>
          <w:t>www.ukmp.de</w:t>
        </w:r>
      </w:hyperlink>
      <w:r w:rsidR="00113D2B">
        <w:rPr>
          <w:sz w:val="18"/>
          <w:szCs w:val="18"/>
        </w:rPr>
        <w:t xml:space="preserve"> </w:t>
      </w:r>
      <w:r>
        <w:rPr>
          <w:sz w:val="18"/>
          <w:szCs w:val="18"/>
          <w:lang w:val="de-DE"/>
        </w:rPr>
        <w:t xml:space="preserve"> </w:t>
      </w:r>
      <w:r w:rsidR="00113D2B">
        <w:rPr>
          <w:sz w:val="18"/>
          <w:szCs w:val="18"/>
        </w:rPr>
        <w:t xml:space="preserve"> </w:t>
      </w:r>
    </w:p>
    <w:p w:rsidR="0097249C" w:rsidRPr="0097249C" w:rsidRDefault="0097249C" w:rsidP="0097249C">
      <w:pPr>
        <w:tabs>
          <w:tab w:val="left" w:pos="4125"/>
        </w:tabs>
        <w:spacing w:after="0"/>
        <w:rPr>
          <w:sz w:val="18"/>
          <w:szCs w:val="18"/>
        </w:rPr>
      </w:pPr>
      <w:r w:rsidRPr="0097249C">
        <w:rPr>
          <w:sz w:val="18"/>
          <w:szCs w:val="18"/>
        </w:rPr>
        <w:t>МНБС: DE48700202700031499542</w:t>
      </w:r>
      <w:r>
        <w:rPr>
          <w:sz w:val="18"/>
          <w:szCs w:val="18"/>
        </w:rPr>
        <w:tab/>
        <w:t xml:space="preserve">Заведующий: д.м.н. </w:t>
      </w:r>
      <w:proofErr w:type="spellStart"/>
      <w:r>
        <w:rPr>
          <w:sz w:val="18"/>
          <w:szCs w:val="18"/>
        </w:rPr>
        <w:t>Винфрид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Лубос</w:t>
      </w:r>
      <w:proofErr w:type="spellEnd"/>
    </w:p>
    <w:p w:rsidR="0097249C" w:rsidRPr="0097249C" w:rsidRDefault="0097249C" w:rsidP="0097249C">
      <w:pPr>
        <w:tabs>
          <w:tab w:val="left" w:pos="8370"/>
        </w:tabs>
        <w:spacing w:after="0"/>
        <w:rPr>
          <w:sz w:val="18"/>
          <w:szCs w:val="18"/>
        </w:rPr>
      </w:pPr>
      <w:r w:rsidRPr="0097249C">
        <w:rPr>
          <w:sz w:val="18"/>
          <w:szCs w:val="18"/>
        </w:rPr>
        <w:t>ИКП: HYVEDEMMXXX</w:t>
      </w:r>
    </w:p>
    <w:p w:rsidR="0097249C" w:rsidRPr="0097249C" w:rsidRDefault="0097249C" w:rsidP="0097249C">
      <w:pPr>
        <w:tabs>
          <w:tab w:val="left" w:pos="8370"/>
        </w:tabs>
        <w:rPr>
          <w:sz w:val="18"/>
          <w:szCs w:val="18"/>
        </w:rPr>
      </w:pPr>
    </w:p>
    <w:p w:rsidR="0097249C" w:rsidRPr="00AC3372" w:rsidRDefault="0097249C" w:rsidP="00FC09CE">
      <w:pPr>
        <w:tabs>
          <w:tab w:val="left" w:pos="8370"/>
        </w:tabs>
      </w:pPr>
    </w:p>
    <w:p w:rsidR="00AC3372" w:rsidRDefault="00113D2B" w:rsidP="00FC09CE">
      <w:pPr>
        <w:tabs>
          <w:tab w:val="left" w:pos="8370"/>
        </w:tabs>
      </w:pPr>
      <w:r>
        <w:lastRenderedPageBreak/>
        <w:t xml:space="preserve">Продолжение врачебного письма о Владимире </w:t>
      </w:r>
      <w:proofErr w:type="spellStart"/>
      <w:r>
        <w:t>Швецове</w:t>
      </w:r>
      <w:proofErr w:type="spellEnd"/>
      <w:r>
        <w:t xml:space="preserve"> от 10.07.2014 г.</w:t>
      </w:r>
    </w:p>
    <w:p w:rsidR="00113D2B" w:rsidRDefault="00113D2B" w:rsidP="00FC09CE">
      <w:pPr>
        <w:tabs>
          <w:tab w:val="left" w:pos="8370"/>
        </w:tabs>
      </w:pPr>
    </w:p>
    <w:p w:rsidR="00113D2B" w:rsidRDefault="00113D2B" w:rsidP="00FC09CE">
      <w:pPr>
        <w:tabs>
          <w:tab w:val="left" w:pos="8370"/>
        </w:tabs>
      </w:pPr>
      <w:r w:rsidRPr="00113D2B">
        <w:rPr>
          <w:b/>
        </w:rPr>
        <w:t>Процедуры</w:t>
      </w:r>
      <w:r>
        <w:t xml:space="preserve">: </w:t>
      </w:r>
    </w:p>
    <w:p w:rsidR="00113D2B" w:rsidRDefault="00113D2B" w:rsidP="00113D2B">
      <w:pPr>
        <w:tabs>
          <w:tab w:val="left" w:pos="8370"/>
        </w:tabs>
        <w:jc w:val="both"/>
      </w:pPr>
      <w:r>
        <w:t>Краткий обзор результатов обследования не показал оснований для проведения на данный момент пункционной биопсии</w:t>
      </w:r>
      <w:proofErr w:type="gramStart"/>
      <w:r>
        <w:t>.</w:t>
      </w:r>
      <w:proofErr w:type="gramEnd"/>
      <w:r>
        <w:t xml:space="preserve"> На основании </w:t>
      </w:r>
      <w:proofErr w:type="spellStart"/>
      <w:r>
        <w:t>обструктивных</w:t>
      </w:r>
      <w:proofErr w:type="spellEnd"/>
      <w:r>
        <w:t xml:space="preserve"> жалоб на мочеиспускание и исчерпывающей консервативной пробной терапии мы рекомендуем проведение </w:t>
      </w:r>
      <w:proofErr w:type="spellStart"/>
      <w:r>
        <w:t>трансуретральной</w:t>
      </w:r>
      <w:proofErr w:type="spellEnd"/>
      <w:r>
        <w:t xml:space="preserve"> резекции предстательной железы. В рамках пребывания в стационаре должна быть очищена умеренная дилатация верхних мочевых путей справа. В случае возникновения вопросов обращайтесь в любое время. </w:t>
      </w:r>
    </w:p>
    <w:p w:rsidR="00113D2B" w:rsidRDefault="00113D2B" w:rsidP="00113D2B">
      <w:pPr>
        <w:tabs>
          <w:tab w:val="left" w:pos="8370"/>
        </w:tabs>
        <w:jc w:val="both"/>
      </w:pPr>
    </w:p>
    <w:p w:rsidR="00113D2B" w:rsidRDefault="00113D2B" w:rsidP="00113D2B">
      <w:pPr>
        <w:tabs>
          <w:tab w:val="left" w:pos="8370"/>
        </w:tabs>
        <w:jc w:val="both"/>
      </w:pPr>
    </w:p>
    <w:p w:rsidR="00113D2B" w:rsidRDefault="00113D2B" w:rsidP="00113D2B">
      <w:pPr>
        <w:tabs>
          <w:tab w:val="left" w:pos="8370"/>
        </w:tabs>
        <w:spacing w:after="0"/>
        <w:jc w:val="both"/>
      </w:pPr>
      <w:r>
        <w:t xml:space="preserve">С наилучшими пожеланиями </w:t>
      </w:r>
    </w:p>
    <w:p w:rsidR="00113D2B" w:rsidRDefault="00113D2B" w:rsidP="00113D2B">
      <w:pPr>
        <w:tabs>
          <w:tab w:val="left" w:pos="8370"/>
        </w:tabs>
        <w:spacing w:after="0"/>
        <w:jc w:val="both"/>
      </w:pPr>
      <w:r>
        <w:t>(</w:t>
      </w:r>
      <w:r w:rsidRPr="00113D2B">
        <w:rPr>
          <w:i/>
          <w:sz w:val="20"/>
          <w:szCs w:val="20"/>
        </w:rPr>
        <w:t>Подпись</w:t>
      </w:r>
      <w:r>
        <w:t xml:space="preserve">) </w:t>
      </w:r>
    </w:p>
    <w:p w:rsidR="00113D2B" w:rsidRPr="00113D2B" w:rsidRDefault="00113D2B" w:rsidP="00113D2B">
      <w:pPr>
        <w:tabs>
          <w:tab w:val="left" w:pos="8370"/>
        </w:tabs>
        <w:spacing w:after="0"/>
        <w:jc w:val="both"/>
      </w:pPr>
    </w:p>
    <w:p w:rsidR="00AC3372" w:rsidRDefault="00113D2B" w:rsidP="00113D2B">
      <w:pPr>
        <w:tabs>
          <w:tab w:val="left" w:pos="7320"/>
        </w:tabs>
        <w:spacing w:after="0"/>
      </w:pPr>
      <w:r>
        <w:t xml:space="preserve">Проф., д.м.н. </w:t>
      </w:r>
      <w:proofErr w:type="spellStart"/>
      <w:r>
        <w:t>М.Кригмайер</w:t>
      </w:r>
      <w:proofErr w:type="spellEnd"/>
      <w:r>
        <w:tab/>
        <w:t xml:space="preserve">Д.м.н.  </w:t>
      </w:r>
      <w:proofErr w:type="spellStart"/>
      <w:r>
        <w:t>И.Антрайх</w:t>
      </w:r>
      <w:proofErr w:type="spellEnd"/>
      <w:r>
        <w:t xml:space="preserve"> </w:t>
      </w:r>
    </w:p>
    <w:p w:rsidR="00113D2B" w:rsidRDefault="00113D2B" w:rsidP="00113D2B">
      <w:pPr>
        <w:tabs>
          <w:tab w:val="left" w:pos="7320"/>
        </w:tabs>
        <w:spacing w:after="0"/>
      </w:pPr>
      <w:r>
        <w:t>Главврач</w:t>
      </w:r>
      <w:r>
        <w:tab/>
        <w:t>И.о. заведующего отделением</w:t>
      </w:r>
    </w:p>
    <w:p w:rsidR="00AC3372" w:rsidRPr="00AC3372" w:rsidRDefault="00AC3372" w:rsidP="00FC09CE">
      <w:pPr>
        <w:tabs>
          <w:tab w:val="left" w:pos="8370"/>
        </w:tabs>
      </w:pPr>
    </w:p>
    <w:p w:rsidR="00AC3372" w:rsidRDefault="00AC3372" w:rsidP="00FC09CE">
      <w:pPr>
        <w:tabs>
          <w:tab w:val="left" w:pos="8370"/>
        </w:tabs>
      </w:pPr>
    </w:p>
    <w:p w:rsidR="00AC3372" w:rsidRPr="00FC09CE" w:rsidRDefault="00AC3372" w:rsidP="00FC09CE">
      <w:pPr>
        <w:tabs>
          <w:tab w:val="left" w:pos="8370"/>
        </w:tabs>
      </w:pPr>
    </w:p>
    <w:p w:rsidR="00113D2B" w:rsidRDefault="00113D2B" w:rsidP="00FC09CE">
      <w:pPr>
        <w:tabs>
          <w:tab w:val="left" w:pos="8370"/>
        </w:tabs>
      </w:pPr>
    </w:p>
    <w:p w:rsidR="00113D2B" w:rsidRPr="00113D2B" w:rsidRDefault="00113D2B" w:rsidP="00113D2B"/>
    <w:p w:rsidR="00113D2B" w:rsidRPr="00113D2B" w:rsidRDefault="00113D2B" w:rsidP="00113D2B"/>
    <w:p w:rsidR="00113D2B" w:rsidRPr="00113D2B" w:rsidRDefault="00113D2B" w:rsidP="00113D2B"/>
    <w:p w:rsidR="00113D2B" w:rsidRPr="00113D2B" w:rsidRDefault="00113D2B" w:rsidP="00113D2B"/>
    <w:p w:rsidR="00113D2B" w:rsidRPr="00113D2B" w:rsidRDefault="00113D2B" w:rsidP="00113D2B"/>
    <w:p w:rsidR="00113D2B" w:rsidRDefault="00113D2B" w:rsidP="00113D2B"/>
    <w:p w:rsidR="00113D2B" w:rsidRDefault="00113D2B" w:rsidP="00113D2B"/>
    <w:p w:rsidR="00113D2B" w:rsidRDefault="00113D2B" w:rsidP="00113D2B"/>
    <w:p w:rsidR="00113D2B" w:rsidRDefault="00113D2B" w:rsidP="00113D2B"/>
    <w:p w:rsidR="00113D2B" w:rsidRDefault="00113D2B" w:rsidP="00113D2B"/>
    <w:p w:rsidR="00113D2B" w:rsidRDefault="00113D2B" w:rsidP="00113D2B">
      <w:pPr>
        <w:tabs>
          <w:tab w:val="left" w:pos="4125"/>
          <w:tab w:val="left" w:pos="8370"/>
        </w:tabs>
        <w:spacing w:after="0"/>
        <w:rPr>
          <w:sz w:val="18"/>
          <w:szCs w:val="18"/>
        </w:rPr>
      </w:pPr>
      <w:proofErr w:type="spellStart"/>
      <w:r>
        <w:rPr>
          <w:sz w:val="18"/>
          <w:szCs w:val="18"/>
        </w:rPr>
        <w:t>ГиппоОбъединенный</w:t>
      </w:r>
      <w:proofErr w:type="spellEnd"/>
      <w:r>
        <w:rPr>
          <w:sz w:val="18"/>
          <w:szCs w:val="18"/>
        </w:rPr>
        <w:t xml:space="preserve"> банк Мюнхена</w:t>
      </w:r>
      <w:r>
        <w:rPr>
          <w:sz w:val="18"/>
          <w:szCs w:val="18"/>
        </w:rPr>
        <w:tab/>
        <w:t xml:space="preserve">Представитель: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Team</w:t>
      </w:r>
      <w:proofErr w:type="spellEnd"/>
      <w:r>
        <w:t xml:space="preserve"> </w:t>
      </w:r>
      <w:proofErr w:type="spellStart"/>
      <w:r>
        <w:t>Clinic</w:t>
      </w:r>
      <w:proofErr w:type="spellEnd"/>
      <w:r>
        <w:t xml:space="preserve"> </w:t>
      </w:r>
      <w:proofErr w:type="spellStart"/>
      <w:r>
        <w:t>GmbH</w:t>
      </w:r>
      <w:proofErr w:type="spellEnd"/>
      <w:r>
        <w:tab/>
        <w:t xml:space="preserve"> </w:t>
      </w:r>
      <w:r>
        <w:rPr>
          <w:sz w:val="18"/>
          <w:szCs w:val="18"/>
        </w:rPr>
        <w:t xml:space="preserve">Электричка: </w:t>
      </w:r>
      <w:r>
        <w:rPr>
          <w:sz w:val="18"/>
          <w:szCs w:val="18"/>
          <w:lang w:val="de-DE"/>
        </w:rPr>
        <w:t>S</w:t>
      </w:r>
      <w:r>
        <w:rPr>
          <w:sz w:val="18"/>
          <w:szCs w:val="18"/>
        </w:rPr>
        <w:t>6</w:t>
      </w:r>
    </w:p>
    <w:p w:rsidR="00113D2B" w:rsidRDefault="00113D2B" w:rsidP="00113D2B">
      <w:pPr>
        <w:tabs>
          <w:tab w:val="left" w:pos="4125"/>
          <w:tab w:val="left" w:pos="8370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№ счета: 31 49 95 42</w:t>
      </w:r>
      <w:r>
        <w:rPr>
          <w:sz w:val="18"/>
          <w:szCs w:val="18"/>
        </w:rPr>
        <w:tab/>
        <w:t>№ свидетельства регистрации: 136311</w:t>
      </w:r>
      <w:r>
        <w:rPr>
          <w:sz w:val="18"/>
          <w:szCs w:val="18"/>
        </w:rPr>
        <w:tab/>
        <w:t xml:space="preserve">Остановка: </w:t>
      </w:r>
      <w:proofErr w:type="spellStart"/>
      <w:r>
        <w:rPr>
          <w:sz w:val="18"/>
          <w:szCs w:val="18"/>
        </w:rPr>
        <w:t>Планегг</w:t>
      </w:r>
      <w:proofErr w:type="spellEnd"/>
    </w:p>
    <w:p w:rsidR="00113D2B" w:rsidRPr="00113D2B" w:rsidRDefault="00113D2B" w:rsidP="00113D2B">
      <w:pPr>
        <w:tabs>
          <w:tab w:val="left" w:pos="4125"/>
          <w:tab w:val="left" w:pos="8370"/>
        </w:tabs>
        <w:spacing w:after="0"/>
        <w:rPr>
          <w:sz w:val="18"/>
          <w:szCs w:val="18"/>
        </w:rPr>
      </w:pPr>
      <w:r>
        <w:rPr>
          <w:sz w:val="18"/>
          <w:szCs w:val="18"/>
          <w:lang w:val="de-DE"/>
        </w:rPr>
        <w:t>BLZ</w:t>
      </w:r>
      <w:r>
        <w:rPr>
          <w:sz w:val="18"/>
          <w:szCs w:val="18"/>
        </w:rPr>
        <w:t>: 700 202 70</w:t>
      </w:r>
      <w:r>
        <w:rPr>
          <w:sz w:val="18"/>
          <w:szCs w:val="18"/>
        </w:rPr>
        <w:tab/>
        <w:t xml:space="preserve">№ налоговый: </w:t>
      </w:r>
      <w:r>
        <w:t>143/161/20173</w:t>
      </w:r>
      <w:r>
        <w:tab/>
      </w:r>
      <w:r>
        <w:rPr>
          <w:sz w:val="18"/>
          <w:szCs w:val="18"/>
        </w:rPr>
        <w:t xml:space="preserve">Интернет: </w:t>
      </w:r>
      <w:hyperlink r:id="rId18" w:history="1">
        <w:r w:rsidRPr="003B2F1B">
          <w:rPr>
            <w:rStyle w:val="ab"/>
            <w:sz w:val="18"/>
            <w:szCs w:val="18"/>
            <w:lang w:val="de-DE"/>
          </w:rPr>
          <w:t>www.ukmp.de</w:t>
        </w:r>
      </w:hyperlink>
      <w:r>
        <w:rPr>
          <w:sz w:val="18"/>
          <w:szCs w:val="18"/>
        </w:rPr>
        <w:t xml:space="preserve"> </w:t>
      </w:r>
      <w:r>
        <w:rPr>
          <w:sz w:val="18"/>
          <w:szCs w:val="18"/>
          <w:lang w:val="de-DE"/>
        </w:rPr>
        <w:t xml:space="preserve"> </w:t>
      </w:r>
    </w:p>
    <w:p w:rsidR="00113D2B" w:rsidRDefault="00113D2B" w:rsidP="00113D2B">
      <w:pPr>
        <w:tabs>
          <w:tab w:val="left" w:pos="4125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МНБС: DE48700202700031499542</w:t>
      </w:r>
      <w:r>
        <w:rPr>
          <w:sz w:val="18"/>
          <w:szCs w:val="18"/>
        </w:rPr>
        <w:tab/>
        <w:t xml:space="preserve">Заведующий: д.м.н. </w:t>
      </w:r>
      <w:proofErr w:type="spellStart"/>
      <w:r>
        <w:rPr>
          <w:sz w:val="18"/>
          <w:szCs w:val="18"/>
        </w:rPr>
        <w:t>Винфрид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Лубос</w:t>
      </w:r>
      <w:proofErr w:type="spellEnd"/>
    </w:p>
    <w:p w:rsidR="00113D2B" w:rsidRDefault="00113D2B" w:rsidP="00113D2B">
      <w:pPr>
        <w:tabs>
          <w:tab w:val="left" w:pos="8370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ИКП: HYVEDEMMXXX</w:t>
      </w:r>
    </w:p>
    <w:p w:rsidR="00FC09CE" w:rsidRPr="00113D2B" w:rsidRDefault="00FC09CE" w:rsidP="00113D2B"/>
    <w:sectPr w:rsidR="00FC09CE" w:rsidRPr="00113D2B" w:rsidSect="00F3717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C8E" w:rsidRDefault="00081C8E" w:rsidP="00081C8E">
      <w:pPr>
        <w:spacing w:after="0" w:line="240" w:lineRule="auto"/>
      </w:pPr>
      <w:r>
        <w:separator/>
      </w:r>
    </w:p>
  </w:endnote>
  <w:endnote w:type="continuationSeparator" w:id="0">
    <w:p w:rsidR="00081C8E" w:rsidRDefault="00081C8E" w:rsidP="00081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C8E" w:rsidRDefault="00081C8E" w:rsidP="00081C8E">
      <w:pPr>
        <w:spacing w:after="0" w:line="240" w:lineRule="auto"/>
      </w:pPr>
      <w:r>
        <w:separator/>
      </w:r>
    </w:p>
  </w:footnote>
  <w:footnote w:type="continuationSeparator" w:id="0">
    <w:p w:rsidR="00081C8E" w:rsidRDefault="00081C8E" w:rsidP="00081C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7174"/>
    <w:rsid w:val="000169C7"/>
    <w:rsid w:val="00043284"/>
    <w:rsid w:val="000442F0"/>
    <w:rsid w:val="00051AD0"/>
    <w:rsid w:val="000636BE"/>
    <w:rsid w:val="00081C8E"/>
    <w:rsid w:val="00086B79"/>
    <w:rsid w:val="000B5625"/>
    <w:rsid w:val="0010505A"/>
    <w:rsid w:val="00113D2B"/>
    <w:rsid w:val="00115E69"/>
    <w:rsid w:val="0012043E"/>
    <w:rsid w:val="001213B4"/>
    <w:rsid w:val="00143BBD"/>
    <w:rsid w:val="00150512"/>
    <w:rsid w:val="00182A71"/>
    <w:rsid w:val="001A6E5F"/>
    <w:rsid w:val="002110B2"/>
    <w:rsid w:val="00214834"/>
    <w:rsid w:val="00214C43"/>
    <w:rsid w:val="00241DED"/>
    <w:rsid w:val="00255338"/>
    <w:rsid w:val="00255385"/>
    <w:rsid w:val="0026679A"/>
    <w:rsid w:val="002C12FE"/>
    <w:rsid w:val="003059F5"/>
    <w:rsid w:val="00315203"/>
    <w:rsid w:val="00325491"/>
    <w:rsid w:val="00364EC2"/>
    <w:rsid w:val="00365C9B"/>
    <w:rsid w:val="003C2996"/>
    <w:rsid w:val="004011F5"/>
    <w:rsid w:val="00412C8F"/>
    <w:rsid w:val="0042416F"/>
    <w:rsid w:val="004606E9"/>
    <w:rsid w:val="004816C6"/>
    <w:rsid w:val="004A4C1D"/>
    <w:rsid w:val="00511A0E"/>
    <w:rsid w:val="00517EA0"/>
    <w:rsid w:val="00535072"/>
    <w:rsid w:val="005572FC"/>
    <w:rsid w:val="005C2143"/>
    <w:rsid w:val="005D2895"/>
    <w:rsid w:val="005E44A3"/>
    <w:rsid w:val="00654339"/>
    <w:rsid w:val="00673EA2"/>
    <w:rsid w:val="00675A5F"/>
    <w:rsid w:val="0068539D"/>
    <w:rsid w:val="006D1689"/>
    <w:rsid w:val="006D38D7"/>
    <w:rsid w:val="007258D3"/>
    <w:rsid w:val="00740F16"/>
    <w:rsid w:val="00763971"/>
    <w:rsid w:val="007661F4"/>
    <w:rsid w:val="007B4129"/>
    <w:rsid w:val="007B5498"/>
    <w:rsid w:val="007F18A4"/>
    <w:rsid w:val="00831A22"/>
    <w:rsid w:val="008462B9"/>
    <w:rsid w:val="00846DC3"/>
    <w:rsid w:val="00885C11"/>
    <w:rsid w:val="00895158"/>
    <w:rsid w:val="008A29FC"/>
    <w:rsid w:val="008D3926"/>
    <w:rsid w:val="009124E6"/>
    <w:rsid w:val="00923953"/>
    <w:rsid w:val="00933553"/>
    <w:rsid w:val="0093554B"/>
    <w:rsid w:val="009448AB"/>
    <w:rsid w:val="0097249C"/>
    <w:rsid w:val="009A186E"/>
    <w:rsid w:val="009E1442"/>
    <w:rsid w:val="009F3435"/>
    <w:rsid w:val="00A141BF"/>
    <w:rsid w:val="00A25A73"/>
    <w:rsid w:val="00AA7932"/>
    <w:rsid w:val="00AC3372"/>
    <w:rsid w:val="00AD3FA5"/>
    <w:rsid w:val="00AE1C8B"/>
    <w:rsid w:val="00AF09E0"/>
    <w:rsid w:val="00B37597"/>
    <w:rsid w:val="00B539DF"/>
    <w:rsid w:val="00B9784E"/>
    <w:rsid w:val="00BB0DF1"/>
    <w:rsid w:val="00C32C0F"/>
    <w:rsid w:val="00C4115E"/>
    <w:rsid w:val="00C757AD"/>
    <w:rsid w:val="00C75FA4"/>
    <w:rsid w:val="00C8697C"/>
    <w:rsid w:val="00C978B3"/>
    <w:rsid w:val="00CB77C1"/>
    <w:rsid w:val="00CD470B"/>
    <w:rsid w:val="00D17610"/>
    <w:rsid w:val="00D25F9A"/>
    <w:rsid w:val="00D26F6E"/>
    <w:rsid w:val="00D33496"/>
    <w:rsid w:val="00D5324D"/>
    <w:rsid w:val="00D946DD"/>
    <w:rsid w:val="00DB4069"/>
    <w:rsid w:val="00E40C95"/>
    <w:rsid w:val="00E53218"/>
    <w:rsid w:val="00E740AF"/>
    <w:rsid w:val="00E828D3"/>
    <w:rsid w:val="00EC0113"/>
    <w:rsid w:val="00EE751B"/>
    <w:rsid w:val="00F01ACD"/>
    <w:rsid w:val="00F01E4F"/>
    <w:rsid w:val="00F37174"/>
    <w:rsid w:val="00F44960"/>
    <w:rsid w:val="00F55439"/>
    <w:rsid w:val="00F8079F"/>
    <w:rsid w:val="00F97F25"/>
    <w:rsid w:val="00FC09CE"/>
    <w:rsid w:val="00FC5457"/>
    <w:rsid w:val="00FC60C7"/>
    <w:rsid w:val="00FC7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>
      <o:colormenu v:ext="edit" strokecolor="none [209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1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fPopup">
    <w:name w:val="WfPopup"/>
    <w:rsid w:val="00B37597"/>
    <w:pPr>
      <w:pBdr>
        <w:top w:val="single" w:sz="4" w:space="0" w:color="C0C0C0" w:shadow="1"/>
        <w:left w:val="single" w:sz="4" w:space="0" w:color="C0C0C0" w:shadow="1"/>
        <w:bottom w:val="single" w:sz="4" w:space="0" w:color="C0C0C0" w:shadow="1"/>
        <w:right w:val="single" w:sz="4" w:space="0" w:color="C0C0C0" w:shadow="1"/>
      </w:pBdr>
      <w:shd w:val="clear" w:color="auto" w:fill="FFFFDD"/>
      <w:autoSpaceDE w:val="0"/>
      <w:autoSpaceDN w:val="0"/>
      <w:adjustRightInd w:val="0"/>
      <w:spacing w:after="20" w:line="180" w:lineRule="exact"/>
      <w:ind w:firstLine="708"/>
    </w:pPr>
    <w:rPr>
      <w:rFonts w:ascii="Lucida Sans Unicode" w:eastAsia="Times New Roman" w:hAnsi="Lucida Sans Unicode" w:cs="Lucida Sans Unicode"/>
      <w:noProof/>
      <w:sz w:val="18"/>
      <w:szCs w:val="28"/>
      <w:lang w:eastAsia="ru-RU"/>
    </w:rPr>
  </w:style>
  <w:style w:type="table" w:styleId="a3">
    <w:name w:val="Table Grid"/>
    <w:basedOn w:val="a1"/>
    <w:uiPriority w:val="59"/>
    <w:rsid w:val="00F3717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4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1B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Основной текст_"/>
    <w:basedOn w:val="a0"/>
    <w:link w:val="3"/>
    <w:rsid w:val="003C2996"/>
    <w:rPr>
      <w:rFonts w:ascii="Segoe UI" w:eastAsia="Segoe UI" w:hAnsi="Segoe UI" w:cs="Segoe UI"/>
      <w:sz w:val="20"/>
      <w:szCs w:val="20"/>
      <w:shd w:val="clear" w:color="auto" w:fill="FFFFFF"/>
    </w:rPr>
  </w:style>
  <w:style w:type="character" w:customStyle="1" w:styleId="2">
    <w:name w:val="Основной текст2"/>
    <w:basedOn w:val="a6"/>
    <w:rsid w:val="003C2996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14pt0pt">
    <w:name w:val="Основной текст + 14 pt;Курсив;Интервал 0 pt"/>
    <w:basedOn w:val="a6"/>
    <w:rsid w:val="003C2996"/>
    <w:rPr>
      <w:i/>
      <w:iCs/>
      <w:color w:val="000000"/>
      <w:spacing w:val="-10"/>
      <w:w w:val="100"/>
      <w:position w:val="0"/>
      <w:sz w:val="28"/>
      <w:szCs w:val="28"/>
      <w:lang w:val="en-US" w:eastAsia="en-US" w:bidi="en-US"/>
    </w:rPr>
  </w:style>
  <w:style w:type="character" w:customStyle="1" w:styleId="Gulim75pt">
    <w:name w:val="Основной текст + Gulim;7.5 pt"/>
    <w:basedOn w:val="a6"/>
    <w:rsid w:val="003C2996"/>
    <w:rPr>
      <w:rFonts w:ascii="Gulim" w:eastAsia="Gulim" w:hAnsi="Gulim" w:cs="Gulim"/>
      <w:color w:val="000000"/>
      <w:spacing w:val="0"/>
      <w:w w:val="100"/>
      <w:position w:val="0"/>
      <w:sz w:val="15"/>
      <w:szCs w:val="15"/>
      <w:lang w:val="en-US" w:eastAsia="en-US" w:bidi="en-US"/>
    </w:rPr>
  </w:style>
  <w:style w:type="paragraph" w:customStyle="1" w:styleId="3">
    <w:name w:val="Основной текст3"/>
    <w:basedOn w:val="a"/>
    <w:link w:val="a6"/>
    <w:rsid w:val="003C2996"/>
    <w:pPr>
      <w:widowControl w:val="0"/>
      <w:shd w:val="clear" w:color="auto" w:fill="FFFFFF"/>
      <w:spacing w:after="0" w:line="0" w:lineRule="atLeast"/>
      <w:jc w:val="both"/>
    </w:pPr>
    <w:rPr>
      <w:rFonts w:ascii="Segoe UI" w:eastAsia="Segoe UI" w:hAnsi="Segoe UI" w:cs="Segoe UI"/>
      <w:sz w:val="20"/>
      <w:szCs w:val="20"/>
      <w:lang w:eastAsia="en-US"/>
    </w:rPr>
  </w:style>
  <w:style w:type="character" w:customStyle="1" w:styleId="ArialUnicodeMS105pt">
    <w:name w:val="Основной текст + Arial Unicode MS;10.5 pt"/>
    <w:basedOn w:val="a6"/>
    <w:rsid w:val="006D38D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8Exact">
    <w:name w:val="Основной текст (8) Exact"/>
    <w:basedOn w:val="a0"/>
    <w:rsid w:val="0012043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3"/>
      <w:sz w:val="11"/>
      <w:szCs w:val="11"/>
      <w:u w:val="none"/>
    </w:rPr>
  </w:style>
  <w:style w:type="character" w:customStyle="1" w:styleId="ArialUnicodeMS75pt">
    <w:name w:val="Основной текст + Arial Unicode MS;7.5 pt"/>
    <w:basedOn w:val="a6"/>
    <w:rsid w:val="0068539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de-DE" w:eastAsia="de-DE" w:bidi="de-DE"/>
    </w:rPr>
  </w:style>
  <w:style w:type="paragraph" w:styleId="a7">
    <w:name w:val="header"/>
    <w:basedOn w:val="a"/>
    <w:link w:val="a8"/>
    <w:uiPriority w:val="99"/>
    <w:semiHidden/>
    <w:unhideWhenUsed/>
    <w:rsid w:val="00081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81C8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81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81C8E"/>
    <w:rPr>
      <w:rFonts w:eastAsiaTheme="minorEastAsia"/>
      <w:lang w:eastAsia="ru-RU"/>
    </w:rPr>
  </w:style>
  <w:style w:type="character" w:styleId="ab">
    <w:name w:val="Hyperlink"/>
    <w:basedOn w:val="a0"/>
    <w:uiPriority w:val="99"/>
    <w:unhideWhenUsed/>
    <w:rsid w:val="003254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diagnoseklinik-muenchen.de" TargetMode="External"/><Relationship Id="rId18" Type="http://schemas.openxmlformats.org/officeDocument/2006/relationships/hyperlink" Target="http://www.ukmp.de" TargetMode="External"/><Relationship Id="rId3" Type="http://schemas.openxmlformats.org/officeDocument/2006/relationships/webSettings" Target="webSettings.xml"/><Relationship Id="rId7" Type="http://schemas.openxmlformats.org/officeDocument/2006/relationships/image" Target="file:///C:\Users\409D~1\AppData\Local\Temp\FineReader11.00\media\image2.jpeg" TargetMode="External"/><Relationship Id="rId12" Type="http://schemas.openxmlformats.org/officeDocument/2006/relationships/hyperlink" Target="mailto:kontakt@diagnoseklinik-muenchen.de" TargetMode="External"/><Relationship Id="rId17" Type="http://schemas.openxmlformats.org/officeDocument/2006/relationships/hyperlink" Target="http://www.ukmp.de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nfo@ukmp.d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hyperlink" Target="http://www.diagnoseklinik-muenchen.de" TargetMode="External"/><Relationship Id="rId10" Type="http://schemas.openxmlformats.org/officeDocument/2006/relationships/image" Target="file:///C:\Users\409D~1\AppData\Local\Temp\FineReader11.00\media\image3.jpeg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yperlink" Target="mailto:kontakt@diagnoseklinik-muenchen.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10</Pages>
  <Words>2802</Words>
  <Characters>15972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Неля</dc:creator>
  <cp:keywords/>
  <dc:description/>
  <cp:lastModifiedBy>Неля</cp:lastModifiedBy>
  <cp:revision>117</cp:revision>
  <dcterms:created xsi:type="dcterms:W3CDTF">2014-10-21T14:12:00Z</dcterms:created>
  <dcterms:modified xsi:type="dcterms:W3CDTF">2014-10-22T17:46:00Z</dcterms:modified>
</cp:coreProperties>
</file>