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9F" w:rsidRDefault="00835614">
      <w:r>
        <w:t>Делая</w:t>
      </w:r>
      <w:r w:rsidR="00B37AAC">
        <w:t xml:space="preserve"> </w:t>
      </w:r>
      <w:r>
        <w:t xml:space="preserve">ремонт, многие обращают внимание на дизайн потолков не в первую очередь. Кажется, что это покрытие не испытывает на себе такой механической нагрузки, как напольное, не привлекает такого внимания, как настенное. </w:t>
      </w:r>
      <w:r w:rsidR="00B37AAC">
        <w:t>Но н</w:t>
      </w:r>
      <w:r>
        <w:t>а самом деле выбор потолка в квартире – ключевой момент, который позволит вам объединить все элементы дизайна в единое целое и решить сразу несколько практических задач.</w:t>
      </w:r>
      <w:r w:rsidR="00B37AAC">
        <w:t xml:space="preserve"> </w:t>
      </w:r>
      <w:r>
        <w:t xml:space="preserve">Натяжной потолок в квартире – одно из самых современных и функциональных решений для оформления вашего дома, в котором так хочется </w:t>
      </w:r>
      <w:proofErr w:type="gramStart"/>
      <w:r>
        <w:t>чувствовать себя комфортно и защищено</w:t>
      </w:r>
      <w:proofErr w:type="gramEnd"/>
      <w:r>
        <w:t>.</w:t>
      </w:r>
    </w:p>
    <w:p w:rsidR="00835614" w:rsidRPr="006C32BB" w:rsidRDefault="0003173F">
      <w:pPr>
        <w:rPr>
          <w:b/>
        </w:rPr>
      </w:pPr>
      <w:r w:rsidRPr="006C32BB">
        <w:rPr>
          <w:b/>
        </w:rPr>
        <w:t xml:space="preserve">Натяжные потолки в квартире: </w:t>
      </w:r>
      <w:r w:rsidR="00546F6A" w:rsidRPr="006C32BB">
        <w:rPr>
          <w:b/>
        </w:rPr>
        <w:t>основные преимущества</w:t>
      </w:r>
    </w:p>
    <w:p w:rsidR="0003173F" w:rsidRDefault="0003173F" w:rsidP="00546F6A">
      <w:pPr>
        <w:pStyle w:val="a3"/>
        <w:numPr>
          <w:ilvl w:val="0"/>
          <w:numId w:val="1"/>
        </w:numPr>
      </w:pPr>
      <w:r>
        <w:t>Оформление потолка в квартире – это чистовая отделка, которую чаще всего предвосхищает отделка ч</w:t>
      </w:r>
      <w:r w:rsidR="00B37AAC">
        <w:t>ерновая</w:t>
      </w:r>
      <w:r>
        <w:t xml:space="preserve">. </w:t>
      </w:r>
      <w:r w:rsidR="00B37AAC">
        <w:t>Необходимо устранить н</w:t>
      </w:r>
      <w:r>
        <w:t>еровные стыки плит, трещины</w:t>
      </w:r>
      <w:r w:rsidR="00B37AAC">
        <w:t>. П</w:t>
      </w:r>
      <w:r>
        <w:t>отолок приходится сначала выравнивать, а лишь затем красить и класть декоративную плитку. Подвесные потолки в квартире избавят вас от такой необходимости, позволят скрыть все недочеты строительства без дополнительных работ.</w:t>
      </w:r>
    </w:p>
    <w:p w:rsidR="0003173F" w:rsidRDefault="0003173F" w:rsidP="00546F6A">
      <w:pPr>
        <w:pStyle w:val="a3"/>
        <w:numPr>
          <w:ilvl w:val="0"/>
          <w:numId w:val="1"/>
        </w:numPr>
      </w:pPr>
      <w:r>
        <w:t xml:space="preserve">Подвесной потолок в квартире – это </w:t>
      </w:r>
      <w:proofErr w:type="gramStart"/>
      <w:r>
        <w:t>отличная</w:t>
      </w:r>
      <w:proofErr w:type="gramEnd"/>
      <w:r>
        <w:t xml:space="preserve"> </w:t>
      </w:r>
      <w:proofErr w:type="spellStart"/>
      <w:r>
        <w:t>шумоизоляция</w:t>
      </w:r>
      <w:proofErr w:type="spellEnd"/>
      <w:r>
        <w:t>. В отличие от многих других отделочных материалов, натяжные потолки в квартире защитят вас от шумных соседей, спасут от топота их детей и домашних животных.</w:t>
      </w:r>
    </w:p>
    <w:p w:rsidR="0003173F" w:rsidRDefault="00546F6A" w:rsidP="00546F6A">
      <w:pPr>
        <w:pStyle w:val="a3"/>
        <w:numPr>
          <w:ilvl w:val="0"/>
          <w:numId w:val="1"/>
        </w:numPr>
      </w:pPr>
      <w:r>
        <w:t xml:space="preserve">Натяжной потолок в квартире – необходимость, если вас постоянно затапливают соседи. В этом случае страдает не только отделка самого потолка, но и настенные покрытия, мебель. Влагоустойчивые натяжные потолки во всей квартире защитят вас от затопления, удерживая воду, которую затем нужно будет просто слить. </w:t>
      </w:r>
    </w:p>
    <w:p w:rsidR="0003173F" w:rsidRDefault="00546F6A" w:rsidP="00546F6A">
      <w:pPr>
        <w:pStyle w:val="a3"/>
        <w:numPr>
          <w:ilvl w:val="0"/>
          <w:numId w:val="1"/>
        </w:numPr>
      </w:pPr>
      <w:r>
        <w:t>В</w:t>
      </w:r>
      <w:r w:rsidR="0003173F">
        <w:t>иды отделки натяжного потолка в квартире</w:t>
      </w:r>
      <w:r>
        <w:t xml:space="preserve"> дают безграничный простор для дизайнерской фантазии. Если вы думаете о том, как оформить потолок в квартире, фото нашего каталога подтвердят, что натяжной потолок позволит вам воплотит</w:t>
      </w:r>
      <w:r w:rsidR="00B37AAC">
        <w:t>ь</w:t>
      </w:r>
      <w:r>
        <w:t xml:space="preserve"> в жизнь любую задумку. Матовые современные потолки в квартире без бликов идеально подходят для нанесения любых рисунков, глянцевые, отражая комнаты и находящиеся в них предметы, зрительно увеличивают помещени</w:t>
      </w:r>
      <w:r w:rsidR="00B37AAC">
        <w:t>я</w:t>
      </w:r>
      <w:r>
        <w:t>.</w:t>
      </w:r>
      <w:r w:rsidR="00B37AAC">
        <w:t xml:space="preserve"> </w:t>
      </w:r>
      <w:r>
        <w:t>Оформление натяжного потолка в квартире также подразумевает использование так называемых лаковых</w:t>
      </w:r>
      <w:r w:rsidR="00B37AAC">
        <w:t xml:space="preserve"> вариантов</w:t>
      </w:r>
      <w:r>
        <w:t xml:space="preserve">, на которых особенно эффектно смотрятся напечатанные картины и </w:t>
      </w:r>
      <w:proofErr w:type="spellStart"/>
      <w:r w:rsidR="00B37AAC">
        <w:t>фотопринты</w:t>
      </w:r>
      <w:proofErr w:type="spellEnd"/>
      <w:r>
        <w:t>.</w:t>
      </w:r>
    </w:p>
    <w:p w:rsidR="00546F6A" w:rsidRDefault="00546F6A" w:rsidP="00546F6A">
      <w:pPr>
        <w:pStyle w:val="a3"/>
        <w:numPr>
          <w:ilvl w:val="0"/>
          <w:numId w:val="1"/>
        </w:numPr>
      </w:pPr>
      <w:r>
        <w:t>Ремонт потолков в квартире обычно сопряжен с необходимостью выноса мебели или ее защиты, защитой декоративных покрытий. Фото натяжных пото</w:t>
      </w:r>
      <w:r w:rsidR="00B37AAC">
        <w:t>лков в квартире – это результат</w:t>
      </w:r>
      <w:r>
        <w:t xml:space="preserve"> всего лишь одного дня работы. Специалисты нашей компании произведут необходимые установочные </w:t>
      </w:r>
      <w:r w:rsidR="00B37AAC">
        <w:t>работы</w:t>
      </w:r>
      <w:r>
        <w:t xml:space="preserve"> без выноса мебели, большого количества грязи и вспомогательных материалов. Натяжные потолки – это просто, быстро и удобно.</w:t>
      </w:r>
    </w:p>
    <w:p w:rsidR="00546F6A" w:rsidRDefault="00546F6A" w:rsidP="00546F6A">
      <w:pPr>
        <w:pStyle w:val="a3"/>
        <w:numPr>
          <w:ilvl w:val="0"/>
          <w:numId w:val="1"/>
        </w:numPr>
      </w:pPr>
      <w:r>
        <w:t>Если раньше объемные и многоуровневые натяжные потолки были прерогативой исключите</w:t>
      </w:r>
      <w:r w:rsidR="00B37AAC">
        <w:t>льно больших по площади квартир</w:t>
      </w:r>
      <w:r>
        <w:t xml:space="preserve">, то сегодня нередко можно встретить натяжной двухуровневый потолок </w:t>
      </w:r>
      <w:r w:rsidR="00B37AAC">
        <w:t xml:space="preserve">в </w:t>
      </w:r>
      <w:r>
        <w:t>малогабаритной квартире. Большой выбор различных моделей позволяет реализовывать любые задумки в квартирах самых разных площадей. Если вы интересуетесь, как оформить натяжной потолок в квартире, фото в нашем каталоге докажет вам, что вы можете действительно ни в чем себя не ограничивать. Вам нужно лишь выбрать один из предложенных вариантов, а наша компания возьмет реализацию проекта на себя!</w:t>
      </w:r>
    </w:p>
    <w:p w:rsidR="00546F6A" w:rsidRDefault="00546F6A"/>
    <w:sectPr w:rsidR="00546F6A" w:rsidSect="002D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617"/>
    <w:multiLevelType w:val="hybridMultilevel"/>
    <w:tmpl w:val="53C8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614"/>
    <w:rsid w:val="0003173F"/>
    <w:rsid w:val="002D189F"/>
    <w:rsid w:val="00546F6A"/>
    <w:rsid w:val="006C32BB"/>
    <w:rsid w:val="00835614"/>
    <w:rsid w:val="00B37AAC"/>
    <w:rsid w:val="00B5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2014-10-30T10:31:00Z</dcterms:created>
  <dcterms:modified xsi:type="dcterms:W3CDTF">2014-10-30T12:22:00Z</dcterms:modified>
</cp:coreProperties>
</file>