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96" w:rsidRDefault="00157496" w:rsidP="00157496">
      <w:pPr>
        <w:rPr>
          <w:rFonts w:ascii="Arial" w:eastAsia="Times New Roman" w:hAnsi="Arial" w:cs="Arial"/>
          <w:b/>
          <w:bCs/>
          <w:color w:val="000000"/>
          <w:kern w:val="36"/>
          <w:sz w:val="20"/>
          <w:szCs w:val="20"/>
          <w:lang w:eastAsia="ru-RU"/>
        </w:rPr>
      </w:pPr>
    </w:p>
    <w:p w:rsidR="00157496" w:rsidRDefault="00157496" w:rsidP="00157496">
      <w:pPr>
        <w:pStyle w:val="1"/>
        <w:shd w:val="clear" w:color="auto" w:fill="FFFFFF"/>
        <w:spacing w:before="0" w:beforeAutospacing="0"/>
        <w:rPr>
          <w:rFonts w:ascii="Arial" w:hAnsi="Arial" w:cs="Arial"/>
          <w:color w:val="333333"/>
          <w:sz w:val="38"/>
          <w:szCs w:val="38"/>
        </w:rPr>
      </w:pPr>
      <w:r w:rsidRPr="000F1D68">
        <w:rPr>
          <w:rFonts w:ascii="Arial" w:hAnsi="Arial" w:cs="Arial"/>
          <w:color w:val="000000"/>
          <w:sz w:val="20"/>
          <w:szCs w:val="20"/>
        </w:rPr>
        <w:t xml:space="preserve">Одноконтурный настенный газовый котел </w:t>
      </w:r>
      <w:proofErr w:type="spellStart"/>
      <w:r>
        <w:rPr>
          <w:rFonts w:ascii="Arial" w:hAnsi="Arial" w:cs="Arial"/>
          <w:color w:val="333333"/>
          <w:sz w:val="38"/>
          <w:szCs w:val="38"/>
        </w:rPr>
        <w:t>Protherm</w:t>
      </w:r>
      <w:proofErr w:type="spellEnd"/>
      <w:r>
        <w:rPr>
          <w:rFonts w:ascii="Arial" w:hAnsi="Arial" w:cs="Arial"/>
          <w:color w:val="333333"/>
          <w:sz w:val="38"/>
          <w:szCs w:val="38"/>
        </w:rPr>
        <w:t xml:space="preserve"> Пантера 12 КОО 0010008027</w:t>
      </w:r>
    </w:p>
    <w:p w:rsidR="00157496" w:rsidRDefault="00157496" w:rsidP="00157496">
      <w:pPr>
        <w:shd w:val="clear" w:color="auto" w:fill="FFFFFF"/>
        <w:spacing w:before="135" w:after="135" w:line="240" w:lineRule="auto"/>
        <w:ind w:right="225"/>
        <w:rPr>
          <w:rFonts w:ascii="Arial" w:eastAsia="Times New Roman" w:hAnsi="Arial" w:cs="Arial"/>
          <w:color w:val="000000"/>
          <w:sz w:val="20"/>
          <w:szCs w:val="20"/>
          <w:lang w:eastAsia="ru-RU"/>
        </w:rPr>
      </w:pPr>
      <w:r w:rsidRPr="000F1D68">
        <w:rPr>
          <w:rFonts w:ascii="Arial" w:eastAsia="Times New Roman" w:hAnsi="Arial" w:cs="Arial"/>
          <w:color w:val="000000"/>
          <w:sz w:val="20"/>
          <w:szCs w:val="20"/>
          <w:lang w:eastAsia="ru-RU"/>
        </w:rPr>
        <w:t xml:space="preserve"> с естественным отводом продуктов сгорания. Устанавливается в качестве головного прибора в системах жидкостного отопления. Возможность подогрева горячей воды осуществляется при помощи присоединения внешнего бойлера. Котел оснащен </w:t>
      </w:r>
      <w:proofErr w:type="spellStart"/>
      <w:r w:rsidRPr="000F1D68">
        <w:rPr>
          <w:rFonts w:ascii="Arial" w:eastAsia="Times New Roman" w:hAnsi="Arial" w:cs="Arial"/>
          <w:color w:val="000000"/>
          <w:sz w:val="20"/>
          <w:szCs w:val="20"/>
          <w:lang w:eastAsia="ru-RU"/>
        </w:rPr>
        <w:t>погодозависимой</w:t>
      </w:r>
      <w:proofErr w:type="spellEnd"/>
      <w:r w:rsidRPr="000F1D68">
        <w:rPr>
          <w:rFonts w:ascii="Arial" w:eastAsia="Times New Roman" w:hAnsi="Arial" w:cs="Arial"/>
          <w:color w:val="000000"/>
          <w:sz w:val="20"/>
          <w:szCs w:val="20"/>
          <w:lang w:eastAsia="ru-RU"/>
        </w:rPr>
        <w:t xml:space="preserve"> автоматикой. В комплект поставки входят все то, что необходимо для правильной, эффективной и надежной работы устройства. Компактные размеры и высокий КПД позволяют разместить прибор в любом удобном для Вас месте и обеспечить эффективный обогрев помещений.</w:t>
      </w:r>
    </w:p>
    <w:p w:rsidR="006101DB" w:rsidRDefault="006101DB">
      <w:pP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p>
    <w:p w:rsidR="006101DB" w:rsidRPr="006101DB" w:rsidRDefault="006101DB" w:rsidP="006101DB">
      <w:pPr>
        <w:pStyle w:val="1"/>
        <w:shd w:val="clear" w:color="auto" w:fill="FFFFFF"/>
        <w:spacing w:before="0" w:beforeAutospacing="0"/>
        <w:rPr>
          <w:rFonts w:ascii="Arial" w:hAnsi="Arial" w:cs="Arial"/>
          <w:b w:val="0"/>
          <w:color w:val="333333"/>
          <w:sz w:val="20"/>
          <w:szCs w:val="20"/>
        </w:rPr>
      </w:pPr>
      <w:r w:rsidRPr="006101DB">
        <w:rPr>
          <w:rFonts w:ascii="Arial" w:hAnsi="Arial" w:cs="Arial"/>
          <w:b w:val="0"/>
          <w:color w:val="333333"/>
          <w:sz w:val="20"/>
          <w:szCs w:val="20"/>
          <w:shd w:val="clear" w:color="auto" w:fill="FFFFFF"/>
        </w:rPr>
        <w:t>Газовый котел настенного типа</w:t>
      </w:r>
      <w:r>
        <w:rPr>
          <w:rFonts w:ascii="Arial" w:hAnsi="Arial" w:cs="Arial"/>
          <w:color w:val="333333"/>
          <w:sz w:val="20"/>
          <w:szCs w:val="20"/>
          <w:shd w:val="clear" w:color="auto" w:fill="FFFFFF"/>
        </w:rPr>
        <w:t xml:space="preserve"> </w:t>
      </w:r>
      <w:proofErr w:type="spellStart"/>
      <w:r w:rsidRPr="006101DB">
        <w:rPr>
          <w:rFonts w:ascii="Arial" w:hAnsi="Arial" w:cs="Arial"/>
          <w:b w:val="0"/>
          <w:color w:val="333333"/>
          <w:sz w:val="20"/>
          <w:szCs w:val="20"/>
        </w:rPr>
        <w:t>Protherm</w:t>
      </w:r>
      <w:proofErr w:type="spellEnd"/>
      <w:r w:rsidRPr="006101DB">
        <w:rPr>
          <w:rFonts w:ascii="Arial" w:hAnsi="Arial" w:cs="Arial"/>
          <w:b w:val="0"/>
          <w:color w:val="333333"/>
          <w:sz w:val="20"/>
          <w:szCs w:val="20"/>
        </w:rPr>
        <w:t xml:space="preserve"> Пантера 12 КОО 0010008027</w:t>
      </w:r>
      <w:r>
        <w:rPr>
          <w:rFonts w:ascii="Arial" w:hAnsi="Arial" w:cs="Arial"/>
          <w:b w:val="0"/>
          <w:color w:val="333333"/>
          <w:sz w:val="20"/>
          <w:szCs w:val="20"/>
        </w:rPr>
        <w:t xml:space="preserve"> имеет один контур, работает как отопительная система, но при дополнительном подключении внешнего бойлера может осуществлять нагревание горячей воды. Одним из его преимуществ является естественный вывод вредных продуктов горения, что позволяет устройству работать надёжно и эффективно. Экономность данного агрегата обусловлена его высоким КПД и небольшими размерами, </w:t>
      </w:r>
      <w:r w:rsidR="009723A2">
        <w:rPr>
          <w:rFonts w:ascii="Arial" w:hAnsi="Arial" w:cs="Arial"/>
          <w:b w:val="0"/>
          <w:color w:val="333333"/>
          <w:sz w:val="20"/>
          <w:szCs w:val="20"/>
        </w:rPr>
        <w:t>также имеется встроенный режим интеллектуальной автоматической работы котла.</w:t>
      </w:r>
    </w:p>
    <w:p w:rsidR="006101DB" w:rsidRDefault="006101DB">
      <w:pPr>
        <w:rPr>
          <w:rFonts w:ascii="Arial" w:hAnsi="Arial" w:cs="Arial"/>
          <w:color w:val="333333"/>
          <w:sz w:val="20"/>
          <w:szCs w:val="20"/>
          <w:shd w:val="clear" w:color="auto" w:fill="FFFFFF"/>
        </w:rPr>
      </w:pPr>
      <w:r>
        <w:rPr>
          <w:rFonts w:ascii="Arial" w:hAnsi="Arial" w:cs="Arial"/>
          <w:color w:val="333333"/>
          <w:sz w:val="20"/>
          <w:szCs w:val="20"/>
          <w:shd w:val="clear" w:color="auto" w:fill="FFFFFF"/>
        </w:rPr>
        <w:br w:type="page"/>
      </w:r>
    </w:p>
    <w:p w:rsidR="00157496" w:rsidRDefault="00157496" w:rsidP="00157496">
      <w:pPr>
        <w:rPr>
          <w:rFonts w:ascii="Arial" w:hAnsi="Arial" w:cs="Arial"/>
          <w:color w:val="333333"/>
          <w:sz w:val="20"/>
          <w:szCs w:val="20"/>
          <w:shd w:val="clear" w:color="auto" w:fill="FFFFFF"/>
        </w:rPr>
      </w:pPr>
    </w:p>
    <w:p w:rsidR="00157496" w:rsidRDefault="00157496" w:rsidP="00157496">
      <w:pPr>
        <w:pBdr>
          <w:top w:val="single" w:sz="6" w:space="1" w:color="auto"/>
          <w:bottom w:val="single" w:sz="6" w:space="1" w:color="auto"/>
        </w:pBdr>
        <w:shd w:val="clear" w:color="auto" w:fill="FFFFFF"/>
        <w:spacing w:before="135" w:after="135" w:line="240" w:lineRule="auto"/>
        <w:ind w:right="225"/>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12 КТО 10008028 применяется только для обогрева помещений и домов. Благодаря наличию вентилятора возможна установка бокового дымохода.</w:t>
      </w:r>
      <w:r>
        <w:rPr>
          <w:rStyle w:val="apple-converted-space"/>
          <w:rFonts w:ascii="Arial" w:hAnsi="Arial" w:cs="Arial"/>
          <w:color w:val="333333"/>
          <w:sz w:val="20"/>
          <w:szCs w:val="20"/>
          <w:shd w:val="clear" w:color="auto" w:fill="FFFFFF"/>
        </w:rPr>
        <w:t> </w:t>
      </w:r>
      <w:r>
        <w:rPr>
          <w:rStyle w:val="apple-style-span"/>
          <w:rFonts w:ascii="Arial" w:hAnsi="Arial" w:cs="Arial"/>
          <w:color w:val="333333"/>
          <w:sz w:val="20"/>
          <w:szCs w:val="20"/>
          <w:shd w:val="clear" w:color="auto" w:fill="FFFFFF"/>
        </w:rPr>
        <w:t>Автоматическая регулировка скорости вентилятора снижает уровень шума и расход электроэнергии. Котел оснащен жидкокристаллическим дисплеем, на котором отображаются:</w:t>
      </w: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режим работы и температура, результаты самопроверки, информация об управление системой и сообщения о неисправностях.</w:t>
      </w:r>
    </w:p>
    <w:p w:rsidR="00157496" w:rsidRDefault="00047E99" w:rsidP="00157496">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sidRPr="00047E99">
        <w:rPr>
          <w:rFonts w:ascii="Arial" w:hAnsi="Arial" w:cs="Arial"/>
          <w:color w:val="333333"/>
          <w:sz w:val="20"/>
          <w:szCs w:val="20"/>
          <w:shd w:val="clear" w:color="auto" w:fill="FFFFFF"/>
        </w:rPr>
        <w:t>Protherm</w:t>
      </w:r>
      <w:proofErr w:type="spellEnd"/>
      <w:r w:rsidRPr="00047E99">
        <w:rPr>
          <w:rFonts w:ascii="Arial" w:hAnsi="Arial" w:cs="Arial"/>
          <w:color w:val="333333"/>
          <w:sz w:val="20"/>
          <w:szCs w:val="20"/>
          <w:shd w:val="clear" w:color="auto" w:fill="FFFFFF"/>
        </w:rPr>
        <w:t xml:space="preserve"> Пантера 12 КТО 10008028</w:t>
      </w:r>
      <w:r>
        <w:rPr>
          <w:rFonts w:ascii="Arial" w:hAnsi="Arial" w:cs="Arial"/>
          <w:color w:val="333333"/>
          <w:sz w:val="20"/>
          <w:szCs w:val="20"/>
          <w:shd w:val="clear" w:color="auto" w:fill="FFFFFF"/>
        </w:rPr>
        <w:t xml:space="preserve"> эксплуатируется для отопления частных домов и жилых помещений. За счет имеющегося встроенного вентилятора имеется возможность установить боковую систему дымоотвода. Наличие автоматического регулирования режимов работы вентилятора позволит сделать работу котла эффективнее и экономичнее. На компактном ЖК-дисплее отображаются все настройки работы агрегата (температура, режим работы и т.д.), а режим самопроверки вовремя оповестит </w:t>
      </w:r>
      <w:proofErr w:type="gramStart"/>
      <w:r>
        <w:rPr>
          <w:rFonts w:ascii="Arial" w:hAnsi="Arial" w:cs="Arial"/>
          <w:color w:val="333333"/>
          <w:sz w:val="20"/>
          <w:szCs w:val="20"/>
          <w:shd w:val="clear" w:color="auto" w:fill="FFFFFF"/>
        </w:rPr>
        <w:t>о</w:t>
      </w:r>
      <w:proofErr w:type="gramEnd"/>
      <w:r>
        <w:rPr>
          <w:rFonts w:ascii="Arial" w:hAnsi="Arial" w:cs="Arial"/>
          <w:color w:val="333333"/>
          <w:sz w:val="20"/>
          <w:szCs w:val="20"/>
          <w:shd w:val="clear" w:color="auto" w:fill="FFFFFF"/>
        </w:rPr>
        <w:t xml:space="preserve"> всех возможных ошибках в работе аппарата.</w:t>
      </w:r>
      <w:r w:rsidR="00157496">
        <w:rPr>
          <w:rFonts w:ascii="Arial" w:hAnsi="Arial" w:cs="Arial"/>
          <w:color w:val="333333"/>
          <w:sz w:val="20"/>
          <w:szCs w:val="20"/>
          <w:shd w:val="clear" w:color="auto" w:fill="FFFFFF"/>
        </w:rPr>
        <w:br w:type="page"/>
      </w:r>
    </w:p>
    <w:p w:rsidR="00157496" w:rsidRDefault="00157496" w:rsidP="00157496">
      <w:pPr>
        <w:pBdr>
          <w:bottom w:val="single" w:sz="6" w:space="1" w:color="auto"/>
          <w:between w:val="single" w:sz="6" w:space="1" w:color="auto"/>
        </w:pBdr>
        <w:shd w:val="clear" w:color="auto" w:fill="FFFFFF"/>
        <w:spacing w:before="135" w:after="135" w:line="240" w:lineRule="auto"/>
        <w:ind w:right="225"/>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 xml:space="preserve">Газовый настенный котел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25 КО</w:t>
      </w:r>
      <w:proofErr w:type="gramStart"/>
      <w:r>
        <w:rPr>
          <w:rFonts w:ascii="Arial" w:hAnsi="Arial" w:cs="Arial"/>
          <w:color w:val="333333"/>
          <w:sz w:val="20"/>
          <w:szCs w:val="20"/>
          <w:shd w:val="clear" w:color="auto" w:fill="FFFFFF"/>
        </w:rPr>
        <w:t>V</w:t>
      </w:r>
      <w:proofErr w:type="gramEnd"/>
      <w:r>
        <w:rPr>
          <w:rFonts w:ascii="Arial" w:hAnsi="Arial" w:cs="Arial"/>
          <w:color w:val="333333"/>
          <w:sz w:val="20"/>
          <w:szCs w:val="20"/>
          <w:shd w:val="clear" w:color="auto" w:fill="FFFFFF"/>
        </w:rPr>
        <w:t xml:space="preserve"> 10008031 имеет два контура: отопление и горячее водоснабжение. К</w:t>
      </w:r>
      <w:r>
        <w:rPr>
          <w:rStyle w:val="apple-style-span"/>
          <w:rFonts w:ascii="Arial" w:hAnsi="Arial" w:cs="Arial"/>
          <w:color w:val="333333"/>
          <w:sz w:val="20"/>
          <w:szCs w:val="20"/>
          <w:shd w:val="clear" w:color="auto" w:fill="FFFFFF"/>
        </w:rPr>
        <w:t>отел оснащен жидкокристаллическим дисплеем, на котором отображаются параметры работы аппарата. Предусмотрена защита котла от перегрева и замерзания.</w:t>
      </w: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 xml:space="preserve">Котел оснащен встроенным циркуляционным насосом, который оборудован автоматическим </w:t>
      </w:r>
      <w:proofErr w:type="spellStart"/>
      <w:r>
        <w:rPr>
          <w:rFonts w:ascii="Arial" w:hAnsi="Arial" w:cs="Arial"/>
          <w:color w:val="333333"/>
          <w:sz w:val="20"/>
          <w:szCs w:val="20"/>
          <w:shd w:val="clear" w:color="auto" w:fill="FFFFFF"/>
        </w:rPr>
        <w:t>воздухоотводчиком</w:t>
      </w:r>
      <w:proofErr w:type="spellEnd"/>
      <w:r>
        <w:rPr>
          <w:rFonts w:ascii="Arial" w:hAnsi="Arial" w:cs="Arial"/>
          <w:color w:val="333333"/>
          <w:sz w:val="20"/>
          <w:szCs w:val="20"/>
          <w:shd w:val="clear" w:color="auto" w:fill="FFFFFF"/>
        </w:rPr>
        <w:t>. Возможна работа котла на магистральном и сжиженном газе.</w:t>
      </w:r>
    </w:p>
    <w:p w:rsidR="00157496" w:rsidRPr="00157496" w:rsidRDefault="00977FE1" w:rsidP="00157496">
      <w:pPr>
        <w:shd w:val="clear" w:color="auto" w:fill="FFFFFF"/>
        <w:spacing w:before="135" w:after="135" w:line="240" w:lineRule="auto"/>
        <w:ind w:right="225"/>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Газовый котел настенного типа </w:t>
      </w:r>
      <w:proofErr w:type="spellStart"/>
      <w:r w:rsidRPr="00977FE1">
        <w:rPr>
          <w:rFonts w:ascii="Arial" w:eastAsia="Times New Roman" w:hAnsi="Arial" w:cs="Arial"/>
          <w:color w:val="000000"/>
          <w:sz w:val="20"/>
          <w:szCs w:val="20"/>
          <w:lang w:eastAsia="ru-RU"/>
        </w:rPr>
        <w:t>Protherm</w:t>
      </w:r>
      <w:proofErr w:type="spellEnd"/>
      <w:r w:rsidRPr="00977FE1">
        <w:rPr>
          <w:rFonts w:ascii="Arial" w:eastAsia="Times New Roman" w:hAnsi="Arial" w:cs="Arial"/>
          <w:color w:val="000000"/>
          <w:sz w:val="20"/>
          <w:szCs w:val="20"/>
          <w:lang w:eastAsia="ru-RU"/>
        </w:rPr>
        <w:t xml:space="preserve"> Пантера 25 КО</w:t>
      </w:r>
      <w:proofErr w:type="gramStart"/>
      <w:r w:rsidRPr="00977FE1">
        <w:rPr>
          <w:rFonts w:ascii="Arial" w:eastAsia="Times New Roman" w:hAnsi="Arial" w:cs="Arial"/>
          <w:color w:val="000000"/>
          <w:sz w:val="20"/>
          <w:szCs w:val="20"/>
          <w:lang w:eastAsia="ru-RU"/>
        </w:rPr>
        <w:t>V</w:t>
      </w:r>
      <w:proofErr w:type="gramEnd"/>
      <w:r w:rsidRPr="00977FE1">
        <w:rPr>
          <w:rFonts w:ascii="Arial" w:eastAsia="Times New Roman" w:hAnsi="Arial" w:cs="Arial"/>
          <w:color w:val="000000"/>
          <w:sz w:val="20"/>
          <w:szCs w:val="20"/>
          <w:lang w:eastAsia="ru-RU"/>
        </w:rPr>
        <w:t xml:space="preserve"> 10008031</w:t>
      </w:r>
      <w:r>
        <w:rPr>
          <w:rFonts w:ascii="Arial" w:eastAsia="Times New Roman" w:hAnsi="Arial" w:cs="Arial"/>
          <w:color w:val="000000"/>
          <w:sz w:val="20"/>
          <w:szCs w:val="20"/>
          <w:lang w:eastAsia="ru-RU"/>
        </w:rPr>
        <w:t xml:space="preserve"> состоит из двух обогревательных контуров, что дает дополнительную возможность подготавливать горячую воду помимо основной функции обогревания помещений. Добиться максимального удобства в работе с котлом позволяет встроенный ЖК монитор, который отображает режим работы устройства, температуру, все имеющиеся настройки, а также показывает все возможные причины сбоя работы устройства. Имеется функция защиты котла от замерзания. </w:t>
      </w:r>
      <w:proofErr w:type="gramStart"/>
      <w:r>
        <w:rPr>
          <w:rFonts w:ascii="Arial" w:eastAsia="Times New Roman" w:hAnsi="Arial" w:cs="Arial"/>
          <w:color w:val="000000"/>
          <w:sz w:val="20"/>
          <w:szCs w:val="20"/>
          <w:lang w:eastAsia="ru-RU"/>
        </w:rPr>
        <w:t>Автоматический воздухоотводчик, установленный на циркулярный насос, позволяет сделать раб</w:t>
      </w:r>
      <w:r w:rsidR="00E74D63">
        <w:rPr>
          <w:rFonts w:ascii="Arial" w:eastAsia="Times New Roman" w:hAnsi="Arial" w:cs="Arial"/>
          <w:color w:val="000000"/>
          <w:sz w:val="20"/>
          <w:szCs w:val="20"/>
          <w:lang w:eastAsia="ru-RU"/>
        </w:rPr>
        <w:t>оту аппарата более эффективной.</w:t>
      </w:r>
      <w:proofErr w:type="gramEnd"/>
      <w:r w:rsidR="00E74D63">
        <w:rPr>
          <w:rFonts w:ascii="Arial" w:eastAsia="Times New Roman" w:hAnsi="Arial" w:cs="Arial"/>
          <w:color w:val="000000"/>
          <w:sz w:val="20"/>
          <w:szCs w:val="20"/>
          <w:lang w:eastAsia="ru-RU"/>
        </w:rPr>
        <w:t xml:space="preserve"> Позволяется использовать сжиженный газ как топливо (вместе </w:t>
      </w:r>
      <w:proofErr w:type="gramStart"/>
      <w:r w:rsidR="00E74D63">
        <w:rPr>
          <w:rFonts w:ascii="Arial" w:eastAsia="Times New Roman" w:hAnsi="Arial" w:cs="Arial"/>
          <w:color w:val="000000"/>
          <w:sz w:val="20"/>
          <w:szCs w:val="20"/>
          <w:lang w:eastAsia="ru-RU"/>
        </w:rPr>
        <w:t>магистрального</w:t>
      </w:r>
      <w:proofErr w:type="gramEnd"/>
      <w:r w:rsidR="00E74D63">
        <w:rPr>
          <w:rFonts w:ascii="Arial" w:eastAsia="Times New Roman" w:hAnsi="Arial" w:cs="Arial"/>
          <w:color w:val="000000"/>
          <w:sz w:val="20"/>
          <w:szCs w:val="20"/>
          <w:lang w:eastAsia="ru-RU"/>
        </w:rPr>
        <w:t>).</w:t>
      </w:r>
    </w:p>
    <w:p w:rsidR="00157496" w:rsidRDefault="00157496" w:rsidP="00157496">
      <w:pPr>
        <w:rPr>
          <w:rFonts w:ascii="Arial" w:eastAsia="Times New Roman" w:hAnsi="Arial" w:cs="Arial"/>
          <w:b/>
          <w:bCs/>
          <w:color w:val="333333"/>
          <w:kern w:val="36"/>
          <w:sz w:val="20"/>
          <w:szCs w:val="20"/>
          <w:shd w:val="clear" w:color="auto" w:fill="FFFFFF"/>
          <w:lang w:eastAsia="ru-RU"/>
        </w:rPr>
      </w:pPr>
      <w:r>
        <w:rPr>
          <w:rFonts w:ascii="Arial" w:hAnsi="Arial" w:cs="Arial"/>
          <w:color w:val="333333"/>
          <w:sz w:val="20"/>
          <w:szCs w:val="20"/>
          <w:shd w:val="clear" w:color="auto" w:fill="FFFFFF"/>
        </w:rPr>
        <w:br w:type="page"/>
      </w:r>
    </w:p>
    <w:p w:rsidR="00157496" w:rsidRPr="00106275" w:rsidRDefault="00157496" w:rsidP="00157496">
      <w:pPr>
        <w:pStyle w:val="1"/>
        <w:shd w:val="clear" w:color="auto" w:fill="FFFFFF"/>
        <w:spacing w:before="0" w:beforeAutospacing="0"/>
        <w:rPr>
          <w:rFonts w:ascii="Arial" w:hAnsi="Arial" w:cs="Arial"/>
          <w:b w:val="0"/>
          <w:color w:val="333333"/>
          <w:sz w:val="38"/>
          <w:szCs w:val="38"/>
        </w:rPr>
      </w:pPr>
      <w:r w:rsidRPr="00106275">
        <w:rPr>
          <w:rFonts w:ascii="Arial" w:hAnsi="Arial" w:cs="Arial"/>
          <w:b w:val="0"/>
          <w:color w:val="333333"/>
          <w:sz w:val="20"/>
          <w:szCs w:val="20"/>
          <w:shd w:val="clear" w:color="auto" w:fill="FFFFFF"/>
        </w:rPr>
        <w:lastRenderedPageBreak/>
        <w:t xml:space="preserve">Газовый котел </w:t>
      </w:r>
      <w:proofErr w:type="spellStart"/>
      <w:r w:rsidRPr="00106275">
        <w:rPr>
          <w:rFonts w:ascii="Arial" w:hAnsi="Arial" w:cs="Arial"/>
          <w:b w:val="0"/>
          <w:color w:val="333333"/>
          <w:sz w:val="20"/>
          <w:szCs w:val="20"/>
        </w:rPr>
        <w:t>Protherm</w:t>
      </w:r>
      <w:proofErr w:type="spellEnd"/>
      <w:r w:rsidRPr="00106275">
        <w:rPr>
          <w:rFonts w:ascii="Arial" w:hAnsi="Arial" w:cs="Arial"/>
          <w:b w:val="0"/>
          <w:color w:val="333333"/>
          <w:sz w:val="20"/>
          <w:szCs w:val="20"/>
        </w:rPr>
        <w:t xml:space="preserve"> Пантера 24 KTV 10004400</w:t>
      </w:r>
    </w:p>
    <w:p w:rsidR="00157496" w:rsidRDefault="00157496" w:rsidP="00157496">
      <w:pPr>
        <w:pBdr>
          <w:bottom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благодаря настенному монтажу не займет так много места, как приборы напольной установки. Допускается подключение внешнего бойлера, за счет чего Вы будете обеспечены и горячей водой. Для максимальной простоты и комфорта эксплуатации в котел встроена система самодиагностики, которая сообщит о любых неполадках, а многоуровневая защита автоматически отключит прибор, обеспечивая тем самым полную безопасность. Благодаря новой конструкции в данной модели исключено использование чрезмерного количества труб подсоединения - это обеспечивает легкую и быструю замену частей, вышедших из строя. В случае отсутствия централизованного газопровода есть прекрасная возможность перевести котел для работы на сжиженном газе.</w:t>
      </w:r>
    </w:p>
    <w:p w:rsidR="00157496" w:rsidRDefault="00106275" w:rsidP="00157496">
      <w:pPr>
        <w:rPr>
          <w:rFonts w:ascii="Arial" w:eastAsia="Times New Roman" w:hAnsi="Arial" w:cs="Arial"/>
          <w:b/>
          <w:bCs/>
          <w:color w:val="333333"/>
          <w:kern w:val="36"/>
          <w:sz w:val="20"/>
          <w:szCs w:val="20"/>
          <w:shd w:val="clear" w:color="auto" w:fill="FFFFFF"/>
          <w:lang w:eastAsia="ru-RU"/>
        </w:rPr>
      </w:pPr>
      <w:r w:rsidRPr="00106275">
        <w:rPr>
          <w:rFonts w:ascii="Arial" w:hAnsi="Arial" w:cs="Arial"/>
          <w:color w:val="333333"/>
          <w:sz w:val="20"/>
          <w:szCs w:val="20"/>
          <w:shd w:val="clear" w:color="auto" w:fill="FFFFFF"/>
        </w:rPr>
        <w:t>Газовый котел</w:t>
      </w:r>
      <w:r>
        <w:rPr>
          <w:rFonts w:ascii="Arial" w:hAnsi="Arial" w:cs="Arial"/>
          <w:color w:val="333333"/>
          <w:sz w:val="20"/>
          <w:szCs w:val="20"/>
          <w:shd w:val="clear" w:color="auto" w:fill="FFFFFF"/>
        </w:rPr>
        <w:t xml:space="preserve"> настенного типа</w:t>
      </w:r>
      <w:r w:rsidRPr="00106275">
        <w:rPr>
          <w:rFonts w:ascii="Arial" w:hAnsi="Arial" w:cs="Arial"/>
          <w:color w:val="333333"/>
          <w:sz w:val="20"/>
          <w:szCs w:val="20"/>
          <w:shd w:val="clear" w:color="auto" w:fill="FFFFFF"/>
        </w:rPr>
        <w:t xml:space="preserve"> </w:t>
      </w:r>
      <w:proofErr w:type="spellStart"/>
      <w:r w:rsidRPr="00106275">
        <w:rPr>
          <w:rFonts w:ascii="Arial" w:hAnsi="Arial" w:cs="Arial"/>
          <w:color w:val="333333"/>
          <w:sz w:val="20"/>
          <w:szCs w:val="20"/>
          <w:shd w:val="clear" w:color="auto" w:fill="FFFFFF"/>
        </w:rPr>
        <w:t>Protherm</w:t>
      </w:r>
      <w:proofErr w:type="spellEnd"/>
      <w:r w:rsidRPr="00106275">
        <w:rPr>
          <w:rFonts w:ascii="Arial" w:hAnsi="Arial" w:cs="Arial"/>
          <w:color w:val="333333"/>
          <w:sz w:val="20"/>
          <w:szCs w:val="20"/>
          <w:shd w:val="clear" w:color="auto" w:fill="FFFFFF"/>
        </w:rPr>
        <w:t xml:space="preserve"> Пантера 24 KTV 10004400</w:t>
      </w:r>
      <w:r>
        <w:rPr>
          <w:rFonts w:ascii="Arial" w:hAnsi="Arial" w:cs="Arial"/>
          <w:color w:val="333333"/>
          <w:sz w:val="20"/>
          <w:szCs w:val="20"/>
          <w:shd w:val="clear" w:color="auto" w:fill="FFFFFF"/>
        </w:rPr>
        <w:t xml:space="preserve"> обеспечивает бесперебойное отопление жилых помещений. За счет подключения внешнего бойлера можно использовать котел для нагревания воды. Благодаря системе самодиагностики, аппарат полностью защищен от поломки, так как в случае неисправности данная система отключает питание и выводит сообщение об ошибки на экран, что обеспечивает долговечность работы. Простая и компактная конструкция, предполагающая соединение небольшого количества труб и компактность котла позволяет легко провести ремонт и замену изношенных частей. Также имеется возможность </w:t>
      </w:r>
      <w:proofErr w:type="gramStart"/>
      <w:r>
        <w:rPr>
          <w:rFonts w:ascii="Arial" w:hAnsi="Arial" w:cs="Arial"/>
          <w:color w:val="333333"/>
          <w:sz w:val="20"/>
          <w:szCs w:val="20"/>
          <w:shd w:val="clear" w:color="auto" w:fill="FFFFFF"/>
        </w:rPr>
        <w:t>работы</w:t>
      </w:r>
      <w:proofErr w:type="gramEnd"/>
      <w:r>
        <w:rPr>
          <w:rFonts w:ascii="Arial" w:hAnsi="Arial" w:cs="Arial"/>
          <w:color w:val="333333"/>
          <w:sz w:val="20"/>
          <w:szCs w:val="20"/>
          <w:shd w:val="clear" w:color="auto" w:fill="FFFFFF"/>
        </w:rPr>
        <w:t xml:space="preserve"> как на центрально-магистральном, так и на сжиженном газе. </w:t>
      </w:r>
      <w:r w:rsidR="00157496">
        <w:rPr>
          <w:rFonts w:ascii="Arial" w:hAnsi="Arial" w:cs="Arial"/>
          <w:color w:val="333333"/>
          <w:sz w:val="20"/>
          <w:szCs w:val="20"/>
          <w:shd w:val="clear" w:color="auto" w:fill="FFFFFF"/>
        </w:rPr>
        <w:br w:type="page"/>
      </w:r>
    </w:p>
    <w:p w:rsidR="00157496" w:rsidRDefault="00157496" w:rsidP="00157496">
      <w:pPr>
        <w:pStyle w:val="1"/>
        <w:shd w:val="clear" w:color="auto" w:fill="FFFFFF"/>
        <w:spacing w:before="0" w:beforeAutospacing="0"/>
        <w:rPr>
          <w:rFonts w:ascii="Arial" w:hAnsi="Arial" w:cs="Arial"/>
          <w:color w:val="333333"/>
          <w:sz w:val="38"/>
          <w:szCs w:val="38"/>
        </w:rPr>
      </w:pPr>
      <w:r>
        <w:rPr>
          <w:rFonts w:ascii="Arial" w:hAnsi="Arial" w:cs="Arial"/>
          <w:color w:val="333333"/>
          <w:sz w:val="20"/>
          <w:szCs w:val="20"/>
          <w:shd w:val="clear" w:color="auto" w:fill="FFFFFF"/>
        </w:rPr>
        <w:lastRenderedPageBreak/>
        <w:t xml:space="preserve">Данный котел </w:t>
      </w:r>
      <w:proofErr w:type="spellStart"/>
      <w:r w:rsidRPr="009E272F">
        <w:rPr>
          <w:rFonts w:ascii="Arial" w:hAnsi="Arial" w:cs="Arial"/>
          <w:b w:val="0"/>
          <w:color w:val="333333"/>
          <w:sz w:val="20"/>
          <w:szCs w:val="20"/>
        </w:rPr>
        <w:t>Protherm</w:t>
      </w:r>
      <w:proofErr w:type="spellEnd"/>
      <w:r w:rsidRPr="009E272F">
        <w:rPr>
          <w:rFonts w:ascii="Arial" w:hAnsi="Arial" w:cs="Arial"/>
          <w:b w:val="0"/>
          <w:color w:val="333333"/>
          <w:sz w:val="20"/>
          <w:szCs w:val="20"/>
        </w:rPr>
        <w:t xml:space="preserve"> Рысь 23 BOV</w:t>
      </w:r>
    </w:p>
    <w:p w:rsidR="00157496" w:rsidRDefault="00157496" w:rsidP="00157496">
      <w:pPr>
        <w:pBdr>
          <w:bottom w:val="single" w:sz="6" w:space="1" w:color="auto"/>
        </w:pBdr>
        <w:rPr>
          <w:rFonts w:ascii="Arial" w:hAnsi="Arial" w:cs="Arial"/>
          <w:color w:val="333333"/>
          <w:sz w:val="20"/>
          <w:szCs w:val="20"/>
          <w:shd w:val="clear" w:color="auto" w:fill="FFFFFF"/>
        </w:rPr>
      </w:pPr>
      <w:r w:rsidRPr="000F1D68">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продолжает серию приборов, которые предназначены как для отопления помещений, так и для получения горячей воды, нагретой проточным способом. Гидроблок котла выполнен из материалов, которые обладают повышенной устойчивостью к действиям агрессивной среды (коррозия, хлор). В комплект поставки котла включено все необходимое для начала работы. Повышенная степень защиты прибора допускает его размещение в ванной комнате. Для полного удобства параметры температуры воды и давления отображаются на электронном дисплее.</w:t>
      </w:r>
    </w:p>
    <w:p w:rsidR="00157496" w:rsidRDefault="009E272F" w:rsidP="00157496">
      <w:pPr>
        <w:rPr>
          <w:rFonts w:ascii="Arial" w:eastAsia="Times New Roman" w:hAnsi="Arial" w:cs="Arial"/>
          <w:b/>
          <w:bCs/>
          <w:color w:val="333333"/>
          <w:kern w:val="36"/>
          <w:sz w:val="20"/>
          <w:szCs w:val="20"/>
          <w:shd w:val="clear" w:color="auto" w:fill="FFFFFF"/>
          <w:lang w:eastAsia="ru-RU"/>
        </w:rPr>
      </w:pPr>
      <w:r>
        <w:rPr>
          <w:rFonts w:ascii="Arial" w:hAnsi="Arial" w:cs="Arial"/>
          <w:color w:val="333333"/>
          <w:sz w:val="20"/>
          <w:szCs w:val="20"/>
          <w:shd w:val="clear" w:color="auto" w:fill="FFFFFF"/>
        </w:rPr>
        <w:t xml:space="preserve">Газовый котел настенного типа </w:t>
      </w:r>
      <w:proofErr w:type="spellStart"/>
      <w:r w:rsidRPr="009E272F">
        <w:rPr>
          <w:rFonts w:ascii="Arial" w:hAnsi="Arial" w:cs="Arial"/>
          <w:color w:val="333333"/>
          <w:sz w:val="20"/>
          <w:szCs w:val="20"/>
          <w:shd w:val="clear" w:color="auto" w:fill="FFFFFF"/>
        </w:rPr>
        <w:t>Protherm</w:t>
      </w:r>
      <w:proofErr w:type="spellEnd"/>
      <w:r w:rsidRPr="009E272F">
        <w:rPr>
          <w:rFonts w:ascii="Arial" w:hAnsi="Arial" w:cs="Arial"/>
          <w:color w:val="333333"/>
          <w:sz w:val="20"/>
          <w:szCs w:val="20"/>
          <w:shd w:val="clear" w:color="auto" w:fill="FFFFFF"/>
        </w:rPr>
        <w:t xml:space="preserve"> Рысь 23 BOV </w:t>
      </w:r>
      <w:r>
        <w:rPr>
          <w:rFonts w:ascii="Arial" w:hAnsi="Arial" w:cs="Arial"/>
          <w:color w:val="333333"/>
          <w:sz w:val="20"/>
          <w:szCs w:val="20"/>
          <w:shd w:val="clear" w:color="auto" w:fill="FFFFFF"/>
        </w:rPr>
        <w:t xml:space="preserve"> предназначается для работы в отопительном режиме и для нагрева воды. Материал, из которого выполнен гидроблок котла, обладает высокой износостойкостью и защищен от образования ржавчины. Допускается размещение агрегата внутри ванной комнаты. Электронный </w:t>
      </w:r>
      <w:proofErr w:type="gramStart"/>
      <w:r>
        <w:rPr>
          <w:rFonts w:ascii="Arial" w:hAnsi="Arial" w:cs="Arial"/>
          <w:color w:val="333333"/>
          <w:sz w:val="20"/>
          <w:szCs w:val="20"/>
          <w:shd w:val="clear" w:color="auto" w:fill="FFFFFF"/>
        </w:rPr>
        <w:t>ЖК дисплей</w:t>
      </w:r>
      <w:proofErr w:type="gramEnd"/>
      <w:r>
        <w:rPr>
          <w:rFonts w:ascii="Arial" w:hAnsi="Arial" w:cs="Arial"/>
          <w:color w:val="333333"/>
          <w:sz w:val="20"/>
          <w:szCs w:val="20"/>
          <w:shd w:val="clear" w:color="auto" w:fill="FFFFFF"/>
        </w:rPr>
        <w:t xml:space="preserve"> обеспечивает максимальную простоту в обращении с данным аппаратом. В комплекте имеются все части, необходимые для комфортной работы.</w:t>
      </w:r>
      <w:r w:rsidR="00157496">
        <w:rPr>
          <w:rFonts w:ascii="Arial" w:hAnsi="Arial" w:cs="Arial"/>
          <w:color w:val="333333"/>
          <w:sz w:val="20"/>
          <w:szCs w:val="20"/>
          <w:shd w:val="clear" w:color="auto" w:fill="FFFFFF"/>
        </w:rPr>
        <w:br w:type="page"/>
      </w:r>
    </w:p>
    <w:p w:rsidR="00157496" w:rsidRDefault="00157496" w:rsidP="00157496">
      <w:pPr>
        <w:pStyle w:val="1"/>
        <w:shd w:val="clear" w:color="auto" w:fill="FFFFFF"/>
        <w:spacing w:before="0" w:beforeAutospacing="0"/>
        <w:rPr>
          <w:rFonts w:ascii="Arial" w:hAnsi="Arial" w:cs="Arial"/>
          <w:color w:val="333333"/>
          <w:sz w:val="38"/>
          <w:szCs w:val="38"/>
        </w:rPr>
      </w:pPr>
      <w:r>
        <w:rPr>
          <w:rFonts w:ascii="Arial" w:hAnsi="Arial" w:cs="Arial"/>
          <w:color w:val="333333"/>
          <w:sz w:val="20"/>
          <w:szCs w:val="20"/>
          <w:shd w:val="clear" w:color="auto" w:fill="FFFFFF"/>
        </w:rPr>
        <w:lastRenderedPageBreak/>
        <w:t xml:space="preserve">Газовый котел </w:t>
      </w:r>
      <w:proofErr w:type="spellStart"/>
      <w:r w:rsidRPr="009E272F">
        <w:rPr>
          <w:rFonts w:ascii="Arial" w:hAnsi="Arial" w:cs="Arial"/>
          <w:b w:val="0"/>
          <w:color w:val="333333"/>
          <w:sz w:val="20"/>
          <w:szCs w:val="20"/>
        </w:rPr>
        <w:t>Protherm</w:t>
      </w:r>
      <w:proofErr w:type="spellEnd"/>
      <w:r w:rsidRPr="009E272F">
        <w:rPr>
          <w:rFonts w:ascii="Arial" w:hAnsi="Arial" w:cs="Arial"/>
          <w:b w:val="0"/>
          <w:color w:val="333333"/>
          <w:sz w:val="20"/>
          <w:szCs w:val="20"/>
        </w:rPr>
        <w:t xml:space="preserve"> Тигр 24 KTZ 10003794</w:t>
      </w:r>
    </w:p>
    <w:p w:rsidR="00157496" w:rsidRDefault="00157496" w:rsidP="00157496">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имеет два контура (отопление и ГВС). Несомненным плюсом данной модели является встроенный бойлер на 45 литров. В случае, если нет возможности подключения к централизованному газопроводу, допускается перевод на сжиженный газ. Прибор имеет регулировку мощности, что позволяет Вам выбрать наиболее эффективный режим работы. </w:t>
      </w:r>
      <w:proofErr w:type="spellStart"/>
      <w:r>
        <w:rPr>
          <w:rFonts w:ascii="Arial" w:hAnsi="Arial" w:cs="Arial"/>
          <w:color w:val="333333"/>
          <w:sz w:val="20"/>
          <w:szCs w:val="20"/>
          <w:shd w:val="clear" w:color="auto" w:fill="FFFFFF"/>
        </w:rPr>
        <w:t>Теплопотери</w:t>
      </w:r>
      <w:proofErr w:type="spellEnd"/>
      <w:r>
        <w:rPr>
          <w:rFonts w:ascii="Arial" w:hAnsi="Arial" w:cs="Arial"/>
          <w:color w:val="333333"/>
          <w:sz w:val="20"/>
          <w:szCs w:val="20"/>
          <w:shd w:val="clear" w:color="auto" w:fill="FFFFFF"/>
        </w:rPr>
        <w:t xml:space="preserve"> через внешний корпус котла сведены к минимуму, что позволяет говорить о высокой экономичности прибора. Нагрев воды во встроенном бойлере происходит намного быстрее, чем в аналогичных моделях. Обслуживание и ремонт котла максимально упрощены за счет специальной конструкции. Встроенный микропроцессор обеспечивает </w:t>
      </w:r>
      <w:proofErr w:type="spellStart"/>
      <w:r>
        <w:rPr>
          <w:rFonts w:ascii="Arial" w:hAnsi="Arial" w:cs="Arial"/>
          <w:color w:val="333333"/>
          <w:sz w:val="20"/>
          <w:szCs w:val="20"/>
          <w:shd w:val="clear" w:color="auto" w:fill="FFFFFF"/>
        </w:rPr>
        <w:t>автодиагностику</w:t>
      </w:r>
      <w:proofErr w:type="spellEnd"/>
      <w:r>
        <w:rPr>
          <w:rFonts w:ascii="Arial" w:hAnsi="Arial" w:cs="Arial"/>
          <w:color w:val="333333"/>
          <w:sz w:val="20"/>
          <w:szCs w:val="20"/>
          <w:shd w:val="clear" w:color="auto" w:fill="FFFFFF"/>
        </w:rPr>
        <w:t xml:space="preserve"> происходящих процессов, и в случае возникновения неполадок блокирует работу котла. При этом все неправильные состояния будут отображены на дисплее.</w:t>
      </w:r>
    </w:p>
    <w:p w:rsidR="009E272F" w:rsidRDefault="009E272F" w:rsidP="00157496">
      <w:pP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p>
    <w:p w:rsidR="00157496" w:rsidRDefault="009E272F" w:rsidP="00157496">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sidRPr="009E272F">
        <w:rPr>
          <w:rFonts w:ascii="Arial" w:hAnsi="Arial" w:cs="Arial"/>
          <w:color w:val="333333"/>
          <w:sz w:val="20"/>
          <w:szCs w:val="20"/>
        </w:rPr>
        <w:t>Protherm</w:t>
      </w:r>
      <w:proofErr w:type="spellEnd"/>
      <w:r w:rsidRPr="009E272F">
        <w:rPr>
          <w:rFonts w:ascii="Arial" w:hAnsi="Arial" w:cs="Arial"/>
          <w:color w:val="333333"/>
          <w:sz w:val="20"/>
          <w:szCs w:val="20"/>
        </w:rPr>
        <w:t xml:space="preserve"> Тигр 24 KTZ 10003794</w:t>
      </w:r>
      <w:r>
        <w:rPr>
          <w:rFonts w:ascii="Arial" w:hAnsi="Arial" w:cs="Arial"/>
          <w:color w:val="333333"/>
          <w:sz w:val="20"/>
          <w:szCs w:val="20"/>
        </w:rPr>
        <w:t xml:space="preserve"> </w:t>
      </w:r>
      <w:r w:rsidR="00560349">
        <w:rPr>
          <w:rFonts w:ascii="Arial" w:hAnsi="Arial" w:cs="Arial"/>
          <w:color w:val="333333"/>
          <w:sz w:val="20"/>
          <w:szCs w:val="20"/>
        </w:rPr>
        <w:t xml:space="preserve">является двухконтурным агрегатом, что позволяет ему обеспечивать отопление помещений и подачу горячей воды. Объем бойлера данного котла – 45 литров. Имеется возможность подключения сжиженного газа </w:t>
      </w:r>
      <w:proofErr w:type="gramStart"/>
      <w:r w:rsidR="00560349">
        <w:rPr>
          <w:rFonts w:ascii="Arial" w:hAnsi="Arial" w:cs="Arial"/>
          <w:color w:val="333333"/>
          <w:sz w:val="20"/>
          <w:szCs w:val="20"/>
        </w:rPr>
        <w:t>вместо</w:t>
      </w:r>
      <w:proofErr w:type="gramEnd"/>
      <w:r w:rsidR="00560349">
        <w:rPr>
          <w:rFonts w:ascii="Arial" w:hAnsi="Arial" w:cs="Arial"/>
          <w:color w:val="333333"/>
          <w:sz w:val="20"/>
          <w:szCs w:val="20"/>
        </w:rPr>
        <w:t xml:space="preserve"> магистрального. Регулировка мощности позволит Вам настроить идеальный режим работы. Экономичность данного прибора обусловлена сниженными потерями энергии благодаря специальной конструкции. Аппарат имеет систему самодиагностики благодаря встроенному микропроцессору, что позволяет быстро выявить любую проблему в работе данного аппарата. Причина неисправности автоматически будет показана на встроенном ЖК-дисплее. Увеличена скорость подачи горячей воды по сравнению с другими моделями. </w:t>
      </w:r>
      <w:r w:rsidR="00157496">
        <w:rPr>
          <w:rFonts w:ascii="Arial" w:hAnsi="Arial" w:cs="Arial"/>
          <w:color w:val="333333"/>
          <w:sz w:val="20"/>
          <w:szCs w:val="20"/>
          <w:shd w:val="clear" w:color="auto" w:fill="FFFFFF"/>
        </w:rPr>
        <w:br w:type="page"/>
      </w:r>
    </w:p>
    <w:p w:rsidR="00157496" w:rsidRDefault="00157496" w:rsidP="00157496">
      <w:pPr>
        <w:pBdr>
          <w:top w:val="single" w:sz="6" w:space="1" w:color="auto"/>
          <w:bottom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 xml:space="preserve">Газовый настенный котел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25 КОО 10008029 применяется только для обогрева помещений и домов. Удобство и безопасность эксплуатации котла достигается за счет системы диагностики, которая выявляет ошибки и сбои в работе агрегата и выводит код неисправности на дисплей. Предусмотрена защита котла от перегрева и замерзания. Для обеспечения горячего водоснабжения возможно подключение к котлу накопительного бойлера.</w:t>
      </w:r>
    </w:p>
    <w:p w:rsidR="00157496" w:rsidRDefault="00560349" w:rsidP="00157496">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sidRPr="00560349">
        <w:rPr>
          <w:rFonts w:ascii="Arial" w:hAnsi="Arial" w:cs="Arial"/>
          <w:color w:val="333333"/>
          <w:sz w:val="20"/>
          <w:szCs w:val="20"/>
          <w:shd w:val="clear" w:color="auto" w:fill="FFFFFF"/>
        </w:rPr>
        <w:t>Protherm</w:t>
      </w:r>
      <w:proofErr w:type="spellEnd"/>
      <w:r w:rsidRPr="00560349">
        <w:rPr>
          <w:rFonts w:ascii="Arial" w:hAnsi="Arial" w:cs="Arial"/>
          <w:color w:val="333333"/>
          <w:sz w:val="20"/>
          <w:szCs w:val="20"/>
          <w:shd w:val="clear" w:color="auto" w:fill="FFFFFF"/>
        </w:rPr>
        <w:t xml:space="preserve"> Пантера 25 КОО 10008029 </w:t>
      </w:r>
      <w:r>
        <w:rPr>
          <w:rFonts w:ascii="Arial" w:hAnsi="Arial" w:cs="Arial"/>
          <w:color w:val="333333"/>
          <w:sz w:val="20"/>
          <w:szCs w:val="20"/>
          <w:shd w:val="clear" w:color="auto" w:fill="FFFFFF"/>
        </w:rPr>
        <w:t>используется как отопительная система для жилых помещений. Имеется встроенная система самодиагностики, выявляющая все проблемы в работе аппарата и выводящая причину ошибки на экран дисплея. Защита от перегрева котла и от замерзания значительно увеличивает срок его службы. Чтобы использовать данный агрегат как систему подачи горячей воды, необходимо дополнительно установить накопительный бойлер (приобретается отдельно).</w:t>
      </w:r>
      <w:r w:rsidR="00157496">
        <w:rPr>
          <w:rFonts w:ascii="Arial" w:hAnsi="Arial" w:cs="Arial"/>
          <w:color w:val="333333"/>
          <w:sz w:val="20"/>
          <w:szCs w:val="20"/>
          <w:shd w:val="clear" w:color="auto" w:fill="FFFFFF"/>
        </w:rPr>
        <w:br w:type="page"/>
      </w:r>
    </w:p>
    <w:p w:rsidR="00157496" w:rsidRDefault="00157496" w:rsidP="00157496">
      <w:pPr>
        <w:pBdr>
          <w:bottom w:val="single" w:sz="6" w:space="1" w:color="auto"/>
          <w:between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 xml:space="preserve">Газовый настенный котел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30 КТV 10008033 используется для отопления помещений и обеспечения горячего водоснабжения. Предусмотрена закрытая камера сгорания. Благодаря наличию вентилятора возможен боковой отвод дымохода. За счет автоматической регулировки скорости вентилятора снижается уровень шума котла во время работы и расход электроэнергии. Управление агрегатом осуществляется за счет встроенного микропроцессора. Встроенный дифференциал дымохода прекращает работу котла при неудовлетворительном функционировании вентилятора.</w:t>
      </w:r>
    </w:p>
    <w:p w:rsidR="00157496" w:rsidRDefault="00560349" w:rsidP="00157496">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sidRPr="00560349">
        <w:rPr>
          <w:rFonts w:ascii="Arial" w:hAnsi="Arial" w:cs="Arial"/>
          <w:color w:val="333333"/>
          <w:sz w:val="20"/>
          <w:szCs w:val="20"/>
          <w:shd w:val="clear" w:color="auto" w:fill="FFFFFF"/>
        </w:rPr>
        <w:t>Protherm</w:t>
      </w:r>
      <w:proofErr w:type="spellEnd"/>
      <w:r w:rsidRPr="00560349">
        <w:rPr>
          <w:rFonts w:ascii="Arial" w:hAnsi="Arial" w:cs="Arial"/>
          <w:color w:val="333333"/>
          <w:sz w:val="20"/>
          <w:szCs w:val="20"/>
          <w:shd w:val="clear" w:color="auto" w:fill="FFFFFF"/>
        </w:rPr>
        <w:t xml:space="preserve"> Пантера 30 КТ</w:t>
      </w:r>
      <w:proofErr w:type="gramStart"/>
      <w:r w:rsidRPr="00560349">
        <w:rPr>
          <w:rFonts w:ascii="Arial" w:hAnsi="Arial" w:cs="Arial"/>
          <w:color w:val="333333"/>
          <w:sz w:val="20"/>
          <w:szCs w:val="20"/>
          <w:shd w:val="clear" w:color="auto" w:fill="FFFFFF"/>
        </w:rPr>
        <w:t>V</w:t>
      </w:r>
      <w:proofErr w:type="gramEnd"/>
      <w:r w:rsidRPr="00560349">
        <w:rPr>
          <w:rFonts w:ascii="Arial" w:hAnsi="Arial" w:cs="Arial"/>
          <w:color w:val="333333"/>
          <w:sz w:val="20"/>
          <w:szCs w:val="20"/>
          <w:shd w:val="clear" w:color="auto" w:fill="FFFFFF"/>
        </w:rPr>
        <w:t xml:space="preserve"> 10008033 </w:t>
      </w:r>
      <w:r>
        <w:rPr>
          <w:rFonts w:ascii="Arial" w:hAnsi="Arial" w:cs="Arial"/>
          <w:color w:val="333333"/>
          <w:sz w:val="20"/>
          <w:szCs w:val="20"/>
          <w:shd w:val="clear" w:color="auto" w:fill="FFFFFF"/>
        </w:rPr>
        <w:t xml:space="preserve">эксплуатируется для получения горячего водоснабжения и обогрева жилых помещений. Тип камеры сгорания – закрытый. </w:t>
      </w:r>
      <w:r w:rsidR="00B83120">
        <w:rPr>
          <w:rFonts w:ascii="Arial" w:hAnsi="Arial" w:cs="Arial"/>
          <w:color w:val="333333"/>
          <w:sz w:val="20"/>
          <w:szCs w:val="20"/>
          <w:shd w:val="clear" w:color="auto" w:fill="FFFFFF"/>
        </w:rPr>
        <w:t>За счет наличия системы вентилирования имеется возможность установки бокового вывода дымохода. Автоматическая регулировка скорости вентилятора может заметно сократить уровень шума и потребления электричества для большего удобства в работе с данным аппаратом. Предусмотрена экстренная остановка работы при неправильной работе частей агрегата. Также дополнительная безопасность работы обеспечивается наличием встроенного микропроцессора.</w:t>
      </w:r>
      <w:r w:rsidR="00157496">
        <w:rPr>
          <w:rFonts w:ascii="Arial" w:hAnsi="Arial" w:cs="Arial"/>
          <w:color w:val="333333"/>
          <w:sz w:val="20"/>
          <w:szCs w:val="20"/>
          <w:shd w:val="clear" w:color="auto" w:fill="FFFFFF"/>
        </w:rPr>
        <w:br w:type="page"/>
      </w:r>
    </w:p>
    <w:p w:rsidR="00157496" w:rsidRDefault="00157496" w:rsidP="00157496">
      <w:pPr>
        <w:pBdr>
          <w:bottom w:val="single" w:sz="6" w:space="1" w:color="auto"/>
          <w:between w:val="single" w:sz="6" w:space="1" w:color="auto"/>
        </w:pBdr>
        <w:rPr>
          <w:rStyle w:val="apple-style-span"/>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 xml:space="preserve">Газовый настенный котел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25 КТV 10008032 - двухконтурная модель, предназначенная для отопления и горячего водоснабжения. Котел оснащен циркуляционным насосом со встроенным </w:t>
      </w:r>
      <w:proofErr w:type="spellStart"/>
      <w:r>
        <w:rPr>
          <w:rFonts w:ascii="Arial" w:hAnsi="Arial" w:cs="Arial"/>
          <w:color w:val="333333"/>
          <w:sz w:val="20"/>
          <w:szCs w:val="20"/>
          <w:shd w:val="clear" w:color="auto" w:fill="FFFFFF"/>
        </w:rPr>
        <w:t>воздухоотводчиком.</w:t>
      </w:r>
      <w:r>
        <w:rPr>
          <w:rStyle w:val="apple-style-span"/>
          <w:rFonts w:ascii="Arial" w:hAnsi="Arial" w:cs="Arial"/>
          <w:color w:val="333333"/>
          <w:sz w:val="20"/>
          <w:szCs w:val="20"/>
          <w:shd w:val="clear" w:color="auto" w:fill="FFFFFF"/>
        </w:rPr>
        <w:t>За</w:t>
      </w:r>
      <w:proofErr w:type="spellEnd"/>
      <w:r>
        <w:rPr>
          <w:rStyle w:val="apple-style-span"/>
          <w:rFonts w:ascii="Arial" w:hAnsi="Arial" w:cs="Arial"/>
          <w:color w:val="333333"/>
          <w:sz w:val="20"/>
          <w:szCs w:val="20"/>
          <w:shd w:val="clear" w:color="auto" w:fill="FFFFFF"/>
        </w:rPr>
        <w:t xml:space="preserve"> счет наличия вентилятора возможна установка бокового отвода дымохода. Автоматическая регулировка скорости вентилятора снижает уровень шума и расход электроэнергии. За счет наличия жидкокристаллического дисплея достигается удобство контроля работы котла. Дифференциал дымохода прекращает работу агрегата при неудовлетворительном функционировании вентилятора.</w:t>
      </w:r>
    </w:p>
    <w:p w:rsidR="00157496" w:rsidRDefault="00B83120" w:rsidP="00157496">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25 КТ</w:t>
      </w:r>
      <w:proofErr w:type="gramStart"/>
      <w:r>
        <w:rPr>
          <w:rFonts w:ascii="Arial" w:hAnsi="Arial" w:cs="Arial"/>
          <w:color w:val="333333"/>
          <w:sz w:val="20"/>
          <w:szCs w:val="20"/>
          <w:shd w:val="clear" w:color="auto" w:fill="FFFFFF"/>
        </w:rPr>
        <w:t>V</w:t>
      </w:r>
      <w:proofErr w:type="gramEnd"/>
      <w:r>
        <w:rPr>
          <w:rFonts w:ascii="Arial" w:hAnsi="Arial" w:cs="Arial"/>
          <w:color w:val="333333"/>
          <w:sz w:val="20"/>
          <w:szCs w:val="20"/>
          <w:shd w:val="clear" w:color="auto" w:fill="FFFFFF"/>
        </w:rPr>
        <w:t xml:space="preserve"> 10008032 </w:t>
      </w:r>
      <w:r>
        <w:rPr>
          <w:rFonts w:ascii="Arial" w:hAnsi="Arial" w:cs="Arial"/>
          <w:color w:val="333333"/>
          <w:sz w:val="20"/>
          <w:szCs w:val="20"/>
          <w:shd w:val="clear" w:color="auto" w:fill="FFFFFF"/>
        </w:rPr>
        <w:t xml:space="preserve"> эксплуатируется как аппарат для обогрева жилы помещений и подачи горячей воды за счет наличия двухконтурной системы. Циркуляционный насос с системой </w:t>
      </w:r>
      <w:proofErr w:type="spellStart"/>
      <w:r>
        <w:rPr>
          <w:rFonts w:ascii="Arial" w:hAnsi="Arial" w:cs="Arial"/>
          <w:color w:val="333333"/>
          <w:sz w:val="20"/>
          <w:szCs w:val="20"/>
          <w:shd w:val="clear" w:color="auto" w:fill="FFFFFF"/>
        </w:rPr>
        <w:t>воздухоотвода</w:t>
      </w:r>
      <w:proofErr w:type="spellEnd"/>
      <w:r>
        <w:rPr>
          <w:rFonts w:ascii="Arial" w:hAnsi="Arial" w:cs="Arial"/>
          <w:color w:val="333333"/>
          <w:sz w:val="20"/>
          <w:szCs w:val="20"/>
          <w:shd w:val="clear" w:color="auto" w:fill="FFFFFF"/>
        </w:rPr>
        <w:t xml:space="preserve"> обеспечат более безопасную работу устройства. Имеется возможность установки бокового вывода дымохода. Предусмотрена экстренная остановка работы при неисправности котла. Регулирование </w:t>
      </w:r>
      <w:r w:rsidR="007C7F2F">
        <w:rPr>
          <w:rFonts w:ascii="Arial" w:hAnsi="Arial" w:cs="Arial"/>
          <w:color w:val="333333"/>
          <w:sz w:val="20"/>
          <w:szCs w:val="20"/>
          <w:shd w:val="clear" w:color="auto" w:fill="FFFFFF"/>
        </w:rPr>
        <w:t xml:space="preserve">режимами работы вентилятора позволит достичь максимального комфорта и экономичности в работе аппарата. Также имеется встроенный </w:t>
      </w:r>
      <w:proofErr w:type="gramStart"/>
      <w:r w:rsidR="007C7F2F">
        <w:rPr>
          <w:rFonts w:ascii="Arial" w:hAnsi="Arial" w:cs="Arial"/>
          <w:color w:val="333333"/>
          <w:sz w:val="20"/>
          <w:szCs w:val="20"/>
          <w:shd w:val="clear" w:color="auto" w:fill="FFFFFF"/>
        </w:rPr>
        <w:t>ЖК дисплей</w:t>
      </w:r>
      <w:proofErr w:type="gramEnd"/>
      <w:r w:rsidR="007C7F2F">
        <w:rPr>
          <w:rFonts w:ascii="Arial" w:hAnsi="Arial" w:cs="Arial"/>
          <w:color w:val="333333"/>
          <w:sz w:val="20"/>
          <w:szCs w:val="20"/>
          <w:shd w:val="clear" w:color="auto" w:fill="FFFFFF"/>
        </w:rPr>
        <w:t>, упрощающий процесс настройки котла.</w:t>
      </w:r>
      <w:r w:rsidR="00157496">
        <w:rPr>
          <w:rFonts w:ascii="Arial" w:hAnsi="Arial" w:cs="Arial"/>
          <w:color w:val="333333"/>
          <w:sz w:val="20"/>
          <w:szCs w:val="20"/>
          <w:shd w:val="clear" w:color="auto" w:fill="FFFFFF"/>
        </w:rPr>
        <w:br w:type="page"/>
      </w:r>
    </w:p>
    <w:p w:rsidR="00157496" w:rsidRDefault="00157496" w:rsidP="00157496">
      <w:pPr>
        <w:pBdr>
          <w:bottom w:val="single" w:sz="6" w:space="1" w:color="auto"/>
          <w:between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 xml:space="preserve">Газовый настенный котел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Пантера 25 КТО 10008030 оснащен панелью управления с дисплеем, на котором отображается полная информация о работе котла. Система самодиагностики упрощает обслуживание и обеспечивает безопасность эксплуатации котла.</w:t>
      </w:r>
      <w:r>
        <w:rPr>
          <w:rStyle w:val="apple-converted-space"/>
          <w:rFonts w:ascii="Arial" w:hAnsi="Arial" w:cs="Arial"/>
          <w:color w:val="333333"/>
          <w:sz w:val="20"/>
          <w:szCs w:val="20"/>
          <w:shd w:val="clear" w:color="auto" w:fill="FFFFFF"/>
        </w:rPr>
        <w:t> </w:t>
      </w:r>
      <w:r>
        <w:rPr>
          <w:rStyle w:val="apple-style-span"/>
          <w:rFonts w:ascii="Arial" w:hAnsi="Arial" w:cs="Arial"/>
          <w:color w:val="333333"/>
          <w:sz w:val="20"/>
          <w:szCs w:val="20"/>
          <w:shd w:val="clear" w:color="auto" w:fill="FFFFFF"/>
        </w:rPr>
        <w:t xml:space="preserve">За счет наличия вентилятора возможна установка бокового отвода дымохода. Автоматическая регулировка скорости вентилятора снижает уровень шума и расход </w:t>
      </w:r>
      <w:proofErr w:type="spellStart"/>
      <w:r>
        <w:rPr>
          <w:rStyle w:val="apple-style-span"/>
          <w:rFonts w:ascii="Arial" w:hAnsi="Arial" w:cs="Arial"/>
          <w:color w:val="333333"/>
          <w:sz w:val="20"/>
          <w:szCs w:val="20"/>
          <w:shd w:val="clear" w:color="auto" w:fill="FFFFFF"/>
        </w:rPr>
        <w:t>электроэнергии.</w:t>
      </w:r>
      <w:r>
        <w:rPr>
          <w:rFonts w:ascii="Arial" w:hAnsi="Arial" w:cs="Arial"/>
          <w:color w:val="333333"/>
          <w:sz w:val="20"/>
          <w:szCs w:val="20"/>
          <w:shd w:val="clear" w:color="auto" w:fill="FFFFFF"/>
        </w:rPr>
        <w:t>Данный</w:t>
      </w:r>
      <w:proofErr w:type="spellEnd"/>
      <w:r>
        <w:rPr>
          <w:rFonts w:ascii="Arial" w:hAnsi="Arial" w:cs="Arial"/>
          <w:color w:val="333333"/>
          <w:sz w:val="20"/>
          <w:szCs w:val="20"/>
          <w:shd w:val="clear" w:color="auto" w:fill="FFFFFF"/>
        </w:rPr>
        <w:t xml:space="preserve"> агрегат оснащен дифференциалом дымохода, за счет которого прекращается работа котла при неудовлетворительном функционировании вентилятора. Котел может применяться только для отопления.</w:t>
      </w:r>
    </w:p>
    <w:p w:rsidR="00157496" w:rsidRDefault="007C7F2F" w:rsidP="00157496">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sidR="00C0539E">
        <w:rPr>
          <w:rFonts w:ascii="Arial" w:hAnsi="Arial" w:cs="Arial"/>
          <w:color w:val="333333"/>
          <w:sz w:val="20"/>
          <w:szCs w:val="20"/>
          <w:shd w:val="clear" w:color="auto" w:fill="FFFFFF"/>
        </w:rPr>
        <w:t>Prother</w:t>
      </w:r>
      <w:proofErr w:type="spellEnd"/>
      <w:r w:rsidRPr="007C7F2F">
        <w:rPr>
          <w:rFonts w:ascii="Arial" w:hAnsi="Arial" w:cs="Arial"/>
          <w:color w:val="333333"/>
          <w:sz w:val="20"/>
          <w:szCs w:val="20"/>
          <w:shd w:val="clear" w:color="auto" w:fill="FFFFFF"/>
        </w:rPr>
        <w:t xml:space="preserve"> Пантера 25 КТО 10008030</w:t>
      </w:r>
      <w:r w:rsidR="00C0539E">
        <w:rPr>
          <w:rFonts w:ascii="Arial" w:hAnsi="Arial" w:cs="Arial"/>
          <w:color w:val="333333"/>
          <w:sz w:val="20"/>
          <w:szCs w:val="20"/>
          <w:shd w:val="clear" w:color="auto" w:fill="FFFFFF"/>
        </w:rPr>
        <w:t xml:space="preserve"> может работать только как система домашнего отопления. Для простоты работы оборудован удобным </w:t>
      </w:r>
      <w:proofErr w:type="gramStart"/>
      <w:r w:rsidR="00C0539E">
        <w:rPr>
          <w:rFonts w:ascii="Arial" w:hAnsi="Arial" w:cs="Arial"/>
          <w:color w:val="333333"/>
          <w:sz w:val="20"/>
          <w:szCs w:val="20"/>
          <w:shd w:val="clear" w:color="auto" w:fill="FFFFFF"/>
        </w:rPr>
        <w:t>ЖК дисплеем</w:t>
      </w:r>
      <w:proofErr w:type="gramEnd"/>
      <w:r w:rsidR="00C0539E">
        <w:rPr>
          <w:rFonts w:ascii="Arial" w:hAnsi="Arial" w:cs="Arial"/>
          <w:color w:val="333333"/>
          <w:sz w:val="20"/>
          <w:szCs w:val="20"/>
          <w:shd w:val="clear" w:color="auto" w:fill="FFFFFF"/>
        </w:rPr>
        <w:t>, на экране которого имеется панель управления за данным агрегатом, а также вывод всех системных ошибок, которые могут возникнуть во время работы котла. Система автоматического контроля скорости работы вентилятора позволят не только сократить шумовой уровень, но и снизить затраты электричества. Благодаря наличию системы вентилирования имеется возможность установки бокового вывода дымохода. Всё это дает дополнительную гарантию долговечность работы данной модели.</w:t>
      </w:r>
      <w:r w:rsidR="00157496">
        <w:rPr>
          <w:rFonts w:ascii="Arial" w:hAnsi="Arial" w:cs="Arial"/>
          <w:color w:val="333333"/>
          <w:sz w:val="20"/>
          <w:szCs w:val="20"/>
          <w:shd w:val="clear" w:color="auto" w:fill="FFFFFF"/>
        </w:rPr>
        <w:br w:type="page"/>
      </w:r>
    </w:p>
    <w:p w:rsidR="00157496" w:rsidRDefault="00157496" w:rsidP="00157496">
      <w:pPr>
        <w:pBdr>
          <w:bottom w:val="single" w:sz="6" w:space="1" w:color="auto"/>
          <w:between w:val="single" w:sz="6"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 xml:space="preserve">Газовый настенный котел </w:t>
      </w:r>
      <w:proofErr w:type="spellStart"/>
      <w:r>
        <w:rPr>
          <w:rFonts w:ascii="Arial" w:hAnsi="Arial" w:cs="Arial"/>
          <w:color w:val="333333"/>
          <w:sz w:val="20"/>
          <w:szCs w:val="20"/>
          <w:shd w:val="clear" w:color="auto" w:fill="FFFFFF"/>
        </w:rPr>
        <w:t>Protherm</w:t>
      </w:r>
      <w:proofErr w:type="spellEnd"/>
      <w:r>
        <w:rPr>
          <w:rFonts w:ascii="Arial" w:hAnsi="Arial" w:cs="Arial"/>
          <w:color w:val="333333"/>
          <w:sz w:val="20"/>
          <w:szCs w:val="20"/>
          <w:shd w:val="clear" w:color="auto" w:fill="FFFFFF"/>
        </w:rPr>
        <w:t xml:space="preserve"> Гепард 23 MTV 0010007995 предназначен для отопления и горячего водоснабжения. Данный агрегат оснащен закрытой камерой сгорания. Управление котлом осуществляется при помощи встроенного микропроцессора. Предусмотрена автоматическая диагностика работы котла и отображение кода неисправности на дисплее. Котел оснащен стальным пластинчатым теплообменником для надежности и долговечности эксплуатации. Котел оборудован встроенным датчиком расхода воды. Возможно использование коаксиальной трубы для отвода продуктов сгорания. Электронный розжиг обеспечивает удобный и плавный пуск данного котла.</w:t>
      </w:r>
    </w:p>
    <w:p w:rsidR="00157496" w:rsidRDefault="00C0539E" w:rsidP="00157496">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Газовый котел настенного типа </w:t>
      </w:r>
      <w:proofErr w:type="spellStart"/>
      <w:r w:rsidRPr="00C0539E">
        <w:rPr>
          <w:rFonts w:ascii="Arial" w:eastAsia="Times New Roman" w:hAnsi="Arial" w:cs="Arial"/>
          <w:color w:val="000000"/>
          <w:sz w:val="20"/>
          <w:szCs w:val="20"/>
          <w:lang w:eastAsia="ru-RU"/>
        </w:rPr>
        <w:t>Protherm</w:t>
      </w:r>
      <w:proofErr w:type="spellEnd"/>
      <w:r w:rsidRPr="00C0539E">
        <w:rPr>
          <w:rFonts w:ascii="Arial" w:eastAsia="Times New Roman" w:hAnsi="Arial" w:cs="Arial"/>
          <w:color w:val="000000"/>
          <w:sz w:val="20"/>
          <w:szCs w:val="20"/>
          <w:lang w:eastAsia="ru-RU"/>
        </w:rPr>
        <w:t xml:space="preserve"> Гепард 23 MTV 0010007995</w:t>
      </w:r>
      <w:r>
        <w:rPr>
          <w:rFonts w:ascii="Arial" w:eastAsia="Times New Roman" w:hAnsi="Arial" w:cs="Arial"/>
          <w:color w:val="000000"/>
          <w:sz w:val="20"/>
          <w:szCs w:val="20"/>
          <w:lang w:eastAsia="ru-RU"/>
        </w:rPr>
        <w:t xml:space="preserve"> эксплуатируется как отопительная система и агрегат для подачи горячей воды. Тип камеры сгорания – закрытый. Управление котлом происходит через встроенный </w:t>
      </w:r>
      <w:proofErr w:type="gramStart"/>
      <w:r>
        <w:rPr>
          <w:rFonts w:ascii="Arial" w:eastAsia="Times New Roman" w:hAnsi="Arial" w:cs="Arial"/>
          <w:color w:val="000000"/>
          <w:sz w:val="20"/>
          <w:szCs w:val="20"/>
          <w:lang w:eastAsia="ru-RU"/>
        </w:rPr>
        <w:t>ЖК дисплей</w:t>
      </w:r>
      <w:proofErr w:type="gramEnd"/>
      <w:r>
        <w:rPr>
          <w:rFonts w:ascii="Arial" w:eastAsia="Times New Roman" w:hAnsi="Arial" w:cs="Arial"/>
          <w:color w:val="000000"/>
          <w:sz w:val="20"/>
          <w:szCs w:val="20"/>
          <w:lang w:eastAsia="ru-RU"/>
        </w:rPr>
        <w:t xml:space="preserve"> и внутренний микропроцессор. Система самодиагностики обеспечивает дополнительную надежность работы агрегата. Имеется встроенный датчик расхода воды. Возможен вывод вредных веществ через коаксиальную трубу. Дополнительное удобство использования данной модели достигается благодаря наличию системы электрического розжига. Материал теплообменника – нержавеющая сталь.</w:t>
      </w:r>
      <w:r w:rsidR="00157496">
        <w:rPr>
          <w:rFonts w:ascii="Arial" w:eastAsia="Times New Roman" w:hAnsi="Arial" w:cs="Arial"/>
          <w:color w:val="000000"/>
          <w:sz w:val="20"/>
          <w:szCs w:val="20"/>
          <w:lang w:eastAsia="ru-RU"/>
        </w:rPr>
        <w:br w:type="page"/>
      </w:r>
    </w:p>
    <w:p w:rsidR="00157496" w:rsidRPr="004A6B9B" w:rsidRDefault="00157496" w:rsidP="00157496">
      <w:pPr>
        <w:shd w:val="clear" w:color="auto" w:fill="FFFFFF"/>
        <w:spacing w:before="135" w:after="135" w:line="240" w:lineRule="auto"/>
        <w:ind w:right="225"/>
        <w:rPr>
          <w:rFonts w:ascii="Arial" w:eastAsia="Times New Roman" w:hAnsi="Arial" w:cs="Arial"/>
          <w:color w:val="000000"/>
          <w:sz w:val="20"/>
          <w:szCs w:val="20"/>
          <w:lang w:eastAsia="ru-RU"/>
        </w:rPr>
      </w:pPr>
      <w:r w:rsidRPr="004A6B9B">
        <w:rPr>
          <w:rFonts w:ascii="Arial" w:eastAsia="Times New Roman" w:hAnsi="Arial" w:cs="Arial"/>
          <w:color w:val="000000"/>
          <w:sz w:val="20"/>
          <w:szCs w:val="20"/>
          <w:lang w:eastAsia="ru-RU"/>
        </w:rPr>
        <w:lastRenderedPageBreak/>
        <w:t xml:space="preserve">Газовый настенный котел </w:t>
      </w:r>
      <w:proofErr w:type="spellStart"/>
      <w:r w:rsidRPr="004A6B9B">
        <w:rPr>
          <w:rFonts w:ascii="Arial" w:eastAsia="Times New Roman" w:hAnsi="Arial" w:cs="Arial"/>
          <w:color w:val="000000"/>
          <w:sz w:val="20"/>
          <w:szCs w:val="20"/>
          <w:lang w:eastAsia="ru-RU"/>
        </w:rPr>
        <w:t>Protherm</w:t>
      </w:r>
      <w:proofErr w:type="spellEnd"/>
      <w:r w:rsidRPr="004A6B9B">
        <w:rPr>
          <w:rFonts w:ascii="Arial" w:eastAsia="Times New Roman" w:hAnsi="Arial" w:cs="Arial"/>
          <w:color w:val="000000"/>
          <w:sz w:val="20"/>
          <w:szCs w:val="20"/>
          <w:lang w:eastAsia="ru-RU"/>
        </w:rPr>
        <w:t xml:space="preserve"> Гепард 23 MOV 0010007994 предназначен для отопления помещений и обеспечения горячего водоснабжения. Агрегат оснащен защитой от перегрева и замерзания. Встроенная система самодиагностики выявляет ошибки в работе котла и выводит код неисправности на дисплей. Возможна работа котла на магистральном и сжиженном газе. Данный агрегат оснащен встроенным датчиком расхода воды. Пластинчатый теплообменник контура ГВС выполнен из стали. Предусмотрена автоматическая модуляция пламени горелки. Управление работой котла осуществляется за счет наличия встроенного микропроцессора.</w:t>
      </w:r>
    </w:p>
    <w:p w:rsidR="00157496" w:rsidRDefault="00C0539E" w:rsidP="00157496">
      <w:r>
        <w:t>---------------</w:t>
      </w:r>
    </w:p>
    <w:p w:rsidR="00C0539E" w:rsidRPr="001A25F6" w:rsidRDefault="00C0539E" w:rsidP="00157496">
      <w:bookmarkStart w:id="0" w:name="_GoBack"/>
      <w:r>
        <w:t xml:space="preserve">Газовый котел настенного типа </w:t>
      </w:r>
      <w:proofErr w:type="spellStart"/>
      <w:r w:rsidRPr="00C0539E">
        <w:t>Protherm</w:t>
      </w:r>
      <w:proofErr w:type="spellEnd"/>
      <w:r w:rsidRPr="00C0539E">
        <w:t xml:space="preserve"> Гепард 23 MOV 0010007994</w:t>
      </w:r>
      <w:r>
        <w:t xml:space="preserve"> используется для обогрева жилых помещений и подготовки горячей воды. </w:t>
      </w:r>
      <w:r w:rsidR="00A8479D">
        <w:t>Благодаря микропроцессору и</w:t>
      </w:r>
      <w:r>
        <w:t xml:space="preserve">меется система автоматической защиты от замерзания и перегревания. Система </w:t>
      </w:r>
      <w:proofErr w:type="spellStart"/>
      <w:r>
        <w:t>автодиагностики</w:t>
      </w:r>
      <w:proofErr w:type="spellEnd"/>
      <w:r>
        <w:t xml:space="preserve"> выводит все возможные ошибки на специальный дисплей, что повышает простоту в работе с данным аппаратом. Имеется встроенный счетчик расхода воды</w:t>
      </w:r>
      <w:r w:rsidR="00A8479D">
        <w:t>, а также автоматическая модуляция горелки</w:t>
      </w:r>
      <w:r>
        <w:t xml:space="preserve">. Материал теплообменника – нержавеющая сталь. </w:t>
      </w:r>
    </w:p>
    <w:bookmarkEnd w:id="0"/>
    <w:p w:rsidR="004A6B9B" w:rsidRPr="00157496" w:rsidRDefault="004A6B9B" w:rsidP="00157496"/>
    <w:sectPr w:rsidR="004A6B9B" w:rsidRPr="00157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A9"/>
    <w:rsid w:val="00047E99"/>
    <w:rsid w:val="00061878"/>
    <w:rsid w:val="000A3494"/>
    <w:rsid w:val="000F1D68"/>
    <w:rsid w:val="00106275"/>
    <w:rsid w:val="00157496"/>
    <w:rsid w:val="0018144A"/>
    <w:rsid w:val="001A25F6"/>
    <w:rsid w:val="0024111A"/>
    <w:rsid w:val="002D2540"/>
    <w:rsid w:val="00305B35"/>
    <w:rsid w:val="0031496F"/>
    <w:rsid w:val="00367627"/>
    <w:rsid w:val="004A6B9B"/>
    <w:rsid w:val="004B0BD1"/>
    <w:rsid w:val="004C3100"/>
    <w:rsid w:val="00512DB5"/>
    <w:rsid w:val="00560349"/>
    <w:rsid w:val="00586FDE"/>
    <w:rsid w:val="005A5CDA"/>
    <w:rsid w:val="005C0EA7"/>
    <w:rsid w:val="006101DB"/>
    <w:rsid w:val="00792EA9"/>
    <w:rsid w:val="007C7F2F"/>
    <w:rsid w:val="00801324"/>
    <w:rsid w:val="00872B2B"/>
    <w:rsid w:val="009723A2"/>
    <w:rsid w:val="00977FE1"/>
    <w:rsid w:val="009E272F"/>
    <w:rsid w:val="00A8479D"/>
    <w:rsid w:val="00AA137E"/>
    <w:rsid w:val="00B042A8"/>
    <w:rsid w:val="00B47FBA"/>
    <w:rsid w:val="00B51ADC"/>
    <w:rsid w:val="00B76384"/>
    <w:rsid w:val="00B76CE2"/>
    <w:rsid w:val="00B83120"/>
    <w:rsid w:val="00C0539E"/>
    <w:rsid w:val="00DF2B01"/>
    <w:rsid w:val="00E1224B"/>
    <w:rsid w:val="00E1425E"/>
    <w:rsid w:val="00E74D63"/>
    <w:rsid w:val="00ED4967"/>
    <w:rsid w:val="00F12526"/>
    <w:rsid w:val="00F142F5"/>
    <w:rsid w:val="00F52C84"/>
    <w:rsid w:val="00FC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18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8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D68"/>
  </w:style>
  <w:style w:type="character" w:customStyle="1" w:styleId="apple-style-span">
    <w:name w:val="apple-style-span"/>
    <w:basedOn w:val="a0"/>
    <w:rsid w:val="000F1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18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8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D68"/>
  </w:style>
  <w:style w:type="character" w:customStyle="1" w:styleId="apple-style-span">
    <w:name w:val="apple-style-span"/>
    <w:basedOn w:val="a0"/>
    <w:rsid w:val="000F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6057">
      <w:bodyDiv w:val="1"/>
      <w:marLeft w:val="0"/>
      <w:marRight w:val="0"/>
      <w:marTop w:val="0"/>
      <w:marBottom w:val="0"/>
      <w:divBdr>
        <w:top w:val="none" w:sz="0" w:space="0" w:color="auto"/>
        <w:left w:val="none" w:sz="0" w:space="0" w:color="auto"/>
        <w:bottom w:val="none" w:sz="0" w:space="0" w:color="auto"/>
        <w:right w:val="none" w:sz="0" w:space="0" w:color="auto"/>
      </w:divBdr>
    </w:div>
    <w:div w:id="232738274">
      <w:bodyDiv w:val="1"/>
      <w:marLeft w:val="0"/>
      <w:marRight w:val="0"/>
      <w:marTop w:val="0"/>
      <w:marBottom w:val="0"/>
      <w:divBdr>
        <w:top w:val="none" w:sz="0" w:space="0" w:color="auto"/>
        <w:left w:val="none" w:sz="0" w:space="0" w:color="auto"/>
        <w:bottom w:val="none" w:sz="0" w:space="0" w:color="auto"/>
        <w:right w:val="none" w:sz="0" w:space="0" w:color="auto"/>
      </w:divBdr>
    </w:div>
    <w:div w:id="533082451">
      <w:bodyDiv w:val="1"/>
      <w:marLeft w:val="0"/>
      <w:marRight w:val="0"/>
      <w:marTop w:val="0"/>
      <w:marBottom w:val="0"/>
      <w:divBdr>
        <w:top w:val="none" w:sz="0" w:space="0" w:color="auto"/>
        <w:left w:val="none" w:sz="0" w:space="0" w:color="auto"/>
        <w:bottom w:val="none" w:sz="0" w:space="0" w:color="auto"/>
        <w:right w:val="none" w:sz="0" w:space="0" w:color="auto"/>
      </w:divBdr>
    </w:div>
    <w:div w:id="789281476">
      <w:bodyDiv w:val="1"/>
      <w:marLeft w:val="0"/>
      <w:marRight w:val="0"/>
      <w:marTop w:val="0"/>
      <w:marBottom w:val="0"/>
      <w:divBdr>
        <w:top w:val="none" w:sz="0" w:space="0" w:color="auto"/>
        <w:left w:val="none" w:sz="0" w:space="0" w:color="auto"/>
        <w:bottom w:val="none" w:sz="0" w:space="0" w:color="auto"/>
        <w:right w:val="none" w:sz="0" w:space="0" w:color="auto"/>
      </w:divBdr>
    </w:div>
    <w:div w:id="836728274">
      <w:bodyDiv w:val="1"/>
      <w:marLeft w:val="0"/>
      <w:marRight w:val="0"/>
      <w:marTop w:val="0"/>
      <w:marBottom w:val="0"/>
      <w:divBdr>
        <w:top w:val="none" w:sz="0" w:space="0" w:color="auto"/>
        <w:left w:val="none" w:sz="0" w:space="0" w:color="auto"/>
        <w:bottom w:val="none" w:sz="0" w:space="0" w:color="auto"/>
        <w:right w:val="none" w:sz="0" w:space="0" w:color="auto"/>
      </w:divBdr>
    </w:div>
    <w:div w:id="894925012">
      <w:bodyDiv w:val="1"/>
      <w:marLeft w:val="0"/>
      <w:marRight w:val="0"/>
      <w:marTop w:val="0"/>
      <w:marBottom w:val="0"/>
      <w:divBdr>
        <w:top w:val="none" w:sz="0" w:space="0" w:color="auto"/>
        <w:left w:val="none" w:sz="0" w:space="0" w:color="auto"/>
        <w:bottom w:val="none" w:sz="0" w:space="0" w:color="auto"/>
        <w:right w:val="none" w:sz="0" w:space="0" w:color="auto"/>
      </w:divBdr>
    </w:div>
    <w:div w:id="990449246">
      <w:bodyDiv w:val="1"/>
      <w:marLeft w:val="0"/>
      <w:marRight w:val="0"/>
      <w:marTop w:val="0"/>
      <w:marBottom w:val="0"/>
      <w:divBdr>
        <w:top w:val="none" w:sz="0" w:space="0" w:color="auto"/>
        <w:left w:val="none" w:sz="0" w:space="0" w:color="auto"/>
        <w:bottom w:val="none" w:sz="0" w:space="0" w:color="auto"/>
        <w:right w:val="none" w:sz="0" w:space="0" w:color="auto"/>
      </w:divBdr>
    </w:div>
    <w:div w:id="1101101393">
      <w:bodyDiv w:val="1"/>
      <w:marLeft w:val="0"/>
      <w:marRight w:val="0"/>
      <w:marTop w:val="0"/>
      <w:marBottom w:val="0"/>
      <w:divBdr>
        <w:top w:val="none" w:sz="0" w:space="0" w:color="auto"/>
        <w:left w:val="none" w:sz="0" w:space="0" w:color="auto"/>
        <w:bottom w:val="none" w:sz="0" w:space="0" w:color="auto"/>
        <w:right w:val="none" w:sz="0" w:space="0" w:color="auto"/>
      </w:divBdr>
      <w:divsChild>
        <w:div w:id="365064657">
          <w:marLeft w:val="0"/>
          <w:marRight w:val="225"/>
          <w:marTop w:val="0"/>
          <w:marBottom w:val="0"/>
          <w:divBdr>
            <w:top w:val="none" w:sz="0" w:space="0" w:color="auto"/>
            <w:left w:val="none" w:sz="0" w:space="0" w:color="auto"/>
            <w:bottom w:val="none" w:sz="0" w:space="0" w:color="auto"/>
            <w:right w:val="none" w:sz="0" w:space="0" w:color="auto"/>
          </w:divBdr>
          <w:divsChild>
            <w:div w:id="15243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6295">
      <w:bodyDiv w:val="1"/>
      <w:marLeft w:val="0"/>
      <w:marRight w:val="0"/>
      <w:marTop w:val="0"/>
      <w:marBottom w:val="0"/>
      <w:divBdr>
        <w:top w:val="none" w:sz="0" w:space="0" w:color="auto"/>
        <w:left w:val="none" w:sz="0" w:space="0" w:color="auto"/>
        <w:bottom w:val="none" w:sz="0" w:space="0" w:color="auto"/>
        <w:right w:val="none" w:sz="0" w:space="0" w:color="auto"/>
      </w:divBdr>
    </w:div>
    <w:div w:id="1266159690">
      <w:bodyDiv w:val="1"/>
      <w:marLeft w:val="0"/>
      <w:marRight w:val="0"/>
      <w:marTop w:val="0"/>
      <w:marBottom w:val="0"/>
      <w:divBdr>
        <w:top w:val="none" w:sz="0" w:space="0" w:color="auto"/>
        <w:left w:val="none" w:sz="0" w:space="0" w:color="auto"/>
        <w:bottom w:val="none" w:sz="0" w:space="0" w:color="auto"/>
        <w:right w:val="none" w:sz="0" w:space="0" w:color="auto"/>
      </w:divBdr>
    </w:div>
    <w:div w:id="1308169721">
      <w:bodyDiv w:val="1"/>
      <w:marLeft w:val="0"/>
      <w:marRight w:val="0"/>
      <w:marTop w:val="0"/>
      <w:marBottom w:val="0"/>
      <w:divBdr>
        <w:top w:val="none" w:sz="0" w:space="0" w:color="auto"/>
        <w:left w:val="none" w:sz="0" w:space="0" w:color="auto"/>
        <w:bottom w:val="none" w:sz="0" w:space="0" w:color="auto"/>
        <w:right w:val="none" w:sz="0" w:space="0" w:color="auto"/>
      </w:divBdr>
    </w:div>
    <w:div w:id="1343700586">
      <w:bodyDiv w:val="1"/>
      <w:marLeft w:val="0"/>
      <w:marRight w:val="0"/>
      <w:marTop w:val="0"/>
      <w:marBottom w:val="0"/>
      <w:divBdr>
        <w:top w:val="none" w:sz="0" w:space="0" w:color="auto"/>
        <w:left w:val="none" w:sz="0" w:space="0" w:color="auto"/>
        <w:bottom w:val="none" w:sz="0" w:space="0" w:color="auto"/>
        <w:right w:val="none" w:sz="0" w:space="0" w:color="auto"/>
      </w:divBdr>
      <w:divsChild>
        <w:div w:id="481192243">
          <w:marLeft w:val="0"/>
          <w:marRight w:val="225"/>
          <w:marTop w:val="0"/>
          <w:marBottom w:val="0"/>
          <w:divBdr>
            <w:top w:val="none" w:sz="0" w:space="0" w:color="auto"/>
            <w:left w:val="none" w:sz="0" w:space="0" w:color="auto"/>
            <w:bottom w:val="none" w:sz="0" w:space="0" w:color="auto"/>
            <w:right w:val="none" w:sz="0" w:space="0" w:color="auto"/>
          </w:divBdr>
          <w:divsChild>
            <w:div w:id="19740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3970">
      <w:bodyDiv w:val="1"/>
      <w:marLeft w:val="0"/>
      <w:marRight w:val="0"/>
      <w:marTop w:val="0"/>
      <w:marBottom w:val="0"/>
      <w:divBdr>
        <w:top w:val="none" w:sz="0" w:space="0" w:color="auto"/>
        <w:left w:val="none" w:sz="0" w:space="0" w:color="auto"/>
        <w:bottom w:val="none" w:sz="0" w:space="0" w:color="auto"/>
        <w:right w:val="none" w:sz="0" w:space="0" w:color="auto"/>
      </w:divBdr>
    </w:div>
    <w:div w:id="1628051132">
      <w:bodyDiv w:val="1"/>
      <w:marLeft w:val="0"/>
      <w:marRight w:val="0"/>
      <w:marTop w:val="0"/>
      <w:marBottom w:val="0"/>
      <w:divBdr>
        <w:top w:val="none" w:sz="0" w:space="0" w:color="auto"/>
        <w:left w:val="none" w:sz="0" w:space="0" w:color="auto"/>
        <w:bottom w:val="none" w:sz="0" w:space="0" w:color="auto"/>
        <w:right w:val="none" w:sz="0" w:space="0" w:color="auto"/>
      </w:divBdr>
      <w:divsChild>
        <w:div w:id="751126221">
          <w:marLeft w:val="0"/>
          <w:marRight w:val="225"/>
          <w:marTop w:val="0"/>
          <w:marBottom w:val="0"/>
          <w:divBdr>
            <w:top w:val="none" w:sz="0" w:space="0" w:color="auto"/>
            <w:left w:val="none" w:sz="0" w:space="0" w:color="auto"/>
            <w:bottom w:val="none" w:sz="0" w:space="0" w:color="auto"/>
            <w:right w:val="none" w:sz="0" w:space="0" w:color="auto"/>
          </w:divBdr>
          <w:divsChild>
            <w:div w:id="961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7849">
      <w:bodyDiv w:val="1"/>
      <w:marLeft w:val="0"/>
      <w:marRight w:val="0"/>
      <w:marTop w:val="0"/>
      <w:marBottom w:val="0"/>
      <w:divBdr>
        <w:top w:val="none" w:sz="0" w:space="0" w:color="auto"/>
        <w:left w:val="none" w:sz="0" w:space="0" w:color="auto"/>
        <w:bottom w:val="none" w:sz="0" w:space="0" w:color="auto"/>
        <w:right w:val="none" w:sz="0" w:space="0" w:color="auto"/>
      </w:divBdr>
    </w:div>
    <w:div w:id="1701979527">
      <w:bodyDiv w:val="1"/>
      <w:marLeft w:val="0"/>
      <w:marRight w:val="0"/>
      <w:marTop w:val="0"/>
      <w:marBottom w:val="0"/>
      <w:divBdr>
        <w:top w:val="none" w:sz="0" w:space="0" w:color="auto"/>
        <w:left w:val="none" w:sz="0" w:space="0" w:color="auto"/>
        <w:bottom w:val="none" w:sz="0" w:space="0" w:color="auto"/>
        <w:right w:val="none" w:sz="0" w:space="0" w:color="auto"/>
      </w:divBdr>
      <w:divsChild>
        <w:div w:id="356152464">
          <w:marLeft w:val="0"/>
          <w:marRight w:val="225"/>
          <w:marTop w:val="0"/>
          <w:marBottom w:val="0"/>
          <w:divBdr>
            <w:top w:val="none" w:sz="0" w:space="0" w:color="auto"/>
            <w:left w:val="none" w:sz="0" w:space="0" w:color="auto"/>
            <w:bottom w:val="none" w:sz="0" w:space="0" w:color="auto"/>
            <w:right w:val="none" w:sz="0" w:space="0" w:color="auto"/>
          </w:divBdr>
          <w:divsChild>
            <w:div w:id="21086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A40F-348C-4C76-B282-D8EBAE64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12</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Тришкина</dc:creator>
  <cp:keywords/>
  <dc:description/>
  <cp:lastModifiedBy>000</cp:lastModifiedBy>
  <cp:revision>6</cp:revision>
  <dcterms:created xsi:type="dcterms:W3CDTF">2014-11-17T19:34:00Z</dcterms:created>
  <dcterms:modified xsi:type="dcterms:W3CDTF">2014-11-18T19:42:00Z</dcterms:modified>
</cp:coreProperties>
</file>