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7E" w:rsidRPr="000D4E7E" w:rsidRDefault="000D4E7E" w:rsidP="000D4E7E">
      <w:pPr>
        <w:rPr>
          <w:b/>
        </w:rPr>
      </w:pPr>
      <w:r w:rsidRPr="000D4E7E">
        <w:rPr>
          <w:b/>
        </w:rPr>
        <w:t xml:space="preserve">Триммеры: электрические </w:t>
      </w:r>
      <w:proofErr w:type="spellStart"/>
      <w:r w:rsidRPr="000D4E7E">
        <w:rPr>
          <w:b/>
          <w:lang w:val="en-US"/>
        </w:rPr>
        <w:t>vs</w:t>
      </w:r>
      <w:proofErr w:type="spellEnd"/>
      <w:r w:rsidRPr="000D4E7E">
        <w:rPr>
          <w:b/>
        </w:rPr>
        <w:t xml:space="preserve"> бензиновые</w:t>
      </w:r>
    </w:p>
    <w:p w:rsidR="000D4E7E" w:rsidRPr="000D4E7E" w:rsidRDefault="000D4E7E" w:rsidP="000D4E7E">
      <w:r w:rsidRPr="000D4E7E">
        <w:t xml:space="preserve">Какой выбрать триммер – бензиновый или электрический? И нужен ли он вообще? А может, старая газонокосилка сгодится или традиционная коса? Раньше ведь как-то косили косами поля и ничего! </w:t>
      </w:r>
    </w:p>
    <w:p w:rsidR="000D4E7E" w:rsidRPr="000D4E7E" w:rsidRDefault="000D4E7E" w:rsidP="000D4E7E">
      <w:r w:rsidRPr="000D4E7E">
        <w:t>Если Вам до боли знакомы подобные рассуждения, предлагаем ознакомиться с кратким очерком о том, что это за «зверь» такой – триммер, зачем вообще нужен этот аппарат, какой инструмент следует выбрать – бензиновый или электрический, а также чем стоит руководствоваться при выборе.</w:t>
      </w:r>
    </w:p>
    <w:p w:rsidR="000D4E7E" w:rsidRPr="000D4E7E" w:rsidRDefault="000D4E7E" w:rsidP="000D4E7E">
      <w:r w:rsidRPr="000D4E7E">
        <w:t xml:space="preserve">Прежде всего, следует заметить, что триммер имеет одно важное отличие от газонокосилки. Триммер – это </w:t>
      </w:r>
      <w:r w:rsidRPr="000D4E7E">
        <w:rPr>
          <w:b/>
        </w:rPr>
        <w:t>ручной</w:t>
      </w:r>
      <w:r w:rsidRPr="000D4E7E">
        <w:t xml:space="preserve"> инструмент. Почти как ножницы, только больше, мощнее и эффективнее. Триммер практически незаменим в труднодоступных, узких участках, где требуется скосить или подровнять газон. Поэтому, если Вы хотите не просто выкосить траву на дачном участке, а создать аккуратный, ровный газон, прекрасно дополняющий Ваши грядки, клумбы, кустарники и деревья, то Вам следует воспользоваться именно триммером. </w:t>
      </w:r>
    </w:p>
    <w:p w:rsidR="000D4E7E" w:rsidRPr="000D4E7E" w:rsidRDefault="000D4E7E" w:rsidP="000D4E7E">
      <w:r w:rsidRPr="000D4E7E">
        <w:t>В триммере в качестве режущего элемента выступает толстая леска (диаметром от 2 до 4 мм). В ряде моделей предусмотрена установка металлического диска или пластикового ножа. Размер ширины скашивания триммером находится в диапазоне 25-40 см. Триммеры обладают относительно небольшой массой (от 2,5 до 7 кг) и обычно комплектуются наплечным ремнем для удобства в использовании.</w:t>
      </w:r>
    </w:p>
    <w:p w:rsidR="000D4E7E" w:rsidRPr="000D4E7E" w:rsidRDefault="000D4E7E" w:rsidP="000D4E7E">
      <w:r w:rsidRPr="000D4E7E">
        <w:t xml:space="preserve">На сегодняшний день триммеры делятся на два типа: </w:t>
      </w:r>
      <w:r w:rsidRPr="000D4E7E">
        <w:rPr>
          <w:b/>
        </w:rPr>
        <w:t>электрические и бензиновые</w:t>
      </w:r>
      <w:r w:rsidRPr="000D4E7E">
        <w:t>. Для того чтобы понять, какой из этих типов подходит именно Вам, следует ознакомиться с техническими характеристиками тех и других. Кроме того, есть существенное различие в ценовых диапазонах.</w:t>
      </w:r>
    </w:p>
    <w:p w:rsidR="000D4E7E" w:rsidRPr="000D4E7E" w:rsidRDefault="000D4E7E" w:rsidP="000D4E7E">
      <w:r w:rsidRPr="000D4E7E">
        <w:t xml:space="preserve">Начнем с </w:t>
      </w:r>
      <w:r w:rsidRPr="000D4E7E">
        <w:rPr>
          <w:b/>
        </w:rPr>
        <w:t>электрических триммеров</w:t>
      </w:r>
      <w:r w:rsidRPr="000D4E7E">
        <w:t xml:space="preserve">. Их конструкция довольно проста, они не требуют заправки топливом, а работают от сети (для этого имеется кабель) или от аккумулятора. Электродвигатель имеет верхнее расположение, либо нижнее, в зависимости от модели. Триммеры с верхним расположением двигателя обладают большей мощностью. Дополнительно к таким инструментам Вы можете приобрести различные насадки (пила, кусторез, сучкорез и пр.) </w:t>
      </w:r>
    </w:p>
    <w:p w:rsidR="000D4E7E" w:rsidRPr="000D4E7E" w:rsidRDefault="000D4E7E" w:rsidP="000D4E7E">
      <w:r w:rsidRPr="000D4E7E">
        <w:t xml:space="preserve">Цены на электрические триммеры находятся в диапазоне 1,2-12 тысяч рублей.  </w:t>
      </w:r>
    </w:p>
    <w:p w:rsidR="000D4E7E" w:rsidRPr="000D4E7E" w:rsidRDefault="000D4E7E" w:rsidP="000D4E7E">
      <w:r w:rsidRPr="000D4E7E">
        <w:t xml:space="preserve">Рассмотрим теперь ключевые характеристики </w:t>
      </w:r>
      <w:r w:rsidRPr="000D4E7E">
        <w:rPr>
          <w:b/>
        </w:rPr>
        <w:t>бензиновых триммеров</w:t>
      </w:r>
      <w:r w:rsidRPr="000D4E7E">
        <w:t xml:space="preserve">. </w:t>
      </w:r>
    </w:p>
    <w:p w:rsidR="000D4E7E" w:rsidRPr="000D4E7E" w:rsidRDefault="000D4E7E" w:rsidP="000D4E7E">
      <w:r w:rsidRPr="000D4E7E">
        <w:t xml:space="preserve">Они оснащены двигателем внутреннего сгорания, который приводит в движение режущий инструмент. Расположение двигателя в бензиновых триммерах, как правило, верхнее. Однако встречаются модели, в которых мотор помещается в специальный ранец. Во время работы пользователь надевает этот ранец на плечи. </w:t>
      </w:r>
    </w:p>
    <w:p w:rsidR="000D4E7E" w:rsidRPr="000D4E7E" w:rsidRDefault="000D4E7E" w:rsidP="000D4E7E">
      <w:r w:rsidRPr="000D4E7E">
        <w:t xml:space="preserve">По типу двигателя бензиновые триммеры делятся </w:t>
      </w:r>
      <w:proofErr w:type="gramStart"/>
      <w:r w:rsidRPr="000D4E7E">
        <w:t>на</w:t>
      </w:r>
      <w:proofErr w:type="gramEnd"/>
      <w:r w:rsidRPr="000D4E7E">
        <w:t xml:space="preserve"> двухтактные и четырехтактные. Для двухтактного мотора в качестве топлива используют смесь бензина (АИ-92) и масла. В случае с четырехтактным двигателем масло и бензин заливаются отдельно друг от друга. Триммеры с четырехтактным двигателем обладают большей мощностью, нежели двухтактные. Кроме того, они менее шумные.</w:t>
      </w:r>
    </w:p>
    <w:p w:rsidR="000D4E7E" w:rsidRPr="000D4E7E" w:rsidRDefault="000D4E7E" w:rsidP="000D4E7E">
      <w:r w:rsidRPr="000D4E7E">
        <w:t xml:space="preserve">Бензиновые триммеры так же, как и электрические, могут дополняться различными насадками, превращающими их в универсальный садовый инструмент. Например, Вы можете приобрести к </w:t>
      </w:r>
      <w:r w:rsidRPr="000D4E7E">
        <w:lastRenderedPageBreak/>
        <w:t xml:space="preserve">бензиновому триммеру такие насадки как сучкорез, снегоуборщик или культиватор. Таким образом, у Вашего инструмента появится сразу несколько дополнительных функций, а у Вас – прекрасная возможность сэкономить. </w:t>
      </w:r>
    </w:p>
    <w:p w:rsidR="000D4E7E" w:rsidRPr="000D4E7E" w:rsidRDefault="000D4E7E" w:rsidP="000D4E7E">
      <w:r w:rsidRPr="000D4E7E">
        <w:t xml:space="preserve">Что касается цен на бензиновые триммеры, то в основной массе они находятся в интервале от 5 до 30 тысяч рублей.  </w:t>
      </w:r>
    </w:p>
    <w:p w:rsidR="000D4E7E" w:rsidRPr="000D4E7E" w:rsidRDefault="000D4E7E" w:rsidP="000D4E7E">
      <w:r w:rsidRPr="000D4E7E">
        <w:t>Столь широкий ценовой диапазон объясняется главным образом различными конструктивными особенностями разных моделей бензиновых триммеров. Триммеры с четырехтактным двигателем обычно в разы дороже аппаратов с двухтактным мотором. Кроме того, на рынке садовой техники представлены модели с особенными моторами. Особенность их заключается в том, что их производят бренды, известные во всем мире своим безупречным качеством и многолетней историей. Это, разумеется, также отражается на цене.</w:t>
      </w:r>
    </w:p>
    <w:p w:rsidR="000D4E7E" w:rsidRPr="000D4E7E" w:rsidRDefault="000D4E7E" w:rsidP="000D4E7E">
      <w:r w:rsidRPr="000D4E7E">
        <w:t>Неофициальная статистика продаж показывает, что электрические триммеры пользуются большей популярностью у покупателей, чем бензиновые. Но выбор все равно остается за Вами. Сравнивайте, взвешивайте, изучайте и выбирайте тот инструмент, который удовлетворит всем Вашим требованиям и пожеланиям. Выбирать действительно есть из чего. Ну а мы всегда рады прийти на помощь! Удачи!</w:t>
      </w:r>
    </w:p>
    <w:p w:rsidR="007A7088" w:rsidRDefault="007A7088">
      <w:bookmarkStart w:id="0" w:name="_GoBack"/>
      <w:bookmarkEnd w:id="0"/>
    </w:p>
    <w:sectPr w:rsidR="007A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E6"/>
    <w:rsid w:val="000D4E7E"/>
    <w:rsid w:val="00771CE6"/>
    <w:rsid w:val="007A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Company>diakov.net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2014-12-02T20:28:00Z</dcterms:created>
  <dcterms:modified xsi:type="dcterms:W3CDTF">2014-12-02T20:28:00Z</dcterms:modified>
</cp:coreProperties>
</file>