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2" w:rsidRDefault="004155A0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Для любых ваших работ – спецтехника подойдет!</w:t>
      </w:r>
    </w:p>
    <w:p w:rsidR="004155A0" w:rsidRDefault="004155A0">
      <w:pPr>
        <w:rPr>
          <w:rFonts w:ascii="Arial Black" w:hAnsi="Arial Black"/>
          <w:sz w:val="32"/>
        </w:rPr>
      </w:pPr>
    </w:p>
    <w:p w:rsidR="00231DBF" w:rsidRDefault="00241F9C">
      <w:pPr>
        <w:rPr>
          <w:rFonts w:ascii="Verdana" w:hAnsi="Verdana"/>
        </w:rPr>
      </w:pPr>
      <w:r>
        <w:rPr>
          <w:rFonts w:ascii="Verdana" w:hAnsi="Verdana"/>
        </w:rPr>
        <w:t xml:space="preserve">Все, кто когда-то в жизни занимался строительством своего домика, или дачи, сталкивался </w:t>
      </w:r>
      <w:r w:rsidR="000653F1">
        <w:rPr>
          <w:rFonts w:ascii="Verdana" w:hAnsi="Verdana"/>
        </w:rPr>
        <w:t>с</w:t>
      </w:r>
      <w:r>
        <w:rPr>
          <w:rFonts w:ascii="Verdana" w:hAnsi="Verdana"/>
        </w:rPr>
        <w:t xml:space="preserve"> множеством проблем. </w:t>
      </w:r>
      <w:r w:rsidR="000653F1">
        <w:rPr>
          <w:rFonts w:ascii="Verdana" w:hAnsi="Verdana"/>
        </w:rPr>
        <w:t xml:space="preserve">Главной проблемой такого строительства было найти </w:t>
      </w:r>
      <w:r w:rsidR="000653F1" w:rsidRPr="00231DBF">
        <w:rPr>
          <w:rFonts w:ascii="Verdana" w:hAnsi="Verdana"/>
          <w:i/>
        </w:rPr>
        <w:t xml:space="preserve">хорошего и ответственного </w:t>
      </w:r>
      <w:r w:rsidR="000653F1">
        <w:rPr>
          <w:rFonts w:ascii="Verdana" w:hAnsi="Verdana"/>
        </w:rPr>
        <w:t>экскаваторщика со своим экскаватором. Очень часто из-за такой трудности строительство приостанавливалось на неопределенный срок. Сегодня многие компании могут предоставить в аренду экскаваторы, бульдозеры, самосвалы для строительства за умеренную плату. Взяв в аренду необходимую технику, решается проблема п</w:t>
      </w:r>
      <w:r w:rsidR="00AC1ECC">
        <w:rPr>
          <w:rFonts w:ascii="Verdana" w:hAnsi="Verdana"/>
        </w:rPr>
        <w:t>о землеройным работам, вывозу грунта</w:t>
      </w:r>
      <w:r w:rsidR="000653F1">
        <w:rPr>
          <w:rFonts w:ascii="Verdana" w:hAnsi="Verdana"/>
        </w:rPr>
        <w:t xml:space="preserve"> и многим другим строительным вопросам. Но остается </w:t>
      </w:r>
      <w:r w:rsidR="000653F1" w:rsidRPr="00231DBF">
        <w:rPr>
          <w:rFonts w:ascii="Verdana" w:hAnsi="Verdana"/>
          <w:i/>
        </w:rPr>
        <w:t>проблема с рабочим персоналом</w:t>
      </w:r>
      <w:r w:rsidR="000653F1">
        <w:rPr>
          <w:rFonts w:ascii="Verdana" w:hAnsi="Verdana"/>
        </w:rPr>
        <w:t>, который всю эту технику эксплуатирует.</w:t>
      </w:r>
      <w:r w:rsidR="00FB0E36">
        <w:rPr>
          <w:rFonts w:ascii="Verdana" w:hAnsi="Verdana"/>
        </w:rPr>
        <w:t xml:space="preserve"> </w:t>
      </w:r>
    </w:p>
    <w:p w:rsidR="004155A0" w:rsidRDefault="00FB0E36">
      <w:pPr>
        <w:rPr>
          <w:rFonts w:ascii="Verdana" w:hAnsi="Verdana"/>
        </w:rPr>
      </w:pPr>
      <w:r>
        <w:rPr>
          <w:rFonts w:ascii="Verdana" w:hAnsi="Verdana"/>
        </w:rPr>
        <w:t xml:space="preserve">Где для строительства найти всю необходимую технику с такими рабочими, специалистами, которые выполнили бы поставленную задачу за короткое время, а не наоборот затягивали его? </w:t>
      </w:r>
    </w:p>
    <w:p w:rsidR="00FB0E36" w:rsidRDefault="00FB0E36">
      <w:pPr>
        <w:rPr>
          <w:rFonts w:ascii="Verdana" w:hAnsi="Verdana"/>
        </w:rPr>
      </w:pPr>
    </w:p>
    <w:p w:rsidR="00FB0E36" w:rsidRDefault="00FB0E3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Лучшая на сегодня компания</w:t>
      </w:r>
    </w:p>
    <w:p w:rsidR="00FB0E36" w:rsidRDefault="00FB0E36">
      <w:pPr>
        <w:rPr>
          <w:rFonts w:ascii="Arial Black" w:hAnsi="Arial Black"/>
          <w:sz w:val="28"/>
        </w:rPr>
      </w:pPr>
    </w:p>
    <w:p w:rsidR="00FB0E36" w:rsidRPr="00231DBF" w:rsidRDefault="00FB0E36">
      <w:pPr>
        <w:rPr>
          <w:rFonts w:ascii="Verdana" w:hAnsi="Verdana"/>
          <w:i/>
        </w:rPr>
      </w:pPr>
      <w:r>
        <w:rPr>
          <w:rFonts w:ascii="Verdana" w:hAnsi="Verdana"/>
        </w:rPr>
        <w:t xml:space="preserve">Всем известно, что экскаваторщик, например, получает оплату почасово. Если он целый день нанят, и полдня простоял, платить ему необходимо все равно как за целый день работы. Так работает не только экскаватор, но и другие строительные машины. Компания </w:t>
      </w:r>
      <w:r>
        <w:rPr>
          <w:rFonts w:ascii="Verdana" w:hAnsi="Verdana"/>
          <w:b/>
        </w:rPr>
        <w:t>АБ Авантаж,</w:t>
      </w:r>
      <w:r>
        <w:rPr>
          <w:rFonts w:ascii="Verdana" w:hAnsi="Verdana"/>
        </w:rPr>
        <w:t xml:space="preserve"> </w:t>
      </w:r>
      <w:r w:rsidR="00AA3FCF">
        <w:rPr>
          <w:rFonts w:ascii="Verdana" w:hAnsi="Verdana"/>
        </w:rPr>
        <w:t xml:space="preserve">с официальным сайтом </w:t>
      </w:r>
      <w:hyperlink r:id="rId5" w:history="1">
        <w:r w:rsidR="00AA3FCF" w:rsidRPr="00027F02">
          <w:rPr>
            <w:rStyle w:val="a3"/>
            <w:rFonts w:ascii="Verdana" w:hAnsi="Verdana"/>
          </w:rPr>
          <w:t>http://233-01-01.ru</w:t>
        </w:r>
      </w:hyperlink>
      <w:r w:rsidR="00AA3FCF">
        <w:rPr>
          <w:rFonts w:ascii="Verdana" w:hAnsi="Verdana"/>
        </w:rPr>
        <w:t xml:space="preserve"> предлагает </w:t>
      </w:r>
      <w:r w:rsidR="00AA3FCF">
        <w:rPr>
          <w:rFonts w:ascii="Verdana" w:hAnsi="Verdana"/>
          <w:i/>
        </w:rPr>
        <w:t xml:space="preserve">услуги спецтехники </w:t>
      </w:r>
      <w:r w:rsidR="00AA3FCF">
        <w:rPr>
          <w:rFonts w:ascii="Verdana" w:hAnsi="Verdana"/>
        </w:rPr>
        <w:t xml:space="preserve">для любых видов строительных работ. </w:t>
      </w:r>
      <w:r w:rsidR="00AA3FCF">
        <w:rPr>
          <w:rFonts w:ascii="Verdana" w:hAnsi="Verdana"/>
          <w:b/>
        </w:rPr>
        <w:t xml:space="preserve">Аренда спецтехники в Новосибирске </w:t>
      </w:r>
      <w:r w:rsidR="00AA3FCF">
        <w:rPr>
          <w:rFonts w:ascii="Verdana" w:hAnsi="Verdana"/>
        </w:rPr>
        <w:t xml:space="preserve">у этой компании будет намного выгоднее, чем </w:t>
      </w:r>
      <w:r w:rsidR="00AA3FCF">
        <w:rPr>
          <w:rFonts w:ascii="Verdana" w:hAnsi="Verdana"/>
          <w:i/>
        </w:rPr>
        <w:t xml:space="preserve">аренда спецтехники </w:t>
      </w:r>
      <w:r w:rsidR="00AA3FCF">
        <w:rPr>
          <w:rFonts w:ascii="Verdana" w:hAnsi="Verdana"/>
        </w:rPr>
        <w:t xml:space="preserve"> у других строительных фирм. Эта известная компания предоставит </w:t>
      </w:r>
      <w:r w:rsidR="00AA3FCF" w:rsidRPr="002C11A1">
        <w:rPr>
          <w:rFonts w:ascii="Verdana" w:hAnsi="Verdana"/>
          <w:b/>
        </w:rPr>
        <w:t>16 наименований автотехники</w:t>
      </w:r>
      <w:r w:rsidR="00AA3FCF">
        <w:rPr>
          <w:rFonts w:ascii="Verdana" w:hAnsi="Verdana"/>
        </w:rPr>
        <w:t xml:space="preserve"> вместе с </w:t>
      </w:r>
      <w:r w:rsidR="00AA3FCF" w:rsidRPr="00231DBF">
        <w:rPr>
          <w:rFonts w:ascii="Verdana" w:hAnsi="Verdana"/>
          <w:i/>
        </w:rPr>
        <w:t xml:space="preserve">профессиональными рабочими. </w:t>
      </w:r>
    </w:p>
    <w:p w:rsidR="00853E37" w:rsidRDefault="00853E37">
      <w:pPr>
        <w:rPr>
          <w:rFonts w:ascii="Verdana" w:hAnsi="Verdana"/>
        </w:rPr>
      </w:pPr>
      <w:r>
        <w:rPr>
          <w:rFonts w:ascii="Verdana" w:hAnsi="Verdana"/>
        </w:rPr>
        <w:t xml:space="preserve">При строительстве какого-то объекта очень часто необходимо не только копать траншеи и вывозить грунт, но и ставить электрощиты, столбы с целью </w:t>
      </w:r>
      <w:bookmarkStart w:id="0" w:name="_GoBack"/>
      <w:bookmarkEnd w:id="0"/>
      <w:r>
        <w:rPr>
          <w:rFonts w:ascii="Verdana" w:hAnsi="Verdana"/>
        </w:rPr>
        <w:t>обеспечения энергоснабжения строительства. Без помощи автовышки, возможно и не одной</w:t>
      </w:r>
      <w:r w:rsidR="00231DBF">
        <w:rPr>
          <w:rFonts w:ascii="Verdana" w:hAnsi="Verdana"/>
        </w:rPr>
        <w:t>,</w:t>
      </w:r>
      <w:r>
        <w:rPr>
          <w:rFonts w:ascii="Verdana" w:hAnsi="Verdana"/>
        </w:rPr>
        <w:t xml:space="preserve"> здесь не обойтись. У </w:t>
      </w:r>
      <w:r w:rsidR="00231DBF">
        <w:rPr>
          <w:rFonts w:ascii="Verdana" w:hAnsi="Verdana"/>
        </w:rPr>
        <w:t>Нашей</w:t>
      </w:r>
      <w:r>
        <w:rPr>
          <w:rFonts w:ascii="Verdana" w:hAnsi="Verdana"/>
        </w:rPr>
        <w:t xml:space="preserve"> компании есть все. </w:t>
      </w:r>
    </w:p>
    <w:p w:rsidR="00231DBF" w:rsidRPr="00AA3FCF" w:rsidRDefault="00231DBF">
      <w:pPr>
        <w:rPr>
          <w:rFonts w:ascii="Verdana" w:hAnsi="Verdana"/>
        </w:rPr>
      </w:pPr>
      <w:r>
        <w:rPr>
          <w:rFonts w:ascii="Verdana" w:hAnsi="Verdana"/>
        </w:rPr>
        <w:t xml:space="preserve">Заказывая автотехнику у нас, Вы гарантированно получаете </w:t>
      </w:r>
      <w:r w:rsidRPr="00231DBF">
        <w:rPr>
          <w:rFonts w:ascii="Verdana" w:hAnsi="Verdana"/>
          <w:i/>
        </w:rPr>
        <w:t xml:space="preserve">высококлассных специалистов </w:t>
      </w:r>
      <w:r>
        <w:rPr>
          <w:rFonts w:ascii="Verdana" w:hAnsi="Verdana"/>
        </w:rPr>
        <w:t xml:space="preserve">своего дела и гарантию </w:t>
      </w:r>
      <w:r w:rsidRPr="00231DBF">
        <w:rPr>
          <w:rFonts w:ascii="Verdana" w:hAnsi="Verdana"/>
          <w:i/>
        </w:rPr>
        <w:t>высокого качества</w:t>
      </w:r>
      <w:r>
        <w:rPr>
          <w:rFonts w:ascii="Verdana" w:hAnsi="Verdana"/>
        </w:rPr>
        <w:t xml:space="preserve"> выполняемой нами работы. </w:t>
      </w:r>
    </w:p>
    <w:sectPr w:rsidR="00231DBF" w:rsidRPr="00AA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0"/>
    <w:rsid w:val="000058A4"/>
    <w:rsid w:val="0002287B"/>
    <w:rsid w:val="000527AA"/>
    <w:rsid w:val="000653F1"/>
    <w:rsid w:val="00075335"/>
    <w:rsid w:val="00151D60"/>
    <w:rsid w:val="00191E1A"/>
    <w:rsid w:val="002115C4"/>
    <w:rsid w:val="00231DBF"/>
    <w:rsid w:val="00241F9C"/>
    <w:rsid w:val="002C11A1"/>
    <w:rsid w:val="002D440D"/>
    <w:rsid w:val="004155A0"/>
    <w:rsid w:val="00484D7B"/>
    <w:rsid w:val="0049173F"/>
    <w:rsid w:val="004A5E99"/>
    <w:rsid w:val="00504140"/>
    <w:rsid w:val="00520DA3"/>
    <w:rsid w:val="00571D87"/>
    <w:rsid w:val="005C4EFD"/>
    <w:rsid w:val="00605FFF"/>
    <w:rsid w:val="00607AD6"/>
    <w:rsid w:val="00641787"/>
    <w:rsid w:val="00656C67"/>
    <w:rsid w:val="006A4548"/>
    <w:rsid w:val="00781936"/>
    <w:rsid w:val="007C5B0C"/>
    <w:rsid w:val="007E1301"/>
    <w:rsid w:val="00843758"/>
    <w:rsid w:val="00853E37"/>
    <w:rsid w:val="00891781"/>
    <w:rsid w:val="00AA3FCF"/>
    <w:rsid w:val="00AB1AD8"/>
    <w:rsid w:val="00AB3BA4"/>
    <w:rsid w:val="00AC1ECC"/>
    <w:rsid w:val="00AF1EC7"/>
    <w:rsid w:val="00B02DB3"/>
    <w:rsid w:val="00B07971"/>
    <w:rsid w:val="00BA42CF"/>
    <w:rsid w:val="00BC19F4"/>
    <w:rsid w:val="00BC1D37"/>
    <w:rsid w:val="00BF44F0"/>
    <w:rsid w:val="00C0544A"/>
    <w:rsid w:val="00C26F86"/>
    <w:rsid w:val="00C66270"/>
    <w:rsid w:val="00C97EDA"/>
    <w:rsid w:val="00CE2562"/>
    <w:rsid w:val="00D20485"/>
    <w:rsid w:val="00D25FBE"/>
    <w:rsid w:val="00D93E82"/>
    <w:rsid w:val="00DD5D07"/>
    <w:rsid w:val="00DF45E1"/>
    <w:rsid w:val="00E22D64"/>
    <w:rsid w:val="00E84FB0"/>
    <w:rsid w:val="00F84179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33-01-0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ЮРИЙ</dc:creator>
  <cp:lastModifiedBy>РЫЖИХ ЮРИЙ</cp:lastModifiedBy>
  <cp:revision>6</cp:revision>
  <dcterms:created xsi:type="dcterms:W3CDTF">2014-04-12T19:45:00Z</dcterms:created>
  <dcterms:modified xsi:type="dcterms:W3CDTF">2014-12-06T16:59:00Z</dcterms:modified>
</cp:coreProperties>
</file>