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2F" w:rsidRPr="00794C11" w:rsidRDefault="00BE102F" w:rsidP="00BE102F">
      <w:pPr>
        <w:pStyle w:val="1"/>
        <w:rPr>
          <w:rFonts w:cs="Arial"/>
          <w:color w:val="222222"/>
          <w:sz w:val="20"/>
          <w:szCs w:val="20"/>
          <w:shd w:val="clear" w:color="auto" w:fill="FFFFFF"/>
        </w:rPr>
      </w:pPr>
      <w:r w:rsidRPr="00794C11">
        <w:rPr>
          <w:rFonts w:cs="Arial"/>
          <w:color w:val="222222"/>
          <w:sz w:val="20"/>
          <w:szCs w:val="20"/>
          <w:shd w:val="clear" w:color="auto" w:fill="FFFFFF"/>
        </w:rPr>
        <w:t>&lt;</w:t>
      </w:r>
      <w:r w:rsidRPr="009E3AE9">
        <w:rPr>
          <w:rFonts w:cs="Arial"/>
          <w:color w:val="222222"/>
          <w:sz w:val="20"/>
          <w:szCs w:val="20"/>
          <w:shd w:val="clear" w:color="auto" w:fill="FFFFFF"/>
          <w:lang w:val="en-US"/>
        </w:rPr>
        <w:t>h</w:t>
      </w:r>
      <w:r w:rsidRPr="00794C11">
        <w:rPr>
          <w:rFonts w:cs="Arial"/>
          <w:color w:val="222222"/>
          <w:sz w:val="20"/>
          <w:szCs w:val="20"/>
          <w:shd w:val="clear" w:color="auto" w:fill="FFFFFF"/>
        </w:rPr>
        <w:t>1&gt;</w:t>
      </w:r>
      <w:r w:rsidR="00ED6812">
        <w:rPr>
          <w:rFonts w:ascii="Helvetica" w:hAnsi="Helvetica" w:cs="Helvetica"/>
          <w:color w:val="222222"/>
          <w:sz w:val="20"/>
          <w:szCs w:val="20"/>
          <w:shd w:val="clear" w:color="auto" w:fill="F8F6E4"/>
        </w:rPr>
        <w:t>Лечение фимоза</w:t>
      </w:r>
      <w:r w:rsidRPr="00794C11">
        <w:rPr>
          <w:rFonts w:cs="Arial"/>
          <w:color w:val="222222"/>
          <w:sz w:val="20"/>
          <w:szCs w:val="20"/>
          <w:shd w:val="clear" w:color="auto" w:fill="FFFFFF"/>
        </w:rPr>
        <w:t>&lt;/</w:t>
      </w:r>
      <w:r w:rsidRPr="009E3AE9">
        <w:rPr>
          <w:rFonts w:cs="Arial"/>
          <w:color w:val="222222"/>
          <w:sz w:val="20"/>
          <w:szCs w:val="20"/>
          <w:shd w:val="clear" w:color="auto" w:fill="FFFFFF"/>
          <w:lang w:val="en-US"/>
        </w:rPr>
        <w:t>h</w:t>
      </w:r>
      <w:r w:rsidRPr="00794C11">
        <w:rPr>
          <w:rFonts w:cs="Arial"/>
          <w:color w:val="222222"/>
          <w:sz w:val="20"/>
          <w:szCs w:val="20"/>
          <w:shd w:val="clear" w:color="auto" w:fill="FFFFFF"/>
        </w:rPr>
        <w:t>1&gt;</w:t>
      </w:r>
    </w:p>
    <w:p w:rsidR="00BE102F" w:rsidRPr="00691DF8" w:rsidRDefault="00BE102F" w:rsidP="00BE102F">
      <w:pPr>
        <w:pStyle w:val="2"/>
        <w:rPr>
          <w:shd w:val="clear" w:color="auto" w:fill="FFFFFF"/>
        </w:rPr>
      </w:pPr>
      <w:r w:rsidRPr="00691DF8">
        <w:rPr>
          <w:shd w:val="clear" w:color="auto" w:fill="FFFFFF"/>
        </w:rPr>
        <w:t>&lt;</w:t>
      </w:r>
      <w:r w:rsidRPr="009E3AE9">
        <w:rPr>
          <w:shd w:val="clear" w:color="auto" w:fill="FFFFFF"/>
          <w:lang w:val="en-US"/>
        </w:rPr>
        <w:t>h</w:t>
      </w:r>
      <w:r w:rsidRPr="00691DF8">
        <w:rPr>
          <w:shd w:val="clear" w:color="auto" w:fill="FFFFFF"/>
        </w:rPr>
        <w:t>2&gt;</w:t>
      </w:r>
      <w:r w:rsidR="00691DF8">
        <w:rPr>
          <w:shd w:val="clear" w:color="auto" w:fill="FFFFFF"/>
        </w:rPr>
        <w:t>Фимоз: симптомы, виды</w:t>
      </w:r>
      <w:r w:rsidRPr="00691DF8">
        <w:rPr>
          <w:shd w:val="clear" w:color="auto" w:fill="FFFFFF"/>
        </w:rPr>
        <w:t>&lt;/</w:t>
      </w:r>
      <w:r w:rsidRPr="009E3AE9">
        <w:rPr>
          <w:shd w:val="clear" w:color="auto" w:fill="FFFFFF"/>
          <w:lang w:val="en-US"/>
        </w:rPr>
        <w:t>h</w:t>
      </w:r>
      <w:r w:rsidRPr="00691DF8">
        <w:rPr>
          <w:shd w:val="clear" w:color="auto" w:fill="FFFFFF"/>
        </w:rPr>
        <w:t>2&gt;</w:t>
      </w:r>
    </w:p>
    <w:p w:rsidR="00BE102F" w:rsidRPr="00716FAA" w:rsidRDefault="00BE102F" w:rsidP="00BE102F">
      <w:r w:rsidRPr="00716FAA">
        <w:t>&lt;</w:t>
      </w:r>
      <w:r w:rsidRPr="009E3AE9">
        <w:rPr>
          <w:lang w:val="en-US"/>
        </w:rPr>
        <w:t>p</w:t>
      </w:r>
      <w:r w:rsidRPr="00716FAA">
        <w:t>&gt;</w:t>
      </w:r>
      <w:r w:rsidR="00716FAA">
        <w:t xml:space="preserve">Фимоз – </w:t>
      </w:r>
      <w:r w:rsidR="00277A2C">
        <w:t xml:space="preserve">сужение крайней плоти, </w:t>
      </w:r>
      <w:r w:rsidR="00402F54">
        <w:t>затрудняющее обнажение головки полового члена</w:t>
      </w:r>
      <w:r w:rsidR="00716FAA">
        <w:t>. У большинства новорожденных мальчиков крайняя плоть не открывает головку, однако к возрасту 3</w:t>
      </w:r>
      <w:r w:rsidR="00277A2C">
        <w:t>-6</w:t>
      </w:r>
      <w:r w:rsidR="00716FAA">
        <w:t xml:space="preserve"> лет у 90% мальчиков</w:t>
      </w:r>
      <w:r w:rsidR="00402F54">
        <w:t xml:space="preserve"> по мере роста и развития половых органов</w:t>
      </w:r>
      <w:r w:rsidR="00716FAA">
        <w:t xml:space="preserve"> подвижность крайней плоти увеличивается. Однако у </w:t>
      </w:r>
      <w:r w:rsidR="0064273B">
        <w:t>2-3%</w:t>
      </w:r>
      <w:r w:rsidR="00716FAA">
        <w:t xml:space="preserve"> взрослых мужчин крайняя плоть остается неподвижной, не давая обнажить головку.</w:t>
      </w:r>
      <w:r w:rsidRPr="00716FAA">
        <w:t>&lt;/</w:t>
      </w:r>
      <w:r w:rsidRPr="009E3AE9">
        <w:rPr>
          <w:lang w:val="en-US"/>
        </w:rPr>
        <w:t>p</w:t>
      </w:r>
      <w:r w:rsidRPr="00716FAA">
        <w:t>&gt;</w:t>
      </w:r>
    </w:p>
    <w:p w:rsidR="00BE102F" w:rsidRPr="00135E56" w:rsidRDefault="00BE102F" w:rsidP="00BE102F">
      <w:r w:rsidRPr="00135E56">
        <w:t>&lt;</w:t>
      </w:r>
      <w:r w:rsidRPr="009E3AE9">
        <w:rPr>
          <w:lang w:val="en-US"/>
        </w:rPr>
        <w:t>p</w:t>
      </w:r>
      <w:r w:rsidRPr="00135E56">
        <w:t>&gt;</w:t>
      </w:r>
      <w:r w:rsidR="00716FAA">
        <w:t xml:space="preserve">Фимоз – это </w:t>
      </w:r>
      <w:r w:rsidR="00277A2C">
        <w:t>болезнь, которую</w:t>
      </w:r>
      <w:r w:rsidR="00716FAA">
        <w:t xml:space="preserve"> необходимо лечить. </w:t>
      </w:r>
      <w:r w:rsidR="00277A2C">
        <w:t xml:space="preserve">Врачи медицинского центра «Медисан» предупреждают, что даже если болезнь не доставляет до поры до времени неудобства, лечить ее нужно обязательно, так как фимоз </w:t>
      </w:r>
      <w:r w:rsidR="00402F54">
        <w:t>повышает риск воспалительных заболеваний полового члена</w:t>
      </w:r>
      <w:r w:rsidR="00402F54">
        <w:t xml:space="preserve">, а также </w:t>
      </w:r>
      <w:r w:rsidR="00277A2C">
        <w:t>нарушает процесс оттока мочи, что может привести к инфекционным заболеван</w:t>
      </w:r>
      <w:r w:rsidR="00402F54">
        <w:t>иям в уретре</w:t>
      </w:r>
      <w:r w:rsidR="00277A2C">
        <w:t>.</w:t>
      </w:r>
      <w:r w:rsidR="00402F54">
        <w:t xml:space="preserve"> Кроме того, даже слабо выраженный фимоз при эрекции может вызывать болевые ощущения или микротравмы крайней плоти, что может стать причиной нарушения эректильной функции.</w:t>
      </w:r>
      <w:r w:rsidRPr="00135E56">
        <w:t>&lt;/</w:t>
      </w:r>
      <w:r w:rsidRPr="009E3AE9">
        <w:rPr>
          <w:lang w:val="en-US"/>
        </w:rPr>
        <w:t>p</w:t>
      </w:r>
      <w:r w:rsidRPr="00135E56">
        <w:t>&gt;</w:t>
      </w:r>
    </w:p>
    <w:p w:rsidR="00BE102F" w:rsidRPr="00135E56" w:rsidRDefault="00BE102F" w:rsidP="00BE102F">
      <w:r w:rsidRPr="00135E56">
        <w:t>&lt;</w:t>
      </w:r>
      <w:r w:rsidRPr="009E3AE9">
        <w:rPr>
          <w:lang w:val="en-US"/>
        </w:rPr>
        <w:t>p</w:t>
      </w:r>
      <w:r w:rsidRPr="00135E56">
        <w:t>&gt;</w:t>
      </w:r>
      <w:r w:rsidR="00277A2C">
        <w:t>Фимоз, как правило, бывает врожденным, однако может быть и приобретенным – виной тому бывают частые инфекционные воспалительные заболевания крайней плоти</w:t>
      </w:r>
      <w:r w:rsidR="00402F54">
        <w:t>, приводящие к образованию рубцов, а также травмы полового органа. Повышает риск возникновения фимоза сахарный диабет.</w:t>
      </w:r>
      <w:r w:rsidR="00277A2C">
        <w:t xml:space="preserve"> Родителям следует внимательно следить за развитием половых органов мальчика, чтобы </w:t>
      </w:r>
      <w:r w:rsidR="00402F54">
        <w:t>своевременно обнаружить проявления фимоза, при этом ни в коем случае нельзя пытаться принудительно отводить крайнюю плоть, чтобы не травмировать половой член.</w:t>
      </w:r>
      <w:r w:rsidRPr="00135E56">
        <w:t>&lt;/</w:t>
      </w:r>
      <w:r w:rsidRPr="009E3AE9">
        <w:rPr>
          <w:lang w:val="en-US"/>
        </w:rPr>
        <w:t>p</w:t>
      </w:r>
      <w:r w:rsidRPr="00135E56">
        <w:t>&gt;</w:t>
      </w:r>
    </w:p>
    <w:p w:rsidR="00716FAA" w:rsidRPr="00135E56" w:rsidRDefault="00716FAA" w:rsidP="00716FAA">
      <w:r w:rsidRPr="00135E56">
        <w:t>&lt;</w:t>
      </w:r>
      <w:r w:rsidRPr="009E3AE9">
        <w:rPr>
          <w:lang w:val="en-US"/>
        </w:rPr>
        <w:t>p</w:t>
      </w:r>
      <w:r w:rsidRPr="00135E56">
        <w:t>&gt;</w:t>
      </w:r>
      <w:r w:rsidR="00402F54">
        <w:t>Фимоз нередко осложняется воспалительными процессами, вызывая боль в области головки полового члена. Симптомами воспалительного процесса, помимо боли, являются гнойные выделения из отверстия крайней плоти, повышение температуры, увеличение лимфоузлов.</w:t>
      </w:r>
      <w:r w:rsidRPr="00135E56">
        <w:t>&lt;/</w:t>
      </w:r>
      <w:r w:rsidRPr="009E3AE9">
        <w:rPr>
          <w:lang w:val="en-US"/>
        </w:rPr>
        <w:t>p</w:t>
      </w:r>
      <w:r w:rsidRPr="00135E56">
        <w:t>&gt;</w:t>
      </w:r>
    </w:p>
    <w:p w:rsidR="00716FAA" w:rsidRPr="00135E56" w:rsidRDefault="00716FAA" w:rsidP="00716FAA">
      <w:r w:rsidRPr="00135E56">
        <w:t>&lt;</w:t>
      </w:r>
      <w:r w:rsidRPr="009E3AE9">
        <w:rPr>
          <w:lang w:val="en-US"/>
        </w:rPr>
        <w:t>p</w:t>
      </w:r>
      <w:r w:rsidRPr="00135E56">
        <w:t>&gt;</w:t>
      </w:r>
      <w:r w:rsidR="0064273B">
        <w:t>Парафимоз – это фимоз, осложненный ущемлением суженной крайней плотью головки полового члена. При этом возникает сильная боль, головка отекает, синеет. Парафимоз требует экстренной медицинской помощи.</w:t>
      </w:r>
      <w:r w:rsidRPr="00135E56">
        <w:t>&lt;/</w:t>
      </w:r>
      <w:r w:rsidRPr="009E3AE9">
        <w:rPr>
          <w:lang w:val="en-US"/>
        </w:rPr>
        <w:t>p</w:t>
      </w:r>
      <w:r w:rsidRPr="00135E56">
        <w:t>&gt;</w:t>
      </w:r>
    </w:p>
    <w:p w:rsidR="00402F54" w:rsidRPr="00135E56" w:rsidRDefault="00402F54" w:rsidP="00402F54">
      <w:r w:rsidRPr="00135E56">
        <w:t>&lt;</w:t>
      </w:r>
      <w:r w:rsidRPr="009E3AE9">
        <w:rPr>
          <w:lang w:val="en-US"/>
        </w:rPr>
        <w:t>p</w:t>
      </w:r>
      <w:proofErr w:type="gramStart"/>
      <w:r w:rsidRPr="00135E56">
        <w:t>&gt;</w:t>
      </w:r>
      <w:r w:rsidR="0064273B">
        <w:t>П</w:t>
      </w:r>
      <w:proofErr w:type="gramEnd"/>
      <w:r w:rsidR="0064273B">
        <w:t>ри сильно развитом фимозе может возникнуть еще одно осложнение – приращение крайней плоти к головке полового члена. Приращение обязательно требует лечения.</w:t>
      </w:r>
      <w:r w:rsidRPr="00135E56">
        <w:t>&lt;/</w:t>
      </w:r>
      <w:r w:rsidRPr="009E3AE9">
        <w:rPr>
          <w:lang w:val="en-US"/>
        </w:rPr>
        <w:t>p</w:t>
      </w:r>
      <w:r w:rsidRPr="00135E56">
        <w:t>&gt;</w:t>
      </w:r>
    </w:p>
    <w:p w:rsidR="00BE102F" w:rsidRPr="00691DF8" w:rsidRDefault="00691DF8" w:rsidP="00BE102F">
      <w:pPr>
        <w:pStyle w:val="2"/>
        <w:rPr>
          <w:shd w:val="clear" w:color="auto" w:fill="FFFFFF"/>
        </w:rPr>
      </w:pPr>
      <w:r w:rsidRPr="00691DF8">
        <w:rPr>
          <w:shd w:val="clear" w:color="auto" w:fill="FFFFFF"/>
        </w:rPr>
        <w:t>&lt;</w:t>
      </w:r>
      <w:r>
        <w:rPr>
          <w:shd w:val="clear" w:color="auto" w:fill="FFFFFF"/>
          <w:lang w:val="en-US"/>
        </w:rPr>
        <w:t>h</w:t>
      </w:r>
      <w:r w:rsidRPr="00691DF8">
        <w:rPr>
          <w:shd w:val="clear" w:color="auto" w:fill="FFFFFF"/>
        </w:rPr>
        <w:t>2&gt;</w:t>
      </w:r>
      <w:r>
        <w:rPr>
          <w:shd w:val="clear" w:color="auto" w:fill="FFFFFF"/>
        </w:rPr>
        <w:t>Лечение фимоза</w:t>
      </w:r>
      <w:r w:rsidR="00BE102F" w:rsidRPr="00691DF8">
        <w:rPr>
          <w:shd w:val="clear" w:color="auto" w:fill="FFFFFF"/>
        </w:rPr>
        <w:t>&lt;/</w:t>
      </w:r>
      <w:r w:rsidR="00BE102F" w:rsidRPr="009E3AE9">
        <w:rPr>
          <w:shd w:val="clear" w:color="auto" w:fill="FFFFFF"/>
          <w:lang w:val="en-US"/>
        </w:rPr>
        <w:t>h</w:t>
      </w:r>
      <w:r w:rsidR="00BE102F" w:rsidRPr="00691DF8">
        <w:rPr>
          <w:shd w:val="clear" w:color="auto" w:fill="FFFFFF"/>
        </w:rPr>
        <w:t>2&gt;</w:t>
      </w:r>
    </w:p>
    <w:p w:rsidR="00BE102F" w:rsidRPr="00135E56" w:rsidRDefault="00BE102F" w:rsidP="00BE102F">
      <w:r w:rsidRPr="00135E56">
        <w:t>&lt;</w:t>
      </w:r>
      <w:r w:rsidRPr="009E3AE9">
        <w:rPr>
          <w:lang w:val="en-US"/>
        </w:rPr>
        <w:t>p</w:t>
      </w:r>
      <w:proofErr w:type="gramStart"/>
      <w:r w:rsidRPr="00135E56">
        <w:t>&gt;</w:t>
      </w:r>
      <w:r w:rsidR="00D7669A">
        <w:t>В</w:t>
      </w:r>
      <w:proofErr w:type="gramEnd"/>
      <w:r w:rsidR="00D7669A">
        <w:t xml:space="preserve"> зависимости от степени фимоза и наличия осложнений врачом подбираются методы лечения.</w:t>
      </w:r>
      <w:r w:rsidRPr="00135E56">
        <w:t>&lt;/</w:t>
      </w:r>
      <w:r w:rsidRPr="009E3AE9">
        <w:rPr>
          <w:lang w:val="en-US"/>
        </w:rPr>
        <w:t>p</w:t>
      </w:r>
      <w:r w:rsidRPr="00135E56">
        <w:t>&gt;</w:t>
      </w:r>
    </w:p>
    <w:p w:rsidR="00BE102F" w:rsidRPr="00135E56" w:rsidRDefault="00BE102F" w:rsidP="00BE102F">
      <w:r w:rsidRPr="00135E56">
        <w:t>&lt;</w:t>
      </w:r>
      <w:r w:rsidRPr="009E3AE9">
        <w:rPr>
          <w:lang w:val="en-US"/>
        </w:rPr>
        <w:t>p</w:t>
      </w:r>
      <w:r w:rsidRPr="00135E56">
        <w:t>&gt;</w:t>
      </w:r>
      <w:r w:rsidR="00D7669A">
        <w:t xml:space="preserve">Основным немедикаментозным способом лечения фимоза является постепенное </w:t>
      </w:r>
      <w:r w:rsidR="005203A4">
        <w:t xml:space="preserve">ежедневное </w:t>
      </w:r>
      <w:r w:rsidR="00D7669A">
        <w:t>растягивание крайней плоти. Это необходимо делать при строгом врачебном контроле, чтобы избежать травмирования крайней плоти и головки полового члена.</w:t>
      </w:r>
      <w:r w:rsidR="005203A4">
        <w:t xml:space="preserve"> Этот способ достаточно эффективен и может дать ощутимые результаты в течение нескольких недель. Данный метод эффективен в 70% случаев.</w:t>
      </w:r>
      <w:r w:rsidRPr="00135E56">
        <w:t>&lt;/</w:t>
      </w:r>
      <w:r w:rsidRPr="009E3AE9">
        <w:rPr>
          <w:lang w:val="en-US"/>
        </w:rPr>
        <w:t>p</w:t>
      </w:r>
      <w:r w:rsidRPr="00135E56">
        <w:t>&gt;</w:t>
      </w:r>
    </w:p>
    <w:p w:rsidR="00BE102F" w:rsidRPr="00135E56" w:rsidRDefault="00BE102F" w:rsidP="00BE102F">
      <w:r w:rsidRPr="00135E56">
        <w:t>&lt;</w:t>
      </w:r>
      <w:r w:rsidRPr="009E3AE9">
        <w:rPr>
          <w:lang w:val="en-US"/>
        </w:rPr>
        <w:t>p</w:t>
      </w:r>
      <w:proofErr w:type="gramStart"/>
      <w:r w:rsidRPr="00135E56">
        <w:t>&gt;</w:t>
      </w:r>
      <w:r w:rsidR="005203A4">
        <w:t>П</w:t>
      </w:r>
      <w:proofErr w:type="gramEnd"/>
      <w:r w:rsidR="005203A4">
        <w:t>ри неэластичности крайней плоти, наличии рубцов можно проводить растяжение крайней плоти хирургическим путем под местной анестезией в условиях медицинского центра.</w:t>
      </w:r>
      <w:r w:rsidRPr="00135E56">
        <w:t>&lt;/</w:t>
      </w:r>
      <w:r w:rsidRPr="009E3AE9">
        <w:rPr>
          <w:lang w:val="en-US"/>
        </w:rPr>
        <w:t>p</w:t>
      </w:r>
      <w:r w:rsidRPr="00135E56">
        <w:t>&gt;</w:t>
      </w:r>
    </w:p>
    <w:p w:rsidR="00D7669A" w:rsidRPr="00135E56" w:rsidRDefault="00D7669A" w:rsidP="00D7669A">
      <w:r w:rsidRPr="00135E56">
        <w:t>&lt;</w:t>
      </w:r>
      <w:r w:rsidRPr="009E3AE9">
        <w:rPr>
          <w:lang w:val="en-US"/>
        </w:rPr>
        <w:t>p</w:t>
      </w:r>
      <w:r w:rsidRPr="00135E56">
        <w:t>&gt;</w:t>
      </w:r>
      <w:r w:rsidR="00A36FAE">
        <w:t>Медикаментозное лечение фимоза подразумевает регулярное использование специальных мазей, увеличивающих эластичность крайней плоти, снимающих воспаление и отек.</w:t>
      </w:r>
      <w:r w:rsidRPr="00135E56">
        <w:t>&lt;/</w:t>
      </w:r>
      <w:r w:rsidRPr="009E3AE9">
        <w:rPr>
          <w:lang w:val="en-US"/>
        </w:rPr>
        <w:t>p</w:t>
      </w:r>
      <w:r w:rsidRPr="00135E56">
        <w:t>&gt;</w:t>
      </w:r>
    </w:p>
    <w:p w:rsidR="00D7669A" w:rsidRPr="00135E56" w:rsidRDefault="00D7669A" w:rsidP="00D7669A">
      <w:r w:rsidRPr="00135E56">
        <w:t>&lt;</w:t>
      </w:r>
      <w:r w:rsidRPr="009E3AE9">
        <w:rPr>
          <w:lang w:val="en-US"/>
        </w:rPr>
        <w:t>p</w:t>
      </w:r>
      <w:proofErr w:type="gramStart"/>
      <w:r w:rsidRPr="00135E56">
        <w:t>&gt;</w:t>
      </w:r>
      <w:r w:rsidR="00A36FAE">
        <w:t>В</w:t>
      </w:r>
      <w:proofErr w:type="gramEnd"/>
      <w:r w:rsidR="00A36FAE">
        <w:t xml:space="preserve"> тех случаях, когда все остальные способы лечения фимоза не дают эффекта, применяется хирургическое лечение фимоза. При приращении крайней плоти </w:t>
      </w:r>
      <w:r w:rsidR="00153293">
        <w:t>к головке полового члена хирургический метод является единственным, позволяющим вылечить заболевание.</w:t>
      </w:r>
      <w:r w:rsidRPr="00135E56">
        <w:t>&lt;/</w:t>
      </w:r>
      <w:r w:rsidRPr="009E3AE9">
        <w:rPr>
          <w:lang w:val="en-US"/>
        </w:rPr>
        <w:t>p</w:t>
      </w:r>
      <w:r w:rsidRPr="00135E56">
        <w:t>&gt;</w:t>
      </w:r>
    </w:p>
    <w:p w:rsidR="00A36FAE" w:rsidRPr="00135E56" w:rsidRDefault="00A36FAE" w:rsidP="00A36FAE">
      <w:r w:rsidRPr="00135E56">
        <w:lastRenderedPageBreak/>
        <w:t>&lt;</w:t>
      </w:r>
      <w:r w:rsidRPr="009E3AE9">
        <w:rPr>
          <w:lang w:val="en-US"/>
        </w:rPr>
        <w:t>p</w:t>
      </w:r>
      <w:r w:rsidRPr="00135E56">
        <w:t>&gt;</w:t>
      </w:r>
      <w:r w:rsidR="00153293">
        <w:t xml:space="preserve">Специалисты клиники «Медисан» при обращении с фимозом проведут диагностику и назначат эффективное лечение, лучше всего подходящее к каждому конкретному случаю. Самолечение фимоза, попытки самостоятельно растянуть крайнюю плоть могут быть очень опасны – в результате неправильных действий по растяжению велика вероятность </w:t>
      </w:r>
      <w:r w:rsidR="00134BF4">
        <w:t xml:space="preserve">занесения инфекции или получения </w:t>
      </w:r>
      <w:bookmarkStart w:id="0" w:name="_GoBack"/>
      <w:bookmarkEnd w:id="0"/>
      <w:r w:rsidR="00153293">
        <w:t>травм, которые только усугубят заболевание.</w:t>
      </w:r>
      <w:r w:rsidRPr="00135E56">
        <w:t>&lt;/</w:t>
      </w:r>
      <w:r w:rsidRPr="009E3AE9">
        <w:rPr>
          <w:lang w:val="en-US"/>
        </w:rPr>
        <w:t>p</w:t>
      </w:r>
      <w:r w:rsidRPr="00135E56">
        <w:t>&gt;</w:t>
      </w:r>
    </w:p>
    <w:p w:rsidR="0064273B" w:rsidRPr="00691DF8" w:rsidRDefault="0064273B" w:rsidP="0064273B"/>
    <w:p w:rsidR="00691DF8" w:rsidRDefault="00691DF8" w:rsidP="009E3AE9"/>
    <w:sectPr w:rsidR="0069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B36F2"/>
    <w:multiLevelType w:val="multilevel"/>
    <w:tmpl w:val="5B0E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A13C9"/>
    <w:multiLevelType w:val="multilevel"/>
    <w:tmpl w:val="6DFE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FF68C5"/>
    <w:multiLevelType w:val="multilevel"/>
    <w:tmpl w:val="357E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02A08"/>
    <w:multiLevelType w:val="hybridMultilevel"/>
    <w:tmpl w:val="7FD45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045FD"/>
    <w:multiLevelType w:val="multilevel"/>
    <w:tmpl w:val="5788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63"/>
    <w:rsid w:val="000940EA"/>
    <w:rsid w:val="000A2134"/>
    <w:rsid w:val="000B0903"/>
    <w:rsid w:val="00134BF4"/>
    <w:rsid w:val="00135E56"/>
    <w:rsid w:val="00153293"/>
    <w:rsid w:val="001B2AE4"/>
    <w:rsid w:val="001D4659"/>
    <w:rsid w:val="00231D55"/>
    <w:rsid w:val="00277A2C"/>
    <w:rsid w:val="002A3215"/>
    <w:rsid w:val="002E4D3E"/>
    <w:rsid w:val="00341B4F"/>
    <w:rsid w:val="00375B55"/>
    <w:rsid w:val="00402F54"/>
    <w:rsid w:val="004512F3"/>
    <w:rsid w:val="0046268A"/>
    <w:rsid w:val="005203A4"/>
    <w:rsid w:val="00520BD4"/>
    <w:rsid w:val="005D4779"/>
    <w:rsid w:val="0064273B"/>
    <w:rsid w:val="00647E63"/>
    <w:rsid w:val="00691DF8"/>
    <w:rsid w:val="00716FAA"/>
    <w:rsid w:val="00794C11"/>
    <w:rsid w:val="007E1359"/>
    <w:rsid w:val="00827114"/>
    <w:rsid w:val="00860B4B"/>
    <w:rsid w:val="009B13F7"/>
    <w:rsid w:val="009E3AE9"/>
    <w:rsid w:val="00A36FAE"/>
    <w:rsid w:val="00A474E7"/>
    <w:rsid w:val="00A93BEB"/>
    <w:rsid w:val="00AC1557"/>
    <w:rsid w:val="00AF5E42"/>
    <w:rsid w:val="00B16DF7"/>
    <w:rsid w:val="00BE0241"/>
    <w:rsid w:val="00BE102F"/>
    <w:rsid w:val="00D7669A"/>
    <w:rsid w:val="00DB11E8"/>
    <w:rsid w:val="00DF3453"/>
    <w:rsid w:val="00EA7298"/>
    <w:rsid w:val="00ED6812"/>
    <w:rsid w:val="00FE7869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8A"/>
    <w:pPr>
      <w:spacing w:after="0" w:line="240" w:lineRule="auto"/>
      <w:contextualSpacing/>
    </w:pPr>
    <w:rPr>
      <w:rFonts w:ascii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0241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E0241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3">
    <w:name w:val="heading 3"/>
    <w:basedOn w:val="2"/>
    <w:next w:val="a"/>
    <w:link w:val="30"/>
    <w:uiPriority w:val="9"/>
    <w:unhideWhenUsed/>
    <w:qFormat/>
    <w:rsid w:val="0046268A"/>
    <w:pPr>
      <w:outlineLvl w:val="2"/>
    </w:pPr>
    <w:rPr>
      <w:rFonts w:asciiTheme="majorHAnsi" w:hAnsiTheme="majorHAnsi"/>
      <w:b w:val="0"/>
      <w:bCs w:val="0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241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BE0241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30">
    <w:name w:val="Заголовок 3 Знак"/>
    <w:basedOn w:val="a0"/>
    <w:link w:val="3"/>
    <w:uiPriority w:val="9"/>
    <w:rsid w:val="0046268A"/>
    <w:rPr>
      <w:rFonts w:asciiTheme="majorHAnsi" w:eastAsiaTheme="majorEastAsia" w:hAnsiTheme="majorHAnsi" w:cstheme="majorBidi"/>
      <w:i/>
      <w:color w:val="000000" w:themeColor="text1"/>
      <w:sz w:val="28"/>
      <w:szCs w:val="26"/>
      <w:lang w:eastAsia="ru-RU"/>
    </w:rPr>
  </w:style>
  <w:style w:type="paragraph" w:styleId="a3">
    <w:name w:val="Normal (Web)"/>
    <w:basedOn w:val="a"/>
    <w:uiPriority w:val="99"/>
    <w:unhideWhenUsed/>
    <w:rsid w:val="0046268A"/>
    <w:pPr>
      <w:spacing w:before="100" w:beforeAutospacing="1" w:after="100" w:afterAutospacing="1"/>
      <w:contextualSpacing w:val="0"/>
    </w:pPr>
    <w:rPr>
      <w:szCs w:val="24"/>
    </w:rPr>
  </w:style>
  <w:style w:type="character" w:customStyle="1" w:styleId="apple-converted-space">
    <w:name w:val="apple-converted-space"/>
    <w:basedOn w:val="a0"/>
    <w:rsid w:val="0046268A"/>
  </w:style>
  <w:style w:type="character" w:styleId="a4">
    <w:name w:val="Strong"/>
    <w:basedOn w:val="a0"/>
    <w:uiPriority w:val="22"/>
    <w:qFormat/>
    <w:rsid w:val="0046268A"/>
    <w:rPr>
      <w:b/>
      <w:bCs/>
    </w:rPr>
  </w:style>
  <w:style w:type="character" w:styleId="a5">
    <w:name w:val="Hyperlink"/>
    <w:basedOn w:val="a0"/>
    <w:uiPriority w:val="99"/>
    <w:semiHidden/>
    <w:unhideWhenUsed/>
    <w:rsid w:val="0046268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26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68A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E3AE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8A"/>
    <w:pPr>
      <w:spacing w:after="0" w:line="240" w:lineRule="auto"/>
      <w:contextualSpacing/>
    </w:pPr>
    <w:rPr>
      <w:rFonts w:ascii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0241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E0241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3">
    <w:name w:val="heading 3"/>
    <w:basedOn w:val="2"/>
    <w:next w:val="a"/>
    <w:link w:val="30"/>
    <w:uiPriority w:val="9"/>
    <w:unhideWhenUsed/>
    <w:qFormat/>
    <w:rsid w:val="0046268A"/>
    <w:pPr>
      <w:outlineLvl w:val="2"/>
    </w:pPr>
    <w:rPr>
      <w:rFonts w:asciiTheme="majorHAnsi" w:hAnsiTheme="majorHAnsi"/>
      <w:b w:val="0"/>
      <w:bCs w:val="0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241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BE0241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30">
    <w:name w:val="Заголовок 3 Знак"/>
    <w:basedOn w:val="a0"/>
    <w:link w:val="3"/>
    <w:uiPriority w:val="9"/>
    <w:rsid w:val="0046268A"/>
    <w:rPr>
      <w:rFonts w:asciiTheme="majorHAnsi" w:eastAsiaTheme="majorEastAsia" w:hAnsiTheme="majorHAnsi" w:cstheme="majorBidi"/>
      <w:i/>
      <w:color w:val="000000" w:themeColor="text1"/>
      <w:sz w:val="28"/>
      <w:szCs w:val="26"/>
      <w:lang w:eastAsia="ru-RU"/>
    </w:rPr>
  </w:style>
  <w:style w:type="paragraph" w:styleId="a3">
    <w:name w:val="Normal (Web)"/>
    <w:basedOn w:val="a"/>
    <w:uiPriority w:val="99"/>
    <w:unhideWhenUsed/>
    <w:rsid w:val="0046268A"/>
    <w:pPr>
      <w:spacing w:before="100" w:beforeAutospacing="1" w:after="100" w:afterAutospacing="1"/>
      <w:contextualSpacing w:val="0"/>
    </w:pPr>
    <w:rPr>
      <w:szCs w:val="24"/>
    </w:rPr>
  </w:style>
  <w:style w:type="character" w:customStyle="1" w:styleId="apple-converted-space">
    <w:name w:val="apple-converted-space"/>
    <w:basedOn w:val="a0"/>
    <w:rsid w:val="0046268A"/>
  </w:style>
  <w:style w:type="character" w:styleId="a4">
    <w:name w:val="Strong"/>
    <w:basedOn w:val="a0"/>
    <w:uiPriority w:val="22"/>
    <w:qFormat/>
    <w:rsid w:val="0046268A"/>
    <w:rPr>
      <w:b/>
      <w:bCs/>
    </w:rPr>
  </w:style>
  <w:style w:type="character" w:styleId="a5">
    <w:name w:val="Hyperlink"/>
    <w:basedOn w:val="a0"/>
    <w:uiPriority w:val="99"/>
    <w:semiHidden/>
    <w:unhideWhenUsed/>
    <w:rsid w:val="0046268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26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68A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E3AE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439</Words>
  <Characters>3171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8</cp:revision>
  <dcterms:created xsi:type="dcterms:W3CDTF">2014-10-17T03:52:00Z</dcterms:created>
  <dcterms:modified xsi:type="dcterms:W3CDTF">2014-10-22T05:03:00Z</dcterms:modified>
</cp:coreProperties>
</file>