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CE6215" w:rsidRPr="006102E6" w:rsidTr="00D125CC">
        <w:tc>
          <w:tcPr>
            <w:tcW w:w="4785" w:type="dxa"/>
          </w:tcPr>
          <w:p w:rsidR="00CE6215" w:rsidRPr="00373A8F" w:rsidRDefault="00373A8F" w:rsidP="00D125CC">
            <w:pPr>
              <w:pStyle w:val="3"/>
              <w:outlineLvl w:val="2"/>
              <w:rPr>
                <w:i/>
                <w:sz w:val="24"/>
                <w:lang w:val="en-US"/>
              </w:rPr>
            </w:pPr>
            <w:r w:rsidRPr="00373A8F">
              <w:rPr>
                <w:i/>
                <w:sz w:val="24"/>
                <w:lang w:val="en-US"/>
              </w:rPr>
              <w:t xml:space="preserve"> </w:t>
            </w:r>
            <w:r w:rsidR="00CE6215" w:rsidRPr="00373A8F">
              <w:rPr>
                <w:i/>
                <w:sz w:val="24"/>
                <w:lang w:val="en-US"/>
              </w:rPr>
              <w:t>«</w:t>
            </w:r>
            <w:r w:rsidR="00CE6215" w:rsidRPr="00574763">
              <w:rPr>
                <w:i/>
                <w:sz w:val="24"/>
                <w:lang w:val="en-US"/>
              </w:rPr>
              <w:t>PERFECT</w:t>
            </w:r>
            <w:r w:rsidR="00CE6215" w:rsidRPr="00373A8F">
              <w:rPr>
                <w:i/>
                <w:sz w:val="24"/>
                <w:lang w:val="en-US"/>
              </w:rPr>
              <w:t xml:space="preserve"> </w:t>
            </w:r>
            <w:r w:rsidR="00CE6215" w:rsidRPr="00574763">
              <w:rPr>
                <w:i/>
                <w:sz w:val="24"/>
                <w:lang w:val="en-US"/>
              </w:rPr>
              <w:t>SIGHT</w:t>
            </w:r>
            <w:r w:rsidR="00CE6215" w:rsidRPr="00373A8F">
              <w:rPr>
                <w:i/>
                <w:sz w:val="24"/>
                <w:lang w:val="en-US"/>
              </w:rPr>
              <w:t xml:space="preserve"> </w:t>
            </w:r>
            <w:r w:rsidR="00CE6215" w:rsidRPr="00574763">
              <w:rPr>
                <w:i/>
                <w:sz w:val="24"/>
                <w:lang w:val="en-US"/>
              </w:rPr>
              <w:t>WITHOUT</w:t>
            </w:r>
            <w:r w:rsidR="00CE6215" w:rsidRPr="00373A8F">
              <w:rPr>
                <w:i/>
                <w:sz w:val="24"/>
                <w:lang w:val="en-US"/>
              </w:rPr>
              <w:t xml:space="preserve"> </w:t>
            </w:r>
            <w:r w:rsidR="00CE6215" w:rsidRPr="00574763">
              <w:rPr>
                <w:i/>
                <w:sz w:val="24"/>
                <w:lang w:val="en-US"/>
              </w:rPr>
              <w:t>GLASSES</w:t>
            </w:r>
            <w:r w:rsidR="00CE6215" w:rsidRPr="00373A8F">
              <w:rPr>
                <w:i/>
                <w:sz w:val="24"/>
                <w:lang w:val="en-US"/>
              </w:rPr>
              <w:t xml:space="preserve">» </w:t>
            </w:r>
          </w:p>
          <w:p w:rsidR="00CE6215" w:rsidRPr="00373A8F" w:rsidRDefault="00CE6215" w:rsidP="00D125CC">
            <w:pPr>
              <w:pStyle w:val="3"/>
              <w:outlineLvl w:val="2"/>
              <w:rPr>
                <w:i/>
                <w:sz w:val="24"/>
                <w:lang w:val="en-US"/>
              </w:rPr>
            </w:pPr>
            <w:proofErr w:type="gramStart"/>
            <w:r w:rsidRPr="00574763">
              <w:rPr>
                <w:rStyle w:val="eyestxt"/>
                <w:i/>
                <w:sz w:val="24"/>
                <w:lang w:val="en-US"/>
              </w:rPr>
              <w:t>by</w:t>
            </w:r>
            <w:proofErr w:type="gramEnd"/>
            <w:r w:rsidRPr="00373A8F">
              <w:rPr>
                <w:rStyle w:val="eyestxt"/>
                <w:i/>
                <w:sz w:val="24"/>
                <w:lang w:val="en-US"/>
              </w:rPr>
              <w:t xml:space="preserve"> </w:t>
            </w:r>
            <w:r w:rsidRPr="00574763">
              <w:rPr>
                <w:rStyle w:val="eyestxt"/>
                <w:i/>
                <w:sz w:val="24"/>
                <w:lang w:val="en-US"/>
              </w:rPr>
              <w:t>William</w:t>
            </w:r>
            <w:r w:rsidRPr="00373A8F">
              <w:rPr>
                <w:rStyle w:val="eyestxt"/>
                <w:i/>
                <w:sz w:val="24"/>
                <w:lang w:val="en-US"/>
              </w:rPr>
              <w:t xml:space="preserve"> </w:t>
            </w:r>
            <w:r w:rsidRPr="00574763">
              <w:rPr>
                <w:rStyle w:val="eyestxt"/>
                <w:i/>
                <w:sz w:val="24"/>
                <w:lang w:val="en-US"/>
              </w:rPr>
              <w:t>H</w:t>
            </w:r>
            <w:r w:rsidRPr="00373A8F">
              <w:rPr>
                <w:rStyle w:val="eyestxt"/>
                <w:i/>
                <w:sz w:val="24"/>
                <w:lang w:val="en-US"/>
              </w:rPr>
              <w:t xml:space="preserve">. </w:t>
            </w:r>
            <w:r w:rsidRPr="00574763">
              <w:rPr>
                <w:rStyle w:val="eyestxt"/>
                <w:i/>
                <w:sz w:val="24"/>
                <w:lang w:val="en-US"/>
              </w:rPr>
              <w:t>Bates</w:t>
            </w:r>
            <w:r w:rsidRPr="00373A8F">
              <w:rPr>
                <w:rStyle w:val="eyestxt"/>
                <w:i/>
                <w:sz w:val="24"/>
                <w:lang w:val="en-US"/>
              </w:rPr>
              <w:t xml:space="preserve">, </w:t>
            </w:r>
            <w:r w:rsidRPr="00574763">
              <w:rPr>
                <w:rStyle w:val="eyestxt"/>
                <w:i/>
                <w:sz w:val="24"/>
                <w:lang w:val="en-US"/>
              </w:rPr>
              <w:t>M</w:t>
            </w:r>
            <w:r w:rsidRPr="00373A8F">
              <w:rPr>
                <w:rStyle w:val="eyestxt"/>
                <w:i/>
                <w:sz w:val="24"/>
                <w:lang w:val="en-US"/>
              </w:rPr>
              <w:t xml:space="preserve">. </w:t>
            </w:r>
            <w:r w:rsidRPr="00574763">
              <w:rPr>
                <w:rStyle w:val="eyestxt"/>
                <w:i/>
                <w:sz w:val="24"/>
                <w:lang w:val="en-US"/>
              </w:rPr>
              <w:t>D</w:t>
            </w:r>
            <w:r w:rsidRPr="00373A8F">
              <w:rPr>
                <w:rStyle w:val="eyestxt"/>
                <w:i/>
                <w:sz w:val="24"/>
                <w:lang w:val="en-US"/>
              </w:rPr>
              <w:t>.</w:t>
            </w:r>
          </w:p>
          <w:p w:rsidR="00CE6215" w:rsidRPr="00373A8F" w:rsidRDefault="00CE6215" w:rsidP="00D125CC">
            <w:pPr>
              <w:pStyle w:val="3"/>
              <w:outlineLvl w:val="2"/>
              <w:rPr>
                <w:lang w:val="en-US"/>
              </w:rPr>
            </w:pPr>
            <w:r w:rsidRPr="00373A8F">
              <w:rPr>
                <w:lang w:val="en-US"/>
              </w:rPr>
              <w:t xml:space="preserve"> </w:t>
            </w:r>
            <w:r w:rsidRPr="00921F99">
              <w:rPr>
                <w:lang w:val="en-US"/>
              </w:rPr>
              <w:t>PREFACE</w:t>
            </w:r>
          </w:p>
          <w:p w:rsidR="00CE6215" w:rsidRPr="00CE6215" w:rsidRDefault="00CE6215" w:rsidP="00D125CC">
            <w:pPr>
              <w:jc w:val="both"/>
              <w:rPr>
                <w:lang w:val="en-US"/>
              </w:rPr>
            </w:pPr>
            <w:r w:rsidRPr="00373A8F">
              <w:rPr>
                <w:lang w:val="en-US"/>
              </w:rPr>
              <w:t xml:space="preserve"> </w:t>
            </w:r>
            <w:r w:rsidRPr="00F519C9">
              <w:rPr>
                <w:lang w:val="en-US"/>
              </w:rPr>
              <w:t>This</w:t>
            </w:r>
            <w:r w:rsidRPr="00373A8F">
              <w:rPr>
                <w:lang w:val="en-US"/>
              </w:rPr>
              <w:t xml:space="preserve"> </w:t>
            </w:r>
            <w:r w:rsidRPr="00F519C9">
              <w:rPr>
                <w:lang w:val="en-US"/>
              </w:rPr>
              <w:t>book</w:t>
            </w:r>
            <w:r w:rsidRPr="00373A8F">
              <w:rPr>
                <w:lang w:val="en-US"/>
              </w:rPr>
              <w:t xml:space="preserve"> </w:t>
            </w:r>
            <w:r w:rsidRPr="00F519C9">
              <w:rPr>
                <w:lang w:val="en-US"/>
              </w:rPr>
              <w:t>aims</w:t>
            </w:r>
            <w:r w:rsidRPr="00373A8F">
              <w:rPr>
                <w:lang w:val="en-US"/>
              </w:rPr>
              <w:t xml:space="preserve"> </w:t>
            </w:r>
            <w:r w:rsidRPr="00F519C9">
              <w:rPr>
                <w:lang w:val="en-US"/>
              </w:rPr>
              <w:t>to</w:t>
            </w:r>
            <w:r w:rsidRPr="00373A8F">
              <w:rPr>
                <w:lang w:val="en-US"/>
              </w:rPr>
              <w:t xml:space="preserve"> </w:t>
            </w:r>
            <w:r w:rsidRPr="00F519C9">
              <w:rPr>
                <w:lang w:val="en-US"/>
              </w:rPr>
              <w:t>be</w:t>
            </w:r>
            <w:r w:rsidRPr="00373A8F">
              <w:rPr>
                <w:lang w:val="en-US"/>
              </w:rPr>
              <w:t xml:space="preserve"> </w:t>
            </w:r>
            <w:r w:rsidRPr="00F519C9">
              <w:rPr>
                <w:lang w:val="en-US"/>
              </w:rPr>
              <w:t>a</w:t>
            </w:r>
            <w:r w:rsidRPr="00373A8F">
              <w:rPr>
                <w:lang w:val="en-US"/>
              </w:rPr>
              <w:t xml:space="preserve"> </w:t>
            </w:r>
            <w:r w:rsidRPr="00F519C9">
              <w:rPr>
                <w:lang w:val="en-US"/>
              </w:rPr>
              <w:t>collection</w:t>
            </w:r>
            <w:r w:rsidRPr="00373A8F">
              <w:rPr>
                <w:lang w:val="en-US"/>
              </w:rPr>
              <w:t xml:space="preserve"> </w:t>
            </w:r>
            <w:r w:rsidRPr="00F519C9">
              <w:rPr>
                <w:lang w:val="en-US"/>
              </w:rPr>
              <w:t>of</w:t>
            </w:r>
            <w:r w:rsidRPr="00373A8F">
              <w:rPr>
                <w:lang w:val="en-US"/>
              </w:rPr>
              <w:t xml:space="preserve"> </w:t>
            </w:r>
            <w:r w:rsidRPr="00F519C9">
              <w:rPr>
                <w:lang w:val="en-US"/>
              </w:rPr>
              <w:t>facts</w:t>
            </w:r>
            <w:r w:rsidRPr="00373A8F">
              <w:rPr>
                <w:lang w:val="en-US"/>
              </w:rPr>
              <w:t xml:space="preserve"> </w:t>
            </w:r>
            <w:r w:rsidRPr="00F519C9">
              <w:rPr>
                <w:lang w:val="en-US"/>
              </w:rPr>
              <w:t>and</w:t>
            </w:r>
            <w:r w:rsidRPr="00373A8F">
              <w:rPr>
                <w:lang w:val="en-US"/>
              </w:rPr>
              <w:t xml:space="preserve"> </w:t>
            </w:r>
            <w:r w:rsidRPr="00F519C9">
              <w:rPr>
                <w:lang w:val="en-US"/>
              </w:rPr>
              <w:t>not</w:t>
            </w:r>
            <w:r w:rsidRPr="00373A8F">
              <w:rPr>
                <w:lang w:val="en-US"/>
              </w:rPr>
              <w:t xml:space="preserve"> </w:t>
            </w:r>
            <w:r w:rsidRPr="00F519C9">
              <w:rPr>
                <w:lang w:val="en-US"/>
              </w:rPr>
              <w:t>of</w:t>
            </w:r>
            <w:r w:rsidRPr="00373A8F">
              <w:rPr>
                <w:lang w:val="en-US"/>
              </w:rPr>
              <w:t xml:space="preserve"> </w:t>
            </w:r>
            <w:r w:rsidRPr="00F519C9">
              <w:rPr>
                <w:lang w:val="en-US"/>
              </w:rPr>
              <w:t>theories, and insofar as it is, I do not fear successful contradiction. When explanations have been offered it has been done with considerable trepidation, because I have never been able to formulate a theory that would withstand the test of the facts either in my possession at the time, or accumulated later. The same is true of the theories of</w:t>
            </w:r>
            <w:r w:rsidRPr="00CE6215">
              <w:rPr>
                <w:lang w:val="en-US"/>
              </w:rPr>
              <w:t xml:space="preserve"> </w:t>
            </w:r>
            <w:r w:rsidRPr="00F519C9">
              <w:rPr>
                <w:lang w:val="en-US"/>
              </w:rPr>
              <w:t>every other man, for a theory is only a guess, and you cannot guess or imagine</w:t>
            </w:r>
            <w:r w:rsidRPr="00CE6215">
              <w:rPr>
                <w:lang w:val="en-US"/>
              </w:rPr>
              <w:t xml:space="preserve"> </w:t>
            </w:r>
            <w:r w:rsidRPr="00F519C9">
              <w:rPr>
                <w:lang w:val="en-US"/>
              </w:rPr>
              <w:t>the truth. No one has ever satisfactorily answered the question, "</w:t>
            </w:r>
            <w:proofErr w:type="gramStart"/>
            <w:r w:rsidRPr="00F519C9">
              <w:rPr>
                <w:lang w:val="en-US"/>
              </w:rPr>
              <w:t>Why ?</w:t>
            </w:r>
            <w:proofErr w:type="gramEnd"/>
            <w:r w:rsidRPr="00F519C9">
              <w:rPr>
                <w:lang w:val="en-US"/>
              </w:rPr>
              <w:t>" as most scientific men are well aware, and I did not feel that I could do better than others</w:t>
            </w:r>
            <w:r w:rsidRPr="00CE6215">
              <w:rPr>
                <w:lang w:val="en-US"/>
              </w:rPr>
              <w:t xml:space="preserve"> </w:t>
            </w:r>
            <w:r w:rsidRPr="00F519C9">
              <w:rPr>
                <w:lang w:val="en-US"/>
              </w:rPr>
              <w:t xml:space="preserve">who had tried and failed. </w:t>
            </w:r>
          </w:p>
          <w:p w:rsidR="00CE6215" w:rsidRPr="00CE6215" w:rsidRDefault="00CE6215" w:rsidP="00D125CC">
            <w:pPr>
              <w:jc w:val="both"/>
              <w:rPr>
                <w:lang w:val="en-US"/>
              </w:rPr>
            </w:pPr>
          </w:p>
          <w:p w:rsidR="00CE6215" w:rsidRPr="00CE6215" w:rsidRDefault="00CE6215" w:rsidP="00D125CC">
            <w:pPr>
              <w:jc w:val="both"/>
              <w:rPr>
                <w:lang w:val="en-US"/>
              </w:rPr>
            </w:pPr>
            <w:r w:rsidRPr="00F519C9">
              <w:rPr>
                <w:lang w:val="en-US"/>
              </w:rPr>
              <w:t>One cannot even draw conclusions safely from facts,</w:t>
            </w:r>
            <w:r w:rsidRPr="00CE6215">
              <w:rPr>
                <w:lang w:val="en-US"/>
              </w:rPr>
              <w:t xml:space="preserve"> </w:t>
            </w:r>
            <w:r w:rsidRPr="00F519C9">
              <w:rPr>
                <w:lang w:val="en-US"/>
              </w:rPr>
              <w:t>because a conclusion is very much like a theory, and may be disproved or modified by facts accumulated later. In the science of ophthalmology, theories,</w:t>
            </w:r>
            <w:r w:rsidRPr="00CE6215">
              <w:rPr>
                <w:lang w:val="en-US"/>
              </w:rPr>
              <w:t xml:space="preserve"> </w:t>
            </w:r>
            <w:r w:rsidRPr="00F519C9">
              <w:rPr>
                <w:lang w:val="en-US"/>
              </w:rPr>
              <w:t>often stated as facts, have served to obscure the truth and throttle investigation for more than a hundred years.</w:t>
            </w:r>
          </w:p>
          <w:p w:rsidR="00CE6215" w:rsidRPr="00F519C9" w:rsidRDefault="00CE6215" w:rsidP="00D125CC">
            <w:pPr>
              <w:jc w:val="both"/>
              <w:rPr>
                <w:lang w:val="en-US"/>
              </w:rPr>
            </w:pPr>
            <w:r w:rsidRPr="00F519C9">
              <w:rPr>
                <w:lang w:val="en-US"/>
              </w:rPr>
              <w:t xml:space="preserve"> </w:t>
            </w:r>
          </w:p>
          <w:p w:rsidR="00CE6215" w:rsidRPr="00CE6215" w:rsidRDefault="00CE6215" w:rsidP="00D125CC">
            <w:pPr>
              <w:jc w:val="both"/>
              <w:rPr>
                <w:lang w:val="en-US"/>
              </w:rPr>
            </w:pPr>
            <w:r w:rsidRPr="00F519C9">
              <w:rPr>
                <w:lang w:val="en-US"/>
              </w:rPr>
              <w:t xml:space="preserve">The explanations of the phenomena of sight put forward by Young, von </w:t>
            </w:r>
            <w:proofErr w:type="spellStart"/>
            <w:r w:rsidRPr="00F519C9">
              <w:rPr>
                <w:lang w:val="en-US"/>
              </w:rPr>
              <w:t>Graefe</w:t>
            </w:r>
            <w:proofErr w:type="spellEnd"/>
            <w:r w:rsidRPr="00F519C9">
              <w:rPr>
                <w:lang w:val="en-US"/>
              </w:rPr>
              <w:t xml:space="preserve">, Helmholtz and </w:t>
            </w:r>
            <w:proofErr w:type="spellStart"/>
            <w:r w:rsidRPr="00F519C9">
              <w:rPr>
                <w:lang w:val="en-US"/>
              </w:rPr>
              <w:t>Donders</w:t>
            </w:r>
            <w:proofErr w:type="spellEnd"/>
            <w:r w:rsidRPr="00F519C9">
              <w:rPr>
                <w:lang w:val="en-US"/>
              </w:rPr>
              <w:t xml:space="preserve"> have caused us to ignore or explain away a multitude of facts which otherwise would have led to the</w:t>
            </w:r>
            <w:r w:rsidRPr="00CE6215">
              <w:rPr>
                <w:lang w:val="en-US"/>
              </w:rPr>
              <w:t xml:space="preserve"> </w:t>
            </w:r>
            <w:r w:rsidRPr="00F519C9">
              <w:rPr>
                <w:lang w:val="en-US"/>
              </w:rPr>
              <w:t>discovery of the truth about errors of refraction and the consequent prevention of an incalculable amount of human misery.</w:t>
            </w:r>
            <w:r w:rsidRPr="00CE6215">
              <w:rPr>
                <w:lang w:val="en-US"/>
              </w:rPr>
              <w:t xml:space="preserve"> </w:t>
            </w:r>
            <w:r w:rsidRPr="00F519C9">
              <w:rPr>
                <w:lang w:val="en-US"/>
              </w:rPr>
              <w:t xml:space="preserve">In presenting my experimental work to the public, I desire to acknowledge my indebtedness to Mrs. E. C. </w:t>
            </w:r>
            <w:proofErr w:type="spellStart"/>
            <w:r w:rsidRPr="00F519C9">
              <w:rPr>
                <w:lang w:val="en-US"/>
              </w:rPr>
              <w:t>Lierman</w:t>
            </w:r>
            <w:proofErr w:type="spellEnd"/>
            <w:r w:rsidRPr="00F519C9">
              <w:rPr>
                <w:lang w:val="en-US"/>
              </w:rPr>
              <w:t>, whose co-operation during four years of arduous labor and prolonged failure made it possible to carry the work to a successful issue.</w:t>
            </w:r>
          </w:p>
          <w:p w:rsidR="00CE6215" w:rsidRPr="00CE6215" w:rsidRDefault="00CE6215" w:rsidP="00D125CC">
            <w:pPr>
              <w:jc w:val="both"/>
              <w:rPr>
                <w:lang w:val="en-US"/>
              </w:rPr>
            </w:pPr>
          </w:p>
          <w:p w:rsidR="00CE6215" w:rsidRPr="00CE6215" w:rsidRDefault="00CE6215" w:rsidP="00D125CC">
            <w:pPr>
              <w:jc w:val="both"/>
              <w:rPr>
                <w:lang w:val="en-US"/>
              </w:rPr>
            </w:pPr>
            <w:bookmarkStart w:id="0" w:name="_GoBack"/>
            <w:bookmarkEnd w:id="0"/>
            <w:r w:rsidRPr="00F519C9">
              <w:rPr>
                <w:lang w:val="en-US"/>
              </w:rPr>
              <w:t xml:space="preserve">I would be glad, further, to acknowledge my </w:t>
            </w:r>
            <w:proofErr w:type="spellStart"/>
            <w:r w:rsidRPr="00F519C9">
              <w:rPr>
                <w:lang w:val="en-US"/>
              </w:rPr>
              <w:t>debtto</w:t>
            </w:r>
            <w:proofErr w:type="spellEnd"/>
            <w:r w:rsidRPr="00F519C9">
              <w:rPr>
                <w:lang w:val="en-US"/>
              </w:rPr>
              <w:t xml:space="preserve"> others who aided me with suggestions, or more direct assistance, but </w:t>
            </w:r>
            <w:r w:rsidRPr="00CE6215">
              <w:rPr>
                <w:lang w:val="en-US"/>
              </w:rPr>
              <w:t xml:space="preserve">I </w:t>
            </w:r>
            <w:r w:rsidRPr="00F519C9">
              <w:rPr>
                <w:lang w:val="en-US"/>
              </w:rPr>
              <w:t>am</w:t>
            </w:r>
            <w:r w:rsidRPr="00CE6215">
              <w:rPr>
                <w:lang w:val="en-US"/>
              </w:rPr>
              <w:t xml:space="preserve"> </w:t>
            </w:r>
            <w:r w:rsidRPr="00F519C9">
              <w:rPr>
                <w:lang w:val="en-US"/>
              </w:rPr>
              <w:t>unable to do so, as they have requested me not to mention their names in this connection.</w:t>
            </w:r>
          </w:p>
          <w:p w:rsidR="00CE6215" w:rsidRPr="00CE6215" w:rsidRDefault="00CE6215" w:rsidP="00D125CC">
            <w:pPr>
              <w:jc w:val="both"/>
              <w:rPr>
                <w:lang w:val="en-US"/>
              </w:rPr>
            </w:pPr>
          </w:p>
          <w:p w:rsidR="00CE6215" w:rsidRPr="00F519C9" w:rsidRDefault="00CE6215" w:rsidP="00D125CC">
            <w:pPr>
              <w:jc w:val="both"/>
              <w:rPr>
                <w:lang w:val="en-US"/>
              </w:rPr>
            </w:pPr>
            <w:r w:rsidRPr="00F519C9">
              <w:rPr>
                <w:lang w:val="en-US"/>
              </w:rPr>
              <w:t>As there has been a considerable demand for the book from the laity, an effort</w:t>
            </w:r>
            <w:r w:rsidRPr="00CE6215">
              <w:rPr>
                <w:lang w:val="en-US"/>
              </w:rPr>
              <w:t xml:space="preserve"> </w:t>
            </w:r>
            <w:r w:rsidRPr="00F519C9">
              <w:rPr>
                <w:lang w:val="en-US"/>
              </w:rPr>
              <w:t>has been made to present the subject in such a way as to be intelligible to persons unfamiliar with ophthalmology.</w:t>
            </w:r>
          </w:p>
          <w:p w:rsidR="00CE6215" w:rsidRPr="00EF08F3" w:rsidRDefault="00CE6215" w:rsidP="00D125CC">
            <w:pPr>
              <w:pStyle w:val="3"/>
              <w:outlineLvl w:val="2"/>
              <w:rPr>
                <w:lang w:val="en-US"/>
              </w:rPr>
            </w:pPr>
            <w:proofErr w:type="gramStart"/>
            <w:r w:rsidRPr="007F73F4">
              <w:rPr>
                <w:lang w:val="en-US"/>
              </w:rPr>
              <w:lastRenderedPageBreak/>
              <w:t>CHAPTER I</w:t>
            </w:r>
            <w:r w:rsidRPr="00EF08F3">
              <w:rPr>
                <w:lang w:val="en-US"/>
              </w:rPr>
              <w:t>.</w:t>
            </w:r>
            <w:proofErr w:type="gramEnd"/>
            <w:r w:rsidRPr="00EF08F3">
              <w:rPr>
                <w:lang w:val="en-US"/>
              </w:rPr>
              <w:t xml:space="preserve">  INTRODUCTORY</w:t>
            </w:r>
          </w:p>
          <w:p w:rsidR="00CE6215" w:rsidRPr="00921F99" w:rsidRDefault="00CE6215" w:rsidP="00D125CC">
            <w:pPr>
              <w:jc w:val="both"/>
              <w:rPr>
                <w:lang w:val="en-US"/>
              </w:rPr>
            </w:pPr>
            <w:r w:rsidRPr="007F73F4">
              <w:rPr>
                <w:lang w:val="en-US"/>
              </w:rPr>
              <w:t>M</w:t>
            </w:r>
            <w:r w:rsidRPr="00EF08F3">
              <w:rPr>
                <w:lang w:val="en-US"/>
              </w:rPr>
              <w:t>ost</w:t>
            </w:r>
            <w:r w:rsidRPr="007F73F4">
              <w:rPr>
                <w:lang w:val="en-US"/>
              </w:rPr>
              <w:t xml:space="preserve"> writers on ophthalmology appear to believe that the last word about problems of refraction has been spoken, and from their viewpoint the last word is a very depressing one. Practically everyone in these days suffers from some form of refractive error. Yet we are told that for these ills, which are not only so inconvenient, but often so distressing and dangerous, there is not only no cure, and no palliatives save those optic crutches known as eyeglasses, but, under modern conditions of life, practically no prevention.</w:t>
            </w:r>
          </w:p>
        </w:tc>
        <w:tc>
          <w:tcPr>
            <w:tcW w:w="4786" w:type="dxa"/>
          </w:tcPr>
          <w:p w:rsidR="00CE6215" w:rsidRPr="00574763" w:rsidRDefault="00CE6215" w:rsidP="00D125CC">
            <w:pPr>
              <w:pStyle w:val="3"/>
              <w:outlineLvl w:val="2"/>
              <w:rPr>
                <w:i/>
                <w:sz w:val="24"/>
              </w:rPr>
            </w:pPr>
            <w:r>
              <w:rPr>
                <w:i/>
                <w:sz w:val="24"/>
              </w:rPr>
              <w:lastRenderedPageBreak/>
              <w:t>«ИДЕАЛЬНОЕ</w:t>
            </w:r>
            <w:r w:rsidRPr="00574763">
              <w:rPr>
                <w:i/>
                <w:sz w:val="24"/>
              </w:rPr>
              <w:t xml:space="preserve"> ЗРЕНИЕ </w:t>
            </w:r>
            <w:r>
              <w:rPr>
                <w:i/>
                <w:sz w:val="24"/>
              </w:rPr>
              <w:t>БЕЗ ОЧКОВ»</w:t>
            </w:r>
          </w:p>
          <w:p w:rsidR="00CE6215" w:rsidRPr="00574763" w:rsidRDefault="00CE6215" w:rsidP="00D125CC">
            <w:pPr>
              <w:pStyle w:val="3"/>
              <w:outlineLvl w:val="2"/>
              <w:rPr>
                <w:i/>
                <w:sz w:val="24"/>
              </w:rPr>
            </w:pPr>
            <w:r w:rsidRPr="00574763">
              <w:rPr>
                <w:i/>
                <w:sz w:val="24"/>
              </w:rPr>
              <w:t xml:space="preserve">Уильям Горацио </w:t>
            </w:r>
            <w:proofErr w:type="spellStart"/>
            <w:r w:rsidRPr="00574763">
              <w:rPr>
                <w:i/>
                <w:sz w:val="24"/>
              </w:rPr>
              <w:t>Бейтс</w:t>
            </w:r>
            <w:proofErr w:type="spellEnd"/>
            <w:r w:rsidRPr="00574763">
              <w:rPr>
                <w:i/>
                <w:sz w:val="24"/>
              </w:rPr>
              <w:t>, д.м.н.</w:t>
            </w:r>
          </w:p>
          <w:p w:rsidR="00CE6215" w:rsidRPr="00921F99" w:rsidRDefault="00CE6215" w:rsidP="00D125CC">
            <w:pPr>
              <w:pStyle w:val="3"/>
              <w:outlineLvl w:val="2"/>
            </w:pPr>
            <w:r>
              <w:t>ПРЕДИСЛОВИЕ</w:t>
            </w:r>
          </w:p>
          <w:p w:rsidR="00CE6215" w:rsidRDefault="00CE6215" w:rsidP="00D125CC">
            <w:pPr>
              <w:jc w:val="both"/>
            </w:pPr>
            <w:r w:rsidRPr="00190382">
              <w:t xml:space="preserve">Эта книга </w:t>
            </w:r>
            <w:r>
              <w:t>призвана стать сборником фактов, а не теорий,</w:t>
            </w:r>
            <w:r w:rsidRPr="00190382">
              <w:t xml:space="preserve"> </w:t>
            </w:r>
            <w:r>
              <w:t>и поэтому я не боюсь успешного опровержения. Когда же я да</w:t>
            </w:r>
            <w:r w:rsidR="007545C8">
              <w:t>ю</w:t>
            </w:r>
            <w:r>
              <w:t xml:space="preserve"> объяснения, я дела</w:t>
            </w:r>
            <w:r w:rsidR="007545C8">
              <w:t>ю это с</w:t>
            </w:r>
            <w:r>
              <w:t xml:space="preserve"> трепетом, ведь мне так и не довелось сформулировать теорию, способную выдержать проверку фактами, известными мне на тот момент или накопленными позже. Это справедливо и для теорий любых других людей, ведь теория – лишь догадка, а истину нельзя угадать или выдумать. Никто ещё не дал приемлемого ответа на вопрос «Почему?», ведь большинство учёных хорошо осведомлено, и я не почувствовал в себе сил сделать лучше, чем другие, безуспешно пытавшиеся это сделать.</w:t>
            </w:r>
          </w:p>
          <w:p w:rsidR="00CE6215" w:rsidRDefault="00CE6215" w:rsidP="00D125CC">
            <w:pPr>
              <w:jc w:val="both"/>
            </w:pPr>
          </w:p>
          <w:p w:rsidR="00CE6215" w:rsidRDefault="00CE6215" w:rsidP="00D125CC">
            <w:pPr>
              <w:jc w:val="both"/>
            </w:pPr>
            <w:r>
              <w:t>Даже из фактов нельзя делать чётких выводов, ведь выводы, подобно теории, можно опровергнуть или изменить под давлением фактов, накопленных в дальнейшем. В офтальмологии теории, зачастую излагаемые в виде фактов, затмевают истину и лишают почвы любые исследования вот уже больше ста лет.</w:t>
            </w:r>
          </w:p>
          <w:p w:rsidR="00CE6215" w:rsidRDefault="00CE6215" w:rsidP="00D125CC">
            <w:pPr>
              <w:jc w:val="both"/>
            </w:pPr>
          </w:p>
          <w:p w:rsidR="00CE6215" w:rsidRDefault="00CE6215" w:rsidP="00D125CC">
            <w:pPr>
              <w:jc w:val="both"/>
            </w:pPr>
            <w:r>
              <w:t xml:space="preserve">В силу объяснения феноменов зрения Янгом, фон </w:t>
            </w:r>
            <w:proofErr w:type="spellStart"/>
            <w:r>
              <w:t>Грефе</w:t>
            </w:r>
            <w:proofErr w:type="spellEnd"/>
            <w:r>
              <w:t xml:space="preserve">, </w:t>
            </w:r>
            <w:proofErr w:type="spellStart"/>
            <w:r>
              <w:t>Гельмогольцем</w:t>
            </w:r>
            <w:proofErr w:type="spellEnd"/>
            <w:r>
              <w:t xml:space="preserve"> и </w:t>
            </w:r>
            <w:proofErr w:type="spellStart"/>
            <w:r>
              <w:t>Дондерсом</w:t>
            </w:r>
            <w:proofErr w:type="spellEnd"/>
            <w:r>
              <w:t xml:space="preserve">, мы игнорируем или отвергаем множество фактов, которые могли бы привести к раскрытию правды об аметропии и, как следствие, к предотвращению неисчислимого множества людских страданий. Представляя свою экспериментальную работу общественности, я хочу выразить признательность Эмили К. </w:t>
            </w:r>
            <w:proofErr w:type="spellStart"/>
            <w:r>
              <w:t>Лирман</w:t>
            </w:r>
            <w:proofErr w:type="spellEnd"/>
            <w:r>
              <w:t>, чьё содействие в течение четырёх лет ревностного труда и долгих неудач сделало возможной успешную публикацию этой работы.</w:t>
            </w:r>
          </w:p>
          <w:p w:rsidR="00CE6215" w:rsidRDefault="00CE6215" w:rsidP="00D125CC">
            <w:pPr>
              <w:jc w:val="both"/>
            </w:pPr>
          </w:p>
          <w:p w:rsidR="00CE6215" w:rsidRDefault="00CE6215" w:rsidP="00D125CC">
            <w:pPr>
              <w:jc w:val="both"/>
            </w:pPr>
            <w:r>
              <w:t>Далее, мне было бы приятно признать себя в долгу перед всеми теми, кто давал мне советы или оказывал помощь непосредственно, но это не в моих силах, поскольку они просили меня не упоминать своих имён в таком контексте.</w:t>
            </w:r>
          </w:p>
          <w:p w:rsidR="00CE6215" w:rsidRDefault="00CE6215" w:rsidP="00D125CC">
            <w:pPr>
              <w:jc w:val="both"/>
            </w:pPr>
          </w:p>
          <w:p w:rsidR="00CE6215" w:rsidRPr="00190382" w:rsidRDefault="00CE6215" w:rsidP="00D125CC">
            <w:pPr>
              <w:jc w:val="both"/>
            </w:pPr>
            <w:r>
              <w:t>Поскольку потребность в такой книге в ненаучных кругах, по-прежнему, высока, были приложены усилия, чтобы представить её предмет доходчиво для людей, не знакомых с офтальмологией.</w:t>
            </w:r>
          </w:p>
          <w:p w:rsidR="00CE6215" w:rsidRPr="00921F99" w:rsidRDefault="00CE6215" w:rsidP="00D125CC">
            <w:pPr>
              <w:pStyle w:val="3"/>
              <w:outlineLvl w:val="2"/>
            </w:pPr>
            <w:r>
              <w:lastRenderedPageBreak/>
              <w:t>ГЛАВА</w:t>
            </w:r>
            <w:r w:rsidRPr="006102E6">
              <w:t xml:space="preserve"> </w:t>
            </w:r>
            <w:r w:rsidRPr="007F73F4">
              <w:rPr>
                <w:lang w:val="en-US"/>
              </w:rPr>
              <w:t>I</w:t>
            </w:r>
            <w:r>
              <w:t>. ВВОДНАЯ</w:t>
            </w:r>
          </w:p>
          <w:p w:rsidR="00CE6215" w:rsidRPr="00D53A6C" w:rsidRDefault="00CE6215" w:rsidP="00D125CC">
            <w:pPr>
              <w:jc w:val="both"/>
              <w:rPr>
                <w:sz w:val="20"/>
              </w:rPr>
            </w:pPr>
            <w:r>
              <w:t>Большинство</w:t>
            </w:r>
            <w:r w:rsidRPr="007F73F4">
              <w:t xml:space="preserve"> </w:t>
            </w:r>
            <w:r>
              <w:t>окулистов-писателей</w:t>
            </w:r>
            <w:r w:rsidRPr="007F73F4">
              <w:t xml:space="preserve">, </w:t>
            </w:r>
            <w:r>
              <w:t>очевидно</w:t>
            </w:r>
            <w:r w:rsidRPr="007F73F4">
              <w:t xml:space="preserve">, </w:t>
            </w:r>
            <w:r>
              <w:t>считает</w:t>
            </w:r>
            <w:r w:rsidRPr="007F73F4">
              <w:t xml:space="preserve">, </w:t>
            </w:r>
            <w:r>
              <w:t>что последнее слово о проблемах с рефракцией глаза уже сказано</w:t>
            </w:r>
            <w:r w:rsidRPr="007F73F4">
              <w:t xml:space="preserve">, </w:t>
            </w:r>
            <w:r>
              <w:t>и, с их точки зрения, оно очень неутешительно</w:t>
            </w:r>
            <w:r w:rsidRPr="007F73F4">
              <w:t xml:space="preserve">. </w:t>
            </w:r>
            <w:r>
              <w:t>Почти любой в наши дни страдает той или иной аномалией рефракции</w:t>
            </w:r>
            <w:r w:rsidRPr="006102E6">
              <w:t xml:space="preserve">. </w:t>
            </w:r>
            <w:r>
              <w:t>До</w:t>
            </w:r>
            <w:r w:rsidRPr="006102E6">
              <w:t xml:space="preserve"> </w:t>
            </w:r>
            <w:r>
              <w:t>сих</w:t>
            </w:r>
            <w:r w:rsidRPr="006102E6">
              <w:t xml:space="preserve"> </w:t>
            </w:r>
            <w:r>
              <w:t>пор</w:t>
            </w:r>
            <w:r w:rsidRPr="006102E6">
              <w:t xml:space="preserve"> </w:t>
            </w:r>
            <w:r>
              <w:t>нам</w:t>
            </w:r>
            <w:r w:rsidRPr="006102E6">
              <w:t xml:space="preserve"> </w:t>
            </w:r>
            <w:r>
              <w:t>твердят</w:t>
            </w:r>
            <w:r w:rsidRPr="006102E6">
              <w:t xml:space="preserve">, </w:t>
            </w:r>
            <w:r>
              <w:t>что от</w:t>
            </w:r>
            <w:r w:rsidRPr="006102E6">
              <w:t xml:space="preserve"> </w:t>
            </w:r>
            <w:r>
              <w:t>этих</w:t>
            </w:r>
            <w:r w:rsidRPr="006102E6">
              <w:t xml:space="preserve"> </w:t>
            </w:r>
            <w:r>
              <w:t>болезней</w:t>
            </w:r>
            <w:r w:rsidRPr="006102E6">
              <w:t xml:space="preserve">, </w:t>
            </w:r>
            <w:r>
              <w:t>столь</w:t>
            </w:r>
            <w:r w:rsidRPr="006102E6">
              <w:t xml:space="preserve"> </w:t>
            </w:r>
            <w:r>
              <w:t>обременительных</w:t>
            </w:r>
            <w:r w:rsidRPr="006102E6">
              <w:t xml:space="preserve">, </w:t>
            </w:r>
            <w:r>
              <w:t>а</w:t>
            </w:r>
            <w:r w:rsidRPr="006102E6">
              <w:t xml:space="preserve"> </w:t>
            </w:r>
            <w:r>
              <w:t>зачастую</w:t>
            </w:r>
            <w:r w:rsidRPr="006102E6">
              <w:t xml:space="preserve">, </w:t>
            </w:r>
            <w:r>
              <w:t>болезненных и опасных</w:t>
            </w:r>
            <w:r w:rsidRPr="006102E6">
              <w:t xml:space="preserve">, </w:t>
            </w:r>
            <w:r>
              <w:t>не спасёт ни лечение</w:t>
            </w:r>
            <w:r w:rsidRPr="006102E6">
              <w:t xml:space="preserve">, </w:t>
            </w:r>
            <w:r>
              <w:t xml:space="preserve">ни полумеры вроде оптических костылей, </w:t>
            </w:r>
            <w:r w:rsidRPr="00245495">
              <w:t>известных как</w:t>
            </w:r>
            <w:r>
              <w:t xml:space="preserve"> очки, а в условиях современной жизни, фактически, нет и профилактики.</w:t>
            </w:r>
          </w:p>
        </w:tc>
      </w:tr>
    </w:tbl>
    <w:p w:rsidR="00CE6215" w:rsidRPr="006102E6" w:rsidRDefault="00CE6215" w:rsidP="00E62E15">
      <w:pPr>
        <w:rPr>
          <w:sz w:val="20"/>
        </w:rPr>
      </w:pPr>
    </w:p>
    <w:p w:rsidR="002C5245" w:rsidRPr="006102E6" w:rsidRDefault="002C5245" w:rsidP="00E62E15">
      <w:pPr>
        <w:rPr>
          <w:sz w:val="20"/>
        </w:rPr>
      </w:pPr>
    </w:p>
    <w:sectPr w:rsidR="002C5245" w:rsidRPr="006102E6" w:rsidSect="00555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E15"/>
    <w:rsid w:val="0005631B"/>
    <w:rsid w:val="001139FA"/>
    <w:rsid w:val="001706FA"/>
    <w:rsid w:val="00190382"/>
    <w:rsid w:val="002133BE"/>
    <w:rsid w:val="0023629B"/>
    <w:rsid w:val="002367C8"/>
    <w:rsid w:val="00245495"/>
    <w:rsid w:val="00275562"/>
    <w:rsid w:val="00293B82"/>
    <w:rsid w:val="002B678A"/>
    <w:rsid w:val="002C45BA"/>
    <w:rsid w:val="002C5245"/>
    <w:rsid w:val="002F567F"/>
    <w:rsid w:val="00373A8F"/>
    <w:rsid w:val="00385682"/>
    <w:rsid w:val="003B5818"/>
    <w:rsid w:val="003C601A"/>
    <w:rsid w:val="003F671B"/>
    <w:rsid w:val="004739F6"/>
    <w:rsid w:val="00474094"/>
    <w:rsid w:val="0048453D"/>
    <w:rsid w:val="0049051C"/>
    <w:rsid w:val="004F04E3"/>
    <w:rsid w:val="0055557D"/>
    <w:rsid w:val="005627D2"/>
    <w:rsid w:val="00565F81"/>
    <w:rsid w:val="00574763"/>
    <w:rsid w:val="005A11B0"/>
    <w:rsid w:val="005F15DA"/>
    <w:rsid w:val="006102E6"/>
    <w:rsid w:val="006A0D29"/>
    <w:rsid w:val="00712C8C"/>
    <w:rsid w:val="00731A23"/>
    <w:rsid w:val="007545C8"/>
    <w:rsid w:val="0077556A"/>
    <w:rsid w:val="007F73F4"/>
    <w:rsid w:val="00826CA9"/>
    <w:rsid w:val="008C2D67"/>
    <w:rsid w:val="00921F99"/>
    <w:rsid w:val="009311A5"/>
    <w:rsid w:val="0097260D"/>
    <w:rsid w:val="009C32BD"/>
    <w:rsid w:val="009F3A96"/>
    <w:rsid w:val="00A21A1F"/>
    <w:rsid w:val="00A51F0C"/>
    <w:rsid w:val="00A61C0B"/>
    <w:rsid w:val="00A8594F"/>
    <w:rsid w:val="00AE5988"/>
    <w:rsid w:val="00B7338E"/>
    <w:rsid w:val="00BF7E37"/>
    <w:rsid w:val="00C10F0E"/>
    <w:rsid w:val="00C2138B"/>
    <w:rsid w:val="00CA2716"/>
    <w:rsid w:val="00CC6649"/>
    <w:rsid w:val="00CD22D3"/>
    <w:rsid w:val="00CE6215"/>
    <w:rsid w:val="00D01F9D"/>
    <w:rsid w:val="00D53A6C"/>
    <w:rsid w:val="00D64F00"/>
    <w:rsid w:val="00D82259"/>
    <w:rsid w:val="00DE3FCA"/>
    <w:rsid w:val="00E24856"/>
    <w:rsid w:val="00E309CF"/>
    <w:rsid w:val="00E52610"/>
    <w:rsid w:val="00E62E15"/>
    <w:rsid w:val="00E716E3"/>
    <w:rsid w:val="00EA04E5"/>
    <w:rsid w:val="00EF08F3"/>
    <w:rsid w:val="00F07EF4"/>
    <w:rsid w:val="00F519C9"/>
    <w:rsid w:val="00F60DC3"/>
    <w:rsid w:val="00FA3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7D"/>
  </w:style>
  <w:style w:type="paragraph" w:styleId="3">
    <w:name w:val="heading 3"/>
    <w:basedOn w:val="a"/>
    <w:link w:val="30"/>
    <w:uiPriority w:val="9"/>
    <w:qFormat/>
    <w:rsid w:val="007F73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7F73F4"/>
    <w:rPr>
      <w:rFonts w:ascii="Times New Roman" w:eastAsia="Times New Roman" w:hAnsi="Times New Roman" w:cs="Times New Roman"/>
      <w:b/>
      <w:bCs/>
      <w:sz w:val="27"/>
      <w:szCs w:val="27"/>
      <w:lang w:eastAsia="ru-RU"/>
    </w:rPr>
  </w:style>
  <w:style w:type="character" w:customStyle="1" w:styleId="eyestxt">
    <w:name w:val="eyestxt"/>
    <w:basedOn w:val="a0"/>
    <w:rsid w:val="00574763"/>
  </w:style>
</w:styles>
</file>

<file path=word/webSettings.xml><?xml version="1.0" encoding="utf-8"?>
<w:webSettings xmlns:r="http://schemas.openxmlformats.org/officeDocument/2006/relationships" xmlns:w="http://schemas.openxmlformats.org/wordprocessingml/2006/main">
  <w:divs>
    <w:div w:id="840656599">
      <w:bodyDiv w:val="1"/>
      <w:marLeft w:val="0"/>
      <w:marRight w:val="0"/>
      <w:marTop w:val="0"/>
      <w:marBottom w:val="0"/>
      <w:divBdr>
        <w:top w:val="none" w:sz="0" w:space="0" w:color="auto"/>
        <w:left w:val="none" w:sz="0" w:space="0" w:color="auto"/>
        <w:bottom w:val="none" w:sz="0" w:space="0" w:color="auto"/>
        <w:right w:val="none" w:sz="0" w:space="0" w:color="auto"/>
      </w:divBdr>
    </w:div>
    <w:div w:id="1088045009">
      <w:bodyDiv w:val="1"/>
      <w:marLeft w:val="0"/>
      <w:marRight w:val="0"/>
      <w:marTop w:val="0"/>
      <w:marBottom w:val="0"/>
      <w:divBdr>
        <w:top w:val="none" w:sz="0" w:space="0" w:color="auto"/>
        <w:left w:val="none" w:sz="0" w:space="0" w:color="auto"/>
        <w:bottom w:val="none" w:sz="0" w:space="0" w:color="auto"/>
        <w:right w:val="none" w:sz="0" w:space="0" w:color="auto"/>
      </w:divBdr>
    </w:div>
    <w:div w:id="1710449470">
      <w:bodyDiv w:val="1"/>
      <w:marLeft w:val="0"/>
      <w:marRight w:val="0"/>
      <w:marTop w:val="0"/>
      <w:marBottom w:val="0"/>
      <w:divBdr>
        <w:top w:val="none" w:sz="0" w:space="0" w:color="auto"/>
        <w:left w:val="none" w:sz="0" w:space="0" w:color="auto"/>
        <w:bottom w:val="none" w:sz="0" w:space="0" w:color="auto"/>
        <w:right w:val="none" w:sz="0" w:space="0" w:color="auto"/>
      </w:divBdr>
    </w:div>
    <w:div w:id="17656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Школа Здоровья</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Михаил Васильевич</dc:creator>
  <cp:keywords/>
  <dc:description/>
  <cp:lastModifiedBy>Admin</cp:lastModifiedBy>
  <cp:revision>32</cp:revision>
  <dcterms:created xsi:type="dcterms:W3CDTF">2015-01-02T19:50:00Z</dcterms:created>
  <dcterms:modified xsi:type="dcterms:W3CDTF">2015-01-02T20:07:00Z</dcterms:modified>
</cp:coreProperties>
</file>