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06" w:rsidRDefault="005F4706" w:rsidP="003D700F">
      <w:pPr>
        <w:pStyle w:val="a4"/>
      </w:pPr>
      <w:r>
        <w:t>А что Вы знаете о пудинге?</w:t>
      </w:r>
    </w:p>
    <w:p w:rsidR="003D700F" w:rsidRDefault="003D700F" w:rsidP="003D700F">
      <w:pPr>
        <w:pStyle w:val="a4"/>
      </w:pPr>
    </w:p>
    <w:p w:rsidR="003826E6" w:rsidRDefault="003826E6" w:rsidP="003D700F">
      <w:pPr>
        <w:pStyle w:val="a4"/>
      </w:pPr>
      <w:r>
        <w:t xml:space="preserve">Друзья, знакомьтесь – Пудинг. </w:t>
      </w:r>
      <w:r w:rsidR="005F4706">
        <w:t xml:space="preserve">Творожный, сливовый, рисовый, шоколадный, молочный, сырный, </w:t>
      </w:r>
      <w:r>
        <w:t>фруктовый - простой и сложный, сытный и легкий – это все он. А</w:t>
      </w:r>
      <w:r w:rsidR="005F4706">
        <w:t>нгличане строго следят за тем, чтобы авторство блюда приписывалось именно их стране. В момент зарождения, пудинг был, скорее, блюдом для бедняков – этакой «сборной солянкой», состоявшей из всех имеющихся в доме продуктов.  И лишь позднее пудинг превратился в изысканный десерт.</w:t>
      </w:r>
      <w:r>
        <w:t xml:space="preserve"> </w:t>
      </w:r>
      <w:r w:rsidR="005F4706">
        <w:t xml:space="preserve">Путешественники, гостившие в Англии, поражались этой любви жителей Альбиона к пудингам. Они говорили: «В этой стране нет ни одной лачуги, ни одного дворца, где бы </w:t>
      </w:r>
      <w:r>
        <w:t>на праздники не подавали сливовый пудинг». Это своего рода символ Британской Империи. А заслужил он такую славу во всем мире, благодаря своему нежному, но насыщенному вкусу и простоте приготовления. Итак, основа любого пудинга – это отварной рис, белый хлеб, мука и разные наполнители: масло, специи, мясо или фрукты и так далее</w:t>
      </w:r>
      <w:r w:rsidR="006D0567">
        <w:t>. Скрепляющий соус – это обычно яйцо со сливками или алкоголь. Вариантов – сотни. Мы же предлагаем Вам остановиться на самом простом, но в то же время изысканном рецепте. Итак, «Рисово-абрикосовый Пудинг».</w:t>
      </w:r>
    </w:p>
    <w:p w:rsidR="006D0567" w:rsidRDefault="006D0567" w:rsidP="003D700F">
      <w:pPr>
        <w:pStyle w:val="a4"/>
      </w:pPr>
      <w:r>
        <w:t xml:space="preserve">Ингредиенты: </w:t>
      </w:r>
    </w:p>
    <w:p w:rsidR="006D0567" w:rsidRDefault="006D0567" w:rsidP="003D700F">
      <w:pPr>
        <w:pStyle w:val="a4"/>
      </w:pPr>
      <w:r>
        <w:t xml:space="preserve">50 </w:t>
      </w:r>
      <w:proofErr w:type="spellStart"/>
      <w:r>
        <w:t>гр.риса</w:t>
      </w:r>
      <w:proofErr w:type="spellEnd"/>
      <w:r>
        <w:t>,</w:t>
      </w:r>
    </w:p>
    <w:p w:rsidR="006D0567" w:rsidRDefault="006D0567" w:rsidP="003D700F">
      <w:pPr>
        <w:pStyle w:val="a4"/>
      </w:pPr>
      <w:r>
        <w:t>50гр. абрикосов,</w:t>
      </w:r>
    </w:p>
    <w:p w:rsidR="006D0567" w:rsidRDefault="006D0567" w:rsidP="003D700F">
      <w:pPr>
        <w:pStyle w:val="a4"/>
      </w:pPr>
      <w:r>
        <w:t>50 гр. полусладкого белого вина,</w:t>
      </w:r>
    </w:p>
    <w:p w:rsidR="006D0567" w:rsidRDefault="006D0567" w:rsidP="003D700F">
      <w:pPr>
        <w:pStyle w:val="a4"/>
      </w:pPr>
      <w:r>
        <w:t xml:space="preserve">2 </w:t>
      </w:r>
      <w:proofErr w:type="spellStart"/>
      <w:r>
        <w:t>ст.л</w:t>
      </w:r>
      <w:proofErr w:type="spellEnd"/>
      <w:r>
        <w:t>. сахара,</w:t>
      </w:r>
    </w:p>
    <w:p w:rsidR="006D0567" w:rsidRDefault="006D0567" w:rsidP="003D700F">
      <w:pPr>
        <w:pStyle w:val="a4"/>
      </w:pPr>
      <w:r>
        <w:t>20гр – лимонного сока,</w:t>
      </w:r>
      <w:bookmarkStart w:id="0" w:name="_GoBack"/>
      <w:bookmarkEnd w:id="0"/>
    </w:p>
    <w:p w:rsidR="003D700F" w:rsidRDefault="003D700F" w:rsidP="003D700F">
      <w:pPr>
        <w:pStyle w:val="a4"/>
      </w:pPr>
      <w:r>
        <w:t>2гр – желатина.</w:t>
      </w:r>
    </w:p>
    <w:p w:rsidR="00A23752" w:rsidRDefault="003D700F" w:rsidP="003D700F">
      <w:pPr>
        <w:pStyle w:val="a4"/>
      </w:pPr>
      <w:r>
        <w:t>Сварите рис до полуготовности</w:t>
      </w:r>
      <w:r w:rsidR="00EF5198">
        <w:t>.</w:t>
      </w:r>
      <w:r>
        <w:t xml:space="preserve"> Замоченный заранее желатин смешайте с соком лимона, половиной сахара и вином. Подогрейте, помешивая, но не доводите до кипения. Положите в жидкость рис, проварите его немного. Остудите. Порежьте абрикосы на половинке, удалите косточки, присыпьте оставшимся сахаром. </w:t>
      </w:r>
      <w:r w:rsidR="006D0567">
        <w:t xml:space="preserve"> </w:t>
      </w:r>
      <w:r>
        <w:t>А теперь возьмите форму, в которой планируете подавать пудинг (можно воспользоваться чашей</w:t>
      </w:r>
      <w:r w:rsidRPr="003D700F">
        <w:t xml:space="preserve"> </w:t>
      </w:r>
      <w:r>
        <w:rPr>
          <w:lang w:val="en-US"/>
        </w:rPr>
        <w:t>VS</w:t>
      </w:r>
      <w:r>
        <w:t>-1804</w:t>
      </w:r>
      <w:r w:rsidR="00EF5198">
        <w:t>),</w:t>
      </w:r>
      <w:r>
        <w:t xml:space="preserve"> положите на её дно абрикосы спинками вниз, сверху – рис, потом опять абрикосы и снова рис. Укладывайте плотно. Затем уберите в холодильник на три-четыре часа (можно на ночь). Подавайте со взбитыми сливками или ягодным джемом. </w:t>
      </w:r>
      <w:r w:rsidR="00A23752">
        <w:t>И помните, пудинг хорош именно тем, что любой ингредиент в его составе – с лёгкостью заменяется чем-то другим.</w:t>
      </w:r>
    </w:p>
    <w:p w:rsidR="006D0567" w:rsidRPr="00A23752" w:rsidRDefault="00A23752" w:rsidP="003D700F">
      <w:pPr>
        <w:pStyle w:val="a4"/>
      </w:pPr>
      <w:r>
        <w:t xml:space="preserve">  Готовьте с выдумкой! </w:t>
      </w:r>
    </w:p>
    <w:sectPr w:rsidR="006D0567" w:rsidRPr="00A2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37"/>
    <w:rsid w:val="003434EF"/>
    <w:rsid w:val="003826E6"/>
    <w:rsid w:val="003D700F"/>
    <w:rsid w:val="005F4706"/>
    <w:rsid w:val="006737DF"/>
    <w:rsid w:val="006D0567"/>
    <w:rsid w:val="00904173"/>
    <w:rsid w:val="00920862"/>
    <w:rsid w:val="00A23752"/>
    <w:rsid w:val="00BE3A37"/>
    <w:rsid w:val="00E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88BC6-BB82-4727-ACD8-D3703098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34EF"/>
  </w:style>
  <w:style w:type="paragraph" w:styleId="a4">
    <w:name w:val="No Spacing"/>
    <w:uiPriority w:val="1"/>
    <w:qFormat/>
    <w:rsid w:val="006D0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296</Words>
  <Characters>1750</Characters>
  <Application>Microsoft Office Word</Application>
  <DocSecurity>0</DocSecurity>
  <Lines>26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9</cp:revision>
  <dcterms:created xsi:type="dcterms:W3CDTF">2015-02-10T11:35:00Z</dcterms:created>
  <dcterms:modified xsi:type="dcterms:W3CDTF">2015-02-10T14:57:00Z</dcterms:modified>
</cp:coreProperties>
</file>