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9F" w:rsidRPr="00FD451C" w:rsidRDefault="006F5D9F" w:rsidP="00CB3CBC">
      <w:pPr>
        <w:rPr>
          <w:b/>
        </w:rPr>
      </w:pPr>
      <w:r w:rsidRPr="00FD451C">
        <w:rPr>
          <w:b/>
        </w:rPr>
        <w:t xml:space="preserve">Аналоговые часы: традиции, проверенные временем. </w:t>
      </w:r>
    </w:p>
    <w:p w:rsidR="006F5D9F" w:rsidRDefault="006F5D9F" w:rsidP="00CB3CBC"/>
    <w:p w:rsidR="00086A91" w:rsidRDefault="00086A91" w:rsidP="00CB3CBC">
      <w:r>
        <w:t>«</w:t>
      </w:r>
      <w:r w:rsidR="006F5D9F">
        <w:t xml:space="preserve">У настоящих космонавтов </w:t>
      </w:r>
      <w:r w:rsidRPr="00225D71">
        <w:rPr>
          <w:b/>
        </w:rPr>
        <w:t xml:space="preserve">наручные </w:t>
      </w:r>
      <w:r w:rsidR="006F5D9F" w:rsidRPr="00225D71">
        <w:rPr>
          <w:b/>
        </w:rPr>
        <w:t>часы</w:t>
      </w:r>
      <w:r w:rsidRPr="00225D71">
        <w:rPr>
          <w:b/>
        </w:rPr>
        <w:t xml:space="preserve"> </w:t>
      </w:r>
      <w:r w:rsidRPr="00225D71">
        <w:rPr>
          <w:rFonts w:ascii="Arial" w:hAnsi="Arial" w:cs="Arial"/>
          <w:b/>
        </w:rPr>
        <w:t>−</w:t>
      </w:r>
      <w:r w:rsidRPr="00225D71">
        <w:rPr>
          <w:b/>
        </w:rPr>
        <w:t xml:space="preserve"> </w:t>
      </w:r>
      <w:r w:rsidR="006F5D9F" w:rsidRPr="00225D71">
        <w:rPr>
          <w:b/>
        </w:rPr>
        <w:t>со стрелками</w:t>
      </w:r>
      <w:r>
        <w:t>»: сказано</w:t>
      </w:r>
      <w:r w:rsidR="006F5D9F">
        <w:t xml:space="preserve"> в одной </w:t>
      </w:r>
      <w:r>
        <w:t xml:space="preserve">научно-фантастической повести. И не случайно. Хронометры, показывающие время с помощью стрелок, обладают рядом самых притягательных свойств. </w:t>
      </w:r>
    </w:p>
    <w:p w:rsidR="00963A00" w:rsidRPr="00225D71" w:rsidRDefault="00086A91" w:rsidP="00CB3CBC">
      <w:pPr>
        <w:rPr>
          <w:b/>
        </w:rPr>
      </w:pPr>
      <w:r>
        <w:t xml:space="preserve">Во-первых, </w:t>
      </w:r>
      <w:r w:rsidRPr="00225D71">
        <w:rPr>
          <w:b/>
        </w:rPr>
        <w:t>часы со стрелками</w:t>
      </w:r>
      <w:r>
        <w:t xml:space="preserve"> – добрая классика. Это элегантность и безукоризненность, возведенные в степень. </w:t>
      </w:r>
      <w:r w:rsidR="00963A00">
        <w:t>Делового человека</w:t>
      </w:r>
      <w:r w:rsidR="00CB3CBC">
        <w:t xml:space="preserve"> </w:t>
      </w:r>
      <w:r w:rsidR="00CB3CBC" w:rsidRPr="001C7CB4">
        <w:rPr>
          <w:rFonts w:ascii="Arial" w:hAnsi="Arial" w:cs="Arial"/>
        </w:rPr>
        <w:t>−</w:t>
      </w:r>
      <w:r w:rsidR="00CB3CBC">
        <w:t xml:space="preserve"> </w:t>
      </w:r>
      <w:r w:rsidR="00963A00">
        <w:t>пунктуального, излучающего уверенность и</w:t>
      </w:r>
      <w:r w:rsidR="00963A00" w:rsidRPr="00963A00">
        <w:t xml:space="preserve"> </w:t>
      </w:r>
      <w:r w:rsidR="00963A00">
        <w:t xml:space="preserve">отвечающего за каждое своё слово </w:t>
      </w:r>
      <w:r w:rsidR="00963A00" w:rsidRPr="00963A00">
        <w:rPr>
          <w:rFonts w:ascii="Arial" w:hAnsi="Arial" w:cs="Arial"/>
        </w:rPr>
        <w:t>−</w:t>
      </w:r>
      <w:r w:rsidR="00963A00">
        <w:t xml:space="preserve"> всегда можно узнать по </w:t>
      </w:r>
      <w:r w:rsidR="00963A00" w:rsidRPr="00225D71">
        <w:rPr>
          <w:b/>
        </w:rPr>
        <w:t>аналоговым часам.</w:t>
      </w:r>
    </w:p>
    <w:p w:rsidR="00963A00" w:rsidRDefault="00963A00" w:rsidP="00CB3CBC">
      <w:r>
        <w:t>Во-вторых</w:t>
      </w:r>
      <w:r w:rsidRPr="00225D71">
        <w:rPr>
          <w:b/>
        </w:rPr>
        <w:t>, аналоговые часы</w:t>
      </w:r>
      <w:r>
        <w:t xml:space="preserve"> — это совершенно особое</w:t>
      </w:r>
      <w:r w:rsidR="00D215B4">
        <w:t xml:space="preserve"> ощущение </w:t>
      </w:r>
      <w:r>
        <w:t xml:space="preserve">времени. Стрелочные показатели воспринимаются на уровне подсознания, не нуждаются в дополнительной расшифровке. У человека, взглянувшего на </w:t>
      </w:r>
      <w:r w:rsidRPr="00225D71">
        <w:rPr>
          <w:b/>
        </w:rPr>
        <w:t>часы со стрелками</w:t>
      </w:r>
      <w:r>
        <w:t>, в голове моментально складывается общая картина: сколько времени на данный момент, сколько уже прошло и сколько осталось.</w:t>
      </w:r>
      <w:bookmarkStart w:id="0" w:name="_GoBack"/>
      <w:bookmarkEnd w:id="0"/>
    </w:p>
    <w:p w:rsidR="00963A00" w:rsidRDefault="00AF658A" w:rsidP="00CB3CBC">
      <w:r>
        <w:t xml:space="preserve">На </w:t>
      </w:r>
      <w:r w:rsidR="00963A00">
        <w:t>сайте нашего интернет-магазина вы можете найти разн</w:t>
      </w:r>
      <w:r w:rsidR="00293AF1">
        <w:t>ообразные</w:t>
      </w:r>
      <w:r w:rsidR="00963A00">
        <w:t xml:space="preserve"> модели кварцевых и механических </w:t>
      </w:r>
      <w:r w:rsidR="00963A00" w:rsidRPr="00225D71">
        <w:rPr>
          <w:b/>
        </w:rPr>
        <w:t>аналоговых часов</w:t>
      </w:r>
      <w:r w:rsidR="00963A00">
        <w:t>. Каждый и</w:t>
      </w:r>
      <w:r w:rsidR="00511829">
        <w:t>з</w:t>
      </w:r>
      <w:r w:rsidR="00963A00">
        <w:t xml:space="preserve"> хронометров обладает только ему присущим характером.</w:t>
      </w:r>
      <w:r w:rsidR="00293AF1">
        <w:t xml:space="preserve"> Среди наиболее интересных моделей можно выделить такие </w:t>
      </w:r>
      <w:r w:rsidR="00293AF1" w:rsidRPr="00293AF1">
        <w:rPr>
          <w:b/>
        </w:rPr>
        <w:t>часы</w:t>
      </w:r>
      <w:r w:rsidR="00293AF1">
        <w:t xml:space="preserve">: </w:t>
      </w:r>
    </w:p>
    <w:p w:rsidR="00511829" w:rsidRPr="00511829" w:rsidRDefault="00511829" w:rsidP="00CB3CBC">
      <w:pPr>
        <w:pStyle w:val="a3"/>
        <w:numPr>
          <w:ilvl w:val="0"/>
          <w:numId w:val="2"/>
        </w:numPr>
        <w:rPr>
          <w:rStyle w:val="a4"/>
          <w:b w:val="0"/>
          <w:bCs w:val="0"/>
        </w:rPr>
      </w:pPr>
      <w:r w:rsidRPr="00511829">
        <w:rPr>
          <w:rStyle w:val="a4"/>
          <w:rFonts w:cs="Helvetica"/>
          <w:color w:val="222222"/>
          <w:sz w:val="24"/>
          <w:szCs w:val="24"/>
          <w:shd w:val="clear" w:color="auto" w:fill="FFFFFF"/>
        </w:rPr>
        <w:t>«Полёт ПРЕЗИДЕНТ РОССИИ 13.1</w:t>
      </w:r>
      <w:r w:rsidRPr="00511829">
        <w:rPr>
          <w:rStyle w:val="a4"/>
          <w:rFonts w:cs="Helvetica"/>
          <w:b w:val="0"/>
          <w:color w:val="222222"/>
          <w:sz w:val="24"/>
          <w:szCs w:val="24"/>
          <w:shd w:val="clear" w:color="auto" w:fill="FFFFFF"/>
        </w:rPr>
        <w:t xml:space="preserve">». Эти </w:t>
      </w:r>
      <w:r w:rsidRPr="00225D71">
        <w:rPr>
          <w:rStyle w:val="a4"/>
          <w:rFonts w:cs="Helvetica"/>
          <w:color w:val="222222"/>
          <w:sz w:val="24"/>
          <w:szCs w:val="24"/>
          <w:shd w:val="clear" w:color="auto" w:fill="FFFFFF"/>
        </w:rPr>
        <w:t>н</w:t>
      </w:r>
      <w:r w:rsidRPr="00225D71">
        <w:rPr>
          <w:rStyle w:val="a4"/>
          <w:bCs w:val="0"/>
          <w:sz w:val="24"/>
          <w:szCs w:val="24"/>
        </w:rPr>
        <w:t>аручные</w:t>
      </w:r>
      <w:r w:rsidRPr="00225D71">
        <w:rPr>
          <w:rStyle w:val="a4"/>
          <w:bCs w:val="0"/>
        </w:rPr>
        <w:t xml:space="preserve"> кварцевые аналоговые часы</w:t>
      </w:r>
      <w:r>
        <w:rPr>
          <w:rStyle w:val="a4"/>
          <w:b w:val="0"/>
          <w:bCs w:val="0"/>
        </w:rPr>
        <w:t xml:space="preserve"> - </w:t>
      </w:r>
      <w:r w:rsidRPr="00511829">
        <w:rPr>
          <w:rStyle w:val="a4"/>
          <w:rFonts w:cs="Helvetica"/>
          <w:b w:val="0"/>
          <w:color w:val="222222"/>
          <w:shd w:val="clear" w:color="auto" w:fill="FFFFFF"/>
        </w:rPr>
        <w:t xml:space="preserve"> беспредельная уверенность в собственных силах</w:t>
      </w:r>
      <w:r>
        <w:rPr>
          <w:rStyle w:val="a4"/>
          <w:rFonts w:cs="Helvetica"/>
          <w:b w:val="0"/>
          <w:color w:val="222222"/>
          <w:shd w:val="clear" w:color="auto" w:fill="FFFFFF"/>
        </w:rPr>
        <w:t xml:space="preserve">. В них есть всё, чтобы спланировать день делового человека – светлый циферблат с римскими цифрами и календарь.  От возможных неприятных сюрпризов хронометр надежно защищает безукоризненно отполированное сапфировое стекло. </w:t>
      </w:r>
    </w:p>
    <w:p w:rsidR="00CE36B7" w:rsidRPr="00CE36B7" w:rsidRDefault="00CE36B7" w:rsidP="00CB3CBC">
      <w:pPr>
        <w:pStyle w:val="a3"/>
        <w:numPr>
          <w:ilvl w:val="0"/>
          <w:numId w:val="2"/>
        </w:numPr>
        <w:rPr>
          <w:rStyle w:val="a4"/>
          <w:bCs w:val="0"/>
        </w:rPr>
      </w:pPr>
      <w:proofErr w:type="spellStart"/>
      <w:r w:rsidRPr="00CE36B7"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>Swiss</w:t>
      </w:r>
      <w:proofErr w:type="spellEnd"/>
      <w:r w:rsidRPr="00CE36B7"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 xml:space="preserve"> </w:t>
      </w:r>
      <w:proofErr w:type="spellStart"/>
      <w:r w:rsidRPr="00CE36B7"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>Military</w:t>
      </w:r>
      <w:proofErr w:type="spellEnd"/>
      <w:r w:rsidRPr="00CE36B7"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 xml:space="preserve"> 06-5230.04.007</w:t>
      </w:r>
      <w:r w:rsidR="00225D71"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>.</w:t>
      </w:r>
      <w:r>
        <w:rPr>
          <w:rFonts w:eastAsia="Times New Roman" w:cs="Helvetica"/>
          <w:b/>
          <w:color w:val="222222"/>
          <w:kern w:val="36"/>
          <w:sz w:val="24"/>
          <w:szCs w:val="24"/>
          <w:lang w:eastAsia="ru-RU"/>
        </w:rPr>
        <w:t xml:space="preserve"> </w:t>
      </w:r>
      <w:r w:rsidRPr="00CE36B7">
        <w:rPr>
          <w:rFonts w:eastAsia="Times New Roman" w:cs="Helvetica"/>
          <w:color w:val="222222"/>
          <w:kern w:val="36"/>
          <w:lang w:eastAsia="ru-RU"/>
        </w:rPr>
        <w:t xml:space="preserve">Наш </w:t>
      </w:r>
      <w:r w:rsidRPr="00225D71">
        <w:rPr>
          <w:rFonts w:eastAsia="Times New Roman" w:cs="Helvetica"/>
          <w:b/>
          <w:color w:val="222222"/>
          <w:kern w:val="36"/>
          <w:lang w:eastAsia="ru-RU"/>
        </w:rPr>
        <w:t>интернет-магазин</w:t>
      </w:r>
      <w:r w:rsidRPr="00CE36B7">
        <w:rPr>
          <w:rFonts w:eastAsia="Times New Roman" w:cs="Helvetica"/>
          <w:color w:val="222222"/>
          <w:kern w:val="36"/>
          <w:lang w:eastAsia="ru-RU"/>
        </w:rPr>
        <w:t xml:space="preserve"> предс</w:t>
      </w:r>
      <w:r>
        <w:rPr>
          <w:rFonts w:eastAsia="Times New Roman" w:cs="Helvetica"/>
          <w:color w:val="222222"/>
          <w:kern w:val="36"/>
          <w:lang w:eastAsia="ru-RU"/>
        </w:rPr>
        <w:t xml:space="preserve">тавляет вашему вниманию новинку – </w:t>
      </w:r>
      <w:r w:rsidRPr="00225D71">
        <w:rPr>
          <w:rFonts w:eastAsia="Times New Roman" w:cs="Helvetica"/>
          <w:b/>
          <w:color w:val="222222"/>
          <w:kern w:val="36"/>
          <w:lang w:eastAsia="ru-RU"/>
        </w:rPr>
        <w:t>часы</w:t>
      </w:r>
      <w:r>
        <w:rPr>
          <w:rFonts w:eastAsia="Times New Roman" w:cs="Helvetica"/>
          <w:color w:val="222222"/>
          <w:kern w:val="36"/>
          <w:lang w:eastAsia="ru-RU"/>
        </w:rPr>
        <w:t xml:space="preserve"> с</w:t>
      </w:r>
      <w:r w:rsidR="00AF658A">
        <w:rPr>
          <w:rFonts w:eastAsia="Times New Roman" w:cs="Helvetica"/>
          <w:color w:val="222222"/>
          <w:kern w:val="36"/>
          <w:lang w:eastAsia="ru-RU"/>
        </w:rPr>
        <w:t xml:space="preserve"> непреклонным</w:t>
      </w:r>
      <w:r w:rsidR="00225D71">
        <w:rPr>
          <w:rFonts w:eastAsia="Times New Roman" w:cs="Helvetica"/>
          <w:color w:val="222222"/>
          <w:kern w:val="36"/>
          <w:lang w:eastAsia="ru-RU"/>
        </w:rPr>
        <w:t xml:space="preserve"> </w:t>
      </w:r>
      <w:r>
        <w:rPr>
          <w:rFonts w:eastAsia="Times New Roman" w:cs="Helvetica"/>
          <w:color w:val="222222"/>
          <w:kern w:val="36"/>
          <w:lang w:eastAsia="ru-RU"/>
        </w:rPr>
        <w:t xml:space="preserve">характером. </w:t>
      </w:r>
      <w:r w:rsidR="00225D71">
        <w:rPr>
          <w:rFonts w:eastAsia="Times New Roman" w:cs="Helvetica"/>
          <w:color w:val="222222"/>
          <w:kern w:val="36"/>
          <w:lang w:eastAsia="ru-RU"/>
        </w:rPr>
        <w:t xml:space="preserve">Это настоящее швейцарское качество по разумной цене.  </w:t>
      </w:r>
    </w:p>
    <w:p w:rsidR="00CE36B7" w:rsidRPr="00225D71" w:rsidRDefault="00CE36B7" w:rsidP="00CB3CBC">
      <w:pPr>
        <w:pStyle w:val="a3"/>
        <w:numPr>
          <w:ilvl w:val="0"/>
          <w:numId w:val="2"/>
        </w:numPr>
        <w:rPr>
          <w:rStyle w:val="a4"/>
          <w:b w:val="0"/>
          <w:bCs w:val="0"/>
        </w:rPr>
      </w:pPr>
      <w:r w:rsidRPr="00CE36B7">
        <w:rPr>
          <w:rStyle w:val="a4"/>
          <w:rFonts w:cs="Helvetica"/>
          <w:color w:val="222222"/>
          <w:sz w:val="24"/>
          <w:szCs w:val="24"/>
        </w:rPr>
        <w:t>«DKNY NY4366</w:t>
      </w:r>
      <w:r>
        <w:rPr>
          <w:rStyle w:val="a4"/>
          <w:rFonts w:cs="Helvetica"/>
          <w:color w:val="222222"/>
          <w:sz w:val="24"/>
          <w:szCs w:val="24"/>
        </w:rPr>
        <w:t>».</w:t>
      </w:r>
      <w:r>
        <w:rPr>
          <w:rStyle w:val="a4"/>
          <w:rFonts w:cs="Helvetica"/>
          <w:b w:val="0"/>
          <w:color w:val="222222"/>
        </w:rPr>
        <w:t xml:space="preserve"> Неотразимый шик – именно так можно охарактеризовать стиль, присущий владелице этих женских </w:t>
      </w:r>
      <w:r w:rsidR="00225D71">
        <w:rPr>
          <w:rStyle w:val="a4"/>
          <w:rFonts w:cs="Helvetica"/>
          <w:color w:val="222222"/>
        </w:rPr>
        <w:t>кварцевых часов</w:t>
      </w:r>
      <w:r>
        <w:rPr>
          <w:rStyle w:val="a4"/>
          <w:rFonts w:cs="Helvetica"/>
          <w:b w:val="0"/>
          <w:color w:val="222222"/>
        </w:rPr>
        <w:t>. У вас есть возможность узнать, что чувствует леди, на руке которой не просто изящны</w:t>
      </w:r>
      <w:r w:rsidR="00225D71">
        <w:rPr>
          <w:rStyle w:val="a4"/>
          <w:rFonts w:cs="Helvetica"/>
          <w:b w:val="0"/>
          <w:color w:val="222222"/>
        </w:rPr>
        <w:t xml:space="preserve">й аксессуар, а </w:t>
      </w:r>
      <w:r>
        <w:rPr>
          <w:rStyle w:val="a4"/>
          <w:rFonts w:cs="Helvetica"/>
          <w:b w:val="0"/>
          <w:color w:val="222222"/>
        </w:rPr>
        <w:t>настоящая легенда.</w:t>
      </w:r>
    </w:p>
    <w:p w:rsidR="00225D71" w:rsidRDefault="00225D71" w:rsidP="00CB3CBC">
      <w:pPr>
        <w:pStyle w:val="a3"/>
        <w:rPr>
          <w:rStyle w:val="a4"/>
          <w:rFonts w:cs="Helvetica"/>
          <w:color w:val="222222"/>
          <w:sz w:val="24"/>
          <w:szCs w:val="24"/>
        </w:rPr>
      </w:pPr>
    </w:p>
    <w:p w:rsidR="00CB3CBC" w:rsidRDefault="00225D71" w:rsidP="00CB3CBC">
      <w:pPr>
        <w:rPr>
          <w:rStyle w:val="a4"/>
          <w:rFonts w:cs="Helvetica"/>
          <w:b w:val="0"/>
          <w:color w:val="222222"/>
        </w:rPr>
      </w:pPr>
      <w:r>
        <w:rPr>
          <w:rStyle w:val="a4"/>
          <w:rFonts w:cs="Helvetica"/>
          <w:b w:val="0"/>
          <w:color w:val="222222"/>
        </w:rPr>
        <w:t>Плавны</w:t>
      </w:r>
      <w:r w:rsidR="00CB3CBC">
        <w:rPr>
          <w:rStyle w:val="a4"/>
          <w:rFonts w:cs="Helvetica"/>
          <w:b w:val="0"/>
          <w:color w:val="222222"/>
        </w:rPr>
        <w:t>й</w:t>
      </w:r>
      <w:r>
        <w:rPr>
          <w:rStyle w:val="a4"/>
          <w:rFonts w:cs="Helvetica"/>
          <w:b w:val="0"/>
          <w:color w:val="222222"/>
        </w:rPr>
        <w:t xml:space="preserve"> ход стрелок, свойственный аналоговым часам </w:t>
      </w:r>
      <w:r w:rsidR="00CB3CBC">
        <w:rPr>
          <w:rStyle w:val="a4"/>
          <w:rFonts w:cs="Helvetica"/>
          <w:b w:val="0"/>
          <w:color w:val="222222"/>
        </w:rPr>
        <w:t xml:space="preserve">завораживает человечество уже много столетий. Поднесите к уху ваши кварцевые или механические часы… Слышите? Так идёт время. Жители </w:t>
      </w:r>
      <w:r w:rsidR="00CB3CBC" w:rsidRPr="00CB3CBC">
        <w:rPr>
          <w:rStyle w:val="a4"/>
          <w:rFonts w:cs="Helvetica"/>
          <w:color w:val="222222"/>
        </w:rPr>
        <w:t>Москвы</w:t>
      </w:r>
      <w:r w:rsidR="00CB3CBC">
        <w:rPr>
          <w:rStyle w:val="a4"/>
          <w:rFonts w:cs="Helvetica"/>
          <w:b w:val="0"/>
          <w:color w:val="222222"/>
        </w:rPr>
        <w:t xml:space="preserve"> и </w:t>
      </w:r>
      <w:r w:rsidR="00CB3CBC" w:rsidRPr="00CB3CBC">
        <w:rPr>
          <w:rStyle w:val="a4"/>
          <w:rFonts w:cs="Helvetica"/>
          <w:color w:val="222222"/>
        </w:rPr>
        <w:t xml:space="preserve">СПб </w:t>
      </w:r>
      <w:r w:rsidR="00CB3CBC">
        <w:rPr>
          <w:rStyle w:val="a4"/>
          <w:rFonts w:cs="Helvetica"/>
          <w:b w:val="0"/>
          <w:color w:val="222222"/>
        </w:rPr>
        <w:t xml:space="preserve">имеют отличную возможность контролировать этот процесс, зайдя сюда, на наш </w:t>
      </w:r>
      <w:r w:rsidR="00CB3CBC" w:rsidRPr="00CB3CBC">
        <w:rPr>
          <w:rStyle w:val="a4"/>
          <w:rFonts w:cs="Helvetica"/>
          <w:color w:val="222222"/>
        </w:rPr>
        <w:t>официальный сайт</w:t>
      </w:r>
      <w:r w:rsidR="00CB3CBC">
        <w:rPr>
          <w:rStyle w:val="a4"/>
          <w:rFonts w:cs="Helvetica"/>
          <w:b w:val="0"/>
          <w:color w:val="222222"/>
        </w:rPr>
        <w:t xml:space="preserve"> и выбрав отличные </w:t>
      </w:r>
      <w:r w:rsidR="00CB3CBC" w:rsidRPr="00CB3CBC">
        <w:rPr>
          <w:rStyle w:val="a4"/>
          <w:rFonts w:cs="Helvetica"/>
          <w:color w:val="222222"/>
        </w:rPr>
        <w:t>аналоговые часы</w:t>
      </w:r>
      <w:r w:rsidR="00CB3CBC">
        <w:rPr>
          <w:rStyle w:val="a4"/>
          <w:rFonts w:cs="Helvetica"/>
          <w:b w:val="0"/>
          <w:color w:val="222222"/>
        </w:rPr>
        <w:t xml:space="preserve"> для себя или в подарок. </w:t>
      </w:r>
    </w:p>
    <w:p w:rsidR="00CB3CBC" w:rsidRDefault="00CB3CBC" w:rsidP="00CB3CBC">
      <w:pPr>
        <w:rPr>
          <w:rStyle w:val="a4"/>
          <w:rFonts w:cs="Helvetica"/>
          <w:b w:val="0"/>
          <w:color w:val="222222"/>
        </w:rPr>
      </w:pPr>
    </w:p>
    <w:p w:rsidR="00CB3CBC" w:rsidRDefault="00CB3CBC" w:rsidP="00CB3CBC"/>
    <w:sectPr w:rsidR="00CB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4008"/>
    <w:multiLevelType w:val="hybridMultilevel"/>
    <w:tmpl w:val="8110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367C"/>
    <w:multiLevelType w:val="multilevel"/>
    <w:tmpl w:val="E16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1245B"/>
    <w:multiLevelType w:val="hybridMultilevel"/>
    <w:tmpl w:val="FD26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F"/>
    <w:rsid w:val="00086A91"/>
    <w:rsid w:val="00225D71"/>
    <w:rsid w:val="00293AF1"/>
    <w:rsid w:val="004745E6"/>
    <w:rsid w:val="00511829"/>
    <w:rsid w:val="006F5D9F"/>
    <w:rsid w:val="00963A00"/>
    <w:rsid w:val="00AF658A"/>
    <w:rsid w:val="00C74CE0"/>
    <w:rsid w:val="00CB3CBC"/>
    <w:rsid w:val="00CE36B7"/>
    <w:rsid w:val="00D215B4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90AD-08A8-4996-83F1-DBCCDFB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91"/>
    <w:pPr>
      <w:ind w:left="720"/>
      <w:contextualSpacing/>
    </w:pPr>
  </w:style>
  <w:style w:type="character" w:styleId="a4">
    <w:name w:val="Strong"/>
    <w:basedOn w:val="a0"/>
    <w:uiPriority w:val="22"/>
    <w:qFormat/>
    <w:rsid w:val="00511829"/>
    <w:rPr>
      <w:b/>
      <w:bCs/>
    </w:rPr>
  </w:style>
  <w:style w:type="character" w:customStyle="1" w:styleId="apple-converted-space">
    <w:name w:val="apple-converted-space"/>
    <w:basedOn w:val="a0"/>
    <w:rsid w:val="00511829"/>
  </w:style>
  <w:style w:type="paragraph" w:styleId="a5">
    <w:name w:val="Normal (Web)"/>
    <w:basedOn w:val="a"/>
    <w:uiPriority w:val="99"/>
    <w:semiHidden/>
    <w:unhideWhenUsed/>
    <w:rsid w:val="0051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2015-02-25T12:21:00Z</dcterms:created>
  <dcterms:modified xsi:type="dcterms:W3CDTF">2015-02-28T11:48:00Z</dcterms:modified>
</cp:coreProperties>
</file>