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B3" w:rsidRPr="00596EB3" w:rsidRDefault="00596EB3" w:rsidP="00596EB3">
      <w:pPr>
        <w:rPr>
          <w:b/>
          <w:bCs/>
        </w:rPr>
      </w:pPr>
      <w:r w:rsidRPr="00596EB3">
        <w:rPr>
          <w:b/>
          <w:bCs/>
        </w:rPr>
        <w:t>О нас</w:t>
      </w:r>
    </w:p>
    <w:p w:rsidR="00596EB3" w:rsidRPr="00596EB3" w:rsidRDefault="00596EB3" w:rsidP="00596EB3">
      <w:pPr>
        <w:rPr>
          <w:bCs/>
        </w:rPr>
      </w:pPr>
      <w:r w:rsidRPr="00596EB3">
        <w:rPr>
          <w:bCs/>
        </w:rPr>
        <w:t xml:space="preserve">Начиная с 2010 года магазин </w:t>
      </w:r>
      <w:proofErr w:type="spellStart"/>
      <w:r w:rsidRPr="00596EB3">
        <w:rPr>
          <w:bCs/>
          <w:lang w:val="en-US"/>
        </w:rPr>
        <w:t>Korvet</w:t>
      </w:r>
      <w:proofErr w:type="spellEnd"/>
      <w:r w:rsidRPr="00596EB3">
        <w:rPr>
          <w:bCs/>
        </w:rPr>
        <w:t>.</w:t>
      </w:r>
      <w:proofErr w:type="spellStart"/>
      <w:r w:rsidRPr="00596EB3">
        <w:rPr>
          <w:bCs/>
          <w:lang w:val="en-US"/>
        </w:rPr>
        <w:t>su</w:t>
      </w:r>
      <w:proofErr w:type="spellEnd"/>
      <w:r w:rsidRPr="00596EB3">
        <w:rPr>
          <w:bCs/>
        </w:rPr>
        <w:t xml:space="preserve"> успешно работает в области оптовых и розничных продаж электрического и бензинового оборудования. У нас Вы можете приобрести инструмент, оборудование и сопутствующие товары промышленного и бытового назначения. Мы снабжаем предприятия и торгующие организации оборудованием и техникой для строительства, ремонта, производства, сервисного обслуживания и многих других областей. Сотрудничая напрямую с большинством производителей, мы имеем возможность предлагать своим покупателям самые привлекательные цены, как розничные, так и оптовые. Также мы уделяем особое внимание развитию в нескольких ключевых областях. </w:t>
      </w:r>
    </w:p>
    <w:p w:rsidR="00596EB3" w:rsidRPr="00596EB3" w:rsidRDefault="00596EB3" w:rsidP="00596EB3">
      <w:pPr>
        <w:numPr>
          <w:ilvl w:val="0"/>
          <w:numId w:val="1"/>
        </w:numPr>
        <w:rPr>
          <w:b/>
          <w:bCs/>
        </w:rPr>
      </w:pPr>
      <w:r w:rsidRPr="00596EB3">
        <w:rPr>
          <w:b/>
          <w:bCs/>
        </w:rPr>
        <w:t>Ассортимент</w:t>
      </w:r>
    </w:p>
    <w:p w:rsidR="00596EB3" w:rsidRPr="00596EB3" w:rsidRDefault="00596EB3" w:rsidP="00596EB3">
      <w:pPr>
        <w:rPr>
          <w:bCs/>
        </w:rPr>
      </w:pPr>
      <w:r w:rsidRPr="00596EB3">
        <w:rPr>
          <w:bCs/>
        </w:rPr>
        <w:t xml:space="preserve">Специалисты магазина ежедневно работают над тем, чтобы предлагаемый ассортимент удовлетворял самые разные потребности покупателей. Каталог нашего магазина регулярно пополняется новыми товарами. Перед тем как поместить ту или иную модель на виртуальные прилавки нашего магазина, целая команда специалистов проделывает серьезную работу: </w:t>
      </w:r>
      <w:proofErr w:type="spellStart"/>
      <w:r w:rsidRPr="00596EB3">
        <w:rPr>
          <w:bCs/>
        </w:rPr>
        <w:t>мониторит</w:t>
      </w:r>
      <w:proofErr w:type="spellEnd"/>
      <w:r w:rsidRPr="00596EB3">
        <w:rPr>
          <w:bCs/>
        </w:rPr>
        <w:t xml:space="preserve"> выпуск новинок и модифицированных версий, ведет переговоры с производителем о поставках и ценах, тестирует новинки, проводит исследования спроса и т.д. </w:t>
      </w:r>
    </w:p>
    <w:p w:rsidR="00596EB3" w:rsidRPr="00596EB3" w:rsidRDefault="00596EB3" w:rsidP="00596EB3">
      <w:pPr>
        <w:numPr>
          <w:ilvl w:val="0"/>
          <w:numId w:val="1"/>
        </w:numPr>
        <w:rPr>
          <w:b/>
          <w:bCs/>
        </w:rPr>
      </w:pPr>
      <w:r w:rsidRPr="00596EB3">
        <w:rPr>
          <w:b/>
          <w:bCs/>
        </w:rPr>
        <w:t>Логистика</w:t>
      </w:r>
    </w:p>
    <w:p w:rsidR="00596EB3" w:rsidRPr="00596EB3" w:rsidRDefault="00596EB3" w:rsidP="00596EB3">
      <w:pPr>
        <w:rPr>
          <w:bCs/>
        </w:rPr>
      </w:pPr>
      <w:r w:rsidRPr="00596EB3">
        <w:rPr>
          <w:bCs/>
        </w:rPr>
        <w:t xml:space="preserve">Мы понимаем, что качество работы в области </w:t>
      </w:r>
      <w:proofErr w:type="spellStart"/>
      <w:r w:rsidRPr="00596EB3">
        <w:rPr>
          <w:bCs/>
        </w:rPr>
        <w:t>интернет-торговли</w:t>
      </w:r>
      <w:proofErr w:type="spellEnd"/>
      <w:r w:rsidRPr="00596EB3">
        <w:rPr>
          <w:bCs/>
        </w:rPr>
        <w:t xml:space="preserve"> напрямую зависит от ресурсов, обеспечивающих своевременные поставки на склад, обработку заказов и доставку товаров. Частенько мы задаемся вопросом – что в этой области можно сделать еще лучше? И находя новые решения для оптимизации логистических процессов, стараемся внедрить эти изменения и доработки.</w:t>
      </w:r>
    </w:p>
    <w:p w:rsidR="00596EB3" w:rsidRPr="00596EB3" w:rsidRDefault="00596EB3" w:rsidP="00596EB3">
      <w:pPr>
        <w:numPr>
          <w:ilvl w:val="0"/>
          <w:numId w:val="1"/>
        </w:numPr>
        <w:rPr>
          <w:b/>
          <w:bCs/>
        </w:rPr>
      </w:pPr>
      <w:r w:rsidRPr="00596EB3">
        <w:rPr>
          <w:b/>
          <w:bCs/>
        </w:rPr>
        <w:t>Персонал</w:t>
      </w:r>
    </w:p>
    <w:p w:rsidR="00596EB3" w:rsidRPr="00596EB3" w:rsidRDefault="00596EB3" w:rsidP="00596EB3">
      <w:pPr>
        <w:rPr>
          <w:bCs/>
        </w:rPr>
      </w:pPr>
      <w:r w:rsidRPr="00596EB3">
        <w:rPr>
          <w:bCs/>
        </w:rPr>
        <w:t xml:space="preserve">Всем известно, что только квалифицированный, компетентный и трудолюбивый персонал способен «свернуть горы»: обеспечить бесперебойную, отлаженную, эффективную работу и вывести компанию в лидеры. Развитие и обучение персонала – одна из приоритетных задач, которые мы ставим перед собой. Мы гордимся нашей командой, в которой работают исключительно профессионалы.  </w:t>
      </w:r>
    </w:p>
    <w:p w:rsidR="00596EB3" w:rsidRPr="00596EB3" w:rsidRDefault="00596EB3" w:rsidP="00596EB3">
      <w:pPr>
        <w:numPr>
          <w:ilvl w:val="0"/>
          <w:numId w:val="1"/>
        </w:numPr>
        <w:rPr>
          <w:b/>
          <w:bCs/>
        </w:rPr>
      </w:pPr>
      <w:r w:rsidRPr="00596EB3">
        <w:rPr>
          <w:b/>
          <w:bCs/>
        </w:rPr>
        <w:t>Сеть оптовых продаж</w:t>
      </w:r>
    </w:p>
    <w:p w:rsidR="00596EB3" w:rsidRPr="00596EB3" w:rsidRDefault="00596EB3" w:rsidP="00596EB3">
      <w:pPr>
        <w:rPr>
          <w:bCs/>
        </w:rPr>
      </w:pPr>
      <w:r w:rsidRPr="00596EB3">
        <w:rPr>
          <w:bCs/>
        </w:rPr>
        <w:t>Развитие в области оптовых продаж позволяет расширяться и выходить на новые уровни в бизнесе не только нам, но и нашим клиентам и партнерам.  Будучи заинтересованными в долгосрочных отношениях, мы практикуем индивидуальный подход к каждому клиенту и партнеру.</w:t>
      </w:r>
    </w:p>
    <w:p w:rsidR="00596EB3" w:rsidRPr="00596EB3" w:rsidRDefault="00596EB3" w:rsidP="00596EB3">
      <w:pPr>
        <w:numPr>
          <w:ilvl w:val="0"/>
          <w:numId w:val="1"/>
        </w:numPr>
        <w:rPr>
          <w:b/>
          <w:bCs/>
        </w:rPr>
      </w:pPr>
      <w:r w:rsidRPr="00596EB3">
        <w:rPr>
          <w:b/>
          <w:bCs/>
        </w:rPr>
        <w:t>Наш виртуальный мир</w:t>
      </w:r>
    </w:p>
    <w:p w:rsidR="00596EB3" w:rsidRPr="00596EB3" w:rsidRDefault="00596EB3" w:rsidP="00596EB3">
      <w:pPr>
        <w:rPr>
          <w:bCs/>
        </w:rPr>
      </w:pPr>
      <w:r w:rsidRPr="00596EB3">
        <w:rPr>
          <w:bCs/>
        </w:rPr>
        <w:t xml:space="preserve">Специалисты в областях </w:t>
      </w:r>
      <w:r w:rsidRPr="00596EB3">
        <w:rPr>
          <w:bCs/>
          <w:lang w:val="en-US"/>
        </w:rPr>
        <w:t>IT</w:t>
      </w:r>
      <w:r w:rsidRPr="00596EB3">
        <w:rPr>
          <w:bCs/>
        </w:rPr>
        <w:t xml:space="preserve"> и </w:t>
      </w:r>
      <w:proofErr w:type="gramStart"/>
      <w:r w:rsidRPr="00596EB3">
        <w:rPr>
          <w:bCs/>
        </w:rPr>
        <w:t>интернет-маркетинга</w:t>
      </w:r>
      <w:proofErr w:type="gramEnd"/>
      <w:r w:rsidRPr="00596EB3">
        <w:rPr>
          <w:bCs/>
        </w:rPr>
        <w:t xml:space="preserve"> трудятся денно и нощно над тем, чтобы наш интернет-магазин был привлекателен и удобен для Вас, уважаемые покупатели. Для нас очень важно, чтобы процесс покупок онлайн доставлял Вам удовольствие. Именно поэтому мы придаем особое значение любой обратной связи. Наша команда с радостью воспримет пожелания, замечания и комментарии по работе сайта.</w:t>
      </w:r>
    </w:p>
    <w:p w:rsidR="00596EB3" w:rsidRPr="00596EB3" w:rsidRDefault="00596EB3" w:rsidP="00596EB3">
      <w:pPr>
        <w:rPr>
          <w:bCs/>
        </w:rPr>
      </w:pPr>
      <w:r w:rsidRPr="00596EB3">
        <w:rPr>
          <w:bCs/>
        </w:rPr>
        <w:lastRenderedPageBreak/>
        <w:t>Удачных покупок!</w:t>
      </w:r>
    </w:p>
    <w:p w:rsidR="00596EB3" w:rsidRPr="00596EB3" w:rsidRDefault="00596EB3" w:rsidP="00596EB3">
      <w:pPr>
        <w:rPr>
          <w:bCs/>
        </w:rPr>
      </w:pPr>
    </w:p>
    <w:p w:rsidR="00596EB3" w:rsidRPr="00596EB3" w:rsidRDefault="00596EB3" w:rsidP="00596EB3">
      <w:pPr>
        <w:rPr>
          <w:b/>
          <w:bCs/>
        </w:rPr>
      </w:pPr>
      <w:r w:rsidRPr="00596EB3">
        <w:rPr>
          <w:b/>
          <w:bCs/>
        </w:rPr>
        <w:t>Преимущества</w:t>
      </w:r>
    </w:p>
    <w:p w:rsidR="00596EB3" w:rsidRPr="00596EB3" w:rsidRDefault="00596EB3" w:rsidP="00596EB3">
      <w:pPr>
        <w:rPr>
          <w:b/>
          <w:bCs/>
        </w:rPr>
      </w:pPr>
      <w:r w:rsidRPr="00596EB3">
        <w:rPr>
          <w:b/>
          <w:bCs/>
        </w:rPr>
        <w:t>Только прямые поставки</w:t>
      </w:r>
    </w:p>
    <w:p w:rsidR="00596EB3" w:rsidRPr="00596EB3" w:rsidRDefault="00596EB3" w:rsidP="00596EB3">
      <w:pPr>
        <w:rPr>
          <w:bCs/>
        </w:rPr>
      </w:pPr>
      <w:r w:rsidRPr="00596EB3">
        <w:rPr>
          <w:bCs/>
        </w:rPr>
        <w:t>Продажа техники напрямую от производителя позволяет нам не только сохранять стабильные и конкурентоспособные цены, но и исключать возможность «серых» поставок.</w:t>
      </w:r>
    </w:p>
    <w:p w:rsidR="00596EB3" w:rsidRPr="00596EB3" w:rsidRDefault="00596EB3" w:rsidP="00596EB3">
      <w:pPr>
        <w:rPr>
          <w:bCs/>
        </w:rPr>
      </w:pPr>
      <w:r w:rsidRPr="00596EB3">
        <w:rPr>
          <w:bCs/>
        </w:rPr>
        <w:t xml:space="preserve">Мы сотрудничаем только с лидерами в производстве специализированной техники и оборудования, что означает всегда высокое качество, надежность и ремонтопригодность для конечного покупателя. </w:t>
      </w:r>
    </w:p>
    <w:p w:rsidR="00596EB3" w:rsidRPr="00596EB3" w:rsidRDefault="00596EB3" w:rsidP="00596EB3">
      <w:pPr>
        <w:rPr>
          <w:bCs/>
        </w:rPr>
      </w:pPr>
      <w:r w:rsidRPr="00596EB3">
        <w:rPr>
          <w:bCs/>
        </w:rPr>
        <w:t>Прямые поставки позволяют нам оперативно и в полном объеме получать информацию о новинках,  модифицированных версиях уже имеющейся продукции, а также о скидках и акциях, предлагаемых производителем. Это означает, что наши клиенты находятся в первых рядах счастливчиков, приобретающих долгожданные новинки по самым привлекательным ценам.</w:t>
      </w:r>
    </w:p>
    <w:p w:rsidR="00596EB3" w:rsidRPr="00596EB3" w:rsidRDefault="00596EB3" w:rsidP="00596EB3">
      <w:pPr>
        <w:rPr>
          <w:bCs/>
        </w:rPr>
      </w:pPr>
      <w:r w:rsidRPr="00596EB3">
        <w:rPr>
          <w:bCs/>
        </w:rPr>
        <w:t>Вся продукция сертифицирована и имеет гарантию от производителя.</w:t>
      </w:r>
    </w:p>
    <w:p w:rsidR="00596EB3" w:rsidRPr="00596EB3" w:rsidRDefault="00596EB3" w:rsidP="00596EB3">
      <w:pPr>
        <w:rPr>
          <w:b/>
          <w:bCs/>
        </w:rPr>
      </w:pPr>
      <w:r w:rsidRPr="00596EB3">
        <w:rPr>
          <w:b/>
          <w:bCs/>
        </w:rPr>
        <w:t>Собственная служба доставки</w:t>
      </w:r>
    </w:p>
    <w:p w:rsidR="00596EB3" w:rsidRPr="00596EB3" w:rsidRDefault="00596EB3" w:rsidP="00596EB3">
      <w:pPr>
        <w:rPr>
          <w:bCs/>
        </w:rPr>
      </w:pPr>
      <w:r w:rsidRPr="00596EB3">
        <w:rPr>
          <w:bCs/>
        </w:rPr>
        <w:t xml:space="preserve">Наличие собственной службы доставки позволяет нам максимально оперативно доставлять заказы по всей России. Доставка по Москве и Московской области также производится в кратчайшие сроки – уже в день оформления заказа или на следующий день. Подробнее читайте в разделе </w:t>
      </w:r>
      <w:r w:rsidRPr="00596EB3">
        <w:rPr>
          <w:bCs/>
          <w:u w:val="single"/>
        </w:rPr>
        <w:t>Доставка</w:t>
      </w:r>
    </w:p>
    <w:p w:rsidR="00596EB3" w:rsidRPr="00596EB3" w:rsidRDefault="00596EB3" w:rsidP="00596EB3">
      <w:pPr>
        <w:rPr>
          <w:bCs/>
        </w:rPr>
      </w:pPr>
      <w:r w:rsidRPr="00596EB3">
        <w:rPr>
          <w:bCs/>
        </w:rPr>
        <w:t>Курьер не только доставит Ваш заказ с необходимыми сопроводительными документами, но и предоставит возможность тщательно осмотреть и проверить товар, прежде чем оплатить покупку. Если по каким-то причинам Вас не устроит доставленный товар, Вы можете вернуть его курьеру. При возврате товара надлежащего качества Вы оплачиваете только доставку.</w:t>
      </w:r>
    </w:p>
    <w:p w:rsidR="00596EB3" w:rsidRPr="00596EB3" w:rsidRDefault="00596EB3" w:rsidP="00596EB3">
      <w:pPr>
        <w:rPr>
          <w:bCs/>
        </w:rPr>
      </w:pPr>
      <w:r w:rsidRPr="00596EB3">
        <w:rPr>
          <w:bCs/>
        </w:rPr>
        <w:t>Собственные ресурсы, как человеческие, так и технические, дают нам возможность полностью контролировать процесс доставки – от момента отгрузки товара со склада до передачи заказа покупателю.</w:t>
      </w:r>
    </w:p>
    <w:p w:rsidR="00596EB3" w:rsidRPr="00596EB3" w:rsidRDefault="00596EB3" w:rsidP="00596EB3">
      <w:pPr>
        <w:rPr>
          <w:b/>
          <w:bCs/>
        </w:rPr>
      </w:pPr>
      <w:r w:rsidRPr="00596EB3">
        <w:rPr>
          <w:b/>
          <w:bCs/>
        </w:rPr>
        <w:t>Собственный склад</w:t>
      </w:r>
    </w:p>
    <w:p w:rsidR="00596EB3" w:rsidRPr="00596EB3" w:rsidRDefault="00596EB3" w:rsidP="00596EB3">
      <w:pPr>
        <w:rPr>
          <w:bCs/>
        </w:rPr>
      </w:pPr>
      <w:r w:rsidRPr="00596EB3">
        <w:rPr>
          <w:bCs/>
        </w:rPr>
        <w:t xml:space="preserve">У нас есть собственное складское помещение, что дает нам прекрасную возможность сделать предоставляемые сервисы еще более качественными. </w:t>
      </w:r>
    </w:p>
    <w:p w:rsidR="00596EB3" w:rsidRPr="00596EB3" w:rsidRDefault="00596EB3" w:rsidP="00596EB3">
      <w:pPr>
        <w:rPr>
          <w:bCs/>
        </w:rPr>
      </w:pPr>
      <w:r w:rsidRPr="00596EB3">
        <w:rPr>
          <w:bCs/>
        </w:rPr>
        <w:t>Наличие собственного склада позволяет нам:</w:t>
      </w:r>
    </w:p>
    <w:p w:rsidR="00596EB3" w:rsidRPr="00596EB3" w:rsidRDefault="00596EB3" w:rsidP="00596EB3">
      <w:pPr>
        <w:numPr>
          <w:ilvl w:val="0"/>
          <w:numId w:val="1"/>
        </w:numPr>
        <w:rPr>
          <w:bCs/>
        </w:rPr>
      </w:pPr>
      <w:r w:rsidRPr="00596EB3">
        <w:rPr>
          <w:bCs/>
        </w:rPr>
        <w:t>оперативно бронировать, формировать заказы и отгружать товары для последующей доставки;</w:t>
      </w:r>
    </w:p>
    <w:p w:rsidR="00596EB3" w:rsidRPr="00596EB3" w:rsidRDefault="00596EB3" w:rsidP="00596EB3">
      <w:pPr>
        <w:numPr>
          <w:ilvl w:val="0"/>
          <w:numId w:val="1"/>
        </w:numPr>
        <w:rPr>
          <w:bCs/>
        </w:rPr>
      </w:pPr>
      <w:r w:rsidRPr="00596EB3">
        <w:rPr>
          <w:bCs/>
        </w:rPr>
        <w:t xml:space="preserve">производить предпродажную проверку техники высококвалифицированными специалистами на нашей территории; </w:t>
      </w:r>
    </w:p>
    <w:p w:rsidR="00596EB3" w:rsidRPr="00596EB3" w:rsidRDefault="00596EB3" w:rsidP="00596EB3">
      <w:pPr>
        <w:numPr>
          <w:ilvl w:val="0"/>
          <w:numId w:val="1"/>
        </w:numPr>
        <w:rPr>
          <w:bCs/>
        </w:rPr>
      </w:pPr>
      <w:r w:rsidRPr="00596EB3">
        <w:rPr>
          <w:bCs/>
        </w:rPr>
        <w:t>осуществлять постоянный контроль условий хранения и транспортировки товара;</w:t>
      </w:r>
    </w:p>
    <w:p w:rsidR="00596EB3" w:rsidRPr="00596EB3" w:rsidRDefault="00596EB3" w:rsidP="00596EB3">
      <w:pPr>
        <w:numPr>
          <w:ilvl w:val="0"/>
          <w:numId w:val="1"/>
        </w:numPr>
        <w:rPr>
          <w:bCs/>
        </w:rPr>
      </w:pPr>
      <w:r w:rsidRPr="00596EB3">
        <w:rPr>
          <w:bCs/>
        </w:rPr>
        <w:lastRenderedPageBreak/>
        <w:t>держать в наличии товары, которые трудно найти в продаже в других магазинах.</w:t>
      </w:r>
    </w:p>
    <w:p w:rsidR="00596EB3" w:rsidRPr="00596EB3" w:rsidRDefault="00596EB3" w:rsidP="00596EB3">
      <w:pPr>
        <w:rPr>
          <w:bCs/>
        </w:rPr>
      </w:pPr>
    </w:p>
    <w:p w:rsidR="00596EB3" w:rsidRPr="00596EB3" w:rsidRDefault="00596EB3" w:rsidP="00596EB3">
      <w:pPr>
        <w:rPr>
          <w:b/>
          <w:bCs/>
        </w:rPr>
      </w:pPr>
      <w:r w:rsidRPr="00596EB3">
        <w:rPr>
          <w:b/>
          <w:bCs/>
        </w:rPr>
        <w:t>Предпродажная проверка заказа</w:t>
      </w:r>
    </w:p>
    <w:p w:rsidR="00596EB3" w:rsidRPr="00596EB3" w:rsidRDefault="00596EB3" w:rsidP="00596EB3">
      <w:pPr>
        <w:rPr>
          <w:bCs/>
        </w:rPr>
      </w:pPr>
      <w:r w:rsidRPr="00596EB3">
        <w:rPr>
          <w:bCs/>
        </w:rPr>
        <w:t xml:space="preserve">Наши специалисты производят предпродажную проверку техники. В целях контроля качества мы проверяем комплектацию и внешний вид всех элементов изделия, прежде чем доставить его Вам.  </w:t>
      </w:r>
    </w:p>
    <w:p w:rsidR="00596EB3" w:rsidRPr="00596EB3" w:rsidRDefault="00596EB3" w:rsidP="00596EB3">
      <w:pPr>
        <w:rPr>
          <w:b/>
          <w:bCs/>
        </w:rPr>
      </w:pPr>
      <w:r w:rsidRPr="00596EB3">
        <w:rPr>
          <w:b/>
          <w:bCs/>
        </w:rPr>
        <w:t>В чем заключается предпродажная проверка?</w:t>
      </w:r>
    </w:p>
    <w:p w:rsidR="00596EB3" w:rsidRPr="00596EB3" w:rsidRDefault="00596EB3" w:rsidP="00596EB3">
      <w:pPr>
        <w:numPr>
          <w:ilvl w:val="0"/>
          <w:numId w:val="1"/>
        </w:numPr>
        <w:rPr>
          <w:bCs/>
        </w:rPr>
      </w:pPr>
      <w:r w:rsidRPr="00596EB3">
        <w:rPr>
          <w:bCs/>
        </w:rPr>
        <w:t>Упаковка с товаром вскрывается</w:t>
      </w:r>
    </w:p>
    <w:p w:rsidR="00596EB3" w:rsidRPr="00596EB3" w:rsidRDefault="00596EB3" w:rsidP="00596EB3">
      <w:pPr>
        <w:numPr>
          <w:ilvl w:val="0"/>
          <w:numId w:val="1"/>
        </w:numPr>
        <w:rPr>
          <w:bCs/>
        </w:rPr>
      </w:pPr>
      <w:r w:rsidRPr="00596EB3">
        <w:rPr>
          <w:bCs/>
        </w:rPr>
        <w:t>Специалист проверяет внешний вид изделия для того чтобы убедиться в отсутствии  механических повреждений и дефектов.</w:t>
      </w:r>
    </w:p>
    <w:p w:rsidR="00596EB3" w:rsidRPr="00596EB3" w:rsidRDefault="00596EB3" w:rsidP="00596EB3">
      <w:pPr>
        <w:numPr>
          <w:ilvl w:val="0"/>
          <w:numId w:val="1"/>
        </w:numPr>
        <w:rPr>
          <w:bCs/>
        </w:rPr>
      </w:pPr>
      <w:r w:rsidRPr="00596EB3">
        <w:rPr>
          <w:bCs/>
        </w:rPr>
        <w:t>Проверяется комплектность товара – все ли заявленные производителем элементы входят в комплект</w:t>
      </w:r>
    </w:p>
    <w:p w:rsidR="00596EB3" w:rsidRPr="00596EB3" w:rsidRDefault="00596EB3" w:rsidP="00596EB3">
      <w:pPr>
        <w:numPr>
          <w:ilvl w:val="0"/>
          <w:numId w:val="1"/>
        </w:numPr>
        <w:rPr>
          <w:bCs/>
        </w:rPr>
      </w:pPr>
      <w:r w:rsidRPr="00596EB3">
        <w:rPr>
          <w:bCs/>
        </w:rPr>
        <w:t>Проверяется внешний вид всех элементов комплекта.</w:t>
      </w:r>
    </w:p>
    <w:p w:rsidR="00596EB3" w:rsidRPr="00596EB3" w:rsidRDefault="00596EB3" w:rsidP="00596EB3">
      <w:pPr>
        <w:numPr>
          <w:ilvl w:val="0"/>
          <w:numId w:val="1"/>
        </w:numPr>
        <w:rPr>
          <w:bCs/>
        </w:rPr>
      </w:pPr>
      <w:r w:rsidRPr="00596EB3">
        <w:rPr>
          <w:bCs/>
        </w:rPr>
        <w:t>Изделие включается на холостом ходу во всех режимах.</w:t>
      </w:r>
    </w:p>
    <w:p w:rsidR="00596EB3" w:rsidRPr="00596EB3" w:rsidRDefault="00596EB3" w:rsidP="00596EB3">
      <w:pPr>
        <w:numPr>
          <w:ilvl w:val="0"/>
          <w:numId w:val="1"/>
        </w:numPr>
        <w:rPr>
          <w:bCs/>
        </w:rPr>
      </w:pPr>
      <w:r w:rsidRPr="00596EB3">
        <w:rPr>
          <w:bCs/>
        </w:rPr>
        <w:t>Товар помещается обратно в упаковку</w:t>
      </w:r>
    </w:p>
    <w:p w:rsidR="00596EB3" w:rsidRPr="00596EB3" w:rsidRDefault="00596EB3" w:rsidP="00596EB3">
      <w:pPr>
        <w:rPr>
          <w:b/>
          <w:bCs/>
        </w:rPr>
      </w:pPr>
      <w:r w:rsidRPr="00596EB3">
        <w:rPr>
          <w:b/>
          <w:bCs/>
        </w:rPr>
        <w:t>Что дает предпродажная проверка?</w:t>
      </w:r>
    </w:p>
    <w:p w:rsidR="00596EB3" w:rsidRPr="00596EB3" w:rsidRDefault="00596EB3" w:rsidP="00596EB3">
      <w:pPr>
        <w:rPr>
          <w:bCs/>
        </w:rPr>
      </w:pPr>
      <w:r w:rsidRPr="00596EB3">
        <w:rPr>
          <w:bCs/>
        </w:rPr>
        <w:t xml:space="preserve">Эта услуга в первую очередь позволяет сэкономить Ваши время и нервы (ну, и наши – что уж тут лукавить). Вы гарантированно получаете изделие надлежащего качества, в полной заявленной комплектации. Ведь, как известно, производитель имеет право менять комплектацию по своему усмотрению, не уведомляя об этом торгующие организации. Предпродажная проверка позволяет внимательно рассмотреть комплект товара еще на складе, до его отправки. Если в составе комплекта произошли изменения, мы сообщим Вам об этом. А Вы, в свою очередь, сможете принять решение о покупке, имея уже полное представление о том, что находится в коробке с изделием. </w:t>
      </w:r>
    </w:p>
    <w:p w:rsidR="00596EB3" w:rsidRPr="00596EB3" w:rsidRDefault="00596EB3" w:rsidP="00596EB3">
      <w:pPr>
        <w:rPr>
          <w:bCs/>
        </w:rPr>
      </w:pPr>
    </w:p>
    <w:p w:rsidR="00596EB3" w:rsidRPr="00596EB3" w:rsidRDefault="00596EB3" w:rsidP="00596EB3">
      <w:pPr>
        <w:rPr>
          <w:b/>
          <w:bCs/>
        </w:rPr>
      </w:pPr>
      <w:r w:rsidRPr="00596EB3">
        <w:rPr>
          <w:b/>
          <w:bCs/>
        </w:rPr>
        <w:t>Оплата</w:t>
      </w:r>
    </w:p>
    <w:p w:rsidR="00596EB3" w:rsidRPr="00596EB3" w:rsidRDefault="00596EB3" w:rsidP="00596EB3">
      <w:pPr>
        <w:rPr>
          <w:bCs/>
        </w:rPr>
      </w:pPr>
      <w:r w:rsidRPr="00596EB3">
        <w:rPr>
          <w:bCs/>
        </w:rPr>
        <w:t>Оплатить покупки в нашем магазине Вы можете любым удобным для Вас способом.</w:t>
      </w:r>
    </w:p>
    <w:p w:rsidR="00596EB3" w:rsidRPr="00596EB3" w:rsidRDefault="00596EB3" w:rsidP="00596EB3">
      <w:pPr>
        <w:rPr>
          <w:bCs/>
        </w:rPr>
      </w:pPr>
      <w:r w:rsidRPr="00596EB3">
        <w:rPr>
          <w:bCs/>
        </w:rPr>
        <w:t>Мы принимаем:</w:t>
      </w:r>
    </w:p>
    <w:p w:rsidR="00596EB3" w:rsidRPr="00596EB3" w:rsidRDefault="00596EB3" w:rsidP="00596EB3">
      <w:pPr>
        <w:numPr>
          <w:ilvl w:val="0"/>
          <w:numId w:val="2"/>
        </w:numPr>
        <w:rPr>
          <w:bCs/>
        </w:rPr>
      </w:pPr>
      <w:r w:rsidRPr="00596EB3">
        <w:rPr>
          <w:bCs/>
        </w:rPr>
        <w:t>Наличные  курьеру при получении заказа;</w:t>
      </w:r>
    </w:p>
    <w:p w:rsidR="00596EB3" w:rsidRPr="00596EB3" w:rsidRDefault="00596EB3" w:rsidP="00596EB3">
      <w:pPr>
        <w:numPr>
          <w:ilvl w:val="0"/>
          <w:numId w:val="2"/>
        </w:numPr>
        <w:rPr>
          <w:bCs/>
        </w:rPr>
      </w:pPr>
      <w:r w:rsidRPr="00596EB3">
        <w:rPr>
          <w:bCs/>
        </w:rPr>
        <w:t>Безналичный банковский перевод;</w:t>
      </w:r>
    </w:p>
    <w:p w:rsidR="00596EB3" w:rsidRPr="00596EB3" w:rsidRDefault="00596EB3" w:rsidP="00596EB3">
      <w:pPr>
        <w:numPr>
          <w:ilvl w:val="0"/>
          <w:numId w:val="2"/>
        </w:numPr>
        <w:rPr>
          <w:bCs/>
        </w:rPr>
      </w:pPr>
      <w:r w:rsidRPr="00596EB3">
        <w:rPr>
          <w:bCs/>
        </w:rPr>
        <w:t xml:space="preserve">Оплату с помощью банковских карт </w:t>
      </w:r>
      <w:r w:rsidRPr="00596EB3">
        <w:rPr>
          <w:bCs/>
          <w:lang w:val="en-US"/>
        </w:rPr>
        <w:t>MasterCard</w:t>
      </w:r>
      <w:r w:rsidRPr="00596EB3">
        <w:rPr>
          <w:bCs/>
        </w:rPr>
        <w:t xml:space="preserve">, </w:t>
      </w:r>
      <w:r w:rsidRPr="00596EB3">
        <w:rPr>
          <w:bCs/>
          <w:lang w:val="en-US"/>
        </w:rPr>
        <w:t>Visa</w:t>
      </w:r>
      <w:r w:rsidRPr="00596EB3">
        <w:rPr>
          <w:bCs/>
        </w:rPr>
        <w:t>;</w:t>
      </w:r>
    </w:p>
    <w:p w:rsidR="00596EB3" w:rsidRPr="00596EB3" w:rsidRDefault="00596EB3" w:rsidP="00596EB3">
      <w:pPr>
        <w:numPr>
          <w:ilvl w:val="0"/>
          <w:numId w:val="2"/>
        </w:numPr>
        <w:rPr>
          <w:bCs/>
        </w:rPr>
      </w:pPr>
      <w:r w:rsidRPr="00596EB3">
        <w:rPr>
          <w:bCs/>
        </w:rPr>
        <w:t xml:space="preserve">Оплату через платежные системы </w:t>
      </w:r>
      <w:proofErr w:type="spellStart"/>
      <w:r w:rsidRPr="00596EB3">
        <w:rPr>
          <w:bCs/>
          <w:lang w:val="en-US"/>
        </w:rPr>
        <w:t>WebMoney</w:t>
      </w:r>
      <w:proofErr w:type="spellEnd"/>
      <w:r w:rsidRPr="00596EB3">
        <w:rPr>
          <w:bCs/>
        </w:rPr>
        <w:t xml:space="preserve">, </w:t>
      </w:r>
      <w:proofErr w:type="spellStart"/>
      <w:r w:rsidRPr="00596EB3">
        <w:rPr>
          <w:bCs/>
        </w:rPr>
        <w:t>Яндекс</w:t>
      </w:r>
      <w:proofErr w:type="gramStart"/>
      <w:r w:rsidRPr="00596EB3">
        <w:rPr>
          <w:bCs/>
        </w:rPr>
        <w:t>.Д</w:t>
      </w:r>
      <w:proofErr w:type="gramEnd"/>
      <w:r w:rsidRPr="00596EB3">
        <w:rPr>
          <w:bCs/>
        </w:rPr>
        <w:t>еньги</w:t>
      </w:r>
      <w:proofErr w:type="spellEnd"/>
      <w:r w:rsidRPr="00596EB3">
        <w:rPr>
          <w:bCs/>
        </w:rPr>
        <w:t>;</w:t>
      </w:r>
    </w:p>
    <w:p w:rsidR="00596EB3" w:rsidRPr="00596EB3" w:rsidRDefault="00596EB3" w:rsidP="00596EB3">
      <w:pPr>
        <w:numPr>
          <w:ilvl w:val="0"/>
          <w:numId w:val="2"/>
        </w:numPr>
        <w:rPr>
          <w:bCs/>
        </w:rPr>
      </w:pPr>
      <w:r w:rsidRPr="00596EB3">
        <w:rPr>
          <w:bCs/>
        </w:rPr>
        <w:t>Оплату через платежные терминалы в салонах связи.</w:t>
      </w:r>
    </w:p>
    <w:p w:rsidR="00596EB3" w:rsidRPr="00596EB3" w:rsidRDefault="00596EB3" w:rsidP="00596EB3">
      <w:pPr>
        <w:rPr>
          <w:bCs/>
        </w:rPr>
      </w:pPr>
      <w:r w:rsidRPr="00596EB3">
        <w:rPr>
          <w:bCs/>
        </w:rPr>
        <w:lastRenderedPageBreak/>
        <w:t>Пожалуйста, обратите внимание на то, что заказы, оплачиваемые банковским переводом, при помощи банковских карт и через платежные системы, доставляются по 100% предоплате.</w:t>
      </w:r>
    </w:p>
    <w:p w:rsidR="00596EB3" w:rsidRPr="00596EB3" w:rsidRDefault="00596EB3" w:rsidP="00596EB3">
      <w:pPr>
        <w:rPr>
          <w:bCs/>
        </w:rPr>
      </w:pPr>
      <w:r w:rsidRPr="00596EB3">
        <w:rPr>
          <w:bCs/>
        </w:rPr>
        <w:t>Выбирая курьерскую доставку, Вы оплачиваете заказ наличными курьеру по факту получения (услуга доступна клиентам в Москве и Московской области).</w:t>
      </w:r>
    </w:p>
    <w:p w:rsidR="00596EB3" w:rsidRPr="00596EB3" w:rsidRDefault="00596EB3" w:rsidP="00596EB3">
      <w:pPr>
        <w:rPr>
          <w:b/>
          <w:bCs/>
        </w:rPr>
      </w:pPr>
      <w:r w:rsidRPr="00596EB3">
        <w:rPr>
          <w:b/>
          <w:bCs/>
        </w:rPr>
        <w:t>Доставка</w:t>
      </w:r>
    </w:p>
    <w:p w:rsidR="00596EB3" w:rsidRPr="00596EB3" w:rsidRDefault="00596EB3" w:rsidP="00596EB3">
      <w:pPr>
        <w:rPr>
          <w:bCs/>
        </w:rPr>
      </w:pPr>
      <w:r w:rsidRPr="00596EB3">
        <w:rPr>
          <w:bCs/>
        </w:rPr>
        <w:t>Получить заказ Вы можете любым удобным способом:</w:t>
      </w:r>
    </w:p>
    <w:p w:rsidR="00596EB3" w:rsidRPr="00596EB3" w:rsidRDefault="00596EB3" w:rsidP="00596EB3">
      <w:pPr>
        <w:numPr>
          <w:ilvl w:val="0"/>
          <w:numId w:val="3"/>
        </w:numPr>
        <w:rPr>
          <w:bCs/>
        </w:rPr>
      </w:pPr>
      <w:r w:rsidRPr="00596EB3">
        <w:rPr>
          <w:bCs/>
        </w:rPr>
        <w:t>с помощью курьерской доставки (по Москве и МО);</w:t>
      </w:r>
    </w:p>
    <w:p w:rsidR="00596EB3" w:rsidRPr="00596EB3" w:rsidRDefault="00596EB3" w:rsidP="00596EB3">
      <w:pPr>
        <w:numPr>
          <w:ilvl w:val="0"/>
          <w:numId w:val="3"/>
        </w:numPr>
        <w:rPr>
          <w:bCs/>
        </w:rPr>
      </w:pPr>
      <w:r w:rsidRPr="00596EB3">
        <w:rPr>
          <w:bCs/>
        </w:rPr>
        <w:t>через транспортную компанию (для жителей регионов);</w:t>
      </w:r>
    </w:p>
    <w:p w:rsidR="00596EB3" w:rsidRPr="00596EB3" w:rsidRDefault="00596EB3" w:rsidP="00596EB3">
      <w:pPr>
        <w:numPr>
          <w:ilvl w:val="0"/>
          <w:numId w:val="3"/>
        </w:numPr>
        <w:rPr>
          <w:bCs/>
        </w:rPr>
      </w:pPr>
      <w:r w:rsidRPr="00596EB3">
        <w:rPr>
          <w:bCs/>
        </w:rPr>
        <w:t xml:space="preserve">в пункте самовывоза. </w:t>
      </w:r>
    </w:p>
    <w:p w:rsidR="00596EB3" w:rsidRPr="00596EB3" w:rsidRDefault="00596EB3" w:rsidP="00596EB3">
      <w:pPr>
        <w:rPr>
          <w:b/>
          <w:bCs/>
        </w:rPr>
      </w:pPr>
      <w:r w:rsidRPr="00596EB3">
        <w:rPr>
          <w:b/>
          <w:bCs/>
        </w:rPr>
        <w:t>Курьерская доставка</w:t>
      </w:r>
    </w:p>
    <w:p w:rsidR="00596EB3" w:rsidRPr="00596EB3" w:rsidRDefault="00596EB3" w:rsidP="00596EB3">
      <w:pPr>
        <w:rPr>
          <w:bCs/>
        </w:rPr>
      </w:pPr>
      <w:r w:rsidRPr="00596EB3">
        <w:rPr>
          <w:bCs/>
        </w:rPr>
        <w:t>Наличие собственной службы доставки дает нам возможность доставлять ваши заказы в кратчайшие сроки. Команда курьеров и экспедиторов работает ежедневно, кроме выходных и праздничных дней. Мы заранее сообщаем Вам график работы магазина в период праздников, публикуя соответствующую информацию на нашем сайте.</w:t>
      </w:r>
    </w:p>
    <w:p w:rsidR="00596EB3" w:rsidRPr="00596EB3" w:rsidRDefault="00596EB3" w:rsidP="00596EB3">
      <w:pPr>
        <w:rPr>
          <w:bCs/>
        </w:rPr>
      </w:pPr>
      <w:r w:rsidRPr="00596EB3">
        <w:rPr>
          <w:bCs/>
        </w:rPr>
        <w:t xml:space="preserve">Заказы доставляются по всей России. По Москве и Московской области мы производим курьерскую доставку. Заказы в другие города отправляются транспортными компаниями. </w:t>
      </w:r>
    </w:p>
    <w:p w:rsidR="00596EB3" w:rsidRPr="00596EB3" w:rsidRDefault="00596EB3" w:rsidP="00596EB3">
      <w:pPr>
        <w:rPr>
          <w:b/>
          <w:bCs/>
        </w:rPr>
      </w:pPr>
      <w:r w:rsidRPr="00596EB3">
        <w:rPr>
          <w:b/>
          <w:bCs/>
        </w:rPr>
        <w:t>Стоимость доставки в пределах МКАД</w:t>
      </w:r>
    </w:p>
    <w:p w:rsidR="00596EB3" w:rsidRPr="00596EB3" w:rsidRDefault="00596EB3" w:rsidP="00596EB3">
      <w:pPr>
        <w:rPr>
          <w:bCs/>
        </w:rPr>
      </w:pPr>
      <w:r w:rsidRPr="00596EB3">
        <w:rPr>
          <w:bCs/>
        </w:rPr>
        <w:t>Для заказов на сумму:</w:t>
      </w:r>
    </w:p>
    <w:p w:rsidR="00596EB3" w:rsidRPr="00596EB3" w:rsidRDefault="00596EB3" w:rsidP="00596EB3">
      <w:pPr>
        <w:rPr>
          <w:bCs/>
        </w:rPr>
      </w:pPr>
      <w:r w:rsidRPr="00596EB3">
        <w:rPr>
          <w:bCs/>
        </w:rPr>
        <w:t>1000 – 2000 рублей – 600-800 рублей;</w:t>
      </w:r>
    </w:p>
    <w:p w:rsidR="00596EB3" w:rsidRPr="00596EB3" w:rsidRDefault="00596EB3" w:rsidP="00596EB3">
      <w:pPr>
        <w:rPr>
          <w:bCs/>
        </w:rPr>
      </w:pPr>
      <w:r w:rsidRPr="00596EB3">
        <w:rPr>
          <w:bCs/>
        </w:rPr>
        <w:t>2000 – 7000 рублей – 400-600 рублей;</w:t>
      </w:r>
    </w:p>
    <w:p w:rsidR="00596EB3" w:rsidRPr="00596EB3" w:rsidRDefault="00596EB3" w:rsidP="00596EB3">
      <w:pPr>
        <w:rPr>
          <w:bCs/>
        </w:rPr>
      </w:pPr>
      <w:r w:rsidRPr="00596EB3">
        <w:rPr>
          <w:bCs/>
        </w:rPr>
        <w:t>7000 – 10 000 рублей – 200-400 рублей.</w:t>
      </w:r>
    </w:p>
    <w:p w:rsidR="00596EB3" w:rsidRPr="00596EB3" w:rsidRDefault="00596EB3" w:rsidP="00596EB3">
      <w:pPr>
        <w:rPr>
          <w:bCs/>
        </w:rPr>
      </w:pPr>
      <w:r w:rsidRPr="00596EB3">
        <w:rPr>
          <w:bCs/>
        </w:rPr>
        <w:t>Заказы общей стоимостью более 10 000 рублей доставляются БЕСПЛАТНО.</w:t>
      </w:r>
    </w:p>
    <w:p w:rsidR="00596EB3" w:rsidRPr="00596EB3" w:rsidRDefault="00596EB3" w:rsidP="00596EB3">
      <w:pPr>
        <w:rPr>
          <w:b/>
          <w:bCs/>
        </w:rPr>
      </w:pPr>
      <w:r w:rsidRPr="00596EB3">
        <w:rPr>
          <w:b/>
          <w:bCs/>
        </w:rPr>
        <w:t>Стоимость доставки за МКАД</w:t>
      </w:r>
    </w:p>
    <w:p w:rsidR="00596EB3" w:rsidRPr="00596EB3" w:rsidRDefault="00596EB3" w:rsidP="00596EB3">
      <w:pPr>
        <w:rPr>
          <w:bCs/>
        </w:rPr>
      </w:pPr>
      <w:r w:rsidRPr="00596EB3">
        <w:rPr>
          <w:bCs/>
        </w:rPr>
        <w:t>Для заказов на сумму:</w:t>
      </w:r>
    </w:p>
    <w:p w:rsidR="00596EB3" w:rsidRPr="00596EB3" w:rsidRDefault="00596EB3" w:rsidP="00596EB3">
      <w:pPr>
        <w:rPr>
          <w:bCs/>
        </w:rPr>
      </w:pPr>
      <w:r w:rsidRPr="00596EB3">
        <w:rPr>
          <w:bCs/>
        </w:rPr>
        <w:t>1000 – 2000 рублей – (600-800 рублей) + 30 рублей за каждый километр от МКАД;</w:t>
      </w:r>
    </w:p>
    <w:p w:rsidR="00596EB3" w:rsidRPr="00596EB3" w:rsidRDefault="00596EB3" w:rsidP="00596EB3">
      <w:pPr>
        <w:rPr>
          <w:bCs/>
        </w:rPr>
      </w:pPr>
      <w:r w:rsidRPr="00596EB3">
        <w:rPr>
          <w:bCs/>
        </w:rPr>
        <w:t>2000 – 7000 рублей – (400-600 рублей) +30 рублей за каждый километр от МКАД;</w:t>
      </w:r>
    </w:p>
    <w:p w:rsidR="00596EB3" w:rsidRPr="00596EB3" w:rsidRDefault="00596EB3" w:rsidP="00596EB3">
      <w:pPr>
        <w:rPr>
          <w:bCs/>
        </w:rPr>
      </w:pPr>
      <w:r w:rsidRPr="00596EB3">
        <w:rPr>
          <w:bCs/>
        </w:rPr>
        <w:t>7000 – 10 000 рублей – (200-400) + 30 рублей за каждый километр от МКАД;</w:t>
      </w:r>
    </w:p>
    <w:p w:rsidR="00596EB3" w:rsidRPr="00596EB3" w:rsidRDefault="00596EB3" w:rsidP="00596EB3">
      <w:pPr>
        <w:rPr>
          <w:bCs/>
        </w:rPr>
      </w:pPr>
      <w:r w:rsidRPr="00596EB3">
        <w:rPr>
          <w:bCs/>
        </w:rPr>
        <w:t>более 10 000 рублей – 30 рублей за каждый километр от МКАД.</w:t>
      </w:r>
    </w:p>
    <w:p w:rsidR="00596EB3" w:rsidRPr="00596EB3" w:rsidRDefault="00596EB3" w:rsidP="00596EB3">
      <w:pPr>
        <w:rPr>
          <w:bCs/>
        </w:rPr>
      </w:pPr>
      <w:r w:rsidRPr="00596EB3">
        <w:rPr>
          <w:bCs/>
        </w:rPr>
        <w:t xml:space="preserve">Заказывая курьерскую доставку товаров на сумму, превышающую 10 000 рублей, Вы оплачиваете </w:t>
      </w:r>
      <w:r w:rsidRPr="00596EB3">
        <w:rPr>
          <w:b/>
          <w:bCs/>
        </w:rPr>
        <w:t>только километраж</w:t>
      </w:r>
      <w:r w:rsidRPr="00596EB3">
        <w:rPr>
          <w:bCs/>
        </w:rPr>
        <w:t xml:space="preserve"> (расстояние в </w:t>
      </w:r>
      <w:proofErr w:type="gramStart"/>
      <w:r w:rsidRPr="00596EB3">
        <w:rPr>
          <w:bCs/>
        </w:rPr>
        <w:t>км</w:t>
      </w:r>
      <w:proofErr w:type="gramEnd"/>
      <w:r w:rsidRPr="00596EB3">
        <w:rPr>
          <w:bCs/>
        </w:rPr>
        <w:t xml:space="preserve"> от МКАД до пункта назначения).</w:t>
      </w:r>
    </w:p>
    <w:p w:rsidR="00596EB3" w:rsidRPr="00596EB3" w:rsidRDefault="00596EB3" w:rsidP="00596EB3">
      <w:pPr>
        <w:rPr>
          <w:bCs/>
        </w:rPr>
      </w:pPr>
      <w:r w:rsidRPr="00596EB3">
        <w:rPr>
          <w:bCs/>
        </w:rPr>
        <w:t>Минимальная сумма заказа – 1000 рублей.</w:t>
      </w:r>
    </w:p>
    <w:p w:rsidR="00596EB3" w:rsidRPr="00596EB3" w:rsidRDefault="00596EB3" w:rsidP="00596EB3">
      <w:pPr>
        <w:rPr>
          <w:bCs/>
        </w:rPr>
      </w:pPr>
      <w:r w:rsidRPr="00596EB3">
        <w:rPr>
          <w:bCs/>
        </w:rPr>
        <w:lastRenderedPageBreak/>
        <w:t>Стоимость доставки зависит от удаленности получателя по отношению к нашему складу, с которого выезжают машины по своим маршрутам. Для заказов, отправляемых на юг Москвы, стоимость доставки будет ниже, чем на восток, запад, север или центр. Точную сумму доставки по указанному адресу Вам сообщит оператор при подтверждении заказа.</w:t>
      </w:r>
    </w:p>
    <w:p w:rsidR="00596EB3" w:rsidRPr="00596EB3" w:rsidRDefault="00596EB3" w:rsidP="00596EB3">
      <w:pPr>
        <w:rPr>
          <w:b/>
          <w:bCs/>
        </w:rPr>
      </w:pPr>
      <w:r w:rsidRPr="00596EB3">
        <w:rPr>
          <w:b/>
          <w:bCs/>
        </w:rPr>
        <w:t>Доставка через транспортную компанию</w:t>
      </w:r>
    </w:p>
    <w:p w:rsidR="00596EB3" w:rsidRPr="00596EB3" w:rsidRDefault="00596EB3" w:rsidP="00596EB3">
      <w:pPr>
        <w:rPr>
          <w:bCs/>
        </w:rPr>
      </w:pPr>
      <w:r w:rsidRPr="00596EB3">
        <w:rPr>
          <w:bCs/>
        </w:rPr>
        <w:t>Для жителей регионов РФ доставка производится при помощи транспортных компаний. Наш магазин предоставляет Вам выбор компании-перевозчика. Единственное, что мы просим Вас учитывать, - компания должна иметь представительство в Москве.</w:t>
      </w:r>
    </w:p>
    <w:p w:rsidR="00596EB3" w:rsidRPr="00596EB3" w:rsidRDefault="00596EB3" w:rsidP="00596EB3">
      <w:pPr>
        <w:rPr>
          <w:bCs/>
        </w:rPr>
      </w:pPr>
      <w:r w:rsidRPr="00596EB3">
        <w:rPr>
          <w:bCs/>
        </w:rPr>
        <w:t>Мы сотрудничаем на постоянной основе со следующими транспортными компаниями:</w:t>
      </w:r>
    </w:p>
    <w:p w:rsidR="00596EB3" w:rsidRPr="00596EB3" w:rsidRDefault="00596EB3" w:rsidP="00596EB3">
      <w:pPr>
        <w:rPr>
          <w:bCs/>
        </w:rPr>
      </w:pPr>
      <w:hyperlink r:id="rId6" w:history="1">
        <w:r w:rsidRPr="00596EB3">
          <w:rPr>
            <w:rStyle w:val="a3"/>
            <w:bCs/>
          </w:rPr>
          <w:t>Деловые линии</w:t>
        </w:r>
      </w:hyperlink>
    </w:p>
    <w:p w:rsidR="00596EB3" w:rsidRPr="00596EB3" w:rsidRDefault="00596EB3" w:rsidP="00596EB3">
      <w:pPr>
        <w:rPr>
          <w:bCs/>
        </w:rPr>
      </w:pPr>
      <w:hyperlink r:id="rId7" w:history="1">
        <w:r w:rsidRPr="00596EB3">
          <w:rPr>
            <w:rStyle w:val="a3"/>
            <w:bCs/>
          </w:rPr>
          <w:t>ПЭК</w:t>
        </w:r>
      </w:hyperlink>
    </w:p>
    <w:p w:rsidR="00596EB3" w:rsidRPr="00596EB3" w:rsidRDefault="00596EB3" w:rsidP="00596EB3">
      <w:pPr>
        <w:rPr>
          <w:bCs/>
        </w:rPr>
      </w:pPr>
      <w:r w:rsidRPr="00596EB3">
        <w:rPr>
          <w:bCs/>
        </w:rPr>
        <w:t>Общая стоимость доставки заказа в Ваш город или населенный пун</w:t>
      </w:r>
      <w:proofErr w:type="gramStart"/>
      <w:r w:rsidRPr="00596EB3">
        <w:rPr>
          <w:bCs/>
        </w:rPr>
        <w:t>кт скл</w:t>
      </w:r>
      <w:proofErr w:type="gramEnd"/>
      <w:r w:rsidRPr="00596EB3">
        <w:rPr>
          <w:bCs/>
        </w:rPr>
        <w:t>адывается из суммы за доставку курьером до офиса транспортной компании в Москве и стоимости услуг самой транспортной компании. С тарифами грузоперевозчиков Вы можете ознакомиться на сайтах соответствующих компаний. Более того, Вы можете рассчитать стоимость отправки товара в Ваш регион с помощью специального калькулятора, введя несколько предложенных параметров. Такой калькулятор есть на сайтах всех крупных транспортных компаний.</w:t>
      </w:r>
    </w:p>
    <w:p w:rsidR="00596EB3" w:rsidRPr="00596EB3" w:rsidRDefault="00596EB3" w:rsidP="00596EB3">
      <w:pPr>
        <w:rPr>
          <w:bCs/>
        </w:rPr>
      </w:pPr>
      <w:r w:rsidRPr="00596EB3">
        <w:rPr>
          <w:bCs/>
        </w:rPr>
        <w:t xml:space="preserve">Стоимость доставки до ТК «Деловые линии» и «ПЭК» составляет 100 рублей, </w:t>
      </w:r>
    </w:p>
    <w:p w:rsidR="00596EB3" w:rsidRPr="00596EB3" w:rsidRDefault="00596EB3" w:rsidP="00596EB3">
      <w:pPr>
        <w:rPr>
          <w:bCs/>
        </w:rPr>
      </w:pPr>
      <w:r w:rsidRPr="00596EB3">
        <w:rPr>
          <w:bCs/>
        </w:rPr>
        <w:t>до любой другой выбранной Вами компании – 500 рублей.</w:t>
      </w:r>
    </w:p>
    <w:p w:rsidR="00596EB3" w:rsidRPr="00596EB3" w:rsidRDefault="00596EB3" w:rsidP="00596EB3">
      <w:pPr>
        <w:rPr>
          <w:bCs/>
        </w:rPr>
      </w:pPr>
      <w:r w:rsidRPr="00596EB3">
        <w:rPr>
          <w:bCs/>
        </w:rPr>
        <w:t>Таким образом, Вы можете довольно точно рассчитать доставку заказа в Ваш регион:</w:t>
      </w:r>
    </w:p>
    <w:p w:rsidR="00596EB3" w:rsidRPr="00596EB3" w:rsidRDefault="00596EB3" w:rsidP="00596EB3">
      <w:pPr>
        <w:rPr>
          <w:bCs/>
        </w:rPr>
      </w:pPr>
      <w:r w:rsidRPr="00596EB3">
        <w:rPr>
          <w:bCs/>
        </w:rPr>
        <w:t>100/ 500 рублей (в зависимости от компании-перевозчика) + сумма, рассчитанная на сайте компании с помощью калькулятора.</w:t>
      </w:r>
    </w:p>
    <w:p w:rsidR="00596EB3" w:rsidRPr="00596EB3" w:rsidRDefault="00596EB3" w:rsidP="00596EB3">
      <w:pPr>
        <w:rPr>
          <w:b/>
          <w:bCs/>
        </w:rPr>
      </w:pPr>
      <w:r w:rsidRPr="00596EB3">
        <w:rPr>
          <w:bCs/>
        </w:rPr>
        <w:t xml:space="preserve"> </w:t>
      </w:r>
      <w:r w:rsidRPr="00596EB3">
        <w:rPr>
          <w:b/>
          <w:bCs/>
        </w:rPr>
        <w:t>Сроки доставки</w:t>
      </w:r>
    </w:p>
    <w:p w:rsidR="00596EB3" w:rsidRPr="00596EB3" w:rsidRDefault="00596EB3" w:rsidP="00596EB3">
      <w:pPr>
        <w:rPr>
          <w:bCs/>
        </w:rPr>
      </w:pPr>
      <w:r w:rsidRPr="00596EB3">
        <w:rPr>
          <w:bCs/>
        </w:rPr>
        <w:t xml:space="preserve">У нас есть возможность доставлять Ваши заказы уже в день их оформления. Если в нашем каталоге рядом с товаром Вы видите пометку </w:t>
      </w:r>
      <w:r w:rsidRPr="00596EB3">
        <w:rPr>
          <w:b/>
          <w:bCs/>
        </w:rPr>
        <w:t>«Доставка 12 часов»</w:t>
      </w:r>
      <w:r w:rsidRPr="00596EB3">
        <w:rPr>
          <w:bCs/>
        </w:rPr>
        <w:t>, смело оформляйте заказ на сайте или по телефону и ожидайте доставку в течение текущего дня.</w:t>
      </w:r>
    </w:p>
    <w:p w:rsidR="00596EB3" w:rsidRPr="00596EB3" w:rsidRDefault="00596EB3" w:rsidP="00596EB3">
      <w:pPr>
        <w:rPr>
          <w:bCs/>
        </w:rPr>
      </w:pPr>
      <w:r w:rsidRPr="00596EB3">
        <w:rPr>
          <w:bCs/>
        </w:rPr>
        <w:t xml:space="preserve">ВАЖНО: мы просим Вас оформлять заказы с пометкой «Доставка 12 часов» </w:t>
      </w:r>
      <w:r w:rsidRPr="00596EB3">
        <w:rPr>
          <w:b/>
          <w:bCs/>
        </w:rPr>
        <w:t>строго до 11:00</w:t>
      </w:r>
      <w:r w:rsidRPr="00596EB3">
        <w:rPr>
          <w:bCs/>
        </w:rPr>
        <w:t>. Связано это с тем, что по графику машины с готовыми заказами выезжают со склада в 12:00, а операторам и сотрудникам склада необходимо некоторое время для того чтобы обработать и сформировать Ваш заказ.</w:t>
      </w:r>
    </w:p>
    <w:p w:rsidR="00596EB3" w:rsidRPr="00596EB3" w:rsidRDefault="00596EB3" w:rsidP="00596EB3">
      <w:pPr>
        <w:rPr>
          <w:bCs/>
        </w:rPr>
      </w:pPr>
      <w:r w:rsidRPr="00596EB3">
        <w:rPr>
          <w:bCs/>
        </w:rPr>
        <w:t>Если заказанный товар находится на складах наших поставщиков, доставка производится в течение 1-5 рабочих дней.</w:t>
      </w:r>
    </w:p>
    <w:p w:rsidR="00596EB3" w:rsidRPr="00596EB3" w:rsidRDefault="00596EB3" w:rsidP="00596EB3">
      <w:pPr>
        <w:rPr>
          <w:bCs/>
        </w:rPr>
      </w:pPr>
      <w:r w:rsidRPr="00596EB3">
        <w:rPr>
          <w:bCs/>
        </w:rPr>
        <w:t xml:space="preserve">Если выбранного товара нет в наличии ни на нашем складе, ни у поставщиков, мы предлагаем Вам оставить заявку на поставку. Сделать это Вы можете любым удобным способом: отправив заявку по электронной почте или по телефону. Операторы свяжутся с Вами, когда товар прибудет на территорию РФ и будет доступен для заказа. </w:t>
      </w:r>
    </w:p>
    <w:p w:rsidR="00596EB3" w:rsidRPr="00596EB3" w:rsidRDefault="00596EB3" w:rsidP="00596EB3">
      <w:pPr>
        <w:rPr>
          <w:bCs/>
        </w:rPr>
      </w:pPr>
      <w:r w:rsidRPr="00596EB3">
        <w:rPr>
          <w:b/>
          <w:bCs/>
        </w:rPr>
        <w:lastRenderedPageBreak/>
        <w:t>Самовывоз</w:t>
      </w:r>
    </w:p>
    <w:p w:rsidR="00596EB3" w:rsidRPr="00596EB3" w:rsidRDefault="00596EB3" w:rsidP="00596EB3">
      <w:pPr>
        <w:rPr>
          <w:bCs/>
        </w:rPr>
      </w:pPr>
      <w:r w:rsidRPr="00596EB3">
        <w:rPr>
          <w:bCs/>
        </w:rPr>
        <w:t xml:space="preserve">Если Вам удобно самостоятельно забрать заказ, предлагаем воспользоваться услугой «самовывоз». Для этого Вам нужно отметить соответствующий способ получения товара на сайте во время оформления заказа или сообщить об этом оператору, если Вы делаете заказ по телефону. </w:t>
      </w:r>
    </w:p>
    <w:p w:rsidR="00596EB3" w:rsidRPr="00596EB3" w:rsidRDefault="00596EB3" w:rsidP="00596EB3">
      <w:pPr>
        <w:rPr>
          <w:bCs/>
        </w:rPr>
      </w:pPr>
      <w:r w:rsidRPr="00596EB3">
        <w:rPr>
          <w:bCs/>
        </w:rPr>
        <w:t xml:space="preserve">Вы можете забрать зарезервированный товар по адресу: </w:t>
      </w:r>
      <w:r w:rsidRPr="00596EB3">
        <w:rPr>
          <w:b/>
          <w:bCs/>
        </w:rPr>
        <w:t>43 км МКАД, внешняя сторона, Логистический центр «Славянский мир».</w:t>
      </w:r>
      <w:r w:rsidRPr="00596EB3">
        <w:rPr>
          <w:bCs/>
        </w:rPr>
        <w:t xml:space="preserve"> </w:t>
      </w:r>
    </w:p>
    <w:p w:rsidR="00596EB3" w:rsidRPr="00596EB3" w:rsidRDefault="00596EB3" w:rsidP="00596EB3">
      <w:pPr>
        <w:rPr>
          <w:bCs/>
        </w:rPr>
      </w:pPr>
      <w:r w:rsidRPr="00596EB3">
        <w:rPr>
          <w:bCs/>
        </w:rPr>
        <w:t>График работы пункта самовывоза: с 9:00 до 17:00 в будние дни.</w:t>
      </w:r>
    </w:p>
    <w:p w:rsidR="00596EB3" w:rsidRPr="00596EB3" w:rsidRDefault="00596EB3" w:rsidP="00596EB3">
      <w:pPr>
        <w:rPr>
          <w:b/>
          <w:bCs/>
        </w:rPr>
      </w:pPr>
      <w:r w:rsidRPr="00596EB3">
        <w:rPr>
          <w:b/>
          <w:bCs/>
        </w:rPr>
        <w:t>ВАЖНО: Пожалуйста, дождитесь звонка оператора с подтверждением Вашего заказа. Забрать товар в пункте самовывоза Вы можете только после бронирования его на складе.</w:t>
      </w:r>
    </w:p>
    <w:p w:rsidR="00596EB3" w:rsidRPr="00596EB3" w:rsidRDefault="00596EB3" w:rsidP="00596EB3">
      <w:pPr>
        <w:rPr>
          <w:b/>
          <w:bCs/>
        </w:rPr>
      </w:pPr>
      <w:r w:rsidRPr="00596EB3">
        <w:rPr>
          <w:b/>
          <w:bCs/>
        </w:rPr>
        <w:t xml:space="preserve">Сформированный заказ находится в резерве и ожидает получателя в пункте выдачи в течение 3 рабочих дней с момента его подтверждения. По истечении этого срока заказ аннулируется. </w:t>
      </w:r>
    </w:p>
    <w:p w:rsidR="008612C3" w:rsidRDefault="008612C3">
      <w:bookmarkStart w:id="0" w:name="_GoBack"/>
      <w:bookmarkEnd w:id="0"/>
    </w:p>
    <w:sectPr w:rsidR="00861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D20"/>
    <w:multiLevelType w:val="hybridMultilevel"/>
    <w:tmpl w:val="855A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CD384F"/>
    <w:multiLevelType w:val="hybridMultilevel"/>
    <w:tmpl w:val="BBF2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277B4"/>
    <w:multiLevelType w:val="hybridMultilevel"/>
    <w:tmpl w:val="05A4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7D"/>
    <w:rsid w:val="00596EB3"/>
    <w:rsid w:val="005D507D"/>
    <w:rsid w:val="0086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com.ru/ru/ca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l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9940</Characters>
  <Application>Microsoft Office Word</Application>
  <DocSecurity>0</DocSecurity>
  <Lines>144</Lines>
  <Paragraphs>29</Paragraphs>
  <ScaleCrop>false</ScaleCrop>
  <Company>diakov.net</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2015-03-28T08:39:00Z</dcterms:created>
  <dcterms:modified xsi:type="dcterms:W3CDTF">2015-03-28T08:39:00Z</dcterms:modified>
</cp:coreProperties>
</file>