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ED" w:rsidRDefault="002A26ED" w:rsidP="002A26ED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023B29">
        <w:rPr>
          <w:rFonts w:ascii="Arial" w:hAnsi="Arial" w:cs="Arial"/>
          <w:b/>
          <w:sz w:val="32"/>
          <w:szCs w:val="32"/>
        </w:rPr>
        <w:t xml:space="preserve">  </w:t>
      </w:r>
      <w:r w:rsidRPr="002A26ED">
        <w:rPr>
          <w:rFonts w:ascii="Arial" w:hAnsi="Arial" w:cs="Arial"/>
          <w:b/>
          <w:sz w:val="32"/>
          <w:szCs w:val="32"/>
        </w:rPr>
        <w:t>Ловля карпа</w:t>
      </w:r>
    </w:p>
    <w:p w:rsidR="00023B29" w:rsidRDefault="00023B29" w:rsidP="002A26ED">
      <w:pPr>
        <w:pStyle w:val="a3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FE4A50" w:rsidRPr="00FE4A50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highlight w:val="white"/>
        </w:rPr>
      </w:pPr>
      <w:r w:rsidRPr="00FE4A50">
        <w:rPr>
          <w:rFonts w:cstheme="minorHAnsi"/>
          <w:b/>
          <w:sz w:val="28"/>
          <w:szCs w:val="28"/>
          <w:highlight w:val="white"/>
        </w:rPr>
        <w:t>Описание карпа: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Внешне карп выглядит как немного толстоватая рыба с удлинённым телом. Тело покрыто гладкой и крупной чешуёй золотисто-бурого оттенка. Большая голова и небольшие усики, главные атрибуты карпа. У карпа интересная расцветка, спина чуть темновата, а бока золотистой окраски.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highlight w:val="white"/>
        </w:rPr>
      </w:pPr>
      <w:r w:rsidRPr="00023B29">
        <w:rPr>
          <w:rFonts w:cstheme="minorHAnsi"/>
          <w:b/>
          <w:sz w:val="28"/>
          <w:szCs w:val="28"/>
          <w:highlight w:val="white"/>
        </w:rPr>
        <w:t>Среда обитания: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Карп обитает в озёрах и реках с пресной водой, но способен жить и в воде с небольшим содержанием соли. Он является обитателем  почти каждого водоёма.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Карп больше предпочитает находиться ближе к глубине, на широких участках, любит стоячую воду со слабым течением. Дно должно быть мягким и состоять из глины или умеренного ила. Карп обычно водится в заросших водоёмах с тёплой водо</w:t>
      </w:r>
      <w:r w:rsidRPr="00023B29">
        <w:rPr>
          <w:rFonts w:cstheme="minorHAnsi"/>
          <w:sz w:val="24"/>
          <w:szCs w:val="24"/>
          <w:highlight w:val="white"/>
        </w:rPr>
        <w:t>й. Нерестится карп при разогреве воды до 19-20 градусов</w:t>
      </w:r>
      <w:r w:rsidRPr="00023B29">
        <w:rPr>
          <w:rFonts w:cstheme="minorHAnsi"/>
          <w:sz w:val="24"/>
          <w:szCs w:val="24"/>
          <w:highlight w:val="white"/>
        </w:rPr>
        <w:t>. Излюбленные места нереста-вблизи берега на мелководьях, с талой водой и глубиной не больше 40-50 сантиметров. Рост карпа происходит быстро, за год может вырасти до 19 сантиметров, а за 5 лет до 51 сантиметра. Если карп сможет  дожить до десяти лет, то его длина составит  65-70 сантиметров, при весе в 7 килограмм.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Открытие ловли карпа начинается с мая (при достижении воды отметки в +10 градусов) и длится до сентября, а бывает и до октября месяца.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Как при ловле любой рыбы, при ловле карпа следует обладать некими знаниями и навыками.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highlight w:val="white"/>
        </w:rPr>
      </w:pPr>
      <w:r w:rsidRPr="00023B29">
        <w:rPr>
          <w:rFonts w:cstheme="minorHAnsi"/>
          <w:b/>
          <w:sz w:val="28"/>
          <w:szCs w:val="28"/>
          <w:highlight w:val="white"/>
        </w:rPr>
        <w:t>Нюансы при ловле карпа: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1.Для рыбалки на карпа хорошо подходят заросшие места, где можно закинуть наживку в так называемые «окна» среди кувшинок и других растений, расположенные недалеко от берега. Эти места могут быть богатыми на улов, так как там любят собираться стайки небольших карпов. Лучше начинать ловить в этих «окнах» с раннего  утра или глубоким вечером.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2. Хорошо ловить карпа с глубины, так как там он обычно кормится. Это лучше делать с лодки, можно и с берега, если есть определённые снасти для дальнего заброса.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3. Отдыхает карп на песчаных отмелях, особенно тёплыми летними вечерами. Карп собирается небольшими стайками и подходит на мелководье, чтобы погреться на солнце. В это время, как правило, очень хороший улов, потому как шансы клёва карпа значительно возрастают.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4.Карп любит находиться возле небольших островков в центре водоёма, особенно когда на берегу поднимается большой шум.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5.Но самым любимым местом пребывания для него, является прибрежная зона с большой растительностью, изрытая многочисленными ямами и с большим количеством камней и коряг. Он обычно здесь кормится по утрам и вечерам. Рыбалка в таком месте обычно приносит хороший улов.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Но для удачной рыбалки стоит принимать во внимание факторы окружающей среды.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highlight w:val="white"/>
        </w:rPr>
      </w:pPr>
      <w:r w:rsidRPr="00023B29">
        <w:rPr>
          <w:rFonts w:cstheme="minorHAnsi"/>
          <w:b/>
          <w:sz w:val="28"/>
          <w:szCs w:val="28"/>
          <w:highlight w:val="white"/>
        </w:rPr>
        <w:t>Благоприятные факторы: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- постепенно поднимающийся уровень воды, вода немного мутная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- душная и тёплая погода, немного пасмурная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- несильный юго-восточный, можно  юго-западный ветерок, при понижении атмосферного давления. Это очень актуально в утренние и вечерние часы.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lastRenderedPageBreak/>
        <w:t xml:space="preserve">- </w:t>
      </w:r>
      <w:proofErr w:type="gramStart"/>
      <w:r w:rsidRPr="00023B29">
        <w:rPr>
          <w:rFonts w:cstheme="minorHAnsi"/>
          <w:sz w:val="24"/>
          <w:szCs w:val="24"/>
          <w:highlight w:val="white"/>
        </w:rPr>
        <w:t>о</w:t>
      </w:r>
      <w:proofErr w:type="gramEnd"/>
      <w:r w:rsidRPr="00023B29">
        <w:rPr>
          <w:rFonts w:cstheme="minorHAnsi"/>
          <w:sz w:val="24"/>
          <w:szCs w:val="24"/>
          <w:highlight w:val="white"/>
        </w:rPr>
        <w:t xml:space="preserve">чень успешная рыбалка на карпа за 12-ть или 24 часа перед тем, как  </w:t>
      </w:r>
      <w:r w:rsidR="00023B29" w:rsidRPr="00023B29">
        <w:rPr>
          <w:rFonts w:cstheme="minorHAnsi"/>
          <w:sz w:val="24"/>
          <w:szCs w:val="24"/>
          <w:highlight w:val="white"/>
        </w:rPr>
        <w:t>измениться погода</w:t>
      </w:r>
      <w:r w:rsidRPr="00023B29">
        <w:rPr>
          <w:rFonts w:cstheme="minorHAnsi"/>
          <w:sz w:val="24"/>
          <w:szCs w:val="24"/>
          <w:highlight w:val="white"/>
        </w:rPr>
        <w:t xml:space="preserve"> в сторону улучшения.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 xml:space="preserve"> 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Если вода прохладная то карп обычно выбирает насадку живого происхождения, а в жаркую пору лета лучше клюёт на растительную наживку.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Для ловли карпа используют массу различных прикормок и насадок.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highlight w:val="white"/>
        </w:rPr>
      </w:pPr>
      <w:r w:rsidRPr="00023B29">
        <w:rPr>
          <w:rFonts w:cstheme="minorHAnsi"/>
          <w:b/>
          <w:sz w:val="28"/>
          <w:szCs w:val="28"/>
          <w:highlight w:val="white"/>
        </w:rPr>
        <w:t>Лучшие насадки: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1). В самое открытие сезона лучшей насадкой для карпа является – дождевой червь. Но чем ближе лето, тем чаще можно использовать в виде насадки: тесто, изделия из макарон, хлеб, кукурузу, фасоль, горох, бобы и хлебную корочку.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 xml:space="preserve">2). Хорошей насадкой служит кукуруза, обычно используются консервированная. Кукурузу можно насадить как на сам крючок, так и на волосяную оснастку. Перед забросом её можно  хорошенько вывалять в панировочных сухарях или с любой другой приманкой, которая легко размывается в воде. 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Карпу очень нравится «кукурузная каша». Чтобы её приготовить, следует закипятить воду, всыпать в неё кукурузу и варить пока не образуется вязкая масса, в процессе варки перемешивать.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3). Отлично используется перловка. Варят её приблизительно 50 минут на маленьком огне, но главное смотреть, чтобы не переварилась. Так же можно термос наполнить кипятком и засыпать в него перловку. Термос следует закрыть и подождать пару часов. Пока перловка горячая можно, как и кукурузу вывалять в  панировочных сухарях, можно придать ей какой-нибудь аромат.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4) Успешно ловят карпа на манную болтушку. Берём баночку и засыпаем в неё манку, после чего понемногу добавляем в неё воду из водоёма, в котором будем ловить и тщательно перемешиваем палочкой. Перемешиваем минут десять и оставляем постоять на 20-30 минут. Полученное в итоге тесто, можно смешать с картофелем или пшёнкой и ароматизировать.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5). Можно рыб</w:t>
      </w:r>
      <w:r w:rsidR="00023B29" w:rsidRPr="00023B29">
        <w:rPr>
          <w:rFonts w:cstheme="minorHAnsi"/>
          <w:sz w:val="24"/>
          <w:szCs w:val="24"/>
          <w:highlight w:val="white"/>
        </w:rPr>
        <w:t xml:space="preserve">ачить на рожь или пшеницу. Зёрна нужно варить 2-3 часа, </w:t>
      </w:r>
      <w:r w:rsidRPr="00023B29">
        <w:rPr>
          <w:rFonts w:cstheme="minorHAnsi"/>
          <w:sz w:val="24"/>
          <w:szCs w:val="24"/>
          <w:highlight w:val="white"/>
        </w:rPr>
        <w:t>в чуть солёной воде, пока они не будут легко пронизываться иголкой. Затем закрываем посуду крышкой</w:t>
      </w:r>
      <w:r w:rsidR="00023B29" w:rsidRPr="00023B29">
        <w:rPr>
          <w:rFonts w:cstheme="minorHAnsi"/>
          <w:sz w:val="24"/>
          <w:szCs w:val="24"/>
          <w:highlight w:val="white"/>
        </w:rPr>
        <w:t xml:space="preserve"> на 3-4 часа и даём им остыть, и настоятся. Ещё можно </w:t>
      </w:r>
      <w:r w:rsidRPr="00023B29">
        <w:rPr>
          <w:rFonts w:cstheme="minorHAnsi"/>
          <w:sz w:val="24"/>
          <w:szCs w:val="24"/>
          <w:highlight w:val="white"/>
        </w:rPr>
        <w:t>залить в термос кипяток и бросить туда зёрна, закрыть крышкой и ждать 6-8 часов. На крючок следует нанизывать сразу по несколько штук.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6). Есть вариант ловли карпа на горох. Можно ловить как на молодой, та</w:t>
      </w:r>
      <w:r w:rsidR="00023B29" w:rsidRPr="00023B29">
        <w:rPr>
          <w:rFonts w:cstheme="minorHAnsi"/>
          <w:sz w:val="24"/>
          <w:szCs w:val="24"/>
          <w:highlight w:val="white"/>
        </w:rPr>
        <w:t>к и на старый. Молодой горох над</w:t>
      </w:r>
      <w:r w:rsidRPr="00023B29">
        <w:rPr>
          <w:rFonts w:cstheme="minorHAnsi"/>
          <w:sz w:val="24"/>
          <w:szCs w:val="24"/>
          <w:highlight w:val="white"/>
        </w:rPr>
        <w:t>евают на крючок без варки, по несколько горошинок. А старый надо варить. Надо отобрать целые горошинки и замочить их в воде на сутки. Потом варить около часа, пока горошина не станет легко прокалываться, но чтоб не разваливалась.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Карп с удовольствием идёт на горох.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7). Возможна рыбалка так же на пшено. Варим кашу на несильном огне, с расчёта - один стакан пшена, на два или три стакана воды. Варим, пока не разварится и не испарится вода. Потом парим в духовке 3-4 часа, до плотного теста. Кашу можно приправить мёдом и добавить чайную ложечку подсолнечного масла.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8). Очень привлекает карпа запах чеснока. Чеснок следует подавить в чесночнице и переложить в марлю, сделать узелок и выдавить. Затем сок из-под чеснока перемешать с предварительно размоченным в воде хлебом. Можно смешать сок и с тестом. Карп  хорошо клюёт на насаженные, на крючок дольки чеснока.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9). Очень часто ловят карпа на жмых. Например, можно использовать жмых, состоящий из семян подсолнуха. Круги жмыха, которые остаются от семян после выдавливания масла, разрезают на квадраты, размером 5 на 5 сантиметров. В такие квадратики заводим по углам крючки (по одному в каждый угол) и замазываем их глиной или тестом.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lastRenderedPageBreak/>
        <w:t>Применяется жмых: льна, конопли, сои, но не часто.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10). Для рыбалки на хлеб, следует размочить его в воде и мять руками около десяти минут,  до получения однородной густой массы. Потом добавляем в него: различные ароматизирующие добавки, жмых, масла или яйца, чеснок, мёд, горох, муку из кукурузы, картофель и другое.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11). Если решите ловить на тесто, то следует знать способ его приготовления. Кладём пшеничную мук</w:t>
      </w:r>
      <w:proofErr w:type="gramStart"/>
      <w:r w:rsidRPr="00023B29">
        <w:rPr>
          <w:rFonts w:cstheme="minorHAnsi"/>
          <w:sz w:val="24"/>
          <w:szCs w:val="24"/>
          <w:highlight w:val="white"/>
        </w:rPr>
        <w:t>у-</w:t>
      </w:r>
      <w:proofErr w:type="gramEnd"/>
      <w:r w:rsidRPr="00023B29">
        <w:rPr>
          <w:rFonts w:cstheme="minorHAnsi"/>
          <w:sz w:val="24"/>
          <w:szCs w:val="24"/>
          <w:highlight w:val="white"/>
        </w:rPr>
        <w:t xml:space="preserve"> две столовые ложки, заливаем литром жмыха (подсолнечного), с добавлением пяти столовых ложек воды. Всё это перемешиваем, закутываем в марлю и завязываем. Получившийся узелок надо поместить в кипящую воду и  продолжать варить около двух минут.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white"/>
        </w:rPr>
      </w:pPr>
      <w:r w:rsidRPr="00023B29">
        <w:rPr>
          <w:rFonts w:cstheme="minorHAnsi"/>
          <w:sz w:val="24"/>
          <w:szCs w:val="24"/>
          <w:highlight w:val="white"/>
        </w:rPr>
        <w:t>Надо знать, что самая успешная рыбная ловля на карпа там, где хорошо прикормленное место. Для привады отлично используется разный корм: пареная рожь или пшеница, различные каши или жмых, а так же творог или вареный картофель. Если собираетесь вечером на рыбалку, нужно приваду засыпать ранним утром.</w:t>
      </w:r>
    </w:p>
    <w:p w:rsidR="00FE4A50" w:rsidRPr="00023B29" w:rsidRDefault="00FE4A50" w:rsidP="00FE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3B29">
        <w:rPr>
          <w:rFonts w:cstheme="minorHAnsi"/>
          <w:sz w:val="24"/>
          <w:szCs w:val="24"/>
          <w:highlight w:val="white"/>
        </w:rPr>
        <w:t xml:space="preserve">   Для рыбалки на карпа требуются хорошее мастерство, внимание и соблюдение тишины!</w:t>
      </w:r>
    </w:p>
    <w:p w:rsidR="00351938" w:rsidRPr="000C3C3F" w:rsidRDefault="00351938" w:rsidP="00FE4A50">
      <w:pPr>
        <w:pStyle w:val="a3"/>
        <w:rPr>
          <w:rFonts w:cstheme="minorHAnsi"/>
          <w:sz w:val="24"/>
          <w:szCs w:val="24"/>
        </w:rPr>
      </w:pPr>
    </w:p>
    <w:sectPr w:rsidR="00351938" w:rsidRPr="000C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537B"/>
    <w:multiLevelType w:val="hybridMultilevel"/>
    <w:tmpl w:val="A1F0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D"/>
    <w:rsid w:val="00023B29"/>
    <w:rsid w:val="000C3C3F"/>
    <w:rsid w:val="001E7D6A"/>
    <w:rsid w:val="001F1234"/>
    <w:rsid w:val="002A26ED"/>
    <w:rsid w:val="002F1AD7"/>
    <w:rsid w:val="00351938"/>
    <w:rsid w:val="00394134"/>
    <w:rsid w:val="003B6058"/>
    <w:rsid w:val="003E1109"/>
    <w:rsid w:val="00410F43"/>
    <w:rsid w:val="004A522D"/>
    <w:rsid w:val="00512E50"/>
    <w:rsid w:val="005371C6"/>
    <w:rsid w:val="005D4482"/>
    <w:rsid w:val="006E1600"/>
    <w:rsid w:val="007607AB"/>
    <w:rsid w:val="008F6F50"/>
    <w:rsid w:val="00903BB9"/>
    <w:rsid w:val="00994C4F"/>
    <w:rsid w:val="009A4851"/>
    <w:rsid w:val="009D3380"/>
    <w:rsid w:val="00AA2229"/>
    <w:rsid w:val="00AB377A"/>
    <w:rsid w:val="00AE6F72"/>
    <w:rsid w:val="00B43DF3"/>
    <w:rsid w:val="00B4510F"/>
    <w:rsid w:val="00B7093A"/>
    <w:rsid w:val="00B71F08"/>
    <w:rsid w:val="00C92A68"/>
    <w:rsid w:val="00CA2330"/>
    <w:rsid w:val="00D253E8"/>
    <w:rsid w:val="00D86D13"/>
    <w:rsid w:val="00DF181F"/>
    <w:rsid w:val="00E813CB"/>
    <w:rsid w:val="00E83403"/>
    <w:rsid w:val="00F62563"/>
    <w:rsid w:val="00F62C60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2012-09-12T15:45:00Z</dcterms:created>
  <dcterms:modified xsi:type="dcterms:W3CDTF">2012-09-12T15:45:00Z</dcterms:modified>
</cp:coreProperties>
</file>