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05" w:rsidRPr="006B7005" w:rsidRDefault="003465E6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94</w:t>
      </w:r>
      <w:r w:rsidRPr="003465E6">
        <w:rPr>
          <w:rFonts w:ascii="Tahoma" w:hAnsi="Tahoma" w:cs="Tahoma"/>
        </w:rPr>
        <w:t xml:space="preserve">% </w:t>
      </w:r>
      <w:r w:rsidR="002E24D8">
        <w:rPr>
          <w:rFonts w:ascii="Tahoma" w:hAnsi="Tahoma" w:cs="Tahoma"/>
        </w:rPr>
        <w:t>по «</w:t>
      </w:r>
      <w:proofErr w:type="spellStart"/>
      <w:r w:rsidR="002E24D8">
        <w:rPr>
          <w:rFonts w:ascii="Tahoma" w:hAnsi="Tahoma" w:cs="Tahoma"/>
        </w:rPr>
        <w:t>Адвего</w:t>
      </w:r>
      <w:proofErr w:type="spellEnd"/>
      <w:r w:rsidR="002E24D8">
        <w:rPr>
          <w:rFonts w:ascii="Tahoma" w:hAnsi="Tahoma" w:cs="Tahoma"/>
        </w:rPr>
        <w:t>», 56</w:t>
      </w:r>
      <w:r w:rsidR="002D504E" w:rsidRPr="002D504E">
        <w:rPr>
          <w:rFonts w:ascii="Tahoma" w:hAnsi="Tahoma" w:cs="Tahoma"/>
        </w:rPr>
        <w:t>%</w:t>
      </w:r>
      <w:r w:rsidR="002D504E">
        <w:rPr>
          <w:rFonts w:ascii="Tahoma" w:hAnsi="Tahoma" w:cs="Tahoma"/>
        </w:rPr>
        <w:t xml:space="preserve"> по «</w:t>
      </w:r>
      <w:proofErr w:type="spellStart"/>
      <w:r w:rsidR="002D504E">
        <w:rPr>
          <w:rFonts w:ascii="Tahoma" w:hAnsi="Tahoma" w:cs="Tahoma"/>
        </w:rPr>
        <w:t>Текст.ру</w:t>
      </w:r>
      <w:proofErr w:type="spellEnd"/>
      <w:r w:rsidR="002D504E">
        <w:rPr>
          <w:rFonts w:ascii="Tahoma" w:hAnsi="Tahoma" w:cs="Tahoma"/>
        </w:rPr>
        <w:t>»</w:t>
      </w:r>
      <w:r>
        <w:rPr>
          <w:rFonts w:ascii="Tahoma" w:hAnsi="Tahoma" w:cs="Tahoma"/>
        </w:rPr>
        <w:br/>
      </w:r>
      <w:r w:rsidR="006B7005" w:rsidRPr="006B7005">
        <w:rPr>
          <w:rFonts w:ascii="Tahoma" w:hAnsi="Tahoma" w:cs="Tahoma"/>
        </w:rPr>
        <w:t>Системы дверей купе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 xml:space="preserve">Система дверей представляет собой набор нижних и верхних направляющих, по которым двигаются двери купе. </w:t>
      </w:r>
      <w:r w:rsidRPr="006B7005">
        <w:rPr>
          <w:rFonts w:ascii="Tahoma" w:hAnsi="Tahoma" w:cs="Tahoma"/>
          <w:color w:val="FF0000"/>
        </w:rPr>
        <w:t>Систем дверей купе</w:t>
      </w:r>
      <w:r w:rsidRPr="006B7005">
        <w:rPr>
          <w:rFonts w:ascii="Tahoma" w:hAnsi="Tahoma" w:cs="Tahoma"/>
        </w:rPr>
        <w:t xml:space="preserve"> огромное множество. Они могут быть из алюминия, стали, ДСП, МДФ, а также подвесными и </w:t>
      </w:r>
      <w:proofErr w:type="spellStart"/>
      <w:r w:rsidRPr="006B7005">
        <w:rPr>
          <w:rFonts w:ascii="Tahoma" w:hAnsi="Tahoma" w:cs="Tahoma"/>
        </w:rPr>
        <w:t>нижне-опорными</w:t>
      </w:r>
      <w:proofErr w:type="spellEnd"/>
      <w:r w:rsidRPr="006B7005">
        <w:rPr>
          <w:rFonts w:ascii="Tahoma" w:hAnsi="Tahoma" w:cs="Tahoma"/>
        </w:rPr>
        <w:t>. Рассмотрим более подробно каждый из видов.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 xml:space="preserve">Подвесные и </w:t>
      </w:r>
      <w:proofErr w:type="spellStart"/>
      <w:r w:rsidRPr="006B7005">
        <w:rPr>
          <w:rFonts w:ascii="Tahoma" w:hAnsi="Tahoma" w:cs="Tahoma"/>
        </w:rPr>
        <w:t>нижне-опорные</w:t>
      </w:r>
      <w:proofErr w:type="spellEnd"/>
      <w:r w:rsidRPr="006B7005">
        <w:rPr>
          <w:rFonts w:ascii="Tahoma" w:hAnsi="Tahoma" w:cs="Tahoma"/>
        </w:rPr>
        <w:t xml:space="preserve"> раздвижные двери имеют вид рамы, изготовленной из стали либо алюминия. В эту раму вставляют так называемый фасад шкафа - это может быть стекло, ДСП и т.д., а боковые рамки служат ручкой, с помощью которой двигается дверь. В горизонтальные рамки - верхнюю и нижнюю - встроены ролики, обеспечивающие скольжение двери по направляющим. Ролики, снабженные подшипниками, делают механизм более надежным и долговечным.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 xml:space="preserve">Подвесная дверь закрепляется на верхних роликах, а </w:t>
      </w:r>
      <w:proofErr w:type="spellStart"/>
      <w:r w:rsidRPr="006B7005">
        <w:rPr>
          <w:rFonts w:ascii="Tahoma" w:hAnsi="Tahoma" w:cs="Tahoma"/>
        </w:rPr>
        <w:t>нижне-опорная</w:t>
      </w:r>
      <w:proofErr w:type="spellEnd"/>
      <w:r w:rsidRPr="006B7005">
        <w:rPr>
          <w:rFonts w:ascii="Tahoma" w:hAnsi="Tahoma" w:cs="Tahoma"/>
        </w:rPr>
        <w:t xml:space="preserve"> дверь, соответственно, опирается на нижние ролики. Верхняя направляющая подвесных дверей закрепляется на крыше либо под крышей шкафа, а нижняя направляющая отвечает за фиксацию двери в нужном положении. В случае же с </w:t>
      </w:r>
      <w:proofErr w:type="spellStart"/>
      <w:r w:rsidRPr="006B7005">
        <w:rPr>
          <w:rFonts w:ascii="Tahoma" w:hAnsi="Tahoma" w:cs="Tahoma"/>
        </w:rPr>
        <w:t>нижнеопорными</w:t>
      </w:r>
      <w:proofErr w:type="spellEnd"/>
      <w:r w:rsidRPr="006B7005">
        <w:rPr>
          <w:rFonts w:ascii="Tahoma" w:hAnsi="Tahoma" w:cs="Tahoma"/>
        </w:rPr>
        <w:t xml:space="preserve"> дверями полная нагрузка приходится на нижние ролики, передвигающиеся по нижней направляющей. Что касается верхней направляющей - она удерживает дверь в надлежащем положении.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 xml:space="preserve">Механизм и установка подвесной двери несколько сложнее, чем у </w:t>
      </w:r>
      <w:proofErr w:type="spellStart"/>
      <w:r w:rsidRPr="006B7005">
        <w:rPr>
          <w:rFonts w:ascii="Tahoma" w:hAnsi="Tahoma" w:cs="Tahoma"/>
        </w:rPr>
        <w:t>нижне-опорных</w:t>
      </w:r>
      <w:proofErr w:type="spellEnd"/>
      <w:r w:rsidRPr="006B7005">
        <w:rPr>
          <w:rFonts w:ascii="Tahoma" w:hAnsi="Tahoma" w:cs="Tahoma"/>
        </w:rPr>
        <w:t xml:space="preserve"> дверей, а это, само собой, значительно увеличивает итоговую цену товара.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>В визуальном плане эти системы имеют существенные различия. Подвесные двери в большинстве случаев накладываются на передние торцы боковых панелей, крышу и пол. Изделия спрятаны за дверями, что выглядит эстетично. Подвесные двери могут также быть вкладными, но такая продукция - из категории эконом класса, соответственно, ее качество оставляет желать лучшего.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 xml:space="preserve">Сталь в дверях купе представляет собой очень тонкий листовой материал. К сожалению, </w:t>
      </w:r>
      <w:proofErr w:type="gramStart"/>
      <w:r w:rsidRPr="006B7005">
        <w:rPr>
          <w:rFonts w:ascii="Tahoma" w:hAnsi="Tahoma" w:cs="Tahoma"/>
        </w:rPr>
        <w:t>со</w:t>
      </w:r>
      <w:proofErr w:type="gramEnd"/>
      <w:r w:rsidRPr="006B7005">
        <w:rPr>
          <w:rFonts w:ascii="Tahoma" w:hAnsi="Tahoma" w:cs="Tahoma"/>
        </w:rPr>
        <w:t xml:space="preserve"> временем она имеет склонность со временем деформироваться в результате механических воздействий и перепадов температуры.</w:t>
      </w:r>
    </w:p>
    <w:p w:rsidR="006B7005" w:rsidRP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>Помимо этого, стальные двери купе односторонние. Механизмы располагаются на виду, поэтому такие двери используются исключительно в шкафах купе, где оборотная сторона скрыта. В алюминиевых системах механизм полностью скрыт внутри двери, благодаря чему такие системы смотрятся с обеих сторон одинаково. Это дает возможность использовать их в качестве межкомнатных дверей.</w:t>
      </w:r>
    </w:p>
    <w:p w:rsidR="006B7005" w:rsidRDefault="006B7005" w:rsidP="006B70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B7005">
        <w:rPr>
          <w:rFonts w:ascii="Tahoma" w:hAnsi="Tahoma" w:cs="Tahoma"/>
        </w:rPr>
        <w:t xml:space="preserve">Стоимость стальных </w:t>
      </w:r>
      <w:r w:rsidRPr="006B7005">
        <w:rPr>
          <w:rFonts w:ascii="Tahoma" w:hAnsi="Tahoma" w:cs="Tahoma"/>
          <w:color w:val="FF0000"/>
        </w:rPr>
        <w:t>систем дверей купе</w:t>
      </w:r>
      <w:r w:rsidRPr="006B7005">
        <w:rPr>
          <w:rFonts w:ascii="Tahoma" w:hAnsi="Tahoma" w:cs="Tahoma"/>
        </w:rPr>
        <w:t xml:space="preserve"> лишь незначительно уступает алюминиевым конструкциям. Таким образом, подобная экономия неоправданна: такой шкаф купе вряд ли прослужит Вам дольше года.</w:t>
      </w:r>
    </w:p>
    <w:p w:rsidR="00A330D2" w:rsidRDefault="002E24D8"/>
    <w:sectPr w:rsidR="00A330D2" w:rsidSect="00D122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05"/>
    <w:rsid w:val="002D504E"/>
    <w:rsid w:val="002E24D8"/>
    <w:rsid w:val="002F1AC9"/>
    <w:rsid w:val="003465E6"/>
    <w:rsid w:val="006B7005"/>
    <w:rsid w:val="007373B0"/>
    <w:rsid w:val="00A46177"/>
    <w:rsid w:val="00E87157"/>
    <w:rsid w:val="00F4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2015-05-01T15:01:00Z</dcterms:created>
  <dcterms:modified xsi:type="dcterms:W3CDTF">2015-05-01T16:10:00Z</dcterms:modified>
</cp:coreProperties>
</file>