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15" w:rsidRDefault="00475669">
      <w:r>
        <w:t>«Постетика сна – э</w:t>
      </w:r>
      <w:r w:rsidR="003440F6">
        <w:t>с</w:t>
      </w:r>
      <w:r>
        <w:t>тетика жизни»</w:t>
      </w:r>
    </w:p>
    <w:p w:rsidR="00475669" w:rsidRDefault="00475669">
      <w:r>
        <w:t>«Красиво спать не запретишь!»</w:t>
      </w:r>
    </w:p>
    <w:p w:rsidR="00475669" w:rsidRDefault="00475669">
      <w:r>
        <w:t>«Постетика – 3</w:t>
      </w:r>
      <w:r>
        <w:rPr>
          <w:lang w:val="en-US"/>
        </w:rPr>
        <w:t>D</w:t>
      </w:r>
      <w:r>
        <w:t>ействия красоты»</w:t>
      </w:r>
    </w:p>
    <w:p w:rsidR="00475669" w:rsidRDefault="00475669">
      <w:r>
        <w:t>«Постетика – только хорошие сны»</w:t>
      </w:r>
    </w:p>
    <w:p w:rsidR="00475669" w:rsidRDefault="00475669">
      <w:r>
        <w:t>«Постетика – красота в каждом сне»</w:t>
      </w:r>
    </w:p>
    <w:p w:rsidR="00475669" w:rsidRDefault="00475669">
      <w:r>
        <w:t>«Постетика – откройте двери Красоте»</w:t>
      </w:r>
    </w:p>
    <w:p w:rsidR="00475669" w:rsidRDefault="00475669">
      <w:r>
        <w:t>«Постетика – потому что нравится!»</w:t>
      </w:r>
    </w:p>
    <w:p w:rsidR="00475669" w:rsidRDefault="00475669">
      <w:r>
        <w:t>«Постетика –</w:t>
      </w:r>
      <w:r w:rsidR="000978E4">
        <w:t xml:space="preserve"> </w:t>
      </w:r>
      <w:bookmarkStart w:id="0" w:name="_GoBack"/>
      <w:bookmarkEnd w:id="0"/>
      <w:r>
        <w:t>хорошие сны выглядят так»</w:t>
      </w:r>
    </w:p>
    <w:p w:rsidR="00475669" w:rsidRDefault="00475669">
      <w:r>
        <w:t>«Постетика – зримая реальность красоты»</w:t>
      </w:r>
    </w:p>
    <w:p w:rsidR="00475669" w:rsidRDefault="00475669">
      <w:r>
        <w:t>«Постетика – три грани красоты»</w:t>
      </w:r>
    </w:p>
    <w:p w:rsidR="00475669" w:rsidRDefault="00475669">
      <w:r>
        <w:t xml:space="preserve">«Постетика – красота обретает </w:t>
      </w:r>
      <w:r w:rsidRPr="00475669">
        <w:t>3D</w:t>
      </w:r>
      <w:r>
        <w:t>-реальность»</w:t>
      </w:r>
    </w:p>
    <w:p w:rsidR="00A63448" w:rsidRDefault="00A63448">
      <w:r>
        <w:t>«Постетика – красота трехмерного мира»</w:t>
      </w:r>
    </w:p>
    <w:p w:rsidR="00475669" w:rsidRPr="00475669" w:rsidRDefault="00475669"/>
    <w:sectPr w:rsidR="00475669" w:rsidRPr="0047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69"/>
    <w:rsid w:val="00015F6C"/>
    <w:rsid w:val="000978E4"/>
    <w:rsid w:val="003440F6"/>
    <w:rsid w:val="00475669"/>
    <w:rsid w:val="00A63448"/>
    <w:rsid w:val="00D704EC"/>
    <w:rsid w:val="00E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2015-05-02T14:55:00Z</dcterms:created>
  <dcterms:modified xsi:type="dcterms:W3CDTF">2015-05-02T14:55:00Z</dcterms:modified>
</cp:coreProperties>
</file>