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E7" w:rsidRDefault="000042E7" w:rsidP="000042E7">
      <w:pPr>
        <w:pStyle w:val="DH-"/>
        <w:keepNext/>
        <w:spacing w:before="240" w:after="120" w:line="240" w:lineRule="auto"/>
        <w:ind w:left="731" w:hanging="731"/>
        <w:rPr>
          <w:rStyle w:val="a8"/>
          <w:i w:val="0"/>
        </w:rPr>
      </w:pPr>
      <w:r>
        <w:rPr>
          <w:rStyle w:val="a8"/>
        </w:rPr>
        <w:t>ЗАГОЛОВОК</w:t>
      </w:r>
    </w:p>
    <w:p w:rsidR="000042E7" w:rsidRDefault="000042E7" w:rsidP="000042E7">
      <w:pPr>
        <w:pStyle w:val="2"/>
        <w:rPr>
          <w:sz w:val="28"/>
          <w:szCs w:val="28"/>
        </w:rPr>
      </w:pPr>
      <w:r>
        <w:rPr>
          <w:sz w:val="28"/>
          <w:szCs w:val="28"/>
        </w:rPr>
        <w:t>Прощай дача!</w:t>
      </w:r>
    </w:p>
    <w:p w:rsidR="000042E7" w:rsidRDefault="000042E7" w:rsidP="000042E7">
      <w:pPr>
        <w:pStyle w:val="DH-"/>
        <w:numPr>
          <w:ilvl w:val="0"/>
          <w:numId w:val="0"/>
        </w:numPr>
        <w:ind w:left="731"/>
      </w:pPr>
    </w:p>
    <w:p w:rsidR="000042E7" w:rsidRDefault="000042E7" w:rsidP="000042E7">
      <w:pPr>
        <w:pStyle w:val="DH-"/>
        <w:keepNext/>
        <w:spacing w:before="240" w:after="120" w:line="240" w:lineRule="auto"/>
        <w:ind w:left="731" w:hanging="731"/>
        <w:rPr>
          <w:rStyle w:val="a8"/>
          <w:i w:val="0"/>
        </w:rPr>
      </w:pPr>
      <w:r>
        <w:rPr>
          <w:rStyle w:val="a8"/>
        </w:rPr>
        <w:t>ПОДЗАГОЛОВОК</w:t>
      </w:r>
    </w:p>
    <w:p w:rsidR="000042E7" w:rsidRDefault="000042E7" w:rsidP="000042E7">
      <w:pPr>
        <w:pStyle w:val="2"/>
        <w:rPr>
          <w:sz w:val="28"/>
          <w:szCs w:val="28"/>
        </w:rPr>
      </w:pPr>
      <w:r>
        <w:rPr>
          <w:sz w:val="28"/>
          <w:szCs w:val="28"/>
        </w:rPr>
        <w:t>Как законсервировать дачу на зиму?</w:t>
      </w:r>
    </w:p>
    <w:p w:rsidR="000042E7" w:rsidRDefault="000042E7" w:rsidP="000042E7"/>
    <w:p w:rsidR="000042E7" w:rsidRDefault="000042E7" w:rsidP="000042E7">
      <w:pPr>
        <w:pStyle w:val="DH-"/>
        <w:keepNext/>
        <w:spacing w:before="240" w:after="120" w:line="240" w:lineRule="auto"/>
        <w:ind w:left="731" w:hanging="731"/>
        <w:rPr>
          <w:rStyle w:val="a8"/>
          <w:i w:val="0"/>
          <w:iCs w:val="0"/>
          <w:color w:val="A6A6A6" w:themeColor="background1" w:themeShade="A6"/>
        </w:rPr>
      </w:pPr>
      <w:r>
        <w:rPr>
          <w:rStyle w:val="a8"/>
          <w:color w:val="A6A6A6" w:themeColor="background1" w:themeShade="A6"/>
        </w:rPr>
        <w:t>КОММЕНТАРИИ</w:t>
      </w:r>
    </w:p>
    <w:p w:rsidR="000042E7" w:rsidRDefault="000042E7" w:rsidP="000042E7">
      <w:pPr>
        <w:pStyle w:val="DH-"/>
        <w:keepNext/>
        <w:spacing w:before="240" w:after="120" w:line="240" w:lineRule="auto"/>
        <w:ind w:left="731" w:hanging="731"/>
        <w:rPr>
          <w:rStyle w:val="a8"/>
          <w:i w:val="0"/>
          <w:iCs w:val="0"/>
          <w:color w:val="A6A6A6" w:themeColor="background1" w:themeShade="A6"/>
        </w:rPr>
      </w:pPr>
      <w:r>
        <w:rPr>
          <w:rStyle w:val="a8"/>
          <w:color w:val="A6A6A6" w:themeColor="background1" w:themeShade="A6"/>
        </w:rPr>
        <w:t xml:space="preserve">ГЛАВНОЕ </w:t>
      </w:r>
    </w:p>
    <w:p w:rsidR="000042E7" w:rsidRPr="00924B73" w:rsidRDefault="000042E7" w:rsidP="000042E7">
      <w:pPr>
        <w:pStyle w:val="DH-0"/>
        <w:rPr>
          <w:rStyle w:val="a8"/>
          <w:i w:val="0"/>
          <w:color w:val="auto"/>
        </w:rPr>
      </w:pPr>
      <w:r w:rsidRPr="00924B73">
        <w:rPr>
          <w:rStyle w:val="a8"/>
          <w:i w:val="0"/>
          <w:color w:val="auto"/>
        </w:rPr>
        <w:t>Эх, лето! Солнечные дни, проведенные на речке, томные вечера у костра, неспешные прогулки по лесу и загородная жизнь на любимой даче!</w:t>
      </w:r>
    </w:p>
    <w:p w:rsidR="00D94EB7" w:rsidRPr="00924B73" w:rsidRDefault="00D94EB7" w:rsidP="000042E7">
      <w:pPr>
        <w:pStyle w:val="DH-0"/>
        <w:rPr>
          <w:rStyle w:val="a8"/>
          <w:i w:val="0"/>
          <w:color w:val="auto"/>
        </w:rPr>
      </w:pPr>
      <w:r w:rsidRPr="00924B73">
        <w:rPr>
          <w:rStyle w:val="a8"/>
          <w:i w:val="0"/>
          <w:color w:val="auto"/>
        </w:rPr>
        <w:t>Дача, в российских условиях – наше все:  это и отпуск, и зона релаксации после суматохи города, и огород, и сад, и заготовки на зиму.</w:t>
      </w:r>
    </w:p>
    <w:p w:rsidR="00D94EB7" w:rsidRPr="00924B73" w:rsidRDefault="00D94EB7" w:rsidP="000042E7">
      <w:pPr>
        <w:pStyle w:val="DH-0"/>
        <w:rPr>
          <w:rStyle w:val="a8"/>
          <w:i w:val="0"/>
          <w:color w:val="auto"/>
        </w:rPr>
      </w:pPr>
      <w:r w:rsidRPr="00924B73">
        <w:rPr>
          <w:rStyle w:val="a8"/>
          <w:i w:val="0"/>
          <w:color w:val="auto"/>
        </w:rPr>
        <w:t>Окидывая хозяйским придирчивым взглядом свою «фазенду» перед расставанием, нужно думать не только о том, сколько банок с огурцами закатали, и сколько литров варенья сварили, но и  том, что саму дачу, тоже нужно законсервировать на зиму, чтобы весной вы могли спокойно возвратиться сюда</w:t>
      </w:r>
      <w:r w:rsidR="006C7D0A" w:rsidRPr="00924B73">
        <w:rPr>
          <w:rStyle w:val="a8"/>
          <w:i w:val="0"/>
          <w:color w:val="auto"/>
        </w:rPr>
        <w:t xml:space="preserve"> весной</w:t>
      </w:r>
      <w:r w:rsidRPr="00924B73">
        <w:rPr>
          <w:rStyle w:val="a8"/>
          <w:i w:val="0"/>
          <w:color w:val="auto"/>
        </w:rPr>
        <w:t>, без страха и упрека.</w:t>
      </w:r>
    </w:p>
    <w:p w:rsidR="00D94EB7" w:rsidRPr="00924B73" w:rsidRDefault="00D94EB7" w:rsidP="000042E7">
      <w:pPr>
        <w:pStyle w:val="DH-0"/>
        <w:rPr>
          <w:rStyle w:val="a8"/>
          <w:i w:val="0"/>
          <w:color w:val="auto"/>
        </w:rPr>
      </w:pPr>
    </w:p>
    <w:p w:rsidR="00D94EB7" w:rsidRDefault="00D94EB7" w:rsidP="000042E7">
      <w:pPr>
        <w:pStyle w:val="DH-0"/>
        <w:rPr>
          <w:rStyle w:val="a8"/>
          <w:i w:val="0"/>
          <w:color w:val="auto"/>
        </w:rPr>
      </w:pPr>
      <w:r w:rsidRPr="00924B73">
        <w:rPr>
          <w:rStyle w:val="a8"/>
          <w:i w:val="0"/>
          <w:color w:val="auto"/>
        </w:rPr>
        <w:t xml:space="preserve"> </w:t>
      </w:r>
      <w:r w:rsidR="00924B73" w:rsidRPr="00924B73">
        <w:rPr>
          <w:rStyle w:val="a8"/>
          <w:i w:val="0"/>
          <w:color w:val="auto"/>
        </w:rPr>
        <w:t xml:space="preserve">По статистике, дачи, чаще всего, становятся объектом грабежа. При этом, дачные воры выносят все: картошку, банки с заготовками, бытовую технику и даже лопаты. Но не только воры грозят вашему спокойствию – погода тоже преподносит сюрпризы. И не всегда </w:t>
      </w:r>
      <w:r w:rsidRPr="00924B73">
        <w:rPr>
          <w:rStyle w:val="a8"/>
          <w:i w:val="0"/>
          <w:color w:val="auto"/>
        </w:rPr>
        <w:t xml:space="preserve"> </w:t>
      </w:r>
      <w:r w:rsidR="00924B73" w:rsidRPr="00924B73">
        <w:rPr>
          <w:rStyle w:val="a8"/>
          <w:i w:val="0"/>
          <w:color w:val="auto"/>
        </w:rPr>
        <w:t>приятные.</w:t>
      </w:r>
    </w:p>
    <w:p w:rsidR="00924B73" w:rsidRDefault="00924B73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>Поэтому начинаем поэтапную подготовку даче к зиме и объявляем операцию «Консервация дачи на зиму»!</w:t>
      </w:r>
    </w:p>
    <w:p w:rsidR="00924B73" w:rsidRDefault="00924B73" w:rsidP="000042E7">
      <w:pPr>
        <w:pStyle w:val="DH-0"/>
        <w:rPr>
          <w:rStyle w:val="a8"/>
          <w:i w:val="0"/>
          <w:color w:val="auto"/>
        </w:rPr>
      </w:pPr>
    </w:p>
    <w:p w:rsidR="000042E7" w:rsidRPr="00924B73" w:rsidRDefault="000042E7" w:rsidP="00924B73">
      <w:pPr>
        <w:pStyle w:val="DH-0"/>
        <w:rPr>
          <w:iCs/>
        </w:rPr>
      </w:pPr>
    </w:p>
    <w:p w:rsidR="000042E7" w:rsidRDefault="000042E7" w:rsidP="000042E7">
      <w:pPr>
        <w:pStyle w:val="DH-"/>
        <w:keepNext/>
        <w:spacing w:before="240" w:after="120" w:line="240" w:lineRule="auto"/>
        <w:ind w:left="731" w:hanging="731"/>
      </w:pPr>
      <w:r>
        <w:t>ВНЕШНИЕ ССЫЛКИ ЭЛЕМЕНТА «ГЛАВНОЕ»</w:t>
      </w:r>
    </w:p>
    <w:p w:rsidR="000042E7" w:rsidRDefault="000042E7" w:rsidP="000042E7">
      <w:pPr>
        <w:pStyle w:val="DH-"/>
        <w:numPr>
          <w:ilvl w:val="0"/>
          <w:numId w:val="0"/>
        </w:numPr>
        <w:ind w:left="731"/>
      </w:pPr>
    </w:p>
    <w:p w:rsidR="000042E7" w:rsidRDefault="000042E7" w:rsidP="000042E7">
      <w:pPr>
        <w:pStyle w:val="DH-"/>
        <w:keepNext/>
        <w:spacing w:before="240" w:after="120" w:line="240" w:lineRule="auto"/>
        <w:ind w:left="731" w:hanging="731"/>
      </w:pPr>
      <w:r>
        <w:t>ОГЛАВЛЕНИЕ СОВЕТА</w:t>
      </w:r>
    </w:p>
    <w:p w:rsidR="000042E7" w:rsidRDefault="000042E7" w:rsidP="000042E7">
      <w:pPr>
        <w:pStyle w:val="DH-"/>
        <w:numPr>
          <w:ilvl w:val="0"/>
          <w:numId w:val="0"/>
        </w:numPr>
        <w:ind w:left="731"/>
      </w:pPr>
    </w:p>
    <w:p w:rsidR="000042E7" w:rsidRDefault="00924B73" w:rsidP="000042E7">
      <w:pPr>
        <w:pStyle w:val="DH-0"/>
        <w:numPr>
          <w:ilvl w:val="0"/>
          <w:numId w:val="2"/>
        </w:numPr>
      </w:pPr>
      <w:r>
        <w:t>Уборка территории</w:t>
      </w:r>
    </w:p>
    <w:p w:rsidR="00A16E32" w:rsidRDefault="00250357" w:rsidP="00A16E32">
      <w:pPr>
        <w:pStyle w:val="DH-0"/>
        <w:numPr>
          <w:ilvl w:val="0"/>
          <w:numId w:val="2"/>
        </w:numPr>
      </w:pPr>
      <w:r>
        <w:t>Консервация садового инвентаря</w:t>
      </w:r>
      <w:r w:rsidR="00A16E32" w:rsidRPr="00A16E32">
        <w:t xml:space="preserve"> </w:t>
      </w:r>
    </w:p>
    <w:p w:rsidR="00AE0D47" w:rsidRDefault="00AE0D47" w:rsidP="00AE0D47">
      <w:pPr>
        <w:pStyle w:val="DH-0"/>
        <w:numPr>
          <w:ilvl w:val="0"/>
          <w:numId w:val="2"/>
        </w:numPr>
      </w:pPr>
      <w:r>
        <w:t>Консервация бассейна на зиму</w:t>
      </w:r>
    </w:p>
    <w:p w:rsidR="000042E7" w:rsidRDefault="00A16E32" w:rsidP="00A16E32">
      <w:pPr>
        <w:pStyle w:val="DH-0"/>
        <w:numPr>
          <w:ilvl w:val="0"/>
          <w:numId w:val="2"/>
        </w:numPr>
      </w:pPr>
      <w:r>
        <w:t>Подготовка дома к зиме</w:t>
      </w:r>
    </w:p>
    <w:p w:rsidR="000042E7" w:rsidRDefault="000042E7" w:rsidP="000042E7">
      <w:pPr>
        <w:pStyle w:val="DH-"/>
        <w:keepNext/>
        <w:spacing w:before="240" w:after="120" w:line="240" w:lineRule="auto"/>
        <w:ind w:left="731" w:hanging="731"/>
      </w:pPr>
      <w:r>
        <w:lastRenderedPageBreak/>
        <w:t>СОВЕТ</w:t>
      </w:r>
    </w:p>
    <w:p w:rsidR="000042E7" w:rsidRDefault="000042E7" w:rsidP="000042E7">
      <w:pPr>
        <w:pStyle w:val="2"/>
        <w:rPr>
          <w:rStyle w:val="a8"/>
          <w:i w:val="0"/>
          <w:color w:val="auto"/>
          <w:sz w:val="24"/>
          <w:szCs w:val="24"/>
        </w:rPr>
      </w:pPr>
    </w:p>
    <w:p w:rsidR="000042E7" w:rsidRDefault="00DB635C" w:rsidP="000042E7">
      <w:pPr>
        <w:pStyle w:val="2"/>
        <w:ind w:left="2411" w:firstLine="708"/>
        <w:rPr>
          <w:rStyle w:val="a8"/>
          <w:i w:val="0"/>
          <w:color w:val="548DD4" w:themeColor="text2" w:themeTint="99"/>
          <w:sz w:val="28"/>
          <w:szCs w:val="28"/>
        </w:rPr>
      </w:pPr>
      <w:r>
        <w:rPr>
          <w:rStyle w:val="a8"/>
          <w:color w:val="548DD4" w:themeColor="text2" w:themeTint="99"/>
          <w:sz w:val="28"/>
          <w:szCs w:val="28"/>
        </w:rPr>
        <w:t>Уборка территории</w:t>
      </w:r>
    </w:p>
    <w:p w:rsidR="000042E7" w:rsidRDefault="000042E7" w:rsidP="000042E7">
      <w:pPr>
        <w:pStyle w:val="DH-0"/>
      </w:pPr>
    </w:p>
    <w:p w:rsidR="00DB635C" w:rsidRDefault="00DB635C" w:rsidP="000042E7">
      <w:pPr>
        <w:pStyle w:val="DH-0"/>
      </w:pPr>
      <w:r>
        <w:t>Прежде чем закрыть дачу и уехать в город, нужно провести элементарные работы по уборке территории. И это вовсе не для того, чтобы показать себя хорошим хозяином, просто мусор в виде опавших листьев может привести и к возгоранию, и замусориванию водостоков.</w:t>
      </w:r>
    </w:p>
    <w:p w:rsidR="00DB635C" w:rsidRDefault="00AE0D47" w:rsidP="00AE0D47">
      <w:pPr>
        <w:pStyle w:val="DH-0"/>
        <w:numPr>
          <w:ilvl w:val="1"/>
          <w:numId w:val="2"/>
        </w:numPr>
        <w:tabs>
          <w:tab w:val="clear" w:pos="1440"/>
          <w:tab w:val="num" w:pos="2552"/>
        </w:tabs>
        <w:ind w:left="2552" w:firstLine="567"/>
      </w:pPr>
      <w:r>
        <w:t>В</w:t>
      </w:r>
      <w:r w:rsidR="00DB635C">
        <w:t xml:space="preserve">се листья сгребите и уберите в компостные кучи. Кустарник обрежьте, стволы яблонь оберните </w:t>
      </w:r>
      <w:r w:rsidR="00A16E32">
        <w:t>сеткой от грызунов или побелите. Газон возле дома надо убрать с особой тщательностью, чтобы трава могла дышать зимой и хорошо проветривалась осенью.</w:t>
      </w:r>
    </w:p>
    <w:p w:rsidR="00AE0D47" w:rsidRDefault="00A16E32" w:rsidP="00AE0D47">
      <w:pPr>
        <w:pStyle w:val="DH-0"/>
        <w:numPr>
          <w:ilvl w:val="1"/>
          <w:numId w:val="2"/>
        </w:numPr>
        <w:tabs>
          <w:tab w:val="clear" w:pos="1440"/>
          <w:tab w:val="num" w:pos="2552"/>
        </w:tabs>
        <w:ind w:left="2552" w:firstLine="567"/>
      </w:pPr>
      <w:r>
        <w:t>Далее очень тщательно осматриваем водо</w:t>
      </w:r>
      <w:r w:rsidR="00C55FB0">
        <w:t>отводы</w:t>
      </w:r>
      <w:r>
        <w:t xml:space="preserve">. Убираем листья и грязь, чтобы талые воды могли беспрепятственно уходить за территорию. </w:t>
      </w:r>
    </w:p>
    <w:p w:rsidR="00AE0D47" w:rsidRDefault="00A16E32" w:rsidP="00AE0D47">
      <w:pPr>
        <w:pStyle w:val="DH-0"/>
        <w:numPr>
          <w:ilvl w:val="1"/>
          <w:numId w:val="2"/>
        </w:numPr>
        <w:tabs>
          <w:tab w:val="clear" w:pos="1440"/>
          <w:tab w:val="num" w:pos="2552"/>
        </w:tabs>
        <w:ind w:left="2552" w:firstLine="567"/>
      </w:pPr>
      <w:r>
        <w:t>Проверяем воду в баках и емкостях. Ее необходимо всю слить, чтобы застывшая вода не разорвала их. Если нет такой возможности – положите на дно пластиковые бутылки.</w:t>
      </w:r>
    </w:p>
    <w:p w:rsidR="00AE0D47" w:rsidRDefault="00A16E32" w:rsidP="00AE0D47">
      <w:pPr>
        <w:pStyle w:val="DH-0"/>
        <w:numPr>
          <w:ilvl w:val="1"/>
          <w:numId w:val="2"/>
        </w:numPr>
        <w:tabs>
          <w:tab w:val="clear" w:pos="1440"/>
          <w:tab w:val="num" w:pos="2552"/>
        </w:tabs>
        <w:ind w:left="2552" w:firstLine="567"/>
      </w:pPr>
      <w:r>
        <w:t>Воду из поливочных шлангов также необходимо слить, шланги смотать и убрать в подсобное помещение.</w:t>
      </w:r>
    </w:p>
    <w:p w:rsidR="00AE0D47" w:rsidRDefault="00A16E32" w:rsidP="00AE0D47">
      <w:pPr>
        <w:pStyle w:val="DH-0"/>
        <w:numPr>
          <w:ilvl w:val="1"/>
          <w:numId w:val="2"/>
        </w:numPr>
        <w:tabs>
          <w:tab w:val="clear" w:pos="1440"/>
          <w:tab w:val="num" w:pos="2552"/>
        </w:tabs>
        <w:ind w:left="2552" w:firstLine="567"/>
      </w:pPr>
      <w:r>
        <w:t>Проверить летнюю душевую кабину – воду необходимо так же слить.</w:t>
      </w:r>
    </w:p>
    <w:p w:rsidR="00AE0D47" w:rsidRDefault="00A16E32" w:rsidP="00AE0D47">
      <w:pPr>
        <w:pStyle w:val="DH-0"/>
        <w:numPr>
          <w:ilvl w:val="1"/>
          <w:numId w:val="2"/>
        </w:numPr>
        <w:tabs>
          <w:tab w:val="clear" w:pos="1440"/>
          <w:tab w:val="num" w:pos="2552"/>
        </w:tabs>
        <w:ind w:left="2552" w:firstLine="567"/>
      </w:pPr>
      <w:r>
        <w:t>Если у вас парники под пленкой – пленку необходимо аккуратно снять, свернуть и сложить в сарай.</w:t>
      </w:r>
    </w:p>
    <w:p w:rsidR="00A16E32" w:rsidRDefault="00D67747" w:rsidP="00AE0D47">
      <w:pPr>
        <w:pStyle w:val="DH-0"/>
        <w:numPr>
          <w:ilvl w:val="1"/>
          <w:numId w:val="2"/>
        </w:numPr>
        <w:tabs>
          <w:tab w:val="clear" w:pos="1440"/>
          <w:tab w:val="num" w:pos="2552"/>
        </w:tabs>
        <w:ind w:left="2552" w:firstLine="567"/>
      </w:pPr>
      <w:r>
        <w:t xml:space="preserve">Кроме того, нужно убрать с территории все,  что может показаться хоть сколько-нибудь привлекательным для любителей </w:t>
      </w:r>
      <w:proofErr w:type="gramStart"/>
      <w:r>
        <w:t>халявы</w:t>
      </w:r>
      <w:proofErr w:type="gramEnd"/>
      <w:r>
        <w:t>: детские игрушки, доски, рулоны рубероида, кровельные материалы и так далее – чем меньше всего остается на виду, тем лучше.</w:t>
      </w:r>
    </w:p>
    <w:p w:rsidR="00AE0D47" w:rsidRDefault="00D67747" w:rsidP="000042E7">
      <w:pPr>
        <w:pStyle w:val="DH-0"/>
      </w:pPr>
      <w:r>
        <w:t xml:space="preserve"> </w:t>
      </w:r>
    </w:p>
    <w:p w:rsidR="00D67747" w:rsidRDefault="00C55FB0" w:rsidP="000042E7">
      <w:pPr>
        <w:pStyle w:val="DH-0"/>
      </w:pPr>
      <w:r>
        <w:t xml:space="preserve">Если у вас есть колодец, то его нужно очистить, залить раствором </w:t>
      </w:r>
      <w:proofErr w:type="spellStart"/>
      <w:r>
        <w:t>хлоринола</w:t>
      </w:r>
      <w:proofErr w:type="spellEnd"/>
      <w:r>
        <w:t xml:space="preserve"> – он продается свободно в аптеках, - воду выкачать и закрыть колодец крышкой. По возращению на дачу, в колодце уже соберется чистая вода, которую можно будет использовать и как питьевую, и для поливки огорода.</w:t>
      </w:r>
    </w:p>
    <w:p w:rsidR="00D67747" w:rsidRDefault="00D67747" w:rsidP="000042E7">
      <w:pPr>
        <w:pStyle w:val="DH-0"/>
      </w:pPr>
    </w:p>
    <w:p w:rsidR="00A16E32" w:rsidRDefault="00A16E32" w:rsidP="000042E7">
      <w:pPr>
        <w:pStyle w:val="DH-0"/>
      </w:pPr>
    </w:p>
    <w:p w:rsidR="000042E7" w:rsidRDefault="00D67747" w:rsidP="000042E7">
      <w:pPr>
        <w:pStyle w:val="a3"/>
        <w:ind w:left="2552" w:firstLine="708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Консервация садового инвентаря</w:t>
      </w:r>
    </w:p>
    <w:p w:rsidR="000042E7" w:rsidRPr="00625526" w:rsidRDefault="00D67747" w:rsidP="000042E7">
      <w:pPr>
        <w:pStyle w:val="DH-0"/>
        <w:rPr>
          <w:rStyle w:val="a8"/>
          <w:i w:val="0"/>
          <w:color w:val="auto"/>
        </w:rPr>
      </w:pPr>
      <w:r w:rsidRPr="00625526">
        <w:rPr>
          <w:rStyle w:val="a8"/>
          <w:i w:val="0"/>
          <w:color w:val="auto"/>
        </w:rPr>
        <w:t xml:space="preserve">Садовый инвентарь также необходимо тщательно упаковать. </w:t>
      </w:r>
    </w:p>
    <w:p w:rsidR="00625526" w:rsidRPr="00625526" w:rsidRDefault="00625526" w:rsidP="00AE0D47">
      <w:pPr>
        <w:pStyle w:val="DH-0"/>
        <w:numPr>
          <w:ilvl w:val="2"/>
          <w:numId w:val="2"/>
        </w:numPr>
        <w:tabs>
          <w:tab w:val="num" w:pos="2552"/>
        </w:tabs>
        <w:ind w:left="2552" w:firstLine="567"/>
        <w:rPr>
          <w:rStyle w:val="a8"/>
          <w:i w:val="0"/>
          <w:color w:val="auto"/>
        </w:rPr>
      </w:pPr>
      <w:r w:rsidRPr="00625526">
        <w:rPr>
          <w:rStyle w:val="a8"/>
          <w:i w:val="0"/>
          <w:color w:val="auto"/>
        </w:rPr>
        <w:t>Топоры, пилы, тяпки необходимо намазать солидолом во избежание образования ржавчины, обернуть полиэтиленом и сложить в сарай.</w:t>
      </w:r>
    </w:p>
    <w:p w:rsidR="00AE0D47" w:rsidRDefault="00625526" w:rsidP="00AE0D47">
      <w:pPr>
        <w:pStyle w:val="DH-0"/>
        <w:numPr>
          <w:ilvl w:val="2"/>
          <w:numId w:val="2"/>
        </w:numPr>
        <w:ind w:firstLine="915"/>
        <w:rPr>
          <w:rStyle w:val="a8"/>
          <w:i w:val="0"/>
          <w:color w:val="auto"/>
        </w:rPr>
      </w:pPr>
      <w:r w:rsidRPr="00625526">
        <w:rPr>
          <w:rStyle w:val="a8"/>
          <w:i w:val="0"/>
          <w:color w:val="auto"/>
        </w:rPr>
        <w:t xml:space="preserve">Грабли тщательно вымыть </w:t>
      </w:r>
      <w:r w:rsidR="00AE0D47">
        <w:rPr>
          <w:rStyle w:val="a8"/>
          <w:i w:val="0"/>
          <w:color w:val="auto"/>
        </w:rPr>
        <w:t>и просушить.</w:t>
      </w:r>
    </w:p>
    <w:p w:rsidR="00AE0D47" w:rsidRDefault="00625526" w:rsidP="00AE0D47">
      <w:pPr>
        <w:pStyle w:val="DH-0"/>
        <w:numPr>
          <w:ilvl w:val="2"/>
          <w:numId w:val="2"/>
        </w:numPr>
        <w:ind w:firstLine="915"/>
        <w:rPr>
          <w:rStyle w:val="a8"/>
          <w:i w:val="0"/>
          <w:color w:val="auto"/>
        </w:rPr>
      </w:pPr>
      <w:r w:rsidRPr="00AE0D47">
        <w:rPr>
          <w:rStyle w:val="a8"/>
          <w:i w:val="0"/>
          <w:color w:val="auto"/>
        </w:rPr>
        <w:t>Из леек слить воду.</w:t>
      </w:r>
    </w:p>
    <w:p w:rsidR="00AE0D47" w:rsidRDefault="00625526" w:rsidP="00AE0D47">
      <w:pPr>
        <w:pStyle w:val="DH-0"/>
        <w:numPr>
          <w:ilvl w:val="2"/>
          <w:numId w:val="2"/>
        </w:numPr>
        <w:tabs>
          <w:tab w:val="clear" w:pos="2204"/>
          <w:tab w:val="num" w:pos="2552"/>
        </w:tabs>
        <w:ind w:firstLine="915"/>
        <w:rPr>
          <w:rStyle w:val="a8"/>
          <w:i w:val="0"/>
          <w:color w:val="auto"/>
        </w:rPr>
      </w:pPr>
      <w:r w:rsidRPr="00AE0D47">
        <w:rPr>
          <w:rStyle w:val="a8"/>
          <w:i w:val="0"/>
          <w:color w:val="auto"/>
        </w:rPr>
        <w:lastRenderedPageBreak/>
        <w:t>Секаторы и ножницы для стрижки кустарников смазать и сложить в пакеты.</w:t>
      </w:r>
    </w:p>
    <w:p w:rsidR="00AE0D47" w:rsidRDefault="00625526" w:rsidP="00AE0D47">
      <w:pPr>
        <w:pStyle w:val="DH-0"/>
        <w:numPr>
          <w:ilvl w:val="2"/>
          <w:numId w:val="2"/>
        </w:numPr>
        <w:tabs>
          <w:tab w:val="clear" w:pos="2204"/>
          <w:tab w:val="num" w:pos="2552"/>
        </w:tabs>
        <w:ind w:firstLine="915"/>
        <w:rPr>
          <w:rStyle w:val="a8"/>
          <w:i w:val="0"/>
          <w:color w:val="auto"/>
        </w:rPr>
      </w:pPr>
      <w:r w:rsidRPr="00AE0D47">
        <w:rPr>
          <w:rStyle w:val="a8"/>
          <w:i w:val="0"/>
          <w:color w:val="auto"/>
        </w:rPr>
        <w:t>Мешки из-под картошки простирать, просушить и сложить.</w:t>
      </w:r>
    </w:p>
    <w:p w:rsidR="00AE0D47" w:rsidRDefault="00625526" w:rsidP="00AE0D47">
      <w:pPr>
        <w:pStyle w:val="DH-0"/>
        <w:numPr>
          <w:ilvl w:val="2"/>
          <w:numId w:val="2"/>
        </w:numPr>
        <w:tabs>
          <w:tab w:val="clear" w:pos="2204"/>
          <w:tab w:val="num" w:pos="2552"/>
        </w:tabs>
        <w:ind w:firstLine="915"/>
        <w:rPr>
          <w:rStyle w:val="a8"/>
          <w:i w:val="0"/>
          <w:color w:val="auto"/>
        </w:rPr>
      </w:pPr>
      <w:r w:rsidRPr="00AE0D47">
        <w:rPr>
          <w:rStyle w:val="a8"/>
          <w:i w:val="0"/>
          <w:color w:val="auto"/>
        </w:rPr>
        <w:t>Лопатки, грабельки, культиваторы промыть и просушить.</w:t>
      </w:r>
    </w:p>
    <w:p w:rsidR="00625526" w:rsidRPr="00AE0D47" w:rsidRDefault="00625526" w:rsidP="00AE0D47">
      <w:pPr>
        <w:pStyle w:val="DH-0"/>
        <w:numPr>
          <w:ilvl w:val="2"/>
          <w:numId w:val="2"/>
        </w:numPr>
        <w:tabs>
          <w:tab w:val="clear" w:pos="2204"/>
          <w:tab w:val="num" w:pos="2552"/>
        </w:tabs>
        <w:ind w:firstLine="915"/>
        <w:rPr>
          <w:rStyle w:val="a8"/>
          <w:i w:val="0"/>
          <w:color w:val="auto"/>
        </w:rPr>
      </w:pPr>
      <w:r w:rsidRPr="00AE0D47">
        <w:rPr>
          <w:rStyle w:val="a8"/>
          <w:i w:val="0"/>
          <w:color w:val="auto"/>
        </w:rPr>
        <w:t>Сарай хорошо проветрить и проверить крышу, при необходимости покрыть ее толем, чтобы весной талая вода не проникла в сарай.</w:t>
      </w:r>
    </w:p>
    <w:p w:rsidR="00625526" w:rsidRPr="00625526" w:rsidRDefault="00625526" w:rsidP="00AE0D47">
      <w:pPr>
        <w:pStyle w:val="DH-0"/>
        <w:tabs>
          <w:tab w:val="num" w:pos="2552"/>
        </w:tabs>
        <w:ind w:left="3119" w:firstLine="0"/>
        <w:rPr>
          <w:rStyle w:val="a8"/>
          <w:i w:val="0"/>
          <w:color w:val="auto"/>
        </w:rPr>
      </w:pPr>
    </w:p>
    <w:p w:rsidR="00C55FB0" w:rsidRDefault="00625526" w:rsidP="00AE0D47">
      <w:pPr>
        <w:pStyle w:val="DH-0"/>
        <w:ind w:left="2268"/>
        <w:rPr>
          <w:rStyle w:val="a8"/>
          <w:i w:val="0"/>
          <w:color w:val="auto"/>
        </w:rPr>
      </w:pPr>
      <w:r w:rsidRPr="00625526">
        <w:rPr>
          <w:rStyle w:val="a8"/>
          <w:i w:val="0"/>
          <w:color w:val="auto"/>
        </w:rPr>
        <w:t>Про сарай разговор особый – там хранятся инструменты необходимые для работы,   и везти их в город не совсем рационально. Поэтому на сарай нужно поставить хотя бы простенькую железную дверь и врезной замок – навесные замки не остановили еще ни одного вора. Если в сарае есть окно – нужно поставить решетки – вам будет спокойнее.</w:t>
      </w:r>
    </w:p>
    <w:p w:rsidR="00C55FB0" w:rsidRDefault="00C55FB0" w:rsidP="00AE0D47">
      <w:pPr>
        <w:pStyle w:val="DH-0"/>
        <w:ind w:left="2268"/>
        <w:rPr>
          <w:rStyle w:val="a8"/>
          <w:i w:val="0"/>
          <w:color w:val="auto"/>
        </w:rPr>
      </w:pPr>
    </w:p>
    <w:p w:rsidR="00C55FB0" w:rsidRPr="00625526" w:rsidRDefault="00C55FB0" w:rsidP="00AE0D47">
      <w:pPr>
        <w:pStyle w:val="DH-0"/>
        <w:ind w:left="2268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 xml:space="preserve">Если вы пользуетесь газонокосилками и мотоблоками, из них нужно слить масло и бензин, смазать все части солидолом и накрыть полиэтиленом. </w:t>
      </w:r>
      <w:r w:rsidR="00640FFB">
        <w:rPr>
          <w:rStyle w:val="a8"/>
          <w:i w:val="0"/>
          <w:color w:val="auto"/>
        </w:rPr>
        <w:t>Правда, если вы не уверены в надежности сарая, лучше их увезти в город и поставить в гараж.</w:t>
      </w:r>
    </w:p>
    <w:p w:rsidR="000042E7" w:rsidRDefault="000042E7" w:rsidP="00625526">
      <w:pPr>
        <w:pStyle w:val="DH-0"/>
        <w:ind w:left="0" w:firstLine="0"/>
        <w:rPr>
          <w:rStyle w:val="a8"/>
          <w:i w:val="0"/>
        </w:rPr>
      </w:pPr>
    </w:p>
    <w:p w:rsidR="00324DF9" w:rsidRDefault="000042E7" w:rsidP="00324DF9">
      <w:pPr>
        <w:pStyle w:val="a3"/>
        <w:rPr>
          <w:rStyle w:val="a8"/>
          <w:color w:val="548DD4" w:themeColor="text2" w:themeTint="99"/>
          <w:sz w:val="28"/>
          <w:szCs w:val="28"/>
        </w:rPr>
      </w:pPr>
      <w:r>
        <w:rPr>
          <w:rStyle w:val="a8"/>
        </w:rPr>
        <w:t xml:space="preserve"> </w:t>
      </w:r>
    </w:p>
    <w:p w:rsidR="00324DF9" w:rsidRDefault="00324DF9" w:rsidP="00324DF9">
      <w:pPr>
        <w:pStyle w:val="a3"/>
        <w:ind w:left="2124" w:firstLine="708"/>
        <w:rPr>
          <w:rStyle w:val="a8"/>
          <w:b/>
          <w:color w:val="548DD4" w:themeColor="text2" w:themeTint="99"/>
          <w:sz w:val="28"/>
          <w:szCs w:val="28"/>
        </w:rPr>
      </w:pPr>
      <w:r>
        <w:rPr>
          <w:rStyle w:val="a8"/>
          <w:b/>
          <w:color w:val="548DD4" w:themeColor="text2" w:themeTint="99"/>
          <w:sz w:val="28"/>
          <w:szCs w:val="28"/>
        </w:rPr>
        <w:t>Консервация бассейна.</w:t>
      </w:r>
    </w:p>
    <w:p w:rsidR="00324DF9" w:rsidRDefault="00324DF9" w:rsidP="00324DF9">
      <w:pPr>
        <w:pStyle w:val="DH-0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Бассейн на даче сегодня – чуть ли не обязательный элемент. И его нужно подготовить к зиме грамотно.</w:t>
      </w:r>
    </w:p>
    <w:p w:rsidR="00324DF9" w:rsidRDefault="00324DF9" w:rsidP="00324DF9">
      <w:pPr>
        <w:pStyle w:val="DH-0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Если бассейн надувной, то законсервировать его проще простого – слил воду, спустил воздух, свернул и положил в подвал или в сарай.</w:t>
      </w:r>
    </w:p>
    <w:p w:rsidR="00324DF9" w:rsidRDefault="00324DF9" w:rsidP="00324DF9">
      <w:pPr>
        <w:pStyle w:val="DH-0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Если же бассейн капитальный, то нужно соблюдать определенные правила:</w:t>
      </w:r>
    </w:p>
    <w:p w:rsidR="00324DF9" w:rsidRDefault="00324DF9" w:rsidP="00324DF9">
      <w:pPr>
        <w:pStyle w:val="DH-0"/>
        <w:numPr>
          <w:ilvl w:val="0"/>
          <w:numId w:val="4"/>
        </w:numPr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Промыть бассейн специальными средствами.</w:t>
      </w:r>
    </w:p>
    <w:p w:rsidR="00324DF9" w:rsidRDefault="00324DF9" w:rsidP="00324DF9">
      <w:pPr>
        <w:pStyle w:val="DH-0"/>
        <w:numPr>
          <w:ilvl w:val="0"/>
          <w:numId w:val="4"/>
        </w:numPr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Провести хлорирование  воды</w:t>
      </w:r>
    </w:p>
    <w:p w:rsidR="00324DF9" w:rsidRDefault="00324DF9" w:rsidP="00324DF9">
      <w:pPr>
        <w:pStyle w:val="DH-0"/>
        <w:numPr>
          <w:ilvl w:val="0"/>
          <w:numId w:val="4"/>
        </w:numPr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Промыть фильтры в соответствии с инструкцией.</w:t>
      </w:r>
    </w:p>
    <w:p w:rsidR="00324DF9" w:rsidRDefault="00324DF9" w:rsidP="00324DF9">
      <w:pPr>
        <w:pStyle w:val="DH-0"/>
        <w:numPr>
          <w:ilvl w:val="0"/>
          <w:numId w:val="4"/>
        </w:numPr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Сделать подтопление пластиковых баков, как компенсирующих элементов расширения воды</w:t>
      </w:r>
    </w:p>
    <w:p w:rsidR="00324DF9" w:rsidRDefault="00324DF9" w:rsidP="00324DF9">
      <w:pPr>
        <w:pStyle w:val="DH-0"/>
        <w:numPr>
          <w:ilvl w:val="0"/>
          <w:numId w:val="4"/>
        </w:numPr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Демонтировать все съемные детали </w:t>
      </w:r>
      <w:proofErr w:type="spellStart"/>
      <w:r>
        <w:rPr>
          <w:rFonts w:eastAsiaTheme="minorHAnsi" w:cstheme="minorBidi"/>
          <w:sz w:val="22"/>
          <w:szCs w:val="22"/>
          <w:lang w:eastAsia="en-US"/>
        </w:rPr>
        <w:t>гидросистемы</w:t>
      </w:r>
      <w:proofErr w:type="spellEnd"/>
      <w:r>
        <w:rPr>
          <w:rFonts w:eastAsiaTheme="minorHAnsi" w:cstheme="minorBidi"/>
          <w:sz w:val="22"/>
          <w:szCs w:val="22"/>
          <w:lang w:eastAsia="en-US"/>
        </w:rPr>
        <w:t>.</w:t>
      </w:r>
    </w:p>
    <w:p w:rsidR="00324DF9" w:rsidRDefault="00324DF9" w:rsidP="00324DF9">
      <w:pPr>
        <w:pStyle w:val="DH-0"/>
        <w:numPr>
          <w:ilvl w:val="0"/>
          <w:numId w:val="4"/>
        </w:numPr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Свободные концы труб закрыть заглушками.</w:t>
      </w:r>
    </w:p>
    <w:p w:rsidR="00324DF9" w:rsidRDefault="00324DF9" w:rsidP="00324DF9">
      <w:pPr>
        <w:pStyle w:val="DH-0"/>
        <w:ind w:left="3119" w:firstLine="0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 </w:t>
      </w:r>
    </w:p>
    <w:p w:rsidR="00324DF9" w:rsidRDefault="00324DF9" w:rsidP="00324DF9">
      <w:pPr>
        <w:pStyle w:val="DH-0"/>
        <w:rPr>
          <w:rStyle w:val="a8"/>
        </w:rPr>
      </w:pPr>
      <w:proofErr w:type="spellStart"/>
      <w:r>
        <w:rPr>
          <w:rFonts w:eastAsiaTheme="minorHAnsi" w:cstheme="minorBidi"/>
          <w:sz w:val="22"/>
          <w:szCs w:val="22"/>
          <w:lang w:eastAsia="en-US"/>
        </w:rPr>
        <w:t>Ресконсервацию</w:t>
      </w:r>
      <w:proofErr w:type="spellEnd"/>
      <w:r>
        <w:rPr>
          <w:rFonts w:eastAsiaTheme="minorHAnsi" w:cstheme="minorBidi"/>
          <w:sz w:val="22"/>
          <w:szCs w:val="22"/>
          <w:lang w:eastAsia="en-US"/>
        </w:rPr>
        <w:t xml:space="preserve"> бассейна можно будет сделать весной, после того, как лед окончательно растает. </w:t>
      </w:r>
    </w:p>
    <w:p w:rsidR="00324DF9" w:rsidRDefault="00324DF9" w:rsidP="00324DF9">
      <w:pPr>
        <w:pStyle w:val="DH-0"/>
        <w:rPr>
          <w:rStyle w:val="a8"/>
        </w:rPr>
      </w:pPr>
    </w:p>
    <w:p w:rsidR="000042E7" w:rsidRDefault="000042E7" w:rsidP="000042E7">
      <w:pPr>
        <w:pStyle w:val="DH-0"/>
        <w:rPr>
          <w:rStyle w:val="a8"/>
          <w:i w:val="0"/>
        </w:rPr>
      </w:pPr>
    </w:p>
    <w:p w:rsidR="000042E7" w:rsidRDefault="00625526" w:rsidP="000042E7">
      <w:pPr>
        <w:pStyle w:val="a3"/>
        <w:ind w:left="2411" w:firstLine="708"/>
        <w:rPr>
          <w:rStyle w:val="a8"/>
          <w:b/>
          <w:color w:val="548DD4" w:themeColor="text2" w:themeTint="99"/>
          <w:sz w:val="28"/>
          <w:szCs w:val="28"/>
        </w:rPr>
      </w:pPr>
      <w:r>
        <w:rPr>
          <w:rStyle w:val="a8"/>
          <w:b/>
          <w:color w:val="548DD4" w:themeColor="text2" w:themeTint="99"/>
          <w:sz w:val="28"/>
          <w:szCs w:val="28"/>
        </w:rPr>
        <w:t>Подготовка дачного дома к зиме.</w:t>
      </w:r>
    </w:p>
    <w:p w:rsidR="000042E7" w:rsidRPr="00C55FB0" w:rsidRDefault="00904544" w:rsidP="000042E7">
      <w:pPr>
        <w:pStyle w:val="DH-0"/>
        <w:rPr>
          <w:rStyle w:val="a8"/>
          <w:i w:val="0"/>
          <w:color w:val="auto"/>
        </w:rPr>
      </w:pPr>
      <w:r w:rsidRPr="00C55FB0">
        <w:rPr>
          <w:rStyle w:val="a8"/>
          <w:i w:val="0"/>
          <w:color w:val="auto"/>
        </w:rPr>
        <w:t>А теперь, перейдем к самому главному – консервации дома на зиму. Как это сделать? В общем-то, ничего сложного, просто надо подойти к этому процессу планомерно и спокойно.</w:t>
      </w:r>
    </w:p>
    <w:p w:rsidR="00C55FB0" w:rsidRPr="00C55FB0" w:rsidRDefault="00C55FB0" w:rsidP="000042E7">
      <w:pPr>
        <w:pStyle w:val="DH-0"/>
        <w:rPr>
          <w:rStyle w:val="a8"/>
          <w:i w:val="0"/>
          <w:color w:val="auto"/>
        </w:rPr>
      </w:pPr>
      <w:r w:rsidRPr="00C55FB0">
        <w:rPr>
          <w:rStyle w:val="a8"/>
          <w:i w:val="0"/>
          <w:color w:val="auto"/>
        </w:rPr>
        <w:t>И для этого начнем двигаться сверху вниз.</w:t>
      </w:r>
    </w:p>
    <w:p w:rsidR="00C55FB0" w:rsidRPr="00C55FB0" w:rsidRDefault="00C55FB0" w:rsidP="000042E7">
      <w:pPr>
        <w:pStyle w:val="DH-0"/>
        <w:rPr>
          <w:rStyle w:val="a8"/>
          <w:i w:val="0"/>
          <w:color w:val="auto"/>
        </w:rPr>
      </w:pPr>
    </w:p>
    <w:p w:rsidR="00C55FB0" w:rsidRDefault="00C55FB0" w:rsidP="000042E7">
      <w:pPr>
        <w:pStyle w:val="DH-0"/>
        <w:rPr>
          <w:rStyle w:val="a8"/>
          <w:b/>
          <w:i w:val="0"/>
          <w:color w:val="auto"/>
        </w:rPr>
      </w:pPr>
      <w:r>
        <w:rPr>
          <w:rStyle w:val="a8"/>
          <w:b/>
          <w:i w:val="0"/>
          <w:color w:val="auto"/>
        </w:rPr>
        <w:lastRenderedPageBreak/>
        <w:t>Крыша</w:t>
      </w:r>
    </w:p>
    <w:p w:rsidR="00C55FB0" w:rsidRDefault="00C55FB0" w:rsidP="000042E7">
      <w:pPr>
        <w:pStyle w:val="DH-0"/>
        <w:rPr>
          <w:rStyle w:val="a8"/>
          <w:b/>
          <w:i w:val="0"/>
          <w:color w:val="auto"/>
        </w:rPr>
      </w:pPr>
    </w:p>
    <w:p w:rsidR="00C55FB0" w:rsidRDefault="00C55FB0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>Внимательно осмотрите кровлю – если где-то подтекает, необходимо залатать все дыры. Если скат крыши низкий, то нужно «удлинить» его за счет толя – прошейте толем края, чтобы снег мог спокойно сползать вниз на территорию и не скапливался на склоне.  Плесень необходимо убрать и обработать эти места раствором медного купороса.</w:t>
      </w:r>
    </w:p>
    <w:p w:rsidR="00C55FB0" w:rsidRDefault="00C55FB0" w:rsidP="000042E7">
      <w:pPr>
        <w:pStyle w:val="DH-0"/>
        <w:rPr>
          <w:rStyle w:val="a8"/>
          <w:i w:val="0"/>
          <w:color w:val="auto"/>
        </w:rPr>
      </w:pPr>
    </w:p>
    <w:p w:rsidR="00C55FB0" w:rsidRDefault="00C55FB0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>Очистите водостоки от грязи и листьев, посмотрите, как сбегает вода по ним. В случае необходимости подремонтируйте. В идеале – нужно на них поставить решеточки, чтобы трубы не засорились.</w:t>
      </w:r>
    </w:p>
    <w:p w:rsidR="00C55FB0" w:rsidRDefault="00C55FB0" w:rsidP="000042E7">
      <w:pPr>
        <w:pStyle w:val="DH-0"/>
        <w:rPr>
          <w:rStyle w:val="a8"/>
          <w:i w:val="0"/>
          <w:color w:val="auto"/>
        </w:rPr>
      </w:pPr>
    </w:p>
    <w:p w:rsidR="00640FFB" w:rsidRDefault="00640FFB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>Печную трубу нужно почистить и, желательно, накрыть колпаком.</w:t>
      </w:r>
    </w:p>
    <w:p w:rsidR="00640FFB" w:rsidRDefault="00640FFB" w:rsidP="000042E7">
      <w:pPr>
        <w:pStyle w:val="DH-0"/>
        <w:rPr>
          <w:rStyle w:val="a8"/>
          <w:i w:val="0"/>
          <w:color w:val="auto"/>
        </w:rPr>
      </w:pPr>
    </w:p>
    <w:p w:rsidR="00640FFB" w:rsidRPr="00640FFB" w:rsidRDefault="00640FFB" w:rsidP="000042E7">
      <w:pPr>
        <w:pStyle w:val="DH-0"/>
        <w:rPr>
          <w:rStyle w:val="a8"/>
          <w:b/>
          <w:i w:val="0"/>
          <w:color w:val="auto"/>
        </w:rPr>
      </w:pPr>
      <w:r w:rsidRPr="00640FFB">
        <w:rPr>
          <w:rStyle w:val="a8"/>
          <w:b/>
          <w:i w:val="0"/>
          <w:color w:val="auto"/>
        </w:rPr>
        <w:t>Стены.</w:t>
      </w:r>
    </w:p>
    <w:p w:rsidR="00C55FB0" w:rsidRDefault="00C55FB0" w:rsidP="000042E7">
      <w:pPr>
        <w:pStyle w:val="DH-0"/>
        <w:rPr>
          <w:rStyle w:val="a8"/>
          <w:i w:val="0"/>
          <w:color w:val="auto"/>
        </w:rPr>
      </w:pPr>
    </w:p>
    <w:p w:rsidR="00640FFB" w:rsidRDefault="00640FFB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>Внимательно осмотрите стены, если заметили где-то муравьев, найдите место дислокации и обработайте специальными препаратами.</w:t>
      </w:r>
    </w:p>
    <w:p w:rsidR="00640FFB" w:rsidRDefault="00640FFB" w:rsidP="000042E7">
      <w:pPr>
        <w:pStyle w:val="DH-0"/>
        <w:rPr>
          <w:rStyle w:val="a8"/>
          <w:i w:val="0"/>
          <w:color w:val="auto"/>
        </w:rPr>
      </w:pPr>
    </w:p>
    <w:p w:rsidR="00640FFB" w:rsidRDefault="00640FFB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 xml:space="preserve">Осмотрите внимательно окна. Если нет решеток, </w:t>
      </w:r>
      <w:r w:rsidR="002D181B">
        <w:rPr>
          <w:rStyle w:val="a8"/>
          <w:i w:val="0"/>
          <w:color w:val="auto"/>
        </w:rPr>
        <w:t xml:space="preserve">нужно поставить – это убережет </w:t>
      </w:r>
      <w:r>
        <w:rPr>
          <w:rStyle w:val="a8"/>
          <w:i w:val="0"/>
          <w:color w:val="auto"/>
        </w:rPr>
        <w:t xml:space="preserve"> </w:t>
      </w:r>
      <w:r w:rsidR="002D181B">
        <w:rPr>
          <w:rStyle w:val="a8"/>
          <w:i w:val="0"/>
          <w:color w:val="auto"/>
        </w:rPr>
        <w:t xml:space="preserve">ваше имущество. Если дом </w:t>
      </w:r>
      <w:proofErr w:type="gramStart"/>
      <w:r w:rsidR="002D181B">
        <w:rPr>
          <w:rStyle w:val="a8"/>
          <w:i w:val="0"/>
          <w:color w:val="auto"/>
        </w:rPr>
        <w:t>хороший</w:t>
      </w:r>
      <w:proofErr w:type="gramEnd"/>
      <w:r w:rsidR="002D181B">
        <w:rPr>
          <w:rStyle w:val="a8"/>
          <w:i w:val="0"/>
          <w:color w:val="auto"/>
        </w:rPr>
        <w:t xml:space="preserve"> и вы оставляете в нем бытовую технику, лучше поставить </w:t>
      </w:r>
      <w:proofErr w:type="spellStart"/>
      <w:r w:rsidR="002D181B">
        <w:rPr>
          <w:rStyle w:val="a8"/>
          <w:i w:val="0"/>
          <w:color w:val="auto"/>
        </w:rPr>
        <w:t>рольставни</w:t>
      </w:r>
      <w:proofErr w:type="spellEnd"/>
      <w:r w:rsidR="002D181B">
        <w:rPr>
          <w:rStyle w:val="a8"/>
          <w:i w:val="0"/>
          <w:color w:val="auto"/>
        </w:rPr>
        <w:t xml:space="preserve">. </w:t>
      </w:r>
    </w:p>
    <w:p w:rsidR="002D181B" w:rsidRDefault="002D181B" w:rsidP="000042E7">
      <w:pPr>
        <w:pStyle w:val="DH-0"/>
        <w:rPr>
          <w:rStyle w:val="a8"/>
          <w:i w:val="0"/>
          <w:color w:val="auto"/>
        </w:rPr>
      </w:pPr>
    </w:p>
    <w:p w:rsidR="002D181B" w:rsidRDefault="002D181B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 xml:space="preserve">Для утепления деревянных окон воспользуйтесь силиконовым </w:t>
      </w:r>
      <w:proofErr w:type="spellStart"/>
      <w:r>
        <w:rPr>
          <w:rStyle w:val="a8"/>
          <w:i w:val="0"/>
          <w:color w:val="auto"/>
        </w:rPr>
        <w:t>герметиком</w:t>
      </w:r>
      <w:proofErr w:type="spellEnd"/>
      <w:r>
        <w:rPr>
          <w:rStyle w:val="a8"/>
          <w:i w:val="0"/>
          <w:color w:val="auto"/>
        </w:rPr>
        <w:t xml:space="preserve"> – он отлично  держит перепады температур, не крошиться и расслаивается.</w:t>
      </w:r>
    </w:p>
    <w:p w:rsidR="002D181B" w:rsidRDefault="002D181B" w:rsidP="000042E7">
      <w:pPr>
        <w:pStyle w:val="DH-0"/>
        <w:rPr>
          <w:rStyle w:val="a8"/>
          <w:i w:val="0"/>
          <w:color w:val="auto"/>
        </w:rPr>
      </w:pPr>
    </w:p>
    <w:p w:rsidR="002D181B" w:rsidRDefault="002D181B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 xml:space="preserve">Верхнюю вентиляцию можно оставить открытой, чтобы дом проветривался. </w:t>
      </w:r>
    </w:p>
    <w:p w:rsidR="002D181B" w:rsidRDefault="002D181B" w:rsidP="000042E7">
      <w:pPr>
        <w:pStyle w:val="DH-0"/>
        <w:rPr>
          <w:rStyle w:val="a8"/>
          <w:i w:val="0"/>
          <w:color w:val="auto"/>
        </w:rPr>
      </w:pPr>
    </w:p>
    <w:p w:rsidR="002D181B" w:rsidRPr="002D181B" w:rsidRDefault="001D4179" w:rsidP="000042E7">
      <w:pPr>
        <w:pStyle w:val="DH-0"/>
        <w:rPr>
          <w:rStyle w:val="a8"/>
          <w:b/>
          <w:i w:val="0"/>
          <w:color w:val="auto"/>
        </w:rPr>
      </w:pPr>
      <w:r>
        <w:rPr>
          <w:rStyle w:val="a8"/>
          <w:b/>
          <w:i w:val="0"/>
          <w:color w:val="auto"/>
        </w:rPr>
        <w:t>Двери</w:t>
      </w:r>
    </w:p>
    <w:p w:rsidR="002D181B" w:rsidRDefault="002D181B" w:rsidP="000042E7">
      <w:pPr>
        <w:pStyle w:val="DH-0"/>
        <w:rPr>
          <w:rStyle w:val="a8"/>
          <w:i w:val="0"/>
          <w:color w:val="auto"/>
        </w:rPr>
      </w:pPr>
    </w:p>
    <w:p w:rsidR="002D181B" w:rsidRPr="001D4179" w:rsidRDefault="002D181B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>Если у вас дом с верандой, на двери, ведущие в дом</w:t>
      </w:r>
      <w:r w:rsidR="001D4179">
        <w:rPr>
          <w:rStyle w:val="a8"/>
          <w:i w:val="0"/>
          <w:color w:val="auto"/>
        </w:rPr>
        <w:t xml:space="preserve"> и кладовые</w:t>
      </w:r>
      <w:r>
        <w:rPr>
          <w:rStyle w:val="a8"/>
          <w:i w:val="0"/>
          <w:color w:val="auto"/>
        </w:rPr>
        <w:t xml:space="preserve">, необходимо установить врезной замок. И вообще, лучше если дверь будет металлическая – это не только повысит шансы на то, что в дом </w:t>
      </w:r>
      <w:r w:rsidR="00263E50">
        <w:rPr>
          <w:rStyle w:val="a8"/>
          <w:i w:val="0"/>
          <w:color w:val="auto"/>
        </w:rPr>
        <w:t xml:space="preserve">не смогут войти </w:t>
      </w:r>
      <w:r w:rsidR="00263E50" w:rsidRPr="001D4179">
        <w:rPr>
          <w:rStyle w:val="a8"/>
          <w:i w:val="0"/>
          <w:color w:val="auto"/>
        </w:rPr>
        <w:t>посторонние, но и отпугнуть потенциальных «квартирантов»</w:t>
      </w:r>
      <w:r w:rsidRPr="001D4179">
        <w:rPr>
          <w:rStyle w:val="a8"/>
          <w:i w:val="0"/>
          <w:color w:val="auto"/>
        </w:rPr>
        <w:t xml:space="preserve"> </w:t>
      </w:r>
      <w:r w:rsidR="00263E50" w:rsidRPr="001D4179">
        <w:rPr>
          <w:rStyle w:val="a8"/>
          <w:i w:val="0"/>
          <w:color w:val="auto"/>
        </w:rPr>
        <w:t>- не секрет, что многие бомжи на зиму перебираются на дачи и там чудесно переживают холода. Кстати, если у вас есть на примете приличный человек без определенного места жительства, то его можно поселить на даче в качестве сторожа. Только ценные вещи предварительно вывезти. Правда придется время от времени приезжать и проверять дом, чтобы потом не было неожиданных сюрпризов.</w:t>
      </w:r>
    </w:p>
    <w:p w:rsidR="00263E50" w:rsidRPr="001D4179" w:rsidRDefault="00263E50" w:rsidP="000042E7">
      <w:pPr>
        <w:pStyle w:val="DH-0"/>
        <w:rPr>
          <w:rStyle w:val="a8"/>
          <w:i w:val="0"/>
          <w:color w:val="auto"/>
        </w:rPr>
      </w:pPr>
    </w:p>
    <w:p w:rsidR="00263E50" w:rsidRPr="00263E50" w:rsidRDefault="001D4179" w:rsidP="000042E7">
      <w:pPr>
        <w:pStyle w:val="DH-0"/>
        <w:rPr>
          <w:rStyle w:val="a8"/>
          <w:b/>
          <w:i w:val="0"/>
          <w:color w:val="auto"/>
        </w:rPr>
      </w:pPr>
      <w:r>
        <w:rPr>
          <w:rStyle w:val="a8"/>
          <w:b/>
          <w:i w:val="0"/>
          <w:color w:val="auto"/>
        </w:rPr>
        <w:lastRenderedPageBreak/>
        <w:t>Подвал</w:t>
      </w:r>
    </w:p>
    <w:p w:rsidR="00263E50" w:rsidRDefault="00263E50" w:rsidP="000042E7">
      <w:pPr>
        <w:pStyle w:val="DH-0"/>
        <w:rPr>
          <w:rStyle w:val="a8"/>
          <w:color w:val="auto"/>
        </w:rPr>
      </w:pPr>
    </w:p>
    <w:p w:rsidR="00263E50" w:rsidRPr="001D4179" w:rsidRDefault="00263E50" w:rsidP="000042E7">
      <w:pPr>
        <w:pStyle w:val="DH-0"/>
        <w:rPr>
          <w:rStyle w:val="a8"/>
          <w:i w:val="0"/>
          <w:color w:val="auto"/>
        </w:rPr>
      </w:pPr>
      <w:r w:rsidRPr="001D4179">
        <w:rPr>
          <w:rStyle w:val="a8"/>
          <w:i w:val="0"/>
          <w:color w:val="auto"/>
        </w:rPr>
        <w:t>Фундамент нужно осмотреть наиболее тщательно, особенно на предмет трещин: если таковые имеются, их нужно залить бетоном. Не секрет, что вода при замерзании расширяется и</w:t>
      </w:r>
      <w:r w:rsidR="00471569" w:rsidRPr="001D4179">
        <w:rPr>
          <w:rStyle w:val="a8"/>
          <w:i w:val="0"/>
          <w:color w:val="auto"/>
        </w:rPr>
        <w:t xml:space="preserve">, </w:t>
      </w:r>
      <w:r w:rsidRPr="001D4179">
        <w:rPr>
          <w:rStyle w:val="a8"/>
          <w:i w:val="0"/>
          <w:color w:val="auto"/>
        </w:rPr>
        <w:t xml:space="preserve"> попав в трещину, может запросто разрушить значительную часть фундамента.</w:t>
      </w:r>
    </w:p>
    <w:p w:rsidR="00263E50" w:rsidRPr="001D4179" w:rsidRDefault="00263E50" w:rsidP="000042E7">
      <w:pPr>
        <w:pStyle w:val="DH-0"/>
        <w:rPr>
          <w:rStyle w:val="a8"/>
          <w:i w:val="0"/>
          <w:color w:val="auto"/>
        </w:rPr>
      </w:pPr>
    </w:p>
    <w:p w:rsidR="00263E50" w:rsidRPr="001D4179" w:rsidRDefault="001D4179" w:rsidP="000042E7">
      <w:pPr>
        <w:pStyle w:val="DH-0"/>
        <w:rPr>
          <w:rStyle w:val="a8"/>
          <w:i w:val="0"/>
          <w:color w:val="auto"/>
        </w:rPr>
      </w:pPr>
      <w:r w:rsidRPr="001D4179">
        <w:rPr>
          <w:rStyle w:val="a8"/>
          <w:i w:val="0"/>
          <w:color w:val="auto"/>
        </w:rPr>
        <w:t>Вентиляционные трубы в фундаменте нужно закрыть, причем так, чтобы в них не могли проникнуть грызуны. Для этого лучше использовать стекловату или внутри поставить металлическую сетку.</w:t>
      </w:r>
    </w:p>
    <w:p w:rsidR="001D4179" w:rsidRPr="001D4179" w:rsidRDefault="001D4179" w:rsidP="000042E7">
      <w:pPr>
        <w:pStyle w:val="DH-0"/>
        <w:rPr>
          <w:rStyle w:val="a8"/>
          <w:i w:val="0"/>
          <w:color w:val="auto"/>
        </w:rPr>
      </w:pPr>
    </w:p>
    <w:p w:rsidR="001D4179" w:rsidRDefault="001D4179" w:rsidP="000042E7">
      <w:pPr>
        <w:pStyle w:val="DH-0"/>
        <w:rPr>
          <w:rStyle w:val="a8"/>
          <w:i w:val="0"/>
          <w:color w:val="auto"/>
        </w:rPr>
      </w:pPr>
      <w:r w:rsidRPr="001D4179">
        <w:rPr>
          <w:rStyle w:val="a8"/>
          <w:i w:val="0"/>
          <w:color w:val="auto"/>
        </w:rPr>
        <w:t>Если вы не планируете приезжать зимой, то продукты так же необходимо упаковать и вывезти</w:t>
      </w:r>
      <w:r>
        <w:rPr>
          <w:rStyle w:val="a8"/>
          <w:i w:val="0"/>
          <w:color w:val="auto"/>
        </w:rPr>
        <w:t>.</w:t>
      </w:r>
    </w:p>
    <w:p w:rsidR="001D4179" w:rsidRDefault="001D4179" w:rsidP="000042E7">
      <w:pPr>
        <w:pStyle w:val="DH-0"/>
        <w:rPr>
          <w:rStyle w:val="a8"/>
          <w:i w:val="0"/>
          <w:color w:val="auto"/>
        </w:rPr>
      </w:pPr>
    </w:p>
    <w:p w:rsidR="001D4179" w:rsidRPr="001D4179" w:rsidRDefault="001D4179" w:rsidP="000042E7">
      <w:pPr>
        <w:pStyle w:val="DH-0"/>
        <w:rPr>
          <w:rStyle w:val="a8"/>
          <w:b/>
          <w:i w:val="0"/>
          <w:color w:val="auto"/>
        </w:rPr>
      </w:pPr>
      <w:r w:rsidRPr="001D4179">
        <w:rPr>
          <w:rStyle w:val="a8"/>
          <w:b/>
          <w:i w:val="0"/>
          <w:color w:val="auto"/>
        </w:rPr>
        <w:t>Внутри дома.</w:t>
      </w:r>
    </w:p>
    <w:p w:rsidR="001D4179" w:rsidRDefault="001D4179" w:rsidP="000042E7">
      <w:pPr>
        <w:pStyle w:val="DH-0"/>
        <w:rPr>
          <w:rStyle w:val="a8"/>
          <w:i w:val="0"/>
          <w:color w:val="auto"/>
        </w:rPr>
      </w:pPr>
    </w:p>
    <w:p w:rsidR="001D4179" w:rsidRDefault="001D4179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 xml:space="preserve">Всю бытовую технику и электронику лучше увезти, но если такой возможности нет, то холодильник, электропечь, </w:t>
      </w:r>
      <w:proofErr w:type="spellStart"/>
      <w:r>
        <w:rPr>
          <w:rStyle w:val="a8"/>
          <w:i w:val="0"/>
          <w:color w:val="auto"/>
        </w:rPr>
        <w:t>микроволновку</w:t>
      </w:r>
      <w:proofErr w:type="spellEnd"/>
      <w:r>
        <w:rPr>
          <w:rStyle w:val="a8"/>
          <w:i w:val="0"/>
          <w:color w:val="auto"/>
        </w:rPr>
        <w:t xml:space="preserve"> и все остальное нужно отключить от электричества. Компьютер и телевизор убрать подальше от окон, чтоб не вводить в соблазн грабителей, вынуть батарейки из часов и радиоприемников. </w:t>
      </w:r>
    </w:p>
    <w:p w:rsidR="00582473" w:rsidRDefault="00582473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>Выверните пробки электропитания.</w:t>
      </w:r>
    </w:p>
    <w:p w:rsidR="00582473" w:rsidRDefault="00582473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 xml:space="preserve"> Не забудьте слив воду из батарей, водонагревателей и труб.</w:t>
      </w:r>
    </w:p>
    <w:p w:rsidR="00582473" w:rsidRDefault="00582473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>Смажьте петли дверей и замков.</w:t>
      </w:r>
    </w:p>
    <w:p w:rsidR="00582473" w:rsidRDefault="00582473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>Обязательно проветрите дом, перед тем, как его закрыть.</w:t>
      </w:r>
    </w:p>
    <w:p w:rsidR="00582473" w:rsidRDefault="00582473" w:rsidP="000042E7">
      <w:pPr>
        <w:pStyle w:val="DH-0"/>
        <w:rPr>
          <w:rStyle w:val="a8"/>
          <w:i w:val="0"/>
          <w:color w:val="auto"/>
        </w:rPr>
      </w:pPr>
    </w:p>
    <w:p w:rsidR="00582473" w:rsidRPr="00582473" w:rsidRDefault="00582473" w:rsidP="000042E7">
      <w:pPr>
        <w:pStyle w:val="DH-0"/>
        <w:rPr>
          <w:rStyle w:val="a8"/>
          <w:b/>
          <w:i w:val="0"/>
          <w:color w:val="auto"/>
        </w:rPr>
      </w:pPr>
      <w:r w:rsidRPr="00582473">
        <w:rPr>
          <w:rStyle w:val="a8"/>
          <w:b/>
          <w:i w:val="0"/>
          <w:color w:val="auto"/>
        </w:rPr>
        <w:t xml:space="preserve">Как обезопасить дом? </w:t>
      </w:r>
    </w:p>
    <w:p w:rsidR="00582473" w:rsidRDefault="00582473" w:rsidP="000042E7">
      <w:pPr>
        <w:pStyle w:val="DH-0"/>
        <w:rPr>
          <w:rStyle w:val="a8"/>
          <w:i w:val="0"/>
          <w:color w:val="auto"/>
        </w:rPr>
      </w:pPr>
    </w:p>
    <w:p w:rsidR="00582473" w:rsidRDefault="00582473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 xml:space="preserve">Сейчас многие хозяева, если дачный поселок не охраняется, ставят дачи на сигнализацию на пульт охраны. И это дает хорошие результаты – в случае ограбления ЧОП обязан возместить убытки, поэтому реагируют они очень оперативно. Если средства позволяют, нужно установить систему «Умный дом» - компьютер известит вас </w:t>
      </w:r>
      <w:r>
        <w:rPr>
          <w:rStyle w:val="a8"/>
          <w:i w:val="0"/>
          <w:color w:val="auto"/>
          <w:lang w:val="en-US"/>
        </w:rPr>
        <w:t>SMS</w:t>
      </w:r>
      <w:r>
        <w:rPr>
          <w:rStyle w:val="a8"/>
          <w:i w:val="0"/>
          <w:color w:val="auto"/>
        </w:rPr>
        <w:t xml:space="preserve"> о внештатной </w:t>
      </w:r>
      <w:proofErr w:type="gramStart"/>
      <w:r>
        <w:rPr>
          <w:rStyle w:val="a8"/>
          <w:i w:val="0"/>
          <w:color w:val="auto"/>
        </w:rPr>
        <w:t>ситуации</w:t>
      </w:r>
      <w:proofErr w:type="gramEnd"/>
      <w:r>
        <w:rPr>
          <w:rStyle w:val="a8"/>
          <w:i w:val="0"/>
          <w:color w:val="auto"/>
        </w:rPr>
        <w:t xml:space="preserve"> и  вы сами сможете прибыть на место происшествия и вызвать наряд полиции.</w:t>
      </w:r>
    </w:p>
    <w:p w:rsidR="00582473" w:rsidRDefault="00582473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 xml:space="preserve"> Так же рекомендуем застраховать дачу на случай пожаров, подтоплений и других стихийных бедствий.</w:t>
      </w:r>
    </w:p>
    <w:p w:rsidR="00324DF9" w:rsidRDefault="00324DF9" w:rsidP="000042E7">
      <w:pPr>
        <w:pStyle w:val="DH-0"/>
        <w:rPr>
          <w:rStyle w:val="a8"/>
          <w:i w:val="0"/>
          <w:color w:val="auto"/>
        </w:rPr>
      </w:pPr>
    </w:p>
    <w:p w:rsidR="00324DF9" w:rsidRDefault="00324DF9" w:rsidP="000042E7">
      <w:pPr>
        <w:pStyle w:val="DH-0"/>
        <w:rPr>
          <w:rStyle w:val="a8"/>
          <w:i w:val="0"/>
          <w:color w:val="auto"/>
        </w:rPr>
      </w:pPr>
      <w:r>
        <w:rPr>
          <w:rStyle w:val="a8"/>
          <w:i w:val="0"/>
          <w:color w:val="auto"/>
        </w:rPr>
        <w:t>Если соблюдать все эти меры безопасности, то весной можно будет спокойно открывать дачный сезон и приглашать друзей на шашлыки и наслаждаться тишиной и покоем все лето.</w:t>
      </w:r>
    </w:p>
    <w:p w:rsidR="00582473" w:rsidRPr="001D4179" w:rsidRDefault="00582473" w:rsidP="000042E7">
      <w:pPr>
        <w:pStyle w:val="DH-0"/>
        <w:rPr>
          <w:rStyle w:val="a8"/>
          <w:i w:val="0"/>
          <w:color w:val="auto"/>
        </w:rPr>
      </w:pPr>
    </w:p>
    <w:p w:rsidR="00C55FB0" w:rsidRPr="001D4179" w:rsidRDefault="00C55FB0" w:rsidP="00582473">
      <w:pPr>
        <w:pStyle w:val="DH-0"/>
        <w:ind w:left="0" w:firstLine="0"/>
        <w:rPr>
          <w:rStyle w:val="a8"/>
          <w:i w:val="0"/>
          <w:color w:val="auto"/>
        </w:rPr>
      </w:pPr>
    </w:p>
    <w:p w:rsidR="00324DF9" w:rsidRDefault="00324DF9" w:rsidP="000042E7">
      <w:pPr>
        <w:pStyle w:val="DH-0"/>
        <w:rPr>
          <w:rStyle w:val="a8"/>
          <w:i w:val="0"/>
        </w:rPr>
      </w:pPr>
    </w:p>
    <w:p w:rsidR="000042E7" w:rsidRDefault="000042E7" w:rsidP="000042E7">
      <w:pPr>
        <w:pStyle w:val="a5"/>
        <w:numPr>
          <w:ilvl w:val="0"/>
          <w:numId w:val="1"/>
        </w:numPr>
        <w:ind w:left="0" w:firstLine="0"/>
        <w:rPr>
          <w:b/>
          <w:bCs/>
          <w:color w:val="A6A6A6"/>
          <w:kern w:val="36"/>
          <w:sz w:val="28"/>
          <w:szCs w:val="28"/>
          <w:lang w:eastAsia="ru-RU"/>
        </w:rPr>
      </w:pPr>
      <w:r>
        <w:rPr>
          <w:b/>
          <w:bCs/>
          <w:color w:val="A6A6A6"/>
          <w:kern w:val="36"/>
          <w:sz w:val="28"/>
          <w:szCs w:val="28"/>
          <w:lang w:eastAsia="ru-RU"/>
        </w:rPr>
        <w:lastRenderedPageBreak/>
        <w:t>ИНФОРМАЦИЯ К МАТЕРИАЛУ</w:t>
      </w:r>
    </w:p>
    <w:tbl>
      <w:tblPr>
        <w:tblW w:w="0" w:type="auto"/>
        <w:tblInd w:w="-106" w:type="dxa"/>
        <w:tblLook w:val="00A0"/>
      </w:tblPr>
      <w:tblGrid>
        <w:gridCol w:w="2093"/>
        <w:gridCol w:w="7229"/>
      </w:tblGrid>
      <w:tr w:rsidR="000042E7" w:rsidTr="000042E7">
        <w:tc>
          <w:tcPr>
            <w:tcW w:w="2093" w:type="dxa"/>
            <w:vAlign w:val="center"/>
            <w:hideMark/>
          </w:tcPr>
          <w:p w:rsidR="000042E7" w:rsidRDefault="000042E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Автор материала</w:t>
            </w:r>
          </w:p>
        </w:tc>
        <w:tc>
          <w:tcPr>
            <w:tcW w:w="7229" w:type="dxa"/>
            <w:vAlign w:val="center"/>
            <w:hideMark/>
          </w:tcPr>
          <w:p w:rsidR="000042E7" w:rsidRDefault="000042E7">
            <w:pPr>
              <w:spacing w:after="0" w:line="240" w:lineRule="auto"/>
              <w:jc w:val="both"/>
            </w:pPr>
            <w:r>
              <w:t xml:space="preserve">Редакция </w:t>
            </w:r>
            <w:r>
              <w:rPr>
                <w:lang w:val="en-US"/>
              </w:rPr>
              <w:t>Daily</w:t>
            </w:r>
            <w:r>
              <w:t>-</w:t>
            </w:r>
            <w:r>
              <w:rPr>
                <w:lang w:val="en-US"/>
              </w:rPr>
              <w:t>Help</w:t>
            </w:r>
          </w:p>
        </w:tc>
      </w:tr>
      <w:tr w:rsidR="000042E7" w:rsidTr="000042E7">
        <w:tc>
          <w:tcPr>
            <w:tcW w:w="2093" w:type="dxa"/>
            <w:vAlign w:val="center"/>
            <w:hideMark/>
          </w:tcPr>
          <w:p w:rsidR="000042E7" w:rsidRDefault="000042E7">
            <w:pPr>
              <w:spacing w:after="12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Подтвержден</w:t>
            </w:r>
            <w:proofErr w:type="gramEnd"/>
            <w:r>
              <w:rPr>
                <w:b/>
                <w:bCs/>
              </w:rPr>
              <w:t xml:space="preserve"> экспертом</w:t>
            </w:r>
          </w:p>
        </w:tc>
        <w:tc>
          <w:tcPr>
            <w:tcW w:w="7229" w:type="dxa"/>
            <w:vAlign w:val="center"/>
            <w:hideMark/>
          </w:tcPr>
          <w:p w:rsidR="000042E7" w:rsidRDefault="000042E7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нет </w:t>
            </w:r>
          </w:p>
        </w:tc>
      </w:tr>
      <w:tr w:rsidR="000042E7" w:rsidTr="000042E7">
        <w:tc>
          <w:tcPr>
            <w:tcW w:w="2093" w:type="dxa"/>
            <w:vAlign w:val="center"/>
            <w:hideMark/>
          </w:tcPr>
          <w:p w:rsidR="000042E7" w:rsidRDefault="000042E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Поисковые теги </w:t>
            </w:r>
            <w:r>
              <w:t>(служебная информация)</w:t>
            </w:r>
          </w:p>
        </w:tc>
        <w:tc>
          <w:tcPr>
            <w:tcW w:w="7229" w:type="dxa"/>
            <w:vAlign w:val="center"/>
            <w:hideMark/>
          </w:tcPr>
          <w:p w:rsidR="000042E7" w:rsidRDefault="000042E7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Как законсервировать дачу</w:t>
            </w:r>
          </w:p>
        </w:tc>
      </w:tr>
      <w:tr w:rsidR="000042E7" w:rsidTr="000042E7">
        <w:tc>
          <w:tcPr>
            <w:tcW w:w="2093" w:type="dxa"/>
            <w:vAlign w:val="center"/>
            <w:hideMark/>
          </w:tcPr>
          <w:p w:rsidR="000042E7" w:rsidRDefault="000042E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Рубрики </w:t>
            </w:r>
            <w:r>
              <w:t>(служебная информация)</w:t>
            </w:r>
          </w:p>
        </w:tc>
        <w:tc>
          <w:tcPr>
            <w:tcW w:w="7229" w:type="dxa"/>
            <w:vAlign w:val="center"/>
            <w:hideMark/>
          </w:tcPr>
          <w:p w:rsidR="000042E7" w:rsidRDefault="000042E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0042E7" w:rsidTr="000042E7">
        <w:tc>
          <w:tcPr>
            <w:tcW w:w="2093" w:type="dxa"/>
            <w:vAlign w:val="center"/>
            <w:hideMark/>
          </w:tcPr>
          <w:p w:rsidR="000042E7" w:rsidRDefault="000042E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Дата  сдачи материала</w:t>
            </w:r>
          </w:p>
        </w:tc>
        <w:tc>
          <w:tcPr>
            <w:tcW w:w="7229" w:type="dxa"/>
            <w:vAlign w:val="center"/>
            <w:hideMark/>
          </w:tcPr>
          <w:p w:rsidR="000042E7" w:rsidRDefault="000042E7">
            <w:pPr>
              <w:spacing w:after="0" w:line="240" w:lineRule="auto"/>
              <w:jc w:val="both"/>
              <w:rPr>
                <w:highlight w:val="yellow"/>
              </w:rPr>
            </w:pPr>
            <w:r>
              <w:t>04.09.2012</w:t>
            </w:r>
          </w:p>
        </w:tc>
      </w:tr>
      <w:tr w:rsidR="000042E7" w:rsidTr="000042E7">
        <w:tc>
          <w:tcPr>
            <w:tcW w:w="2093" w:type="dxa"/>
            <w:vAlign w:val="center"/>
            <w:hideMark/>
          </w:tcPr>
          <w:p w:rsidR="000042E7" w:rsidRDefault="000042E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Дата проверки материала</w:t>
            </w:r>
          </w:p>
        </w:tc>
        <w:tc>
          <w:tcPr>
            <w:tcW w:w="7229" w:type="dxa"/>
            <w:vAlign w:val="center"/>
          </w:tcPr>
          <w:p w:rsidR="000042E7" w:rsidRDefault="000042E7">
            <w:pPr>
              <w:spacing w:after="0" w:line="240" w:lineRule="auto"/>
              <w:jc w:val="both"/>
            </w:pPr>
          </w:p>
        </w:tc>
      </w:tr>
      <w:tr w:rsidR="000042E7" w:rsidTr="000042E7">
        <w:tc>
          <w:tcPr>
            <w:tcW w:w="2093" w:type="dxa"/>
            <w:vAlign w:val="center"/>
            <w:hideMark/>
          </w:tcPr>
          <w:p w:rsidR="000042E7" w:rsidRDefault="000042E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Список источников </w:t>
            </w:r>
            <w:r>
              <w:t>(служебная информация)</w:t>
            </w:r>
          </w:p>
        </w:tc>
        <w:tc>
          <w:tcPr>
            <w:tcW w:w="7229" w:type="dxa"/>
            <w:vAlign w:val="center"/>
            <w:hideMark/>
          </w:tcPr>
          <w:p w:rsidR="000042E7" w:rsidRDefault="00011A75">
            <w:pPr>
              <w:spacing w:after="0" w:line="240" w:lineRule="auto"/>
              <w:jc w:val="both"/>
              <w:rPr>
                <w:highlight w:val="yellow"/>
              </w:rPr>
            </w:pPr>
            <w:hyperlink r:id="rId6" w:history="1">
              <w:r w:rsidR="00695EB7" w:rsidRPr="00EC0B3D">
                <w:rPr>
                  <w:rStyle w:val="a9"/>
                </w:rPr>
                <w:t>http://kolomna-spravka.ru/article/stroitelstvo/24</w:t>
              </w:r>
            </w:hyperlink>
            <w:r w:rsidR="00695EB7">
              <w:t xml:space="preserve">, </w:t>
            </w:r>
            <w:r w:rsidR="00695EB7" w:rsidRPr="00695EB7">
              <w:t>http://www.mokroemesto.ru/articles/pool-article/56519/</w:t>
            </w:r>
            <w:r w:rsidR="00695EB7">
              <w:t xml:space="preserve"> </w:t>
            </w:r>
          </w:p>
        </w:tc>
      </w:tr>
    </w:tbl>
    <w:p w:rsidR="000042E7" w:rsidRDefault="000042E7" w:rsidP="000042E7"/>
    <w:p w:rsidR="007740B6" w:rsidRDefault="007740B6"/>
    <w:sectPr w:rsidR="007740B6" w:rsidSect="0077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25E"/>
    <w:multiLevelType w:val="hybridMultilevel"/>
    <w:tmpl w:val="9128350A"/>
    <w:lvl w:ilvl="0" w:tplc="2F009A4C">
      <w:start w:val="1"/>
      <w:numFmt w:val="decimalZero"/>
      <w:pStyle w:val="DH-"/>
      <w:lvlText w:val="%1."/>
      <w:lvlJc w:val="left"/>
      <w:pPr>
        <w:ind w:left="735" w:hanging="375"/>
      </w:pPr>
    </w:lvl>
    <w:lvl w:ilvl="1" w:tplc="4F26DFC8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22691"/>
    <w:multiLevelType w:val="hybridMultilevel"/>
    <w:tmpl w:val="A2E6BBB8"/>
    <w:lvl w:ilvl="0" w:tplc="041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8419A"/>
    <w:multiLevelType w:val="hybridMultilevel"/>
    <w:tmpl w:val="FCE46C36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521B18BE"/>
    <w:multiLevelType w:val="hybridMultilevel"/>
    <w:tmpl w:val="95F0BB0A"/>
    <w:lvl w:ilvl="0" w:tplc="9E743DD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2E7"/>
    <w:rsid w:val="000042E7"/>
    <w:rsid w:val="00011A75"/>
    <w:rsid w:val="001D4179"/>
    <w:rsid w:val="00250357"/>
    <w:rsid w:val="00263E50"/>
    <w:rsid w:val="002D181B"/>
    <w:rsid w:val="00324DF9"/>
    <w:rsid w:val="00471569"/>
    <w:rsid w:val="00582473"/>
    <w:rsid w:val="00625526"/>
    <w:rsid w:val="00640FFB"/>
    <w:rsid w:val="006460FD"/>
    <w:rsid w:val="00695EB7"/>
    <w:rsid w:val="006C7D0A"/>
    <w:rsid w:val="007740B6"/>
    <w:rsid w:val="00904544"/>
    <w:rsid w:val="00924B73"/>
    <w:rsid w:val="00A16E32"/>
    <w:rsid w:val="00AE0D47"/>
    <w:rsid w:val="00C55FB0"/>
    <w:rsid w:val="00D67747"/>
    <w:rsid w:val="00D94EB7"/>
    <w:rsid w:val="00DB635C"/>
    <w:rsid w:val="00E5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4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042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042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0042E7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0042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0042E7"/>
    <w:rPr>
      <w:b/>
      <w:bCs/>
      <w:i/>
      <w:iCs/>
      <w:color w:val="4F81BD" w:themeColor="accent1"/>
    </w:rPr>
  </w:style>
  <w:style w:type="paragraph" w:customStyle="1" w:styleId="DH-">
    <w:name w:val="DH:Технический - перечисление"/>
    <w:basedOn w:val="a5"/>
    <w:qFormat/>
    <w:rsid w:val="000042E7"/>
    <w:pPr>
      <w:numPr>
        <w:numId w:val="1"/>
      </w:numPr>
      <w:ind w:left="720" w:firstLine="0"/>
    </w:pPr>
  </w:style>
  <w:style w:type="paragraph" w:customStyle="1" w:styleId="DH-0">
    <w:name w:val="DH:Параграф - текст"/>
    <w:basedOn w:val="a"/>
    <w:qFormat/>
    <w:rsid w:val="000042E7"/>
    <w:pPr>
      <w:spacing w:after="0" w:line="240" w:lineRule="auto"/>
      <w:ind w:left="2552"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0042E7"/>
    <w:rPr>
      <w:i/>
      <w:iCs/>
      <w:color w:val="808080" w:themeColor="text1" w:themeTint="7F"/>
    </w:rPr>
  </w:style>
  <w:style w:type="character" w:styleId="a9">
    <w:name w:val="Hyperlink"/>
    <w:basedOn w:val="a0"/>
    <w:uiPriority w:val="99"/>
    <w:unhideWhenUsed/>
    <w:rsid w:val="00695E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lomna-spravka.ru/article/stroitelstvo/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68DAE-E283-4F9D-9B9A-1C4CE169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ЛОШАДУШКА</dc:creator>
  <cp:lastModifiedBy>НатиК</cp:lastModifiedBy>
  <cp:revision>2</cp:revision>
  <dcterms:created xsi:type="dcterms:W3CDTF">2015-05-28T02:35:00Z</dcterms:created>
  <dcterms:modified xsi:type="dcterms:W3CDTF">2015-05-28T02:35:00Z</dcterms:modified>
</cp:coreProperties>
</file>