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D" w:rsidRPr="003A145D" w:rsidRDefault="003A145D" w:rsidP="003A145D">
      <w:pPr>
        <w:ind w:firstLine="708"/>
        <w:jc w:val="center"/>
        <w:rPr>
          <w:b/>
        </w:rPr>
      </w:pPr>
      <w:r w:rsidRPr="003A145D">
        <w:rPr>
          <w:b/>
        </w:rPr>
        <w:t>Филе кальмара</w:t>
      </w:r>
    </w:p>
    <w:p w:rsidR="003A145D" w:rsidRDefault="003A145D" w:rsidP="003A145D">
      <w:pPr>
        <w:ind w:firstLine="708"/>
        <w:jc w:val="both"/>
      </w:pPr>
      <w:r>
        <w:t>Мясо кальмара не только полезное благодаря витаминам РР и</w:t>
      </w:r>
      <w:proofErr w:type="gramStart"/>
      <w:r>
        <w:t xml:space="preserve"> В</w:t>
      </w:r>
      <w:proofErr w:type="gramEnd"/>
      <w:r w:rsidR="0039289D">
        <w:t xml:space="preserve"> </w:t>
      </w:r>
      <w:r>
        <w:t xml:space="preserve">6, но и необыкновенно вкусное. Чтобы ощутить всю сласть морепродукта в готовом виде, следует знать некоторые характерные особенности. Выбирая замороженную тушку, необходимо обратить особое внимание на внешний вид. Свежее мясо имеет фиолетовый, синий или светло-коричневый оттенок и гладкую поверхность. </w:t>
      </w:r>
    </w:p>
    <w:p w:rsidR="003A145D" w:rsidRDefault="003A145D" w:rsidP="003A145D">
      <w:pPr>
        <w:spacing w:after="0"/>
        <w:jc w:val="both"/>
      </w:pPr>
      <w:r>
        <w:t xml:space="preserve"> </w:t>
      </w:r>
      <w:r>
        <w:tab/>
        <w:t>Любое блюдо, приготовленное из филе кальмара, сможет Вас изрядно порадов</w:t>
      </w:r>
      <w:r w:rsidR="0039289D">
        <w:t xml:space="preserve">ать своими вкусовыми качествам. Больше изысканности придает зелень, которая служит не только украшением, но и улучшает вкус этого деликатеса. </w:t>
      </w:r>
      <w:r>
        <w:t>Даже при ежедневном употреблении в пищу, у Вас не возникнет чувства тяжести и дискомфорта</w:t>
      </w:r>
      <w:proofErr w:type="gramStart"/>
      <w:r>
        <w:t>.</w:t>
      </w:r>
      <w:proofErr w:type="gramEnd"/>
      <w:r w:rsidR="0039289D">
        <w:t xml:space="preserve"> Аппетитные</w:t>
      </w:r>
      <w:r>
        <w:t xml:space="preserve"> и не</w:t>
      </w:r>
      <w:r w:rsidR="0039289D">
        <w:t>жнейшие</w:t>
      </w:r>
      <w:r>
        <w:t xml:space="preserve"> кусочки мяса напротив способствует улучшению Вашего аппетита. Приготовление филе кальмара не требует особых навыков</w:t>
      </w:r>
      <w:proofErr w:type="gramStart"/>
      <w:r>
        <w:t>.</w:t>
      </w:r>
      <w:proofErr w:type="gramEnd"/>
      <w:r w:rsidR="0039289D">
        <w:t xml:space="preserve"> Готовиться легко и быстро</w:t>
      </w:r>
      <w:proofErr w:type="gramStart"/>
      <w:r w:rsidR="0039289D">
        <w:t>.</w:t>
      </w:r>
      <w:proofErr w:type="gramEnd"/>
      <w:r w:rsidR="0039289D">
        <w:t xml:space="preserve"> Филе кальмара - настоящая пища богов. </w:t>
      </w:r>
      <w:bookmarkStart w:id="0" w:name="_GoBack"/>
      <w:bookmarkEnd w:id="0"/>
    </w:p>
    <w:p w:rsidR="003A145D" w:rsidRDefault="003A145D" w:rsidP="003A145D">
      <w:pPr>
        <w:spacing w:after="0"/>
        <w:jc w:val="both"/>
      </w:pPr>
      <w:r>
        <w:t xml:space="preserve"> </w:t>
      </w:r>
    </w:p>
    <w:sectPr w:rsidR="003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D"/>
    <w:rsid w:val="00114D7F"/>
    <w:rsid w:val="00187936"/>
    <w:rsid w:val="001F060E"/>
    <w:rsid w:val="002274C7"/>
    <w:rsid w:val="002425B3"/>
    <w:rsid w:val="002E49E9"/>
    <w:rsid w:val="0039289D"/>
    <w:rsid w:val="003968B7"/>
    <w:rsid w:val="003A145D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2015-05-21T19:32:00Z</dcterms:created>
  <dcterms:modified xsi:type="dcterms:W3CDTF">2015-05-22T14:26:00Z</dcterms:modified>
</cp:coreProperties>
</file>