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B2" w:rsidRPr="001777EB" w:rsidRDefault="00777CB2" w:rsidP="00777CB2">
      <w:pPr>
        <w:spacing w:after="0"/>
        <w:jc w:val="right"/>
        <w:rPr>
          <w:rFonts w:ascii="Georgia" w:hAnsi="Georgia"/>
          <w:color w:val="FF3300"/>
        </w:rPr>
      </w:pPr>
    </w:p>
    <w:p w:rsidR="00B25086" w:rsidRDefault="00B25086" w:rsidP="00B25086">
      <w:pPr>
        <w:spacing w:after="0"/>
        <w:rPr>
          <w:rFonts w:ascii="Georgia" w:hAnsi="Georgia"/>
          <w:color w:val="F66400"/>
          <w:sz w:val="18"/>
        </w:rPr>
      </w:pPr>
    </w:p>
    <w:p w:rsidR="00225529" w:rsidRDefault="00225529" w:rsidP="00225529">
      <w:pPr>
        <w:spacing w:after="0"/>
        <w:jc w:val="center"/>
        <w:rPr>
          <w:sz w:val="40"/>
          <w:szCs w:val="28"/>
        </w:rPr>
      </w:pPr>
      <w:r w:rsidRPr="00225529">
        <w:rPr>
          <w:rFonts w:ascii="Times New Roman" w:hAnsi="Times New Roman" w:cs="Times New Roman"/>
          <w:sz w:val="40"/>
          <w:szCs w:val="28"/>
        </w:rPr>
        <w:t>Какая</w:t>
      </w:r>
      <w:r w:rsidRPr="00225529">
        <w:rPr>
          <w:rFonts w:ascii="AR BERKLEY" w:hAnsi="AR BERKLEY"/>
          <w:sz w:val="40"/>
          <w:szCs w:val="28"/>
        </w:rPr>
        <w:t xml:space="preserve"> </w:t>
      </w:r>
      <w:r w:rsidRPr="00225529">
        <w:rPr>
          <w:rFonts w:ascii="Times New Roman" w:hAnsi="Times New Roman" w:cs="Times New Roman"/>
          <w:sz w:val="40"/>
          <w:szCs w:val="28"/>
        </w:rPr>
        <w:t>вода</w:t>
      </w:r>
      <w:r w:rsidRPr="00225529">
        <w:rPr>
          <w:rFonts w:ascii="AR BERKLEY" w:hAnsi="AR BERKLEY"/>
          <w:sz w:val="40"/>
          <w:szCs w:val="28"/>
        </w:rPr>
        <w:t xml:space="preserve"> </w:t>
      </w:r>
      <w:r w:rsidRPr="00225529">
        <w:rPr>
          <w:rFonts w:ascii="Times New Roman" w:hAnsi="Times New Roman" w:cs="Times New Roman"/>
          <w:sz w:val="40"/>
          <w:szCs w:val="28"/>
        </w:rPr>
        <w:t>нужна</w:t>
      </w:r>
      <w:r w:rsidRPr="00225529">
        <w:rPr>
          <w:rFonts w:ascii="AR BERKLEY" w:hAnsi="AR BERKLEY"/>
          <w:sz w:val="40"/>
          <w:szCs w:val="28"/>
        </w:rPr>
        <w:t xml:space="preserve">  </w:t>
      </w:r>
      <w:r w:rsidRPr="00225529">
        <w:rPr>
          <w:rFonts w:ascii="Times New Roman" w:hAnsi="Times New Roman" w:cs="Times New Roman"/>
          <w:sz w:val="40"/>
          <w:szCs w:val="28"/>
        </w:rPr>
        <w:t>вашему</w:t>
      </w:r>
      <w:r w:rsidRPr="00225529">
        <w:rPr>
          <w:rFonts w:ascii="AR BERKLEY" w:hAnsi="AR BERKLEY"/>
          <w:sz w:val="40"/>
          <w:szCs w:val="28"/>
        </w:rPr>
        <w:t xml:space="preserve"> </w:t>
      </w:r>
      <w:r w:rsidRPr="00225529">
        <w:rPr>
          <w:rFonts w:ascii="Times New Roman" w:hAnsi="Times New Roman" w:cs="Times New Roman"/>
          <w:sz w:val="40"/>
          <w:szCs w:val="28"/>
        </w:rPr>
        <w:t>ребенку</w:t>
      </w:r>
      <w:r w:rsidRPr="00225529">
        <w:rPr>
          <w:rFonts w:ascii="AR BERKLEY" w:hAnsi="AR BERKLEY"/>
          <w:sz w:val="40"/>
          <w:szCs w:val="28"/>
        </w:rPr>
        <w:t>?</w:t>
      </w:r>
    </w:p>
    <w:p w:rsidR="00225529" w:rsidRPr="00225529" w:rsidRDefault="00225529" w:rsidP="00225529">
      <w:pPr>
        <w:spacing w:after="0"/>
        <w:jc w:val="center"/>
        <w:rPr>
          <w:sz w:val="8"/>
          <w:szCs w:val="28"/>
        </w:rPr>
      </w:pPr>
    </w:p>
    <w:p w:rsidR="00225529" w:rsidRPr="00225529" w:rsidRDefault="00225529" w:rsidP="00225529">
      <w:pPr>
        <w:spacing w:after="0"/>
        <w:jc w:val="right"/>
        <w:rPr>
          <w:rFonts w:ascii="AR BERKLEY" w:hAnsi="AR BERKLEY"/>
          <w:i/>
          <w:sz w:val="28"/>
          <w:szCs w:val="28"/>
        </w:rPr>
      </w:pPr>
      <w:r w:rsidRPr="00225529">
        <w:rPr>
          <w:rFonts w:ascii="Times New Roman" w:hAnsi="Times New Roman" w:cs="Times New Roman"/>
          <w:i/>
          <w:sz w:val="28"/>
          <w:szCs w:val="28"/>
        </w:rPr>
        <w:t>Нельзя</w:t>
      </w:r>
      <w:r w:rsidRPr="00225529">
        <w:rPr>
          <w:rFonts w:ascii="AR BERKLEY" w:hAnsi="AR BERKLEY"/>
          <w:i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i/>
          <w:sz w:val="28"/>
          <w:szCs w:val="28"/>
        </w:rPr>
        <w:t>сказать</w:t>
      </w:r>
      <w:r w:rsidRPr="00225529">
        <w:rPr>
          <w:rFonts w:ascii="AR BERKLEY" w:hAnsi="AR BERKLEY"/>
          <w:i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i/>
          <w:sz w:val="28"/>
          <w:szCs w:val="28"/>
        </w:rPr>
        <w:t>что</w:t>
      </w:r>
      <w:r w:rsidRPr="00225529">
        <w:rPr>
          <w:rFonts w:ascii="AR BERKLEY" w:hAnsi="AR BERKLEY"/>
          <w:i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i/>
          <w:sz w:val="28"/>
          <w:szCs w:val="28"/>
        </w:rPr>
        <w:t>вода</w:t>
      </w:r>
      <w:r w:rsidRPr="00225529">
        <w:rPr>
          <w:rFonts w:ascii="AR BERKLEY" w:hAnsi="AR BERKLEY"/>
          <w:i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i/>
          <w:sz w:val="28"/>
          <w:szCs w:val="28"/>
        </w:rPr>
        <w:t>необходима</w:t>
      </w:r>
      <w:r w:rsidRPr="00225529">
        <w:rPr>
          <w:rFonts w:ascii="AR BERKLEY" w:hAnsi="AR BERKLEY"/>
          <w:i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i/>
          <w:sz w:val="28"/>
          <w:szCs w:val="28"/>
        </w:rPr>
        <w:t>для</w:t>
      </w:r>
      <w:r w:rsidRPr="00225529">
        <w:rPr>
          <w:rFonts w:ascii="AR BERKLEY" w:hAnsi="AR BERKLEY"/>
          <w:i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i/>
          <w:sz w:val="28"/>
          <w:szCs w:val="28"/>
        </w:rPr>
        <w:t>жизни</w:t>
      </w:r>
      <w:r w:rsidRPr="00225529">
        <w:rPr>
          <w:rFonts w:ascii="AR BERKLEY" w:hAnsi="AR BERKLEY"/>
          <w:i/>
          <w:sz w:val="28"/>
          <w:szCs w:val="28"/>
        </w:rPr>
        <w:t xml:space="preserve">: </w:t>
      </w:r>
    </w:p>
    <w:p w:rsidR="00225529" w:rsidRPr="00225529" w:rsidRDefault="00225529" w:rsidP="00225529">
      <w:pPr>
        <w:spacing w:after="0"/>
        <w:jc w:val="right"/>
        <w:rPr>
          <w:rFonts w:ascii="AR BERKLEY" w:hAnsi="AR BERKLEY"/>
          <w:i/>
          <w:sz w:val="28"/>
          <w:szCs w:val="28"/>
        </w:rPr>
      </w:pPr>
      <w:bookmarkStart w:id="0" w:name="_GoBack"/>
      <w:bookmarkEnd w:id="0"/>
      <w:r w:rsidRPr="00225529">
        <w:rPr>
          <w:rFonts w:ascii="Times New Roman" w:hAnsi="Times New Roman" w:cs="Times New Roman"/>
          <w:i/>
          <w:sz w:val="28"/>
          <w:szCs w:val="28"/>
        </w:rPr>
        <w:t>она</w:t>
      </w:r>
      <w:r w:rsidRPr="00225529">
        <w:rPr>
          <w:rFonts w:ascii="AR BERKLEY" w:hAnsi="AR BERKLEY"/>
          <w:i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i/>
          <w:sz w:val="28"/>
          <w:szCs w:val="28"/>
        </w:rPr>
        <w:t>и</w:t>
      </w:r>
      <w:r w:rsidRPr="00225529">
        <w:rPr>
          <w:rFonts w:ascii="AR BERKLEY" w:hAnsi="AR BERKLEY"/>
          <w:i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i/>
          <w:sz w:val="28"/>
          <w:szCs w:val="28"/>
        </w:rPr>
        <w:t>есть</w:t>
      </w:r>
      <w:r w:rsidRPr="00225529">
        <w:rPr>
          <w:rFonts w:ascii="AR BERKLEY" w:hAnsi="AR BERKLEY"/>
          <w:i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i/>
          <w:sz w:val="28"/>
          <w:szCs w:val="28"/>
        </w:rPr>
        <w:t>жизнь</w:t>
      </w:r>
    </w:p>
    <w:p w:rsidR="00225529" w:rsidRPr="00225529" w:rsidRDefault="00225529" w:rsidP="00225529">
      <w:pPr>
        <w:spacing w:after="0"/>
        <w:jc w:val="right"/>
        <w:rPr>
          <w:rFonts w:ascii="AR BERKLEY" w:hAnsi="AR BERKLEY"/>
          <w:sz w:val="28"/>
          <w:szCs w:val="28"/>
        </w:rPr>
      </w:pPr>
      <w:r w:rsidRPr="00225529">
        <w:rPr>
          <w:rFonts w:ascii="Times New Roman" w:hAnsi="Times New Roman" w:cs="Times New Roman"/>
          <w:sz w:val="28"/>
          <w:szCs w:val="28"/>
        </w:rPr>
        <w:t>Антуан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Сент</w:t>
      </w:r>
      <w:r w:rsidRPr="00225529">
        <w:rPr>
          <w:rFonts w:ascii="AR BERKLEY" w:hAnsi="AR BERKLEY"/>
          <w:sz w:val="28"/>
          <w:szCs w:val="28"/>
        </w:rPr>
        <w:t>-</w:t>
      </w:r>
      <w:r w:rsidRPr="00225529">
        <w:rPr>
          <w:rFonts w:ascii="Times New Roman" w:hAnsi="Times New Roman" w:cs="Times New Roman"/>
          <w:sz w:val="28"/>
          <w:szCs w:val="28"/>
        </w:rPr>
        <w:t>Экзюпери</w:t>
      </w:r>
    </w:p>
    <w:p w:rsidR="00225529" w:rsidRPr="00225529" w:rsidRDefault="00225529" w:rsidP="00225529">
      <w:pPr>
        <w:spacing w:after="0"/>
        <w:jc w:val="both"/>
        <w:rPr>
          <w:rFonts w:ascii="AR BERKLEY" w:hAnsi="AR BERKLEY"/>
          <w:sz w:val="28"/>
          <w:szCs w:val="28"/>
        </w:rPr>
      </w:pPr>
    </w:p>
    <w:p w:rsidR="00225529" w:rsidRPr="00225529" w:rsidRDefault="00225529" w:rsidP="00225529">
      <w:pPr>
        <w:spacing w:after="0"/>
        <w:jc w:val="both"/>
        <w:rPr>
          <w:rFonts w:ascii="AR BERKLEY" w:hAnsi="AR BERKLEY"/>
          <w:sz w:val="28"/>
          <w:szCs w:val="28"/>
        </w:rPr>
      </w:pPr>
      <w:r w:rsidRPr="00225529">
        <w:rPr>
          <w:rFonts w:ascii="Times New Roman" w:hAnsi="Times New Roman" w:cs="Times New Roman"/>
          <w:sz w:val="28"/>
          <w:szCs w:val="28"/>
        </w:rPr>
        <w:t>С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какого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возраста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нужно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поить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малыша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водой</w:t>
      </w:r>
      <w:r w:rsidRPr="00225529">
        <w:rPr>
          <w:rFonts w:ascii="AR BERKLEY" w:hAnsi="AR BERKLEY"/>
          <w:sz w:val="28"/>
          <w:szCs w:val="28"/>
        </w:rPr>
        <w:t xml:space="preserve">? </w:t>
      </w:r>
      <w:r w:rsidRPr="00225529">
        <w:rPr>
          <w:rFonts w:ascii="Times New Roman" w:hAnsi="Times New Roman" w:cs="Times New Roman"/>
          <w:sz w:val="28"/>
          <w:szCs w:val="28"/>
        </w:rPr>
        <w:t>Требуется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ли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ребенку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дополнительное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питье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если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он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находится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на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грудном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вскармливании</w:t>
      </w:r>
      <w:r w:rsidRPr="00225529">
        <w:rPr>
          <w:rFonts w:ascii="AR BERKLEY" w:hAnsi="AR BERKLEY"/>
          <w:sz w:val="28"/>
          <w:szCs w:val="28"/>
        </w:rPr>
        <w:t xml:space="preserve">? </w:t>
      </w:r>
      <w:r w:rsidRPr="00225529">
        <w:rPr>
          <w:rFonts w:ascii="Times New Roman" w:hAnsi="Times New Roman" w:cs="Times New Roman"/>
          <w:sz w:val="28"/>
          <w:szCs w:val="28"/>
        </w:rPr>
        <w:t>Какое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количество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воды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нужно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давать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детям</w:t>
      </w:r>
      <w:r w:rsidRPr="00225529">
        <w:rPr>
          <w:rFonts w:ascii="AR BERKLEY" w:hAnsi="AR BERKLEY"/>
          <w:sz w:val="28"/>
          <w:szCs w:val="28"/>
        </w:rPr>
        <w:t xml:space="preserve">? </w:t>
      </w:r>
      <w:r w:rsidRPr="00225529">
        <w:rPr>
          <w:rFonts w:ascii="Times New Roman" w:hAnsi="Times New Roman" w:cs="Times New Roman"/>
          <w:sz w:val="28"/>
          <w:szCs w:val="28"/>
        </w:rPr>
        <w:t>И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самое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главное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какую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воду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выбрать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для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детского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питания</w:t>
      </w:r>
      <w:r w:rsidRPr="00225529">
        <w:rPr>
          <w:rFonts w:ascii="AR BERKLEY" w:hAnsi="AR BERKLEY"/>
          <w:sz w:val="28"/>
          <w:szCs w:val="28"/>
        </w:rPr>
        <w:t xml:space="preserve">?  </w:t>
      </w:r>
      <w:r w:rsidRPr="00225529">
        <w:rPr>
          <w:rFonts w:ascii="Times New Roman" w:hAnsi="Times New Roman" w:cs="Times New Roman"/>
          <w:sz w:val="28"/>
          <w:szCs w:val="28"/>
        </w:rPr>
        <w:t>Эти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вопросы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волнуют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молодых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родителей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не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случайно</w:t>
      </w:r>
      <w:r w:rsidRPr="00225529">
        <w:rPr>
          <w:rFonts w:ascii="AR BERKLEY" w:hAnsi="AR BERKLEY"/>
          <w:sz w:val="28"/>
          <w:szCs w:val="28"/>
        </w:rPr>
        <w:t xml:space="preserve">. </w:t>
      </w:r>
      <w:r w:rsidRPr="00225529">
        <w:rPr>
          <w:rFonts w:ascii="Times New Roman" w:hAnsi="Times New Roman" w:cs="Times New Roman"/>
          <w:sz w:val="28"/>
          <w:szCs w:val="28"/>
        </w:rPr>
        <w:t>Каждому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из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них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хочется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чтобы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малыш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рос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развивался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правильно</w:t>
      </w:r>
      <w:r w:rsidRPr="00225529">
        <w:rPr>
          <w:rFonts w:ascii="AR BERKLEY" w:hAnsi="AR BERKLEY"/>
          <w:sz w:val="28"/>
          <w:szCs w:val="28"/>
        </w:rPr>
        <w:t xml:space="preserve">.  </w:t>
      </w:r>
      <w:r w:rsidRPr="00225529">
        <w:rPr>
          <w:rFonts w:ascii="Times New Roman" w:hAnsi="Times New Roman" w:cs="Times New Roman"/>
          <w:sz w:val="28"/>
          <w:szCs w:val="28"/>
        </w:rPr>
        <w:t>Был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энергичным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жизнерадостным</w:t>
      </w:r>
      <w:r w:rsidRPr="00225529">
        <w:rPr>
          <w:rFonts w:ascii="AR BERKLEY" w:hAnsi="AR BERKLEY"/>
          <w:sz w:val="28"/>
          <w:szCs w:val="28"/>
        </w:rPr>
        <w:t xml:space="preserve">. </w:t>
      </w:r>
    </w:p>
    <w:p w:rsidR="00225529" w:rsidRDefault="00225529" w:rsidP="000B5AE5">
      <w:pPr>
        <w:spacing w:after="0"/>
        <w:ind w:left="9639"/>
        <w:rPr>
          <w:sz w:val="28"/>
          <w:szCs w:val="28"/>
        </w:rPr>
      </w:pPr>
      <w:r w:rsidRPr="00225529">
        <w:rPr>
          <w:rFonts w:ascii="Times New Roman" w:hAnsi="Times New Roman" w:cs="Times New Roman"/>
          <w:sz w:val="28"/>
          <w:szCs w:val="28"/>
        </w:rPr>
        <w:t>Научно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доказано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что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новорожденный</w:t>
      </w:r>
      <w:r w:rsidRPr="00225529">
        <w:rPr>
          <w:rFonts w:ascii="AR BERKLEY" w:hAnsi="AR BERKLEY"/>
          <w:sz w:val="28"/>
          <w:szCs w:val="28"/>
        </w:rPr>
        <w:t xml:space="preserve"> </w:t>
      </w:r>
    </w:p>
    <w:p w:rsidR="00225529" w:rsidRDefault="00225529" w:rsidP="000B5AE5">
      <w:pPr>
        <w:spacing w:after="0"/>
        <w:ind w:left="9639"/>
        <w:rPr>
          <w:sz w:val="28"/>
          <w:szCs w:val="28"/>
        </w:rPr>
      </w:pPr>
      <w:r w:rsidRPr="00225529">
        <w:rPr>
          <w:rFonts w:ascii="Times New Roman" w:hAnsi="Times New Roman" w:cs="Times New Roman"/>
          <w:sz w:val="28"/>
          <w:szCs w:val="28"/>
        </w:rPr>
        <w:t>примерно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на</w:t>
      </w:r>
      <w:r w:rsidRPr="00225529">
        <w:rPr>
          <w:rFonts w:ascii="AR BERKLEY" w:hAnsi="AR BERKLEY"/>
          <w:sz w:val="28"/>
          <w:szCs w:val="28"/>
        </w:rPr>
        <w:t xml:space="preserve"> 80% </w:t>
      </w:r>
      <w:r w:rsidRPr="00225529">
        <w:rPr>
          <w:rFonts w:ascii="Times New Roman" w:hAnsi="Times New Roman" w:cs="Times New Roman"/>
          <w:sz w:val="28"/>
          <w:szCs w:val="28"/>
        </w:rPr>
        <w:t>состоит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из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воды</w:t>
      </w:r>
      <w:r w:rsidRPr="00225529">
        <w:rPr>
          <w:rFonts w:ascii="AR BERKLEY" w:hAnsi="AR BERKLEY"/>
          <w:sz w:val="28"/>
          <w:szCs w:val="28"/>
        </w:rPr>
        <w:t xml:space="preserve">. </w:t>
      </w:r>
    </w:p>
    <w:p w:rsidR="000B5AE5" w:rsidRDefault="00225529" w:rsidP="000B5AE5">
      <w:pPr>
        <w:spacing w:after="0"/>
        <w:ind w:left="9639"/>
        <w:rPr>
          <w:sz w:val="28"/>
          <w:szCs w:val="28"/>
        </w:rPr>
      </w:pPr>
      <w:r w:rsidRPr="00225529">
        <w:rPr>
          <w:rFonts w:ascii="Times New Roman" w:hAnsi="Times New Roman" w:cs="Times New Roman"/>
          <w:sz w:val="28"/>
          <w:szCs w:val="28"/>
        </w:rPr>
        <w:t>Ребенок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возрасте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одного</w:t>
      </w:r>
      <w:r w:rsidRPr="00225529">
        <w:rPr>
          <w:rFonts w:ascii="AR BERKLEY" w:hAnsi="AR BERKLEY"/>
          <w:sz w:val="28"/>
          <w:szCs w:val="28"/>
        </w:rPr>
        <w:t xml:space="preserve">  </w:t>
      </w:r>
      <w:r w:rsidRPr="00225529">
        <w:rPr>
          <w:rFonts w:ascii="Times New Roman" w:hAnsi="Times New Roman" w:cs="Times New Roman"/>
          <w:sz w:val="28"/>
          <w:szCs w:val="28"/>
        </w:rPr>
        <w:t>года</w:t>
      </w:r>
      <w:r w:rsidRPr="00225529">
        <w:rPr>
          <w:rFonts w:ascii="AR BERKLEY" w:hAnsi="AR BERKLEY"/>
          <w:sz w:val="28"/>
          <w:szCs w:val="28"/>
        </w:rPr>
        <w:t xml:space="preserve">  - </w:t>
      </w:r>
      <w:r w:rsidRPr="00225529">
        <w:rPr>
          <w:rFonts w:ascii="Times New Roman" w:hAnsi="Times New Roman" w:cs="Times New Roman"/>
          <w:sz w:val="28"/>
          <w:szCs w:val="28"/>
        </w:rPr>
        <w:t>на</w:t>
      </w:r>
      <w:r w:rsidRPr="00225529">
        <w:rPr>
          <w:rFonts w:ascii="AR BERKLEY" w:hAnsi="AR BERKLEY"/>
          <w:sz w:val="28"/>
          <w:szCs w:val="28"/>
        </w:rPr>
        <w:t xml:space="preserve"> 66%. </w:t>
      </w:r>
      <w:r>
        <w:rPr>
          <w:sz w:val="28"/>
          <w:szCs w:val="28"/>
        </w:rPr>
        <w:t xml:space="preserve"> </w:t>
      </w:r>
    </w:p>
    <w:p w:rsidR="00225529" w:rsidRPr="00E42733" w:rsidRDefault="00225529" w:rsidP="00E42733">
      <w:pPr>
        <w:spacing w:after="0"/>
        <w:ind w:left="9639"/>
        <w:rPr>
          <w:sz w:val="28"/>
          <w:szCs w:val="28"/>
        </w:rPr>
      </w:pPr>
      <w:r w:rsidRPr="00225529">
        <w:rPr>
          <w:rFonts w:ascii="Times New Roman" w:hAnsi="Times New Roman" w:cs="Times New Roman"/>
          <w:sz w:val="28"/>
          <w:szCs w:val="28"/>
        </w:rPr>
        <w:t>В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возрасте</w:t>
      </w:r>
      <w:r w:rsidRPr="00225529">
        <w:rPr>
          <w:rFonts w:ascii="AR BERKLEY" w:hAnsi="AR BERKLEY"/>
          <w:sz w:val="28"/>
          <w:szCs w:val="28"/>
        </w:rPr>
        <w:t xml:space="preserve"> 5  </w:t>
      </w:r>
      <w:r w:rsidRPr="00225529">
        <w:rPr>
          <w:rFonts w:ascii="Times New Roman" w:hAnsi="Times New Roman" w:cs="Times New Roman"/>
          <w:sz w:val="28"/>
          <w:szCs w:val="28"/>
        </w:rPr>
        <w:t>лет</w:t>
      </w:r>
      <w:r w:rsidRPr="00225529">
        <w:rPr>
          <w:rFonts w:ascii="AR BERKLEY" w:hAnsi="AR BERKLEY"/>
          <w:sz w:val="28"/>
          <w:szCs w:val="28"/>
        </w:rPr>
        <w:t xml:space="preserve">  -  </w:t>
      </w:r>
      <w:r w:rsidRPr="00225529">
        <w:rPr>
          <w:rFonts w:ascii="Times New Roman" w:hAnsi="Times New Roman" w:cs="Times New Roman"/>
          <w:sz w:val="28"/>
          <w:szCs w:val="28"/>
        </w:rPr>
        <w:t>на</w:t>
      </w:r>
      <w:r w:rsidRPr="00225529">
        <w:rPr>
          <w:rFonts w:ascii="AR BERKLEY" w:hAnsi="AR BERKLEY"/>
          <w:sz w:val="28"/>
          <w:szCs w:val="28"/>
        </w:rPr>
        <w:t xml:space="preserve"> 62%.</w:t>
      </w:r>
    </w:p>
    <w:p w:rsidR="00225529" w:rsidRPr="00225529" w:rsidRDefault="00225529" w:rsidP="00225529">
      <w:pPr>
        <w:spacing w:after="0"/>
        <w:jc w:val="both"/>
        <w:rPr>
          <w:rFonts w:ascii="AR BERKLEY" w:hAnsi="AR BERKLEY"/>
          <w:sz w:val="28"/>
          <w:szCs w:val="28"/>
        </w:rPr>
      </w:pPr>
    </w:p>
    <w:p w:rsidR="00225529" w:rsidRDefault="00225529" w:rsidP="00225529">
      <w:pPr>
        <w:spacing w:after="0"/>
        <w:jc w:val="both"/>
        <w:rPr>
          <w:sz w:val="28"/>
          <w:szCs w:val="28"/>
        </w:rPr>
      </w:pPr>
      <w:r w:rsidRPr="00225529">
        <w:rPr>
          <w:rFonts w:ascii="Times New Roman" w:hAnsi="Times New Roman" w:cs="Times New Roman"/>
          <w:sz w:val="28"/>
          <w:szCs w:val="28"/>
        </w:rPr>
        <w:t>Вода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является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составной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частью</w:t>
      </w:r>
      <w:r w:rsidRPr="00225529">
        <w:rPr>
          <w:rFonts w:ascii="AR BERKLEY" w:hAnsi="AR BERKLEY"/>
          <w:sz w:val="28"/>
          <w:szCs w:val="28"/>
        </w:rPr>
        <w:t xml:space="preserve">  </w:t>
      </w:r>
      <w:r w:rsidRPr="00225529">
        <w:rPr>
          <w:rFonts w:ascii="Times New Roman" w:hAnsi="Times New Roman" w:cs="Times New Roman"/>
          <w:sz w:val="28"/>
          <w:szCs w:val="28"/>
        </w:rPr>
        <w:t>сложнейших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обменных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процессов</w:t>
      </w:r>
      <w:r w:rsidRPr="00225529">
        <w:rPr>
          <w:rFonts w:ascii="AR BERKLEY" w:hAnsi="AR BERKLEY"/>
          <w:sz w:val="28"/>
          <w:szCs w:val="28"/>
        </w:rPr>
        <w:t xml:space="preserve">  </w:t>
      </w:r>
      <w:r w:rsidRPr="00225529">
        <w:rPr>
          <w:rFonts w:ascii="Times New Roman" w:hAnsi="Times New Roman" w:cs="Times New Roman"/>
          <w:sz w:val="28"/>
          <w:szCs w:val="28"/>
        </w:rPr>
        <w:t>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реакций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происходящих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организме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Вашего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малыша</w:t>
      </w:r>
      <w:r w:rsidRPr="00225529">
        <w:rPr>
          <w:rFonts w:ascii="AR BERKLEY" w:hAnsi="AR BERKLEY"/>
          <w:sz w:val="28"/>
          <w:szCs w:val="28"/>
        </w:rPr>
        <w:t xml:space="preserve">. </w:t>
      </w:r>
      <w:r w:rsidRPr="00225529">
        <w:rPr>
          <w:rFonts w:ascii="Times New Roman" w:hAnsi="Times New Roman" w:cs="Times New Roman"/>
          <w:sz w:val="28"/>
          <w:szCs w:val="28"/>
        </w:rPr>
        <w:t>А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потому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качеству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питьевой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воды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предназначенной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ребенку</w:t>
      </w:r>
      <w:r w:rsidRPr="00225529">
        <w:rPr>
          <w:rFonts w:ascii="AR BERKLEY" w:hAnsi="AR BERKLEY"/>
          <w:sz w:val="28"/>
          <w:szCs w:val="28"/>
        </w:rPr>
        <w:t xml:space="preserve">,  </w:t>
      </w:r>
      <w:r w:rsidRPr="00225529">
        <w:rPr>
          <w:rFonts w:ascii="Times New Roman" w:hAnsi="Times New Roman" w:cs="Times New Roman"/>
          <w:sz w:val="28"/>
          <w:szCs w:val="28"/>
        </w:rPr>
        <w:t>должно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быть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уделено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повышенное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внимание</w:t>
      </w:r>
      <w:r w:rsidRPr="00225529">
        <w:rPr>
          <w:rFonts w:ascii="AR BERKLEY" w:hAnsi="AR BERKLEY"/>
          <w:sz w:val="28"/>
          <w:szCs w:val="28"/>
        </w:rPr>
        <w:t xml:space="preserve">. </w:t>
      </w:r>
      <w:r w:rsidRPr="00225529">
        <w:rPr>
          <w:rFonts w:ascii="Times New Roman" w:hAnsi="Times New Roman" w:cs="Times New Roman"/>
          <w:sz w:val="28"/>
          <w:szCs w:val="28"/>
        </w:rPr>
        <w:t>Ведь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от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этого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многом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зависит</w:t>
      </w:r>
      <w:r w:rsidRPr="00225529">
        <w:rPr>
          <w:rFonts w:ascii="AR BERKLEY" w:hAnsi="AR BERKLEY"/>
          <w:sz w:val="28"/>
          <w:szCs w:val="28"/>
        </w:rPr>
        <w:t xml:space="preserve">  </w:t>
      </w:r>
      <w:r w:rsidRPr="00225529">
        <w:rPr>
          <w:rFonts w:ascii="Times New Roman" w:hAnsi="Times New Roman" w:cs="Times New Roman"/>
          <w:sz w:val="28"/>
          <w:szCs w:val="28"/>
        </w:rPr>
        <w:t>его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крепкое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здоровье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гармоничное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развитие</w:t>
      </w:r>
      <w:r w:rsidRPr="00225529">
        <w:rPr>
          <w:rFonts w:ascii="AR BERKLEY" w:hAnsi="AR BERKLEY"/>
          <w:sz w:val="28"/>
          <w:szCs w:val="28"/>
        </w:rPr>
        <w:t>.</w:t>
      </w:r>
    </w:p>
    <w:p w:rsidR="000B5AE5" w:rsidRPr="000B5AE5" w:rsidRDefault="000B5AE5" w:rsidP="00225529">
      <w:pPr>
        <w:spacing w:after="0"/>
        <w:jc w:val="both"/>
        <w:rPr>
          <w:sz w:val="28"/>
          <w:szCs w:val="28"/>
        </w:rPr>
      </w:pPr>
    </w:p>
    <w:p w:rsidR="00225529" w:rsidRPr="00FC2A21" w:rsidRDefault="00225529" w:rsidP="00225529">
      <w:pPr>
        <w:spacing w:after="0"/>
        <w:jc w:val="both"/>
        <w:rPr>
          <w:rFonts w:ascii="AR BERKLEY" w:hAnsi="AR BERKLEY"/>
          <w:sz w:val="40"/>
          <w:szCs w:val="28"/>
        </w:rPr>
      </w:pPr>
      <w:r w:rsidRPr="00FC2A21">
        <w:rPr>
          <w:rFonts w:ascii="Times New Roman" w:hAnsi="Times New Roman" w:cs="Times New Roman"/>
          <w:sz w:val="40"/>
          <w:szCs w:val="28"/>
        </w:rPr>
        <w:t>С</w:t>
      </w:r>
      <w:r w:rsidRPr="00FC2A21">
        <w:rPr>
          <w:rFonts w:ascii="AR BERKLEY" w:hAnsi="AR BERKLEY"/>
          <w:sz w:val="40"/>
          <w:szCs w:val="28"/>
        </w:rPr>
        <w:t xml:space="preserve"> </w:t>
      </w:r>
      <w:r w:rsidRPr="00FC2A21">
        <w:rPr>
          <w:rFonts w:ascii="Times New Roman" w:hAnsi="Times New Roman" w:cs="Times New Roman"/>
          <w:sz w:val="40"/>
          <w:szCs w:val="28"/>
        </w:rPr>
        <w:t>какого</w:t>
      </w:r>
      <w:r w:rsidRPr="00FC2A21">
        <w:rPr>
          <w:rFonts w:ascii="AR BERKLEY" w:hAnsi="AR BERKLEY"/>
          <w:sz w:val="40"/>
          <w:szCs w:val="28"/>
        </w:rPr>
        <w:t xml:space="preserve"> </w:t>
      </w:r>
      <w:r w:rsidRPr="00FC2A21">
        <w:rPr>
          <w:rFonts w:ascii="Times New Roman" w:hAnsi="Times New Roman" w:cs="Times New Roman"/>
          <w:sz w:val="40"/>
          <w:szCs w:val="28"/>
        </w:rPr>
        <w:t>возраста</w:t>
      </w:r>
      <w:r w:rsidRPr="00FC2A21">
        <w:rPr>
          <w:rFonts w:ascii="AR BERKLEY" w:hAnsi="AR BERKLEY"/>
          <w:sz w:val="40"/>
          <w:szCs w:val="28"/>
        </w:rPr>
        <w:t xml:space="preserve"> </w:t>
      </w:r>
      <w:r w:rsidRPr="00FC2A21">
        <w:rPr>
          <w:rFonts w:ascii="Times New Roman" w:hAnsi="Times New Roman" w:cs="Times New Roman"/>
          <w:sz w:val="40"/>
          <w:szCs w:val="28"/>
        </w:rPr>
        <w:t>малышу</w:t>
      </w:r>
      <w:r w:rsidRPr="00FC2A21">
        <w:rPr>
          <w:rFonts w:ascii="AR BERKLEY" w:hAnsi="AR BERKLEY"/>
          <w:sz w:val="40"/>
          <w:szCs w:val="28"/>
        </w:rPr>
        <w:t xml:space="preserve"> </w:t>
      </w:r>
      <w:r w:rsidRPr="00FC2A21">
        <w:rPr>
          <w:rFonts w:ascii="Times New Roman" w:hAnsi="Times New Roman" w:cs="Times New Roman"/>
          <w:sz w:val="40"/>
          <w:szCs w:val="28"/>
        </w:rPr>
        <w:t>можно</w:t>
      </w:r>
      <w:r w:rsidRPr="00FC2A21">
        <w:rPr>
          <w:rFonts w:ascii="AR BERKLEY" w:hAnsi="AR BERKLEY"/>
          <w:sz w:val="40"/>
          <w:szCs w:val="28"/>
        </w:rPr>
        <w:t xml:space="preserve"> </w:t>
      </w:r>
      <w:r w:rsidRPr="00FC2A21">
        <w:rPr>
          <w:rFonts w:ascii="Times New Roman" w:hAnsi="Times New Roman" w:cs="Times New Roman"/>
          <w:sz w:val="40"/>
          <w:szCs w:val="28"/>
        </w:rPr>
        <w:t>давать</w:t>
      </w:r>
      <w:r w:rsidRPr="00FC2A21">
        <w:rPr>
          <w:rFonts w:ascii="AR BERKLEY" w:hAnsi="AR BERKLEY"/>
          <w:sz w:val="40"/>
          <w:szCs w:val="28"/>
        </w:rPr>
        <w:t xml:space="preserve"> </w:t>
      </w:r>
      <w:r w:rsidRPr="00FC2A21">
        <w:rPr>
          <w:rFonts w:ascii="Times New Roman" w:hAnsi="Times New Roman" w:cs="Times New Roman"/>
          <w:sz w:val="40"/>
          <w:szCs w:val="28"/>
        </w:rPr>
        <w:t>воду</w:t>
      </w:r>
      <w:r w:rsidRPr="00FC2A21">
        <w:rPr>
          <w:rFonts w:ascii="AR BERKLEY" w:hAnsi="AR BERKLEY"/>
          <w:sz w:val="40"/>
          <w:szCs w:val="28"/>
        </w:rPr>
        <w:t xml:space="preserve">?  </w:t>
      </w:r>
    </w:p>
    <w:p w:rsidR="00FC2A21" w:rsidRPr="000B5AE5" w:rsidRDefault="00FC2A21" w:rsidP="00225529">
      <w:pPr>
        <w:spacing w:after="0"/>
        <w:jc w:val="both"/>
        <w:rPr>
          <w:rFonts w:ascii="Times New Roman" w:hAnsi="Times New Roman" w:cs="Times New Roman"/>
          <w:sz w:val="12"/>
          <w:szCs w:val="28"/>
        </w:rPr>
      </w:pPr>
    </w:p>
    <w:p w:rsidR="00225529" w:rsidRPr="00225529" w:rsidRDefault="00225529" w:rsidP="00225529">
      <w:pPr>
        <w:spacing w:after="0"/>
        <w:jc w:val="both"/>
        <w:rPr>
          <w:rFonts w:ascii="AR BERKLEY" w:hAnsi="AR BERKLEY"/>
          <w:sz w:val="28"/>
          <w:szCs w:val="28"/>
        </w:rPr>
      </w:pPr>
      <w:r w:rsidRPr="00225529">
        <w:rPr>
          <w:rFonts w:ascii="Times New Roman" w:hAnsi="Times New Roman" w:cs="Times New Roman"/>
          <w:sz w:val="28"/>
          <w:szCs w:val="28"/>
        </w:rPr>
        <w:t>Еще</w:t>
      </w:r>
      <w:r w:rsidRPr="00225529">
        <w:rPr>
          <w:rFonts w:ascii="AR BERKLEY" w:hAnsi="AR BERKLEY"/>
          <w:sz w:val="28"/>
          <w:szCs w:val="28"/>
        </w:rPr>
        <w:t xml:space="preserve"> 20 </w:t>
      </w:r>
      <w:r w:rsidRPr="00225529">
        <w:rPr>
          <w:rFonts w:ascii="Times New Roman" w:hAnsi="Times New Roman" w:cs="Times New Roman"/>
          <w:sz w:val="28"/>
          <w:szCs w:val="28"/>
        </w:rPr>
        <w:t>лет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назад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была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принята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Декларация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ВОЗ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в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которой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говорилось</w:t>
      </w:r>
      <w:r w:rsidRPr="00225529">
        <w:rPr>
          <w:rFonts w:ascii="AR BERKLEY" w:hAnsi="AR BERKLEY"/>
          <w:sz w:val="28"/>
          <w:szCs w:val="28"/>
        </w:rPr>
        <w:t>: "</w:t>
      </w:r>
      <w:r w:rsidRPr="00225529">
        <w:rPr>
          <w:rFonts w:ascii="Times New Roman" w:hAnsi="Times New Roman" w:cs="Times New Roman"/>
          <w:sz w:val="28"/>
          <w:szCs w:val="28"/>
        </w:rPr>
        <w:t>Не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следует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новорожденным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детям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давать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никакой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другой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пищи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или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питья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кроме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грудного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молока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исключение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составляют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случаи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обусловленные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медицинскими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показаниями</w:t>
      </w:r>
      <w:r w:rsidRPr="00225529">
        <w:rPr>
          <w:rFonts w:ascii="AR BERKLEY" w:hAnsi="AR BERKLEY"/>
          <w:sz w:val="28"/>
          <w:szCs w:val="28"/>
        </w:rPr>
        <w:t xml:space="preserve">". </w:t>
      </w:r>
      <w:r w:rsidRPr="00225529">
        <w:rPr>
          <w:rFonts w:ascii="Times New Roman" w:hAnsi="Times New Roman" w:cs="Times New Roman"/>
          <w:sz w:val="28"/>
          <w:szCs w:val="28"/>
        </w:rPr>
        <w:t>Эта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рекомендация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послужила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появлению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широко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распространенного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мнения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том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что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детям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находящимся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на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грудном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вскармливании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вода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не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требуется</w:t>
      </w:r>
      <w:r w:rsidRPr="00225529">
        <w:rPr>
          <w:rFonts w:ascii="AR BERKLEY" w:hAnsi="AR BERKLEY"/>
          <w:sz w:val="28"/>
          <w:szCs w:val="28"/>
        </w:rPr>
        <w:t>.</w:t>
      </w:r>
    </w:p>
    <w:p w:rsidR="00225529" w:rsidRPr="00E42733" w:rsidRDefault="00225529" w:rsidP="000B5AE5">
      <w:pPr>
        <w:spacing w:after="0"/>
        <w:ind w:left="9639"/>
        <w:rPr>
          <w:rFonts w:ascii="AR BERKLEY" w:hAnsi="AR BERKLEY"/>
          <w:i/>
          <w:sz w:val="28"/>
          <w:szCs w:val="28"/>
        </w:rPr>
      </w:pPr>
      <w:r w:rsidRPr="00E42733">
        <w:rPr>
          <w:rFonts w:ascii="Times New Roman" w:hAnsi="Times New Roman" w:cs="Times New Roman"/>
          <w:b/>
          <w:i/>
          <w:sz w:val="28"/>
          <w:szCs w:val="28"/>
        </w:rPr>
        <w:t>Вода</w:t>
      </w:r>
      <w:r w:rsidRPr="00E42733">
        <w:rPr>
          <w:rFonts w:ascii="AR BERKLEY" w:hAnsi="AR BERKLEY"/>
          <w:i/>
          <w:sz w:val="28"/>
          <w:szCs w:val="28"/>
        </w:rPr>
        <w:t xml:space="preserve"> </w:t>
      </w:r>
      <w:r w:rsidRPr="00E42733">
        <w:rPr>
          <w:rFonts w:ascii="AR BERKLEY" w:hAnsi="AR BERKLEY" w:cs="AR BERKLEY"/>
          <w:i/>
          <w:color w:val="002060"/>
          <w:sz w:val="28"/>
          <w:szCs w:val="28"/>
          <w:u w:val="single"/>
        </w:rPr>
        <w:t>«</w:t>
      </w:r>
      <w:r w:rsidRPr="00E42733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Легенда</w:t>
      </w:r>
      <w:r w:rsidRPr="00E42733">
        <w:rPr>
          <w:rFonts w:ascii="AR BERKLEY" w:hAnsi="AR BERKLEY"/>
          <w:i/>
          <w:color w:val="002060"/>
          <w:sz w:val="28"/>
          <w:szCs w:val="28"/>
          <w:u w:val="single"/>
        </w:rPr>
        <w:t xml:space="preserve"> </w:t>
      </w:r>
      <w:r w:rsidRPr="00E42733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гор</w:t>
      </w:r>
      <w:r w:rsidRPr="00E42733">
        <w:rPr>
          <w:rFonts w:ascii="AR BERKLEY" w:hAnsi="AR BERKLEY" w:cs="AR BERKLEY"/>
          <w:i/>
          <w:color w:val="002060"/>
          <w:sz w:val="28"/>
          <w:szCs w:val="28"/>
          <w:u w:val="single"/>
        </w:rPr>
        <w:t>»</w:t>
      </w:r>
      <w:r w:rsidRPr="00E42733">
        <w:rPr>
          <w:rFonts w:ascii="AR BERKLEY" w:hAnsi="AR BERKLEY"/>
          <w:i/>
          <w:color w:val="002060"/>
          <w:sz w:val="28"/>
          <w:szCs w:val="28"/>
        </w:rPr>
        <w:t xml:space="preserve">  </w:t>
      </w:r>
      <w:r w:rsidRPr="00E42733">
        <w:rPr>
          <w:rFonts w:ascii="Times New Roman" w:hAnsi="Times New Roman" w:cs="Times New Roman"/>
          <w:b/>
          <w:i/>
          <w:sz w:val="28"/>
          <w:szCs w:val="28"/>
        </w:rPr>
        <w:t>одобрена</w:t>
      </w:r>
      <w:r w:rsidRPr="00E42733">
        <w:rPr>
          <w:rFonts w:ascii="AR BERKLEY" w:hAnsi="AR BERKLEY"/>
          <w:b/>
          <w:i/>
          <w:sz w:val="28"/>
          <w:szCs w:val="28"/>
        </w:rPr>
        <w:t xml:space="preserve"> </w:t>
      </w:r>
      <w:proofErr w:type="spellStart"/>
      <w:r w:rsidRPr="00E42733">
        <w:rPr>
          <w:rFonts w:ascii="Times New Roman" w:hAnsi="Times New Roman" w:cs="Times New Roman"/>
          <w:b/>
          <w:i/>
          <w:sz w:val="28"/>
          <w:szCs w:val="28"/>
        </w:rPr>
        <w:t>Роспотребнадзором</w:t>
      </w:r>
      <w:proofErr w:type="spellEnd"/>
      <w:r w:rsidRPr="00E42733">
        <w:rPr>
          <w:rFonts w:ascii="AR BERKLEY" w:hAnsi="AR BERKLEY"/>
          <w:b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b/>
          <w:i/>
          <w:sz w:val="28"/>
          <w:szCs w:val="28"/>
        </w:rPr>
        <w:t>РФ</w:t>
      </w:r>
      <w:r w:rsidRPr="00E42733">
        <w:rPr>
          <w:rFonts w:ascii="AR BERKLEY" w:hAnsi="AR BERKLEY"/>
          <w:b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Pr="00E42733">
        <w:rPr>
          <w:rFonts w:ascii="AR BERKLEY" w:hAnsi="AR BERKLEY"/>
          <w:b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b/>
          <w:i/>
          <w:sz w:val="28"/>
          <w:szCs w:val="28"/>
        </w:rPr>
        <w:t>употребления</w:t>
      </w:r>
      <w:r w:rsidRPr="00E42733">
        <w:rPr>
          <w:rFonts w:ascii="AR BERKLEY" w:hAnsi="AR BERKLEY"/>
          <w:b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детьми</w:t>
      </w:r>
      <w:r w:rsidRPr="00E42733">
        <w:rPr>
          <w:rFonts w:ascii="AR BERKLEY" w:hAnsi="AR BERKLEY"/>
          <w:b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42733">
        <w:rPr>
          <w:rFonts w:ascii="AR BERKLEY" w:hAnsi="AR BERKLEY"/>
          <w:b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b/>
          <w:i/>
          <w:sz w:val="28"/>
          <w:szCs w:val="28"/>
        </w:rPr>
        <w:t>первых</w:t>
      </w:r>
      <w:r w:rsidRPr="00E42733">
        <w:rPr>
          <w:rFonts w:ascii="AR BERKLEY" w:hAnsi="AR BERKLEY"/>
          <w:b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b/>
          <w:i/>
          <w:sz w:val="28"/>
          <w:szCs w:val="28"/>
        </w:rPr>
        <w:t>дней</w:t>
      </w:r>
      <w:r w:rsidRPr="00E42733">
        <w:rPr>
          <w:rFonts w:ascii="AR BERKLEY" w:hAnsi="AR BERKLEY"/>
          <w:b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b/>
          <w:i/>
          <w:sz w:val="28"/>
          <w:szCs w:val="28"/>
        </w:rPr>
        <w:t>их</w:t>
      </w:r>
      <w:r w:rsidRPr="00E42733">
        <w:rPr>
          <w:rFonts w:ascii="AR BERKLEY" w:hAnsi="AR BERKLEY"/>
          <w:b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b/>
          <w:i/>
          <w:sz w:val="28"/>
          <w:szCs w:val="28"/>
        </w:rPr>
        <w:t>жизни</w:t>
      </w:r>
      <w:r w:rsidRPr="00E42733">
        <w:rPr>
          <w:rFonts w:ascii="AR BERKLEY" w:hAnsi="AR BERKLEY"/>
          <w:i/>
          <w:sz w:val="28"/>
          <w:szCs w:val="28"/>
        </w:rPr>
        <w:t xml:space="preserve">.  </w:t>
      </w:r>
      <w:proofErr w:type="gramStart"/>
      <w:r w:rsidRPr="00E42733">
        <w:rPr>
          <w:rFonts w:ascii="Times New Roman" w:hAnsi="Times New Roman" w:cs="Times New Roman"/>
          <w:i/>
          <w:sz w:val="28"/>
          <w:szCs w:val="28"/>
        </w:rPr>
        <w:t>Рекомендована</w:t>
      </w:r>
      <w:proofErr w:type="gramEnd"/>
      <w:r w:rsidRPr="00E42733">
        <w:rPr>
          <w:rFonts w:ascii="AR BERKLEY" w:hAnsi="AR BERKLEY"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i/>
          <w:sz w:val="28"/>
          <w:szCs w:val="28"/>
        </w:rPr>
        <w:t>Пятигорским</w:t>
      </w:r>
      <w:r w:rsidRPr="00E42733">
        <w:rPr>
          <w:rFonts w:ascii="AR BERKLEY" w:hAnsi="AR BERKLEY"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i/>
          <w:sz w:val="28"/>
          <w:szCs w:val="28"/>
        </w:rPr>
        <w:t>ГНИИ</w:t>
      </w:r>
      <w:r w:rsidRPr="00E42733">
        <w:rPr>
          <w:rFonts w:ascii="AR BERKLEY" w:hAnsi="AR BERKLEY"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i/>
          <w:sz w:val="28"/>
          <w:szCs w:val="28"/>
        </w:rPr>
        <w:t>Курортологии</w:t>
      </w:r>
      <w:r w:rsidRPr="00E42733">
        <w:rPr>
          <w:rFonts w:ascii="AR BERKLEY" w:hAnsi="AR BERKLEY"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i/>
          <w:sz w:val="28"/>
          <w:szCs w:val="28"/>
        </w:rPr>
        <w:t>к</w:t>
      </w:r>
      <w:r w:rsidRPr="00E42733">
        <w:rPr>
          <w:rFonts w:ascii="AR BERKLEY" w:hAnsi="AR BERKLEY"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i/>
          <w:sz w:val="28"/>
          <w:szCs w:val="28"/>
        </w:rPr>
        <w:t>ежедневному</w:t>
      </w:r>
      <w:r w:rsidRPr="00E42733">
        <w:rPr>
          <w:rFonts w:ascii="AR BERKLEY" w:hAnsi="AR BERKLEY"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i/>
          <w:sz w:val="28"/>
          <w:szCs w:val="28"/>
        </w:rPr>
        <w:t>употреблению</w:t>
      </w:r>
      <w:r w:rsidRPr="00E42733">
        <w:rPr>
          <w:rFonts w:ascii="AR BERKLEY" w:hAnsi="AR BERKLEY"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i/>
          <w:sz w:val="28"/>
          <w:szCs w:val="28"/>
        </w:rPr>
        <w:t>без</w:t>
      </w:r>
      <w:r w:rsidRPr="00E42733">
        <w:rPr>
          <w:rFonts w:ascii="AR BERKLEY" w:hAnsi="AR BERKLEY"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i/>
          <w:sz w:val="28"/>
          <w:szCs w:val="28"/>
        </w:rPr>
        <w:t>каких</w:t>
      </w:r>
      <w:r w:rsidRPr="00E42733">
        <w:rPr>
          <w:rFonts w:ascii="AR BERKLEY" w:hAnsi="AR BERKLEY"/>
          <w:i/>
          <w:sz w:val="28"/>
          <w:szCs w:val="28"/>
        </w:rPr>
        <w:t>-</w:t>
      </w:r>
      <w:r w:rsidRPr="00E42733">
        <w:rPr>
          <w:rFonts w:ascii="Times New Roman" w:hAnsi="Times New Roman" w:cs="Times New Roman"/>
          <w:i/>
          <w:sz w:val="28"/>
          <w:szCs w:val="28"/>
        </w:rPr>
        <w:t>либо</w:t>
      </w:r>
      <w:r w:rsidRPr="00E42733">
        <w:rPr>
          <w:rFonts w:ascii="AR BERKLEY" w:hAnsi="AR BERKLEY"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i/>
          <w:sz w:val="28"/>
          <w:szCs w:val="28"/>
        </w:rPr>
        <w:t>ограничений</w:t>
      </w:r>
      <w:r w:rsidRPr="00E42733">
        <w:rPr>
          <w:rFonts w:ascii="AR BERKLEY" w:hAnsi="AR BERKLEY"/>
          <w:i/>
          <w:sz w:val="28"/>
          <w:szCs w:val="28"/>
        </w:rPr>
        <w:t>.</w:t>
      </w:r>
    </w:p>
    <w:p w:rsidR="00225529" w:rsidRPr="00225529" w:rsidRDefault="00225529" w:rsidP="00225529">
      <w:pPr>
        <w:spacing w:after="0"/>
        <w:jc w:val="both"/>
        <w:rPr>
          <w:rFonts w:ascii="AR BERKLEY" w:hAnsi="AR BERKLEY"/>
          <w:sz w:val="28"/>
          <w:szCs w:val="28"/>
        </w:rPr>
      </w:pPr>
    </w:p>
    <w:p w:rsidR="00225529" w:rsidRDefault="00225529" w:rsidP="00225529">
      <w:pPr>
        <w:spacing w:after="0"/>
        <w:jc w:val="both"/>
        <w:rPr>
          <w:sz w:val="28"/>
          <w:szCs w:val="28"/>
        </w:rPr>
      </w:pPr>
      <w:r w:rsidRPr="00225529">
        <w:rPr>
          <w:rFonts w:ascii="Times New Roman" w:hAnsi="Times New Roman" w:cs="Times New Roman"/>
          <w:sz w:val="28"/>
          <w:szCs w:val="28"/>
        </w:rPr>
        <w:t>Между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тем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новорожденным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считается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ребенок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возрасте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до</w:t>
      </w:r>
      <w:r w:rsidRPr="00225529">
        <w:rPr>
          <w:rFonts w:ascii="AR BERKLEY" w:hAnsi="AR BERKLEY"/>
          <w:sz w:val="28"/>
          <w:szCs w:val="28"/>
        </w:rPr>
        <w:t xml:space="preserve"> 4-</w:t>
      </w:r>
      <w:r w:rsidRPr="00225529">
        <w:rPr>
          <w:rFonts w:ascii="Times New Roman" w:hAnsi="Times New Roman" w:cs="Times New Roman"/>
          <w:sz w:val="28"/>
          <w:szCs w:val="28"/>
        </w:rPr>
        <w:t>х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недель</w:t>
      </w:r>
      <w:r w:rsidRPr="00225529">
        <w:rPr>
          <w:rFonts w:ascii="AR BERKLEY" w:hAnsi="AR BERKLEY"/>
          <w:sz w:val="28"/>
          <w:szCs w:val="28"/>
        </w:rPr>
        <w:t xml:space="preserve">. </w:t>
      </w:r>
      <w:r w:rsidRPr="00225529">
        <w:rPr>
          <w:rFonts w:ascii="Times New Roman" w:hAnsi="Times New Roman" w:cs="Times New Roman"/>
          <w:sz w:val="28"/>
          <w:szCs w:val="28"/>
        </w:rPr>
        <w:t>А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значит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малышу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которому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исполнился</w:t>
      </w:r>
      <w:r w:rsidRPr="00225529">
        <w:rPr>
          <w:rFonts w:ascii="AR BERKLEY" w:hAnsi="AR BERKLEY"/>
          <w:sz w:val="28"/>
          <w:szCs w:val="28"/>
        </w:rPr>
        <w:t xml:space="preserve"> 1 </w:t>
      </w:r>
      <w:r w:rsidRPr="00225529">
        <w:rPr>
          <w:rFonts w:ascii="Times New Roman" w:hAnsi="Times New Roman" w:cs="Times New Roman"/>
          <w:sz w:val="28"/>
          <w:szCs w:val="28"/>
        </w:rPr>
        <w:t>месяц</w:t>
      </w:r>
      <w:r w:rsidRPr="00225529">
        <w:rPr>
          <w:rFonts w:ascii="AR BERKLEY" w:hAnsi="AR BERKLEY"/>
          <w:sz w:val="28"/>
          <w:szCs w:val="28"/>
        </w:rPr>
        <w:t xml:space="preserve">,  </w:t>
      </w:r>
      <w:r w:rsidRPr="00225529">
        <w:rPr>
          <w:rFonts w:ascii="Times New Roman" w:hAnsi="Times New Roman" w:cs="Times New Roman"/>
          <w:sz w:val="28"/>
          <w:szCs w:val="28"/>
        </w:rPr>
        <w:t>уже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требуется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дополнительное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питье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перерывах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между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кормлениями</w:t>
      </w:r>
      <w:r w:rsidRPr="00225529">
        <w:rPr>
          <w:rFonts w:ascii="AR BERKLEY" w:hAnsi="AR BERKLEY"/>
          <w:sz w:val="28"/>
          <w:szCs w:val="28"/>
        </w:rPr>
        <w:t xml:space="preserve">. </w:t>
      </w:r>
      <w:r w:rsidRPr="00225529">
        <w:rPr>
          <w:rFonts w:ascii="Times New Roman" w:hAnsi="Times New Roman" w:cs="Times New Roman"/>
          <w:sz w:val="28"/>
          <w:szCs w:val="28"/>
        </w:rPr>
        <w:t>Эта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потребность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возрастает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если</w:t>
      </w:r>
      <w:r w:rsidRPr="00225529">
        <w:rPr>
          <w:rFonts w:ascii="AR BERKLEY" w:hAnsi="AR BERKLEY"/>
          <w:sz w:val="28"/>
          <w:szCs w:val="28"/>
        </w:rPr>
        <w:t>:</w:t>
      </w:r>
    </w:p>
    <w:p w:rsidR="000B5AE5" w:rsidRPr="000B5AE5" w:rsidRDefault="000B5AE5" w:rsidP="00225529">
      <w:pPr>
        <w:spacing w:after="0"/>
        <w:jc w:val="both"/>
        <w:rPr>
          <w:sz w:val="8"/>
          <w:szCs w:val="28"/>
        </w:rPr>
      </w:pPr>
    </w:p>
    <w:p w:rsidR="00225529" w:rsidRPr="00FC2A21" w:rsidRDefault="00225529" w:rsidP="00FC2A21">
      <w:pPr>
        <w:pStyle w:val="a8"/>
        <w:numPr>
          <w:ilvl w:val="0"/>
          <w:numId w:val="37"/>
        </w:numPr>
        <w:spacing w:after="0"/>
        <w:jc w:val="both"/>
        <w:rPr>
          <w:rFonts w:ascii="AR BERKLEY" w:hAnsi="AR BERKLEY"/>
          <w:sz w:val="28"/>
          <w:szCs w:val="28"/>
        </w:rPr>
      </w:pPr>
      <w:r w:rsidRPr="00FC2A21">
        <w:rPr>
          <w:rFonts w:ascii="AR BERKLEY" w:hAnsi="AR BERKLEY"/>
          <w:sz w:val="28"/>
          <w:szCs w:val="28"/>
        </w:rPr>
        <w:t></w:t>
      </w:r>
      <w:r w:rsidRPr="00FC2A21">
        <w:rPr>
          <w:rFonts w:ascii="AR BERKLEY" w:hAnsi="AR BERKLEY"/>
          <w:sz w:val="28"/>
          <w:szCs w:val="28"/>
        </w:rPr>
        <w:tab/>
      </w:r>
      <w:r w:rsidRPr="00FC2A21">
        <w:rPr>
          <w:rFonts w:ascii="Times New Roman" w:hAnsi="Times New Roman" w:cs="Times New Roman"/>
          <w:sz w:val="28"/>
          <w:szCs w:val="28"/>
        </w:rPr>
        <w:t>в</w:t>
      </w:r>
      <w:r w:rsidRPr="00FC2A21">
        <w:rPr>
          <w:rFonts w:ascii="AR BERKLEY" w:hAnsi="AR BERKLEY"/>
          <w:sz w:val="28"/>
          <w:szCs w:val="28"/>
        </w:rPr>
        <w:t xml:space="preserve"> </w:t>
      </w:r>
      <w:r w:rsidRPr="00FC2A21">
        <w:rPr>
          <w:rFonts w:ascii="Times New Roman" w:hAnsi="Times New Roman" w:cs="Times New Roman"/>
          <w:sz w:val="28"/>
          <w:szCs w:val="28"/>
        </w:rPr>
        <w:t>помещении</w:t>
      </w:r>
      <w:r w:rsidRPr="00FC2A21">
        <w:rPr>
          <w:rFonts w:ascii="AR BERKLEY" w:hAnsi="AR BERKLEY"/>
          <w:sz w:val="28"/>
          <w:szCs w:val="28"/>
        </w:rPr>
        <w:t xml:space="preserve">, </w:t>
      </w:r>
      <w:r w:rsidRPr="00FC2A21">
        <w:rPr>
          <w:rFonts w:ascii="Times New Roman" w:hAnsi="Times New Roman" w:cs="Times New Roman"/>
          <w:sz w:val="28"/>
          <w:szCs w:val="28"/>
        </w:rPr>
        <w:t>где</w:t>
      </w:r>
      <w:r w:rsidRPr="00FC2A21">
        <w:rPr>
          <w:rFonts w:ascii="AR BERKLEY" w:hAnsi="AR BERKLEY"/>
          <w:sz w:val="28"/>
          <w:szCs w:val="28"/>
        </w:rPr>
        <w:t xml:space="preserve"> </w:t>
      </w:r>
      <w:r w:rsidRPr="00FC2A21">
        <w:rPr>
          <w:rFonts w:ascii="Times New Roman" w:hAnsi="Times New Roman" w:cs="Times New Roman"/>
          <w:sz w:val="28"/>
          <w:szCs w:val="28"/>
        </w:rPr>
        <w:t>находится</w:t>
      </w:r>
      <w:r w:rsidRPr="00FC2A21">
        <w:rPr>
          <w:rFonts w:ascii="AR BERKLEY" w:hAnsi="AR BERKLEY"/>
          <w:sz w:val="28"/>
          <w:szCs w:val="28"/>
        </w:rPr>
        <w:t xml:space="preserve"> </w:t>
      </w:r>
      <w:r w:rsidRPr="00FC2A21">
        <w:rPr>
          <w:rFonts w:ascii="Times New Roman" w:hAnsi="Times New Roman" w:cs="Times New Roman"/>
          <w:sz w:val="28"/>
          <w:szCs w:val="28"/>
        </w:rPr>
        <w:t>ребенок</w:t>
      </w:r>
      <w:r w:rsidRPr="00FC2A21">
        <w:rPr>
          <w:rFonts w:ascii="AR BERKLEY" w:hAnsi="AR BERKLEY"/>
          <w:sz w:val="28"/>
          <w:szCs w:val="28"/>
        </w:rPr>
        <w:t xml:space="preserve"> </w:t>
      </w:r>
      <w:r w:rsidRPr="00FC2A21">
        <w:rPr>
          <w:rFonts w:ascii="Times New Roman" w:hAnsi="Times New Roman" w:cs="Times New Roman"/>
          <w:sz w:val="28"/>
          <w:szCs w:val="28"/>
        </w:rPr>
        <w:t>излишне</w:t>
      </w:r>
      <w:r w:rsidRPr="00FC2A21">
        <w:rPr>
          <w:rFonts w:ascii="AR BERKLEY" w:hAnsi="AR BERKLEY"/>
          <w:sz w:val="28"/>
          <w:szCs w:val="28"/>
        </w:rPr>
        <w:t xml:space="preserve"> </w:t>
      </w:r>
      <w:r w:rsidRPr="00FC2A21">
        <w:rPr>
          <w:rFonts w:ascii="Times New Roman" w:hAnsi="Times New Roman" w:cs="Times New Roman"/>
          <w:sz w:val="28"/>
          <w:szCs w:val="28"/>
        </w:rPr>
        <w:t>сухо</w:t>
      </w:r>
      <w:r w:rsidRPr="00FC2A21">
        <w:rPr>
          <w:rFonts w:ascii="AR BERKLEY" w:hAnsi="AR BERKLEY"/>
          <w:sz w:val="28"/>
          <w:szCs w:val="28"/>
        </w:rPr>
        <w:t xml:space="preserve"> </w:t>
      </w:r>
      <w:r w:rsidRPr="00FC2A21">
        <w:rPr>
          <w:rFonts w:ascii="Times New Roman" w:hAnsi="Times New Roman" w:cs="Times New Roman"/>
          <w:sz w:val="28"/>
          <w:szCs w:val="28"/>
        </w:rPr>
        <w:t>и</w:t>
      </w:r>
      <w:r w:rsidRPr="00FC2A21">
        <w:rPr>
          <w:rFonts w:ascii="AR BERKLEY" w:hAnsi="AR BERKLEY"/>
          <w:sz w:val="28"/>
          <w:szCs w:val="28"/>
        </w:rPr>
        <w:t xml:space="preserve"> </w:t>
      </w:r>
      <w:r w:rsidRPr="00FC2A21">
        <w:rPr>
          <w:rFonts w:ascii="Times New Roman" w:hAnsi="Times New Roman" w:cs="Times New Roman"/>
          <w:sz w:val="28"/>
          <w:szCs w:val="28"/>
        </w:rPr>
        <w:t>жарко</w:t>
      </w:r>
      <w:r w:rsidRPr="00FC2A21">
        <w:rPr>
          <w:rFonts w:ascii="AR BERKLEY" w:hAnsi="AR BERKLEY"/>
          <w:sz w:val="28"/>
          <w:szCs w:val="28"/>
        </w:rPr>
        <w:t>;</w:t>
      </w:r>
    </w:p>
    <w:p w:rsidR="00225529" w:rsidRPr="00FC2A21" w:rsidRDefault="00225529" w:rsidP="00FC2A21">
      <w:pPr>
        <w:pStyle w:val="a8"/>
        <w:numPr>
          <w:ilvl w:val="0"/>
          <w:numId w:val="37"/>
        </w:numPr>
        <w:spacing w:after="0"/>
        <w:jc w:val="both"/>
        <w:rPr>
          <w:rFonts w:ascii="AR BERKLEY" w:hAnsi="AR BERKLEY"/>
          <w:sz w:val="28"/>
          <w:szCs w:val="28"/>
        </w:rPr>
      </w:pPr>
      <w:r w:rsidRPr="00FC2A21">
        <w:rPr>
          <w:rFonts w:ascii="AR BERKLEY" w:hAnsi="AR BERKLEY"/>
          <w:sz w:val="28"/>
          <w:szCs w:val="28"/>
        </w:rPr>
        <w:t></w:t>
      </w:r>
      <w:r w:rsidRPr="00FC2A21">
        <w:rPr>
          <w:rFonts w:ascii="AR BERKLEY" w:hAnsi="AR BERKLEY"/>
          <w:sz w:val="28"/>
          <w:szCs w:val="28"/>
        </w:rPr>
        <w:tab/>
      </w:r>
      <w:r w:rsidRPr="00FC2A21">
        <w:rPr>
          <w:rFonts w:ascii="Times New Roman" w:hAnsi="Times New Roman" w:cs="Times New Roman"/>
          <w:sz w:val="28"/>
          <w:szCs w:val="28"/>
        </w:rPr>
        <w:t>если</w:t>
      </w:r>
      <w:r w:rsidRPr="00FC2A21">
        <w:rPr>
          <w:rFonts w:ascii="AR BERKLEY" w:hAnsi="AR BERKLEY"/>
          <w:sz w:val="28"/>
          <w:szCs w:val="28"/>
        </w:rPr>
        <w:t xml:space="preserve"> </w:t>
      </w:r>
      <w:r w:rsidRPr="00FC2A21">
        <w:rPr>
          <w:rFonts w:ascii="Times New Roman" w:hAnsi="Times New Roman" w:cs="Times New Roman"/>
          <w:sz w:val="28"/>
          <w:szCs w:val="28"/>
        </w:rPr>
        <w:t>малыш</w:t>
      </w:r>
      <w:r w:rsidRPr="00FC2A21">
        <w:rPr>
          <w:rFonts w:ascii="AR BERKLEY" w:hAnsi="AR BERKLEY"/>
          <w:sz w:val="28"/>
          <w:szCs w:val="28"/>
        </w:rPr>
        <w:t xml:space="preserve"> </w:t>
      </w:r>
      <w:r w:rsidRPr="00FC2A21">
        <w:rPr>
          <w:rFonts w:ascii="Times New Roman" w:hAnsi="Times New Roman" w:cs="Times New Roman"/>
          <w:sz w:val="28"/>
          <w:szCs w:val="28"/>
        </w:rPr>
        <w:t>болеет</w:t>
      </w:r>
      <w:r w:rsidRPr="00FC2A21">
        <w:rPr>
          <w:rFonts w:ascii="AR BERKLEY" w:hAnsi="AR BERKLEY"/>
          <w:sz w:val="28"/>
          <w:szCs w:val="28"/>
        </w:rPr>
        <w:t xml:space="preserve">,  </w:t>
      </w:r>
      <w:r w:rsidRPr="00FC2A21">
        <w:rPr>
          <w:rFonts w:ascii="Times New Roman" w:hAnsi="Times New Roman" w:cs="Times New Roman"/>
          <w:sz w:val="28"/>
          <w:szCs w:val="28"/>
        </w:rPr>
        <w:t>и</w:t>
      </w:r>
      <w:r w:rsidRPr="00FC2A21">
        <w:rPr>
          <w:rFonts w:ascii="AR BERKLEY" w:hAnsi="AR BERKLEY"/>
          <w:sz w:val="28"/>
          <w:szCs w:val="28"/>
        </w:rPr>
        <w:t xml:space="preserve"> </w:t>
      </w:r>
      <w:r w:rsidRPr="00FC2A21">
        <w:rPr>
          <w:rFonts w:ascii="Times New Roman" w:hAnsi="Times New Roman" w:cs="Times New Roman"/>
          <w:sz w:val="28"/>
          <w:szCs w:val="28"/>
        </w:rPr>
        <w:t>температура</w:t>
      </w:r>
      <w:r w:rsidRPr="00FC2A21">
        <w:rPr>
          <w:rFonts w:ascii="AR BERKLEY" w:hAnsi="AR BERKLEY"/>
          <w:sz w:val="28"/>
          <w:szCs w:val="28"/>
        </w:rPr>
        <w:t xml:space="preserve"> </w:t>
      </w:r>
      <w:r w:rsidRPr="00FC2A21">
        <w:rPr>
          <w:rFonts w:ascii="Times New Roman" w:hAnsi="Times New Roman" w:cs="Times New Roman"/>
          <w:sz w:val="28"/>
          <w:szCs w:val="28"/>
        </w:rPr>
        <w:t>его</w:t>
      </w:r>
      <w:r w:rsidRPr="00FC2A21">
        <w:rPr>
          <w:rFonts w:ascii="AR BERKLEY" w:hAnsi="AR BERKLEY"/>
          <w:sz w:val="28"/>
          <w:szCs w:val="28"/>
        </w:rPr>
        <w:t xml:space="preserve"> </w:t>
      </w:r>
      <w:r w:rsidRPr="00FC2A21">
        <w:rPr>
          <w:rFonts w:ascii="Times New Roman" w:hAnsi="Times New Roman" w:cs="Times New Roman"/>
          <w:sz w:val="28"/>
          <w:szCs w:val="28"/>
        </w:rPr>
        <w:t>тела</w:t>
      </w:r>
      <w:r w:rsidRPr="00FC2A21">
        <w:rPr>
          <w:rFonts w:ascii="AR BERKLEY" w:hAnsi="AR BERKLEY"/>
          <w:sz w:val="28"/>
          <w:szCs w:val="28"/>
        </w:rPr>
        <w:t xml:space="preserve"> </w:t>
      </w:r>
      <w:r w:rsidRPr="00FC2A21">
        <w:rPr>
          <w:rFonts w:ascii="Times New Roman" w:hAnsi="Times New Roman" w:cs="Times New Roman"/>
          <w:sz w:val="28"/>
          <w:szCs w:val="28"/>
        </w:rPr>
        <w:t>повышена</w:t>
      </w:r>
      <w:r w:rsidRPr="00FC2A21">
        <w:rPr>
          <w:rFonts w:ascii="AR BERKLEY" w:hAnsi="AR BERKLEY"/>
          <w:sz w:val="28"/>
          <w:szCs w:val="28"/>
        </w:rPr>
        <w:t>;</w:t>
      </w:r>
    </w:p>
    <w:p w:rsidR="00225529" w:rsidRPr="00FC2A21" w:rsidRDefault="00225529" w:rsidP="00FC2A21">
      <w:pPr>
        <w:pStyle w:val="a8"/>
        <w:numPr>
          <w:ilvl w:val="0"/>
          <w:numId w:val="37"/>
        </w:numPr>
        <w:spacing w:after="0"/>
        <w:jc w:val="both"/>
        <w:rPr>
          <w:rFonts w:ascii="AR BERKLEY" w:hAnsi="AR BERKLEY"/>
          <w:sz w:val="28"/>
          <w:szCs w:val="28"/>
        </w:rPr>
      </w:pPr>
      <w:r w:rsidRPr="00FC2A21">
        <w:rPr>
          <w:rFonts w:ascii="AR BERKLEY" w:hAnsi="AR BERKLEY"/>
          <w:sz w:val="28"/>
          <w:szCs w:val="28"/>
        </w:rPr>
        <w:t></w:t>
      </w:r>
      <w:r w:rsidRPr="00FC2A21">
        <w:rPr>
          <w:rFonts w:ascii="AR BERKLEY" w:hAnsi="AR BERKLEY"/>
          <w:sz w:val="28"/>
          <w:szCs w:val="28"/>
        </w:rPr>
        <w:tab/>
      </w:r>
      <w:r w:rsidRPr="00FC2A21">
        <w:rPr>
          <w:rFonts w:ascii="Times New Roman" w:hAnsi="Times New Roman" w:cs="Times New Roman"/>
          <w:sz w:val="28"/>
          <w:szCs w:val="28"/>
        </w:rPr>
        <w:t>если</w:t>
      </w:r>
      <w:r w:rsidRPr="00FC2A21">
        <w:rPr>
          <w:rFonts w:ascii="AR BERKLEY" w:hAnsi="AR BERKLEY"/>
          <w:sz w:val="28"/>
          <w:szCs w:val="28"/>
        </w:rPr>
        <w:t xml:space="preserve"> </w:t>
      </w:r>
      <w:r w:rsidRPr="00FC2A21">
        <w:rPr>
          <w:rFonts w:ascii="Times New Roman" w:hAnsi="Times New Roman" w:cs="Times New Roman"/>
          <w:sz w:val="28"/>
          <w:szCs w:val="28"/>
        </w:rPr>
        <w:t>у</w:t>
      </w:r>
      <w:r w:rsidRPr="00FC2A21">
        <w:rPr>
          <w:rFonts w:ascii="AR BERKLEY" w:hAnsi="AR BERKLEY"/>
          <w:sz w:val="28"/>
          <w:szCs w:val="28"/>
        </w:rPr>
        <w:t xml:space="preserve"> </w:t>
      </w:r>
      <w:r w:rsidRPr="00FC2A21">
        <w:rPr>
          <w:rFonts w:ascii="Times New Roman" w:hAnsi="Times New Roman" w:cs="Times New Roman"/>
          <w:sz w:val="28"/>
          <w:szCs w:val="28"/>
        </w:rPr>
        <w:t>ребенка</w:t>
      </w:r>
      <w:r w:rsidRPr="00FC2A21">
        <w:rPr>
          <w:rFonts w:ascii="AR BERKLEY" w:hAnsi="AR BERKLEY"/>
          <w:sz w:val="28"/>
          <w:szCs w:val="28"/>
        </w:rPr>
        <w:t xml:space="preserve"> </w:t>
      </w:r>
      <w:r w:rsidRPr="00FC2A21">
        <w:rPr>
          <w:rFonts w:ascii="Times New Roman" w:hAnsi="Times New Roman" w:cs="Times New Roman"/>
          <w:sz w:val="28"/>
          <w:szCs w:val="28"/>
        </w:rPr>
        <w:t>рвота</w:t>
      </w:r>
      <w:r w:rsidRPr="00FC2A21">
        <w:rPr>
          <w:rFonts w:ascii="AR BERKLEY" w:hAnsi="AR BERKLEY"/>
          <w:sz w:val="28"/>
          <w:szCs w:val="28"/>
        </w:rPr>
        <w:t xml:space="preserve"> </w:t>
      </w:r>
      <w:r w:rsidRPr="00FC2A21">
        <w:rPr>
          <w:rFonts w:ascii="Times New Roman" w:hAnsi="Times New Roman" w:cs="Times New Roman"/>
          <w:sz w:val="28"/>
          <w:szCs w:val="28"/>
        </w:rPr>
        <w:t>или</w:t>
      </w:r>
      <w:r w:rsidRPr="00FC2A21">
        <w:rPr>
          <w:rFonts w:ascii="AR BERKLEY" w:hAnsi="AR BERKLEY"/>
          <w:sz w:val="28"/>
          <w:szCs w:val="28"/>
        </w:rPr>
        <w:t xml:space="preserve"> </w:t>
      </w:r>
      <w:r w:rsidRPr="00FC2A21">
        <w:rPr>
          <w:rFonts w:ascii="Times New Roman" w:hAnsi="Times New Roman" w:cs="Times New Roman"/>
          <w:sz w:val="28"/>
          <w:szCs w:val="28"/>
        </w:rPr>
        <w:t>диарея</w:t>
      </w:r>
      <w:r w:rsidRPr="00FC2A21">
        <w:rPr>
          <w:rFonts w:ascii="AR BERKLEY" w:hAnsi="AR BERKLEY"/>
          <w:sz w:val="28"/>
          <w:szCs w:val="28"/>
        </w:rPr>
        <w:t>.</w:t>
      </w:r>
    </w:p>
    <w:p w:rsidR="00FC2A21" w:rsidRDefault="00FC2A21" w:rsidP="002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529" w:rsidRPr="00225529" w:rsidRDefault="00225529" w:rsidP="00225529">
      <w:pPr>
        <w:spacing w:after="0"/>
        <w:jc w:val="both"/>
        <w:rPr>
          <w:rFonts w:ascii="AR BERKLEY" w:hAnsi="AR BERKLEY"/>
          <w:sz w:val="28"/>
          <w:szCs w:val="28"/>
        </w:rPr>
      </w:pPr>
      <w:r w:rsidRPr="00225529">
        <w:rPr>
          <w:rFonts w:ascii="Times New Roman" w:hAnsi="Times New Roman" w:cs="Times New Roman"/>
          <w:sz w:val="28"/>
          <w:szCs w:val="28"/>
        </w:rPr>
        <w:t>Дополнительное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питье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этих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случаях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предупредит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обезвоженность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детского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организма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признаками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которой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являются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сухой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течение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длительного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времени</w:t>
      </w:r>
      <w:r w:rsidRPr="00225529">
        <w:rPr>
          <w:rFonts w:ascii="AR BERKLEY" w:hAnsi="AR BERKLEY"/>
          <w:sz w:val="28"/>
          <w:szCs w:val="28"/>
        </w:rPr>
        <w:t xml:space="preserve"> (6-8 </w:t>
      </w:r>
      <w:r w:rsidRPr="00225529">
        <w:rPr>
          <w:rFonts w:ascii="Times New Roman" w:hAnsi="Times New Roman" w:cs="Times New Roman"/>
          <w:sz w:val="28"/>
          <w:szCs w:val="28"/>
        </w:rPr>
        <w:t>часов</w:t>
      </w:r>
      <w:r w:rsidRPr="00225529">
        <w:rPr>
          <w:rFonts w:ascii="AR BERKLEY" w:hAnsi="AR BERKLEY"/>
          <w:sz w:val="28"/>
          <w:szCs w:val="28"/>
        </w:rPr>
        <w:t xml:space="preserve">) </w:t>
      </w:r>
      <w:r w:rsidRPr="00225529">
        <w:rPr>
          <w:rFonts w:ascii="Times New Roman" w:hAnsi="Times New Roman" w:cs="Times New Roman"/>
          <w:sz w:val="28"/>
          <w:szCs w:val="28"/>
        </w:rPr>
        <w:t>подгузник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сухость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ротовой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полости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губ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отсутствие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слез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при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плаче</w:t>
      </w:r>
      <w:r w:rsidRPr="00225529">
        <w:rPr>
          <w:rFonts w:ascii="AR BERKLEY" w:hAnsi="AR BERKLEY"/>
          <w:sz w:val="28"/>
          <w:szCs w:val="28"/>
        </w:rPr>
        <w:t xml:space="preserve">. </w:t>
      </w:r>
    </w:p>
    <w:p w:rsidR="00225529" w:rsidRPr="00225529" w:rsidRDefault="00225529" w:rsidP="00225529">
      <w:pPr>
        <w:spacing w:after="0"/>
        <w:jc w:val="both"/>
        <w:rPr>
          <w:rFonts w:ascii="AR BERKLEY" w:hAnsi="AR BERKLEY"/>
          <w:sz w:val="28"/>
          <w:szCs w:val="28"/>
        </w:rPr>
      </w:pPr>
      <w:r w:rsidRPr="00225529">
        <w:rPr>
          <w:rFonts w:ascii="Times New Roman" w:hAnsi="Times New Roman" w:cs="Times New Roman"/>
          <w:sz w:val="28"/>
          <w:szCs w:val="28"/>
        </w:rPr>
        <w:t>Если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же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малыш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здоров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хорошо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себя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чувствует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то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можно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просто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периодически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предлагать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ему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воду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том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объеме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который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ему</w:t>
      </w:r>
      <w:r w:rsidRPr="00225529">
        <w:rPr>
          <w:rFonts w:ascii="AR BERKLEY" w:hAnsi="AR BERKLEY"/>
          <w:sz w:val="28"/>
          <w:szCs w:val="28"/>
        </w:rPr>
        <w:t xml:space="preserve">  </w:t>
      </w:r>
      <w:r w:rsidRPr="00225529">
        <w:rPr>
          <w:rFonts w:ascii="Times New Roman" w:hAnsi="Times New Roman" w:cs="Times New Roman"/>
          <w:sz w:val="28"/>
          <w:szCs w:val="28"/>
        </w:rPr>
        <w:t>необходим</w:t>
      </w:r>
      <w:r w:rsidRPr="00225529">
        <w:rPr>
          <w:rFonts w:ascii="AR BERKLEY" w:hAnsi="AR BERKLEY"/>
          <w:sz w:val="28"/>
          <w:szCs w:val="28"/>
        </w:rPr>
        <w:t>.</w:t>
      </w:r>
    </w:p>
    <w:p w:rsidR="000B5AE5" w:rsidRDefault="000B5AE5" w:rsidP="00225529">
      <w:pPr>
        <w:spacing w:after="0"/>
        <w:jc w:val="both"/>
        <w:rPr>
          <w:rFonts w:ascii="Times New Roman" w:hAnsi="Times New Roman" w:cs="Times New Roman"/>
          <w:sz w:val="40"/>
          <w:szCs w:val="28"/>
        </w:rPr>
      </w:pPr>
    </w:p>
    <w:p w:rsidR="00225529" w:rsidRPr="00FC2A21" w:rsidRDefault="00225529" w:rsidP="00225529">
      <w:pPr>
        <w:spacing w:after="0"/>
        <w:jc w:val="both"/>
        <w:rPr>
          <w:rFonts w:ascii="AR BERKLEY" w:hAnsi="AR BERKLEY"/>
          <w:sz w:val="40"/>
          <w:szCs w:val="28"/>
        </w:rPr>
      </w:pPr>
      <w:r w:rsidRPr="00FC2A21">
        <w:rPr>
          <w:rFonts w:ascii="Times New Roman" w:hAnsi="Times New Roman" w:cs="Times New Roman"/>
          <w:sz w:val="40"/>
          <w:szCs w:val="28"/>
        </w:rPr>
        <w:t>Сколько</w:t>
      </w:r>
      <w:r w:rsidRPr="00FC2A21">
        <w:rPr>
          <w:rFonts w:ascii="AR BERKLEY" w:hAnsi="AR BERKLEY"/>
          <w:sz w:val="40"/>
          <w:szCs w:val="28"/>
        </w:rPr>
        <w:t xml:space="preserve"> </w:t>
      </w:r>
      <w:r w:rsidRPr="00FC2A21">
        <w:rPr>
          <w:rFonts w:ascii="Times New Roman" w:hAnsi="Times New Roman" w:cs="Times New Roman"/>
          <w:sz w:val="40"/>
          <w:szCs w:val="28"/>
        </w:rPr>
        <w:t>воды</w:t>
      </w:r>
      <w:r w:rsidRPr="00FC2A21">
        <w:rPr>
          <w:rFonts w:ascii="AR BERKLEY" w:hAnsi="AR BERKLEY"/>
          <w:sz w:val="40"/>
          <w:szCs w:val="28"/>
        </w:rPr>
        <w:t xml:space="preserve"> </w:t>
      </w:r>
      <w:r w:rsidRPr="00FC2A21">
        <w:rPr>
          <w:rFonts w:ascii="Times New Roman" w:hAnsi="Times New Roman" w:cs="Times New Roman"/>
          <w:sz w:val="40"/>
          <w:szCs w:val="28"/>
        </w:rPr>
        <w:t>требуется</w:t>
      </w:r>
      <w:r w:rsidRPr="00FC2A21">
        <w:rPr>
          <w:rFonts w:ascii="AR BERKLEY" w:hAnsi="AR BERKLEY"/>
          <w:sz w:val="40"/>
          <w:szCs w:val="28"/>
        </w:rPr>
        <w:t xml:space="preserve"> </w:t>
      </w:r>
      <w:r w:rsidRPr="00FC2A21">
        <w:rPr>
          <w:rFonts w:ascii="Times New Roman" w:hAnsi="Times New Roman" w:cs="Times New Roman"/>
          <w:sz w:val="40"/>
          <w:szCs w:val="28"/>
        </w:rPr>
        <w:t>детям</w:t>
      </w:r>
      <w:r w:rsidRPr="00FC2A21">
        <w:rPr>
          <w:rFonts w:ascii="AR BERKLEY" w:hAnsi="AR BERKLEY"/>
          <w:sz w:val="40"/>
          <w:szCs w:val="28"/>
        </w:rPr>
        <w:t xml:space="preserve">? </w:t>
      </w:r>
    </w:p>
    <w:p w:rsidR="000B5AE5" w:rsidRPr="000B5AE5" w:rsidRDefault="000B5AE5" w:rsidP="00225529">
      <w:pPr>
        <w:spacing w:after="0"/>
        <w:jc w:val="both"/>
        <w:rPr>
          <w:rFonts w:ascii="Times New Roman" w:hAnsi="Times New Roman" w:cs="Times New Roman"/>
          <w:sz w:val="12"/>
          <w:szCs w:val="28"/>
        </w:rPr>
      </w:pPr>
    </w:p>
    <w:p w:rsidR="00225529" w:rsidRPr="00225529" w:rsidRDefault="00225529" w:rsidP="00225529">
      <w:pPr>
        <w:spacing w:after="0"/>
        <w:jc w:val="both"/>
        <w:rPr>
          <w:rFonts w:ascii="AR BERKLEY" w:hAnsi="AR BERKLEY"/>
          <w:sz w:val="28"/>
          <w:szCs w:val="28"/>
        </w:rPr>
      </w:pPr>
      <w:r w:rsidRPr="00225529">
        <w:rPr>
          <w:rFonts w:ascii="Times New Roman" w:hAnsi="Times New Roman" w:cs="Times New Roman"/>
          <w:sz w:val="28"/>
          <w:szCs w:val="28"/>
        </w:rPr>
        <w:t>У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детей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потребность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воде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</w:t>
      </w:r>
      <w:r w:rsidRPr="00225529">
        <w:rPr>
          <w:rFonts w:ascii="AR BERKLEY" w:hAnsi="AR BERKLEY"/>
          <w:sz w:val="28"/>
          <w:szCs w:val="28"/>
        </w:rPr>
        <w:t xml:space="preserve"> 2-2,5 </w:t>
      </w:r>
      <w:r w:rsidRPr="00225529">
        <w:rPr>
          <w:rFonts w:ascii="Times New Roman" w:hAnsi="Times New Roman" w:cs="Times New Roman"/>
          <w:sz w:val="28"/>
          <w:szCs w:val="28"/>
        </w:rPr>
        <w:t>раза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превышает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аналогичную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потребность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взрослого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человека</w:t>
      </w:r>
      <w:r w:rsidRPr="00225529">
        <w:rPr>
          <w:rFonts w:ascii="AR BERKLEY" w:hAnsi="AR BERKLEY"/>
          <w:sz w:val="28"/>
          <w:szCs w:val="28"/>
        </w:rPr>
        <w:t xml:space="preserve">. </w:t>
      </w:r>
      <w:r w:rsidRPr="00225529">
        <w:rPr>
          <w:rFonts w:ascii="Times New Roman" w:hAnsi="Times New Roman" w:cs="Times New Roman"/>
          <w:sz w:val="28"/>
          <w:szCs w:val="28"/>
        </w:rPr>
        <w:t>Это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связано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с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тем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что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детском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организме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обменные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процессы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протекают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более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интенсивно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дефицит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воды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сказывается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на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них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значительно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быстрее</w:t>
      </w:r>
      <w:r w:rsidRPr="00225529">
        <w:rPr>
          <w:rFonts w:ascii="AR BERKLEY" w:hAnsi="AR BERKLEY"/>
          <w:sz w:val="28"/>
          <w:szCs w:val="28"/>
        </w:rPr>
        <w:t xml:space="preserve">. </w:t>
      </w:r>
    </w:p>
    <w:p w:rsidR="00E42733" w:rsidRDefault="00E42733" w:rsidP="002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529" w:rsidRPr="00225529" w:rsidRDefault="00225529" w:rsidP="00225529">
      <w:pPr>
        <w:spacing w:after="0"/>
        <w:jc w:val="both"/>
        <w:rPr>
          <w:rFonts w:ascii="AR BERKLEY" w:hAnsi="AR BERKLEY"/>
          <w:sz w:val="28"/>
          <w:szCs w:val="28"/>
        </w:rPr>
      </w:pPr>
      <w:r w:rsidRPr="00225529">
        <w:rPr>
          <w:rFonts w:ascii="Times New Roman" w:hAnsi="Times New Roman" w:cs="Times New Roman"/>
          <w:sz w:val="28"/>
          <w:szCs w:val="28"/>
        </w:rPr>
        <w:t>Недостаточное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потребление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питьевой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воды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особенно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при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подвижных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играх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и</w:t>
      </w:r>
      <w:r w:rsidRPr="00225529">
        <w:rPr>
          <w:rFonts w:ascii="AR BERKLEY" w:hAnsi="AR BERKLEY"/>
          <w:sz w:val="28"/>
          <w:szCs w:val="28"/>
        </w:rPr>
        <w:t xml:space="preserve">  </w:t>
      </w:r>
      <w:r w:rsidRPr="00225529">
        <w:rPr>
          <w:rFonts w:ascii="Times New Roman" w:hAnsi="Times New Roman" w:cs="Times New Roman"/>
          <w:sz w:val="28"/>
          <w:szCs w:val="28"/>
        </w:rPr>
        <w:t>повышенной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температуре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окружающей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среды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может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привести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к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вялости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капризности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высокой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утомляемости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малыша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снижению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его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активности</w:t>
      </w:r>
      <w:r w:rsidRPr="00225529">
        <w:rPr>
          <w:rFonts w:ascii="AR BERKLEY" w:hAnsi="AR BERKLEY"/>
          <w:sz w:val="28"/>
          <w:szCs w:val="28"/>
        </w:rPr>
        <w:t xml:space="preserve">. </w:t>
      </w:r>
      <w:r w:rsidRPr="00225529">
        <w:rPr>
          <w:rFonts w:ascii="Times New Roman" w:hAnsi="Times New Roman" w:cs="Times New Roman"/>
          <w:sz w:val="28"/>
          <w:szCs w:val="28"/>
        </w:rPr>
        <w:t>Поэтому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дети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нуждаются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постоянном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восполнении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потерянной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организмом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жидкости</w:t>
      </w:r>
      <w:r w:rsidRPr="00225529">
        <w:rPr>
          <w:rFonts w:ascii="AR BERKLEY" w:hAnsi="AR BERKLEY"/>
          <w:sz w:val="28"/>
          <w:szCs w:val="28"/>
        </w:rPr>
        <w:t xml:space="preserve">. </w:t>
      </w:r>
    </w:p>
    <w:p w:rsidR="000B5AE5" w:rsidRDefault="000B5AE5" w:rsidP="002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529" w:rsidRPr="00225529" w:rsidRDefault="00225529" w:rsidP="00225529">
      <w:pPr>
        <w:spacing w:after="0"/>
        <w:jc w:val="both"/>
        <w:rPr>
          <w:rFonts w:ascii="AR BERKLEY" w:hAnsi="AR BERKLEY"/>
          <w:sz w:val="28"/>
          <w:szCs w:val="28"/>
        </w:rPr>
      </w:pPr>
      <w:r w:rsidRPr="00225529">
        <w:rPr>
          <w:rFonts w:ascii="Times New Roman" w:hAnsi="Times New Roman" w:cs="Times New Roman"/>
          <w:sz w:val="28"/>
          <w:szCs w:val="28"/>
        </w:rPr>
        <w:lastRenderedPageBreak/>
        <w:t>Потребность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воде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у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каждого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ребенка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индивидуальна</w:t>
      </w:r>
      <w:r w:rsidRPr="00225529">
        <w:rPr>
          <w:rFonts w:ascii="AR BERKLEY" w:hAnsi="AR BERKLEY"/>
          <w:sz w:val="28"/>
          <w:szCs w:val="28"/>
        </w:rPr>
        <w:t xml:space="preserve">. </w:t>
      </w:r>
      <w:r w:rsidRPr="00225529">
        <w:rPr>
          <w:rFonts w:ascii="Times New Roman" w:hAnsi="Times New Roman" w:cs="Times New Roman"/>
          <w:sz w:val="28"/>
          <w:szCs w:val="28"/>
        </w:rPr>
        <w:t>Тем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не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менее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существуют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средние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показатели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того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объема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жидкости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который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малыш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должен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получать</w:t>
      </w:r>
      <w:r w:rsidRPr="00225529">
        <w:rPr>
          <w:rFonts w:ascii="AR BERKLEY" w:hAnsi="AR BERKLEY"/>
          <w:sz w:val="28"/>
          <w:szCs w:val="28"/>
        </w:rPr>
        <w:t xml:space="preserve">  </w:t>
      </w:r>
      <w:r w:rsidRPr="00225529">
        <w:rPr>
          <w:rFonts w:ascii="Times New Roman" w:hAnsi="Times New Roman" w:cs="Times New Roman"/>
          <w:sz w:val="28"/>
          <w:szCs w:val="28"/>
        </w:rPr>
        <w:t>ежедневно</w:t>
      </w:r>
      <w:r w:rsidRPr="00225529">
        <w:rPr>
          <w:rFonts w:ascii="AR BERKLEY" w:hAnsi="AR BERKLEY"/>
          <w:sz w:val="28"/>
          <w:szCs w:val="28"/>
        </w:rPr>
        <w:t xml:space="preserve">.  </w:t>
      </w:r>
      <w:r w:rsidRPr="00225529">
        <w:rPr>
          <w:rFonts w:ascii="Times New Roman" w:hAnsi="Times New Roman" w:cs="Times New Roman"/>
          <w:sz w:val="28"/>
          <w:szCs w:val="28"/>
        </w:rPr>
        <w:t>Для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детей</w:t>
      </w:r>
      <w:r w:rsidRPr="00225529">
        <w:rPr>
          <w:rFonts w:ascii="AR BERKLEY" w:hAnsi="AR BERKLEY"/>
          <w:sz w:val="28"/>
          <w:szCs w:val="28"/>
        </w:rPr>
        <w:t xml:space="preserve"> 1-</w:t>
      </w:r>
      <w:r w:rsidRPr="00225529">
        <w:rPr>
          <w:rFonts w:ascii="Times New Roman" w:hAnsi="Times New Roman" w:cs="Times New Roman"/>
          <w:sz w:val="28"/>
          <w:szCs w:val="28"/>
        </w:rPr>
        <w:t>го</w:t>
      </w:r>
      <w:r w:rsidRPr="00225529">
        <w:rPr>
          <w:rFonts w:ascii="AR BERKLEY" w:hAnsi="AR BERKLEY"/>
          <w:sz w:val="28"/>
          <w:szCs w:val="28"/>
        </w:rPr>
        <w:t xml:space="preserve">  </w:t>
      </w:r>
      <w:r w:rsidRPr="00225529">
        <w:rPr>
          <w:rFonts w:ascii="Times New Roman" w:hAnsi="Times New Roman" w:cs="Times New Roman"/>
          <w:sz w:val="28"/>
          <w:szCs w:val="28"/>
        </w:rPr>
        <w:t>года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жизни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это</w:t>
      </w:r>
      <w:r w:rsidRPr="00225529">
        <w:rPr>
          <w:rFonts w:ascii="AR BERKLEY" w:hAnsi="AR BERKLEY"/>
          <w:sz w:val="28"/>
          <w:szCs w:val="28"/>
        </w:rPr>
        <w:t xml:space="preserve">  100 </w:t>
      </w:r>
      <w:r w:rsidRPr="00225529">
        <w:rPr>
          <w:rFonts w:ascii="AR BERKLEY" w:hAnsi="AR BERKLEY" w:cs="AR BERKLEY"/>
          <w:sz w:val="28"/>
          <w:szCs w:val="28"/>
        </w:rPr>
        <w:t>–</w:t>
      </w:r>
      <w:r w:rsidRPr="00225529">
        <w:rPr>
          <w:rFonts w:ascii="AR BERKLEY" w:hAnsi="AR BERKLEY"/>
          <w:sz w:val="28"/>
          <w:szCs w:val="28"/>
        </w:rPr>
        <w:t xml:space="preserve"> 150</w:t>
      </w:r>
      <w:r w:rsidRPr="00225529">
        <w:rPr>
          <w:rFonts w:ascii="Times New Roman" w:hAnsi="Times New Roman" w:cs="Times New Roman"/>
          <w:sz w:val="28"/>
          <w:szCs w:val="28"/>
        </w:rPr>
        <w:t>мл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на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каждый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килограмм</w:t>
      </w:r>
      <w:r w:rsidRPr="00225529">
        <w:rPr>
          <w:rFonts w:ascii="AR BERKLEY" w:hAnsi="AR BERKLEY"/>
          <w:sz w:val="28"/>
          <w:szCs w:val="28"/>
        </w:rPr>
        <w:t xml:space="preserve">  </w:t>
      </w:r>
      <w:r w:rsidRPr="00225529">
        <w:rPr>
          <w:rFonts w:ascii="Times New Roman" w:hAnsi="Times New Roman" w:cs="Times New Roman"/>
          <w:sz w:val="28"/>
          <w:szCs w:val="28"/>
        </w:rPr>
        <w:t>массы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тела</w:t>
      </w:r>
      <w:r w:rsidRPr="00225529">
        <w:rPr>
          <w:rFonts w:ascii="AR BERKLEY" w:hAnsi="AR BERKLEY"/>
          <w:sz w:val="28"/>
          <w:szCs w:val="28"/>
        </w:rPr>
        <w:t xml:space="preserve">. </w:t>
      </w:r>
      <w:r w:rsidRPr="00225529">
        <w:rPr>
          <w:rFonts w:ascii="Times New Roman" w:hAnsi="Times New Roman" w:cs="Times New Roman"/>
          <w:sz w:val="28"/>
          <w:szCs w:val="28"/>
        </w:rPr>
        <w:t>Детям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возрасте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от</w:t>
      </w:r>
      <w:r w:rsidRPr="00225529">
        <w:rPr>
          <w:rFonts w:ascii="AR BERKLEY" w:hAnsi="AR BERKLEY"/>
          <w:sz w:val="28"/>
          <w:szCs w:val="28"/>
        </w:rPr>
        <w:t xml:space="preserve"> 1 </w:t>
      </w:r>
      <w:r w:rsidRPr="00225529">
        <w:rPr>
          <w:rFonts w:ascii="Times New Roman" w:hAnsi="Times New Roman" w:cs="Times New Roman"/>
          <w:sz w:val="28"/>
          <w:szCs w:val="28"/>
        </w:rPr>
        <w:t>года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до</w:t>
      </w:r>
      <w:r w:rsidRPr="00225529">
        <w:rPr>
          <w:rFonts w:ascii="AR BERKLEY" w:hAnsi="AR BERKLEY"/>
          <w:sz w:val="28"/>
          <w:szCs w:val="28"/>
        </w:rPr>
        <w:t xml:space="preserve"> 3 </w:t>
      </w:r>
      <w:r w:rsidRPr="00225529">
        <w:rPr>
          <w:rFonts w:ascii="Times New Roman" w:hAnsi="Times New Roman" w:cs="Times New Roman"/>
          <w:sz w:val="28"/>
          <w:szCs w:val="28"/>
        </w:rPr>
        <w:t>лет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требуется</w:t>
      </w:r>
      <w:r w:rsidRPr="00225529">
        <w:rPr>
          <w:rFonts w:ascii="AR BERKLEY" w:hAnsi="AR BERKLEY"/>
          <w:sz w:val="28"/>
          <w:szCs w:val="28"/>
        </w:rPr>
        <w:t xml:space="preserve">  100 </w:t>
      </w:r>
      <w:r w:rsidRPr="00225529">
        <w:rPr>
          <w:rFonts w:ascii="Times New Roman" w:hAnsi="Times New Roman" w:cs="Times New Roman"/>
          <w:sz w:val="28"/>
          <w:szCs w:val="28"/>
        </w:rPr>
        <w:t>мл</w:t>
      </w:r>
      <w:r w:rsidRPr="00225529">
        <w:rPr>
          <w:rFonts w:ascii="AR BERKLEY" w:hAnsi="AR BERKLEY"/>
          <w:sz w:val="28"/>
          <w:szCs w:val="28"/>
        </w:rPr>
        <w:t>/</w:t>
      </w:r>
      <w:r w:rsidRPr="00225529">
        <w:rPr>
          <w:rFonts w:ascii="Times New Roman" w:hAnsi="Times New Roman" w:cs="Times New Roman"/>
          <w:sz w:val="28"/>
          <w:szCs w:val="28"/>
        </w:rPr>
        <w:t>кг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массы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тела</w:t>
      </w:r>
      <w:r w:rsidRPr="00225529">
        <w:rPr>
          <w:rFonts w:ascii="AR BERKLEY" w:hAnsi="AR BERKLEY"/>
          <w:sz w:val="28"/>
          <w:szCs w:val="28"/>
        </w:rPr>
        <w:t xml:space="preserve">. </w:t>
      </w:r>
      <w:r w:rsidRPr="00225529">
        <w:rPr>
          <w:rFonts w:ascii="Times New Roman" w:hAnsi="Times New Roman" w:cs="Times New Roman"/>
          <w:sz w:val="28"/>
          <w:szCs w:val="28"/>
        </w:rPr>
        <w:t>А</w:t>
      </w:r>
      <w:r w:rsidRPr="00225529">
        <w:rPr>
          <w:rFonts w:ascii="AR BERKLEY" w:hAnsi="AR BERKLEY"/>
          <w:sz w:val="28"/>
          <w:szCs w:val="28"/>
        </w:rPr>
        <w:t xml:space="preserve">  </w:t>
      </w:r>
      <w:r w:rsidRPr="00225529">
        <w:rPr>
          <w:rFonts w:ascii="Times New Roman" w:hAnsi="Times New Roman" w:cs="Times New Roman"/>
          <w:sz w:val="28"/>
          <w:szCs w:val="28"/>
        </w:rPr>
        <w:t>с</w:t>
      </w:r>
      <w:r w:rsidRPr="00225529">
        <w:rPr>
          <w:rFonts w:ascii="AR BERKLEY" w:hAnsi="AR BERKLEY"/>
          <w:sz w:val="28"/>
          <w:szCs w:val="28"/>
        </w:rPr>
        <w:t xml:space="preserve"> 3 </w:t>
      </w:r>
      <w:r w:rsidRPr="00225529">
        <w:rPr>
          <w:rFonts w:ascii="Times New Roman" w:hAnsi="Times New Roman" w:cs="Times New Roman"/>
          <w:sz w:val="28"/>
          <w:szCs w:val="28"/>
        </w:rPr>
        <w:t>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до</w:t>
      </w:r>
      <w:r w:rsidRPr="00225529">
        <w:rPr>
          <w:rFonts w:ascii="AR BERKLEY" w:hAnsi="AR BERKLEY"/>
          <w:sz w:val="28"/>
          <w:szCs w:val="28"/>
        </w:rPr>
        <w:t xml:space="preserve"> 7 </w:t>
      </w:r>
      <w:r w:rsidRPr="00225529">
        <w:rPr>
          <w:rFonts w:ascii="Times New Roman" w:hAnsi="Times New Roman" w:cs="Times New Roman"/>
          <w:sz w:val="28"/>
          <w:szCs w:val="28"/>
        </w:rPr>
        <w:t>лет</w:t>
      </w:r>
      <w:r w:rsidRPr="00225529">
        <w:rPr>
          <w:rFonts w:ascii="AR BERKLEY" w:hAnsi="AR BERKLEY"/>
          <w:sz w:val="28"/>
          <w:szCs w:val="28"/>
        </w:rPr>
        <w:t xml:space="preserve">  -  80 </w:t>
      </w:r>
      <w:r w:rsidRPr="00225529">
        <w:rPr>
          <w:rFonts w:ascii="Times New Roman" w:hAnsi="Times New Roman" w:cs="Times New Roman"/>
          <w:sz w:val="28"/>
          <w:szCs w:val="28"/>
        </w:rPr>
        <w:t>мл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на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килограмм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веса</w:t>
      </w:r>
      <w:r w:rsidRPr="00225529">
        <w:rPr>
          <w:rFonts w:ascii="AR BERKLEY" w:hAnsi="AR BERKLEY"/>
          <w:sz w:val="28"/>
          <w:szCs w:val="28"/>
        </w:rPr>
        <w:t>.</w:t>
      </w:r>
    </w:p>
    <w:p w:rsidR="000B5AE5" w:rsidRDefault="000B5AE5" w:rsidP="00225529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</w:p>
    <w:p w:rsidR="00225529" w:rsidRPr="000B5AE5" w:rsidRDefault="00225529" w:rsidP="00225529">
      <w:pPr>
        <w:spacing w:after="0"/>
        <w:jc w:val="both"/>
        <w:rPr>
          <w:rFonts w:ascii="AR BERKLEY" w:hAnsi="AR BERKLEY"/>
          <w:sz w:val="36"/>
          <w:szCs w:val="28"/>
        </w:rPr>
      </w:pPr>
      <w:r w:rsidRPr="000B5AE5">
        <w:rPr>
          <w:rFonts w:ascii="Times New Roman" w:hAnsi="Times New Roman" w:cs="Times New Roman"/>
          <w:sz w:val="36"/>
          <w:szCs w:val="28"/>
        </w:rPr>
        <w:t>Какой</w:t>
      </w:r>
      <w:r w:rsidRPr="000B5AE5">
        <w:rPr>
          <w:rFonts w:ascii="AR BERKLEY" w:hAnsi="AR BERKLEY"/>
          <w:sz w:val="36"/>
          <w:szCs w:val="28"/>
        </w:rPr>
        <w:t xml:space="preserve"> </w:t>
      </w:r>
      <w:r w:rsidRPr="000B5AE5">
        <w:rPr>
          <w:rFonts w:ascii="Times New Roman" w:hAnsi="Times New Roman" w:cs="Times New Roman"/>
          <w:sz w:val="36"/>
          <w:szCs w:val="28"/>
        </w:rPr>
        <w:t>водой</w:t>
      </w:r>
      <w:r w:rsidRPr="000B5AE5">
        <w:rPr>
          <w:rFonts w:ascii="AR BERKLEY" w:hAnsi="AR BERKLEY"/>
          <w:sz w:val="36"/>
          <w:szCs w:val="28"/>
        </w:rPr>
        <w:t xml:space="preserve"> </w:t>
      </w:r>
      <w:r w:rsidRPr="000B5AE5">
        <w:rPr>
          <w:rFonts w:ascii="Times New Roman" w:hAnsi="Times New Roman" w:cs="Times New Roman"/>
          <w:sz w:val="36"/>
          <w:szCs w:val="28"/>
        </w:rPr>
        <w:t>лучше</w:t>
      </w:r>
      <w:r w:rsidRPr="000B5AE5">
        <w:rPr>
          <w:rFonts w:ascii="AR BERKLEY" w:hAnsi="AR BERKLEY"/>
          <w:sz w:val="36"/>
          <w:szCs w:val="28"/>
        </w:rPr>
        <w:t xml:space="preserve"> </w:t>
      </w:r>
      <w:r w:rsidRPr="000B5AE5">
        <w:rPr>
          <w:rFonts w:ascii="Times New Roman" w:hAnsi="Times New Roman" w:cs="Times New Roman"/>
          <w:sz w:val="36"/>
          <w:szCs w:val="28"/>
        </w:rPr>
        <w:t>поить</w:t>
      </w:r>
      <w:r w:rsidRPr="000B5AE5">
        <w:rPr>
          <w:rFonts w:ascii="AR BERKLEY" w:hAnsi="AR BERKLEY"/>
          <w:sz w:val="36"/>
          <w:szCs w:val="28"/>
        </w:rPr>
        <w:t xml:space="preserve"> </w:t>
      </w:r>
      <w:r w:rsidRPr="000B5AE5">
        <w:rPr>
          <w:rFonts w:ascii="Times New Roman" w:hAnsi="Times New Roman" w:cs="Times New Roman"/>
          <w:sz w:val="36"/>
          <w:szCs w:val="28"/>
        </w:rPr>
        <w:t>ребенка</w:t>
      </w:r>
      <w:r w:rsidRPr="000B5AE5">
        <w:rPr>
          <w:rFonts w:ascii="AR BERKLEY" w:hAnsi="AR BERKLEY"/>
          <w:sz w:val="36"/>
          <w:szCs w:val="28"/>
        </w:rPr>
        <w:t xml:space="preserve">? </w:t>
      </w:r>
    </w:p>
    <w:p w:rsidR="000B5AE5" w:rsidRPr="000B5AE5" w:rsidRDefault="000B5AE5" w:rsidP="00225529">
      <w:pPr>
        <w:spacing w:after="0"/>
        <w:jc w:val="both"/>
        <w:rPr>
          <w:rFonts w:ascii="Times New Roman" w:hAnsi="Times New Roman" w:cs="Times New Roman"/>
          <w:sz w:val="12"/>
          <w:szCs w:val="28"/>
        </w:rPr>
      </w:pPr>
    </w:p>
    <w:p w:rsidR="00225529" w:rsidRPr="00225529" w:rsidRDefault="00225529" w:rsidP="00225529">
      <w:pPr>
        <w:spacing w:after="0"/>
        <w:jc w:val="both"/>
        <w:rPr>
          <w:rFonts w:ascii="AR BERKLEY" w:hAnsi="AR BERKLEY"/>
          <w:sz w:val="28"/>
          <w:szCs w:val="28"/>
        </w:rPr>
      </w:pPr>
      <w:r w:rsidRPr="00225529">
        <w:rPr>
          <w:rFonts w:ascii="Times New Roman" w:hAnsi="Times New Roman" w:cs="Times New Roman"/>
          <w:sz w:val="28"/>
          <w:szCs w:val="28"/>
        </w:rPr>
        <w:t>Маленьким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детям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необходима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вода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подготовленная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специальным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образом</w:t>
      </w:r>
      <w:r w:rsidRPr="00225529">
        <w:rPr>
          <w:rFonts w:ascii="AR BERKLEY" w:hAnsi="AR BERKLEY"/>
          <w:sz w:val="28"/>
          <w:szCs w:val="28"/>
        </w:rPr>
        <w:t xml:space="preserve">. </w:t>
      </w:r>
      <w:r w:rsidRPr="00225529">
        <w:rPr>
          <w:rFonts w:ascii="Times New Roman" w:hAnsi="Times New Roman" w:cs="Times New Roman"/>
          <w:sz w:val="28"/>
          <w:szCs w:val="28"/>
        </w:rPr>
        <w:t>Педиатры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например</w:t>
      </w:r>
      <w:r w:rsidRPr="00225529">
        <w:rPr>
          <w:rFonts w:ascii="AR BERKLEY" w:hAnsi="AR BERKLEY"/>
          <w:sz w:val="28"/>
          <w:szCs w:val="28"/>
        </w:rPr>
        <w:t xml:space="preserve">,  </w:t>
      </w:r>
      <w:r w:rsidRPr="00225529">
        <w:rPr>
          <w:rFonts w:ascii="Times New Roman" w:hAnsi="Times New Roman" w:cs="Times New Roman"/>
          <w:sz w:val="28"/>
          <w:szCs w:val="28"/>
        </w:rPr>
        <w:t>не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рекомендуют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давать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детям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до</w:t>
      </w:r>
      <w:r w:rsidRPr="00225529">
        <w:rPr>
          <w:rFonts w:ascii="AR BERKLEY" w:hAnsi="AR BERKLEY"/>
          <w:sz w:val="28"/>
          <w:szCs w:val="28"/>
        </w:rPr>
        <w:t xml:space="preserve"> 3-</w:t>
      </w:r>
      <w:r w:rsidRPr="00225529">
        <w:rPr>
          <w:rFonts w:ascii="Times New Roman" w:hAnsi="Times New Roman" w:cs="Times New Roman"/>
          <w:sz w:val="28"/>
          <w:szCs w:val="28"/>
        </w:rPr>
        <w:t>х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лет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фильтрованную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водопроводную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воду</w:t>
      </w:r>
      <w:r w:rsidRPr="00225529">
        <w:rPr>
          <w:rFonts w:ascii="AR BERKLEY" w:hAnsi="AR BERKLEY"/>
          <w:sz w:val="28"/>
          <w:szCs w:val="28"/>
        </w:rPr>
        <w:t xml:space="preserve">. </w:t>
      </w:r>
      <w:r w:rsidRPr="00225529">
        <w:rPr>
          <w:rFonts w:ascii="Times New Roman" w:hAnsi="Times New Roman" w:cs="Times New Roman"/>
          <w:sz w:val="28"/>
          <w:szCs w:val="28"/>
        </w:rPr>
        <w:t>Она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не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смотря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на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фильтрацию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может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содержать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себе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не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только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хлор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но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крайне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опасные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для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здоровья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нитраты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переизбыток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которых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может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привести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к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гипоксии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различных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тканей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органов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детского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организма</w:t>
      </w:r>
      <w:r w:rsidRPr="00225529">
        <w:rPr>
          <w:rFonts w:ascii="AR BERKLEY" w:hAnsi="AR BERKLEY"/>
          <w:sz w:val="28"/>
          <w:szCs w:val="28"/>
        </w:rPr>
        <w:t xml:space="preserve">. </w:t>
      </w:r>
      <w:r w:rsidRPr="00225529">
        <w:rPr>
          <w:rFonts w:ascii="Times New Roman" w:hAnsi="Times New Roman" w:cs="Times New Roman"/>
          <w:sz w:val="28"/>
          <w:szCs w:val="28"/>
        </w:rPr>
        <w:t>В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ситуации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если</w:t>
      </w:r>
      <w:r w:rsidRPr="00225529">
        <w:rPr>
          <w:rFonts w:ascii="AR BERKLEY" w:hAnsi="AR BERKLEY"/>
          <w:sz w:val="28"/>
          <w:szCs w:val="28"/>
        </w:rPr>
        <w:t xml:space="preserve">  </w:t>
      </w:r>
      <w:r w:rsidRPr="00225529">
        <w:rPr>
          <w:rFonts w:ascii="Times New Roman" w:hAnsi="Times New Roman" w:cs="Times New Roman"/>
          <w:sz w:val="28"/>
          <w:szCs w:val="28"/>
        </w:rPr>
        <w:t>нет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выбора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необходимо</w:t>
      </w:r>
      <w:r w:rsidRPr="00225529">
        <w:rPr>
          <w:rFonts w:ascii="AR BERKLEY" w:hAnsi="AR BERKLEY"/>
          <w:sz w:val="28"/>
          <w:szCs w:val="28"/>
        </w:rPr>
        <w:t xml:space="preserve">  </w:t>
      </w:r>
      <w:r w:rsidRPr="00225529">
        <w:rPr>
          <w:rFonts w:ascii="Times New Roman" w:hAnsi="Times New Roman" w:cs="Times New Roman"/>
          <w:sz w:val="28"/>
          <w:szCs w:val="28"/>
        </w:rPr>
        <w:t>прокипятить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эту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воду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течение</w:t>
      </w:r>
      <w:r w:rsidRPr="00225529">
        <w:rPr>
          <w:rFonts w:ascii="AR BERKLEY" w:hAnsi="AR BERKLEY"/>
          <w:sz w:val="28"/>
          <w:szCs w:val="28"/>
        </w:rPr>
        <w:t xml:space="preserve"> 20 </w:t>
      </w:r>
      <w:r w:rsidRPr="00225529">
        <w:rPr>
          <w:rFonts w:ascii="Times New Roman" w:hAnsi="Times New Roman" w:cs="Times New Roman"/>
          <w:sz w:val="28"/>
          <w:szCs w:val="28"/>
        </w:rPr>
        <w:t>минут</w:t>
      </w:r>
      <w:r w:rsidRPr="00225529">
        <w:rPr>
          <w:rFonts w:ascii="AR BERKLEY" w:hAnsi="AR BERKLEY"/>
          <w:sz w:val="28"/>
          <w:szCs w:val="28"/>
        </w:rPr>
        <w:t>.</w:t>
      </w:r>
    </w:p>
    <w:p w:rsidR="000B5AE5" w:rsidRDefault="000B5AE5" w:rsidP="002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529" w:rsidRPr="00E42733" w:rsidRDefault="00225529" w:rsidP="00E42733">
      <w:pPr>
        <w:spacing w:after="0"/>
        <w:ind w:left="9639"/>
        <w:jc w:val="both"/>
        <w:rPr>
          <w:rFonts w:ascii="AR BERKLEY" w:hAnsi="AR BERKLEY"/>
          <w:i/>
          <w:sz w:val="28"/>
          <w:szCs w:val="28"/>
        </w:rPr>
      </w:pPr>
      <w:r w:rsidRPr="00E42733">
        <w:rPr>
          <w:rFonts w:ascii="Times New Roman" w:hAnsi="Times New Roman" w:cs="Times New Roman"/>
          <w:i/>
          <w:sz w:val="28"/>
          <w:szCs w:val="28"/>
        </w:rPr>
        <w:t>Питьевые</w:t>
      </w:r>
      <w:r w:rsidRPr="00E42733">
        <w:rPr>
          <w:rFonts w:ascii="AR BERKLEY" w:hAnsi="AR BERKLEY"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i/>
          <w:sz w:val="28"/>
          <w:szCs w:val="28"/>
        </w:rPr>
        <w:t>воды</w:t>
      </w:r>
      <w:r w:rsidRPr="00E42733">
        <w:rPr>
          <w:rFonts w:ascii="AR BERKLEY" w:hAnsi="AR BERKLEY"/>
          <w:i/>
          <w:sz w:val="28"/>
          <w:szCs w:val="28"/>
        </w:rPr>
        <w:t xml:space="preserve"> </w:t>
      </w:r>
      <w:r w:rsidRPr="00E42733">
        <w:rPr>
          <w:rFonts w:ascii="AR BERKLEY" w:hAnsi="AR BERKLEY" w:cs="AR BERKLEY"/>
          <w:i/>
          <w:color w:val="002060"/>
          <w:sz w:val="28"/>
          <w:szCs w:val="28"/>
          <w:u w:val="single"/>
        </w:rPr>
        <w:t>«</w:t>
      </w:r>
      <w:r w:rsidRPr="00E42733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Прима</w:t>
      </w:r>
      <w:r w:rsidRPr="00E42733">
        <w:rPr>
          <w:rFonts w:ascii="AR BERKLEY" w:hAnsi="AR BERKLEY"/>
          <w:i/>
          <w:color w:val="002060"/>
          <w:sz w:val="28"/>
          <w:szCs w:val="28"/>
          <w:u w:val="single"/>
        </w:rPr>
        <w:t xml:space="preserve"> </w:t>
      </w:r>
      <w:r w:rsidRPr="00E42733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Аква</w:t>
      </w:r>
      <w:r w:rsidRPr="00E42733">
        <w:rPr>
          <w:rFonts w:ascii="AR BERKLEY" w:hAnsi="AR BERKLEY" w:cs="AR BERKLEY"/>
          <w:i/>
          <w:color w:val="002060"/>
          <w:sz w:val="28"/>
          <w:szCs w:val="28"/>
          <w:u w:val="single"/>
        </w:rPr>
        <w:t>»</w:t>
      </w:r>
      <w:r w:rsidRPr="00E42733">
        <w:rPr>
          <w:rFonts w:ascii="AR BERKLEY" w:hAnsi="AR BERKLEY"/>
          <w:b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42733">
        <w:rPr>
          <w:rFonts w:ascii="AR BERKLEY" w:hAnsi="AR BERKLEY"/>
          <w:b/>
          <w:i/>
          <w:sz w:val="28"/>
          <w:szCs w:val="28"/>
        </w:rPr>
        <w:t xml:space="preserve"> </w:t>
      </w:r>
      <w:r w:rsidRPr="00E42733">
        <w:rPr>
          <w:rFonts w:ascii="AR BERKLEY" w:hAnsi="AR BERKLEY" w:cs="AR BERKLEY"/>
          <w:i/>
          <w:color w:val="002060"/>
          <w:sz w:val="28"/>
          <w:szCs w:val="28"/>
          <w:u w:val="single"/>
        </w:rPr>
        <w:t>«</w:t>
      </w:r>
      <w:r w:rsidRPr="00E42733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Йодис</w:t>
      </w:r>
      <w:r w:rsidRPr="00E42733">
        <w:rPr>
          <w:rFonts w:ascii="AR BERKLEY" w:hAnsi="AR BERKLEY" w:cs="AR BERKLEY"/>
          <w:i/>
          <w:color w:val="002060"/>
          <w:sz w:val="28"/>
          <w:szCs w:val="28"/>
          <w:u w:val="single"/>
        </w:rPr>
        <w:t>»</w:t>
      </w:r>
      <w:r w:rsidRPr="00E42733">
        <w:rPr>
          <w:rFonts w:ascii="AR BERKLEY" w:hAnsi="AR BERKLEY"/>
          <w:i/>
          <w:color w:val="002060"/>
          <w:sz w:val="28"/>
          <w:szCs w:val="28"/>
        </w:rPr>
        <w:t xml:space="preserve">  </w:t>
      </w:r>
      <w:r w:rsidRPr="00E42733">
        <w:rPr>
          <w:rFonts w:ascii="Times New Roman" w:hAnsi="Times New Roman" w:cs="Times New Roman"/>
          <w:b/>
          <w:i/>
          <w:sz w:val="28"/>
          <w:szCs w:val="28"/>
        </w:rPr>
        <w:t>рекомендованы</w:t>
      </w:r>
      <w:r w:rsidRPr="00E42733">
        <w:rPr>
          <w:rFonts w:ascii="AR BERKLEY" w:hAnsi="AR BERKLEY"/>
          <w:b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E42733">
        <w:rPr>
          <w:rFonts w:ascii="AR BERKLEY" w:hAnsi="AR BERKLEY"/>
          <w:b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b/>
          <w:i/>
          <w:sz w:val="28"/>
          <w:szCs w:val="28"/>
        </w:rPr>
        <w:t>использованию</w:t>
      </w:r>
      <w:r w:rsidRPr="00E42733">
        <w:rPr>
          <w:rFonts w:ascii="AR BERKLEY" w:hAnsi="AR BERKLEY"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E42733">
        <w:rPr>
          <w:rFonts w:ascii="AR BERKLEY" w:hAnsi="AR BERKLEY"/>
          <w:b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b/>
          <w:i/>
          <w:sz w:val="28"/>
          <w:szCs w:val="28"/>
        </w:rPr>
        <w:t>детских</w:t>
      </w:r>
      <w:r w:rsidRPr="00E42733">
        <w:rPr>
          <w:rFonts w:ascii="AR BERKLEY" w:hAnsi="AR BERKLEY"/>
          <w:b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b/>
          <w:i/>
          <w:sz w:val="28"/>
          <w:szCs w:val="28"/>
        </w:rPr>
        <w:t>дошкольных</w:t>
      </w:r>
      <w:r w:rsidRPr="00E42733">
        <w:rPr>
          <w:rFonts w:ascii="AR BERKLEY" w:hAnsi="AR BERKLEY"/>
          <w:b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b/>
          <w:i/>
          <w:sz w:val="28"/>
          <w:szCs w:val="28"/>
        </w:rPr>
        <w:t>учреждениях</w:t>
      </w:r>
      <w:r w:rsidRPr="00E42733">
        <w:rPr>
          <w:rFonts w:ascii="AR BERKLEY" w:hAnsi="AR BERKLEY"/>
          <w:i/>
          <w:sz w:val="28"/>
          <w:szCs w:val="28"/>
        </w:rPr>
        <w:t xml:space="preserve">. </w:t>
      </w:r>
      <w:r w:rsidRPr="00E42733">
        <w:rPr>
          <w:rFonts w:ascii="Times New Roman" w:hAnsi="Times New Roman" w:cs="Times New Roman"/>
          <w:i/>
          <w:sz w:val="28"/>
          <w:szCs w:val="28"/>
        </w:rPr>
        <w:t>Они</w:t>
      </w:r>
      <w:r w:rsidRPr="00E42733">
        <w:rPr>
          <w:rFonts w:ascii="AR BERKLEY" w:hAnsi="AR BERKLEY"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i/>
          <w:sz w:val="28"/>
          <w:szCs w:val="28"/>
        </w:rPr>
        <w:t>имеют</w:t>
      </w:r>
      <w:r w:rsidRPr="00E42733">
        <w:rPr>
          <w:rFonts w:ascii="AR BERKLEY" w:hAnsi="AR BERKLEY"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i/>
          <w:sz w:val="28"/>
          <w:szCs w:val="28"/>
        </w:rPr>
        <w:t>сбалансированный</w:t>
      </w:r>
      <w:r w:rsidRPr="00E42733">
        <w:rPr>
          <w:rFonts w:ascii="AR BERKLEY" w:hAnsi="AR BERKLEY"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i/>
          <w:sz w:val="28"/>
          <w:szCs w:val="28"/>
        </w:rPr>
        <w:t>состав</w:t>
      </w:r>
      <w:r w:rsidRPr="00E42733">
        <w:rPr>
          <w:rFonts w:ascii="AR BERKLEY" w:hAnsi="AR BERKLEY"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i/>
          <w:sz w:val="28"/>
          <w:szCs w:val="28"/>
        </w:rPr>
        <w:t>минералов</w:t>
      </w:r>
      <w:r w:rsidRPr="00E42733">
        <w:rPr>
          <w:rFonts w:ascii="AR BERKLEY" w:hAnsi="AR BERKLEY"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i/>
          <w:sz w:val="28"/>
          <w:szCs w:val="28"/>
        </w:rPr>
        <w:t>и</w:t>
      </w:r>
      <w:r w:rsidRPr="00E42733">
        <w:rPr>
          <w:rFonts w:ascii="AR BERKLEY" w:hAnsi="AR BERKLEY"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i/>
          <w:sz w:val="28"/>
          <w:szCs w:val="28"/>
        </w:rPr>
        <w:t>микроэлементов</w:t>
      </w:r>
      <w:r w:rsidRPr="00E42733">
        <w:rPr>
          <w:rFonts w:ascii="AR BERKLEY" w:hAnsi="AR BERKLEY"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i/>
          <w:sz w:val="28"/>
          <w:szCs w:val="28"/>
        </w:rPr>
        <w:t>и</w:t>
      </w:r>
      <w:r w:rsidRPr="00E42733">
        <w:rPr>
          <w:rFonts w:ascii="AR BERKLEY" w:hAnsi="AR BERKLEY"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i/>
          <w:sz w:val="28"/>
          <w:szCs w:val="28"/>
        </w:rPr>
        <w:t>обладают</w:t>
      </w:r>
      <w:r w:rsidRPr="00E42733">
        <w:rPr>
          <w:rFonts w:ascii="AR BERKLEY" w:hAnsi="AR BERKLEY"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i/>
          <w:sz w:val="28"/>
          <w:szCs w:val="28"/>
        </w:rPr>
        <w:t>мягким</w:t>
      </w:r>
      <w:r w:rsidRPr="00E42733">
        <w:rPr>
          <w:rFonts w:ascii="AR BERKLEY" w:hAnsi="AR BERKLEY"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i/>
          <w:sz w:val="28"/>
          <w:szCs w:val="28"/>
        </w:rPr>
        <w:t>нейтральным</w:t>
      </w:r>
      <w:r w:rsidRPr="00E42733">
        <w:rPr>
          <w:rFonts w:ascii="AR BERKLEY" w:hAnsi="AR BERKLEY"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i/>
          <w:sz w:val="28"/>
          <w:szCs w:val="28"/>
        </w:rPr>
        <w:t>вкусом</w:t>
      </w:r>
      <w:r w:rsidRPr="00E42733">
        <w:rPr>
          <w:rFonts w:ascii="AR BERKLEY" w:hAnsi="AR BERKLEY"/>
          <w:i/>
          <w:sz w:val="28"/>
          <w:szCs w:val="28"/>
        </w:rPr>
        <w:t xml:space="preserve">. </w:t>
      </w:r>
      <w:r w:rsidRPr="00E42733">
        <w:rPr>
          <w:rFonts w:ascii="Times New Roman" w:hAnsi="Times New Roman" w:cs="Times New Roman"/>
          <w:b/>
          <w:i/>
          <w:sz w:val="28"/>
          <w:szCs w:val="28"/>
        </w:rPr>
        <w:t>Вода</w:t>
      </w:r>
      <w:r w:rsidRPr="00E42733">
        <w:rPr>
          <w:rFonts w:ascii="AR BERKLEY" w:hAnsi="AR BERKLEY"/>
          <w:b/>
          <w:i/>
          <w:sz w:val="28"/>
          <w:szCs w:val="28"/>
        </w:rPr>
        <w:t xml:space="preserve"> </w:t>
      </w:r>
      <w:r w:rsidRPr="00E42733">
        <w:rPr>
          <w:rFonts w:ascii="AR BERKLEY" w:hAnsi="AR BERKLEY" w:cs="AR BERKLEY"/>
          <w:i/>
          <w:color w:val="002060"/>
          <w:sz w:val="28"/>
          <w:szCs w:val="28"/>
          <w:u w:val="single"/>
        </w:rPr>
        <w:t>«</w:t>
      </w:r>
      <w:r w:rsidRPr="00E42733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Йодис</w:t>
      </w:r>
      <w:r w:rsidRPr="00E42733">
        <w:rPr>
          <w:rFonts w:ascii="AR BERKLEY" w:hAnsi="AR BERKLEY" w:cs="AR BERKLEY"/>
          <w:i/>
          <w:color w:val="002060"/>
          <w:sz w:val="28"/>
          <w:szCs w:val="28"/>
          <w:u w:val="single"/>
        </w:rPr>
        <w:t>»</w:t>
      </w:r>
      <w:r w:rsidRPr="00E42733">
        <w:rPr>
          <w:rFonts w:ascii="AR BERKLEY" w:hAnsi="AR BERKLEY"/>
          <w:b/>
          <w:i/>
          <w:color w:val="002060"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b/>
          <w:i/>
          <w:sz w:val="28"/>
          <w:szCs w:val="28"/>
        </w:rPr>
        <w:t>дополнительно</w:t>
      </w:r>
      <w:r w:rsidRPr="00E42733">
        <w:rPr>
          <w:rFonts w:ascii="AR BERKLEY" w:hAnsi="AR BERKLEY"/>
          <w:b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b/>
          <w:i/>
          <w:sz w:val="28"/>
          <w:szCs w:val="28"/>
        </w:rPr>
        <w:t>обогащена</w:t>
      </w:r>
      <w:r w:rsidRPr="00E42733">
        <w:rPr>
          <w:rFonts w:ascii="AR BERKLEY" w:hAnsi="AR BERKLEY"/>
          <w:b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b/>
          <w:i/>
          <w:sz w:val="28"/>
          <w:szCs w:val="28"/>
        </w:rPr>
        <w:t>йодом</w:t>
      </w:r>
      <w:r w:rsidRPr="00E42733">
        <w:rPr>
          <w:rFonts w:ascii="AR BERKLEY" w:hAnsi="AR BERKLEY"/>
          <w:i/>
          <w:sz w:val="28"/>
          <w:szCs w:val="28"/>
        </w:rPr>
        <w:t xml:space="preserve"> </w:t>
      </w:r>
      <w:r w:rsidRPr="00E42733">
        <w:rPr>
          <w:rFonts w:ascii="AR BERKLEY" w:hAnsi="AR BERKLEY" w:cs="AR BERKLEY"/>
          <w:i/>
          <w:sz w:val="28"/>
          <w:szCs w:val="28"/>
        </w:rPr>
        <w:t>–</w:t>
      </w:r>
      <w:r w:rsidRPr="00E42733">
        <w:rPr>
          <w:rFonts w:ascii="AR BERKLEY" w:hAnsi="AR BERKLEY"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i/>
          <w:sz w:val="28"/>
          <w:szCs w:val="28"/>
        </w:rPr>
        <w:t>элементом</w:t>
      </w:r>
      <w:r w:rsidRPr="00E42733">
        <w:rPr>
          <w:rFonts w:ascii="AR BERKLEY" w:hAnsi="AR BERKLEY"/>
          <w:i/>
          <w:sz w:val="28"/>
          <w:szCs w:val="28"/>
        </w:rPr>
        <w:t xml:space="preserve">  </w:t>
      </w:r>
      <w:r w:rsidRPr="00E42733">
        <w:rPr>
          <w:rFonts w:ascii="Times New Roman" w:hAnsi="Times New Roman" w:cs="Times New Roman"/>
          <w:i/>
          <w:sz w:val="28"/>
          <w:szCs w:val="28"/>
        </w:rPr>
        <w:t>необходимым</w:t>
      </w:r>
      <w:r w:rsidRPr="00E42733">
        <w:rPr>
          <w:rFonts w:ascii="AR BERKLEY" w:hAnsi="AR BERKLEY"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i/>
          <w:sz w:val="28"/>
          <w:szCs w:val="28"/>
        </w:rPr>
        <w:t>для</w:t>
      </w:r>
      <w:r w:rsidRPr="00E42733">
        <w:rPr>
          <w:rFonts w:ascii="AR BERKLEY" w:hAnsi="AR BERKLEY"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i/>
          <w:sz w:val="28"/>
          <w:szCs w:val="28"/>
        </w:rPr>
        <w:t>роста</w:t>
      </w:r>
      <w:r w:rsidRPr="00E42733">
        <w:rPr>
          <w:rFonts w:ascii="AR BERKLEY" w:hAnsi="AR BERKLEY"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i/>
          <w:sz w:val="28"/>
          <w:szCs w:val="28"/>
        </w:rPr>
        <w:t>и</w:t>
      </w:r>
      <w:r w:rsidRPr="00E42733">
        <w:rPr>
          <w:rFonts w:ascii="AR BERKLEY" w:hAnsi="AR BERKLEY"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i/>
          <w:sz w:val="28"/>
          <w:szCs w:val="28"/>
        </w:rPr>
        <w:t>развития</w:t>
      </w:r>
      <w:r w:rsidRPr="00E42733">
        <w:rPr>
          <w:rFonts w:ascii="AR BERKLEY" w:hAnsi="AR BERKLEY"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i/>
          <w:sz w:val="28"/>
          <w:szCs w:val="28"/>
        </w:rPr>
        <w:t>каждого</w:t>
      </w:r>
      <w:r w:rsidRPr="00E42733">
        <w:rPr>
          <w:rFonts w:ascii="AR BERKLEY" w:hAnsi="AR BERKLEY"/>
          <w:i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i/>
          <w:sz w:val="28"/>
          <w:szCs w:val="28"/>
        </w:rPr>
        <w:t>ребенка</w:t>
      </w:r>
      <w:r w:rsidRPr="00E42733">
        <w:rPr>
          <w:rFonts w:ascii="AR BERKLEY" w:hAnsi="AR BERKLEY"/>
          <w:i/>
          <w:sz w:val="28"/>
          <w:szCs w:val="28"/>
        </w:rPr>
        <w:t>.</w:t>
      </w:r>
    </w:p>
    <w:p w:rsidR="00225529" w:rsidRPr="000B5AE5" w:rsidRDefault="00225529" w:rsidP="00225529">
      <w:pPr>
        <w:spacing w:after="0"/>
        <w:jc w:val="both"/>
        <w:rPr>
          <w:rFonts w:ascii="AR BERKLEY" w:hAnsi="AR BERKLEY"/>
          <w:szCs w:val="28"/>
        </w:rPr>
      </w:pPr>
    </w:p>
    <w:p w:rsidR="00225529" w:rsidRPr="005C0F16" w:rsidRDefault="00225529" w:rsidP="00225529">
      <w:pPr>
        <w:spacing w:after="0"/>
        <w:jc w:val="both"/>
        <w:rPr>
          <w:sz w:val="28"/>
          <w:szCs w:val="28"/>
        </w:rPr>
      </w:pPr>
      <w:r w:rsidRPr="00225529">
        <w:rPr>
          <w:rFonts w:ascii="Times New Roman" w:hAnsi="Times New Roman" w:cs="Times New Roman"/>
          <w:sz w:val="28"/>
          <w:szCs w:val="28"/>
        </w:rPr>
        <w:t>Вода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для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ребенка</w:t>
      </w:r>
      <w:r w:rsidRPr="00225529">
        <w:rPr>
          <w:rFonts w:ascii="AR BERKLEY" w:hAnsi="AR BERKLEY"/>
          <w:sz w:val="28"/>
          <w:szCs w:val="28"/>
        </w:rPr>
        <w:t xml:space="preserve">  - </w:t>
      </w:r>
      <w:r w:rsidRPr="00225529">
        <w:rPr>
          <w:rFonts w:ascii="Times New Roman" w:hAnsi="Times New Roman" w:cs="Times New Roman"/>
          <w:sz w:val="28"/>
          <w:szCs w:val="28"/>
        </w:rPr>
        <w:t>это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не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просто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способ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утолить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жажду</w:t>
      </w:r>
      <w:r w:rsidRPr="00225529">
        <w:rPr>
          <w:rFonts w:ascii="AR BERKLEY" w:hAnsi="AR BERKLEY"/>
          <w:sz w:val="28"/>
          <w:szCs w:val="28"/>
        </w:rPr>
        <w:t xml:space="preserve">.  </w:t>
      </w:r>
      <w:r w:rsidRPr="00225529">
        <w:rPr>
          <w:rFonts w:ascii="Times New Roman" w:hAnsi="Times New Roman" w:cs="Times New Roman"/>
          <w:sz w:val="28"/>
          <w:szCs w:val="28"/>
        </w:rPr>
        <w:t>По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данным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научных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исследований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от</w:t>
      </w:r>
      <w:r w:rsidRPr="00225529">
        <w:rPr>
          <w:rFonts w:ascii="AR BERKLEY" w:hAnsi="AR BERKLEY"/>
          <w:sz w:val="28"/>
          <w:szCs w:val="28"/>
        </w:rPr>
        <w:t xml:space="preserve"> 20% </w:t>
      </w:r>
      <w:r w:rsidRPr="00225529">
        <w:rPr>
          <w:rFonts w:ascii="Times New Roman" w:hAnsi="Times New Roman" w:cs="Times New Roman"/>
          <w:sz w:val="28"/>
          <w:szCs w:val="28"/>
        </w:rPr>
        <w:t>до</w:t>
      </w:r>
      <w:r w:rsidRPr="00225529">
        <w:rPr>
          <w:rFonts w:ascii="AR BERKLEY" w:hAnsi="AR BERKLEY"/>
          <w:sz w:val="28"/>
          <w:szCs w:val="28"/>
        </w:rPr>
        <w:t xml:space="preserve"> 50% </w:t>
      </w:r>
      <w:r w:rsidRPr="00225529">
        <w:rPr>
          <w:rFonts w:ascii="Times New Roman" w:hAnsi="Times New Roman" w:cs="Times New Roman"/>
          <w:sz w:val="28"/>
          <w:szCs w:val="28"/>
        </w:rPr>
        <w:t>минеральных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солей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организм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получает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именно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из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природной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питьевой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воды</w:t>
      </w:r>
      <w:r w:rsidRPr="00225529">
        <w:rPr>
          <w:rFonts w:ascii="AR BERKLEY" w:hAnsi="AR BERKLEY"/>
          <w:sz w:val="28"/>
          <w:szCs w:val="28"/>
        </w:rPr>
        <w:t xml:space="preserve">. </w:t>
      </w:r>
      <w:r w:rsidRPr="00E42733">
        <w:rPr>
          <w:rFonts w:ascii="Times New Roman" w:hAnsi="Times New Roman" w:cs="Times New Roman"/>
          <w:sz w:val="28"/>
          <w:szCs w:val="28"/>
        </w:rPr>
        <w:t>Артезианская</w:t>
      </w:r>
      <w:r w:rsidRPr="00E42733">
        <w:rPr>
          <w:rFonts w:ascii="AR BERKLEY" w:hAnsi="AR BERKLEY"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sz w:val="28"/>
          <w:szCs w:val="28"/>
        </w:rPr>
        <w:t>вода</w:t>
      </w:r>
      <w:r w:rsidRPr="00E42733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имеющая</w:t>
      </w:r>
      <w:r w:rsidRPr="00225529">
        <w:rPr>
          <w:rFonts w:ascii="AR BERKLEY" w:hAnsi="AR BERKLEY"/>
          <w:sz w:val="28"/>
          <w:szCs w:val="28"/>
        </w:rPr>
        <w:t xml:space="preserve">  </w:t>
      </w:r>
      <w:r w:rsidRPr="00225529">
        <w:rPr>
          <w:rFonts w:ascii="Times New Roman" w:hAnsi="Times New Roman" w:cs="Times New Roman"/>
          <w:sz w:val="28"/>
          <w:szCs w:val="28"/>
        </w:rPr>
        <w:t>оптимальный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для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детского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организма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состав</w:t>
      </w:r>
      <w:r w:rsidRPr="00225529">
        <w:rPr>
          <w:rFonts w:ascii="AR BERKLEY" w:hAnsi="AR BERKLEY"/>
          <w:sz w:val="28"/>
          <w:szCs w:val="28"/>
        </w:rPr>
        <w:t>, (</w:t>
      </w:r>
      <w:r w:rsidRPr="00225529">
        <w:rPr>
          <w:rFonts w:ascii="Times New Roman" w:hAnsi="Times New Roman" w:cs="Times New Roman"/>
          <w:sz w:val="28"/>
          <w:szCs w:val="28"/>
        </w:rPr>
        <w:t>подтвержденный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color w:val="002060"/>
          <w:sz w:val="28"/>
          <w:szCs w:val="28"/>
          <w:u w:val="single"/>
        </w:rPr>
        <w:t>соответствующими</w:t>
      </w:r>
      <w:r w:rsidRPr="00E42733">
        <w:rPr>
          <w:rFonts w:ascii="AR BERKLEY" w:hAnsi="AR BERKLEY"/>
          <w:color w:val="002060"/>
          <w:sz w:val="28"/>
          <w:szCs w:val="28"/>
          <w:u w:val="single"/>
        </w:rPr>
        <w:t xml:space="preserve"> </w:t>
      </w:r>
      <w:r w:rsidRPr="00E42733">
        <w:rPr>
          <w:rFonts w:ascii="Times New Roman" w:hAnsi="Times New Roman" w:cs="Times New Roman"/>
          <w:color w:val="002060"/>
          <w:sz w:val="28"/>
          <w:szCs w:val="28"/>
          <w:u w:val="single"/>
        </w:rPr>
        <w:t>заключениями</w:t>
      </w:r>
      <w:r w:rsidRPr="00225529">
        <w:rPr>
          <w:rFonts w:ascii="AR BERKLEY" w:hAnsi="AR BERKLEY"/>
          <w:sz w:val="28"/>
          <w:szCs w:val="28"/>
        </w:rPr>
        <w:t xml:space="preserve">!) </w:t>
      </w:r>
      <w:r w:rsidRPr="00225529">
        <w:rPr>
          <w:rFonts w:ascii="AR BERKLEY" w:hAnsi="AR BERKLEY" w:cs="AR BERKLEY"/>
          <w:sz w:val="28"/>
          <w:szCs w:val="28"/>
        </w:rPr>
        <w:t>–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это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незаменимый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источник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необходимых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для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нормального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развития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роста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ребенка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микроэлементов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и</w:t>
      </w:r>
      <w:r w:rsidRPr="00225529">
        <w:rPr>
          <w:rFonts w:ascii="AR BERKLEY" w:hAnsi="AR BERKLEY"/>
          <w:sz w:val="28"/>
          <w:szCs w:val="28"/>
        </w:rPr>
        <w:t xml:space="preserve">  </w:t>
      </w:r>
      <w:r w:rsidRPr="00225529">
        <w:rPr>
          <w:rFonts w:ascii="Times New Roman" w:hAnsi="Times New Roman" w:cs="Times New Roman"/>
          <w:sz w:val="28"/>
          <w:szCs w:val="28"/>
        </w:rPr>
        <w:t>минеральных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веществ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AR BERKLEY" w:hAnsi="AR BERKLEY" w:cs="AR BERKLEY"/>
          <w:sz w:val="28"/>
          <w:szCs w:val="28"/>
        </w:rPr>
        <w:t>–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кальция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фтора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магния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др</w:t>
      </w:r>
      <w:r w:rsidR="00E42733">
        <w:rPr>
          <w:rFonts w:ascii="AR BERKLEY" w:hAnsi="AR BERKLEY"/>
          <w:sz w:val="28"/>
          <w:szCs w:val="28"/>
        </w:rPr>
        <w:t xml:space="preserve">.  </w:t>
      </w:r>
      <w:r w:rsidR="00E42733">
        <w:rPr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Такую</w:t>
      </w:r>
      <w:r w:rsidRPr="00225529">
        <w:rPr>
          <w:rFonts w:ascii="AR BERKLEY" w:hAnsi="AR BERKLEY"/>
          <w:sz w:val="28"/>
          <w:szCs w:val="28"/>
        </w:rPr>
        <w:t xml:space="preserve">  </w:t>
      </w:r>
      <w:r w:rsidRPr="00225529">
        <w:rPr>
          <w:rFonts w:ascii="Times New Roman" w:hAnsi="Times New Roman" w:cs="Times New Roman"/>
          <w:sz w:val="28"/>
          <w:szCs w:val="28"/>
        </w:rPr>
        <w:t>чистую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мягкую</w:t>
      </w:r>
      <w:r w:rsidRPr="00225529">
        <w:rPr>
          <w:rFonts w:ascii="AR BERKLEY" w:hAnsi="AR BERKLEY"/>
          <w:sz w:val="28"/>
          <w:szCs w:val="28"/>
        </w:rPr>
        <w:t xml:space="preserve">  </w:t>
      </w:r>
      <w:r w:rsidRPr="00225529">
        <w:rPr>
          <w:rFonts w:ascii="Times New Roman" w:hAnsi="Times New Roman" w:cs="Times New Roman"/>
          <w:sz w:val="28"/>
          <w:szCs w:val="28"/>
        </w:rPr>
        <w:t>и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sz w:val="28"/>
          <w:szCs w:val="28"/>
        </w:rPr>
        <w:t>сбалансированную</w:t>
      </w:r>
      <w:r w:rsidRPr="00E42733">
        <w:rPr>
          <w:rFonts w:ascii="AR BERKLEY" w:hAnsi="AR BERKLEY"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sz w:val="28"/>
          <w:szCs w:val="28"/>
        </w:rPr>
        <w:t>в</w:t>
      </w:r>
      <w:r w:rsidRPr="00E42733">
        <w:rPr>
          <w:rFonts w:ascii="AR BERKLEY" w:hAnsi="AR BERKLEY"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sz w:val="28"/>
          <w:szCs w:val="28"/>
        </w:rPr>
        <w:t>своем</w:t>
      </w:r>
      <w:r w:rsidRPr="00E42733">
        <w:rPr>
          <w:rFonts w:ascii="AR BERKLEY" w:hAnsi="AR BERKLEY"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sz w:val="28"/>
          <w:szCs w:val="28"/>
        </w:rPr>
        <w:t>составе</w:t>
      </w:r>
      <w:r w:rsidRPr="00E42733">
        <w:rPr>
          <w:rFonts w:ascii="AR BERKLEY" w:hAnsi="AR BERKLEY"/>
          <w:sz w:val="28"/>
          <w:szCs w:val="28"/>
        </w:rPr>
        <w:t xml:space="preserve"> </w:t>
      </w:r>
      <w:r w:rsidRPr="00E42733">
        <w:rPr>
          <w:rFonts w:ascii="Times New Roman" w:hAnsi="Times New Roman" w:cs="Times New Roman"/>
          <w:sz w:val="28"/>
          <w:szCs w:val="28"/>
        </w:rPr>
        <w:t>воду</w:t>
      </w:r>
      <w:r w:rsidRPr="00225529">
        <w:rPr>
          <w:rFonts w:ascii="AR BERKLEY" w:hAnsi="AR BERKLEY"/>
          <w:sz w:val="28"/>
          <w:szCs w:val="28"/>
        </w:rPr>
        <w:t xml:space="preserve">, </w:t>
      </w:r>
      <w:r w:rsidRPr="00225529">
        <w:rPr>
          <w:rFonts w:ascii="Times New Roman" w:hAnsi="Times New Roman" w:cs="Times New Roman"/>
          <w:sz w:val="28"/>
          <w:szCs w:val="28"/>
        </w:rPr>
        <w:t>малышу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можно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давать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без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каких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каких</w:t>
      </w:r>
      <w:r w:rsidRPr="00225529">
        <w:rPr>
          <w:rFonts w:ascii="AR BERKLEY" w:hAnsi="AR BERKLEY"/>
          <w:sz w:val="28"/>
          <w:szCs w:val="28"/>
        </w:rPr>
        <w:t>-</w:t>
      </w:r>
      <w:r w:rsidRPr="00225529">
        <w:rPr>
          <w:rFonts w:ascii="Times New Roman" w:hAnsi="Times New Roman" w:cs="Times New Roman"/>
          <w:sz w:val="28"/>
          <w:szCs w:val="28"/>
        </w:rPr>
        <w:t>либо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опасений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за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его</w:t>
      </w:r>
      <w:r w:rsidRPr="00225529">
        <w:rPr>
          <w:rFonts w:ascii="AR BERKLEY" w:hAnsi="AR BERKLEY"/>
          <w:sz w:val="28"/>
          <w:szCs w:val="28"/>
        </w:rPr>
        <w:t xml:space="preserve"> </w:t>
      </w:r>
      <w:r w:rsidRPr="00225529">
        <w:rPr>
          <w:rFonts w:ascii="Times New Roman" w:hAnsi="Times New Roman" w:cs="Times New Roman"/>
          <w:sz w:val="28"/>
          <w:szCs w:val="28"/>
        </w:rPr>
        <w:t>здоровье</w:t>
      </w:r>
      <w:r w:rsidRPr="00225529">
        <w:rPr>
          <w:rFonts w:ascii="AR BERKLEY" w:hAnsi="AR BERKLEY"/>
          <w:sz w:val="28"/>
          <w:szCs w:val="28"/>
        </w:rPr>
        <w:t xml:space="preserve">.  </w:t>
      </w:r>
    </w:p>
    <w:p w:rsidR="00E574A9" w:rsidRPr="00225529" w:rsidRDefault="00E574A9" w:rsidP="00225529">
      <w:pPr>
        <w:spacing w:after="0"/>
        <w:jc w:val="both"/>
        <w:rPr>
          <w:rFonts w:ascii="AR BERKLEY" w:hAnsi="AR BERKLEY"/>
          <w:sz w:val="28"/>
          <w:szCs w:val="28"/>
        </w:rPr>
      </w:pPr>
    </w:p>
    <w:sectPr w:rsidR="00E574A9" w:rsidRPr="00225529" w:rsidSect="00334D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51C"/>
      </v:shape>
    </w:pict>
  </w:numPicBullet>
  <w:abstractNum w:abstractNumId="0">
    <w:nsid w:val="01F254FF"/>
    <w:multiLevelType w:val="hybridMultilevel"/>
    <w:tmpl w:val="052CA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24769"/>
    <w:multiLevelType w:val="hybridMultilevel"/>
    <w:tmpl w:val="8A78A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A6F71"/>
    <w:multiLevelType w:val="hybridMultilevel"/>
    <w:tmpl w:val="48F0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29F6"/>
    <w:multiLevelType w:val="hybridMultilevel"/>
    <w:tmpl w:val="46581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0A64"/>
    <w:multiLevelType w:val="hybridMultilevel"/>
    <w:tmpl w:val="B0A42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B5FA0"/>
    <w:multiLevelType w:val="hybridMultilevel"/>
    <w:tmpl w:val="9D903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61434"/>
    <w:multiLevelType w:val="hybridMultilevel"/>
    <w:tmpl w:val="6632E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F3A28"/>
    <w:multiLevelType w:val="hybridMultilevel"/>
    <w:tmpl w:val="B9380E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A021E"/>
    <w:multiLevelType w:val="hybridMultilevel"/>
    <w:tmpl w:val="B03E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38BC"/>
    <w:multiLevelType w:val="hybridMultilevel"/>
    <w:tmpl w:val="C4A6AC1A"/>
    <w:lvl w:ilvl="0" w:tplc="1804C8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C5F78"/>
    <w:multiLevelType w:val="hybridMultilevel"/>
    <w:tmpl w:val="80326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537CD"/>
    <w:multiLevelType w:val="hybridMultilevel"/>
    <w:tmpl w:val="F0CA1F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E0CBD"/>
    <w:multiLevelType w:val="hybridMultilevel"/>
    <w:tmpl w:val="DA36F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03248"/>
    <w:multiLevelType w:val="hybridMultilevel"/>
    <w:tmpl w:val="9718D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464AA"/>
    <w:multiLevelType w:val="hybridMultilevel"/>
    <w:tmpl w:val="D9807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9764A"/>
    <w:multiLevelType w:val="hybridMultilevel"/>
    <w:tmpl w:val="81040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02051"/>
    <w:multiLevelType w:val="hybridMultilevel"/>
    <w:tmpl w:val="EC1C6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8613F"/>
    <w:multiLevelType w:val="hybridMultilevel"/>
    <w:tmpl w:val="04C43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95B90"/>
    <w:multiLevelType w:val="hybridMultilevel"/>
    <w:tmpl w:val="FF342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805AE"/>
    <w:multiLevelType w:val="hybridMultilevel"/>
    <w:tmpl w:val="317CC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5F6118"/>
    <w:multiLevelType w:val="hybridMultilevel"/>
    <w:tmpl w:val="61B2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55C4C"/>
    <w:multiLevelType w:val="hybridMultilevel"/>
    <w:tmpl w:val="3C5AC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239B1"/>
    <w:multiLevelType w:val="hybridMultilevel"/>
    <w:tmpl w:val="184A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51694"/>
    <w:multiLevelType w:val="hybridMultilevel"/>
    <w:tmpl w:val="E5A81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D0630"/>
    <w:multiLevelType w:val="hybridMultilevel"/>
    <w:tmpl w:val="24148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30149"/>
    <w:multiLevelType w:val="hybridMultilevel"/>
    <w:tmpl w:val="EFC63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8511C"/>
    <w:multiLevelType w:val="hybridMultilevel"/>
    <w:tmpl w:val="60A29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C66AF"/>
    <w:multiLevelType w:val="hybridMultilevel"/>
    <w:tmpl w:val="49E8A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64B66"/>
    <w:multiLevelType w:val="hybridMultilevel"/>
    <w:tmpl w:val="B5E0E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E72DB"/>
    <w:multiLevelType w:val="hybridMultilevel"/>
    <w:tmpl w:val="34422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042F2B"/>
    <w:multiLevelType w:val="hybridMultilevel"/>
    <w:tmpl w:val="75CCA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55393"/>
    <w:multiLevelType w:val="hybridMultilevel"/>
    <w:tmpl w:val="EF62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9591E"/>
    <w:multiLevelType w:val="hybridMultilevel"/>
    <w:tmpl w:val="DDCC8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17B4D"/>
    <w:multiLevelType w:val="hybridMultilevel"/>
    <w:tmpl w:val="33A2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15304"/>
    <w:multiLevelType w:val="hybridMultilevel"/>
    <w:tmpl w:val="24D45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31E79"/>
    <w:multiLevelType w:val="hybridMultilevel"/>
    <w:tmpl w:val="F7B2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77EEC"/>
    <w:multiLevelType w:val="hybridMultilevel"/>
    <w:tmpl w:val="A68AA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5"/>
  </w:num>
  <w:num w:numId="4">
    <w:abstractNumId w:val="4"/>
  </w:num>
  <w:num w:numId="5">
    <w:abstractNumId w:val="2"/>
  </w:num>
  <w:num w:numId="6">
    <w:abstractNumId w:val="13"/>
  </w:num>
  <w:num w:numId="7">
    <w:abstractNumId w:val="15"/>
  </w:num>
  <w:num w:numId="8">
    <w:abstractNumId w:val="9"/>
  </w:num>
  <w:num w:numId="9">
    <w:abstractNumId w:val="26"/>
  </w:num>
  <w:num w:numId="10">
    <w:abstractNumId w:val="19"/>
  </w:num>
  <w:num w:numId="11">
    <w:abstractNumId w:val="8"/>
  </w:num>
  <w:num w:numId="12">
    <w:abstractNumId w:val="33"/>
  </w:num>
  <w:num w:numId="13">
    <w:abstractNumId w:val="35"/>
  </w:num>
  <w:num w:numId="14">
    <w:abstractNumId w:val="36"/>
  </w:num>
  <w:num w:numId="15">
    <w:abstractNumId w:val="17"/>
  </w:num>
  <w:num w:numId="16">
    <w:abstractNumId w:val="7"/>
  </w:num>
  <w:num w:numId="17">
    <w:abstractNumId w:val="29"/>
  </w:num>
  <w:num w:numId="18">
    <w:abstractNumId w:val="5"/>
  </w:num>
  <w:num w:numId="19">
    <w:abstractNumId w:val="16"/>
  </w:num>
  <w:num w:numId="20">
    <w:abstractNumId w:val="32"/>
  </w:num>
  <w:num w:numId="21">
    <w:abstractNumId w:val="14"/>
  </w:num>
  <w:num w:numId="22">
    <w:abstractNumId w:val="22"/>
  </w:num>
  <w:num w:numId="23">
    <w:abstractNumId w:val="6"/>
  </w:num>
  <w:num w:numId="24">
    <w:abstractNumId w:val="20"/>
  </w:num>
  <w:num w:numId="25">
    <w:abstractNumId w:val="21"/>
  </w:num>
  <w:num w:numId="26">
    <w:abstractNumId w:val="0"/>
  </w:num>
  <w:num w:numId="27">
    <w:abstractNumId w:val="18"/>
  </w:num>
  <w:num w:numId="28">
    <w:abstractNumId w:val="30"/>
  </w:num>
  <w:num w:numId="29">
    <w:abstractNumId w:val="27"/>
  </w:num>
  <w:num w:numId="30">
    <w:abstractNumId w:val="1"/>
  </w:num>
  <w:num w:numId="31">
    <w:abstractNumId w:val="24"/>
  </w:num>
  <w:num w:numId="32">
    <w:abstractNumId w:val="10"/>
  </w:num>
  <w:num w:numId="33">
    <w:abstractNumId w:val="11"/>
  </w:num>
  <w:num w:numId="34">
    <w:abstractNumId w:val="28"/>
  </w:num>
  <w:num w:numId="35">
    <w:abstractNumId w:val="31"/>
  </w:num>
  <w:num w:numId="36">
    <w:abstractNumId w:val="1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ED"/>
    <w:rsid w:val="000127E1"/>
    <w:rsid w:val="000348E7"/>
    <w:rsid w:val="00036CF8"/>
    <w:rsid w:val="00084751"/>
    <w:rsid w:val="00085970"/>
    <w:rsid w:val="000B5AE5"/>
    <w:rsid w:val="001044BE"/>
    <w:rsid w:val="001777EB"/>
    <w:rsid w:val="001B1E50"/>
    <w:rsid w:val="001C061F"/>
    <w:rsid w:val="001D22F2"/>
    <w:rsid w:val="001D2BA8"/>
    <w:rsid w:val="001D7687"/>
    <w:rsid w:val="001D7E5D"/>
    <w:rsid w:val="001E0B58"/>
    <w:rsid w:val="001E0D89"/>
    <w:rsid w:val="00205733"/>
    <w:rsid w:val="00225529"/>
    <w:rsid w:val="002314F0"/>
    <w:rsid w:val="00250E60"/>
    <w:rsid w:val="00267EC5"/>
    <w:rsid w:val="002700F6"/>
    <w:rsid w:val="002A0138"/>
    <w:rsid w:val="002B0AD2"/>
    <w:rsid w:val="002E5B5D"/>
    <w:rsid w:val="002F03E2"/>
    <w:rsid w:val="00303923"/>
    <w:rsid w:val="00334D03"/>
    <w:rsid w:val="00334D43"/>
    <w:rsid w:val="00342846"/>
    <w:rsid w:val="00380545"/>
    <w:rsid w:val="00380EEB"/>
    <w:rsid w:val="00397344"/>
    <w:rsid w:val="003A4C4A"/>
    <w:rsid w:val="003B6FD9"/>
    <w:rsid w:val="003E6DF8"/>
    <w:rsid w:val="003E6DFD"/>
    <w:rsid w:val="003F63ED"/>
    <w:rsid w:val="00423349"/>
    <w:rsid w:val="00424D58"/>
    <w:rsid w:val="00431E1E"/>
    <w:rsid w:val="00461583"/>
    <w:rsid w:val="00476E84"/>
    <w:rsid w:val="004C13BF"/>
    <w:rsid w:val="00524966"/>
    <w:rsid w:val="00536E89"/>
    <w:rsid w:val="00554BF0"/>
    <w:rsid w:val="00557284"/>
    <w:rsid w:val="005905D4"/>
    <w:rsid w:val="005B6E81"/>
    <w:rsid w:val="005C0F16"/>
    <w:rsid w:val="005C6F8A"/>
    <w:rsid w:val="005E373B"/>
    <w:rsid w:val="00624863"/>
    <w:rsid w:val="006963D4"/>
    <w:rsid w:val="006A08FA"/>
    <w:rsid w:val="006B59BE"/>
    <w:rsid w:val="006C08BE"/>
    <w:rsid w:val="006D7B87"/>
    <w:rsid w:val="006D7C8C"/>
    <w:rsid w:val="006F0B8B"/>
    <w:rsid w:val="006F16B0"/>
    <w:rsid w:val="0070440C"/>
    <w:rsid w:val="00726557"/>
    <w:rsid w:val="00735691"/>
    <w:rsid w:val="00752FA0"/>
    <w:rsid w:val="00775C71"/>
    <w:rsid w:val="00777CB2"/>
    <w:rsid w:val="0078272C"/>
    <w:rsid w:val="007846A2"/>
    <w:rsid w:val="007949A9"/>
    <w:rsid w:val="007A6F91"/>
    <w:rsid w:val="007B242C"/>
    <w:rsid w:val="007B2EDE"/>
    <w:rsid w:val="007D1BF0"/>
    <w:rsid w:val="007D7076"/>
    <w:rsid w:val="008041E5"/>
    <w:rsid w:val="00827149"/>
    <w:rsid w:val="008900B1"/>
    <w:rsid w:val="008971A9"/>
    <w:rsid w:val="008D5C21"/>
    <w:rsid w:val="008E1E82"/>
    <w:rsid w:val="00931337"/>
    <w:rsid w:val="00996A58"/>
    <w:rsid w:val="009B64D6"/>
    <w:rsid w:val="009C667A"/>
    <w:rsid w:val="009D0851"/>
    <w:rsid w:val="009E0C6F"/>
    <w:rsid w:val="009E1BD6"/>
    <w:rsid w:val="009F0023"/>
    <w:rsid w:val="009F32DE"/>
    <w:rsid w:val="009F638F"/>
    <w:rsid w:val="00A00E15"/>
    <w:rsid w:val="00A17D39"/>
    <w:rsid w:val="00A25EB0"/>
    <w:rsid w:val="00A2755A"/>
    <w:rsid w:val="00A353B8"/>
    <w:rsid w:val="00A4147C"/>
    <w:rsid w:val="00A63C1D"/>
    <w:rsid w:val="00A71E94"/>
    <w:rsid w:val="00A7473F"/>
    <w:rsid w:val="00AC4F29"/>
    <w:rsid w:val="00B17451"/>
    <w:rsid w:val="00B25086"/>
    <w:rsid w:val="00B410B9"/>
    <w:rsid w:val="00B67C52"/>
    <w:rsid w:val="00B74523"/>
    <w:rsid w:val="00B81990"/>
    <w:rsid w:val="00B83F30"/>
    <w:rsid w:val="00B85CB3"/>
    <w:rsid w:val="00BB72B8"/>
    <w:rsid w:val="00BF56FF"/>
    <w:rsid w:val="00BF687D"/>
    <w:rsid w:val="00C14D92"/>
    <w:rsid w:val="00C15FBD"/>
    <w:rsid w:val="00C77CB8"/>
    <w:rsid w:val="00C82AB0"/>
    <w:rsid w:val="00CB75A0"/>
    <w:rsid w:val="00CC29E4"/>
    <w:rsid w:val="00CD07F3"/>
    <w:rsid w:val="00CD69D0"/>
    <w:rsid w:val="00D3011D"/>
    <w:rsid w:val="00D9459E"/>
    <w:rsid w:val="00DB7E84"/>
    <w:rsid w:val="00DD6602"/>
    <w:rsid w:val="00DE07BF"/>
    <w:rsid w:val="00DE1EC2"/>
    <w:rsid w:val="00E0175E"/>
    <w:rsid w:val="00E07BA4"/>
    <w:rsid w:val="00E13656"/>
    <w:rsid w:val="00E42733"/>
    <w:rsid w:val="00E574A9"/>
    <w:rsid w:val="00E91D3E"/>
    <w:rsid w:val="00EA0207"/>
    <w:rsid w:val="00EA2187"/>
    <w:rsid w:val="00EC2AB6"/>
    <w:rsid w:val="00ED094A"/>
    <w:rsid w:val="00F26448"/>
    <w:rsid w:val="00F714D3"/>
    <w:rsid w:val="00F83221"/>
    <w:rsid w:val="00FC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7B8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7B8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F6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7B8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7B8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F6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100</cp:revision>
  <cp:lastPrinted>2014-04-03T07:21:00Z</cp:lastPrinted>
  <dcterms:created xsi:type="dcterms:W3CDTF">2014-03-01T11:42:00Z</dcterms:created>
  <dcterms:modified xsi:type="dcterms:W3CDTF">2015-06-19T07:03:00Z</dcterms:modified>
</cp:coreProperties>
</file>