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91" w:rsidRDefault="003B3391">
      <w:r>
        <w:t>Приведем лицо в порядок. Как убрать синяки под глазами?</w:t>
      </w:r>
    </w:p>
    <w:p w:rsidR="00AD4C58" w:rsidRDefault="00422B6F">
      <w:r>
        <w:t xml:space="preserve">В связи с быстрым течением жизни </w:t>
      </w:r>
      <w:r w:rsidR="00251219">
        <w:t>наша активность становится всё больше, появляется всё больше дел, которые нужно сделать и всё больше мест, в которые необходимо успеть, но при этом есть и минусы такого образа жизни – остаётся очень мало времени на сон, что сказывается на внешнем виде.</w:t>
      </w:r>
    </w:p>
    <w:p w:rsidR="00160773" w:rsidRDefault="00F6757D">
      <w:r>
        <w:t>Весьма печально это сказывается на представительницах слабого пола, которые всегда хотят выглядеть привлекательно, однако иногда из-за недостатка времени на отдых, свежесть и красота уступают место некоторой помятости. Одним из признаков хронической усталости и являются синяки под глазами.</w:t>
      </w:r>
      <w:r w:rsidR="00FD73EF">
        <w:t xml:space="preserve"> Это большая, но решаемая проблема.</w:t>
      </w:r>
    </w:p>
    <w:p w:rsidR="00FD73EF" w:rsidRDefault="00720629">
      <w:r>
        <w:t>Если тени под глазами появились после трудной и практически бессонной недели, то решение проблемы довольно простое – выспаться, но при этом не просто выспаться, а спать на качественном матрасе, ни в коем случае не наедаться перед сном, совершить лёгкий вечерний променад по улице, подышать свежим воздухом</w:t>
      </w:r>
      <w:r w:rsidR="00321560">
        <w:t>. Тогда сон будет здоровым, и все признаки усталости испарятся с лица, как будто бы их не было.</w:t>
      </w:r>
      <w:r w:rsidR="00A4757B">
        <w:t xml:space="preserve"> И лучше соблюдать такие привычки всегда, а не только тогда, когда вы уже получили реакцию организма в виде усталых глаз.</w:t>
      </w:r>
    </w:p>
    <w:p w:rsidR="00B84008" w:rsidRDefault="00B84008">
      <w:r>
        <w:t xml:space="preserve">Ещё одним довольно простым способом приведения своего лица в порядок, является обычная чайная заварка, в которую нужно окунуть ватный диск и приложить его к глазам минут на пятнадцать. </w:t>
      </w:r>
      <w:r w:rsidR="00C7209F">
        <w:t>Тонизировать кожу под глазами так же может заранее подготовленный кубик льда с замороженными в нём травами. Использовать можно любую траву обладающую противовоспалительными свойствами.</w:t>
      </w:r>
    </w:p>
    <w:p w:rsidR="002A5DFF" w:rsidRDefault="002A5DFF">
      <w:r>
        <w:t>Одним из способов предотвращения появления синяков под глазами, является умывание теплой водой по утрам. А так же, чтобы не допустить теней под глазами, не стоит пить чай за пару часов до сна, во избежание скопления жидкости в организме.</w:t>
      </w:r>
      <w:bookmarkStart w:id="0" w:name="_GoBack"/>
      <w:bookmarkEnd w:id="0"/>
    </w:p>
    <w:p w:rsidR="00321560" w:rsidRDefault="00A4757B">
      <w:r>
        <w:t>Однако бывают и другие причины появления синяков под глазами. Если помимо недосыпа, вы злоупотребляете алкоголем, сигаретами и вредной едой, то простого времени для сна будет недостаточно для того, чтобы мешки под глазами вас больше не беспокоили. Скорее всего, они будут появляться систематически, и для того, чтобы привести свой внешний вид в полный порядок, нужно будет пересмотреть свой образ жизни, и вероятнее всего избавиться от некоторых плохих привычек.</w:t>
      </w:r>
    </w:p>
    <w:p w:rsidR="00A4757B" w:rsidRDefault="0070110B">
      <w:r>
        <w:t>Важно так же знать, что если синяки под глазами сопровождаются отеками, то это может быть связано с заболеваниями внутренних органов. В таких случаях решить проблему «усталого лица» самостоятельно не получится, нужно обязательно обратиться к врачу.</w:t>
      </w:r>
    </w:p>
    <w:sectPr w:rsidR="00A4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38"/>
    <w:rsid w:val="00052451"/>
    <w:rsid w:val="00160773"/>
    <w:rsid w:val="002059AA"/>
    <w:rsid w:val="00251219"/>
    <w:rsid w:val="002A5DFF"/>
    <w:rsid w:val="00321560"/>
    <w:rsid w:val="003B3391"/>
    <w:rsid w:val="00422B6F"/>
    <w:rsid w:val="006144FD"/>
    <w:rsid w:val="006E3938"/>
    <w:rsid w:val="0070110B"/>
    <w:rsid w:val="00720629"/>
    <w:rsid w:val="009655E0"/>
    <w:rsid w:val="00A30CC9"/>
    <w:rsid w:val="00A4757B"/>
    <w:rsid w:val="00AF395C"/>
    <w:rsid w:val="00B25585"/>
    <w:rsid w:val="00B84008"/>
    <w:rsid w:val="00C17824"/>
    <w:rsid w:val="00C7209F"/>
    <w:rsid w:val="00D36B97"/>
    <w:rsid w:val="00F6757D"/>
    <w:rsid w:val="00F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2138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Батманова_Валерия</dc:creator>
  <cp:lastModifiedBy>Батманова_Валерия</cp:lastModifiedBy>
  <cp:revision>20</cp:revision>
  <dcterms:created xsi:type="dcterms:W3CDTF">2015-07-28T09:15:00Z</dcterms:created>
  <dcterms:modified xsi:type="dcterms:W3CDTF">2015-07-28T09:39:00Z</dcterms:modified>
</cp:coreProperties>
</file>