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F" w:rsidRDefault="002169A1" w:rsidP="004B2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чего</w:t>
      </w:r>
      <w:r w:rsidR="004B228F" w:rsidRPr="004B228F">
        <w:rPr>
          <w:rFonts w:ascii="Times New Roman" w:hAnsi="Times New Roman" w:cs="Times New Roman"/>
          <w:b/>
          <w:sz w:val="24"/>
          <w:szCs w:val="24"/>
        </w:rPr>
        <w:t xml:space="preserve"> начинается «умный дом»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B228F" w:rsidRDefault="004B228F" w:rsidP="004B228F">
      <w:pPr>
        <w:rPr>
          <w:rFonts w:ascii="Times New Roman" w:hAnsi="Times New Roman" w:cs="Times New Roman"/>
          <w:sz w:val="24"/>
          <w:szCs w:val="24"/>
        </w:rPr>
      </w:pPr>
      <w:r w:rsidRPr="004B228F">
        <w:rPr>
          <w:rFonts w:ascii="Times New Roman" w:hAnsi="Times New Roman" w:cs="Times New Roman"/>
          <w:sz w:val="24"/>
          <w:szCs w:val="24"/>
        </w:rPr>
        <w:t xml:space="preserve">Чем активнее </w:t>
      </w:r>
      <w:r>
        <w:rPr>
          <w:rFonts w:ascii="Times New Roman" w:hAnsi="Times New Roman" w:cs="Times New Roman"/>
          <w:sz w:val="24"/>
          <w:szCs w:val="24"/>
        </w:rPr>
        <w:t>развивается наука и техника, чем больше человечество использует природные ресурсы, тем актуальнее становится вопрос</w:t>
      </w:r>
      <w:r w:rsidR="00D64E14">
        <w:rPr>
          <w:rFonts w:ascii="Times New Roman" w:hAnsi="Times New Roman" w:cs="Times New Roman"/>
          <w:sz w:val="24"/>
          <w:szCs w:val="24"/>
        </w:rPr>
        <w:t xml:space="preserve"> их экономии</w:t>
      </w:r>
      <w:r>
        <w:rPr>
          <w:rFonts w:ascii="Times New Roman" w:hAnsi="Times New Roman" w:cs="Times New Roman"/>
          <w:sz w:val="24"/>
          <w:szCs w:val="24"/>
        </w:rPr>
        <w:t xml:space="preserve">. В этой статье речь не </w:t>
      </w:r>
      <w:r w:rsidR="007803B2">
        <w:rPr>
          <w:rFonts w:ascii="Times New Roman" w:hAnsi="Times New Roman" w:cs="Times New Roman"/>
          <w:sz w:val="24"/>
          <w:szCs w:val="24"/>
        </w:rPr>
        <w:t>будем вести</w:t>
      </w:r>
      <w:r>
        <w:rPr>
          <w:rFonts w:ascii="Times New Roman" w:hAnsi="Times New Roman" w:cs="Times New Roman"/>
          <w:sz w:val="24"/>
          <w:szCs w:val="24"/>
        </w:rPr>
        <w:t xml:space="preserve"> о так</w:t>
      </w:r>
      <w:r w:rsidR="00D64E1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вещ</w:t>
      </w:r>
      <w:r w:rsidR="00D64E1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, как одежда или пищевые продукты. Всем известно, что экономия на одежде и на питании чревата различного рода заболеваниями, а вот экономия электроэнергии, воды и прочих ресурсов, обеспечивающих нам </w:t>
      </w:r>
      <w:r w:rsidR="00814577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>
        <w:rPr>
          <w:rFonts w:ascii="Times New Roman" w:hAnsi="Times New Roman" w:cs="Times New Roman"/>
          <w:sz w:val="24"/>
          <w:szCs w:val="24"/>
        </w:rPr>
        <w:t>комфортное суще</w:t>
      </w:r>
      <w:r w:rsidR="00D64E14">
        <w:rPr>
          <w:rFonts w:ascii="Times New Roman" w:hAnsi="Times New Roman" w:cs="Times New Roman"/>
          <w:sz w:val="24"/>
          <w:szCs w:val="24"/>
        </w:rPr>
        <w:t>ствование, вполне возможна</w:t>
      </w:r>
      <w:r w:rsidR="00B75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19" w:rsidRDefault="00D07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75A9E">
        <w:rPr>
          <w:rFonts w:ascii="Times New Roman" w:hAnsi="Times New Roman" w:cs="Times New Roman"/>
          <w:sz w:val="24"/>
          <w:szCs w:val="24"/>
        </w:rPr>
        <w:t>Умный 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5A9E">
        <w:rPr>
          <w:rFonts w:ascii="Times New Roman" w:hAnsi="Times New Roman" w:cs="Times New Roman"/>
          <w:sz w:val="24"/>
          <w:szCs w:val="24"/>
        </w:rPr>
        <w:t xml:space="preserve"> – это совокупность </w:t>
      </w:r>
      <w:r w:rsidR="00B75A9E" w:rsidRPr="00D07887">
        <w:rPr>
          <w:rFonts w:ascii="Times New Roman" w:hAnsi="Times New Roman" w:cs="Times New Roman"/>
          <w:b/>
          <w:sz w:val="24"/>
          <w:szCs w:val="24"/>
        </w:rPr>
        <w:t>мероприятий по экономии электроэнергии</w:t>
      </w:r>
      <w:r w:rsidR="00B75A9E">
        <w:rPr>
          <w:rFonts w:ascii="Times New Roman" w:hAnsi="Times New Roman" w:cs="Times New Roman"/>
          <w:sz w:val="24"/>
          <w:szCs w:val="24"/>
        </w:rPr>
        <w:t>, воды, газа</w:t>
      </w:r>
      <w:r>
        <w:rPr>
          <w:rFonts w:ascii="Times New Roman" w:hAnsi="Times New Roman" w:cs="Times New Roman"/>
          <w:sz w:val="24"/>
          <w:szCs w:val="24"/>
        </w:rPr>
        <w:t xml:space="preserve"> для бытовых нужд, основанных на использовании </w:t>
      </w:r>
      <w:r w:rsidR="00FC11BC"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технологий. </w:t>
      </w:r>
      <w:r w:rsidR="009B6600">
        <w:rPr>
          <w:rFonts w:ascii="Times New Roman" w:hAnsi="Times New Roman" w:cs="Times New Roman"/>
          <w:sz w:val="24"/>
          <w:szCs w:val="24"/>
        </w:rPr>
        <w:t>Другими словами, если можно максимально сохранить комфортное существ</w:t>
      </w:r>
      <w:r w:rsidR="00FC11BC">
        <w:rPr>
          <w:rFonts w:ascii="Times New Roman" w:hAnsi="Times New Roman" w:cs="Times New Roman"/>
          <w:sz w:val="24"/>
          <w:szCs w:val="24"/>
        </w:rPr>
        <w:t xml:space="preserve">ование путем внедрения новых технологий, то это нужно делать, даже, если </w:t>
      </w:r>
      <w:r w:rsidR="007803B2">
        <w:rPr>
          <w:rFonts w:ascii="Times New Roman" w:hAnsi="Times New Roman" w:cs="Times New Roman"/>
          <w:sz w:val="24"/>
          <w:szCs w:val="24"/>
        </w:rPr>
        <w:t>это внедрение «ударит по карману»</w:t>
      </w:r>
      <w:r w:rsidR="00FC11BC">
        <w:rPr>
          <w:rFonts w:ascii="Times New Roman" w:hAnsi="Times New Roman" w:cs="Times New Roman"/>
          <w:sz w:val="24"/>
          <w:szCs w:val="24"/>
        </w:rPr>
        <w:t>. Давайте посчитаем.</w:t>
      </w:r>
    </w:p>
    <w:p w:rsidR="000728AB" w:rsidRDefault="00AD7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</w:t>
      </w:r>
      <w:r w:rsidR="00FC11BC">
        <w:rPr>
          <w:rFonts w:ascii="Times New Roman" w:hAnsi="Times New Roman" w:cs="Times New Roman"/>
          <w:sz w:val="24"/>
          <w:szCs w:val="24"/>
        </w:rPr>
        <w:t>тандартная лампа накаливания</w:t>
      </w:r>
      <w:r w:rsidR="0080075C">
        <w:rPr>
          <w:rFonts w:ascii="Times New Roman" w:hAnsi="Times New Roman" w:cs="Times New Roman"/>
          <w:sz w:val="24"/>
          <w:szCs w:val="24"/>
        </w:rPr>
        <w:t xml:space="preserve"> мощностью 100Вт в год обеспечивает потребление электроэнергии более 200кВт</w:t>
      </w:r>
      <w:r>
        <w:rPr>
          <w:rFonts w:ascii="Times New Roman" w:hAnsi="Times New Roman" w:cs="Times New Roman"/>
          <w:sz w:val="24"/>
          <w:szCs w:val="24"/>
        </w:rPr>
        <w:t xml:space="preserve">, это уже порядка тысячи рублей. А ведь на электроэнергию, которую затрачивают лампочки, мы вообще мало обращаем внимания. У каждого в квартире работает электрочайник,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утюг, стиральная, а то и посудомоечная машина.  Поэтому </w:t>
      </w:r>
      <w:r w:rsidRPr="00AD7718">
        <w:rPr>
          <w:rFonts w:ascii="Times New Roman" w:hAnsi="Times New Roman" w:cs="Times New Roman"/>
          <w:b/>
          <w:sz w:val="24"/>
          <w:szCs w:val="24"/>
        </w:rPr>
        <w:t>мероприятия по экономии электроэнергии</w:t>
      </w:r>
      <w:r>
        <w:rPr>
          <w:rFonts w:ascii="Times New Roman" w:hAnsi="Times New Roman" w:cs="Times New Roman"/>
          <w:sz w:val="24"/>
          <w:szCs w:val="24"/>
        </w:rPr>
        <w:t xml:space="preserve"> следует начинать с замены ламп накаливания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светодиодные. Они, конечно, стоит</w:t>
      </w:r>
      <w:r w:rsidR="008B629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будут дороже, но зато мощность каждой будет составлять 5-10Вт</w:t>
      </w:r>
      <w:r w:rsidR="008B629A">
        <w:rPr>
          <w:rFonts w:ascii="Times New Roman" w:hAnsi="Times New Roman" w:cs="Times New Roman"/>
          <w:sz w:val="24"/>
          <w:szCs w:val="24"/>
        </w:rPr>
        <w:t xml:space="preserve"> при обеспечении той же яркости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29A">
        <w:rPr>
          <w:rFonts w:ascii="Times New Roman" w:hAnsi="Times New Roman" w:cs="Times New Roman"/>
          <w:sz w:val="24"/>
          <w:szCs w:val="24"/>
        </w:rPr>
        <w:t xml:space="preserve">Таким образом, вместо одной лампы накаливания можно установить 5-10 светодиодных ламп. </w:t>
      </w:r>
      <w:r>
        <w:rPr>
          <w:rFonts w:ascii="Times New Roman" w:hAnsi="Times New Roman" w:cs="Times New Roman"/>
          <w:sz w:val="24"/>
          <w:szCs w:val="24"/>
        </w:rPr>
        <w:t xml:space="preserve">Да и срок службы светодиодных ламп значительно выше. </w:t>
      </w:r>
      <w:r w:rsidR="008B629A">
        <w:rPr>
          <w:rFonts w:ascii="Times New Roman" w:hAnsi="Times New Roman" w:cs="Times New Roman"/>
          <w:sz w:val="24"/>
          <w:szCs w:val="24"/>
        </w:rPr>
        <w:t>В общем, только на такой замене на треть снижается энергопотребление среднестатистической квартиры.</w:t>
      </w:r>
    </w:p>
    <w:p w:rsidR="007803B2" w:rsidRDefault="00072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вашем доме электрическое отопление, то вы можете обеспечить немалую экономию на этой</w:t>
      </w:r>
      <w:r w:rsidR="007803B2">
        <w:rPr>
          <w:rFonts w:ascii="Times New Roman" w:hAnsi="Times New Roman" w:cs="Times New Roman"/>
          <w:sz w:val="24"/>
          <w:szCs w:val="24"/>
        </w:rPr>
        <w:t>, уже более</w:t>
      </w:r>
      <w:r>
        <w:rPr>
          <w:rFonts w:ascii="Times New Roman" w:hAnsi="Times New Roman" w:cs="Times New Roman"/>
          <w:sz w:val="24"/>
          <w:szCs w:val="24"/>
        </w:rPr>
        <w:t xml:space="preserve"> серьезной статье расхода. Конечно, для этого нужно установить программируемый контроллер, который будет отслеживать температуру воздуха и, соответственно, регулировать теплоотдачу системы отопления. </w:t>
      </w:r>
      <w:r w:rsidRPr="000728AB">
        <w:rPr>
          <w:rFonts w:ascii="Times New Roman" w:hAnsi="Times New Roman" w:cs="Times New Roman"/>
          <w:b/>
          <w:sz w:val="24"/>
          <w:szCs w:val="24"/>
        </w:rPr>
        <w:t>Управление отоплением «умный дом»</w:t>
      </w:r>
      <w:r>
        <w:rPr>
          <w:rFonts w:ascii="Times New Roman" w:hAnsi="Times New Roman" w:cs="Times New Roman"/>
          <w:sz w:val="24"/>
          <w:szCs w:val="24"/>
        </w:rPr>
        <w:t xml:space="preserve"> очень эффективно. Например, в рабочее время, когда в доме никого нет, теплоотдачу можно снизить до минимума.</w:t>
      </w:r>
    </w:p>
    <w:p w:rsidR="000728AB" w:rsidRPr="007803B2" w:rsidRDefault="007803B2">
      <w:pPr>
        <w:rPr>
          <w:rFonts w:ascii="Times New Roman" w:hAnsi="Times New Roman" w:cs="Times New Roman"/>
          <w:i/>
          <w:sz w:val="24"/>
          <w:szCs w:val="24"/>
        </w:rPr>
      </w:pPr>
      <w:r w:rsidRPr="007803B2">
        <w:rPr>
          <w:rFonts w:ascii="Times New Roman" w:hAnsi="Times New Roman" w:cs="Times New Roman"/>
          <w:i/>
          <w:sz w:val="24"/>
          <w:szCs w:val="24"/>
        </w:rPr>
        <w:t>Солнечные батареи  - недешево, но выгодно</w:t>
      </w:r>
      <w:r w:rsidR="000728AB" w:rsidRPr="007803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4577" w:rsidRDefault="0081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Снижать затраты на электроэнергию – это хорошо, но еще лучше, если электроэнергия вообще не будет для вас стоить денег. Если вы проживаете в частном доме, то рассмотрите вариант установки солнечных батарей.  </w:t>
      </w:r>
    </w:p>
    <w:p w:rsidR="00D165E6" w:rsidRDefault="00DB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</w:t>
      </w:r>
      <w:r w:rsidR="00D16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смогут покрыть все ваши потребности в электроэнергии в зимний период, но для летнего времени </w:t>
      </w:r>
      <w:r w:rsidRPr="00DB0E73">
        <w:rPr>
          <w:rFonts w:ascii="Times New Roman" w:hAnsi="Times New Roman" w:cs="Times New Roman"/>
          <w:b/>
          <w:sz w:val="24"/>
          <w:szCs w:val="24"/>
        </w:rPr>
        <w:t>эффективность солнечных батарей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со светодиодными лампами освещения позволит не пользоваться покупной энергией совсем. Двух небольших модулей по 95Вт хватит и на освещение дома, и на спутниковое телевидение, и на работу бытовых приборов</w:t>
      </w:r>
      <w:r w:rsidR="00D165E6">
        <w:rPr>
          <w:rFonts w:ascii="Times New Roman" w:hAnsi="Times New Roman" w:cs="Times New Roman"/>
          <w:sz w:val="24"/>
          <w:szCs w:val="24"/>
        </w:rPr>
        <w:t>,</w:t>
      </w:r>
      <w:r w:rsidR="00D165E6" w:rsidRPr="00D165E6">
        <w:rPr>
          <w:rFonts w:ascii="Times New Roman" w:hAnsi="Times New Roman" w:cs="Times New Roman"/>
          <w:sz w:val="24"/>
          <w:szCs w:val="24"/>
        </w:rPr>
        <w:t xml:space="preserve"> </w:t>
      </w:r>
      <w:r w:rsidR="00D165E6">
        <w:rPr>
          <w:rFonts w:ascii="Times New Roman" w:hAnsi="Times New Roman" w:cs="Times New Roman"/>
          <w:sz w:val="24"/>
          <w:szCs w:val="24"/>
        </w:rPr>
        <w:t>и на подогрев воды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03B2" w:rsidRPr="007803B2" w:rsidRDefault="007803B2">
      <w:pPr>
        <w:rPr>
          <w:rFonts w:ascii="Times New Roman" w:hAnsi="Times New Roman" w:cs="Times New Roman"/>
          <w:i/>
          <w:sz w:val="24"/>
          <w:szCs w:val="24"/>
        </w:rPr>
      </w:pPr>
      <w:r w:rsidRPr="007803B2">
        <w:rPr>
          <w:rFonts w:ascii="Times New Roman" w:hAnsi="Times New Roman" w:cs="Times New Roman"/>
          <w:i/>
          <w:sz w:val="24"/>
          <w:szCs w:val="24"/>
        </w:rPr>
        <w:t>Сенсорные датчики – экономия 50%</w:t>
      </w:r>
    </w:p>
    <w:p w:rsidR="00AC4B3C" w:rsidRDefault="00D1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«Умного дома»</w:t>
      </w:r>
      <w:r w:rsidRPr="00D16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65E6">
        <w:rPr>
          <w:rFonts w:ascii="Times New Roman" w:hAnsi="Times New Roman" w:cs="Times New Roman"/>
          <w:b/>
          <w:sz w:val="24"/>
          <w:szCs w:val="24"/>
        </w:rPr>
        <w:t>экономия воды и электроэнергии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00E79">
        <w:rPr>
          <w:rFonts w:ascii="Times New Roman" w:hAnsi="Times New Roman" w:cs="Times New Roman"/>
          <w:sz w:val="24"/>
          <w:szCs w:val="24"/>
        </w:rPr>
        <w:t xml:space="preserve">Он позволяет давать человеку столько тепла и воды, сколько нужно, но не более. </w:t>
      </w:r>
      <w:r>
        <w:rPr>
          <w:rFonts w:ascii="Times New Roman" w:hAnsi="Times New Roman" w:cs="Times New Roman"/>
          <w:sz w:val="24"/>
          <w:szCs w:val="24"/>
        </w:rPr>
        <w:t xml:space="preserve">Кстати, о воде. Уже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никого не удивляет водяной счетчик. Но, если </w:t>
      </w:r>
      <w:r w:rsidR="00A00E7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нему подключить водонагревательный прибор и программируемый контроллер, то вам не придется переживать в случае </w:t>
      </w:r>
      <w:r w:rsidR="00A00E79">
        <w:rPr>
          <w:rFonts w:ascii="Times New Roman" w:hAnsi="Times New Roman" w:cs="Times New Roman"/>
          <w:sz w:val="24"/>
          <w:szCs w:val="24"/>
        </w:rPr>
        <w:t xml:space="preserve">неожиданного </w:t>
      </w:r>
      <w:r>
        <w:rPr>
          <w:rFonts w:ascii="Times New Roman" w:hAnsi="Times New Roman" w:cs="Times New Roman"/>
          <w:sz w:val="24"/>
          <w:szCs w:val="24"/>
        </w:rPr>
        <w:t xml:space="preserve">отключения горячего </w:t>
      </w:r>
      <w:r w:rsidR="00A00E79">
        <w:rPr>
          <w:rFonts w:ascii="Times New Roman" w:hAnsi="Times New Roman" w:cs="Times New Roman"/>
          <w:sz w:val="24"/>
          <w:szCs w:val="24"/>
        </w:rPr>
        <w:t>водоснабжения. Подключение к прибору будет происходить автоматически.</w:t>
      </w:r>
    </w:p>
    <w:p w:rsidR="00AC4B3C" w:rsidRDefault="00AC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Удобно на кран подачи воды установить сенсорный датчик. Таким образом, вода будет включаться тогда, когда рука попадает в область инфракрасного </w:t>
      </w:r>
      <w:r w:rsidR="007803B2">
        <w:rPr>
          <w:rFonts w:ascii="Times New Roman" w:hAnsi="Times New Roman" w:cs="Times New Roman"/>
          <w:sz w:val="24"/>
          <w:szCs w:val="24"/>
        </w:rPr>
        <w:t>излучения</w:t>
      </w:r>
      <w:r>
        <w:rPr>
          <w:rFonts w:ascii="Times New Roman" w:hAnsi="Times New Roman" w:cs="Times New Roman"/>
          <w:sz w:val="24"/>
          <w:szCs w:val="24"/>
        </w:rPr>
        <w:t xml:space="preserve">. Смеситель может автоматически осуществлять смешение горячей и холодной воды. В этом случае вам обеспечен комфорт не только </w:t>
      </w:r>
      <w:r w:rsidR="007803B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мытья рук, но и при приеме душевых процедур. Сенсорные датчики помогут сэкономить не менее 50% стоимости воды. </w:t>
      </w:r>
    </w:p>
    <w:p w:rsidR="002169A1" w:rsidRPr="002169A1" w:rsidRDefault="002169A1">
      <w:pPr>
        <w:rPr>
          <w:rFonts w:ascii="Times New Roman" w:hAnsi="Times New Roman" w:cs="Times New Roman"/>
          <w:i/>
          <w:sz w:val="24"/>
          <w:szCs w:val="24"/>
        </w:rPr>
      </w:pPr>
      <w:r w:rsidRPr="002169A1">
        <w:rPr>
          <w:rFonts w:ascii="Times New Roman" w:hAnsi="Times New Roman" w:cs="Times New Roman"/>
          <w:i/>
          <w:sz w:val="24"/>
          <w:szCs w:val="24"/>
        </w:rPr>
        <w:t>Командуйте поливом по интернету</w:t>
      </w:r>
    </w:p>
    <w:p w:rsidR="00AC4B3C" w:rsidRDefault="00AC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«Умный дом» уже постепенно добирается и до загородных участков. Установите систему автоматического полива. И вы сможете управлять ею через Интернет. А можете и не управлять, если установите на участке, так называемую, метеостанцию, в состав которой входят датчики солнца, дождя, ветра, температуры. Пошел дождь? Система не включается, полив не производится. Если </w:t>
      </w:r>
      <w:r w:rsidR="007803B2">
        <w:rPr>
          <w:rFonts w:ascii="Times New Roman" w:hAnsi="Times New Roman" w:cs="Times New Roman"/>
          <w:sz w:val="24"/>
          <w:szCs w:val="24"/>
        </w:rPr>
        <w:t xml:space="preserve">дождя нет, </w:t>
      </w:r>
      <w:r>
        <w:rPr>
          <w:rFonts w:ascii="Times New Roman" w:hAnsi="Times New Roman" w:cs="Times New Roman"/>
          <w:sz w:val="24"/>
          <w:szCs w:val="24"/>
        </w:rPr>
        <w:t xml:space="preserve">светит солнце, то система </w:t>
      </w:r>
      <w:r w:rsidR="007803B2">
        <w:rPr>
          <w:rFonts w:ascii="Times New Roman" w:hAnsi="Times New Roman" w:cs="Times New Roman"/>
          <w:sz w:val="24"/>
          <w:szCs w:val="24"/>
        </w:rPr>
        <w:t xml:space="preserve">включается </w:t>
      </w:r>
      <w:r>
        <w:rPr>
          <w:rFonts w:ascii="Times New Roman" w:hAnsi="Times New Roman" w:cs="Times New Roman"/>
          <w:sz w:val="24"/>
          <w:szCs w:val="24"/>
        </w:rPr>
        <w:t>автоматически</w:t>
      </w:r>
      <w:r w:rsidR="007803B2">
        <w:rPr>
          <w:rFonts w:ascii="Times New Roman" w:hAnsi="Times New Roman" w:cs="Times New Roman"/>
          <w:sz w:val="24"/>
          <w:szCs w:val="24"/>
        </w:rPr>
        <w:t xml:space="preserve">. Кроме того, вы вполне можете настроить разную подачу воды растениям, соответственно их потребности. </w:t>
      </w:r>
    </w:p>
    <w:p w:rsidR="007803B2" w:rsidRDefault="0078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«умный дом» позволит обеспечить существенную </w:t>
      </w:r>
      <w:r w:rsidRPr="007803B2">
        <w:rPr>
          <w:rFonts w:ascii="Times New Roman" w:hAnsi="Times New Roman" w:cs="Times New Roman"/>
          <w:b/>
          <w:sz w:val="24"/>
          <w:szCs w:val="24"/>
        </w:rPr>
        <w:t>экономию воды и электроэнергии</w:t>
      </w:r>
      <w:r>
        <w:rPr>
          <w:rFonts w:ascii="Times New Roman" w:hAnsi="Times New Roman" w:cs="Times New Roman"/>
          <w:sz w:val="24"/>
          <w:szCs w:val="24"/>
        </w:rPr>
        <w:t xml:space="preserve">, нужно только захотеть.  </w:t>
      </w:r>
    </w:p>
    <w:p w:rsidR="00A00E79" w:rsidRDefault="00A00E79">
      <w:pPr>
        <w:rPr>
          <w:rFonts w:ascii="Times New Roman" w:hAnsi="Times New Roman" w:cs="Times New Roman"/>
          <w:sz w:val="24"/>
          <w:szCs w:val="24"/>
        </w:rPr>
      </w:pPr>
    </w:p>
    <w:p w:rsidR="00AC4B3C" w:rsidRDefault="00AC4B3C">
      <w:pPr>
        <w:rPr>
          <w:rFonts w:ascii="Times New Roman" w:hAnsi="Times New Roman" w:cs="Times New Roman"/>
          <w:sz w:val="24"/>
          <w:szCs w:val="24"/>
        </w:rPr>
      </w:pPr>
    </w:p>
    <w:p w:rsidR="00D165E6" w:rsidRDefault="00D165E6">
      <w:pPr>
        <w:rPr>
          <w:rFonts w:ascii="Times New Roman" w:hAnsi="Times New Roman" w:cs="Times New Roman"/>
          <w:sz w:val="24"/>
          <w:szCs w:val="24"/>
        </w:rPr>
      </w:pPr>
    </w:p>
    <w:p w:rsidR="00B219BC" w:rsidRDefault="00DB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19BC" w:rsidSect="0018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B4C"/>
    <w:rsid w:val="000635A3"/>
    <w:rsid w:val="000728AB"/>
    <w:rsid w:val="00086F46"/>
    <w:rsid w:val="001655C6"/>
    <w:rsid w:val="00182984"/>
    <w:rsid w:val="001979B2"/>
    <w:rsid w:val="002169A1"/>
    <w:rsid w:val="004B228F"/>
    <w:rsid w:val="004E57BC"/>
    <w:rsid w:val="00521BC8"/>
    <w:rsid w:val="00703199"/>
    <w:rsid w:val="007803B2"/>
    <w:rsid w:val="0080075C"/>
    <w:rsid w:val="00814577"/>
    <w:rsid w:val="008B629A"/>
    <w:rsid w:val="0090487D"/>
    <w:rsid w:val="00964827"/>
    <w:rsid w:val="009B6600"/>
    <w:rsid w:val="00A00E79"/>
    <w:rsid w:val="00AC4B3C"/>
    <w:rsid w:val="00AD7718"/>
    <w:rsid w:val="00B219BC"/>
    <w:rsid w:val="00B75A9E"/>
    <w:rsid w:val="00C827DD"/>
    <w:rsid w:val="00D07887"/>
    <w:rsid w:val="00D165E6"/>
    <w:rsid w:val="00D64E14"/>
    <w:rsid w:val="00DB0E73"/>
    <w:rsid w:val="00DF3075"/>
    <w:rsid w:val="00E57B4C"/>
    <w:rsid w:val="00EA1B5B"/>
    <w:rsid w:val="00ED3496"/>
    <w:rsid w:val="00EF7D19"/>
    <w:rsid w:val="00FC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2014-11-30T09:58:00Z</dcterms:created>
  <dcterms:modified xsi:type="dcterms:W3CDTF">2014-12-01T08:31:00Z</dcterms:modified>
</cp:coreProperties>
</file>