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7" w:rsidRPr="006F4657" w:rsidRDefault="006F4657" w:rsidP="0077711F">
      <w:pPr>
        <w:pStyle w:val="a4"/>
        <w:rPr>
          <w:b/>
        </w:rPr>
      </w:pPr>
      <w:r w:rsidRPr="006F4657">
        <w:rPr>
          <w:b/>
        </w:rPr>
        <w:t>Дача – мечта жителя мегаполиса и место повышенного риска</w:t>
      </w:r>
    </w:p>
    <w:p w:rsidR="00E5399E" w:rsidRDefault="002D205B" w:rsidP="0077711F">
      <w:pPr>
        <w:pStyle w:val="a4"/>
      </w:pPr>
      <w:r>
        <w:t>Дача – ме</w:t>
      </w:r>
      <w:r w:rsidR="00E5399E">
        <w:t>ч</w:t>
      </w:r>
      <w:r>
        <w:t xml:space="preserve">та любого жителя мегаполиса. </w:t>
      </w:r>
      <w:r w:rsidR="00E5399E">
        <w:t xml:space="preserve">Но все прекрасно понимают, что дача – это не только  прогулки на свежем воздухе, рыбалка, шашлыки в компании друзей, но и тяжелая работа, направленная на борьбу за урожай и благоустройство участка. </w:t>
      </w:r>
      <w:r w:rsidR="00DB6824">
        <w:t>К счастью</w:t>
      </w:r>
      <w:r w:rsidR="00E5399E">
        <w:t xml:space="preserve">, сегодня эту работу можно максимально облегчить, если </w:t>
      </w:r>
      <w:r w:rsidR="00DB6824">
        <w:t>купить</w:t>
      </w:r>
      <w:r w:rsidR="00A9563A">
        <w:t>, например,</w:t>
      </w:r>
      <w:r w:rsidR="00E5399E">
        <w:t xml:space="preserve"> электрическ</w:t>
      </w:r>
      <w:r w:rsidR="00DB6824">
        <w:t>ий</w:t>
      </w:r>
      <w:r w:rsidR="00E5399E">
        <w:t xml:space="preserve"> насос</w:t>
      </w:r>
      <w:r w:rsidR="00DB6824">
        <w:t>,</w:t>
      </w:r>
      <w:r w:rsidR="00E5399E">
        <w:t xml:space="preserve"> </w:t>
      </w:r>
      <w:r w:rsidR="00DB6824">
        <w:t>котел</w:t>
      </w:r>
      <w:r w:rsidR="00E5399E">
        <w:t>, газонокосилк</w:t>
      </w:r>
      <w:r w:rsidR="00DB6824">
        <w:t>у, стиральную машину</w:t>
      </w:r>
      <w:r w:rsidR="00E5399E">
        <w:t xml:space="preserve"> </w:t>
      </w:r>
      <w:r w:rsidR="00DB6824">
        <w:t xml:space="preserve">и прочее электрооборудование. Не забудьте, на участке не помещает установить систему безопасности, которая также питается от электрической розетки. </w:t>
      </w:r>
    </w:p>
    <w:p w:rsidR="00DB6824" w:rsidRDefault="00DB6824" w:rsidP="0077711F">
      <w:pPr>
        <w:pStyle w:val="a4"/>
      </w:pPr>
      <w:r>
        <w:t xml:space="preserve">Все это </w:t>
      </w:r>
      <w:r w:rsidR="00A9563A">
        <w:t>позволяет сделать пребывание на даче комфортным</w:t>
      </w:r>
      <w:r>
        <w:t>, однако такая оснащенность дома электрооборудованием несет для жильцов определенную опасность</w:t>
      </w:r>
      <w:r w:rsidR="00A649B7">
        <w:t xml:space="preserve"> поражения электрическим током. Ситуацию усугубляет свойственная дачным домам повышенная влажность, которая при нарушенной изоляции электропроводки, как магнит, притягивает электрический заряд. </w:t>
      </w:r>
      <w:r w:rsidR="00A9563A">
        <w:t>Поэтому</w:t>
      </w:r>
      <w:r w:rsidR="00A649B7">
        <w:t xml:space="preserve"> устройство </w:t>
      </w:r>
      <w:r w:rsidR="00A649B7" w:rsidRPr="00A649B7">
        <w:rPr>
          <w:highlight w:val="yellow"/>
        </w:rPr>
        <w:t>заземления на даче</w:t>
      </w:r>
      <w:r w:rsidR="00A9563A">
        <w:t xml:space="preserve"> является первоочередной задачей.</w:t>
      </w:r>
      <w:r>
        <w:t xml:space="preserve"> </w:t>
      </w:r>
    </w:p>
    <w:p w:rsidR="009E602C" w:rsidRDefault="00A9563A" w:rsidP="0077711F">
      <w:pPr>
        <w:pStyle w:val="a4"/>
      </w:pPr>
      <w:r>
        <w:t>Впрочем</w:t>
      </w:r>
      <w:r w:rsidR="009E602C">
        <w:t xml:space="preserve">, найдутся люди, которые будут утверждать, что во все времена они прекрасно обходились без заземления и, что это «выкачка денег». Будут и такие, которые </w:t>
      </w:r>
      <w:r w:rsidR="009B4863">
        <w:t xml:space="preserve">порекомендуют </w:t>
      </w:r>
      <w:r w:rsidR="009E602C">
        <w:t>заземля</w:t>
      </w:r>
      <w:r w:rsidR="009B4863">
        <w:t>ть</w:t>
      </w:r>
      <w:r w:rsidR="009E602C">
        <w:t xml:space="preserve"> электроприборы в своем доме на </w:t>
      </w:r>
      <w:r w:rsidR="00A72C1D">
        <w:t xml:space="preserve">металлические </w:t>
      </w:r>
      <w:r w:rsidR="009E602C">
        <w:t>водопроводные трубы или трубы отопления, нисколько не задумываясь</w:t>
      </w:r>
      <w:r w:rsidR="00A72C1D">
        <w:t xml:space="preserve"> об опасности</w:t>
      </w:r>
      <w:r>
        <w:t>, если участок проводника в каком-то месте будет заменен пластиком.</w:t>
      </w:r>
      <w:r w:rsidR="009E602C">
        <w:t xml:space="preserve"> </w:t>
      </w:r>
      <w:r>
        <w:t xml:space="preserve">Некоторые </w:t>
      </w:r>
      <w:r w:rsidR="009E602C">
        <w:t>«умельц</w:t>
      </w:r>
      <w:r>
        <w:t>ы</w:t>
      </w:r>
      <w:r w:rsidR="009E602C">
        <w:t>»</w:t>
      </w:r>
      <w:r>
        <w:t xml:space="preserve"> </w:t>
      </w:r>
      <w:r w:rsidR="009B4863">
        <w:t>будут убеждать</w:t>
      </w:r>
      <w:r>
        <w:t xml:space="preserve">, что достаточно прямо </w:t>
      </w:r>
      <w:r w:rsidR="009E602C">
        <w:t>в розетк</w:t>
      </w:r>
      <w:r>
        <w:t>е</w:t>
      </w:r>
      <w:r w:rsidR="009E602C">
        <w:t xml:space="preserve"> </w:t>
      </w:r>
      <w:r>
        <w:t>сделать</w:t>
      </w:r>
      <w:r w:rsidR="009E602C">
        <w:t xml:space="preserve"> перемычку между нулевым проводом и «землей», что </w:t>
      </w:r>
      <w:r>
        <w:t>по умолчанию заземлением не является, а значит, и защиты никакой не обеспечит.</w:t>
      </w:r>
    </w:p>
    <w:p w:rsidR="002861BF" w:rsidRDefault="002861BF" w:rsidP="0077711F">
      <w:pPr>
        <w:pStyle w:val="a4"/>
      </w:pPr>
      <w:r>
        <w:t>Не слушайте, и не верьте! С электричеством шутить нельзя. Многие из них делают перемычку</w:t>
      </w:r>
      <w:r w:rsidR="005B7CCD">
        <w:t>,</w:t>
      </w:r>
      <w:r>
        <w:t xml:space="preserve"> заземляют на радиаторы отопления, но все это до первого несчастного случая. Заземление необходимо и по правилам ПУЭ, и по жизненной целесообразности.</w:t>
      </w:r>
    </w:p>
    <w:p w:rsidR="002767D0" w:rsidRDefault="002767D0" w:rsidP="0077711F">
      <w:pPr>
        <w:pStyle w:val="a4"/>
      </w:pPr>
      <w:r w:rsidRPr="0090787F">
        <w:rPr>
          <w:i/>
        </w:rPr>
        <w:t xml:space="preserve">Схема </w:t>
      </w:r>
      <w:r w:rsidRPr="0090787F">
        <w:rPr>
          <w:i/>
          <w:highlight w:val="yellow"/>
        </w:rPr>
        <w:t xml:space="preserve">заземления </w:t>
      </w:r>
      <w:r w:rsidR="001B7AC3" w:rsidRPr="0090787F">
        <w:rPr>
          <w:i/>
          <w:highlight w:val="yellow"/>
        </w:rPr>
        <w:t>дачи</w:t>
      </w:r>
      <w:r w:rsidR="001B7AC3" w:rsidRPr="0090787F">
        <w:rPr>
          <w:i/>
        </w:rPr>
        <w:t xml:space="preserve"> </w:t>
      </w:r>
      <w:r w:rsidRPr="0090787F">
        <w:rPr>
          <w:i/>
        </w:rPr>
        <w:t>достаточно проста</w:t>
      </w:r>
      <w:r>
        <w:t>:</w:t>
      </w:r>
    </w:p>
    <w:p w:rsidR="002767D0" w:rsidRDefault="002767D0" w:rsidP="002767D0">
      <w:pPr>
        <w:pStyle w:val="a4"/>
        <w:numPr>
          <w:ilvl w:val="0"/>
          <w:numId w:val="1"/>
        </w:numPr>
      </w:pPr>
      <w:r>
        <w:t>Заземляющую конструкцию забивают или закапывают в землю (глубина рассчитывается).</w:t>
      </w:r>
    </w:p>
    <w:p w:rsidR="002767D0" w:rsidRDefault="002767D0" w:rsidP="002767D0">
      <w:pPr>
        <w:pStyle w:val="a4"/>
        <w:numPr>
          <w:ilvl w:val="0"/>
          <w:numId w:val="1"/>
        </w:numPr>
      </w:pPr>
      <w:r>
        <w:t>Между конструкцией и распределительным щитком в доме прокладывают провод. Соединение должно быть сварочным или резьбовым</w:t>
      </w:r>
      <w:r w:rsidR="0090787F">
        <w:t xml:space="preserve"> (</w:t>
      </w:r>
      <w:r>
        <w:t>не скрутка</w:t>
      </w:r>
      <w:r w:rsidR="0090787F">
        <w:t>)</w:t>
      </w:r>
      <w:r>
        <w:t xml:space="preserve">. </w:t>
      </w:r>
    </w:p>
    <w:p w:rsidR="002767D0" w:rsidRDefault="002767D0" w:rsidP="002767D0">
      <w:pPr>
        <w:pStyle w:val="a4"/>
        <w:numPr>
          <w:ilvl w:val="0"/>
          <w:numId w:val="1"/>
        </w:numPr>
      </w:pPr>
      <w:r>
        <w:t xml:space="preserve">От щитка </w:t>
      </w:r>
      <w:r w:rsidR="0090787F">
        <w:t xml:space="preserve">заземляющий </w:t>
      </w:r>
      <w:r>
        <w:t xml:space="preserve">провод </w:t>
      </w:r>
      <w:r w:rsidR="0090787F">
        <w:t>идет</w:t>
      </w:r>
      <w:r w:rsidR="001B7AC3">
        <w:t xml:space="preserve"> ко всем розеткам. </w:t>
      </w:r>
    </w:p>
    <w:p w:rsidR="00436D04" w:rsidRDefault="009E27E0" w:rsidP="0077711F">
      <w:pPr>
        <w:pStyle w:val="a4"/>
      </w:pPr>
      <w:r>
        <w:t xml:space="preserve">Рассчитывая </w:t>
      </w:r>
      <w:r w:rsidRPr="00E12799">
        <w:rPr>
          <w:highlight w:val="yellow"/>
        </w:rPr>
        <w:t xml:space="preserve">заземление </w:t>
      </w:r>
      <w:r w:rsidR="001B7AC3" w:rsidRPr="001B7AC3">
        <w:rPr>
          <w:highlight w:val="yellow"/>
        </w:rPr>
        <w:t>дачи</w:t>
      </w:r>
      <w:r w:rsidRPr="001B7AC3">
        <w:rPr>
          <w:highlight w:val="yellow"/>
        </w:rPr>
        <w:t>,</w:t>
      </w:r>
      <w:r>
        <w:t xml:space="preserve"> следует учитывать характеристики грунта. Если у вас грунтовая смесь состоит из </w:t>
      </w:r>
      <w:r w:rsidR="005B7CCD">
        <w:t>земли-</w:t>
      </w:r>
      <w:r w:rsidR="00E12799">
        <w:t xml:space="preserve">глины, то электрический заряд она «впитает в себя» безупречно. Если же на участке преимущественно каменистый грунт или песок, то </w:t>
      </w:r>
      <w:r w:rsidR="002861BF">
        <w:t>сопротивление грунта усложнит задачу</w:t>
      </w:r>
      <w:r w:rsidR="00E12799">
        <w:t xml:space="preserve">. </w:t>
      </w:r>
      <w:r w:rsidR="002861BF">
        <w:t>На с</w:t>
      </w:r>
      <w:r w:rsidR="00E12799">
        <w:t xml:space="preserve">опротивление </w:t>
      </w:r>
      <w:r w:rsidR="002861BF">
        <w:t xml:space="preserve">влияет </w:t>
      </w:r>
      <w:r w:rsidR="00E12799">
        <w:t>сезонност</w:t>
      </w:r>
      <w:r w:rsidR="002861BF">
        <w:t>ь</w:t>
      </w:r>
      <w:r w:rsidR="00E12799">
        <w:t xml:space="preserve">, - </w:t>
      </w:r>
      <w:r w:rsidR="002861BF">
        <w:t xml:space="preserve">оно </w:t>
      </w:r>
      <w:r w:rsidR="005B7CCD">
        <w:t>растет при завышенных/</w:t>
      </w:r>
      <w:r w:rsidR="00E12799">
        <w:t xml:space="preserve">заниженных температурах, уменьшается при повышенной влажности. </w:t>
      </w:r>
      <w:r w:rsidR="00436D04">
        <w:t>Учитывая эти факторы, специалисты определяют величину заглубления заземляющего контура. В нашем регионе это значение составляет от двух до трех метров. Кстати, н</w:t>
      </w:r>
      <w:r w:rsidR="00E12799">
        <w:t xml:space="preserve">ежелательно выполнять заземляющую конструкцию в подвале дома, особенно, если там сухая почва. Большей эффективностью обладает именно наружное размещение. </w:t>
      </w:r>
    </w:p>
    <w:p w:rsidR="0090787F" w:rsidRPr="0090787F" w:rsidRDefault="0090787F" w:rsidP="0077711F">
      <w:pPr>
        <w:pStyle w:val="a4"/>
        <w:rPr>
          <w:i/>
        </w:rPr>
      </w:pPr>
      <w:r w:rsidRPr="0090787F">
        <w:rPr>
          <w:i/>
        </w:rPr>
        <w:t>Нужно ли обращаться к специалистам?</w:t>
      </w:r>
    </w:p>
    <w:p w:rsidR="009E27E0" w:rsidRDefault="001B7AC3" w:rsidP="0077711F">
      <w:pPr>
        <w:pStyle w:val="a4"/>
      </w:pPr>
      <w:r>
        <w:t xml:space="preserve">Ели вы обладаете всеми необходимыми знаниями, то можете сделать </w:t>
      </w:r>
      <w:r w:rsidRPr="006F4657">
        <w:rPr>
          <w:highlight w:val="yellow"/>
        </w:rPr>
        <w:t>заземление на даче</w:t>
      </w:r>
      <w:r>
        <w:t xml:space="preserve"> самостоятельно. Но лучше не рисковать, а обратиться к специалистам.</w:t>
      </w:r>
    </w:p>
    <w:p w:rsidR="0090787F" w:rsidRDefault="0090787F" w:rsidP="0077711F">
      <w:pPr>
        <w:pStyle w:val="a4"/>
      </w:pPr>
    </w:p>
    <w:p w:rsidR="001B7AC3" w:rsidRDefault="001B7AC3" w:rsidP="0077711F">
      <w:pPr>
        <w:pStyle w:val="a4"/>
      </w:pPr>
      <w:r>
        <w:t>Компания «</w:t>
      </w:r>
      <w:proofErr w:type="spellStart"/>
      <w:r>
        <w:t>МЗК-электро</w:t>
      </w:r>
      <w:proofErr w:type="spellEnd"/>
      <w:r>
        <w:t xml:space="preserve">» занимается вопросами </w:t>
      </w:r>
      <w:r w:rsidR="0090787F">
        <w:t xml:space="preserve">проектирования, монтажа и обслуживания систем заземления частных зданий, в т.ч. </w:t>
      </w:r>
      <w:proofErr w:type="spellStart"/>
      <w:r w:rsidR="0090787F">
        <w:t>молниезащитного</w:t>
      </w:r>
      <w:proofErr w:type="spellEnd"/>
      <w:r w:rsidR="0090787F">
        <w:t xml:space="preserve"> заземления </w:t>
      </w:r>
      <w:proofErr w:type="gramStart"/>
      <w:r w:rsidR="0090787F">
        <w:t>в</w:t>
      </w:r>
      <w:proofErr w:type="gramEnd"/>
      <w:r w:rsidR="0090787F">
        <w:t xml:space="preserve"> комплексе с </w:t>
      </w:r>
      <w:proofErr w:type="spellStart"/>
      <w:r w:rsidR="0090787F">
        <w:t>молниезащитой</w:t>
      </w:r>
      <w:proofErr w:type="spellEnd"/>
      <w:r w:rsidR="0090787F">
        <w:t xml:space="preserve">, </w:t>
      </w:r>
      <w:r>
        <w:t xml:space="preserve">с 2008 года. За этот период мы накопили огромный опыт, позволяющий находить оптимальное решение с точки зрения стоимости/эффективности для </w:t>
      </w:r>
      <w:r w:rsidR="0090787F">
        <w:t>объектов любой сложности</w:t>
      </w:r>
      <w:r>
        <w:t xml:space="preserve">. Постоянное участие в выставках помогает нам «держать руку на пульсе», отслеживая новые технологии и научные разработки в интересующей нас отрасли. </w:t>
      </w:r>
    </w:p>
    <w:p w:rsidR="001B7AC3" w:rsidRDefault="001B7AC3" w:rsidP="0090787F">
      <w:pPr>
        <w:pStyle w:val="a4"/>
        <w:numPr>
          <w:ilvl w:val="0"/>
          <w:numId w:val="3"/>
        </w:numPr>
      </w:pPr>
      <w:r>
        <w:t>Предлагаем только сертифицированн</w:t>
      </w:r>
      <w:r w:rsidR="0090787F">
        <w:t>ые</w:t>
      </w:r>
      <w:r>
        <w:t xml:space="preserve"> </w:t>
      </w:r>
      <w:r w:rsidR="0090787F">
        <w:t>приборы</w:t>
      </w:r>
    </w:p>
    <w:p w:rsidR="0090787F" w:rsidRDefault="0090787F" w:rsidP="0090787F">
      <w:pPr>
        <w:pStyle w:val="a4"/>
        <w:numPr>
          <w:ilvl w:val="0"/>
          <w:numId w:val="3"/>
        </w:numPr>
      </w:pPr>
      <w:r>
        <w:t xml:space="preserve">Имеем все необходимое </w:t>
      </w:r>
      <w:r w:rsidR="006F4657">
        <w:t xml:space="preserve">для проведения работ </w:t>
      </w:r>
      <w:r>
        <w:t>оборудование</w:t>
      </w:r>
    </w:p>
    <w:p w:rsidR="001B7AC3" w:rsidRDefault="001B7AC3" w:rsidP="0090787F">
      <w:pPr>
        <w:pStyle w:val="a4"/>
        <w:numPr>
          <w:ilvl w:val="0"/>
          <w:numId w:val="3"/>
        </w:numPr>
      </w:pPr>
      <w:r>
        <w:t xml:space="preserve">Даем двухлетнюю гарантию </w:t>
      </w:r>
    </w:p>
    <w:p w:rsidR="001B7AC3" w:rsidRDefault="001B7AC3" w:rsidP="0090787F">
      <w:pPr>
        <w:pStyle w:val="a4"/>
        <w:numPr>
          <w:ilvl w:val="0"/>
          <w:numId w:val="3"/>
        </w:numPr>
      </w:pPr>
      <w:r>
        <w:t>Бесплатно выезжаем на объект по первому звонку</w:t>
      </w:r>
    </w:p>
    <w:p w:rsidR="001B7AC3" w:rsidRDefault="001B7AC3" w:rsidP="0090787F">
      <w:pPr>
        <w:pStyle w:val="a4"/>
        <w:numPr>
          <w:ilvl w:val="0"/>
          <w:numId w:val="3"/>
        </w:numPr>
      </w:pPr>
      <w:r>
        <w:t>Не выполняем работы по устройству заземления в зимний период</w:t>
      </w:r>
      <w:r w:rsidR="006F4657">
        <w:t>.</w:t>
      </w:r>
    </w:p>
    <w:p w:rsidR="001B7AC3" w:rsidRDefault="006F4657" w:rsidP="0077711F">
      <w:pPr>
        <w:pStyle w:val="a4"/>
      </w:pPr>
      <w:r>
        <w:t xml:space="preserve">Надеемся, что вы не знаете, что такое поражение электрическим током. Доверьте нам </w:t>
      </w:r>
      <w:r w:rsidRPr="006F4657">
        <w:rPr>
          <w:highlight w:val="yellow"/>
        </w:rPr>
        <w:t>заземление дачи</w:t>
      </w:r>
      <w:r>
        <w:rPr>
          <w:b/>
        </w:rPr>
        <w:t>,</w:t>
      </w:r>
      <w:r>
        <w:t xml:space="preserve"> и мы исключим даже малейшую вероятность возникновения этой ситуации.</w:t>
      </w:r>
    </w:p>
    <w:p w:rsidR="001B7AC3" w:rsidRDefault="001B7AC3" w:rsidP="0077711F">
      <w:pPr>
        <w:pStyle w:val="a4"/>
      </w:pPr>
    </w:p>
    <w:sectPr w:rsidR="001B7AC3" w:rsidSect="005F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436"/>
    <w:multiLevelType w:val="multilevel"/>
    <w:tmpl w:val="5D0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16FBD"/>
    <w:multiLevelType w:val="hybridMultilevel"/>
    <w:tmpl w:val="F31E8A4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4955A5A"/>
    <w:multiLevelType w:val="hybridMultilevel"/>
    <w:tmpl w:val="CBFE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11F"/>
    <w:rsid w:val="001B7AC3"/>
    <w:rsid w:val="002767D0"/>
    <w:rsid w:val="002861BF"/>
    <w:rsid w:val="002D205B"/>
    <w:rsid w:val="00436D04"/>
    <w:rsid w:val="004F32B4"/>
    <w:rsid w:val="005B7CCD"/>
    <w:rsid w:val="005F7519"/>
    <w:rsid w:val="006F4657"/>
    <w:rsid w:val="0077711F"/>
    <w:rsid w:val="0090487D"/>
    <w:rsid w:val="0090787F"/>
    <w:rsid w:val="00964827"/>
    <w:rsid w:val="009B4863"/>
    <w:rsid w:val="009E27E0"/>
    <w:rsid w:val="009E602C"/>
    <w:rsid w:val="00A649B7"/>
    <w:rsid w:val="00A72C1D"/>
    <w:rsid w:val="00A9563A"/>
    <w:rsid w:val="00DB6824"/>
    <w:rsid w:val="00E12799"/>
    <w:rsid w:val="00E35D4F"/>
    <w:rsid w:val="00E5399E"/>
    <w:rsid w:val="00E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1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7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2015-04-29T08:14:00Z</dcterms:created>
  <dcterms:modified xsi:type="dcterms:W3CDTF">2015-04-29T14:36:00Z</dcterms:modified>
</cp:coreProperties>
</file>