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5E" w:rsidRPr="008E76E6" w:rsidRDefault="0060385E" w:rsidP="008E76E6">
      <w:pPr>
        <w:rPr>
          <w:rFonts w:ascii="Times New Roman" w:hAnsi="Times New Roman" w:cs="Times New Roman"/>
          <w:sz w:val="24"/>
        </w:rPr>
      </w:pPr>
      <w:r w:rsidRPr="008E76E6">
        <w:rPr>
          <w:rFonts w:ascii="Times New Roman" w:hAnsi="Times New Roman" w:cs="Times New Roman"/>
          <w:b/>
          <w:color w:val="000000"/>
          <w:sz w:val="24"/>
        </w:rPr>
        <w:t>Омск укрепляет связи с Беларусью 22 декабря 2012 — 19:46</w:t>
      </w:r>
      <w:proofErr w:type="gramStart"/>
      <w:r w:rsidRPr="008E76E6">
        <w:rPr>
          <w:rFonts w:ascii="Times New Roman" w:hAnsi="Times New Roman" w:cs="Times New Roman"/>
          <w:b/>
          <w:color w:val="000000"/>
          <w:sz w:val="24"/>
        </w:rPr>
        <w:br/>
      </w:r>
      <w:r w:rsidRPr="008E76E6">
        <w:rPr>
          <w:rFonts w:ascii="Times New Roman" w:hAnsi="Times New Roman" w:cs="Times New Roman"/>
          <w:color w:val="000000"/>
          <w:sz w:val="24"/>
        </w:rPr>
        <w:br/>
      </w:r>
      <w:r w:rsidRPr="008E76E6">
        <w:rPr>
          <w:rFonts w:ascii="Times New Roman" w:hAnsi="Times New Roman" w:cs="Times New Roman"/>
          <w:sz w:val="24"/>
        </w:rPr>
        <w:t>Н</w:t>
      </w:r>
      <w:proofErr w:type="gramEnd"/>
      <w:r w:rsidRPr="008E76E6">
        <w:rPr>
          <w:rFonts w:ascii="Times New Roman" w:hAnsi="Times New Roman" w:cs="Times New Roman"/>
          <w:sz w:val="24"/>
        </w:rPr>
        <w:t xml:space="preserve">алаживать контакты с дружественной республикой будет специальная рабочая группа из заместителей министров, представителей мэрии и бизнесменов. </w:t>
      </w:r>
    </w:p>
    <w:p w:rsidR="0060385E" w:rsidRPr="008E76E6" w:rsidRDefault="0060385E" w:rsidP="008E76E6">
      <w:pPr>
        <w:jc w:val="both"/>
        <w:rPr>
          <w:rFonts w:ascii="Times New Roman" w:hAnsi="Times New Roman" w:cs="Times New Roman"/>
          <w:sz w:val="24"/>
        </w:rPr>
      </w:pPr>
      <w:r w:rsidRPr="008E76E6">
        <w:rPr>
          <w:rFonts w:ascii="Times New Roman" w:hAnsi="Times New Roman" w:cs="Times New Roman"/>
          <w:sz w:val="24"/>
        </w:rPr>
        <w:t xml:space="preserve">Сотрудничество планируется в промышленной, строительной, транспортной, научной, образовательной, спортивной областях. Будут проведены мероприятия по налаживанию культурного и молодежного обмена. Для переговоров по конкретным предложениям в ближайшее время в Беларусь отправится торгово-экономическая миссия экспертов и предпринимателей Омской области. В дальнейшем ожидается, что туда отправится и губернатор Виктор Назаров — подписывать соглашение о создании Совета делового сотрудничества. В связи с этим в самом скором времени в Омске появится торговый дом «Минск». </w:t>
      </w:r>
      <w:proofErr w:type="gramStart"/>
      <w:r w:rsidRPr="008E76E6">
        <w:rPr>
          <w:rFonts w:ascii="Times New Roman" w:hAnsi="Times New Roman" w:cs="Times New Roman"/>
          <w:sz w:val="24"/>
        </w:rPr>
        <w:t>Как сообщает Белорусское телеграфное агентство «БЕЛТА», в качестве его учредителей с российской стороны выступит ООО «</w:t>
      </w:r>
      <w:proofErr w:type="spellStart"/>
      <w:r w:rsidRPr="008E76E6">
        <w:rPr>
          <w:rFonts w:ascii="Times New Roman" w:hAnsi="Times New Roman" w:cs="Times New Roman"/>
          <w:sz w:val="24"/>
        </w:rPr>
        <w:t>АвтоКам</w:t>
      </w:r>
      <w:proofErr w:type="spellEnd"/>
      <w:r w:rsidRPr="008E76E6">
        <w:rPr>
          <w:rFonts w:ascii="Times New Roman" w:hAnsi="Times New Roman" w:cs="Times New Roman"/>
          <w:sz w:val="24"/>
        </w:rPr>
        <w:t>», с белорусской — РУП «Гомельский завод торгового машиностроения», входящее в состав РПО «</w:t>
      </w:r>
      <w:proofErr w:type="spellStart"/>
      <w:r w:rsidRPr="008E76E6">
        <w:rPr>
          <w:rFonts w:ascii="Times New Roman" w:hAnsi="Times New Roman" w:cs="Times New Roman"/>
          <w:sz w:val="24"/>
        </w:rPr>
        <w:t>Белторгпрогресс</w:t>
      </w:r>
      <w:proofErr w:type="spellEnd"/>
      <w:r w:rsidRPr="008E76E6">
        <w:rPr>
          <w:rFonts w:ascii="Times New Roman" w:hAnsi="Times New Roman" w:cs="Times New Roman"/>
          <w:sz w:val="24"/>
        </w:rPr>
        <w:t>».</w:t>
      </w:r>
      <w:proofErr w:type="gramEnd"/>
      <w:r w:rsidRPr="008E76E6">
        <w:rPr>
          <w:rFonts w:ascii="Times New Roman" w:hAnsi="Times New Roman" w:cs="Times New Roman"/>
          <w:sz w:val="24"/>
        </w:rPr>
        <w:t xml:space="preserve"> В нем будут представлены товары производственно-технического назначения, народного потребления и сельхозпродукция. Также там будут проводиться ярмарки, аукционы и выставки. </w:t>
      </w:r>
    </w:p>
    <w:p w:rsidR="0060385E" w:rsidRPr="008E76E6" w:rsidRDefault="0060385E" w:rsidP="008E76E6">
      <w:pPr>
        <w:jc w:val="both"/>
        <w:rPr>
          <w:rFonts w:ascii="Times New Roman" w:hAnsi="Times New Roman" w:cs="Times New Roman"/>
          <w:sz w:val="24"/>
        </w:rPr>
      </w:pPr>
      <w:r w:rsidRPr="008E76E6">
        <w:rPr>
          <w:rFonts w:ascii="Times New Roman" w:hAnsi="Times New Roman" w:cs="Times New Roman"/>
          <w:sz w:val="24"/>
        </w:rPr>
        <w:t xml:space="preserve">Сейчас в Омской области уже действует пять совместных российско-белорусских предприятий. </w:t>
      </w:r>
      <w:bookmarkStart w:id="0" w:name="_GoBack"/>
      <w:bookmarkEnd w:id="0"/>
    </w:p>
    <w:p w:rsidR="0060385E" w:rsidRPr="008E76E6" w:rsidRDefault="0060385E" w:rsidP="008E76E6">
      <w:pPr>
        <w:jc w:val="both"/>
        <w:rPr>
          <w:rFonts w:ascii="Times New Roman" w:hAnsi="Times New Roman" w:cs="Times New Roman"/>
          <w:sz w:val="24"/>
        </w:rPr>
      </w:pPr>
      <w:r w:rsidRPr="008E76E6">
        <w:rPr>
          <w:rFonts w:ascii="Times New Roman" w:hAnsi="Times New Roman" w:cs="Times New Roman"/>
          <w:sz w:val="24"/>
        </w:rPr>
        <w:t>Напомним, группа предприятий «</w:t>
      </w:r>
      <w:proofErr w:type="spellStart"/>
      <w:r w:rsidRPr="008E76E6">
        <w:rPr>
          <w:rFonts w:ascii="Times New Roman" w:hAnsi="Times New Roman" w:cs="Times New Roman"/>
          <w:sz w:val="24"/>
        </w:rPr>
        <w:t>АвтоКам</w:t>
      </w:r>
      <w:proofErr w:type="spellEnd"/>
      <w:r w:rsidRPr="008E76E6">
        <w:rPr>
          <w:rFonts w:ascii="Times New Roman" w:hAnsi="Times New Roman" w:cs="Times New Roman"/>
          <w:sz w:val="24"/>
        </w:rPr>
        <w:t xml:space="preserve">» контролируется коммунистом Виктором </w:t>
      </w:r>
      <w:proofErr w:type="spellStart"/>
      <w:r w:rsidRPr="008E76E6">
        <w:rPr>
          <w:rFonts w:ascii="Times New Roman" w:hAnsi="Times New Roman" w:cs="Times New Roman"/>
          <w:sz w:val="24"/>
        </w:rPr>
        <w:t>Жарковым</w:t>
      </w:r>
      <w:proofErr w:type="spellEnd"/>
      <w:r w:rsidRPr="008E76E6">
        <w:rPr>
          <w:rFonts w:ascii="Times New Roman" w:hAnsi="Times New Roman" w:cs="Times New Roman"/>
          <w:sz w:val="24"/>
        </w:rPr>
        <w:t xml:space="preserve">, выступавшим на недавних мэрских выборах в качестве конкурента Вячеслава </w:t>
      </w:r>
      <w:proofErr w:type="spellStart"/>
      <w:r w:rsidRPr="008E76E6">
        <w:rPr>
          <w:rFonts w:ascii="Times New Roman" w:hAnsi="Times New Roman" w:cs="Times New Roman"/>
          <w:sz w:val="24"/>
        </w:rPr>
        <w:t>Двораковского</w:t>
      </w:r>
      <w:proofErr w:type="spellEnd"/>
      <w:r w:rsidRPr="008E76E6">
        <w:rPr>
          <w:rFonts w:ascii="Times New Roman" w:hAnsi="Times New Roman" w:cs="Times New Roman"/>
          <w:sz w:val="24"/>
        </w:rPr>
        <w:t>.</w:t>
      </w:r>
    </w:p>
    <w:p w:rsidR="0060385E" w:rsidRDefault="0060385E" w:rsidP="008E76E6">
      <w:pPr>
        <w:jc w:val="both"/>
        <w:rPr>
          <w:rStyle w:val="a3"/>
          <w:rFonts w:ascii="Times New Roman" w:hAnsi="Times New Roman" w:cs="Times New Roman"/>
          <w:sz w:val="24"/>
        </w:rPr>
      </w:pPr>
      <w:r w:rsidRPr="008E76E6">
        <w:rPr>
          <w:rFonts w:ascii="Times New Roman" w:hAnsi="Times New Roman" w:cs="Times New Roman"/>
          <w:sz w:val="24"/>
        </w:rPr>
        <w:t xml:space="preserve">Источник: </w:t>
      </w:r>
      <w:hyperlink r:id="rId5" w:history="1">
        <w:r w:rsidRPr="008E76E6">
          <w:rPr>
            <w:rStyle w:val="a3"/>
            <w:rFonts w:ascii="Times New Roman" w:hAnsi="Times New Roman" w:cs="Times New Roman"/>
            <w:sz w:val="24"/>
          </w:rPr>
          <w:t>http://www.bk55.ru/inform/article/13769</w:t>
        </w:r>
      </w:hyperlink>
    </w:p>
    <w:p w:rsidR="008E76E6" w:rsidRPr="008E76E6" w:rsidRDefault="008E76E6" w:rsidP="008E76E6">
      <w:pPr>
        <w:jc w:val="both"/>
        <w:rPr>
          <w:rFonts w:ascii="Times New Roman" w:hAnsi="Times New Roman" w:cs="Times New Roman"/>
          <w:sz w:val="24"/>
        </w:rPr>
      </w:pPr>
    </w:p>
    <w:p w:rsidR="00E75CF3" w:rsidRPr="008E76E6" w:rsidRDefault="0060385E" w:rsidP="008E76E6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8E76E6">
        <w:rPr>
          <w:rFonts w:ascii="Times New Roman" w:hAnsi="Times New Roman" w:cs="Times New Roman"/>
          <w:b/>
          <w:sz w:val="24"/>
          <w:lang w:val="en-US"/>
        </w:rPr>
        <w:t>Omsk strengthens ties with Belarus</w:t>
      </w:r>
    </w:p>
    <w:p w:rsidR="0060385E" w:rsidRPr="008E76E6" w:rsidRDefault="0060385E" w:rsidP="008E76E6">
      <w:pPr>
        <w:jc w:val="both"/>
        <w:rPr>
          <w:rFonts w:ascii="Times New Roman" w:hAnsi="Times New Roman" w:cs="Times New Roman"/>
          <w:sz w:val="24"/>
          <w:lang w:val="en-US"/>
        </w:rPr>
      </w:pPr>
      <w:r w:rsidRPr="008E76E6">
        <w:rPr>
          <w:rFonts w:ascii="Times New Roman" w:hAnsi="Times New Roman" w:cs="Times New Roman"/>
          <w:sz w:val="24"/>
          <w:lang w:val="en-US"/>
        </w:rPr>
        <w:t>A special working group of deputy ministers, city hall representatives and businessm</w:t>
      </w:r>
      <w:r w:rsidR="009D7A34" w:rsidRPr="008E76E6">
        <w:rPr>
          <w:rFonts w:ascii="Times New Roman" w:hAnsi="Times New Roman" w:cs="Times New Roman"/>
          <w:sz w:val="24"/>
          <w:lang w:val="en-US"/>
        </w:rPr>
        <w:t>en will improve relations with the</w:t>
      </w:r>
      <w:r w:rsidRPr="008E76E6">
        <w:rPr>
          <w:rFonts w:ascii="Times New Roman" w:hAnsi="Times New Roman" w:cs="Times New Roman"/>
          <w:sz w:val="24"/>
          <w:lang w:val="en-US"/>
        </w:rPr>
        <w:t xml:space="preserve"> friendly republic.</w:t>
      </w:r>
    </w:p>
    <w:p w:rsidR="0060385E" w:rsidRPr="008E76E6" w:rsidRDefault="0060385E" w:rsidP="008E76E6">
      <w:pPr>
        <w:jc w:val="both"/>
        <w:rPr>
          <w:rFonts w:ascii="Times New Roman" w:hAnsi="Times New Roman" w:cs="Times New Roman"/>
          <w:sz w:val="24"/>
          <w:lang w:val="en-US"/>
        </w:rPr>
      </w:pPr>
      <w:r w:rsidRPr="008E76E6">
        <w:rPr>
          <w:rFonts w:ascii="Times New Roman" w:hAnsi="Times New Roman" w:cs="Times New Roman"/>
          <w:sz w:val="24"/>
          <w:lang w:val="en-US"/>
        </w:rPr>
        <w:t xml:space="preserve">It is planned to develop cooperation in the industrial, building, transport, scientific, educational and sports sectors. Steps to establish the cultural and youth exchange will be taken. A trade and economic legation of </w:t>
      </w:r>
      <w:r w:rsidR="006412FE" w:rsidRPr="008E76E6">
        <w:rPr>
          <w:rFonts w:ascii="Times New Roman" w:hAnsi="Times New Roman" w:cs="Times New Roman"/>
          <w:sz w:val="24"/>
          <w:lang w:val="en-US"/>
        </w:rPr>
        <w:t xml:space="preserve">Omsk </w:t>
      </w:r>
      <w:r w:rsidRPr="008E76E6">
        <w:rPr>
          <w:rFonts w:ascii="Times New Roman" w:hAnsi="Times New Roman" w:cs="Times New Roman"/>
          <w:sz w:val="24"/>
          <w:lang w:val="en-US"/>
        </w:rPr>
        <w:t xml:space="preserve">experts </w:t>
      </w:r>
      <w:r w:rsidR="006412FE" w:rsidRPr="008E76E6">
        <w:rPr>
          <w:rFonts w:ascii="Times New Roman" w:hAnsi="Times New Roman" w:cs="Times New Roman"/>
          <w:sz w:val="24"/>
          <w:lang w:val="en-US"/>
        </w:rPr>
        <w:t xml:space="preserve">and entrepreneurs will go to Belarus as soon as possible in order to hold negotiations on certain matters. Later governor Viktor </w:t>
      </w:r>
      <w:proofErr w:type="spellStart"/>
      <w:r w:rsidR="006412FE" w:rsidRPr="008E76E6">
        <w:rPr>
          <w:rFonts w:ascii="Times New Roman" w:hAnsi="Times New Roman" w:cs="Times New Roman"/>
          <w:sz w:val="24"/>
          <w:lang w:val="en-US"/>
        </w:rPr>
        <w:t>Nazarov</w:t>
      </w:r>
      <w:proofErr w:type="spellEnd"/>
      <w:r w:rsidR="006412FE" w:rsidRPr="008E76E6">
        <w:rPr>
          <w:rFonts w:ascii="Times New Roman" w:hAnsi="Times New Roman" w:cs="Times New Roman"/>
          <w:sz w:val="24"/>
          <w:lang w:val="en-US"/>
        </w:rPr>
        <w:t xml:space="preserve"> is expected to go there – he must sign an agreement on the establishment of the Business Cooperation Council. In this connection a trade house “Minsk” will be opened in Omsk in a very short time. According to Belarusian Telegraph Agency BELTA, a limited liability company “</w:t>
      </w:r>
      <w:proofErr w:type="spellStart"/>
      <w:r w:rsidR="006412FE" w:rsidRPr="008E76E6">
        <w:rPr>
          <w:rFonts w:ascii="Times New Roman" w:hAnsi="Times New Roman" w:cs="Times New Roman"/>
          <w:sz w:val="24"/>
          <w:lang w:val="en-US"/>
        </w:rPr>
        <w:t>AvtoKam</w:t>
      </w:r>
      <w:proofErr w:type="spellEnd"/>
      <w:r w:rsidR="006412FE" w:rsidRPr="008E76E6">
        <w:rPr>
          <w:rFonts w:ascii="Times New Roman" w:hAnsi="Times New Roman" w:cs="Times New Roman"/>
          <w:sz w:val="24"/>
          <w:lang w:val="en-US"/>
        </w:rPr>
        <w:t>” will be its founder on the Russian side and RUE “Gomel Sales Machine-Building Plant”, part of the RPO “</w:t>
      </w:r>
      <w:proofErr w:type="spellStart"/>
      <w:r w:rsidR="006412FE" w:rsidRPr="008E76E6">
        <w:rPr>
          <w:rFonts w:ascii="Times New Roman" w:hAnsi="Times New Roman" w:cs="Times New Roman"/>
          <w:sz w:val="24"/>
          <w:lang w:val="en-US"/>
        </w:rPr>
        <w:t>Beltorgprogress</w:t>
      </w:r>
      <w:proofErr w:type="spellEnd"/>
      <w:r w:rsidR="006412FE" w:rsidRPr="008E76E6">
        <w:rPr>
          <w:rFonts w:ascii="Times New Roman" w:hAnsi="Times New Roman" w:cs="Times New Roman"/>
          <w:sz w:val="24"/>
          <w:lang w:val="en-US"/>
        </w:rPr>
        <w:t>” – on the Belarusian</w:t>
      </w:r>
      <w:r w:rsidR="009D7A34" w:rsidRPr="008E76E6">
        <w:rPr>
          <w:rFonts w:ascii="Times New Roman" w:hAnsi="Times New Roman" w:cs="Times New Roman"/>
          <w:sz w:val="24"/>
          <w:lang w:val="en-US"/>
        </w:rPr>
        <w:t xml:space="preserve"> one</w:t>
      </w:r>
      <w:r w:rsidR="006412FE" w:rsidRPr="008E76E6">
        <w:rPr>
          <w:rFonts w:ascii="Times New Roman" w:hAnsi="Times New Roman" w:cs="Times New Roman"/>
          <w:sz w:val="24"/>
          <w:lang w:val="en-US"/>
        </w:rPr>
        <w:t xml:space="preserve">. </w:t>
      </w:r>
      <w:r w:rsidR="009D71CE" w:rsidRPr="008E76E6">
        <w:rPr>
          <w:rFonts w:ascii="Times New Roman" w:hAnsi="Times New Roman" w:cs="Times New Roman"/>
          <w:sz w:val="24"/>
          <w:lang w:val="en-US"/>
        </w:rPr>
        <w:t xml:space="preserve">It will feature goods for industrial purposes, consumption </w:t>
      </w:r>
      <w:r w:rsidR="009D7A34" w:rsidRPr="008E76E6">
        <w:rPr>
          <w:rFonts w:ascii="Times New Roman" w:hAnsi="Times New Roman" w:cs="Times New Roman"/>
          <w:sz w:val="24"/>
          <w:lang w:val="en-US"/>
        </w:rPr>
        <w:t>and agricultural products. Also</w:t>
      </w:r>
      <w:r w:rsidR="009D71CE" w:rsidRPr="008E76E6">
        <w:rPr>
          <w:rFonts w:ascii="Times New Roman" w:hAnsi="Times New Roman" w:cs="Times New Roman"/>
          <w:sz w:val="24"/>
          <w:lang w:val="en-US"/>
        </w:rPr>
        <w:t xml:space="preserve"> fairs, auctions and exhibitions will be held there.</w:t>
      </w:r>
    </w:p>
    <w:p w:rsidR="009D71CE" w:rsidRPr="008E76E6" w:rsidRDefault="009D71CE" w:rsidP="008E76E6">
      <w:pPr>
        <w:jc w:val="both"/>
        <w:rPr>
          <w:rFonts w:ascii="Times New Roman" w:hAnsi="Times New Roman" w:cs="Times New Roman"/>
          <w:sz w:val="24"/>
          <w:lang w:val="en-US"/>
        </w:rPr>
      </w:pPr>
      <w:r w:rsidRPr="008E76E6">
        <w:rPr>
          <w:rFonts w:ascii="Times New Roman" w:hAnsi="Times New Roman" w:cs="Times New Roman"/>
          <w:sz w:val="24"/>
          <w:lang w:val="en-US"/>
        </w:rPr>
        <w:t>Now there are five Russian-Belarusian joint ventures in Omsk Oblast.</w:t>
      </w:r>
    </w:p>
    <w:p w:rsidR="009D71CE" w:rsidRPr="008E76E6" w:rsidRDefault="009D71CE" w:rsidP="008E76E6">
      <w:pPr>
        <w:jc w:val="both"/>
        <w:rPr>
          <w:rFonts w:ascii="Times New Roman" w:hAnsi="Times New Roman" w:cs="Times New Roman"/>
          <w:sz w:val="24"/>
          <w:lang w:val="en-US"/>
        </w:rPr>
      </w:pPr>
      <w:r w:rsidRPr="008E76E6">
        <w:rPr>
          <w:rFonts w:ascii="Times New Roman" w:hAnsi="Times New Roman" w:cs="Times New Roman"/>
          <w:sz w:val="24"/>
          <w:lang w:val="en-US"/>
        </w:rPr>
        <w:lastRenderedPageBreak/>
        <w:t>Perhaps, you remember, that a group of companies “</w:t>
      </w:r>
      <w:proofErr w:type="spellStart"/>
      <w:r w:rsidRPr="008E76E6">
        <w:rPr>
          <w:rFonts w:ascii="Times New Roman" w:hAnsi="Times New Roman" w:cs="Times New Roman"/>
          <w:sz w:val="24"/>
          <w:lang w:val="en-US"/>
        </w:rPr>
        <w:t>AvtoKam</w:t>
      </w:r>
      <w:proofErr w:type="spellEnd"/>
      <w:r w:rsidRPr="008E76E6">
        <w:rPr>
          <w:rFonts w:ascii="Times New Roman" w:hAnsi="Times New Roman" w:cs="Times New Roman"/>
          <w:sz w:val="24"/>
          <w:lang w:val="en-US"/>
        </w:rPr>
        <w:t xml:space="preserve">” is under control of </w:t>
      </w:r>
      <w:r w:rsidR="009D7A34" w:rsidRPr="008E76E6">
        <w:rPr>
          <w:rFonts w:ascii="Times New Roman" w:hAnsi="Times New Roman" w:cs="Times New Roman"/>
          <w:sz w:val="24"/>
          <w:lang w:val="en-US"/>
        </w:rPr>
        <w:t xml:space="preserve">a </w:t>
      </w:r>
      <w:r w:rsidRPr="008E76E6">
        <w:rPr>
          <w:rFonts w:ascii="Times New Roman" w:hAnsi="Times New Roman" w:cs="Times New Roman"/>
          <w:sz w:val="24"/>
          <w:lang w:val="en-US"/>
        </w:rPr>
        <w:t xml:space="preserve">communist Viktor </w:t>
      </w:r>
      <w:proofErr w:type="spellStart"/>
      <w:r w:rsidRPr="008E76E6">
        <w:rPr>
          <w:rFonts w:ascii="Times New Roman" w:hAnsi="Times New Roman" w:cs="Times New Roman"/>
          <w:sz w:val="24"/>
          <w:lang w:val="en-US"/>
        </w:rPr>
        <w:t>Zharkov</w:t>
      </w:r>
      <w:proofErr w:type="spellEnd"/>
      <w:r w:rsidRPr="008E76E6">
        <w:rPr>
          <w:rFonts w:ascii="Times New Roman" w:hAnsi="Times New Roman" w:cs="Times New Roman"/>
          <w:sz w:val="24"/>
          <w:lang w:val="en-US"/>
        </w:rPr>
        <w:t xml:space="preserve">, who ran for mayor as an opponent of </w:t>
      </w:r>
      <w:proofErr w:type="spellStart"/>
      <w:r w:rsidRPr="008E76E6">
        <w:rPr>
          <w:rFonts w:ascii="Times New Roman" w:hAnsi="Times New Roman" w:cs="Times New Roman"/>
          <w:sz w:val="24"/>
          <w:lang w:val="en-US"/>
        </w:rPr>
        <w:t>Vyacheslav</w:t>
      </w:r>
      <w:proofErr w:type="spellEnd"/>
      <w:r w:rsidRPr="008E76E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E76E6">
        <w:rPr>
          <w:rFonts w:ascii="Times New Roman" w:hAnsi="Times New Roman" w:cs="Times New Roman"/>
          <w:sz w:val="24"/>
          <w:lang w:val="en-US"/>
        </w:rPr>
        <w:t>Dvorakovsky</w:t>
      </w:r>
      <w:proofErr w:type="spellEnd"/>
      <w:r w:rsidRPr="008E76E6">
        <w:rPr>
          <w:rFonts w:ascii="Times New Roman" w:hAnsi="Times New Roman" w:cs="Times New Roman"/>
          <w:sz w:val="24"/>
          <w:lang w:val="en-US"/>
        </w:rPr>
        <w:t xml:space="preserve"> during the recent mayoral elections.</w:t>
      </w:r>
    </w:p>
    <w:p w:rsidR="009D71CE" w:rsidRPr="008E76E6" w:rsidRDefault="009D71CE" w:rsidP="008E76E6">
      <w:pPr>
        <w:jc w:val="both"/>
        <w:rPr>
          <w:rFonts w:ascii="Times New Roman" w:hAnsi="Times New Roman" w:cs="Times New Roman"/>
          <w:sz w:val="24"/>
          <w:lang w:val="en-US"/>
        </w:rPr>
      </w:pPr>
      <w:r w:rsidRPr="008E76E6">
        <w:rPr>
          <w:rFonts w:ascii="Times New Roman" w:hAnsi="Times New Roman" w:cs="Times New Roman"/>
          <w:sz w:val="24"/>
          <w:lang w:val="en-US"/>
        </w:rPr>
        <w:t xml:space="preserve">Source: </w:t>
      </w:r>
      <w:hyperlink r:id="rId6" w:history="1">
        <w:r w:rsidRPr="008E76E6">
          <w:rPr>
            <w:rStyle w:val="a3"/>
            <w:rFonts w:ascii="Times New Roman" w:hAnsi="Times New Roman" w:cs="Times New Roman"/>
            <w:sz w:val="24"/>
            <w:lang w:val="en-US"/>
          </w:rPr>
          <w:t>http://www.bk55.ru/inform/article/13769</w:t>
        </w:r>
      </w:hyperlink>
    </w:p>
    <w:sectPr w:rsidR="009D71CE" w:rsidRPr="008E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5E"/>
    <w:rsid w:val="00381F67"/>
    <w:rsid w:val="0060385E"/>
    <w:rsid w:val="006412FE"/>
    <w:rsid w:val="008E76E6"/>
    <w:rsid w:val="009431CA"/>
    <w:rsid w:val="00947D42"/>
    <w:rsid w:val="009D4BB1"/>
    <w:rsid w:val="009D71CE"/>
    <w:rsid w:val="009D7A34"/>
    <w:rsid w:val="00AD3123"/>
    <w:rsid w:val="00B70D02"/>
    <w:rsid w:val="00D046E6"/>
    <w:rsid w:val="00D2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85E"/>
  </w:style>
  <w:style w:type="character" w:styleId="a3">
    <w:name w:val="Hyperlink"/>
    <w:basedOn w:val="a0"/>
    <w:uiPriority w:val="99"/>
    <w:unhideWhenUsed/>
    <w:rsid w:val="00603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85E"/>
  </w:style>
  <w:style w:type="character" w:styleId="a3">
    <w:name w:val="Hyperlink"/>
    <w:basedOn w:val="a0"/>
    <w:uiPriority w:val="99"/>
    <w:unhideWhenUsed/>
    <w:rsid w:val="00603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k55.ru/inform/article/13769" TargetMode="External"/><Relationship Id="rId5" Type="http://schemas.openxmlformats.org/officeDocument/2006/relationships/hyperlink" Target="http://www.bk55.ru/inform/article/13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</dc:creator>
  <cp:lastModifiedBy>Raven</cp:lastModifiedBy>
  <cp:revision>3</cp:revision>
  <dcterms:created xsi:type="dcterms:W3CDTF">2014-11-12T18:44:00Z</dcterms:created>
  <dcterms:modified xsi:type="dcterms:W3CDTF">2014-11-12T18:45:00Z</dcterms:modified>
</cp:coreProperties>
</file>