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73" w:rsidRPr="009C440C" w:rsidRDefault="007A7ACF" w:rsidP="009C440C">
      <w:pPr>
        <w:ind w:firstLine="426"/>
        <w:jc w:val="center"/>
        <w:rPr>
          <w:rFonts w:ascii="Sitka Banner" w:hAnsi="Sitka Banner"/>
          <w:b/>
          <w:sz w:val="40"/>
        </w:rPr>
      </w:pPr>
      <w:bookmarkStart w:id="0" w:name="_GoBack"/>
      <w:bookmarkEnd w:id="0"/>
      <w:r w:rsidRPr="009C440C">
        <w:rPr>
          <w:rFonts w:ascii="Sitka Banner" w:hAnsi="Sitka Banner"/>
          <w:b/>
          <w:sz w:val="40"/>
        </w:rPr>
        <w:t>Аэровидеосъемка</w:t>
      </w:r>
    </w:p>
    <w:p w:rsidR="007A7ACF" w:rsidRPr="009C440C" w:rsidRDefault="007A7ACF" w:rsidP="009C440C">
      <w:pPr>
        <w:ind w:firstLine="426"/>
        <w:jc w:val="center"/>
        <w:rPr>
          <w:rFonts w:ascii="Sitka Banner" w:hAnsi="Sitka Banner"/>
          <w:sz w:val="36"/>
        </w:rPr>
      </w:pPr>
      <w:r w:rsidRPr="009C440C">
        <w:rPr>
          <w:rFonts w:ascii="Sitka Banner" w:hAnsi="Sitka Banner"/>
          <w:sz w:val="36"/>
        </w:rPr>
        <w:t>Если фотографии с высоты позволяют отобразить величие и красоту объектов, то аэровидеосъемка становится незаменимой, когда нужно отразить масштабность и размах события.</w:t>
      </w:r>
    </w:p>
    <w:p w:rsidR="007A7ACF" w:rsidRPr="009C440C" w:rsidRDefault="007A7ACF" w:rsidP="009C440C">
      <w:pPr>
        <w:ind w:firstLine="426"/>
        <w:jc w:val="both"/>
        <w:rPr>
          <w:rFonts w:ascii="Sitka Banner" w:hAnsi="Sitka Banner"/>
          <w:sz w:val="28"/>
        </w:rPr>
      </w:pPr>
      <w:r w:rsidRPr="009C440C">
        <w:rPr>
          <w:rFonts w:ascii="Sitka Banner" w:hAnsi="Sitka Banner"/>
          <w:sz w:val="28"/>
        </w:rPr>
        <w:t>Вспомните, как шикарно смотрятся кадры с Формулы-1, сделанн</w:t>
      </w:r>
      <w:r w:rsidR="009C440C" w:rsidRPr="009C440C">
        <w:rPr>
          <w:rFonts w:ascii="Sitka Banner" w:hAnsi="Sitka Banner"/>
          <w:sz w:val="28"/>
        </w:rPr>
        <w:t>ые с вертолета!</w:t>
      </w:r>
      <w:r w:rsidRPr="009C440C">
        <w:rPr>
          <w:rFonts w:ascii="Sitka Banner" w:hAnsi="Sitka Banner"/>
          <w:sz w:val="28"/>
        </w:rPr>
        <w:t xml:space="preserve"> Кадр с земли с проносящимися болидами, потом сразу кадр сверху с этими же машинами – и сразу понятно: это вам не заезд на </w:t>
      </w:r>
      <w:proofErr w:type="spellStart"/>
      <w:r w:rsidRPr="009C440C">
        <w:rPr>
          <w:rFonts w:ascii="Sitka Banner" w:hAnsi="Sitka Banner"/>
          <w:sz w:val="28"/>
        </w:rPr>
        <w:t>пепелацах</w:t>
      </w:r>
      <w:proofErr w:type="spellEnd"/>
      <w:r w:rsidRPr="009C440C">
        <w:rPr>
          <w:rFonts w:ascii="Sitka Banner" w:hAnsi="Sitka Banner"/>
          <w:sz w:val="28"/>
        </w:rPr>
        <w:t xml:space="preserve"> в деревне </w:t>
      </w:r>
      <w:proofErr w:type="spellStart"/>
      <w:r w:rsidRPr="009C440C">
        <w:rPr>
          <w:rFonts w:ascii="Sitka Banner" w:hAnsi="Sitka Banner"/>
          <w:sz w:val="28"/>
        </w:rPr>
        <w:t>Гадюкино</w:t>
      </w:r>
      <w:proofErr w:type="spellEnd"/>
      <w:r w:rsidRPr="009C440C">
        <w:rPr>
          <w:rFonts w:ascii="Sitka Banner" w:hAnsi="Sitka Banner"/>
          <w:sz w:val="28"/>
        </w:rPr>
        <w:t>, а целая Формула-1.</w:t>
      </w:r>
    </w:p>
    <w:p w:rsidR="007A7ACF" w:rsidRPr="009C440C" w:rsidRDefault="007A7ACF" w:rsidP="009C440C">
      <w:pPr>
        <w:ind w:firstLine="426"/>
        <w:jc w:val="both"/>
        <w:rPr>
          <w:rFonts w:ascii="Sitka Banner" w:hAnsi="Sitka Banner"/>
          <w:sz w:val="28"/>
        </w:rPr>
      </w:pPr>
      <w:r w:rsidRPr="009C440C">
        <w:rPr>
          <w:rFonts w:ascii="Sitka Banner" w:hAnsi="Sitka Banner"/>
          <w:sz w:val="28"/>
        </w:rPr>
        <w:t>Впрочем, организаторы свадеб и других торжественных мероприятий не отстают – услуга аэросъемки праздников, проводимых на открытом воздухе, в настоящее время находится на п</w:t>
      </w:r>
      <w:r w:rsidR="009D679B" w:rsidRPr="009C440C">
        <w:rPr>
          <w:rFonts w:ascii="Sitka Banner" w:hAnsi="Sitka Banner"/>
          <w:sz w:val="28"/>
        </w:rPr>
        <w:t>ике популярности. Оно и понятно –</w:t>
      </w:r>
      <w:r w:rsidRPr="009C440C">
        <w:rPr>
          <w:rFonts w:ascii="Sitka Banner" w:hAnsi="Sitka Banner"/>
          <w:sz w:val="28"/>
        </w:rPr>
        <w:t xml:space="preserve"> представьте себе кадры с выездной регистрации б</w:t>
      </w:r>
      <w:r w:rsidR="009D679B" w:rsidRPr="009C440C">
        <w:rPr>
          <w:rFonts w:ascii="Sitka Banner" w:hAnsi="Sitka Banner"/>
          <w:sz w:val="28"/>
        </w:rPr>
        <w:t>рака где-нибудь на берегу моря: с</w:t>
      </w:r>
      <w:r w:rsidRPr="009C440C">
        <w:rPr>
          <w:rFonts w:ascii="Sitka Banner" w:hAnsi="Sitka Banner"/>
          <w:sz w:val="28"/>
        </w:rPr>
        <w:t>частливые лица жениха и невесты крупным планом, потом веселые гости, а потом общий план с высоты птичьего полета – красивые и счастливые люди в сказочно красивом месте. Разве такое снимешь с земли?</w:t>
      </w:r>
    </w:p>
    <w:p w:rsidR="007A7ACF" w:rsidRPr="009C440C" w:rsidRDefault="007A7ACF" w:rsidP="009C440C">
      <w:pPr>
        <w:ind w:firstLine="426"/>
        <w:jc w:val="both"/>
        <w:rPr>
          <w:rFonts w:ascii="Sitka Banner" w:hAnsi="Sitka Banner"/>
          <w:sz w:val="28"/>
        </w:rPr>
      </w:pPr>
      <w:r w:rsidRPr="009C440C">
        <w:rPr>
          <w:rFonts w:ascii="Sitka Banner" w:hAnsi="Sitka Banner"/>
          <w:sz w:val="28"/>
        </w:rPr>
        <w:lastRenderedPageBreak/>
        <w:t>И именно поэтому мы производим с воздуха не только фото-, но и видеосъемку! Ведь мы, как никто другой, знаем, как эффектно снять любое событие – независимо от торжественности и масштаба.</w:t>
      </w:r>
    </w:p>
    <w:sectPr w:rsidR="007A7ACF" w:rsidRPr="009C440C" w:rsidSect="009C440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tka Banner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CF"/>
    <w:rsid w:val="00693BF7"/>
    <w:rsid w:val="007A7ACF"/>
    <w:rsid w:val="009C440C"/>
    <w:rsid w:val="009D679B"/>
    <w:rsid w:val="00B975A1"/>
    <w:rsid w:val="00C763F3"/>
    <w:rsid w:val="00F0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01882-D0B0-4B42-BA5B-FCD04C19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Иванова</dc:creator>
  <cp:keywords/>
  <dc:description/>
  <cp:lastModifiedBy>Анна Иванова</cp:lastModifiedBy>
  <cp:revision>2</cp:revision>
  <dcterms:created xsi:type="dcterms:W3CDTF">2015-07-19T17:19:00Z</dcterms:created>
  <dcterms:modified xsi:type="dcterms:W3CDTF">2015-07-19T21:47:00Z</dcterms:modified>
</cp:coreProperties>
</file>