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7B" w:rsidRDefault="003E2568">
      <w:bookmarkStart w:id="0" w:name="_GoBack"/>
      <w:bookmarkEnd w:id="0"/>
      <w:r>
        <w:t xml:space="preserve">Стрессовый образ жизни большинства современных женщин отражается на обменных процессах организма далеко не наилучшим образом. Преждевременное увядание кожи, отечность лица, припухлость век, пигментация, проблемы с фигурой и волосами – перечень острых для любой женщины вопросов можно продолжать еще долго. Эффективный способ решения большинства из них </w:t>
      </w:r>
      <w:r w:rsidR="00B179A1">
        <w:t>предлагает микротоковая</w:t>
      </w:r>
      <w:r>
        <w:t xml:space="preserve"> терапия </w:t>
      </w:r>
      <w:r w:rsidR="004C0123">
        <w:t>– один из новейших м</w:t>
      </w:r>
      <w:r w:rsidR="00E9697B">
        <w:t>етодов аппаратной косметологии.</w:t>
      </w:r>
    </w:p>
    <w:p w:rsidR="00301C1A" w:rsidRDefault="003E2FF1">
      <w:r>
        <w:t xml:space="preserve">Импульсные токи малой и сверхмалой силы стимулируют клетки к обновлению – оказывают </w:t>
      </w:r>
      <w:r w:rsidR="00950B60">
        <w:t xml:space="preserve">на них </w:t>
      </w:r>
      <w:r>
        <w:t xml:space="preserve">омолаживающее действие.  </w:t>
      </w:r>
      <w:r w:rsidR="0073025F">
        <w:t>Проводят процедуру микротоковой терапии для лица, волос</w:t>
      </w:r>
      <w:r w:rsidR="00942B29">
        <w:t xml:space="preserve"> и тела</w:t>
      </w:r>
      <w:r w:rsidR="0073025F">
        <w:t>.</w:t>
      </w:r>
    </w:p>
    <w:p w:rsidR="00EE7C79" w:rsidRDefault="00942B29">
      <w:r>
        <w:t xml:space="preserve">Высокая эффективность, безболезненность и комфорт </w:t>
      </w:r>
      <w:r w:rsidR="000D0955">
        <w:t xml:space="preserve">обеспечили данному методу </w:t>
      </w:r>
      <w:r>
        <w:t>успех среди тысяч женщин, желающих</w:t>
      </w:r>
      <w:r w:rsidR="00EE7C79">
        <w:t xml:space="preserve"> сохранить молодость и красоту.</w:t>
      </w:r>
    </w:p>
    <w:p w:rsidR="00F61150" w:rsidRPr="00F61150" w:rsidRDefault="00313B4A">
      <w:pPr>
        <w:rPr>
          <w:b/>
        </w:rPr>
      </w:pPr>
      <w:r>
        <w:rPr>
          <w:b/>
        </w:rPr>
        <w:t>О микротоковой</w:t>
      </w:r>
      <w:r w:rsidR="00F61150" w:rsidRPr="00F61150">
        <w:rPr>
          <w:b/>
        </w:rPr>
        <w:t xml:space="preserve"> терапии</w:t>
      </w:r>
    </w:p>
    <w:p w:rsidR="00F61150" w:rsidRDefault="00EE7C79">
      <w:r>
        <w:t xml:space="preserve">Микротоковая терапия оказывает терапевтическое воздействие на кожу, мышечную ткань и лимфатические сосуды. </w:t>
      </w:r>
      <w:r w:rsidR="00F61150">
        <w:t xml:space="preserve">Микротоки активизируют клеточный метаболизм, улучшают микроциркуляцию крови и </w:t>
      </w:r>
      <w:proofErr w:type="spellStart"/>
      <w:r w:rsidR="00F61150">
        <w:t>лимфоток</w:t>
      </w:r>
      <w:proofErr w:type="spellEnd"/>
      <w:r w:rsidR="00F61150">
        <w:t>, восстанавливают тонус мышц</w:t>
      </w:r>
      <w:r w:rsidR="00EE1FAD">
        <w:t xml:space="preserve">. </w:t>
      </w:r>
      <w:r w:rsidR="00BA338C">
        <w:t>Благодаря мягкому</w:t>
      </w:r>
      <w:r w:rsidR="00EE1FAD">
        <w:t xml:space="preserve"> </w:t>
      </w:r>
      <w:r w:rsidR="00BA338C">
        <w:t>физиологическому воздействию, терапия</w:t>
      </w:r>
      <w:r w:rsidR="00EE1FAD">
        <w:t xml:space="preserve"> показан</w:t>
      </w:r>
      <w:r w:rsidR="00BA338C">
        <w:t>а</w:t>
      </w:r>
      <w:r w:rsidR="00EE1FAD">
        <w:t xml:space="preserve"> как в совсем юном, так и в пожилом возрасте. Сама процедура </w:t>
      </w:r>
      <w:r w:rsidR="0075021A">
        <w:t>оказывает расслабляющее и ус</w:t>
      </w:r>
      <w:r w:rsidR="000D0955">
        <w:t>покаивающее действие и является</w:t>
      </w:r>
      <w:r w:rsidR="0075021A">
        <w:t xml:space="preserve"> совершенно безвредной и безопасной. </w:t>
      </w:r>
      <w:r w:rsidR="00775544">
        <w:t xml:space="preserve">Микротоковая терапия </w:t>
      </w:r>
      <w:r w:rsidR="0075021A">
        <w:t>исключает возможность</w:t>
      </w:r>
      <w:r w:rsidR="0010253B">
        <w:t xml:space="preserve"> любых повреждений, аллергических реакций и прочих осложнений.</w:t>
      </w:r>
    </w:p>
    <w:p w:rsidR="004908B8" w:rsidRDefault="004908B8">
      <w:r>
        <w:t>На процессы клеточного обмена микротоки оказывают самое позитивное воздействие. Они способствуют восстановлению физиологической активности даже в поврежденных клетках, стимулируют синтез эластина и коллагена, выводят из межклеточных пространств токсины, стимулируют кислородный обмен, способствуют снятию спазмов мышечных волокон. Такое многообразие положительных свойств обусловили успех микротоковой терапии не только в эстетической медицине. Микротоки также эффективно участвуют в комплексном лечении проблемной кожи лица и тела, пигментации, угревой сыпи, используются для решения проблемы выпадения волос. Кроме все</w:t>
      </w:r>
      <w:r w:rsidR="00B179A1">
        <w:t>го прочего микротоковая</w:t>
      </w:r>
      <w:r>
        <w:t xml:space="preserve"> терапия способствует глубокому увлажнению кожи, нормализации работы сальных желез.</w:t>
      </w:r>
    </w:p>
    <w:p w:rsidR="004908B8" w:rsidRPr="00313B4A" w:rsidRDefault="00313B4A">
      <w:pPr>
        <w:rPr>
          <w:b/>
        </w:rPr>
      </w:pPr>
      <w:r w:rsidRPr="00313B4A">
        <w:rPr>
          <w:b/>
        </w:rPr>
        <w:t>Микротоковая терапия лица</w:t>
      </w:r>
    </w:p>
    <w:p w:rsidR="004908B8" w:rsidRDefault="00CE5FAD">
      <w:r>
        <w:t>Микротоковая терапия – процедура, направленная на сохранение молодости кожи и профилактику возрастных изменений</w:t>
      </w:r>
      <w:r w:rsidR="004B09BE">
        <w:t>, которые с</w:t>
      </w:r>
      <w:r w:rsidR="00FD6F2A">
        <w:t>казываются на женском лице далеко не самым благоприятным образом. Обменные процессы замедляются, кожа теряет эластичность и упругость, появляется отечность, под глаза ложатся «тени». Мышцы лица, теряя тонус</w:t>
      </w:r>
      <w:r w:rsidR="004B09BE">
        <w:t>,</w:t>
      </w:r>
      <w:r w:rsidR="00FD6F2A">
        <w:t xml:space="preserve"> начинают иск</w:t>
      </w:r>
      <w:r w:rsidR="00C3761C">
        <w:t>ажать черты. К</w:t>
      </w:r>
      <w:r w:rsidR="004B09BE">
        <w:t>ожа</w:t>
      </w:r>
      <w:r w:rsidR="00FD6F2A">
        <w:t xml:space="preserve"> обвиса</w:t>
      </w:r>
      <w:r w:rsidR="004B09BE">
        <w:t>ет</w:t>
      </w:r>
      <w:r w:rsidR="00FD6F2A">
        <w:t>, появляются</w:t>
      </w:r>
      <w:r w:rsidR="00C3761C">
        <w:t xml:space="preserve"> носогубные складки</w:t>
      </w:r>
      <w:r w:rsidR="004B09BE">
        <w:t>, мелкие морщинки</w:t>
      </w:r>
      <w:r w:rsidR="00C3761C">
        <w:t xml:space="preserve"> – лицо приобретает печальное, утомленное выражение.</w:t>
      </w:r>
    </w:p>
    <w:p w:rsidR="00C3761C" w:rsidRDefault="002A4B25">
      <w:r>
        <w:t>Микротоковая терапия улучшает обменные процессы</w:t>
      </w:r>
      <w:r w:rsidR="00066E32">
        <w:t xml:space="preserve"> в мягких тканях лица и шеи</w:t>
      </w:r>
      <w:r>
        <w:t xml:space="preserve"> на клеточном уровне</w:t>
      </w:r>
      <w:r w:rsidR="00066E32">
        <w:t xml:space="preserve">. </w:t>
      </w:r>
      <w:r w:rsidR="0098234F">
        <w:t xml:space="preserve">Усиление </w:t>
      </w:r>
      <w:proofErr w:type="spellStart"/>
      <w:r w:rsidR="0098234F">
        <w:t>лимфотока</w:t>
      </w:r>
      <w:proofErr w:type="spellEnd"/>
      <w:r w:rsidR="0098234F">
        <w:t xml:space="preserve"> способствует </w:t>
      </w:r>
      <w:r w:rsidR="00741BC8">
        <w:t>эффективному выведению токсинов. А</w:t>
      </w:r>
      <w:r w:rsidR="0098234F">
        <w:t xml:space="preserve">ктивизация микроциркуляции крови улучшает питание клеток, насыщение </w:t>
      </w:r>
      <w:r w:rsidR="00741BC8">
        <w:t xml:space="preserve">их </w:t>
      </w:r>
      <w:r w:rsidR="0098234F">
        <w:t>кислородом.</w:t>
      </w:r>
      <w:r w:rsidR="0015761F">
        <w:t xml:space="preserve"> Количество </w:t>
      </w:r>
      <w:proofErr w:type="spellStart"/>
      <w:r w:rsidR="0015761F">
        <w:t>эластиновых</w:t>
      </w:r>
      <w:proofErr w:type="spellEnd"/>
      <w:r w:rsidR="0015761F">
        <w:t xml:space="preserve"> и коллагеновых волокон увеличивается – кожа становится более гладкой, упругой, улучшается ее</w:t>
      </w:r>
      <w:r w:rsidR="00927A51">
        <w:t xml:space="preserve"> цвет, подтягивается овал лица, нормализуется работа сальных желез.</w:t>
      </w:r>
    </w:p>
    <w:p w:rsidR="00467601" w:rsidRDefault="00467601">
      <w:r>
        <w:t>Микротоковая терапия может использоваться как самостоятельная процедура или же как дополнительная мера при других косметических манипуляциях.</w:t>
      </w:r>
    </w:p>
    <w:p w:rsidR="005179E4" w:rsidRDefault="00864DB0">
      <w:r>
        <w:t xml:space="preserve">Видимый </w:t>
      </w:r>
      <w:r w:rsidR="00C04EBE">
        <w:t xml:space="preserve">эффект </w:t>
      </w:r>
      <w:r>
        <w:t>можно оц</w:t>
      </w:r>
      <w:r w:rsidR="00C04EBE">
        <w:t>енить уже через 15 минут после</w:t>
      </w:r>
      <w:r>
        <w:t xml:space="preserve"> проведения</w:t>
      </w:r>
      <w:r w:rsidR="00074A50">
        <w:t xml:space="preserve"> первой</w:t>
      </w:r>
      <w:r w:rsidR="00C04EBE">
        <w:t xml:space="preserve"> процедуры</w:t>
      </w:r>
      <w:r>
        <w:t xml:space="preserve">. </w:t>
      </w:r>
      <w:r w:rsidR="00FF1E09">
        <w:t xml:space="preserve">Таким образом можно говорить о том, что микротоковая терапия оказывает не только положительный косметологической, но </w:t>
      </w:r>
      <w:r w:rsidR="009F35E1">
        <w:t>и психологический эффект.</w:t>
      </w:r>
    </w:p>
    <w:p w:rsidR="006368B0" w:rsidRPr="00313B4A" w:rsidRDefault="00AA3C67" w:rsidP="006368B0">
      <w:pPr>
        <w:rPr>
          <w:b/>
        </w:rPr>
      </w:pPr>
      <w:r>
        <w:rPr>
          <w:b/>
        </w:rPr>
        <w:lastRenderedPageBreak/>
        <w:t>Микротоковая терапия тела</w:t>
      </w:r>
    </w:p>
    <w:p w:rsidR="0063646F" w:rsidRDefault="0063646F">
      <w:r>
        <w:t xml:space="preserve">Микротоковая стимуляция позволяет </w:t>
      </w:r>
      <w:r w:rsidR="00912701">
        <w:t xml:space="preserve">решить многие вопросы эстетики тела. </w:t>
      </w:r>
      <w:r w:rsidR="00FC7145">
        <w:t>Она эффективна в борьбе с целлюлитом, способствует</w:t>
      </w:r>
      <w:r>
        <w:t xml:space="preserve"> выведению лишней жидкости из организма</w:t>
      </w:r>
      <w:r w:rsidR="00FC7145">
        <w:t xml:space="preserve">, </w:t>
      </w:r>
      <w:r>
        <w:t>снима</w:t>
      </w:r>
      <w:r w:rsidR="00FC7145">
        <w:t>я</w:t>
      </w:r>
      <w:r>
        <w:t xml:space="preserve"> отечность. Микротоки возвращают эластичность кож</w:t>
      </w:r>
      <w:r w:rsidR="00074A50">
        <w:t>и</w:t>
      </w:r>
      <w:r>
        <w:t xml:space="preserve"> живота, груди, других частей тела. В комбинации с программами коррекции фигуры микротоковая терапия дает потрясающие результаты, позволяя быстрее и эффективнее распрощаться с лишними килограммами.</w:t>
      </w:r>
    </w:p>
    <w:p w:rsidR="00AA3C67" w:rsidRPr="00313B4A" w:rsidRDefault="00AA3C67" w:rsidP="00AA3C67">
      <w:pPr>
        <w:rPr>
          <w:b/>
        </w:rPr>
      </w:pPr>
      <w:r>
        <w:rPr>
          <w:b/>
        </w:rPr>
        <w:t>Микротоковая терапия волос</w:t>
      </w:r>
    </w:p>
    <w:p w:rsidR="00AA3C67" w:rsidRDefault="00C07718">
      <w:r>
        <w:t>Красивые, ухоженные волосы – визитная карточка любой женщины. Микротоковая терапия позволяет оздоровить проблемные участки волосистой кожи головы, будучи использованной как самостояте</w:t>
      </w:r>
      <w:r w:rsidR="004A64EB">
        <w:t xml:space="preserve">льный или дополнительный метод комплексного лечения. Благодаря микротокам эффективность от </w:t>
      </w:r>
      <w:r w:rsidR="00690659">
        <w:t>применения</w:t>
      </w:r>
      <w:r w:rsidR="004A64EB">
        <w:t xml:space="preserve"> различных препаратов и средств значительно повышается. Таким образом</w:t>
      </w:r>
      <w:r w:rsidR="00690659">
        <w:t>,</w:t>
      </w:r>
      <w:r w:rsidR="004A64EB">
        <w:t xml:space="preserve"> улучшение состояния волос и кожи наступает быстрее, а эффект сохраняется надолго. </w:t>
      </w:r>
    </w:p>
    <w:p w:rsidR="004A64EB" w:rsidRDefault="004A64EB">
      <w:r>
        <w:t>Микротоки стимулируют обменные процессы волосистой части кожи головы, способствуют регенерации</w:t>
      </w:r>
      <w:r w:rsidR="00690659">
        <w:t xml:space="preserve"> тканей, выведению</w:t>
      </w:r>
      <w:r>
        <w:t xml:space="preserve"> вредных веществ. После курса микротоковой тер</w:t>
      </w:r>
      <w:r w:rsidR="00763B63">
        <w:t xml:space="preserve">апии волосы приобретают здоровый внешний вид, улучшается их общее </w:t>
      </w:r>
      <w:r w:rsidR="00450D29">
        <w:t>состояние</w:t>
      </w:r>
      <w:r w:rsidR="00763B63">
        <w:t>.</w:t>
      </w:r>
    </w:p>
    <w:p w:rsidR="00450D29" w:rsidRDefault="00450D29">
      <w:r>
        <w:t xml:space="preserve">Благодаря микротокам удается решать такие </w:t>
      </w:r>
      <w:r w:rsidR="00690659">
        <w:t>проблемы</w:t>
      </w:r>
      <w:r>
        <w:t xml:space="preserve"> волосистой части кожи головы как: выпадение волос (облысение), перхоть, себорея, различные грибковые и воспалительные процессы.</w:t>
      </w:r>
    </w:p>
    <w:p w:rsidR="00745CE1" w:rsidRDefault="00745CE1"/>
    <w:p w:rsidR="00177FBA" w:rsidRDefault="003F3E4F">
      <w:r>
        <w:t>Эффект от разовой процедуры микротоковой те</w:t>
      </w:r>
      <w:r w:rsidR="00DA3985">
        <w:t>рапии сохраняется около недели. Наилучших результатов удается достичь после курса, состоящего из 10-15 процедур. Периодичность проведения сеансов – 1-2 дня. Полный курс процедуры микротоковой терапии позволяет сохранить эффект в течение, как минимум,</w:t>
      </w:r>
      <w:r w:rsidR="00B30859">
        <w:t xml:space="preserve"> шести месяцев.</w:t>
      </w:r>
      <w:r w:rsidR="00FE7D67">
        <w:t xml:space="preserve"> После чего его рекомендуется повторить.</w:t>
      </w:r>
    </w:p>
    <w:sectPr w:rsidR="0017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11BF5"/>
    <w:multiLevelType w:val="multilevel"/>
    <w:tmpl w:val="6986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56"/>
    <w:rsid w:val="00066E32"/>
    <w:rsid w:val="00074A50"/>
    <w:rsid w:val="000D0955"/>
    <w:rsid w:val="0010253B"/>
    <w:rsid w:val="00113579"/>
    <w:rsid w:val="00125925"/>
    <w:rsid w:val="0015761F"/>
    <w:rsid w:val="00177FBA"/>
    <w:rsid w:val="002A4B25"/>
    <w:rsid w:val="0030489C"/>
    <w:rsid w:val="00313B4A"/>
    <w:rsid w:val="003C12B2"/>
    <w:rsid w:val="003C5BD9"/>
    <w:rsid w:val="003E2568"/>
    <w:rsid w:val="003E2FF1"/>
    <w:rsid w:val="003F3E4F"/>
    <w:rsid w:val="00450D29"/>
    <w:rsid w:val="0046299C"/>
    <w:rsid w:val="00467601"/>
    <w:rsid w:val="004908B8"/>
    <w:rsid w:val="004A64EB"/>
    <w:rsid w:val="004B09BE"/>
    <w:rsid w:val="004C0123"/>
    <w:rsid w:val="005179E4"/>
    <w:rsid w:val="0063646F"/>
    <w:rsid w:val="006368B0"/>
    <w:rsid w:val="00690659"/>
    <w:rsid w:val="0073025F"/>
    <w:rsid w:val="00741BC8"/>
    <w:rsid w:val="00745CE1"/>
    <w:rsid w:val="0075021A"/>
    <w:rsid w:val="00763B63"/>
    <w:rsid w:val="00775544"/>
    <w:rsid w:val="007F6DD0"/>
    <w:rsid w:val="00864DB0"/>
    <w:rsid w:val="00884630"/>
    <w:rsid w:val="008D3C56"/>
    <w:rsid w:val="00912701"/>
    <w:rsid w:val="00927A51"/>
    <w:rsid w:val="00942B29"/>
    <w:rsid w:val="0094701F"/>
    <w:rsid w:val="00950B60"/>
    <w:rsid w:val="0098234F"/>
    <w:rsid w:val="009F35E1"/>
    <w:rsid w:val="00A55596"/>
    <w:rsid w:val="00AA3C67"/>
    <w:rsid w:val="00AA55CA"/>
    <w:rsid w:val="00B179A1"/>
    <w:rsid w:val="00B30859"/>
    <w:rsid w:val="00BA338C"/>
    <w:rsid w:val="00C04EBE"/>
    <w:rsid w:val="00C07718"/>
    <w:rsid w:val="00C2235B"/>
    <w:rsid w:val="00C3761C"/>
    <w:rsid w:val="00CB51ED"/>
    <w:rsid w:val="00CE5FAD"/>
    <w:rsid w:val="00DA3985"/>
    <w:rsid w:val="00E01407"/>
    <w:rsid w:val="00E9697B"/>
    <w:rsid w:val="00EE1FAD"/>
    <w:rsid w:val="00EE7C79"/>
    <w:rsid w:val="00F61150"/>
    <w:rsid w:val="00F83005"/>
    <w:rsid w:val="00FC7145"/>
    <w:rsid w:val="00FD6F2A"/>
    <w:rsid w:val="00FE7D67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7E03-7D2B-4895-8D90-C3DBE1C3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 Nataly</dc:creator>
  <cp:keywords/>
  <dc:description/>
  <cp:lastModifiedBy>Litvinenko Nataly</cp:lastModifiedBy>
  <cp:revision>63</cp:revision>
  <dcterms:created xsi:type="dcterms:W3CDTF">2013-12-04T13:26:00Z</dcterms:created>
  <dcterms:modified xsi:type="dcterms:W3CDTF">2013-12-05T05:31:00Z</dcterms:modified>
</cp:coreProperties>
</file>