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07" w:rsidRDefault="00E97634">
      <w:r>
        <w:t>Стандартные номера нашего отеля разработаны для тех гостей, которые знают цену собственному удобству и не хотят переплачивать за сер</w:t>
      </w:r>
      <w:r w:rsidR="006A42ED">
        <w:t>висы, которые им не понадобятся.</w:t>
      </w:r>
      <w:r>
        <w:t xml:space="preserve"> </w:t>
      </w:r>
      <w:r w:rsidR="00CF43F9">
        <w:t xml:space="preserve"> В номере Вас ждут максимум света и минимум лишних вещей, все для комфортного отдыха после насыщенного событиями дня и полное ощущение пребывания в стильном европейском отеле, оформленном в лучших традициях современного дизайна. </w:t>
      </w:r>
    </w:p>
    <w:p w:rsidR="00CF43F9" w:rsidRDefault="00CF43F9">
      <w:r>
        <w:t xml:space="preserve">Номера </w:t>
      </w:r>
      <w:proofErr w:type="spellStart"/>
      <w:r w:rsidRPr="00CF43F9">
        <w:t>Standart</w:t>
      </w:r>
      <w:proofErr w:type="spellEnd"/>
      <w:r w:rsidRPr="00CF43F9">
        <w:t xml:space="preserve"> LV</w:t>
      </w:r>
      <w:r>
        <w:t xml:space="preserve"> подойдут тем, кто не хочет переплачивать за вид на море, предпочитая проводить на нем время.</w:t>
      </w:r>
      <w:r w:rsidR="000275C3">
        <w:t xml:space="preserve"> </w:t>
      </w:r>
      <w:r>
        <w:t>Несмотря на то, что окна номеров выходят на внутренний двор и прилегающую территорию, Вы сможет</w:t>
      </w:r>
      <w:r w:rsidR="000275C3">
        <w:t>е</w:t>
      </w:r>
      <w:r>
        <w:t xml:space="preserve"> приятно провести время на собственном балконе</w:t>
      </w:r>
      <w:r w:rsidR="000275C3">
        <w:t xml:space="preserve"> в гамаке</w:t>
      </w:r>
      <w:r>
        <w:t>, отдыхая после активного дня с книгой или бокалом вина.</w:t>
      </w:r>
    </w:p>
    <w:p w:rsidR="00CF43F9" w:rsidRDefault="00CF43F9">
      <w:r>
        <w:t xml:space="preserve">Спокойные </w:t>
      </w:r>
      <w:r w:rsidR="000275C3">
        <w:t>цвета</w:t>
      </w:r>
      <w:r>
        <w:t>, в которых выполнены практически все элементы номер</w:t>
      </w:r>
      <w:r w:rsidR="000275C3">
        <w:t>ов</w:t>
      </w:r>
      <w:r>
        <w:t>, дополнены в меру яркими бирюзовыми и желтыми тонами, поднимающими настроение и вдохновляющими на новые подвиги и приключения.</w:t>
      </w:r>
      <w:r w:rsidR="000275C3">
        <w:t xml:space="preserve"> Номера </w:t>
      </w:r>
      <w:proofErr w:type="spellStart"/>
      <w:r w:rsidR="000275C3" w:rsidRPr="00CF43F9">
        <w:t>Standart</w:t>
      </w:r>
      <w:proofErr w:type="spellEnd"/>
      <w:r w:rsidR="000275C3" w:rsidRPr="00CF43F9">
        <w:t xml:space="preserve"> </w:t>
      </w:r>
      <w:r w:rsidR="000275C3">
        <w:t>- с</w:t>
      </w:r>
      <w:r>
        <w:t>тильный выбор современных активных людей, стремящихся получить максимальный комфорт в те редкие минуты, что они проводят в отеле!</w:t>
      </w:r>
    </w:p>
    <w:sectPr w:rsidR="00CF43F9" w:rsidSect="0082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3F9"/>
    <w:rsid w:val="000275C3"/>
    <w:rsid w:val="00620C18"/>
    <w:rsid w:val="006A42ED"/>
    <w:rsid w:val="00824B07"/>
    <w:rsid w:val="00CF43F9"/>
    <w:rsid w:val="00E9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2015-10-09T07:57:00Z</dcterms:created>
  <dcterms:modified xsi:type="dcterms:W3CDTF">2015-10-09T09:40:00Z</dcterms:modified>
</cp:coreProperties>
</file>