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E9" w:rsidRDefault="00570195">
      <w:r>
        <w:t>Как правильно готовить шашлык</w:t>
      </w:r>
      <w:r w:rsidR="009A5828" w:rsidRPr="009A5828">
        <w:t xml:space="preserve"> из свинины</w:t>
      </w:r>
      <w:r>
        <w:t>?</w:t>
      </w:r>
    </w:p>
    <w:p w:rsidR="00570195" w:rsidRDefault="00570195" w:rsidP="009A5828">
      <w:r>
        <w:t>Пришла пора удивить свою даму сердца не только изысканными подарками, но и вкусным шашлыком. Мы научим тебя готовить шашлык так, чтобы не испортить настоящий вкус мяса. Для этого оно, правда, должно быть свежим.</w:t>
      </w:r>
    </w:p>
    <w:p w:rsidR="00DB458C" w:rsidRDefault="00DB458C" w:rsidP="009A5828"/>
    <w:p w:rsidR="00F74370" w:rsidRPr="00DB458C" w:rsidRDefault="00DB458C" w:rsidP="009A5828">
      <w:pPr>
        <w:rPr>
          <w:b/>
        </w:rPr>
      </w:pPr>
      <w:r w:rsidRPr="00DB458C">
        <w:rPr>
          <w:b/>
        </w:rPr>
        <w:t>10 правил для приготовления настоящего шашлыка</w:t>
      </w:r>
    </w:p>
    <w:p w:rsidR="00380E92" w:rsidRDefault="00380E92" w:rsidP="000A5CDC">
      <w:pPr>
        <w:spacing w:after="0"/>
        <w:jc w:val="both"/>
      </w:pPr>
    </w:p>
    <w:p w:rsidR="009A5828" w:rsidRDefault="00F74370" w:rsidP="000A5CDC">
      <w:pPr>
        <w:spacing w:after="0"/>
        <w:jc w:val="both"/>
      </w:pPr>
      <w:r>
        <w:t>Мясо должно быть свежим</w:t>
      </w:r>
    </w:p>
    <w:p w:rsidR="00380E92" w:rsidRDefault="00380E92" w:rsidP="000A5CDC">
      <w:pPr>
        <w:spacing w:after="0"/>
        <w:jc w:val="both"/>
      </w:pPr>
    </w:p>
    <w:p w:rsidR="00F74370" w:rsidRDefault="00F74370" w:rsidP="000A5CDC">
      <w:pPr>
        <w:spacing w:after="0"/>
        <w:jc w:val="both"/>
      </w:pPr>
      <w:r>
        <w:t xml:space="preserve">Искать качественное мясо в супермаркете - задача </w:t>
      </w:r>
      <w:r w:rsidR="00BB7FCB">
        <w:t>не из легких. Самое свежее мясо – на ферме. Да, на первый взгляд, кажется, что гораздо проще забить свинину самому, но это только на первый взгляд – достаточно съездить к фермерам один раз, что гарантирует поставки свежего мяса в будущем.</w:t>
      </w:r>
    </w:p>
    <w:p w:rsidR="00BB7FCB" w:rsidRDefault="00BB7FCB" w:rsidP="000A5CDC">
      <w:pPr>
        <w:spacing w:after="0"/>
        <w:jc w:val="both"/>
      </w:pPr>
      <w:r>
        <w:t xml:space="preserve">Если этот вариант не подходит, отправляйся за свининой на рынок. Однако учти, что тут могут обмануть и выдать просроченный продукт за свежий. </w:t>
      </w:r>
    </w:p>
    <w:p w:rsidR="00BB7FCB" w:rsidRDefault="00BB7FCB" w:rsidP="009A5828"/>
    <w:p w:rsidR="009A5828" w:rsidRDefault="00BB7FCB" w:rsidP="000A5CDC">
      <w:pPr>
        <w:spacing w:after="0"/>
        <w:jc w:val="both"/>
      </w:pPr>
      <w:r>
        <w:t>Никакой заморозки</w:t>
      </w:r>
    </w:p>
    <w:p w:rsidR="00380E92" w:rsidRDefault="00380E92" w:rsidP="000A5CDC">
      <w:pPr>
        <w:spacing w:after="0"/>
        <w:jc w:val="both"/>
      </w:pPr>
    </w:p>
    <w:p w:rsidR="00E84AC4" w:rsidRDefault="00E84AC4" w:rsidP="000A5CDC">
      <w:pPr>
        <w:spacing w:after="0"/>
        <w:jc w:val="both"/>
      </w:pPr>
      <w:r>
        <w:t>Ни в коем случае не замораживай мясо. Помни, что идеальный срок хранения сырой охлажденной свинины составляет 2–4 дня.</w:t>
      </w:r>
    </w:p>
    <w:p w:rsidR="00E84AC4" w:rsidRDefault="00E84AC4" w:rsidP="009A5828"/>
    <w:p w:rsidR="009A5828" w:rsidRDefault="009A5828" w:rsidP="000A5CDC">
      <w:pPr>
        <w:spacing w:after="0"/>
        <w:jc w:val="both"/>
      </w:pPr>
      <w:r>
        <w:t>Красное и блестит</w:t>
      </w:r>
    </w:p>
    <w:p w:rsidR="00380E92" w:rsidRDefault="00380E92" w:rsidP="000A5CDC">
      <w:pPr>
        <w:spacing w:after="0"/>
        <w:jc w:val="both"/>
      </w:pPr>
    </w:p>
    <w:p w:rsidR="009A5828" w:rsidRDefault="000A5CDC" w:rsidP="000A5CDC">
      <w:pPr>
        <w:spacing w:after="0"/>
        <w:jc w:val="both"/>
      </w:pPr>
      <w:r>
        <w:t>Мясо не должно блестеть – это говорит о его водянистости и, как следствие, низком качестве. У хорошего, качественного мяса поверхность куска мяса должна быть матовой (но не сухой).</w:t>
      </w:r>
    </w:p>
    <w:p w:rsidR="000A5CDC" w:rsidRDefault="000A5CDC" w:rsidP="009A5828"/>
    <w:p w:rsidR="009A5828" w:rsidRDefault="009A5828" w:rsidP="00380E92">
      <w:pPr>
        <w:spacing w:after="0"/>
        <w:jc w:val="both"/>
      </w:pPr>
      <w:proofErr w:type="spellStart"/>
      <w:r>
        <w:t>Дедлайны</w:t>
      </w:r>
      <w:proofErr w:type="spellEnd"/>
    </w:p>
    <w:p w:rsidR="00380E92" w:rsidRDefault="00380E92" w:rsidP="00380E92">
      <w:pPr>
        <w:spacing w:after="0"/>
        <w:jc w:val="both"/>
      </w:pPr>
    </w:p>
    <w:p w:rsidR="009A5828" w:rsidRDefault="00380E92" w:rsidP="00380E92">
      <w:pPr>
        <w:spacing w:after="0"/>
        <w:jc w:val="both"/>
      </w:pPr>
      <w:r>
        <w:t>Покупая готовый шашлык или полуфабрикаты в маринаде</w:t>
      </w:r>
      <w:r w:rsidR="00274AD3">
        <w:t xml:space="preserve"> в супермаркете, ты рискуешь приобрести мя</w:t>
      </w:r>
      <w:r>
        <w:t xml:space="preserve">со совсем не первой свежести. </w:t>
      </w:r>
    </w:p>
    <w:p w:rsidR="00380E92" w:rsidRDefault="00380E92" w:rsidP="009A5828"/>
    <w:p w:rsidR="009A5828" w:rsidRDefault="003B3E07" w:rsidP="003B3E07">
      <w:pPr>
        <w:spacing w:after="0"/>
        <w:jc w:val="both"/>
      </w:pPr>
      <w:r>
        <w:t>Основы вкуса</w:t>
      </w:r>
    </w:p>
    <w:p w:rsidR="003B3E07" w:rsidRDefault="003B3E07" w:rsidP="003B3E07">
      <w:pPr>
        <w:spacing w:after="0"/>
        <w:jc w:val="both"/>
      </w:pPr>
    </w:p>
    <w:p w:rsidR="009A5828" w:rsidRDefault="003B3E07" w:rsidP="003B3E07">
      <w:pPr>
        <w:spacing w:after="0"/>
        <w:jc w:val="both"/>
      </w:pPr>
      <w:r>
        <w:t xml:space="preserve">Важнейший фактор, влияющий на вкус готового шашлыка, </w:t>
      </w:r>
      <w:r w:rsidRPr="003B3E07">
        <w:t>–</w:t>
      </w:r>
      <w:r>
        <w:t xml:space="preserve"> мраморность мяса. Дело в том,</w:t>
      </w:r>
      <w:r w:rsidR="009A5828">
        <w:t xml:space="preserve"> что основным носителем вкуса являются тонкие жировые прожилки, наличие которых в мясе и принято называть мраморностью. Чем бо</w:t>
      </w:r>
      <w:r w:rsidR="00274AD3">
        <w:t>льше таких прожилок, тем лучше. Н</w:t>
      </w:r>
      <w:r w:rsidR="009A5828">
        <w:t>а мраморность мяса влияют многие факторы, начиная от породы свиньи и заканчивая условиями ее содержания. Качественные прожилки формируются в возрасте 10–12 месяцев, а после этого срока становятся жесткими и уже не придают мясу должного вкуса. Кстати, на большинстве ферм массового производства свиней забивают 6–8-месячными, то есть слишком молодыми для того, чтобы их мясо можно было назвать качественным.</w:t>
      </w:r>
    </w:p>
    <w:p w:rsidR="00274AD3" w:rsidRDefault="00274AD3" w:rsidP="009A5828"/>
    <w:p w:rsidR="009A5828" w:rsidRDefault="009A5828" w:rsidP="00274AD3">
      <w:pPr>
        <w:spacing w:after="0"/>
        <w:jc w:val="both"/>
      </w:pPr>
      <w:r>
        <w:t>Идеальная белизна</w:t>
      </w:r>
    </w:p>
    <w:p w:rsidR="00274AD3" w:rsidRDefault="00274AD3" w:rsidP="00274AD3">
      <w:pPr>
        <w:spacing w:after="0"/>
        <w:jc w:val="both"/>
      </w:pPr>
    </w:p>
    <w:p w:rsidR="009A5828" w:rsidRDefault="00274AD3" w:rsidP="00274AD3">
      <w:pPr>
        <w:spacing w:after="0"/>
        <w:jc w:val="both"/>
      </w:pPr>
      <w:r>
        <w:t xml:space="preserve">Сало нужно покупать </w:t>
      </w:r>
      <w:r w:rsidR="009A5828">
        <w:t>упруг</w:t>
      </w:r>
      <w:r>
        <w:t>ое</w:t>
      </w:r>
      <w:r w:rsidR="009A5828">
        <w:t xml:space="preserve"> и бел</w:t>
      </w:r>
      <w:r>
        <w:t>ое</w:t>
      </w:r>
      <w:r w:rsidR="009A5828">
        <w:t>, без желтизны.</w:t>
      </w:r>
    </w:p>
    <w:p w:rsidR="009A5828" w:rsidRDefault="009A5828" w:rsidP="00893D2C">
      <w:pPr>
        <w:spacing w:after="0"/>
        <w:jc w:val="both"/>
      </w:pPr>
      <w:r>
        <w:lastRenderedPageBreak/>
        <w:t>Глотать кости</w:t>
      </w:r>
    </w:p>
    <w:p w:rsidR="009A5828" w:rsidRDefault="009A5828" w:rsidP="00893D2C">
      <w:pPr>
        <w:spacing w:after="0"/>
        <w:jc w:val="both"/>
      </w:pPr>
    </w:p>
    <w:p w:rsidR="009A5828" w:rsidRDefault="009A5828" w:rsidP="00893D2C">
      <w:pPr>
        <w:spacing w:after="0"/>
        <w:jc w:val="both"/>
      </w:pPr>
      <w:r>
        <w:t>Выбирай не филе, а свинину на кости. Конечно, ты потратишь какое-то время на разделку, зато будешь уверен в качестве мяса. Взгляни на поперечный срез кости (если его нет, сделай ножом) и убедись в присутствии светло-красного оттенка.</w:t>
      </w:r>
    </w:p>
    <w:p w:rsidR="00893D2C" w:rsidRDefault="00893D2C" w:rsidP="009A5828"/>
    <w:p w:rsidR="009A5828" w:rsidRDefault="009A5828" w:rsidP="00893D2C">
      <w:pPr>
        <w:spacing w:after="0"/>
        <w:jc w:val="both"/>
      </w:pPr>
      <w:r>
        <w:t>Проколы</w:t>
      </w:r>
    </w:p>
    <w:p w:rsidR="009A5828" w:rsidRDefault="009A5828" w:rsidP="00893D2C">
      <w:pPr>
        <w:spacing w:after="0"/>
        <w:jc w:val="both"/>
      </w:pPr>
    </w:p>
    <w:p w:rsidR="009A5828" w:rsidRDefault="009A5828" w:rsidP="00893D2C">
      <w:pPr>
        <w:spacing w:after="0"/>
        <w:jc w:val="both"/>
      </w:pPr>
      <w:r>
        <w:t xml:space="preserve">Куски мяса делай не квадратными, а прямоугольными: так их проще будет надевать на шампур «парусом». </w:t>
      </w:r>
      <w:r w:rsidR="00893D2C">
        <w:t>Данный п</w:t>
      </w:r>
      <w:r>
        <w:t>рием даст тебе больше шансов прожарить шашлык равномерно.</w:t>
      </w:r>
    </w:p>
    <w:p w:rsidR="00893D2C" w:rsidRDefault="00893D2C" w:rsidP="009A5828"/>
    <w:p w:rsidR="009A5828" w:rsidRDefault="009A5828" w:rsidP="00D84735">
      <w:pPr>
        <w:spacing w:after="0"/>
        <w:jc w:val="both"/>
      </w:pPr>
      <w:r>
        <w:t>Только мясо</w:t>
      </w:r>
    </w:p>
    <w:p w:rsidR="00D84735" w:rsidRDefault="00D84735" w:rsidP="00D84735">
      <w:pPr>
        <w:spacing w:after="0"/>
        <w:jc w:val="both"/>
      </w:pPr>
    </w:p>
    <w:p w:rsidR="00D84735" w:rsidRDefault="00893D2C" w:rsidP="00D84735">
      <w:pPr>
        <w:spacing w:after="0"/>
        <w:jc w:val="both"/>
      </w:pPr>
      <w:r>
        <w:t>О</w:t>
      </w:r>
      <w:r w:rsidR="009A5828">
        <w:t xml:space="preserve">свободи мясо от слоя сала и костей с помощью специальной пилы или большого ножа. Жарь чистое мясо: не соли его, не перчи и вообще ничего с ним не делай. </w:t>
      </w:r>
      <w:r w:rsidR="00C65811">
        <w:t xml:space="preserve">Однако учти: </w:t>
      </w:r>
      <w:r w:rsidR="009A5828">
        <w:t xml:space="preserve">так готовить можно только свежее и качественное мясо (именно поэтому </w:t>
      </w:r>
      <w:r w:rsidR="00C65811">
        <w:t xml:space="preserve">ты прошел курс молодого бойца по выбору </w:t>
      </w:r>
      <w:r w:rsidR="009A5828">
        <w:t xml:space="preserve">хорошей свинины). </w:t>
      </w:r>
    </w:p>
    <w:p w:rsidR="00D84735" w:rsidRDefault="00D84735" w:rsidP="009A5828"/>
    <w:p w:rsidR="009A5828" w:rsidRDefault="009A5828" w:rsidP="00D84735">
      <w:pPr>
        <w:spacing w:after="0"/>
        <w:jc w:val="both"/>
      </w:pPr>
      <w:r>
        <w:t>В разрезе</w:t>
      </w:r>
    </w:p>
    <w:p w:rsidR="00D84735" w:rsidRDefault="00D84735" w:rsidP="00D84735">
      <w:pPr>
        <w:spacing w:after="0"/>
        <w:jc w:val="both"/>
      </w:pPr>
    </w:p>
    <w:p w:rsidR="009A5828" w:rsidRDefault="009A5828" w:rsidP="00D84735">
      <w:pPr>
        <w:spacing w:after="0"/>
        <w:jc w:val="both"/>
      </w:pPr>
      <w:r>
        <w:t xml:space="preserve">Чтобы сохранить вкус, полезные вещества и форму куска, </w:t>
      </w:r>
      <w:r w:rsidR="00D84735">
        <w:t xml:space="preserve">разрезай </w:t>
      </w:r>
      <w:r>
        <w:t>мясо перпендикулярно волокнам. Кстати, чем тоньше волокна, тем качественнее и вкуснее мясо.</w:t>
      </w:r>
    </w:p>
    <w:p w:rsidR="009A5828" w:rsidRDefault="009A5828" w:rsidP="009A5828"/>
    <w:p w:rsidR="009A5828" w:rsidRDefault="009A5828" w:rsidP="00D84735">
      <w:pPr>
        <w:spacing w:after="0"/>
        <w:jc w:val="both"/>
      </w:pPr>
      <w:r>
        <w:t>Подано!</w:t>
      </w:r>
    </w:p>
    <w:p w:rsidR="00D84735" w:rsidRDefault="00D84735" w:rsidP="00D84735">
      <w:pPr>
        <w:spacing w:after="0"/>
        <w:jc w:val="both"/>
      </w:pPr>
    </w:p>
    <w:p w:rsidR="009A5828" w:rsidRDefault="009A5828" w:rsidP="00D84735">
      <w:pPr>
        <w:spacing w:after="0"/>
        <w:jc w:val="both"/>
      </w:pPr>
      <w:r>
        <w:t>На тарелку с шашлыком посыпь соли, налей кетчупа или возьми другие привычные добавки. Впрочем, соль в чистом виде слишком сильно раздражает вкусовые рецепторы, и полноценного вкуса мяса ты опять не почувствуешь. С шашлыком отлично сочетаются маринованные огурцы и квашеная капуста.</w:t>
      </w:r>
    </w:p>
    <w:p w:rsidR="009A5828" w:rsidRDefault="009A5828" w:rsidP="009A5828"/>
    <w:p w:rsidR="00F91D5D" w:rsidRDefault="00F91D5D" w:rsidP="009A5828">
      <w:bookmarkStart w:id="0" w:name="_GoBack"/>
      <w:bookmarkEnd w:id="0"/>
    </w:p>
    <w:sectPr w:rsidR="00F9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9D"/>
    <w:rsid w:val="000A5CDC"/>
    <w:rsid w:val="00274AD3"/>
    <w:rsid w:val="002B1804"/>
    <w:rsid w:val="002E08DC"/>
    <w:rsid w:val="00380E92"/>
    <w:rsid w:val="003B3E07"/>
    <w:rsid w:val="00570195"/>
    <w:rsid w:val="0071283D"/>
    <w:rsid w:val="00734C2F"/>
    <w:rsid w:val="00893D2C"/>
    <w:rsid w:val="009A5828"/>
    <w:rsid w:val="00B51C9D"/>
    <w:rsid w:val="00BB5A9A"/>
    <w:rsid w:val="00BB7FCB"/>
    <w:rsid w:val="00C65811"/>
    <w:rsid w:val="00D84735"/>
    <w:rsid w:val="00DB458C"/>
    <w:rsid w:val="00E84AC4"/>
    <w:rsid w:val="00F06411"/>
    <w:rsid w:val="00F74370"/>
    <w:rsid w:val="00F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B38B-8A22-440A-8E86-F93434AE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Волосянков</dc:creator>
  <cp:keywords/>
  <dc:description/>
  <cp:lastModifiedBy>Николай Волосянков</cp:lastModifiedBy>
  <cp:revision>14</cp:revision>
  <dcterms:created xsi:type="dcterms:W3CDTF">2014-05-19T10:29:00Z</dcterms:created>
  <dcterms:modified xsi:type="dcterms:W3CDTF">2014-05-19T12:55:00Z</dcterms:modified>
</cp:coreProperties>
</file>